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4B67" w14:textId="77777777" w:rsidR="00522F42" w:rsidRPr="00300D48" w:rsidRDefault="00522F42" w:rsidP="00522F42">
      <w:pPr>
        <w:autoSpaceDN w:val="0"/>
        <w:spacing w:after="0" w:line="360" w:lineRule="auto"/>
        <w:ind w:left="5942"/>
        <w:jc w:val="right"/>
        <w:rPr>
          <w:rFonts w:ascii="GHEA Grapalat" w:hAnsi="GHEA Grapalat"/>
          <w:sz w:val="20"/>
          <w:szCs w:val="20"/>
          <w:lang w:val="af-ZA"/>
        </w:rPr>
      </w:pPr>
      <w:r w:rsidRPr="00522F42">
        <w:rPr>
          <w:rFonts w:ascii="GHEA Grapalat" w:hAnsi="GHEA Grapalat" w:cs="Sylfaen"/>
          <w:sz w:val="20"/>
          <w:szCs w:val="20"/>
          <w:lang w:val="hy-AM"/>
        </w:rPr>
        <w:t>Հավելված</w:t>
      </w:r>
      <w:r w:rsidRPr="00300D48">
        <w:rPr>
          <w:rFonts w:ascii="GHEA Grapalat" w:hAnsi="GHEA Grapalat"/>
          <w:sz w:val="20"/>
          <w:szCs w:val="20"/>
          <w:lang w:val="af-ZA"/>
        </w:rPr>
        <w:t xml:space="preserve"> </w:t>
      </w:r>
    </w:p>
    <w:p w14:paraId="5F09852F" w14:textId="77777777" w:rsidR="00522F42" w:rsidRPr="00300D48" w:rsidRDefault="00522F42" w:rsidP="00522F42">
      <w:pPr>
        <w:autoSpaceDN w:val="0"/>
        <w:spacing w:after="0" w:line="360" w:lineRule="auto"/>
        <w:ind w:left="5245"/>
        <w:jc w:val="right"/>
        <w:rPr>
          <w:rFonts w:ascii="GHEA Grapalat" w:eastAsia="Calibri" w:hAnsi="GHEA Grapalat"/>
          <w:sz w:val="20"/>
          <w:szCs w:val="20"/>
          <w:lang w:val="af-ZA"/>
        </w:rPr>
      </w:pPr>
      <w:r w:rsidRPr="00522F42">
        <w:rPr>
          <w:rFonts w:ascii="GHEA Grapalat" w:eastAsia="Calibri" w:hAnsi="GHEA Grapalat" w:cs="Sylfaen"/>
          <w:sz w:val="20"/>
          <w:szCs w:val="20"/>
          <w:lang w:val="hy-AM"/>
        </w:rPr>
        <w:t>ՀՀ</w:t>
      </w:r>
      <w:r w:rsidRPr="00300D48">
        <w:rPr>
          <w:rFonts w:ascii="GHEA Grapalat" w:eastAsia="Calibri" w:hAnsi="GHEA Grapalat"/>
          <w:sz w:val="20"/>
          <w:szCs w:val="20"/>
          <w:lang w:val="af-ZA"/>
        </w:rPr>
        <w:t xml:space="preserve"> </w:t>
      </w:r>
      <w:r w:rsidRPr="00522F42">
        <w:rPr>
          <w:rFonts w:ascii="GHEA Grapalat" w:eastAsia="Calibri" w:hAnsi="GHEA Grapalat" w:cs="Sylfaen"/>
          <w:sz w:val="20"/>
          <w:szCs w:val="20"/>
          <w:lang w:val="hy-AM"/>
        </w:rPr>
        <w:t>կրթության</w:t>
      </w:r>
      <w:r w:rsidRPr="00300D48">
        <w:rPr>
          <w:rFonts w:ascii="GHEA Grapalat" w:eastAsia="Calibri" w:hAnsi="GHEA Grapalat"/>
          <w:sz w:val="20"/>
          <w:szCs w:val="20"/>
          <w:lang w:val="hy-AM"/>
        </w:rPr>
        <w:t>,</w:t>
      </w:r>
      <w:r w:rsidRPr="00300D48">
        <w:rPr>
          <w:rFonts w:ascii="GHEA Grapalat" w:eastAsia="Calibri" w:hAnsi="GHEA Grapalat"/>
          <w:sz w:val="20"/>
          <w:szCs w:val="20"/>
          <w:lang w:val="af-ZA"/>
        </w:rPr>
        <w:t xml:space="preserve"> </w:t>
      </w:r>
      <w:r w:rsidRPr="00522F42">
        <w:rPr>
          <w:rFonts w:ascii="GHEA Grapalat" w:eastAsia="Calibri" w:hAnsi="GHEA Grapalat" w:cs="Sylfaen"/>
          <w:sz w:val="20"/>
          <w:szCs w:val="20"/>
          <w:lang w:val="hy-AM"/>
        </w:rPr>
        <w:t>գիտության</w:t>
      </w:r>
      <w:r w:rsidRPr="00300D48">
        <w:rPr>
          <w:rFonts w:ascii="GHEA Grapalat" w:eastAsia="Calibri" w:hAnsi="GHEA Grapalat" w:cs="Sylfaen"/>
          <w:sz w:val="20"/>
          <w:szCs w:val="20"/>
          <w:lang w:val="hy-AM"/>
        </w:rPr>
        <w:t>, մշակույթի և սպորտի</w:t>
      </w:r>
      <w:r w:rsidRPr="00300D48">
        <w:rPr>
          <w:rFonts w:ascii="GHEA Grapalat" w:eastAsia="Calibri" w:hAnsi="GHEA Grapalat"/>
          <w:sz w:val="20"/>
          <w:szCs w:val="20"/>
          <w:lang w:val="af-ZA"/>
        </w:rPr>
        <w:t xml:space="preserve"> </w:t>
      </w:r>
    </w:p>
    <w:p w14:paraId="0B4742F4" w14:textId="28E8A696" w:rsidR="00522F42" w:rsidRPr="00300D48" w:rsidRDefault="00522F42" w:rsidP="00522F42">
      <w:pPr>
        <w:autoSpaceDN w:val="0"/>
        <w:spacing w:after="0" w:line="360" w:lineRule="auto"/>
        <w:ind w:left="5940"/>
        <w:jc w:val="right"/>
        <w:rPr>
          <w:rFonts w:ascii="GHEA Grapalat" w:hAnsi="GHEA Grapalat"/>
          <w:sz w:val="20"/>
          <w:szCs w:val="20"/>
          <w:lang w:val="af-ZA"/>
        </w:rPr>
      </w:pPr>
      <w:proofErr w:type="spellStart"/>
      <w:r w:rsidRPr="00300D48">
        <w:rPr>
          <w:rFonts w:ascii="GHEA Grapalat" w:eastAsia="Calibri" w:hAnsi="GHEA Grapalat" w:cs="Sylfaen"/>
          <w:sz w:val="20"/>
          <w:szCs w:val="20"/>
        </w:rPr>
        <w:t>նախարարի</w:t>
      </w:r>
      <w:proofErr w:type="spellEnd"/>
      <w:r w:rsidRPr="00300D48">
        <w:rPr>
          <w:rFonts w:ascii="GHEA Grapalat" w:eastAsia="Calibri" w:hAnsi="GHEA Grapalat"/>
          <w:sz w:val="20"/>
          <w:szCs w:val="20"/>
          <w:lang w:val="af-ZA"/>
        </w:rPr>
        <w:t xml:space="preserve"> </w:t>
      </w:r>
      <w:r w:rsidRPr="00300D48">
        <w:rPr>
          <w:rFonts w:ascii="GHEA Grapalat" w:hAnsi="GHEA Grapalat"/>
          <w:sz w:val="20"/>
          <w:szCs w:val="20"/>
          <w:lang w:val="af-ZA"/>
        </w:rPr>
        <w:t>«</w:t>
      </w:r>
      <w:r w:rsidR="00780C48">
        <w:rPr>
          <w:rFonts w:ascii="GHEA Grapalat" w:hAnsi="GHEA Grapalat"/>
          <w:sz w:val="20"/>
          <w:szCs w:val="20"/>
          <w:lang w:val="hy-AM"/>
        </w:rPr>
        <w:t>11</w:t>
      </w:r>
      <w:r w:rsidRPr="00300D48">
        <w:rPr>
          <w:rFonts w:ascii="GHEA Grapalat" w:hAnsi="GHEA Grapalat"/>
          <w:sz w:val="20"/>
          <w:szCs w:val="20"/>
          <w:lang w:val="af-ZA"/>
        </w:rPr>
        <w:t xml:space="preserve">» </w:t>
      </w:r>
      <w:r w:rsidR="00780C48">
        <w:rPr>
          <w:rFonts w:ascii="GHEA Grapalat" w:hAnsi="GHEA Grapalat"/>
          <w:sz w:val="20"/>
          <w:szCs w:val="20"/>
          <w:lang w:val="hy-AM"/>
        </w:rPr>
        <w:t>հունվարի</w:t>
      </w:r>
      <w:r w:rsidRPr="00300D48">
        <w:rPr>
          <w:rFonts w:ascii="GHEA Grapalat" w:hAnsi="GHEA Grapalat"/>
          <w:sz w:val="20"/>
          <w:szCs w:val="20"/>
          <w:lang w:val="af-ZA"/>
        </w:rPr>
        <w:t xml:space="preserve"> 20</w:t>
      </w:r>
      <w:r w:rsidRPr="00B53ECE">
        <w:rPr>
          <w:rFonts w:ascii="GHEA Grapalat" w:hAnsi="GHEA Grapalat"/>
          <w:sz w:val="20"/>
          <w:szCs w:val="20"/>
          <w:lang w:val="af-ZA"/>
        </w:rPr>
        <w:t>2</w:t>
      </w:r>
      <w:r w:rsidR="0017057C">
        <w:rPr>
          <w:rFonts w:ascii="GHEA Grapalat" w:hAnsi="GHEA Grapalat"/>
          <w:sz w:val="20"/>
          <w:szCs w:val="20"/>
          <w:lang w:val="hy-AM"/>
        </w:rPr>
        <w:t>1</w:t>
      </w:r>
      <w:r w:rsidR="00780C48">
        <w:rPr>
          <w:rFonts w:ascii="GHEA Grapalat" w:hAnsi="GHEA Grapalat"/>
          <w:sz w:val="20"/>
          <w:szCs w:val="20"/>
          <w:lang w:val="hy-AM"/>
        </w:rPr>
        <w:t xml:space="preserve"> </w:t>
      </w:r>
      <w:r w:rsidRPr="00300D48">
        <w:rPr>
          <w:rFonts w:ascii="GHEA Grapalat" w:hAnsi="GHEA Grapalat" w:cs="Sylfaen"/>
          <w:sz w:val="20"/>
          <w:szCs w:val="20"/>
        </w:rPr>
        <w:t>թ</w:t>
      </w:r>
      <w:r w:rsidRPr="00300D48">
        <w:rPr>
          <w:rFonts w:ascii="GHEA Grapalat" w:hAnsi="GHEA Grapalat"/>
          <w:sz w:val="20"/>
          <w:szCs w:val="20"/>
          <w:lang w:val="af-ZA"/>
        </w:rPr>
        <w:t xml:space="preserve">. </w:t>
      </w:r>
    </w:p>
    <w:p w14:paraId="47E04D2D" w14:textId="54A2E38A" w:rsidR="00522F42" w:rsidRPr="00300D48" w:rsidRDefault="00522F42" w:rsidP="00522F42">
      <w:pPr>
        <w:spacing w:after="0" w:line="360" w:lineRule="auto"/>
        <w:jc w:val="right"/>
        <w:rPr>
          <w:rFonts w:ascii="GHEA Grapalat" w:hAnsi="GHEA Grapalat" w:cs="Sylfaen"/>
          <w:noProof/>
          <w:color w:val="000000"/>
          <w:lang w:val="nl-NL"/>
        </w:rPr>
      </w:pPr>
      <w:r w:rsidRPr="00300D48">
        <w:rPr>
          <w:rFonts w:ascii="GHEA Grapalat" w:hAnsi="GHEA Grapalat"/>
          <w:sz w:val="20"/>
          <w:szCs w:val="20"/>
          <w:lang w:val="af-ZA"/>
        </w:rPr>
        <w:t>N</w:t>
      </w:r>
      <w:r w:rsidR="00780C48">
        <w:rPr>
          <w:rFonts w:ascii="GHEA Grapalat" w:hAnsi="GHEA Grapalat"/>
          <w:sz w:val="20"/>
          <w:szCs w:val="20"/>
          <w:lang w:val="hy-AM"/>
        </w:rPr>
        <w:t xml:space="preserve"> 10-</w:t>
      </w:r>
      <w:r>
        <w:rPr>
          <w:rFonts w:ascii="GHEA Grapalat" w:hAnsi="GHEA Grapalat"/>
          <w:sz w:val="20"/>
          <w:szCs w:val="20"/>
          <w:lang w:val="hy-AM"/>
        </w:rPr>
        <w:t>Ն</w:t>
      </w:r>
      <w:r w:rsidRPr="00300D48">
        <w:rPr>
          <w:rFonts w:ascii="GHEA Grapalat" w:hAnsi="GHEA Grapalat"/>
          <w:sz w:val="20"/>
          <w:szCs w:val="20"/>
          <w:lang w:val="af-ZA"/>
        </w:rPr>
        <w:t xml:space="preserve"> </w:t>
      </w:r>
      <w:proofErr w:type="spellStart"/>
      <w:r w:rsidRPr="00300D48">
        <w:rPr>
          <w:rFonts w:ascii="GHEA Grapalat" w:hAnsi="GHEA Grapalat" w:cs="Sylfaen"/>
          <w:sz w:val="20"/>
          <w:szCs w:val="20"/>
        </w:rPr>
        <w:t>հրամանի</w:t>
      </w:r>
      <w:proofErr w:type="spellEnd"/>
    </w:p>
    <w:p w14:paraId="02FD9C94" w14:textId="77777777" w:rsidR="00522F42" w:rsidRDefault="00522F42" w:rsidP="00522F42">
      <w:pPr>
        <w:pStyle w:val="BodyText3"/>
        <w:ind w:firstLine="6120"/>
        <w:jc w:val="both"/>
        <w:rPr>
          <w:rFonts w:ascii="GHEA Grapalat" w:hAnsi="GHEA Grapalat"/>
          <w:lang w:val="nl-NL"/>
        </w:rPr>
      </w:pPr>
    </w:p>
    <w:p w14:paraId="566C9C73" w14:textId="77777777" w:rsidR="00522F42" w:rsidRDefault="00522F42" w:rsidP="00522F42">
      <w:pPr>
        <w:pStyle w:val="BodyText3"/>
        <w:ind w:left="142" w:firstLine="5978"/>
        <w:rPr>
          <w:rFonts w:ascii="GHEA Grapalat" w:hAnsi="GHEA Grapalat"/>
          <w:lang w:val="nl-NL"/>
        </w:rPr>
      </w:pPr>
    </w:p>
    <w:p w14:paraId="1FBADAF2" w14:textId="77777777" w:rsidR="00522F42" w:rsidRPr="00244E3F" w:rsidRDefault="00522F42" w:rsidP="00522F42">
      <w:pPr>
        <w:spacing w:after="0" w:line="360" w:lineRule="auto"/>
        <w:jc w:val="center"/>
        <w:rPr>
          <w:rFonts w:ascii="GHEA Grapalat" w:hAnsi="GHEA Grapalat"/>
          <w:b/>
          <w:noProof/>
          <w:color w:val="000000"/>
          <w:lang w:val="nl-NL"/>
        </w:rPr>
      </w:pPr>
      <w:r w:rsidRPr="00C70478">
        <w:rPr>
          <w:rFonts w:ascii="GHEA Grapalat" w:hAnsi="GHEA Grapalat" w:cs="Sylfaen"/>
          <w:b/>
          <w:noProof/>
          <w:color w:val="000000"/>
        </w:rPr>
        <w:t>ՄԻՋԻՆ</w:t>
      </w:r>
      <w:r w:rsidRPr="00244E3F">
        <w:rPr>
          <w:rFonts w:ascii="GHEA Grapalat" w:hAnsi="GHEA Grapalat"/>
          <w:b/>
          <w:noProof/>
          <w:color w:val="000000"/>
          <w:lang w:val="nl-NL"/>
        </w:rPr>
        <w:t xml:space="preserve"> </w:t>
      </w:r>
      <w:r w:rsidRPr="00C70478">
        <w:rPr>
          <w:rFonts w:ascii="GHEA Grapalat" w:hAnsi="GHEA Grapalat" w:cs="Sylfaen"/>
          <w:b/>
          <w:noProof/>
          <w:color w:val="000000"/>
        </w:rPr>
        <w:t>ՄԱՍՆԱԳԻՏԱԿԱՆ</w:t>
      </w:r>
      <w:r w:rsidRPr="00244E3F">
        <w:rPr>
          <w:rFonts w:ascii="GHEA Grapalat" w:hAnsi="GHEA Grapalat"/>
          <w:b/>
          <w:noProof/>
          <w:color w:val="000000"/>
          <w:lang w:val="nl-NL"/>
        </w:rPr>
        <w:t xml:space="preserve"> </w:t>
      </w:r>
      <w:r w:rsidRPr="00C70478">
        <w:rPr>
          <w:rFonts w:ascii="GHEA Grapalat" w:hAnsi="GHEA Grapalat" w:cs="Sylfaen"/>
          <w:b/>
          <w:noProof/>
          <w:color w:val="000000"/>
        </w:rPr>
        <w:t>ԿՐԹՈՒԹՅԱՆ</w:t>
      </w:r>
      <w:r>
        <w:rPr>
          <w:rFonts w:ascii="GHEA Grapalat" w:hAnsi="GHEA Grapalat"/>
          <w:b/>
          <w:noProof/>
          <w:color w:val="000000"/>
          <w:lang w:val="nl-NL"/>
        </w:rPr>
        <w:t xml:space="preserve"> 0413.02.5 ՍՊԱՍԱՐԿՄԱՆ ԿԱԶՄԱԿԵՐՊՈՒՄ</w:t>
      </w:r>
      <w:r>
        <w:rPr>
          <w:rFonts w:ascii="GHEA Grapalat" w:hAnsi="GHEA Grapalat" w:cs="Sylfaen"/>
          <w:b/>
          <w:noProof/>
          <w:color w:val="000000"/>
          <w:lang w:val="nl-NL"/>
        </w:rPr>
        <w:t xml:space="preserve"> </w:t>
      </w:r>
      <w:r w:rsidRPr="00C70478">
        <w:rPr>
          <w:rFonts w:ascii="GHEA Grapalat" w:hAnsi="GHEA Grapalat" w:cs="Sylfaen"/>
          <w:b/>
          <w:noProof/>
          <w:color w:val="000000"/>
        </w:rPr>
        <w:t>ՄԱՍՆԱԳԻՏՈՒԹՅԱՆ</w:t>
      </w:r>
      <w:r>
        <w:rPr>
          <w:rFonts w:ascii="GHEA Grapalat" w:hAnsi="GHEA Grapalat"/>
          <w:b/>
          <w:noProof/>
          <w:color w:val="000000"/>
          <w:lang w:val="nl-NL"/>
        </w:rPr>
        <w:t xml:space="preserve"> 0413.02.01.5 ՄԵՆԵՋԵՐ՝ ՍՊԱՍԱՐԿՄԱՆ ՈԼՈՐՏԻ</w:t>
      </w:r>
      <w:r w:rsidRPr="00C11F23">
        <w:rPr>
          <w:rFonts w:ascii="GHEA Grapalat" w:hAnsi="GHEA Grapalat"/>
          <w:b/>
          <w:bCs/>
          <w:lang w:val="af-ZA"/>
        </w:rPr>
        <w:t>»</w:t>
      </w:r>
      <w:r w:rsidRPr="00BC063D">
        <w:rPr>
          <w:rFonts w:ascii="GHEA Grapalat" w:hAnsi="GHEA Grapalat" w:cs="Sylfaen"/>
          <w:b/>
          <w:noProof/>
          <w:color w:val="000000"/>
          <w:lang w:val="hy-AM"/>
        </w:rPr>
        <w:t xml:space="preserve"> ՈՐԱԿԱՎՈՐՄԱՆ</w:t>
      </w:r>
      <w:r w:rsidRPr="00B25017">
        <w:rPr>
          <w:rFonts w:ascii="GHEA Grapalat" w:hAnsi="GHEA Grapalat"/>
          <w:b/>
          <w:i/>
          <w:color w:val="000000"/>
          <w:sz w:val="20"/>
          <w:szCs w:val="20"/>
          <w:lang w:val="nl-NL"/>
        </w:rPr>
        <w:t xml:space="preserve"> </w:t>
      </w:r>
      <w:r w:rsidRPr="00C70478">
        <w:rPr>
          <w:rFonts w:ascii="GHEA Grapalat" w:hAnsi="GHEA Grapalat" w:cs="Sylfaen"/>
          <w:b/>
          <w:noProof/>
          <w:color w:val="000000"/>
        </w:rPr>
        <w:t>ՊԵՏԱԿԱՆ</w:t>
      </w:r>
      <w:r w:rsidRPr="00BF7D04">
        <w:rPr>
          <w:rFonts w:ascii="GHEA Grapalat" w:hAnsi="GHEA Grapalat" w:cs="Sylfaen"/>
          <w:b/>
          <w:noProof/>
          <w:color w:val="000000"/>
          <w:lang w:val="nl-NL"/>
        </w:rPr>
        <w:t xml:space="preserve"> </w:t>
      </w:r>
      <w:r w:rsidRPr="00C70478">
        <w:rPr>
          <w:rFonts w:ascii="GHEA Grapalat" w:hAnsi="GHEA Grapalat" w:cs="Sylfaen"/>
          <w:b/>
          <w:noProof/>
          <w:color w:val="000000"/>
        </w:rPr>
        <w:t>ԿՐԹԱԿԱՆ</w:t>
      </w:r>
      <w:r w:rsidRPr="00244E3F">
        <w:rPr>
          <w:rFonts w:ascii="GHEA Grapalat" w:hAnsi="GHEA Grapalat"/>
          <w:b/>
          <w:noProof/>
          <w:color w:val="000000"/>
          <w:lang w:val="nl-NL"/>
        </w:rPr>
        <w:t xml:space="preserve"> </w:t>
      </w:r>
      <w:r w:rsidRPr="00C70478">
        <w:rPr>
          <w:rFonts w:ascii="GHEA Grapalat" w:hAnsi="GHEA Grapalat" w:cs="Sylfaen"/>
          <w:b/>
          <w:noProof/>
          <w:color w:val="000000"/>
        </w:rPr>
        <w:t>ՉԱՓՈՐՈՇԻՉ</w:t>
      </w:r>
    </w:p>
    <w:p w14:paraId="5E6E475C" w14:textId="77777777" w:rsidR="00522F42" w:rsidRPr="006B66BA" w:rsidRDefault="00522F42" w:rsidP="00522F42">
      <w:pPr>
        <w:pStyle w:val="Heading1"/>
        <w:spacing w:before="0" w:after="0" w:line="360" w:lineRule="auto"/>
        <w:jc w:val="center"/>
        <w:rPr>
          <w:rFonts w:ascii="GHEA Grapalat" w:hAnsi="GHEA Grapalat"/>
          <w:sz w:val="22"/>
          <w:szCs w:val="22"/>
          <w:lang w:val="en-US"/>
        </w:rPr>
      </w:pPr>
      <w:bookmarkStart w:id="0" w:name="_Toc208978633"/>
      <w:bookmarkStart w:id="1" w:name="_Toc208978644"/>
      <w:r w:rsidRPr="006B66BA">
        <w:rPr>
          <w:rFonts w:ascii="GHEA Grapalat" w:hAnsi="GHEA Grapalat" w:cs="Sylfaen"/>
          <w:sz w:val="22"/>
          <w:szCs w:val="22"/>
          <w:lang w:val="en-US"/>
        </w:rPr>
        <w:t>ԳԼՈՒԽ</w:t>
      </w:r>
      <w:r w:rsidRPr="006B66BA">
        <w:rPr>
          <w:rFonts w:ascii="GHEA Grapalat" w:hAnsi="GHEA Grapalat"/>
          <w:sz w:val="22"/>
          <w:szCs w:val="22"/>
          <w:lang w:val="en-US"/>
        </w:rPr>
        <w:t xml:space="preserve"> 1.</w:t>
      </w:r>
    </w:p>
    <w:p w14:paraId="47B47F45" w14:textId="77777777" w:rsidR="00522F42" w:rsidRPr="006B66BA" w:rsidRDefault="00522F42" w:rsidP="00522F42">
      <w:pPr>
        <w:pStyle w:val="Heading1"/>
        <w:spacing w:before="0" w:after="0" w:line="360" w:lineRule="auto"/>
        <w:jc w:val="center"/>
        <w:rPr>
          <w:rFonts w:ascii="GHEA Grapalat" w:hAnsi="GHEA Grapalat"/>
          <w:sz w:val="22"/>
          <w:szCs w:val="22"/>
          <w:lang w:val="en-US"/>
        </w:rPr>
      </w:pPr>
      <w:r w:rsidRPr="006B66BA">
        <w:rPr>
          <w:rFonts w:ascii="GHEA Grapalat" w:hAnsi="GHEA Grapalat" w:cs="Sylfaen"/>
          <w:sz w:val="22"/>
          <w:szCs w:val="22"/>
        </w:rPr>
        <w:t>ԸՆԴՀԱՆՈՒՐ</w:t>
      </w:r>
      <w:r>
        <w:rPr>
          <w:rFonts w:ascii="GHEA Grapalat" w:hAnsi="GHEA Grapalat" w:cs="Sylfaen"/>
          <w:sz w:val="22"/>
          <w:szCs w:val="22"/>
          <w:lang w:val="en-US"/>
        </w:rPr>
        <w:t xml:space="preserve"> </w:t>
      </w:r>
      <w:r w:rsidRPr="006B66BA">
        <w:rPr>
          <w:rFonts w:ascii="GHEA Grapalat" w:hAnsi="GHEA Grapalat" w:cs="Sylfaen"/>
          <w:sz w:val="22"/>
          <w:szCs w:val="22"/>
          <w:lang w:val="en-US"/>
        </w:rPr>
        <w:t>ԴՐՈՒՅԹՆԵՐ</w:t>
      </w:r>
      <w:bookmarkEnd w:id="0"/>
    </w:p>
    <w:p w14:paraId="728354A7" w14:textId="77777777" w:rsidR="00522F42" w:rsidRPr="00B25017" w:rsidRDefault="00522F42" w:rsidP="00522F42">
      <w:pPr>
        <w:tabs>
          <w:tab w:val="left" w:pos="284"/>
        </w:tabs>
        <w:spacing w:after="0" w:line="360" w:lineRule="auto"/>
        <w:jc w:val="both"/>
        <w:rPr>
          <w:rFonts w:ascii="GHEA Grapalat" w:hAnsi="GHEA Grapalat" w:cs="Arial Armenian"/>
          <w:noProof/>
          <w:color w:val="000000"/>
          <w:sz w:val="20"/>
          <w:szCs w:val="20"/>
          <w:lang w:val="hy-AM"/>
        </w:rPr>
      </w:pPr>
    </w:p>
    <w:p w14:paraId="33537BA9" w14:textId="77777777" w:rsidR="00522F42" w:rsidRPr="001B7475" w:rsidRDefault="00522F42" w:rsidP="00D65851">
      <w:pPr>
        <w:numPr>
          <w:ilvl w:val="0"/>
          <w:numId w:val="1"/>
        </w:numPr>
        <w:tabs>
          <w:tab w:val="left" w:pos="284"/>
        </w:tabs>
        <w:spacing w:after="0" w:line="360" w:lineRule="auto"/>
        <w:ind w:left="0" w:firstLine="0"/>
        <w:jc w:val="both"/>
        <w:rPr>
          <w:rFonts w:ascii="GHEA Grapalat" w:hAnsi="GHEA Grapalat" w:cs="Arial Armenian"/>
          <w:noProof/>
          <w:color w:val="000000"/>
          <w:sz w:val="20"/>
          <w:szCs w:val="20"/>
          <w:lang w:val="hy-AM"/>
        </w:rPr>
      </w:pPr>
      <w:r w:rsidRPr="00B25017">
        <w:rPr>
          <w:rFonts w:ascii="GHEA Grapalat" w:hAnsi="GHEA Grapalat"/>
          <w:noProof/>
          <w:color w:val="000000"/>
          <w:sz w:val="20"/>
          <w:szCs w:val="20"/>
          <w:lang w:val="hy-AM"/>
        </w:rPr>
        <w:t xml:space="preserve"> Սույն չափորոշիչը սահմանում է մ</w:t>
      </w:r>
      <w:r w:rsidRPr="00A21FF2">
        <w:rPr>
          <w:rFonts w:ascii="GHEA Grapalat" w:hAnsi="GHEA Grapalat" w:cs="Sylfaen"/>
          <w:noProof/>
          <w:color w:val="000000"/>
          <w:sz w:val="20"/>
          <w:szCs w:val="20"/>
          <w:lang w:val="hy-AM"/>
        </w:rPr>
        <w:t>իջին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մասնագիտական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կրթության</w:t>
      </w:r>
      <w:r w:rsidRPr="00A21FF2">
        <w:rPr>
          <w:rFonts w:ascii="GHEA Grapalat" w:hAnsi="GHEA Grapalat"/>
          <w:noProof/>
          <w:color w:val="000000"/>
          <w:sz w:val="20"/>
          <w:szCs w:val="20"/>
          <w:lang w:val="hy-AM"/>
        </w:rPr>
        <w:t xml:space="preserve"> </w:t>
      </w:r>
      <w:r w:rsidRPr="00B25017">
        <w:rPr>
          <w:rFonts w:ascii="GHEA Grapalat" w:hAnsi="GHEA Grapalat"/>
          <w:noProof/>
          <w:color w:val="000000"/>
          <w:sz w:val="20"/>
          <w:szCs w:val="20"/>
          <w:lang w:val="hy-AM"/>
        </w:rPr>
        <w:t xml:space="preserve">0413.02.5 </w:t>
      </w:r>
      <w:r w:rsidRPr="00C11F23">
        <w:rPr>
          <w:rFonts w:ascii="GHEA Grapalat" w:hAnsi="GHEA Grapalat"/>
          <w:bCs/>
          <w:noProof/>
          <w:color w:val="000000"/>
          <w:lang w:val="nl-NL"/>
        </w:rPr>
        <w:t></w:t>
      </w:r>
      <w:r w:rsidRPr="0080031F">
        <w:rPr>
          <w:rFonts w:ascii="GHEA Grapalat" w:hAnsi="GHEA Grapalat"/>
          <w:bCs/>
          <w:noProof/>
          <w:color w:val="000000"/>
          <w:sz w:val="20"/>
          <w:szCs w:val="20"/>
          <w:lang w:val="nl-NL"/>
        </w:rPr>
        <w:t>Սպասարկման կազմակերպում</w:t>
      </w:r>
      <w:r w:rsidRPr="0080031F">
        <w:rPr>
          <w:rFonts w:ascii="GHEA Grapalat" w:hAnsi="GHEA Grapalat" w:cs="Sylfaen"/>
          <w:bCs/>
          <w:noProof/>
          <w:color w:val="000000"/>
          <w:sz w:val="20"/>
          <w:szCs w:val="20"/>
          <w:lang w:val="nl-NL"/>
        </w:rPr>
        <w:t></w:t>
      </w:r>
      <w:r w:rsidRPr="0080031F">
        <w:rPr>
          <w:rFonts w:ascii="GHEA Grapalat" w:hAnsi="GHEA Grapalat" w:cs="Sylfaen"/>
          <w:b/>
          <w:noProof/>
          <w:color w:val="000000"/>
          <w:sz w:val="20"/>
          <w:szCs w:val="20"/>
          <w:lang w:val="nl-NL"/>
        </w:rPr>
        <w:t xml:space="preserve"> </w:t>
      </w:r>
      <w:r w:rsidRPr="0080031F">
        <w:rPr>
          <w:rFonts w:ascii="GHEA Grapalat" w:hAnsi="GHEA Grapalat" w:cs="Sylfaen"/>
          <w:noProof/>
          <w:color w:val="000000"/>
          <w:sz w:val="20"/>
          <w:szCs w:val="20"/>
          <w:lang w:val="hy-AM"/>
        </w:rPr>
        <w:t xml:space="preserve">մասնագիտության` </w:t>
      </w:r>
      <w:r w:rsidRPr="0080031F">
        <w:rPr>
          <w:rFonts w:ascii="GHEA Grapalat" w:hAnsi="GHEA Grapalat" w:cs="Sylfaen"/>
          <w:noProof/>
          <w:sz w:val="20"/>
          <w:szCs w:val="20"/>
          <w:lang w:val="nl-NL"/>
        </w:rPr>
        <w:t>ՀՀ կառավարության</w:t>
      </w:r>
      <w:r w:rsidRPr="0080031F">
        <w:rPr>
          <w:rFonts w:ascii="GHEA Grapalat" w:hAnsi="GHEA Grapalat" w:cs="GHEAMariam"/>
          <w:sz w:val="20"/>
          <w:szCs w:val="20"/>
          <w:lang w:val="af-ZA"/>
        </w:rPr>
        <w:t xml:space="preserve"> </w:t>
      </w:r>
      <w:r w:rsidRPr="0080031F">
        <w:rPr>
          <w:rFonts w:ascii="GHEA Grapalat" w:eastAsia="Calibri" w:hAnsi="GHEA Grapalat" w:cs="GHEA Grapalat"/>
          <w:color w:val="000000"/>
          <w:sz w:val="20"/>
          <w:szCs w:val="20"/>
          <w:lang w:val="hy-AM"/>
        </w:rPr>
        <w:t>2011 թվականի մարտի 31-ի թիվ 332-Ն որոշմամբ</w:t>
      </w:r>
      <w:r>
        <w:rPr>
          <w:rFonts w:ascii="GHEA Grapalat" w:eastAsia="Calibri" w:hAnsi="GHEA Grapalat" w:cs="GHEA Grapalat"/>
          <w:color w:val="000000"/>
          <w:sz w:val="20"/>
          <w:szCs w:val="20"/>
          <w:lang w:val="hy-AM"/>
        </w:rPr>
        <w:t xml:space="preserve"> </w:t>
      </w:r>
      <w:r w:rsidRPr="00A21FF2">
        <w:rPr>
          <w:rFonts w:ascii="GHEA Grapalat" w:hAnsi="GHEA Grapalat" w:cs="GHEAMariam"/>
          <w:sz w:val="20"/>
          <w:szCs w:val="20"/>
          <w:lang w:val="hy-AM"/>
        </w:rPr>
        <w:t>հաստատված</w:t>
      </w:r>
      <w:r w:rsidRPr="00A21FF2">
        <w:rPr>
          <w:rFonts w:ascii="GHEA Grapalat" w:hAnsi="GHEA Grapalat" w:cs="Arial Armenian"/>
          <w:noProof/>
          <w:color w:val="000000"/>
          <w:sz w:val="20"/>
          <w:szCs w:val="20"/>
          <w:lang w:val="hy-AM"/>
        </w:rPr>
        <w:t xml:space="preserve"> Հայաստանի</w:t>
      </w:r>
      <w:r w:rsidRPr="00B25017">
        <w:rPr>
          <w:rFonts w:ascii="GHEA Grapalat" w:hAnsi="GHEA Grapalat" w:cs="Arial Armenian"/>
          <w:noProof/>
          <w:color w:val="000000"/>
          <w:sz w:val="20"/>
          <w:szCs w:val="20"/>
          <w:lang w:val="hy-AM"/>
        </w:rPr>
        <w:t xml:space="preserve"> Հանրապետության</w:t>
      </w:r>
      <w:r w:rsidRPr="00A21FF2">
        <w:rPr>
          <w:rFonts w:ascii="GHEA Grapalat" w:hAnsi="GHEA Grapalat" w:cs="Arial Armenian"/>
          <w:noProof/>
          <w:color w:val="000000"/>
          <w:sz w:val="20"/>
          <w:szCs w:val="20"/>
          <w:lang w:val="hy-AM"/>
        </w:rPr>
        <w:t xml:space="preserve"> կրթ</w:t>
      </w:r>
      <w:r w:rsidRPr="00B25017">
        <w:rPr>
          <w:rFonts w:ascii="GHEA Grapalat" w:hAnsi="GHEA Grapalat" w:cs="Arial Armenian"/>
          <w:noProof/>
          <w:color w:val="000000"/>
          <w:sz w:val="20"/>
          <w:szCs w:val="20"/>
          <w:lang w:val="hy-AM"/>
        </w:rPr>
        <w:t xml:space="preserve">ության </w:t>
      </w:r>
      <w:r w:rsidRPr="00A21FF2">
        <w:rPr>
          <w:rFonts w:ascii="GHEA Grapalat" w:hAnsi="GHEA Grapalat" w:cs="Arial Armenian"/>
          <w:noProof/>
          <w:color w:val="000000"/>
          <w:sz w:val="20"/>
          <w:szCs w:val="20"/>
          <w:lang w:val="hy-AM"/>
        </w:rPr>
        <w:t>որակավորումների ազգային շրջանակի 5-րդ մակարդակի</w:t>
      </w:r>
      <w:r w:rsidRPr="00A21FF2">
        <w:rPr>
          <w:rFonts w:ascii="GHEA Grapalat" w:hAnsi="GHEA Grapalat" w:cs="Sylfaen"/>
          <w:noProof/>
          <w:color w:val="000000"/>
          <w:sz w:val="20"/>
          <w:szCs w:val="20"/>
          <w:lang w:val="hy-AM"/>
        </w:rPr>
        <w:t xml:space="preserve"> </w:t>
      </w:r>
      <w:r w:rsidRPr="00C11F23">
        <w:rPr>
          <w:rFonts w:ascii="GHEA Grapalat" w:hAnsi="GHEA Grapalat"/>
          <w:bCs/>
          <w:noProof/>
          <w:color w:val="000000"/>
          <w:sz w:val="20"/>
          <w:szCs w:val="20"/>
          <w:lang w:val="nl-NL"/>
        </w:rPr>
        <w:t>0413.02.01.5 Մենեջեր՝ սպասարկման ոլորտի</w:t>
      </w:r>
      <w:r w:rsidRPr="00C11F23">
        <w:rPr>
          <w:rFonts w:ascii="GHEA Grapalat" w:hAnsi="GHEA Grapalat"/>
          <w:sz w:val="20"/>
          <w:szCs w:val="20"/>
          <w:lang w:val="af-ZA"/>
        </w:rPr>
        <w:t>»</w:t>
      </w:r>
      <w:r w:rsidRPr="00BC063D">
        <w:rPr>
          <w:rFonts w:ascii="GHEA Grapalat" w:hAnsi="GHEA Grapalat" w:cs="Sylfaen"/>
          <w:b/>
          <w:noProof/>
          <w:color w:val="000000"/>
          <w:lang w:val="hy-AM"/>
        </w:rPr>
        <w:t xml:space="preserve"> </w:t>
      </w:r>
      <w:r w:rsidRPr="00B25017">
        <w:rPr>
          <w:rFonts w:ascii="GHEA Grapalat" w:hAnsi="GHEA Grapalat" w:cs="Sylfaen"/>
          <w:noProof/>
          <w:color w:val="000000"/>
          <w:sz w:val="20"/>
          <w:szCs w:val="20"/>
          <w:lang w:val="hy-AM"/>
        </w:rPr>
        <w:t xml:space="preserve"> որակավորմանը (</w:t>
      </w:r>
      <w:r>
        <w:rPr>
          <w:rFonts w:ascii="GHEA Grapalat" w:hAnsi="GHEA Grapalat" w:cs="Sylfaen"/>
          <w:noProof/>
          <w:color w:val="000000"/>
          <w:sz w:val="20"/>
          <w:szCs w:val="20"/>
          <w:lang w:val="hy-AM"/>
        </w:rPr>
        <w:t>հետևյալ</w:t>
      </w:r>
      <w:r w:rsidRPr="00B25017">
        <w:rPr>
          <w:rFonts w:ascii="GHEA Grapalat" w:hAnsi="GHEA Grapalat" w:cs="Sylfaen"/>
          <w:noProof/>
          <w:color w:val="000000"/>
          <w:sz w:val="20"/>
          <w:szCs w:val="20"/>
          <w:lang w:val="hy-AM"/>
        </w:rPr>
        <w:t xml:space="preserve"> </w:t>
      </w:r>
      <w:r w:rsidRPr="00A21FF2">
        <w:rPr>
          <w:rFonts w:ascii="GHEA Grapalat" w:hAnsi="GHEA Grapalat" w:cs="Sylfaen"/>
          <w:noProof/>
          <w:color w:val="000000"/>
          <w:sz w:val="20"/>
          <w:szCs w:val="20"/>
          <w:lang w:val="hy-AM"/>
        </w:rPr>
        <w:t>որակավորումներ</w:t>
      </w:r>
      <w:r w:rsidRPr="00B25017">
        <w:rPr>
          <w:rFonts w:ascii="GHEA Grapalat" w:hAnsi="GHEA Grapalat" w:cs="Sylfaen"/>
          <w:noProof/>
          <w:color w:val="000000"/>
          <w:sz w:val="20"/>
          <w:szCs w:val="20"/>
          <w:lang w:val="hy-AM"/>
        </w:rPr>
        <w:t>ին)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24BBD8F0" w14:textId="77777777" w:rsidR="00522F42" w:rsidRPr="00A21FF2" w:rsidRDefault="00522F42" w:rsidP="00D65851">
      <w:pPr>
        <w:numPr>
          <w:ilvl w:val="0"/>
          <w:numId w:val="1"/>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A21FF2">
        <w:rPr>
          <w:rFonts w:ascii="GHEA Grapalat" w:hAnsi="GHEA Grapalat" w:cs="Sylfaen"/>
          <w:noProof/>
          <w:color w:val="000000"/>
          <w:sz w:val="20"/>
          <w:szCs w:val="20"/>
          <w:lang w:val="hy-AM"/>
        </w:rPr>
        <w:t>Միջին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մասնագիտական</w:t>
      </w:r>
      <w:r w:rsidRPr="00CD17DD">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կրթության</w:t>
      </w:r>
      <w:r w:rsidRPr="00A21FF2">
        <w:rPr>
          <w:rFonts w:ascii="GHEA Grapalat" w:hAnsi="GHEA Grapalat"/>
          <w:noProof/>
          <w:color w:val="000000"/>
          <w:sz w:val="20"/>
          <w:szCs w:val="20"/>
          <w:lang w:val="hy-AM"/>
        </w:rPr>
        <w:t xml:space="preserve"> </w:t>
      </w:r>
      <w:r w:rsidRPr="00595426">
        <w:rPr>
          <w:rFonts w:ascii="GHEA Grapalat" w:hAnsi="GHEA Grapalat"/>
          <w:noProof/>
          <w:color w:val="000000"/>
          <w:sz w:val="20"/>
          <w:szCs w:val="20"/>
          <w:lang w:val="hy-AM"/>
        </w:rPr>
        <w:t xml:space="preserve">0413.02.5 </w:t>
      </w:r>
      <w:r w:rsidRPr="00595426">
        <w:rPr>
          <w:rFonts w:ascii="GHEA Grapalat" w:hAnsi="GHEA Grapalat"/>
          <w:bCs/>
          <w:noProof/>
          <w:color w:val="000000"/>
          <w:sz w:val="20"/>
          <w:szCs w:val="20"/>
          <w:lang w:val="nl-NL"/>
        </w:rPr>
        <w:t>Սպասարկման կազմակերպում</w:t>
      </w:r>
      <w:r w:rsidRPr="00595426">
        <w:rPr>
          <w:rFonts w:ascii="GHEA Grapalat" w:hAnsi="GHEA Grapalat" w:cs="Sylfaen"/>
          <w:bCs/>
          <w:noProof/>
          <w:color w:val="000000"/>
          <w:sz w:val="20"/>
          <w:szCs w:val="20"/>
          <w:lang w:val="nl-NL"/>
        </w:rPr>
        <w:t></w:t>
      </w:r>
      <w:r w:rsidRPr="00C11F23">
        <w:rPr>
          <w:rFonts w:ascii="GHEA Grapalat" w:hAnsi="GHEA Grapalat" w:cs="Sylfaen"/>
          <w:noProof/>
          <w:color w:val="000000"/>
          <w:sz w:val="20"/>
          <w:szCs w:val="20"/>
          <w:lang w:val="hy-AM"/>
        </w:rPr>
        <w:t xml:space="preserve"> </w:t>
      </w:r>
      <w:r w:rsidRPr="00A21FF2">
        <w:rPr>
          <w:rFonts w:ascii="GHEA Grapalat" w:hAnsi="GHEA Grapalat" w:cs="Sylfaen"/>
          <w:noProof/>
          <w:color w:val="000000"/>
          <w:sz w:val="20"/>
          <w:szCs w:val="20"/>
          <w:lang w:val="hy-AM"/>
        </w:rPr>
        <w:t>մասնագիտության</w:t>
      </w:r>
      <w:r w:rsidRPr="00BF7D04">
        <w:rPr>
          <w:rFonts w:ascii="GHEA Grapalat" w:hAnsi="GHEA Grapalat" w:cs="Sylfaen"/>
          <w:noProof/>
          <w:color w:val="000000"/>
          <w:sz w:val="20"/>
          <w:szCs w:val="20"/>
          <w:lang w:val="hy-AM"/>
        </w:rPr>
        <w:t xml:space="preserve"> </w:t>
      </w:r>
      <w:r w:rsidRPr="00C11F23">
        <w:rPr>
          <w:rFonts w:ascii="GHEA Grapalat" w:hAnsi="GHEA Grapalat"/>
          <w:bCs/>
          <w:noProof/>
          <w:color w:val="000000"/>
          <w:sz w:val="20"/>
          <w:szCs w:val="20"/>
          <w:lang w:val="nl-NL"/>
        </w:rPr>
        <w:t>0413.02.01.5 Մենեջեր՝ սպասարկման ոլորտի</w:t>
      </w:r>
      <w:r w:rsidRPr="00C11F23">
        <w:rPr>
          <w:rFonts w:ascii="GHEA Grapalat" w:hAnsi="GHEA Grapalat"/>
          <w:sz w:val="20"/>
          <w:szCs w:val="20"/>
          <w:lang w:val="af-ZA"/>
        </w:rPr>
        <w:t>»</w:t>
      </w:r>
      <w:r>
        <w:rPr>
          <w:rFonts w:ascii="GHEA Grapalat" w:hAnsi="GHEA Grapalat" w:cs="Sylfaen"/>
          <w:noProof/>
          <w:color w:val="000000"/>
          <w:sz w:val="20"/>
          <w:szCs w:val="20"/>
          <w:lang w:val="af-ZA"/>
        </w:rPr>
        <w:t xml:space="preserve"> </w:t>
      </w:r>
      <w:r w:rsidRPr="00BF7D04">
        <w:rPr>
          <w:rFonts w:ascii="GHEA Grapalat" w:hAnsi="GHEA Grapalat" w:cs="Sylfaen"/>
          <w:noProof/>
          <w:color w:val="000000"/>
          <w:sz w:val="20"/>
          <w:szCs w:val="20"/>
          <w:lang w:val="hy-AM"/>
        </w:rPr>
        <w:t xml:space="preserve">որակավորման </w:t>
      </w:r>
      <w:r w:rsidRPr="00A21FF2">
        <w:rPr>
          <w:rFonts w:ascii="GHEA Grapalat" w:hAnsi="GHEA Grapalat" w:cs="Sylfaen"/>
          <w:color w:val="000000"/>
          <w:sz w:val="20"/>
          <w:szCs w:val="20"/>
          <w:lang w:val="hy-AM"/>
        </w:rPr>
        <w:t>հիմնական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կրթական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ծրագիրը</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կարող</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է</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իրական</w:t>
      </w:r>
      <w:r w:rsidRPr="00CD17DD">
        <w:rPr>
          <w:rFonts w:ascii="GHEA Grapalat" w:hAnsi="GHEA Grapalat" w:cs="Sylfaen"/>
          <w:color w:val="000000"/>
          <w:sz w:val="20"/>
          <w:szCs w:val="20"/>
          <w:lang w:val="hy-AM"/>
        </w:rPr>
        <w:t>ա</w:t>
      </w:r>
      <w:r w:rsidRPr="00A21FF2">
        <w:rPr>
          <w:rFonts w:ascii="GHEA Grapalat" w:hAnsi="GHEA Grapalat" w:cs="Sylfaen"/>
          <w:color w:val="000000"/>
          <w:sz w:val="20"/>
          <w:szCs w:val="20"/>
          <w:lang w:val="hy-AM"/>
        </w:rPr>
        <w:t>ցվել</w:t>
      </w:r>
      <w:r w:rsidRPr="00A21FF2">
        <w:rPr>
          <w:rFonts w:ascii="GHEA Grapalat" w:hAnsi="GHEA Grapalat"/>
          <w:color w:val="000000"/>
          <w:sz w:val="20"/>
          <w:szCs w:val="20"/>
          <w:lang w:val="hy-AM"/>
        </w:rPr>
        <w:t xml:space="preserve"> ուսուցման </w:t>
      </w:r>
      <w:r w:rsidRPr="00A21FF2">
        <w:rPr>
          <w:rFonts w:ascii="GHEA Grapalat" w:hAnsi="GHEA Grapalat" w:cs="Sylfaen"/>
          <w:color w:val="000000"/>
          <w:sz w:val="20"/>
          <w:szCs w:val="20"/>
          <w:lang w:val="hy-AM"/>
        </w:rPr>
        <w:t>հետևյալ</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ձևերով</w:t>
      </w:r>
      <w:r w:rsidRPr="00A21FF2">
        <w:rPr>
          <w:rFonts w:ascii="GHEA Grapalat" w:hAnsi="GHEA Grapalat"/>
          <w:color w:val="000000"/>
          <w:sz w:val="20"/>
          <w:szCs w:val="20"/>
          <w:lang w:val="hy-AM"/>
        </w:rPr>
        <w:t>`</w:t>
      </w:r>
    </w:p>
    <w:p w14:paraId="557E4128" w14:textId="77777777" w:rsidR="00522F42" w:rsidRPr="0003002A" w:rsidRDefault="00522F42" w:rsidP="00522F42">
      <w:pPr>
        <w:spacing w:after="0" w:line="360" w:lineRule="auto"/>
        <w:ind w:left="360"/>
        <w:jc w:val="both"/>
        <w:rPr>
          <w:rFonts w:ascii="GHEA Grapalat" w:hAnsi="GHEA Grapalat"/>
          <w:sz w:val="20"/>
          <w:szCs w:val="20"/>
          <w:lang w:val="hy-AM"/>
        </w:rPr>
      </w:pPr>
      <w:r w:rsidRPr="0003002A">
        <w:rPr>
          <w:rFonts w:ascii="GHEA Grapalat" w:hAnsi="GHEA Grapalat"/>
          <w:sz w:val="20"/>
          <w:szCs w:val="20"/>
          <w:lang w:val="hy-AM"/>
        </w:rPr>
        <w:t xml:space="preserve">1) </w:t>
      </w:r>
      <w:r w:rsidRPr="0003002A">
        <w:rPr>
          <w:rFonts w:ascii="GHEA Grapalat" w:hAnsi="GHEA Grapalat" w:cs="Sylfaen"/>
          <w:sz w:val="20"/>
          <w:szCs w:val="20"/>
          <w:lang w:val="hy-AM"/>
        </w:rPr>
        <w:t>առկա</w:t>
      </w:r>
      <w:r w:rsidRPr="0003002A">
        <w:rPr>
          <w:rFonts w:ascii="GHEA Grapalat" w:hAnsi="GHEA Grapalat"/>
          <w:sz w:val="20"/>
          <w:szCs w:val="20"/>
          <w:lang w:val="hy-AM"/>
        </w:rPr>
        <w:t>,</w:t>
      </w:r>
    </w:p>
    <w:p w14:paraId="679690CB" w14:textId="77777777" w:rsidR="00522F42" w:rsidRPr="0003002A" w:rsidRDefault="00522F42" w:rsidP="00522F42">
      <w:pPr>
        <w:spacing w:after="0" w:line="360" w:lineRule="auto"/>
        <w:jc w:val="both"/>
        <w:rPr>
          <w:rFonts w:ascii="GHEA Grapalat" w:hAnsi="GHEA Grapalat"/>
          <w:sz w:val="20"/>
          <w:szCs w:val="20"/>
          <w:lang w:val="hy-AM"/>
        </w:rPr>
      </w:pPr>
      <w:r w:rsidRPr="0003002A">
        <w:rPr>
          <w:rFonts w:ascii="GHEA Grapalat" w:hAnsi="GHEA Grapalat"/>
          <w:sz w:val="20"/>
          <w:szCs w:val="20"/>
          <w:lang w:val="hy-AM"/>
        </w:rPr>
        <w:t xml:space="preserve">      2) </w:t>
      </w:r>
      <w:r w:rsidRPr="0003002A">
        <w:rPr>
          <w:rFonts w:ascii="GHEA Grapalat" w:hAnsi="GHEA Grapalat" w:cs="Sylfaen"/>
          <w:sz w:val="20"/>
          <w:szCs w:val="20"/>
          <w:lang w:val="hy-AM"/>
        </w:rPr>
        <w:t>հեռակա</w:t>
      </w:r>
      <w:r w:rsidRPr="0003002A">
        <w:rPr>
          <w:rFonts w:ascii="GHEA Grapalat" w:hAnsi="GHEA Grapalat"/>
          <w:sz w:val="20"/>
          <w:szCs w:val="20"/>
          <w:lang w:val="hy-AM"/>
        </w:rPr>
        <w:t>,</w:t>
      </w:r>
    </w:p>
    <w:p w14:paraId="163D9FDA" w14:textId="77777777" w:rsidR="00522F42" w:rsidRPr="0003002A" w:rsidRDefault="00522F42" w:rsidP="00522F42">
      <w:pPr>
        <w:spacing w:after="0" w:line="360" w:lineRule="auto"/>
        <w:jc w:val="both"/>
        <w:rPr>
          <w:rFonts w:ascii="GHEA Grapalat" w:hAnsi="GHEA Grapalat"/>
          <w:sz w:val="20"/>
          <w:szCs w:val="20"/>
          <w:lang w:val="hy-AM"/>
        </w:rPr>
      </w:pPr>
      <w:r w:rsidRPr="0003002A">
        <w:rPr>
          <w:rFonts w:ascii="GHEA Grapalat" w:hAnsi="GHEA Grapalat"/>
          <w:sz w:val="20"/>
          <w:szCs w:val="20"/>
          <w:lang w:val="hy-AM"/>
        </w:rPr>
        <w:t xml:space="preserve">       3) </w:t>
      </w:r>
      <w:r w:rsidRPr="0003002A">
        <w:rPr>
          <w:rFonts w:ascii="GHEA Grapalat" w:hAnsi="GHEA Grapalat" w:cs="Sylfaen"/>
          <w:sz w:val="20"/>
          <w:szCs w:val="20"/>
          <w:lang w:val="hy-AM"/>
        </w:rPr>
        <w:t>հեռավար</w:t>
      </w:r>
      <w:r w:rsidRPr="0003002A">
        <w:rPr>
          <w:rFonts w:ascii="GHEA Grapalat" w:hAnsi="GHEA Grapalat"/>
          <w:sz w:val="20"/>
          <w:szCs w:val="20"/>
          <w:lang w:val="hy-AM"/>
        </w:rPr>
        <w:t xml:space="preserve"> (</w:t>
      </w:r>
      <w:r w:rsidRPr="0003002A">
        <w:rPr>
          <w:rFonts w:ascii="GHEA Grapalat" w:hAnsi="GHEA Grapalat" w:cs="Sylfaen"/>
          <w:sz w:val="20"/>
          <w:szCs w:val="20"/>
          <w:lang w:val="hy-AM"/>
        </w:rPr>
        <w:t>դիստանցիոն</w:t>
      </w:r>
      <w:r w:rsidRPr="0003002A">
        <w:rPr>
          <w:rFonts w:ascii="GHEA Grapalat" w:hAnsi="GHEA Grapalat"/>
          <w:sz w:val="20"/>
          <w:szCs w:val="20"/>
          <w:lang w:val="hy-AM"/>
        </w:rPr>
        <w:t>),</w:t>
      </w:r>
    </w:p>
    <w:p w14:paraId="552A3B72" w14:textId="77777777" w:rsidR="00522F42" w:rsidRPr="009579F4" w:rsidRDefault="00522F42" w:rsidP="00522F42">
      <w:pPr>
        <w:spacing w:after="0" w:line="360" w:lineRule="auto"/>
        <w:ind w:left="360"/>
        <w:jc w:val="both"/>
        <w:rPr>
          <w:rFonts w:ascii="GHEA Grapalat" w:hAnsi="GHEA Grapalat" w:cs="Sylfaen"/>
          <w:sz w:val="20"/>
          <w:szCs w:val="20"/>
          <w:lang w:val="hy-AM"/>
        </w:rPr>
      </w:pPr>
      <w:r w:rsidRPr="0003002A">
        <w:rPr>
          <w:rFonts w:ascii="GHEA Grapalat" w:hAnsi="GHEA Grapalat" w:cs="Calibri"/>
          <w:sz w:val="20"/>
          <w:szCs w:val="20"/>
          <w:lang w:val="hy-AM"/>
        </w:rPr>
        <w:t xml:space="preserve">4) </w:t>
      </w:r>
      <w:r w:rsidRPr="0003002A">
        <w:rPr>
          <w:rFonts w:ascii="GHEA Grapalat" w:hAnsi="GHEA Grapalat" w:cs="Sylfaen"/>
          <w:sz w:val="20"/>
          <w:szCs w:val="20"/>
          <w:lang w:val="hy-AM"/>
        </w:rPr>
        <w:t>դրսեկության</w:t>
      </w:r>
      <w:r w:rsidRPr="0003002A">
        <w:rPr>
          <w:rFonts w:ascii="GHEA Grapalat" w:hAnsi="GHEA Grapalat"/>
          <w:sz w:val="20"/>
          <w:szCs w:val="20"/>
          <w:lang w:val="hy-AM"/>
        </w:rPr>
        <w:t xml:space="preserve"> (</w:t>
      </w:r>
      <w:r w:rsidRPr="0003002A">
        <w:rPr>
          <w:rFonts w:ascii="GHEA Grapalat" w:hAnsi="GHEA Grapalat" w:cs="Sylfaen"/>
          <w:sz w:val="20"/>
          <w:szCs w:val="20"/>
          <w:lang w:val="hy-AM"/>
        </w:rPr>
        <w:t>էքստեռնատ</w:t>
      </w:r>
      <w:r w:rsidRPr="0003002A">
        <w:rPr>
          <w:rFonts w:ascii="GHEA Grapalat" w:hAnsi="GHEA Grapalat"/>
          <w:sz w:val="20"/>
          <w:szCs w:val="20"/>
          <w:lang w:val="hy-AM"/>
        </w:rPr>
        <w:t>)</w:t>
      </w:r>
    </w:p>
    <w:bookmarkEnd w:id="2"/>
    <w:p w14:paraId="503768AB" w14:textId="77777777" w:rsidR="00522F42" w:rsidRPr="00A21FF2" w:rsidRDefault="00522F42" w:rsidP="00D65851">
      <w:pPr>
        <w:pStyle w:val="Heading2"/>
        <w:numPr>
          <w:ilvl w:val="0"/>
          <w:numId w:val="1"/>
        </w:numPr>
        <w:tabs>
          <w:tab w:val="left" w:pos="284"/>
        </w:tabs>
        <w:spacing w:line="360" w:lineRule="auto"/>
        <w:ind w:left="284" w:hanging="284"/>
        <w:jc w:val="both"/>
        <w:rPr>
          <w:rFonts w:ascii="GHEA Grapalat" w:hAnsi="GHEA Grapalat" w:cs="Sylfaen"/>
          <w:b w:val="0"/>
          <w:bCs w:val="0"/>
          <w:i w:val="0"/>
          <w:strike/>
          <w:noProof/>
          <w:color w:val="000000"/>
          <w:sz w:val="20"/>
          <w:szCs w:val="20"/>
          <w:lang w:val="hy-AM"/>
        </w:rPr>
      </w:pPr>
      <w:r w:rsidRPr="00A21FF2">
        <w:rPr>
          <w:rFonts w:ascii="GHEA Grapalat" w:hAnsi="GHEA Grapalat" w:cs="Sylfaen"/>
          <w:b w:val="0"/>
          <w:bCs w:val="0"/>
          <w:i w:val="0"/>
          <w:noProof/>
          <w:color w:val="000000"/>
          <w:sz w:val="20"/>
          <w:szCs w:val="20"/>
          <w:lang w:val="hy-AM"/>
        </w:rPr>
        <w:t>Միջին</w:t>
      </w:r>
      <w:r w:rsidRPr="00BF7D04">
        <w:rPr>
          <w:rFonts w:ascii="GHEA Grapalat" w:hAnsi="GHEA Grapalat"/>
          <w:b w:val="0"/>
          <w:bCs w:val="0"/>
          <w:i w:val="0"/>
          <w:noProof/>
          <w:color w:val="000000"/>
          <w:sz w:val="20"/>
          <w:szCs w:val="20"/>
          <w:lang w:val="hy-AM"/>
        </w:rPr>
        <w:t xml:space="preserve"> </w:t>
      </w:r>
      <w:r w:rsidRPr="00A21FF2">
        <w:rPr>
          <w:rFonts w:ascii="GHEA Grapalat" w:hAnsi="GHEA Grapalat" w:cs="Sylfaen"/>
          <w:b w:val="0"/>
          <w:bCs w:val="0"/>
          <w:i w:val="0"/>
          <w:noProof/>
          <w:color w:val="000000"/>
          <w:sz w:val="20"/>
          <w:szCs w:val="20"/>
          <w:lang w:val="hy-AM"/>
        </w:rPr>
        <w:t>մասնագիտական</w:t>
      </w:r>
      <w:r w:rsidRPr="00BF7D04">
        <w:rPr>
          <w:rFonts w:ascii="GHEA Grapalat" w:hAnsi="GHEA Grapalat"/>
          <w:b w:val="0"/>
          <w:bCs w:val="0"/>
          <w:i w:val="0"/>
          <w:noProof/>
          <w:color w:val="000000"/>
          <w:sz w:val="20"/>
          <w:szCs w:val="20"/>
          <w:lang w:val="hy-AM"/>
        </w:rPr>
        <w:t xml:space="preserve"> </w:t>
      </w:r>
      <w:r w:rsidRPr="00A21FF2">
        <w:rPr>
          <w:rFonts w:ascii="GHEA Grapalat" w:hAnsi="GHEA Grapalat" w:cs="Sylfaen"/>
          <w:b w:val="0"/>
          <w:bCs w:val="0"/>
          <w:i w:val="0"/>
          <w:noProof/>
          <w:color w:val="000000"/>
          <w:sz w:val="20"/>
          <w:szCs w:val="20"/>
          <w:lang w:val="hy-AM"/>
        </w:rPr>
        <w:t>կրթության</w:t>
      </w:r>
      <w:r w:rsidRPr="00F50880">
        <w:rPr>
          <w:rFonts w:ascii="GHEA Grapalat" w:hAnsi="GHEA Grapalat" w:cs="Sylfaen"/>
          <w:b w:val="0"/>
          <w:bCs w:val="0"/>
          <w:i w:val="0"/>
          <w:noProof/>
          <w:color w:val="000000"/>
          <w:sz w:val="20"/>
          <w:szCs w:val="20"/>
          <w:lang w:val="hy-AM"/>
        </w:rPr>
        <w:t xml:space="preserve"> </w:t>
      </w:r>
      <w:r w:rsidRPr="00595426">
        <w:rPr>
          <w:rFonts w:ascii="GHEA Grapalat" w:hAnsi="GHEA Grapalat"/>
          <w:b w:val="0"/>
          <w:bCs w:val="0"/>
          <w:i w:val="0"/>
          <w:iCs w:val="0"/>
          <w:noProof/>
          <w:color w:val="000000"/>
          <w:sz w:val="20"/>
          <w:szCs w:val="20"/>
          <w:lang w:val="hy-AM"/>
        </w:rPr>
        <w:t xml:space="preserve">0413.02.5 </w:t>
      </w:r>
      <w:r w:rsidRPr="00595426">
        <w:rPr>
          <w:rFonts w:ascii="GHEA Grapalat" w:hAnsi="GHEA Grapalat"/>
          <w:b w:val="0"/>
          <w:bCs w:val="0"/>
          <w:i w:val="0"/>
          <w:iCs w:val="0"/>
          <w:noProof/>
          <w:color w:val="000000"/>
          <w:sz w:val="20"/>
          <w:szCs w:val="20"/>
          <w:lang w:val="nl-NL"/>
        </w:rPr>
        <w:t>Սպասարկման կազմակերպում</w:t>
      </w:r>
      <w:r w:rsidRPr="00595426">
        <w:rPr>
          <w:rFonts w:ascii="GHEA Grapalat" w:hAnsi="GHEA Grapalat" w:cs="Sylfaen"/>
          <w:b w:val="0"/>
          <w:i w:val="0"/>
          <w:iCs w:val="0"/>
          <w:noProof/>
          <w:color w:val="000000"/>
          <w:sz w:val="20"/>
          <w:szCs w:val="20"/>
          <w:lang w:val="nl-NL"/>
        </w:rPr>
        <w:t></w:t>
      </w:r>
      <w:r w:rsidRPr="00C11F23">
        <w:rPr>
          <w:rFonts w:ascii="GHEA Grapalat" w:hAnsi="GHEA Grapalat" w:cs="Sylfaen"/>
          <w:noProof/>
          <w:color w:val="000000"/>
          <w:sz w:val="20"/>
          <w:szCs w:val="20"/>
          <w:lang w:val="hy-AM"/>
        </w:rPr>
        <w:t xml:space="preserve"> </w:t>
      </w:r>
      <w:r w:rsidRPr="00A21FF2">
        <w:rPr>
          <w:rFonts w:ascii="GHEA Grapalat" w:hAnsi="GHEA Grapalat" w:cs="Sylfaen"/>
          <w:b w:val="0"/>
          <w:i w:val="0"/>
          <w:color w:val="000000"/>
          <w:sz w:val="20"/>
          <w:szCs w:val="20"/>
          <w:lang w:val="hy-AM"/>
        </w:rPr>
        <w:t>մասնագիտության</w:t>
      </w:r>
      <w:r w:rsidRPr="00BF7D04">
        <w:rPr>
          <w:rFonts w:ascii="GHEA Grapalat" w:hAnsi="GHEA Grapalat" w:cs="Sylfaen"/>
          <w:b w:val="0"/>
          <w:i w:val="0"/>
          <w:color w:val="000000"/>
          <w:sz w:val="20"/>
          <w:szCs w:val="20"/>
          <w:lang w:val="hy-AM"/>
        </w:rPr>
        <w:t xml:space="preserve"> </w:t>
      </w:r>
      <w:r w:rsidRPr="00F50880">
        <w:rPr>
          <w:rFonts w:ascii="GHEA Grapalat" w:hAnsi="GHEA Grapalat"/>
          <w:b w:val="0"/>
          <w:i w:val="0"/>
          <w:iCs w:val="0"/>
          <w:noProof/>
          <w:color w:val="000000"/>
          <w:sz w:val="20"/>
          <w:szCs w:val="20"/>
          <w:lang w:val="nl-NL"/>
        </w:rPr>
        <w:t>0413.02.01.5 Մենեջեր՝ սպասարկման ոլորտի</w:t>
      </w:r>
      <w:r w:rsidRPr="00F50880">
        <w:rPr>
          <w:rFonts w:ascii="GHEA Grapalat" w:hAnsi="GHEA Grapalat"/>
          <w:b w:val="0"/>
          <w:i w:val="0"/>
          <w:iCs w:val="0"/>
          <w:sz w:val="20"/>
          <w:szCs w:val="20"/>
          <w:lang w:val="af-ZA"/>
        </w:rPr>
        <w:t>»</w:t>
      </w:r>
      <w:r>
        <w:rPr>
          <w:rFonts w:ascii="GHEA Grapalat" w:hAnsi="GHEA Grapalat" w:cs="Sylfaen"/>
          <w:b w:val="0"/>
          <w:i w:val="0"/>
          <w:noProof/>
          <w:color w:val="000000"/>
          <w:sz w:val="20"/>
          <w:szCs w:val="20"/>
          <w:lang w:val="af-ZA"/>
        </w:rPr>
        <w:t xml:space="preserve"> </w:t>
      </w:r>
      <w:r w:rsidRPr="00BF7D04">
        <w:rPr>
          <w:rFonts w:ascii="GHEA Grapalat" w:hAnsi="GHEA Grapalat" w:cs="Sylfaen"/>
          <w:b w:val="0"/>
          <w:i w:val="0"/>
          <w:noProof/>
          <w:color w:val="000000"/>
          <w:sz w:val="20"/>
          <w:szCs w:val="20"/>
          <w:lang w:val="hy-AM"/>
        </w:rPr>
        <w:t>որակավորման</w:t>
      </w:r>
      <w:r w:rsidRPr="00BF7D04">
        <w:rPr>
          <w:rFonts w:ascii="GHEA Grapalat" w:hAnsi="GHEA Grapalat"/>
          <w:b w:val="0"/>
          <w:i w:val="0"/>
          <w:color w:val="000000"/>
          <w:sz w:val="20"/>
          <w:szCs w:val="20"/>
          <w:lang w:val="hy-AM"/>
        </w:rPr>
        <w:t xml:space="preserve"> </w:t>
      </w:r>
      <w:r w:rsidRPr="00BF7D04">
        <w:rPr>
          <w:rFonts w:ascii="GHEA Grapalat" w:hAnsi="GHEA Grapalat" w:cs="Sylfaen"/>
          <w:b w:val="0"/>
          <w:i w:val="0"/>
          <w:color w:val="000000"/>
          <w:sz w:val="20"/>
          <w:szCs w:val="20"/>
          <w:lang w:val="hy-AM"/>
        </w:rPr>
        <w:t>հիմնական</w:t>
      </w:r>
      <w:r w:rsidRPr="00A21FF2">
        <w:rPr>
          <w:rFonts w:ascii="GHEA Grapalat" w:hAnsi="GHEA Grapalat"/>
          <w:b w:val="0"/>
          <w:i w:val="0"/>
          <w:color w:val="000000"/>
          <w:sz w:val="20"/>
          <w:szCs w:val="20"/>
          <w:lang w:val="hy-AM"/>
        </w:rPr>
        <w:t xml:space="preserve"> </w:t>
      </w:r>
      <w:r w:rsidRPr="00A21FF2">
        <w:rPr>
          <w:rFonts w:ascii="GHEA Grapalat" w:hAnsi="GHEA Grapalat" w:cs="Sylfaen"/>
          <w:b w:val="0"/>
          <w:i w:val="0"/>
          <w:color w:val="000000"/>
          <w:sz w:val="20"/>
          <w:szCs w:val="20"/>
          <w:lang w:val="hy-AM"/>
        </w:rPr>
        <w:t>կրթական</w:t>
      </w:r>
      <w:r w:rsidRPr="00A21FF2">
        <w:rPr>
          <w:rFonts w:ascii="GHEA Grapalat" w:hAnsi="GHEA Grapalat"/>
          <w:b w:val="0"/>
          <w:i w:val="0"/>
          <w:color w:val="000000"/>
          <w:sz w:val="20"/>
          <w:szCs w:val="20"/>
          <w:lang w:val="hy-AM"/>
        </w:rPr>
        <w:t xml:space="preserve"> </w:t>
      </w:r>
      <w:r w:rsidRPr="00A21FF2">
        <w:rPr>
          <w:rFonts w:ascii="GHEA Grapalat" w:hAnsi="GHEA Grapalat" w:cs="Sylfaen"/>
          <w:b w:val="0"/>
          <w:i w:val="0"/>
          <w:color w:val="000000"/>
          <w:sz w:val="20"/>
          <w:szCs w:val="20"/>
          <w:lang w:val="hy-AM"/>
        </w:rPr>
        <w:t>ծրագրի</w:t>
      </w:r>
      <w:r w:rsidRPr="00A21FF2">
        <w:rPr>
          <w:rFonts w:ascii="GHEA Grapalat" w:hAnsi="GHEA Grapalat"/>
          <w:b w:val="0"/>
          <w:i w:val="0"/>
          <w:color w:val="000000"/>
          <w:sz w:val="20"/>
          <w:szCs w:val="20"/>
          <w:lang w:val="hy-AM"/>
        </w:rPr>
        <w:t xml:space="preserve"> </w:t>
      </w:r>
      <w:r w:rsidRPr="00A21FF2">
        <w:rPr>
          <w:rFonts w:ascii="GHEA Grapalat" w:hAnsi="GHEA Grapalat" w:cs="Sylfaen"/>
          <w:b w:val="0"/>
          <w:i w:val="0"/>
          <w:color w:val="000000"/>
          <w:sz w:val="20"/>
          <w:szCs w:val="20"/>
          <w:lang w:val="hy-AM"/>
        </w:rPr>
        <w:t>իրականացման</w:t>
      </w:r>
      <w:r w:rsidRPr="00A21FF2">
        <w:rPr>
          <w:rFonts w:ascii="GHEA Grapalat" w:hAnsi="GHEA Grapalat"/>
          <w:b w:val="0"/>
          <w:i w:val="0"/>
          <w:color w:val="000000"/>
          <w:sz w:val="20"/>
          <w:szCs w:val="20"/>
          <w:lang w:val="hy-AM"/>
        </w:rPr>
        <w:t xml:space="preserve"> </w:t>
      </w:r>
      <w:r w:rsidRPr="00A21FF2">
        <w:rPr>
          <w:rFonts w:ascii="GHEA Grapalat" w:hAnsi="GHEA Grapalat" w:cs="Sylfaen"/>
          <w:b w:val="0"/>
          <w:i w:val="0"/>
          <w:color w:val="000000"/>
          <w:sz w:val="20"/>
          <w:szCs w:val="20"/>
          <w:lang w:val="hy-AM"/>
        </w:rPr>
        <w:t>համար</w:t>
      </w:r>
      <w:r w:rsidRPr="00A21FF2">
        <w:rPr>
          <w:rFonts w:ascii="GHEA Grapalat" w:hAnsi="GHEA Grapalat"/>
          <w:b w:val="0"/>
          <w:bCs w:val="0"/>
          <w:i w:val="0"/>
          <w:noProof/>
          <w:color w:val="000000"/>
          <w:sz w:val="20"/>
          <w:szCs w:val="20"/>
          <w:lang w:val="hy-AM"/>
        </w:rPr>
        <w:t xml:space="preserve"> </w:t>
      </w:r>
      <w:r w:rsidRPr="00A21FF2">
        <w:rPr>
          <w:rFonts w:ascii="GHEA Grapalat" w:hAnsi="GHEA Grapalat" w:cs="Sylfaen"/>
          <w:b w:val="0"/>
          <w:i w:val="0"/>
          <w:sz w:val="20"/>
          <w:szCs w:val="20"/>
          <w:lang w:val="hy-AM"/>
        </w:rPr>
        <w:t>սահմանվում</w:t>
      </w:r>
      <w:r w:rsidRPr="00A21FF2">
        <w:rPr>
          <w:rFonts w:ascii="GHEA Grapalat" w:hAnsi="GHEA Grapalat"/>
          <w:b w:val="0"/>
          <w:i w:val="0"/>
          <w:sz w:val="20"/>
          <w:szCs w:val="20"/>
          <w:lang w:val="hy-AM"/>
        </w:rPr>
        <w:t xml:space="preserve"> </w:t>
      </w:r>
      <w:r w:rsidRPr="00A21FF2">
        <w:rPr>
          <w:rFonts w:ascii="GHEA Grapalat" w:hAnsi="GHEA Grapalat" w:cs="Sylfaen"/>
          <w:b w:val="0"/>
          <w:i w:val="0"/>
          <w:sz w:val="20"/>
          <w:szCs w:val="20"/>
          <w:lang w:val="hy-AM"/>
        </w:rPr>
        <w:t>են</w:t>
      </w:r>
      <w:r w:rsidRPr="00A21FF2">
        <w:rPr>
          <w:rFonts w:ascii="GHEA Grapalat" w:hAnsi="GHEA Grapalat"/>
          <w:b w:val="0"/>
          <w:i w:val="0"/>
          <w:sz w:val="20"/>
          <w:szCs w:val="20"/>
          <w:lang w:val="hy-AM"/>
        </w:rPr>
        <w:t xml:space="preserve"> </w:t>
      </w:r>
      <w:r w:rsidRPr="00A21FF2">
        <w:rPr>
          <w:rFonts w:ascii="GHEA Grapalat" w:hAnsi="GHEA Grapalat" w:cs="Sylfaen"/>
          <w:b w:val="0"/>
          <w:i w:val="0"/>
          <w:sz w:val="20"/>
          <w:szCs w:val="20"/>
          <w:lang w:val="hy-AM"/>
        </w:rPr>
        <w:t>ուսումնառության</w:t>
      </w:r>
      <w:r w:rsidRPr="00A21FF2">
        <w:rPr>
          <w:rFonts w:ascii="GHEA Grapalat" w:hAnsi="GHEA Grapalat"/>
          <w:b w:val="0"/>
          <w:i w:val="0"/>
          <w:sz w:val="20"/>
          <w:szCs w:val="20"/>
          <w:lang w:val="hy-AM"/>
        </w:rPr>
        <w:t xml:space="preserve"> </w:t>
      </w:r>
      <w:r w:rsidRPr="00A21FF2">
        <w:rPr>
          <w:rFonts w:ascii="GHEA Grapalat" w:hAnsi="GHEA Grapalat" w:cs="Sylfaen"/>
          <w:b w:val="0"/>
          <w:i w:val="0"/>
          <w:sz w:val="20"/>
          <w:szCs w:val="20"/>
          <w:lang w:val="hy-AM"/>
        </w:rPr>
        <w:t>հետևյալ</w:t>
      </w:r>
      <w:r w:rsidRPr="00A21FF2">
        <w:rPr>
          <w:rFonts w:ascii="GHEA Grapalat" w:hAnsi="GHEA Grapalat"/>
          <w:b w:val="0"/>
          <w:i w:val="0"/>
          <w:sz w:val="20"/>
          <w:szCs w:val="20"/>
          <w:lang w:val="hy-AM"/>
        </w:rPr>
        <w:t xml:space="preserve"> </w:t>
      </w:r>
      <w:r w:rsidRPr="00A21FF2">
        <w:rPr>
          <w:rFonts w:ascii="GHEA Grapalat" w:hAnsi="GHEA Grapalat" w:cs="Sylfaen"/>
          <w:b w:val="0"/>
          <w:i w:val="0"/>
          <w:sz w:val="20"/>
          <w:szCs w:val="20"/>
          <w:lang w:val="hy-AM"/>
        </w:rPr>
        <w:t>նորմատիվային</w:t>
      </w:r>
      <w:r w:rsidRPr="00A21FF2">
        <w:rPr>
          <w:rFonts w:ascii="GHEA Grapalat" w:hAnsi="GHEA Grapalat"/>
          <w:b w:val="0"/>
          <w:i w:val="0"/>
          <w:sz w:val="20"/>
          <w:szCs w:val="20"/>
          <w:lang w:val="hy-AM"/>
        </w:rPr>
        <w:t xml:space="preserve"> </w:t>
      </w:r>
      <w:r w:rsidRPr="00A21FF2">
        <w:rPr>
          <w:rFonts w:ascii="GHEA Grapalat" w:hAnsi="GHEA Grapalat" w:cs="Sylfaen"/>
          <w:b w:val="0"/>
          <w:i w:val="0"/>
          <w:sz w:val="20"/>
          <w:szCs w:val="20"/>
          <w:lang w:val="hy-AM"/>
        </w:rPr>
        <w:t>ժամկետները</w:t>
      </w:r>
      <w:r w:rsidRPr="00A21FF2">
        <w:rPr>
          <w:rFonts w:ascii="GHEA Grapalat" w:hAnsi="GHEA Grapalat"/>
          <w:b w:val="0"/>
          <w:i w:val="0"/>
          <w:sz w:val="20"/>
          <w:szCs w:val="20"/>
          <w:lang w:val="hy-AM"/>
        </w:rPr>
        <w:t xml:space="preserve">. </w:t>
      </w:r>
      <w:r w:rsidRPr="00A21FF2">
        <w:rPr>
          <w:rFonts w:ascii="GHEA Grapalat" w:hAnsi="GHEA Grapalat"/>
          <w:b w:val="0"/>
          <w:i w:val="0"/>
          <w:noProof/>
          <w:sz w:val="20"/>
          <w:szCs w:val="20"/>
          <w:lang w:val="hy-AM"/>
        </w:rPr>
        <w:t xml:space="preserve">  </w:t>
      </w:r>
    </w:p>
    <w:p w14:paraId="78B7434E" w14:textId="77777777" w:rsidR="00522F42" w:rsidRPr="00A21FF2" w:rsidRDefault="00522F42" w:rsidP="00D65851">
      <w:pPr>
        <w:numPr>
          <w:ilvl w:val="0"/>
          <w:numId w:val="28"/>
        </w:numPr>
        <w:tabs>
          <w:tab w:val="left" w:pos="540"/>
        </w:tabs>
        <w:spacing w:after="0" w:line="360" w:lineRule="auto"/>
        <w:ind w:left="270" w:hanging="153"/>
        <w:jc w:val="both"/>
        <w:rPr>
          <w:rFonts w:ascii="GHEA Grapalat" w:hAnsi="GHEA Grapalat"/>
          <w:sz w:val="20"/>
          <w:szCs w:val="20"/>
          <w:lang w:val="hy-AM"/>
        </w:rPr>
      </w:pPr>
      <w:r w:rsidRPr="00A21FF2">
        <w:rPr>
          <w:rFonts w:ascii="GHEA Grapalat" w:hAnsi="GHEA Grapalat" w:cs="Sylfaen"/>
          <w:sz w:val="20"/>
          <w:szCs w:val="20"/>
          <w:lang w:val="hy-AM"/>
        </w:rPr>
        <w:t>կրթության</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առկա</w:t>
      </w:r>
      <w:r>
        <w:rPr>
          <w:rFonts w:ascii="GHEA Grapalat" w:hAnsi="GHEA Grapalat"/>
          <w:sz w:val="20"/>
          <w:szCs w:val="20"/>
          <w:lang w:val="hy-AM"/>
        </w:rPr>
        <w:t xml:space="preserve"> </w:t>
      </w:r>
      <w:r w:rsidRPr="00A21FF2">
        <w:rPr>
          <w:rFonts w:ascii="GHEA Grapalat" w:hAnsi="GHEA Grapalat" w:cs="Sylfaen"/>
          <w:sz w:val="20"/>
          <w:szCs w:val="20"/>
          <w:lang w:val="hy-AM"/>
        </w:rPr>
        <w:t>ձևով.</w:t>
      </w:r>
      <w:r w:rsidRPr="00A21FF2">
        <w:rPr>
          <w:rFonts w:ascii="GHEA Grapalat" w:hAnsi="GHEA Grapalat"/>
          <w:sz w:val="20"/>
          <w:szCs w:val="20"/>
          <w:lang w:val="hy-AM"/>
        </w:rPr>
        <w:t xml:space="preserve">                 </w:t>
      </w:r>
    </w:p>
    <w:p w14:paraId="299E09B6" w14:textId="77777777" w:rsidR="00522F42" w:rsidRPr="00A21FF2" w:rsidRDefault="00522F42" w:rsidP="00522F42">
      <w:pPr>
        <w:tabs>
          <w:tab w:val="left" w:pos="540"/>
        </w:tabs>
        <w:spacing w:after="0" w:line="360" w:lineRule="auto"/>
        <w:ind w:left="270" w:hanging="153"/>
        <w:jc w:val="both"/>
        <w:rPr>
          <w:rFonts w:ascii="GHEA Grapalat" w:hAnsi="GHEA Grapalat"/>
          <w:sz w:val="20"/>
          <w:szCs w:val="20"/>
          <w:lang w:val="hy-AM"/>
        </w:rPr>
      </w:pPr>
      <w:r>
        <w:rPr>
          <w:rFonts w:ascii="GHEA Grapalat" w:hAnsi="GHEA Grapalat"/>
          <w:sz w:val="20"/>
          <w:szCs w:val="20"/>
          <w:lang w:val="hy-AM"/>
        </w:rPr>
        <w:t xml:space="preserve">           ա. </w:t>
      </w:r>
      <w:r w:rsidRPr="00A21FF2">
        <w:rPr>
          <w:rFonts w:ascii="GHEA Grapalat" w:hAnsi="GHEA Grapalat" w:cs="Sylfaen"/>
          <w:sz w:val="20"/>
          <w:szCs w:val="20"/>
          <w:lang w:val="hy-AM"/>
        </w:rPr>
        <w:t>միջնակարգ</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կրթության</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հիմքով</w:t>
      </w:r>
      <w:r w:rsidRPr="00A21FF2">
        <w:rPr>
          <w:rFonts w:ascii="GHEA Grapalat" w:hAnsi="GHEA Grapalat"/>
          <w:sz w:val="20"/>
          <w:szCs w:val="20"/>
          <w:lang w:val="hy-AM"/>
        </w:rPr>
        <w:t xml:space="preserve">՝    </w:t>
      </w:r>
      <w:r>
        <w:rPr>
          <w:rFonts w:ascii="GHEA Grapalat" w:hAnsi="GHEA Grapalat"/>
          <w:sz w:val="20"/>
          <w:szCs w:val="20"/>
          <w:lang w:val="hy-AM"/>
        </w:rPr>
        <w:t>2 տարի,</w:t>
      </w:r>
      <w:r w:rsidRPr="004F55C0">
        <w:rPr>
          <w:rFonts w:ascii="GHEA Grapalat" w:hAnsi="GHEA Grapalat"/>
          <w:sz w:val="20"/>
          <w:szCs w:val="20"/>
          <w:lang w:val="hy-AM"/>
        </w:rPr>
        <w:t xml:space="preserve"> </w:t>
      </w:r>
      <w:r w:rsidRPr="00A21FF2">
        <w:rPr>
          <w:rFonts w:ascii="GHEA Grapalat" w:hAnsi="GHEA Grapalat"/>
          <w:sz w:val="20"/>
          <w:szCs w:val="20"/>
          <w:lang w:val="hy-AM"/>
        </w:rPr>
        <w:t xml:space="preserve">                     </w:t>
      </w:r>
      <w:r w:rsidRPr="00A21FF2">
        <w:rPr>
          <w:rFonts w:ascii="GHEA Grapalat" w:hAnsi="GHEA Grapalat"/>
          <w:sz w:val="20"/>
          <w:szCs w:val="20"/>
          <w:lang w:val="hy-AM"/>
        </w:rPr>
        <w:tab/>
      </w:r>
    </w:p>
    <w:p w14:paraId="2EE7670E" w14:textId="77777777" w:rsidR="00522F42" w:rsidRPr="004F55C0" w:rsidRDefault="00522F42" w:rsidP="00522F42">
      <w:pPr>
        <w:tabs>
          <w:tab w:val="left" w:pos="540"/>
        </w:tabs>
        <w:spacing w:line="360" w:lineRule="auto"/>
        <w:ind w:left="270" w:hanging="153"/>
        <w:jc w:val="both"/>
        <w:rPr>
          <w:rFonts w:ascii="GHEA Grapalat" w:hAnsi="GHEA Grapalat"/>
          <w:sz w:val="20"/>
          <w:szCs w:val="20"/>
          <w:lang w:val="hy-AM"/>
        </w:rPr>
      </w:pPr>
      <w:r>
        <w:rPr>
          <w:rFonts w:ascii="GHEA Grapalat" w:hAnsi="GHEA Grapalat"/>
          <w:sz w:val="20"/>
          <w:szCs w:val="20"/>
          <w:lang w:val="hy-AM"/>
        </w:rPr>
        <w:t xml:space="preserve">            բ. </w:t>
      </w:r>
      <w:r w:rsidRPr="00A21FF2">
        <w:rPr>
          <w:rFonts w:ascii="GHEA Grapalat" w:hAnsi="GHEA Grapalat" w:cs="Sylfaen"/>
          <w:sz w:val="20"/>
          <w:szCs w:val="20"/>
          <w:lang w:val="hy-AM"/>
        </w:rPr>
        <w:t>հիմնական</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կրթության</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հիմքով</w:t>
      </w:r>
      <w:r w:rsidRPr="00A21FF2">
        <w:rPr>
          <w:rFonts w:ascii="GHEA Grapalat" w:hAnsi="GHEA Grapalat"/>
          <w:sz w:val="20"/>
          <w:szCs w:val="20"/>
          <w:lang w:val="hy-AM"/>
        </w:rPr>
        <w:t xml:space="preserve">՝     </w:t>
      </w:r>
      <w:r w:rsidRPr="004F55C0">
        <w:rPr>
          <w:rFonts w:ascii="GHEA Grapalat" w:hAnsi="GHEA Grapalat"/>
          <w:sz w:val="20"/>
          <w:szCs w:val="20"/>
          <w:lang w:val="hy-AM"/>
        </w:rPr>
        <w:t xml:space="preserve"> 3 տարի</w:t>
      </w:r>
      <w:r>
        <w:rPr>
          <w:rFonts w:ascii="GHEA Grapalat" w:hAnsi="GHEA Grapalat"/>
          <w:sz w:val="20"/>
          <w:szCs w:val="20"/>
          <w:lang w:val="hy-AM"/>
        </w:rPr>
        <w:t>,</w:t>
      </w:r>
    </w:p>
    <w:p w14:paraId="7E69590D" w14:textId="77777777" w:rsidR="00522F42" w:rsidRPr="00A21FF2" w:rsidRDefault="00522F42" w:rsidP="00522F42">
      <w:pPr>
        <w:tabs>
          <w:tab w:val="left" w:pos="540"/>
        </w:tabs>
        <w:spacing w:after="0" w:line="360" w:lineRule="auto"/>
        <w:ind w:left="270" w:hanging="153"/>
        <w:jc w:val="both"/>
        <w:rPr>
          <w:rFonts w:ascii="GHEA Grapalat" w:hAnsi="GHEA Grapalat"/>
          <w:sz w:val="20"/>
          <w:szCs w:val="20"/>
          <w:lang w:val="hy-AM"/>
        </w:rPr>
      </w:pPr>
      <w:r w:rsidRPr="00A21FF2">
        <w:rPr>
          <w:rFonts w:ascii="GHEA Grapalat" w:hAnsi="GHEA Grapalat"/>
          <w:sz w:val="20"/>
          <w:szCs w:val="20"/>
          <w:lang w:val="hy-AM"/>
        </w:rPr>
        <w:t xml:space="preserve">   </w:t>
      </w:r>
    </w:p>
    <w:p w14:paraId="2A8A472D" w14:textId="77777777" w:rsidR="00522F42" w:rsidRPr="00A21FF2" w:rsidRDefault="00522F42" w:rsidP="00D65851">
      <w:pPr>
        <w:numPr>
          <w:ilvl w:val="0"/>
          <w:numId w:val="28"/>
        </w:numPr>
        <w:tabs>
          <w:tab w:val="left" w:pos="540"/>
        </w:tabs>
        <w:spacing w:after="0" w:line="360" w:lineRule="auto"/>
        <w:ind w:left="270" w:hanging="153"/>
        <w:jc w:val="both"/>
        <w:rPr>
          <w:rFonts w:ascii="GHEA Grapalat" w:hAnsi="GHEA Grapalat"/>
          <w:sz w:val="20"/>
          <w:szCs w:val="20"/>
          <w:lang w:val="hy-AM"/>
        </w:rPr>
      </w:pPr>
      <w:r w:rsidRPr="00A21FF2">
        <w:rPr>
          <w:rFonts w:ascii="GHEA Grapalat" w:hAnsi="GHEA Grapalat" w:cs="Sylfaen"/>
          <w:sz w:val="20"/>
          <w:szCs w:val="20"/>
          <w:lang w:val="hy-AM"/>
        </w:rPr>
        <w:lastRenderedPageBreak/>
        <w:t>կրթության</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հեռակա</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ձևով.</w:t>
      </w:r>
      <w:r w:rsidRPr="00A21FF2">
        <w:rPr>
          <w:rFonts w:ascii="GHEA Grapalat" w:hAnsi="GHEA Grapalat"/>
          <w:sz w:val="20"/>
          <w:szCs w:val="20"/>
          <w:lang w:val="hy-AM"/>
        </w:rPr>
        <w:t xml:space="preserve">              </w:t>
      </w:r>
    </w:p>
    <w:p w14:paraId="15D96224" w14:textId="77777777" w:rsidR="00522F42" w:rsidRPr="00A21FF2" w:rsidRDefault="00522F42" w:rsidP="00522F42">
      <w:pPr>
        <w:tabs>
          <w:tab w:val="left" w:pos="540"/>
        </w:tabs>
        <w:spacing w:line="360" w:lineRule="auto"/>
        <w:ind w:left="270" w:hanging="153"/>
        <w:jc w:val="both"/>
        <w:rPr>
          <w:rFonts w:ascii="GHEA Grapalat" w:hAnsi="GHEA Grapalat"/>
          <w:sz w:val="20"/>
          <w:szCs w:val="20"/>
          <w:lang w:val="hy-AM"/>
        </w:rPr>
      </w:pPr>
      <w:r>
        <w:rPr>
          <w:rFonts w:ascii="GHEA Grapalat" w:hAnsi="GHEA Grapalat"/>
          <w:sz w:val="20"/>
          <w:szCs w:val="20"/>
          <w:lang w:val="hy-AM"/>
        </w:rPr>
        <w:t xml:space="preserve">            ա. </w:t>
      </w:r>
      <w:r w:rsidRPr="00A21FF2">
        <w:rPr>
          <w:rFonts w:ascii="GHEA Grapalat" w:hAnsi="GHEA Grapalat" w:cs="Sylfaen"/>
          <w:sz w:val="20"/>
          <w:szCs w:val="20"/>
          <w:lang w:val="hy-AM"/>
        </w:rPr>
        <w:t>միջնակարգ</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կրթության</w:t>
      </w:r>
      <w:r w:rsidRPr="00A21FF2">
        <w:rPr>
          <w:rFonts w:ascii="GHEA Grapalat" w:hAnsi="GHEA Grapalat"/>
          <w:sz w:val="20"/>
          <w:szCs w:val="20"/>
          <w:lang w:val="hy-AM"/>
        </w:rPr>
        <w:t xml:space="preserve"> </w:t>
      </w:r>
      <w:r w:rsidRPr="00A21FF2">
        <w:rPr>
          <w:rFonts w:ascii="GHEA Grapalat" w:hAnsi="GHEA Grapalat" w:cs="Sylfaen"/>
          <w:sz w:val="20"/>
          <w:szCs w:val="20"/>
          <w:lang w:val="hy-AM"/>
        </w:rPr>
        <w:t>հիմքով՝</w:t>
      </w:r>
      <w:r w:rsidRPr="00A21FF2">
        <w:rPr>
          <w:rFonts w:ascii="GHEA Grapalat" w:hAnsi="GHEA Grapalat"/>
          <w:sz w:val="20"/>
          <w:szCs w:val="20"/>
          <w:lang w:val="hy-AM"/>
        </w:rPr>
        <w:t xml:space="preserve">   </w:t>
      </w:r>
      <w:r w:rsidRPr="004F55C0">
        <w:rPr>
          <w:rFonts w:ascii="GHEA Grapalat" w:hAnsi="GHEA Grapalat"/>
          <w:sz w:val="20"/>
          <w:szCs w:val="20"/>
          <w:lang w:val="hy-AM"/>
        </w:rPr>
        <w:t>3 տարի</w:t>
      </w:r>
      <w:r>
        <w:rPr>
          <w:rFonts w:ascii="GHEA Grapalat" w:hAnsi="GHEA Grapalat"/>
          <w:sz w:val="20"/>
          <w:szCs w:val="20"/>
          <w:lang w:val="hy-AM"/>
        </w:rPr>
        <w:t>,</w:t>
      </w:r>
      <w:r w:rsidRPr="00A21FF2">
        <w:rPr>
          <w:rFonts w:ascii="GHEA Grapalat" w:hAnsi="GHEA Grapalat"/>
          <w:sz w:val="20"/>
          <w:szCs w:val="20"/>
          <w:lang w:val="hy-AM"/>
        </w:rPr>
        <w:t xml:space="preserve">                      </w:t>
      </w:r>
    </w:p>
    <w:p w14:paraId="4F96BBEB" w14:textId="77777777" w:rsidR="00522F42" w:rsidRPr="00C25D2D" w:rsidRDefault="00522F42" w:rsidP="00D65851">
      <w:pPr>
        <w:numPr>
          <w:ilvl w:val="0"/>
          <w:numId w:val="28"/>
        </w:numPr>
        <w:tabs>
          <w:tab w:val="left" w:pos="540"/>
        </w:tabs>
        <w:spacing w:after="0" w:line="360" w:lineRule="auto"/>
        <w:ind w:left="270" w:hanging="153"/>
        <w:jc w:val="both"/>
        <w:rPr>
          <w:rFonts w:ascii="GHEA Grapalat" w:hAnsi="GHEA Grapalat"/>
          <w:color w:val="000000"/>
          <w:sz w:val="20"/>
          <w:szCs w:val="20"/>
          <w:lang w:val="hy-AM"/>
        </w:rPr>
      </w:pPr>
      <w:r w:rsidRPr="00C25D2D">
        <w:rPr>
          <w:rFonts w:ascii="GHEA Grapalat" w:hAnsi="GHEA Grapalat" w:cs="Sylfaen"/>
          <w:sz w:val="20"/>
          <w:szCs w:val="20"/>
          <w:lang w:val="hy-AM"/>
        </w:rPr>
        <w:t>դրսեկության</w:t>
      </w:r>
      <w:r w:rsidRPr="00C25D2D">
        <w:rPr>
          <w:rFonts w:ascii="GHEA Grapalat" w:hAnsi="GHEA Grapalat"/>
          <w:sz w:val="20"/>
          <w:szCs w:val="20"/>
          <w:lang w:val="hy-AM"/>
        </w:rPr>
        <w:t xml:space="preserve"> (</w:t>
      </w:r>
      <w:r w:rsidRPr="00C25D2D">
        <w:rPr>
          <w:rFonts w:ascii="GHEA Grapalat" w:hAnsi="GHEA Grapalat" w:cs="Sylfaen"/>
          <w:sz w:val="20"/>
          <w:szCs w:val="20"/>
          <w:lang w:val="hy-AM"/>
        </w:rPr>
        <w:t>էքստեռնատ</w:t>
      </w:r>
      <w:r w:rsidRPr="00C25D2D">
        <w:rPr>
          <w:rFonts w:ascii="GHEA Grapalat" w:hAnsi="GHEA Grapalat"/>
          <w:sz w:val="20"/>
          <w:szCs w:val="20"/>
          <w:lang w:val="hy-AM"/>
        </w:rPr>
        <w:t xml:space="preserve">) </w:t>
      </w:r>
      <w:r w:rsidRPr="00C25D2D">
        <w:rPr>
          <w:rFonts w:ascii="GHEA Grapalat" w:hAnsi="GHEA Grapalat" w:cs="Sylfaen"/>
          <w:sz w:val="20"/>
          <w:szCs w:val="20"/>
          <w:lang w:val="hy-AM"/>
        </w:rPr>
        <w:t>և</w:t>
      </w:r>
      <w:r w:rsidRPr="00C25D2D">
        <w:rPr>
          <w:rFonts w:ascii="GHEA Grapalat" w:hAnsi="GHEA Grapalat"/>
          <w:sz w:val="20"/>
          <w:szCs w:val="20"/>
          <w:lang w:val="hy-AM"/>
        </w:rPr>
        <w:t xml:space="preserve"> </w:t>
      </w:r>
      <w:r w:rsidRPr="00C25D2D">
        <w:rPr>
          <w:rFonts w:ascii="GHEA Grapalat" w:hAnsi="GHEA Grapalat" w:cs="Sylfaen"/>
          <w:sz w:val="20"/>
          <w:szCs w:val="20"/>
          <w:lang w:val="hy-AM"/>
        </w:rPr>
        <w:t>հեռավար</w:t>
      </w:r>
      <w:r w:rsidRPr="00C25D2D">
        <w:rPr>
          <w:rFonts w:ascii="GHEA Grapalat" w:hAnsi="GHEA Grapalat"/>
          <w:sz w:val="20"/>
          <w:szCs w:val="20"/>
          <w:lang w:val="hy-AM"/>
        </w:rPr>
        <w:t xml:space="preserve"> (</w:t>
      </w:r>
      <w:r w:rsidRPr="00C25D2D">
        <w:rPr>
          <w:rFonts w:ascii="GHEA Grapalat" w:hAnsi="GHEA Grapalat" w:cs="Sylfaen"/>
          <w:sz w:val="20"/>
          <w:szCs w:val="20"/>
          <w:lang w:val="hy-AM"/>
        </w:rPr>
        <w:t>դիստանցիոն</w:t>
      </w:r>
      <w:r w:rsidRPr="00C25D2D">
        <w:rPr>
          <w:rFonts w:ascii="GHEA Grapalat" w:hAnsi="GHEA Grapalat"/>
          <w:sz w:val="20"/>
          <w:szCs w:val="20"/>
          <w:lang w:val="hy-AM"/>
        </w:rPr>
        <w:t xml:space="preserve">) </w:t>
      </w:r>
      <w:r w:rsidRPr="00C25D2D">
        <w:rPr>
          <w:rFonts w:ascii="GHEA Grapalat" w:hAnsi="GHEA Grapalat" w:cs="Sylfaen"/>
          <w:sz w:val="20"/>
          <w:szCs w:val="20"/>
          <w:lang w:val="hy-AM"/>
        </w:rPr>
        <w:t>ձևերով</w:t>
      </w:r>
      <w:r>
        <w:rPr>
          <w:rFonts w:ascii="GHEA Grapalat" w:hAnsi="GHEA Grapalat" w:cs="Sylfaen"/>
          <w:sz w:val="20"/>
          <w:szCs w:val="20"/>
          <w:lang w:val="hy-AM"/>
        </w:rPr>
        <w:t xml:space="preserve"> </w:t>
      </w:r>
      <w:r w:rsidRPr="00C25D2D">
        <w:rPr>
          <w:rFonts w:ascii="GHEA Grapalat" w:hAnsi="GHEA Grapalat" w:cs="Sylfaen"/>
          <w:sz w:val="20"/>
          <w:szCs w:val="20"/>
          <w:lang w:val="hy-AM"/>
        </w:rPr>
        <w:t>կրթության հիմքը և ուսուցման</w:t>
      </w:r>
      <w:r w:rsidRPr="00C25D2D">
        <w:rPr>
          <w:rFonts w:ascii="GHEA Grapalat" w:hAnsi="GHEA Grapalat"/>
          <w:sz w:val="20"/>
          <w:szCs w:val="20"/>
          <w:lang w:val="hy-AM"/>
        </w:rPr>
        <w:t xml:space="preserve"> </w:t>
      </w:r>
      <w:r w:rsidRPr="00C25D2D">
        <w:rPr>
          <w:rFonts w:ascii="GHEA Grapalat" w:hAnsi="GHEA Grapalat" w:cs="Sylfaen"/>
          <w:sz w:val="20"/>
          <w:szCs w:val="20"/>
          <w:lang w:val="hy-AM"/>
        </w:rPr>
        <w:t>տևողությունը</w:t>
      </w:r>
      <w:r w:rsidRPr="00C25D2D">
        <w:rPr>
          <w:rFonts w:ascii="GHEA Grapalat" w:hAnsi="GHEA Grapalat"/>
          <w:sz w:val="20"/>
          <w:szCs w:val="20"/>
          <w:lang w:val="hy-AM"/>
        </w:rPr>
        <w:t xml:space="preserve"> </w:t>
      </w:r>
      <w:r w:rsidRPr="00C25D2D">
        <w:rPr>
          <w:rFonts w:ascii="GHEA Grapalat" w:hAnsi="GHEA Grapalat" w:cs="Sylfaen"/>
          <w:color w:val="000000"/>
          <w:sz w:val="20"/>
          <w:szCs w:val="20"/>
          <w:lang w:val="hy-AM"/>
        </w:rPr>
        <w:t>որոշում</w:t>
      </w:r>
      <w:r w:rsidRPr="00C25D2D">
        <w:rPr>
          <w:rFonts w:ascii="GHEA Grapalat" w:hAnsi="GHEA Grapalat"/>
          <w:color w:val="000000"/>
          <w:sz w:val="20"/>
          <w:szCs w:val="20"/>
          <w:lang w:val="hy-AM"/>
        </w:rPr>
        <w:t xml:space="preserve"> </w:t>
      </w:r>
      <w:r w:rsidRPr="00C25D2D">
        <w:rPr>
          <w:rFonts w:ascii="GHEA Grapalat" w:hAnsi="GHEA Grapalat" w:cs="Sylfaen"/>
          <w:color w:val="000000"/>
          <w:sz w:val="20"/>
          <w:szCs w:val="20"/>
          <w:lang w:val="hy-AM"/>
        </w:rPr>
        <w:t>է</w:t>
      </w:r>
      <w:r w:rsidRPr="00C25D2D">
        <w:rPr>
          <w:rFonts w:ascii="GHEA Grapalat" w:hAnsi="GHEA Grapalat"/>
          <w:color w:val="000000"/>
          <w:sz w:val="20"/>
          <w:szCs w:val="20"/>
          <w:lang w:val="hy-AM"/>
        </w:rPr>
        <w:t xml:space="preserve"> </w:t>
      </w:r>
      <w:r w:rsidRPr="00C25D2D">
        <w:rPr>
          <w:rFonts w:ascii="GHEA Grapalat" w:hAnsi="GHEA Grapalat" w:cs="Sylfaen"/>
          <w:color w:val="000000"/>
          <w:sz w:val="20"/>
          <w:szCs w:val="20"/>
          <w:lang w:val="hy-AM"/>
        </w:rPr>
        <w:t>ուսումնական</w:t>
      </w:r>
      <w:r w:rsidRPr="00C25D2D">
        <w:rPr>
          <w:rFonts w:ascii="GHEA Grapalat" w:hAnsi="GHEA Grapalat"/>
          <w:color w:val="000000"/>
          <w:sz w:val="20"/>
          <w:szCs w:val="20"/>
          <w:lang w:val="hy-AM"/>
        </w:rPr>
        <w:t xml:space="preserve"> </w:t>
      </w:r>
      <w:r w:rsidRPr="00C25D2D">
        <w:rPr>
          <w:rFonts w:ascii="GHEA Grapalat" w:hAnsi="GHEA Grapalat" w:cs="Sylfaen"/>
          <w:color w:val="000000"/>
          <w:sz w:val="20"/>
          <w:szCs w:val="20"/>
          <w:lang w:val="hy-AM"/>
        </w:rPr>
        <w:t xml:space="preserve">հաստատությունը` համաձայն  </w:t>
      </w:r>
      <w:r w:rsidRPr="00C25D2D">
        <w:rPr>
          <w:rFonts w:ascii="GHEA Grapalat" w:hAnsi="GHEA Grapalat" w:cs="Sylfaen"/>
          <w:sz w:val="20"/>
          <w:szCs w:val="20"/>
          <w:lang w:val="hy-AM"/>
        </w:rPr>
        <w:t>Հայաստանի</w:t>
      </w:r>
      <w:r w:rsidRPr="00C25D2D">
        <w:rPr>
          <w:rFonts w:ascii="GHEA Grapalat" w:hAnsi="GHEA Grapalat"/>
          <w:sz w:val="20"/>
          <w:szCs w:val="20"/>
          <w:lang w:val="hy-AM"/>
        </w:rPr>
        <w:t xml:space="preserve"> </w:t>
      </w:r>
      <w:r w:rsidRPr="00C25D2D">
        <w:rPr>
          <w:rFonts w:ascii="GHEA Grapalat" w:hAnsi="GHEA Grapalat" w:cs="Sylfaen"/>
          <w:sz w:val="20"/>
          <w:szCs w:val="20"/>
          <w:lang w:val="hy-AM"/>
        </w:rPr>
        <w:t>Հանրապետության</w:t>
      </w:r>
      <w:r w:rsidRPr="00C25D2D">
        <w:rPr>
          <w:rFonts w:ascii="GHEA Grapalat" w:hAnsi="GHEA Grapalat"/>
          <w:sz w:val="20"/>
          <w:szCs w:val="20"/>
          <w:lang w:val="hy-AM"/>
        </w:rPr>
        <w:t xml:space="preserve"> </w:t>
      </w:r>
      <w:r w:rsidRPr="00C25D2D">
        <w:rPr>
          <w:rFonts w:ascii="GHEA Grapalat" w:hAnsi="GHEA Grapalat" w:cs="Sylfaen"/>
          <w:sz w:val="20"/>
          <w:szCs w:val="20"/>
          <w:lang w:val="hy-AM"/>
        </w:rPr>
        <w:t xml:space="preserve">կառավարության </w:t>
      </w:r>
      <w:r w:rsidRPr="00C25D2D">
        <w:rPr>
          <w:rFonts w:ascii="GHEA Grapalat" w:hAnsi="GHEA Grapalat"/>
          <w:sz w:val="20"/>
          <w:szCs w:val="20"/>
          <w:lang w:val="hy-AM"/>
        </w:rPr>
        <w:t>2007</w:t>
      </w:r>
      <w:r w:rsidRPr="00C25D2D">
        <w:rPr>
          <w:rFonts w:ascii="GHEA Grapalat" w:hAnsi="GHEA Grapalat" w:cs="Sylfaen"/>
          <w:sz w:val="20"/>
          <w:szCs w:val="20"/>
          <w:lang w:val="hy-AM"/>
        </w:rPr>
        <w:t>թ</w:t>
      </w:r>
      <w:r w:rsidRPr="00C25D2D">
        <w:rPr>
          <w:rFonts w:ascii="GHEA Grapalat" w:hAnsi="GHEA Grapalat"/>
          <w:sz w:val="20"/>
          <w:szCs w:val="20"/>
          <w:lang w:val="hy-AM"/>
        </w:rPr>
        <w:t xml:space="preserve">. </w:t>
      </w:r>
      <w:r w:rsidRPr="00C25D2D">
        <w:rPr>
          <w:rFonts w:ascii="GHEA Grapalat" w:hAnsi="GHEA Grapalat" w:cs="Sylfaen"/>
          <w:sz w:val="20"/>
          <w:szCs w:val="20"/>
          <w:lang w:val="hy-AM"/>
        </w:rPr>
        <w:t>սեպտեմբերի</w:t>
      </w:r>
      <w:r w:rsidRPr="00C25D2D">
        <w:rPr>
          <w:rFonts w:ascii="GHEA Grapalat" w:hAnsi="GHEA Grapalat"/>
          <w:sz w:val="20"/>
          <w:szCs w:val="20"/>
          <w:lang w:val="hy-AM"/>
        </w:rPr>
        <w:t xml:space="preserve"> 6-</w:t>
      </w:r>
      <w:r w:rsidRPr="00C25D2D">
        <w:rPr>
          <w:rFonts w:ascii="GHEA Grapalat" w:hAnsi="GHEA Grapalat" w:cs="Sylfaen"/>
          <w:sz w:val="20"/>
          <w:szCs w:val="20"/>
          <w:lang w:val="hy-AM"/>
        </w:rPr>
        <w:t>ի</w:t>
      </w:r>
      <w:r w:rsidRPr="00C25D2D">
        <w:rPr>
          <w:rFonts w:ascii="GHEA Grapalat" w:hAnsi="GHEA Grapalat"/>
          <w:sz w:val="20"/>
          <w:szCs w:val="20"/>
          <w:lang w:val="hy-AM"/>
        </w:rPr>
        <w:t xml:space="preserve">  N 1028-</w:t>
      </w:r>
      <w:r w:rsidRPr="00C25D2D">
        <w:rPr>
          <w:rFonts w:ascii="GHEA Grapalat" w:hAnsi="GHEA Grapalat" w:cs="Sylfaen"/>
          <w:sz w:val="20"/>
          <w:szCs w:val="20"/>
          <w:lang w:val="hy-AM"/>
        </w:rPr>
        <w:t>Ն</w:t>
      </w:r>
      <w:r w:rsidRPr="00C25D2D">
        <w:rPr>
          <w:rFonts w:ascii="GHEA Grapalat" w:hAnsi="GHEA Grapalat"/>
          <w:sz w:val="20"/>
          <w:szCs w:val="20"/>
          <w:lang w:val="hy-AM"/>
        </w:rPr>
        <w:t xml:space="preserve"> </w:t>
      </w:r>
      <w:r w:rsidRPr="00C25D2D">
        <w:rPr>
          <w:rFonts w:ascii="GHEA Grapalat" w:hAnsi="GHEA Grapalat" w:cs="Sylfaen"/>
          <w:sz w:val="20"/>
          <w:szCs w:val="20"/>
          <w:lang w:val="hy-AM"/>
        </w:rPr>
        <w:t xml:space="preserve">որոշման։  </w:t>
      </w:r>
    </w:p>
    <w:p w14:paraId="64B41317" w14:textId="77777777" w:rsidR="00522F42" w:rsidRPr="00A21FF2" w:rsidRDefault="00522F42" w:rsidP="00D65851">
      <w:pPr>
        <w:numPr>
          <w:ilvl w:val="0"/>
          <w:numId w:val="1"/>
        </w:numPr>
        <w:spacing w:after="0" w:line="360" w:lineRule="auto"/>
        <w:jc w:val="both"/>
        <w:rPr>
          <w:rFonts w:ascii="GHEA Grapalat" w:hAnsi="GHEA Grapalat"/>
          <w:color w:val="000000"/>
          <w:sz w:val="20"/>
          <w:szCs w:val="20"/>
          <w:lang w:val="hy-AM"/>
        </w:rPr>
      </w:pPr>
      <w:r w:rsidRPr="00A21FF2">
        <w:rPr>
          <w:rFonts w:ascii="GHEA Grapalat" w:hAnsi="GHEA Grapalat" w:cs="Sylfaen"/>
          <w:noProof/>
          <w:color w:val="000000"/>
          <w:sz w:val="20"/>
          <w:szCs w:val="20"/>
          <w:lang w:val="hy-AM"/>
        </w:rPr>
        <w:t>Միջին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մասնագիտական</w:t>
      </w:r>
      <w:r w:rsidRPr="00BF7D04">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կրթության</w:t>
      </w:r>
      <w:r w:rsidRPr="00A21FF2">
        <w:rPr>
          <w:rFonts w:ascii="GHEA Grapalat" w:hAnsi="GHEA Grapalat"/>
          <w:noProof/>
          <w:color w:val="000000"/>
          <w:sz w:val="20"/>
          <w:szCs w:val="20"/>
          <w:lang w:val="hy-AM"/>
        </w:rPr>
        <w:t xml:space="preserve"> </w:t>
      </w:r>
      <w:r w:rsidRPr="00595426">
        <w:rPr>
          <w:rFonts w:ascii="GHEA Grapalat" w:hAnsi="GHEA Grapalat"/>
          <w:noProof/>
          <w:color w:val="000000"/>
          <w:sz w:val="20"/>
          <w:szCs w:val="20"/>
          <w:lang w:val="hy-AM"/>
        </w:rPr>
        <w:t xml:space="preserve">0413.02.5 </w:t>
      </w:r>
      <w:r w:rsidRPr="00595426">
        <w:rPr>
          <w:rFonts w:ascii="GHEA Grapalat" w:hAnsi="GHEA Grapalat"/>
          <w:noProof/>
          <w:color w:val="000000"/>
          <w:sz w:val="20"/>
          <w:szCs w:val="20"/>
          <w:lang w:val="nl-NL"/>
        </w:rPr>
        <w:t>Սպասարկման կազմակերպում</w:t>
      </w:r>
      <w:r w:rsidRPr="00595426">
        <w:rPr>
          <w:rFonts w:ascii="GHEA Grapalat" w:hAnsi="GHEA Grapalat" w:cs="Sylfaen"/>
          <w:noProof/>
          <w:color w:val="000000"/>
          <w:sz w:val="20"/>
          <w:szCs w:val="20"/>
          <w:lang w:val="nl-NL"/>
        </w:rPr>
        <w:t></w:t>
      </w:r>
      <w:r w:rsidRPr="00A21FF2">
        <w:rPr>
          <w:rFonts w:ascii="GHEA Grapalat" w:hAnsi="GHEA Grapalat" w:cs="Sylfaen"/>
          <w:noProof/>
          <w:color w:val="000000"/>
          <w:sz w:val="20"/>
          <w:szCs w:val="20"/>
          <w:lang w:val="hy-AM"/>
        </w:rPr>
        <w:t xml:space="preserve"> </w:t>
      </w:r>
      <w:r w:rsidRPr="00A21FF2">
        <w:rPr>
          <w:rFonts w:ascii="GHEA Grapalat" w:hAnsi="GHEA Grapalat" w:cs="Sylfaen"/>
          <w:color w:val="000000"/>
          <w:sz w:val="20"/>
          <w:szCs w:val="20"/>
          <w:lang w:val="hy-AM"/>
        </w:rPr>
        <w:t>մասնագիտության</w:t>
      </w:r>
      <w:r w:rsidRPr="00A21FF2">
        <w:rPr>
          <w:rFonts w:ascii="GHEA Grapalat" w:hAnsi="GHEA Grapalat"/>
          <w:color w:val="000000"/>
          <w:sz w:val="20"/>
          <w:szCs w:val="20"/>
          <w:lang w:val="hy-AM"/>
        </w:rPr>
        <w:t xml:space="preserve"> </w:t>
      </w:r>
      <w:r w:rsidRPr="00F50880">
        <w:rPr>
          <w:rFonts w:ascii="GHEA Grapalat" w:hAnsi="GHEA Grapalat"/>
          <w:bCs/>
          <w:noProof/>
          <w:color w:val="000000"/>
          <w:sz w:val="20"/>
          <w:szCs w:val="20"/>
          <w:lang w:val="nl-NL"/>
        </w:rPr>
        <w:t>0413.02.01.5 Մենեջեր՝ սպասարկման ոլորտի</w:t>
      </w:r>
      <w:r w:rsidRPr="00F50880">
        <w:rPr>
          <w:rFonts w:ascii="GHEA Grapalat" w:hAnsi="GHEA Grapalat"/>
          <w:bCs/>
          <w:sz w:val="20"/>
          <w:szCs w:val="20"/>
          <w:lang w:val="af-ZA"/>
        </w:rPr>
        <w:t>»</w:t>
      </w:r>
      <w:r w:rsidRPr="00F50880">
        <w:rPr>
          <w:rFonts w:ascii="GHEA Grapalat" w:hAnsi="GHEA Grapalat" w:cs="Sylfaen"/>
          <w:noProof/>
          <w:color w:val="000000"/>
          <w:sz w:val="20"/>
          <w:szCs w:val="20"/>
          <w:lang w:val="hy-AM"/>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հիմնական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կրթական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ծրագիրը</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միջնակարգ</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կրթության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հիմքով</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յուրացնող</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ուսանողի</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ուսումնական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բեռնվածության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նվազագույն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ծավալը</w:t>
      </w:r>
      <w:r w:rsidRPr="00A21FF2">
        <w:rPr>
          <w:rFonts w:ascii="GHEA Grapalat" w:hAnsi="GHEA Grapalat"/>
          <w:color w:val="000000"/>
          <w:sz w:val="20"/>
          <w:szCs w:val="20"/>
          <w:lang w:val="hy-AM"/>
        </w:rPr>
        <w:t xml:space="preserve"> </w:t>
      </w:r>
      <w:r w:rsidRPr="00602DAE">
        <w:rPr>
          <w:rFonts w:ascii="GHEA Grapalat" w:hAnsi="GHEA Grapalat"/>
          <w:color w:val="000000"/>
          <w:sz w:val="20"/>
          <w:szCs w:val="20"/>
          <w:lang w:val="hy-AM"/>
        </w:rPr>
        <w:t>2736</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ժամ</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է</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առավելագույն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602DAE">
        <w:rPr>
          <w:rFonts w:ascii="GHEA Grapalat" w:hAnsi="GHEA Grapalat"/>
          <w:color w:val="000000"/>
          <w:sz w:val="20"/>
          <w:szCs w:val="20"/>
          <w:lang w:val="hy-AM"/>
        </w:rPr>
        <w:t>4428</w:t>
      </w:r>
      <w:r>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ժամ</w:t>
      </w:r>
      <w:r w:rsidRPr="00A21FF2">
        <w:rPr>
          <w:rFonts w:ascii="GHEA Grapalat" w:hAnsi="GHEA Grapalat" w:cs="Arial Armenian"/>
          <w:color w:val="000000"/>
          <w:sz w:val="20"/>
          <w:szCs w:val="20"/>
          <w:lang w:val="hy-AM"/>
        </w:rPr>
        <w:t>։</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Հիմնական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կրթության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հիմքով</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հիմնական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կրթական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ծրագրի</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յուրացման</w:t>
      </w:r>
      <w:r w:rsidRPr="00A21FF2">
        <w:rPr>
          <w:rFonts w:ascii="GHEA Grapalat" w:hAnsi="GHEA Grapalat"/>
          <w:color w:val="000000"/>
          <w:sz w:val="20"/>
          <w:szCs w:val="20"/>
          <w:lang w:val="hy-AM"/>
        </w:rPr>
        <w:t xml:space="preserve"> </w:t>
      </w:r>
      <w:r w:rsidRPr="00A21FF2">
        <w:rPr>
          <w:rFonts w:ascii="GHEA Grapalat" w:hAnsi="GHEA Grapalat" w:cs="Sylfaen"/>
          <w:color w:val="000000"/>
          <w:sz w:val="20"/>
          <w:szCs w:val="20"/>
          <w:lang w:val="hy-AM"/>
        </w:rPr>
        <w:t>դեպքում</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ուսումնառության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տևողությունն</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ավելանում</w:t>
      </w:r>
      <w:r w:rsidRPr="00A21FF2">
        <w:rPr>
          <w:rFonts w:ascii="GHEA Grapalat" w:hAnsi="GHEA Grapalat"/>
          <w:noProof/>
          <w:color w:val="000000"/>
          <w:sz w:val="20"/>
          <w:szCs w:val="20"/>
          <w:lang w:val="hy-AM"/>
        </w:rPr>
        <w:t xml:space="preserve"> </w:t>
      </w:r>
      <w:r w:rsidRPr="00A21FF2">
        <w:rPr>
          <w:rFonts w:ascii="GHEA Grapalat" w:hAnsi="GHEA Grapalat" w:cs="Sylfaen"/>
          <w:noProof/>
          <w:color w:val="000000"/>
          <w:sz w:val="20"/>
          <w:szCs w:val="20"/>
          <w:lang w:val="hy-AM"/>
        </w:rPr>
        <w:t>է</w:t>
      </w:r>
      <w:r w:rsidRPr="00A21FF2">
        <w:rPr>
          <w:rFonts w:ascii="GHEA Grapalat" w:hAnsi="GHEA Grapalat"/>
          <w:noProof/>
          <w:color w:val="000000"/>
          <w:sz w:val="20"/>
          <w:szCs w:val="20"/>
          <w:lang w:val="hy-AM"/>
        </w:rPr>
        <w:t xml:space="preserve"> 52 </w:t>
      </w:r>
      <w:r w:rsidRPr="00A21FF2">
        <w:rPr>
          <w:rFonts w:ascii="GHEA Grapalat" w:hAnsi="GHEA Grapalat" w:cs="Sylfaen"/>
          <w:noProof/>
          <w:color w:val="000000"/>
          <w:sz w:val="20"/>
          <w:szCs w:val="20"/>
          <w:lang w:val="hy-AM"/>
        </w:rPr>
        <w:t>շաբաթով</w:t>
      </w:r>
      <w:r w:rsidRPr="00A21FF2">
        <w:rPr>
          <w:rFonts w:ascii="GHEA Grapalat" w:hAnsi="GHEA Grapalat" w:cs="Arial Armenian"/>
          <w:noProof/>
          <w:color w:val="000000"/>
          <w:sz w:val="20"/>
          <w:szCs w:val="20"/>
          <w:lang w:val="hy-AM"/>
        </w:rPr>
        <w:t>։</w:t>
      </w:r>
      <w:r w:rsidRPr="00A21FF2">
        <w:rPr>
          <w:rFonts w:ascii="GHEA Grapalat" w:hAnsi="GHEA Grapalat"/>
          <w:noProof/>
          <w:color w:val="000000"/>
          <w:sz w:val="20"/>
          <w:szCs w:val="20"/>
          <w:lang w:val="hy-AM"/>
        </w:rPr>
        <w:t xml:space="preserve">  </w:t>
      </w:r>
    </w:p>
    <w:p w14:paraId="6B4D48B2" w14:textId="77777777" w:rsidR="00522F42" w:rsidRPr="00415B81" w:rsidRDefault="00522F42" w:rsidP="00522F42">
      <w:pPr>
        <w:pStyle w:val="Heading2"/>
        <w:spacing w:line="360" w:lineRule="auto"/>
        <w:ind w:left="360"/>
        <w:jc w:val="center"/>
        <w:rPr>
          <w:rFonts w:ascii="GHEA Grapalat" w:hAnsi="GHEA Grapalat"/>
          <w:i w:val="0"/>
          <w:noProof/>
          <w:sz w:val="22"/>
          <w:szCs w:val="22"/>
          <w:lang w:val="hy-AM"/>
        </w:rPr>
      </w:pPr>
      <w:r w:rsidRPr="00415B81">
        <w:rPr>
          <w:rFonts w:ascii="GHEA Grapalat" w:hAnsi="GHEA Grapalat" w:cs="Sylfaen"/>
          <w:i w:val="0"/>
          <w:noProof/>
          <w:sz w:val="22"/>
          <w:szCs w:val="22"/>
          <w:lang w:val="hy-AM"/>
        </w:rPr>
        <w:t>ԳԼՈՒԽ</w:t>
      </w:r>
      <w:r w:rsidRPr="00415B81">
        <w:rPr>
          <w:rFonts w:ascii="GHEA Grapalat" w:hAnsi="GHEA Grapalat"/>
          <w:i w:val="0"/>
          <w:noProof/>
          <w:sz w:val="22"/>
          <w:szCs w:val="22"/>
          <w:lang w:val="hy-AM"/>
        </w:rPr>
        <w:t xml:space="preserve"> 2.</w:t>
      </w:r>
    </w:p>
    <w:p w14:paraId="0EEAD1B9" w14:textId="77777777" w:rsidR="00522F42" w:rsidRDefault="00522F42" w:rsidP="00522F42">
      <w:pPr>
        <w:pStyle w:val="Heading2"/>
        <w:spacing w:before="0" w:after="0" w:line="360" w:lineRule="auto"/>
        <w:jc w:val="center"/>
        <w:rPr>
          <w:rFonts w:ascii="GHEA Grapalat" w:hAnsi="GHEA Grapalat" w:cs="Sylfaen"/>
          <w:i w:val="0"/>
          <w:noProof/>
          <w:color w:val="000000"/>
          <w:sz w:val="22"/>
          <w:szCs w:val="22"/>
          <w:lang w:val="hy-AM"/>
        </w:rPr>
      </w:pPr>
      <w:r w:rsidRPr="00415B81">
        <w:rPr>
          <w:rFonts w:ascii="GHEA Grapalat" w:hAnsi="GHEA Grapalat" w:cs="Sylfaen"/>
          <w:i w:val="0"/>
          <w:noProof/>
          <w:color w:val="000000"/>
          <w:sz w:val="22"/>
          <w:szCs w:val="22"/>
          <w:lang w:val="hy-AM"/>
        </w:rPr>
        <w:t>ՄԻՋԻՆ</w:t>
      </w:r>
      <w:r w:rsidRPr="00415B81">
        <w:rPr>
          <w:rFonts w:ascii="GHEA Grapalat" w:hAnsi="GHEA Grapalat"/>
          <w:i w:val="0"/>
          <w:noProof/>
          <w:color w:val="000000"/>
          <w:sz w:val="22"/>
          <w:szCs w:val="22"/>
          <w:lang w:val="hy-AM"/>
        </w:rPr>
        <w:t xml:space="preserve"> </w:t>
      </w:r>
      <w:r w:rsidRPr="00415B81">
        <w:rPr>
          <w:rFonts w:ascii="GHEA Grapalat" w:hAnsi="GHEA Grapalat" w:cs="Sylfaen"/>
          <w:i w:val="0"/>
          <w:noProof/>
          <w:color w:val="000000"/>
          <w:sz w:val="22"/>
          <w:szCs w:val="22"/>
          <w:lang w:val="hy-AM"/>
        </w:rPr>
        <w:t>ՄԱՍՆԱԳԻՏԱԿԱՆ</w:t>
      </w:r>
      <w:r w:rsidRPr="00415B81">
        <w:rPr>
          <w:rFonts w:ascii="GHEA Grapalat" w:hAnsi="GHEA Grapalat"/>
          <w:i w:val="0"/>
          <w:noProof/>
          <w:color w:val="000000"/>
          <w:sz w:val="22"/>
          <w:szCs w:val="22"/>
          <w:lang w:val="hy-AM"/>
        </w:rPr>
        <w:t xml:space="preserve"> </w:t>
      </w:r>
      <w:r w:rsidRPr="00415B81">
        <w:rPr>
          <w:rFonts w:ascii="GHEA Grapalat" w:hAnsi="GHEA Grapalat" w:cs="Sylfaen"/>
          <w:i w:val="0"/>
          <w:noProof/>
          <w:color w:val="000000"/>
          <w:sz w:val="22"/>
          <w:szCs w:val="22"/>
          <w:lang w:val="hy-AM"/>
        </w:rPr>
        <w:t>ԿՐԹՈՒԹՅԱՆ</w:t>
      </w:r>
      <w:r w:rsidRPr="00415B81">
        <w:rPr>
          <w:rFonts w:ascii="GHEA Grapalat" w:hAnsi="GHEA Grapalat"/>
          <w:i w:val="0"/>
          <w:noProof/>
          <w:color w:val="000000"/>
          <w:sz w:val="22"/>
          <w:szCs w:val="22"/>
          <w:lang w:val="hy-AM"/>
        </w:rPr>
        <w:t xml:space="preserve"> </w:t>
      </w:r>
      <w:r w:rsidRPr="003F4493">
        <w:rPr>
          <w:rFonts w:ascii="GHEA Grapalat" w:hAnsi="GHEA Grapalat"/>
          <w:bCs w:val="0"/>
          <w:i w:val="0"/>
          <w:iCs w:val="0"/>
          <w:noProof/>
          <w:color w:val="000000"/>
          <w:sz w:val="22"/>
          <w:szCs w:val="22"/>
          <w:lang w:val="nl-NL"/>
        </w:rPr>
        <w:t>0413.02.5 ՍՊԱՍԱՐԿՄԱՆ ԿԱԶՄԱԿԵՐՊՈՒՄ</w:t>
      </w:r>
      <w:r w:rsidRPr="003F4493">
        <w:rPr>
          <w:rFonts w:ascii="GHEA Grapalat" w:hAnsi="GHEA Grapalat" w:cs="Sylfaen"/>
          <w:bCs w:val="0"/>
          <w:i w:val="0"/>
          <w:iCs w:val="0"/>
          <w:noProof/>
          <w:color w:val="000000"/>
          <w:sz w:val="22"/>
          <w:szCs w:val="22"/>
          <w:lang w:val="nl-NL"/>
        </w:rPr>
        <w:t></w:t>
      </w:r>
      <w:r>
        <w:rPr>
          <w:rFonts w:ascii="GHEA Grapalat" w:hAnsi="GHEA Grapalat" w:cs="Sylfaen"/>
          <w:b w:val="0"/>
          <w:noProof/>
          <w:color w:val="000000"/>
          <w:lang w:val="nl-NL"/>
        </w:rPr>
        <w:t xml:space="preserve"> </w:t>
      </w:r>
      <w:r w:rsidRPr="00415B81">
        <w:rPr>
          <w:rFonts w:ascii="GHEA Grapalat" w:hAnsi="GHEA Grapalat" w:cs="Sylfaen"/>
          <w:i w:val="0"/>
          <w:noProof/>
          <w:color w:val="000000"/>
          <w:sz w:val="22"/>
          <w:szCs w:val="22"/>
          <w:lang w:val="hy-AM"/>
        </w:rPr>
        <w:t xml:space="preserve">ՄԱՍՆԱԳԻՏՈՒԹՅԱՆ </w:t>
      </w:r>
      <w:r w:rsidRPr="003F4493">
        <w:rPr>
          <w:rFonts w:ascii="GHEA Grapalat" w:hAnsi="GHEA Grapalat"/>
          <w:bCs w:val="0"/>
          <w:i w:val="0"/>
          <w:iCs w:val="0"/>
          <w:noProof/>
          <w:color w:val="000000"/>
          <w:sz w:val="22"/>
          <w:szCs w:val="22"/>
          <w:lang w:val="nl-NL"/>
        </w:rPr>
        <w:t>0413.02.01.5 ՄԵՆԵՋԵՐ՝ ՍՊԱՍԱՐԿՄԱՆ ՈԼՈՐՏԻ</w:t>
      </w:r>
      <w:r w:rsidRPr="003F4493">
        <w:rPr>
          <w:rFonts w:ascii="GHEA Grapalat" w:hAnsi="GHEA Grapalat"/>
          <w:bCs w:val="0"/>
          <w:i w:val="0"/>
          <w:iCs w:val="0"/>
          <w:sz w:val="22"/>
          <w:szCs w:val="22"/>
          <w:lang w:val="af-ZA"/>
        </w:rPr>
        <w:t>»</w:t>
      </w:r>
      <w:r>
        <w:rPr>
          <w:rFonts w:ascii="GHEA Grapalat" w:hAnsi="GHEA Grapalat" w:cs="Sylfaen"/>
          <w:i w:val="0"/>
          <w:noProof/>
          <w:color w:val="000000"/>
          <w:sz w:val="22"/>
          <w:szCs w:val="22"/>
          <w:lang w:val="af-ZA"/>
        </w:rPr>
        <w:t xml:space="preserve"> </w:t>
      </w:r>
      <w:r w:rsidRPr="00BC063D">
        <w:rPr>
          <w:rFonts w:ascii="GHEA Grapalat" w:hAnsi="GHEA Grapalat" w:cs="Sylfaen"/>
          <w:i w:val="0"/>
          <w:noProof/>
          <w:color w:val="000000"/>
          <w:sz w:val="22"/>
          <w:szCs w:val="22"/>
          <w:lang w:val="hy-AM"/>
        </w:rPr>
        <w:t>ՈՐԱԿԱՎՈՐՄԱՆ</w:t>
      </w:r>
      <w:r w:rsidRPr="00BF7D04">
        <w:rPr>
          <w:rFonts w:ascii="GHEA Grapalat" w:hAnsi="GHEA Grapalat"/>
          <w:b w:val="0"/>
          <w:i w:val="0"/>
          <w:color w:val="000000"/>
          <w:sz w:val="20"/>
          <w:szCs w:val="20"/>
          <w:lang w:val="hy-AM"/>
        </w:rPr>
        <w:t xml:space="preserve"> </w:t>
      </w:r>
      <w:r w:rsidRPr="00415B81">
        <w:rPr>
          <w:rFonts w:ascii="GHEA Grapalat" w:hAnsi="GHEA Grapalat" w:cs="Sylfaen"/>
          <w:i w:val="0"/>
          <w:noProof/>
          <w:color w:val="000000"/>
          <w:sz w:val="22"/>
          <w:szCs w:val="22"/>
          <w:lang w:val="hy-AM"/>
        </w:rPr>
        <w:t>ՄԱՍՆԱԳԵՏԻ</w:t>
      </w:r>
      <w:r w:rsidRPr="00415B81">
        <w:rPr>
          <w:rFonts w:ascii="GHEA Grapalat" w:hAnsi="GHEA Grapalat"/>
          <w:i w:val="0"/>
          <w:noProof/>
          <w:color w:val="000000"/>
          <w:sz w:val="22"/>
          <w:szCs w:val="22"/>
          <w:lang w:val="hy-AM"/>
        </w:rPr>
        <w:t xml:space="preserve"> </w:t>
      </w:r>
      <w:r w:rsidRPr="00415B81">
        <w:rPr>
          <w:rFonts w:ascii="GHEA Grapalat" w:hAnsi="GHEA Grapalat" w:cs="Sylfaen"/>
          <w:i w:val="0"/>
          <w:noProof/>
          <w:color w:val="000000"/>
          <w:sz w:val="22"/>
          <w:szCs w:val="22"/>
          <w:lang w:val="hy-AM"/>
        </w:rPr>
        <w:t>ՄԱՍՆԱԳԻՏԱԿԱՆ</w:t>
      </w:r>
      <w:r w:rsidRPr="00415B81">
        <w:rPr>
          <w:rFonts w:ascii="GHEA Grapalat" w:hAnsi="GHEA Grapalat"/>
          <w:i w:val="0"/>
          <w:noProof/>
          <w:color w:val="000000"/>
          <w:sz w:val="22"/>
          <w:szCs w:val="22"/>
          <w:lang w:val="hy-AM"/>
        </w:rPr>
        <w:t xml:space="preserve"> </w:t>
      </w:r>
      <w:r w:rsidRPr="00415B81">
        <w:rPr>
          <w:rFonts w:ascii="GHEA Grapalat" w:hAnsi="GHEA Grapalat" w:cs="Sylfaen"/>
          <w:i w:val="0"/>
          <w:noProof/>
          <w:color w:val="000000"/>
          <w:sz w:val="22"/>
          <w:szCs w:val="22"/>
          <w:lang w:val="hy-AM"/>
        </w:rPr>
        <w:t>ԳՈՐԾՈՒՆԵՈՒԹՅԱՆ</w:t>
      </w:r>
      <w:r w:rsidRPr="00415B81">
        <w:rPr>
          <w:rFonts w:ascii="GHEA Grapalat" w:hAnsi="GHEA Grapalat"/>
          <w:i w:val="0"/>
          <w:noProof/>
          <w:color w:val="000000"/>
          <w:sz w:val="22"/>
          <w:szCs w:val="22"/>
          <w:lang w:val="hy-AM"/>
        </w:rPr>
        <w:t xml:space="preserve"> </w:t>
      </w:r>
      <w:r w:rsidRPr="00415B81">
        <w:rPr>
          <w:rFonts w:ascii="GHEA Grapalat" w:hAnsi="GHEA Grapalat" w:cs="Sylfaen"/>
          <w:i w:val="0"/>
          <w:noProof/>
          <w:color w:val="000000"/>
          <w:sz w:val="22"/>
          <w:szCs w:val="22"/>
          <w:lang w:val="hy-AM"/>
        </w:rPr>
        <w:t>ԲՆՈՒԹԱԳԻՐԸ</w:t>
      </w:r>
      <w:bookmarkEnd w:id="1"/>
    </w:p>
    <w:p w14:paraId="617C5FD3" w14:textId="77777777" w:rsidR="00522F42" w:rsidRPr="00344486" w:rsidRDefault="00522F42" w:rsidP="00D65851">
      <w:pPr>
        <w:pStyle w:val="Heading2"/>
        <w:numPr>
          <w:ilvl w:val="0"/>
          <w:numId w:val="46"/>
        </w:numPr>
        <w:spacing w:before="0" w:after="0" w:line="360" w:lineRule="auto"/>
        <w:rPr>
          <w:rFonts w:ascii="GHEA Grapalat" w:hAnsi="GHEA Grapalat"/>
          <w:b w:val="0"/>
          <w:bCs w:val="0"/>
          <w:i w:val="0"/>
          <w:iCs w:val="0"/>
          <w:noProof/>
          <w:color w:val="000000"/>
          <w:sz w:val="20"/>
          <w:szCs w:val="20"/>
          <w:lang w:val="hy-AM"/>
        </w:rPr>
      </w:pPr>
      <w:r w:rsidRPr="00344486">
        <w:rPr>
          <w:rFonts w:ascii="GHEA Grapalat" w:hAnsi="GHEA Grapalat" w:cs="Sylfaen"/>
          <w:b w:val="0"/>
          <w:bCs w:val="0"/>
          <w:i w:val="0"/>
          <w:iCs w:val="0"/>
          <w:noProof/>
          <w:color w:val="000000"/>
          <w:sz w:val="20"/>
          <w:szCs w:val="20"/>
          <w:lang w:val="hy-AM"/>
        </w:rPr>
        <w:t>Միջին</w:t>
      </w:r>
      <w:r w:rsidRPr="00344486">
        <w:rPr>
          <w:rFonts w:ascii="GHEA Grapalat" w:hAnsi="GHEA Grapalat"/>
          <w:b w:val="0"/>
          <w:bCs w:val="0"/>
          <w:i w:val="0"/>
          <w:iCs w:val="0"/>
          <w:noProof/>
          <w:color w:val="000000"/>
          <w:sz w:val="20"/>
          <w:szCs w:val="20"/>
          <w:lang w:val="hy-AM"/>
        </w:rPr>
        <w:t xml:space="preserve"> </w:t>
      </w:r>
      <w:r w:rsidRPr="00344486">
        <w:rPr>
          <w:rFonts w:ascii="GHEA Grapalat" w:hAnsi="GHEA Grapalat" w:cs="Sylfaen"/>
          <w:b w:val="0"/>
          <w:bCs w:val="0"/>
          <w:i w:val="0"/>
          <w:iCs w:val="0"/>
          <w:noProof/>
          <w:color w:val="000000"/>
          <w:sz w:val="20"/>
          <w:szCs w:val="20"/>
          <w:lang w:val="hy-AM"/>
        </w:rPr>
        <w:t>մասնագիտական</w:t>
      </w:r>
      <w:r w:rsidRPr="00344486">
        <w:rPr>
          <w:rFonts w:ascii="GHEA Grapalat" w:hAnsi="GHEA Grapalat"/>
          <w:b w:val="0"/>
          <w:bCs w:val="0"/>
          <w:i w:val="0"/>
          <w:iCs w:val="0"/>
          <w:noProof/>
          <w:color w:val="000000"/>
          <w:sz w:val="20"/>
          <w:szCs w:val="20"/>
          <w:lang w:val="hy-AM"/>
        </w:rPr>
        <w:t xml:space="preserve"> </w:t>
      </w:r>
      <w:r w:rsidRPr="00344486">
        <w:rPr>
          <w:rFonts w:ascii="GHEA Grapalat" w:hAnsi="GHEA Grapalat" w:cs="Sylfaen"/>
          <w:b w:val="0"/>
          <w:bCs w:val="0"/>
          <w:i w:val="0"/>
          <w:iCs w:val="0"/>
          <w:noProof/>
          <w:color w:val="000000"/>
          <w:sz w:val="20"/>
          <w:szCs w:val="20"/>
          <w:lang w:val="hy-AM"/>
        </w:rPr>
        <w:t>կրթության</w:t>
      </w:r>
      <w:r w:rsidRPr="00344486">
        <w:rPr>
          <w:rFonts w:ascii="GHEA Grapalat" w:hAnsi="GHEA Grapalat"/>
          <w:b w:val="0"/>
          <w:bCs w:val="0"/>
          <w:i w:val="0"/>
          <w:iCs w:val="0"/>
          <w:noProof/>
          <w:color w:val="000000"/>
          <w:sz w:val="20"/>
          <w:szCs w:val="20"/>
          <w:lang w:val="hy-AM"/>
        </w:rPr>
        <w:t xml:space="preserve"> 0413.02.5 </w:t>
      </w:r>
      <w:r w:rsidRPr="00344486">
        <w:rPr>
          <w:rFonts w:ascii="GHEA Grapalat" w:hAnsi="GHEA Grapalat"/>
          <w:b w:val="0"/>
          <w:bCs w:val="0"/>
          <w:i w:val="0"/>
          <w:iCs w:val="0"/>
          <w:noProof/>
          <w:color w:val="000000"/>
          <w:sz w:val="20"/>
          <w:szCs w:val="20"/>
          <w:lang w:val="nl-NL"/>
        </w:rPr>
        <w:t>Սպասարկման կազմակերպում</w:t>
      </w:r>
      <w:r w:rsidRPr="00344486">
        <w:rPr>
          <w:rFonts w:ascii="GHEA Grapalat" w:hAnsi="GHEA Grapalat" w:cs="Sylfaen"/>
          <w:b w:val="0"/>
          <w:bCs w:val="0"/>
          <w:i w:val="0"/>
          <w:iCs w:val="0"/>
          <w:noProof/>
          <w:color w:val="000000"/>
          <w:sz w:val="20"/>
          <w:szCs w:val="20"/>
          <w:lang w:val="nl-NL"/>
        </w:rPr>
        <w:t></w:t>
      </w:r>
      <w:r w:rsidRPr="00344486">
        <w:rPr>
          <w:rFonts w:ascii="GHEA Grapalat" w:hAnsi="GHEA Grapalat" w:cs="Sylfaen"/>
          <w:b w:val="0"/>
          <w:bCs w:val="0"/>
          <w:i w:val="0"/>
          <w:iCs w:val="0"/>
          <w:noProof/>
          <w:color w:val="000000"/>
          <w:sz w:val="20"/>
          <w:szCs w:val="20"/>
          <w:lang w:val="hy-AM"/>
        </w:rPr>
        <w:t xml:space="preserve"> մասնագիտության </w:t>
      </w:r>
      <w:r w:rsidRPr="00344486">
        <w:rPr>
          <w:rFonts w:ascii="GHEA Grapalat" w:hAnsi="GHEA Grapalat"/>
          <w:b w:val="0"/>
          <w:bCs w:val="0"/>
          <w:i w:val="0"/>
          <w:iCs w:val="0"/>
          <w:noProof/>
          <w:color w:val="000000"/>
          <w:sz w:val="20"/>
          <w:szCs w:val="20"/>
          <w:lang w:val="nl-NL"/>
        </w:rPr>
        <w:t>0413.02.01.5 Մենեջեր՝ սպասարկման ոլորտի</w:t>
      </w:r>
      <w:r w:rsidRPr="00344486">
        <w:rPr>
          <w:rFonts w:ascii="GHEA Grapalat" w:hAnsi="GHEA Grapalat"/>
          <w:b w:val="0"/>
          <w:bCs w:val="0"/>
          <w:i w:val="0"/>
          <w:iCs w:val="0"/>
          <w:sz w:val="20"/>
          <w:szCs w:val="20"/>
          <w:lang w:val="af-ZA"/>
        </w:rPr>
        <w:t>»</w:t>
      </w:r>
      <w:r w:rsidRPr="00344486">
        <w:rPr>
          <w:rFonts w:ascii="GHEA Grapalat" w:hAnsi="GHEA Grapalat" w:cs="Sylfaen"/>
          <w:b w:val="0"/>
          <w:bCs w:val="0"/>
          <w:i w:val="0"/>
          <w:iCs w:val="0"/>
          <w:noProof/>
          <w:color w:val="000000"/>
          <w:sz w:val="20"/>
          <w:szCs w:val="20"/>
          <w:lang w:val="hy-AM"/>
        </w:rPr>
        <w:t xml:space="preserve"> որակավորման</w:t>
      </w:r>
      <w:r w:rsidRPr="00344486">
        <w:rPr>
          <w:rFonts w:ascii="GHEA Grapalat" w:hAnsi="GHEA Grapalat"/>
          <w:b w:val="0"/>
          <w:bCs w:val="0"/>
          <w:i w:val="0"/>
          <w:iCs w:val="0"/>
          <w:color w:val="000000"/>
          <w:sz w:val="20"/>
          <w:szCs w:val="20"/>
          <w:lang w:val="hy-AM"/>
        </w:rPr>
        <w:t xml:space="preserve"> </w:t>
      </w:r>
      <w:r w:rsidRPr="00344486">
        <w:rPr>
          <w:rFonts w:ascii="GHEA Grapalat" w:hAnsi="GHEA Grapalat" w:cs="Sylfaen"/>
          <w:b w:val="0"/>
          <w:bCs w:val="0"/>
          <w:i w:val="0"/>
          <w:iCs w:val="0"/>
          <w:noProof/>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344486">
        <w:rPr>
          <w:rFonts w:ascii="GHEA Grapalat" w:hAnsi="GHEA Grapalat"/>
          <w:b w:val="0"/>
          <w:bCs w:val="0"/>
          <w:i w:val="0"/>
          <w:iCs w:val="0"/>
          <w:noProof/>
          <w:color w:val="000000"/>
          <w:sz w:val="20"/>
          <w:szCs w:val="20"/>
          <w:lang w:val="hy-AM"/>
        </w:rPr>
        <w:t xml:space="preserve">  </w:t>
      </w:r>
    </w:p>
    <w:p w14:paraId="7B7515A3" w14:textId="77777777" w:rsidR="00522F42" w:rsidRPr="00344486" w:rsidRDefault="00522F42" w:rsidP="00D65851">
      <w:pPr>
        <w:numPr>
          <w:ilvl w:val="0"/>
          <w:numId w:val="46"/>
        </w:numPr>
        <w:spacing w:after="0" w:line="360" w:lineRule="auto"/>
        <w:jc w:val="both"/>
        <w:rPr>
          <w:rFonts w:ascii="GHEA Grapalat" w:hAnsi="GHEA Grapalat"/>
          <w:noProof/>
          <w:color w:val="000000"/>
          <w:sz w:val="20"/>
          <w:szCs w:val="20"/>
          <w:lang w:val="hy-AM"/>
        </w:rPr>
      </w:pPr>
      <w:r w:rsidRPr="00344486">
        <w:rPr>
          <w:rFonts w:ascii="GHEA Grapalat" w:hAnsi="GHEA Grapalat" w:cs="Sylfaen"/>
          <w:noProof/>
          <w:color w:val="000000"/>
          <w:sz w:val="20"/>
          <w:szCs w:val="20"/>
          <w:lang w:val="hy-AM"/>
        </w:rPr>
        <w:t>Միջին</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մասնագիտական</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 xml:space="preserve">կրթության </w:t>
      </w:r>
      <w:r w:rsidRPr="00344486">
        <w:rPr>
          <w:rFonts w:ascii="GHEA Grapalat" w:hAnsi="GHEA Grapalat"/>
          <w:noProof/>
          <w:color w:val="000000"/>
          <w:sz w:val="20"/>
          <w:szCs w:val="20"/>
          <w:lang w:val="hy-AM"/>
        </w:rPr>
        <w:t xml:space="preserve">0413.02.5 </w:t>
      </w:r>
      <w:r w:rsidRPr="00344486">
        <w:rPr>
          <w:rFonts w:ascii="GHEA Grapalat" w:hAnsi="GHEA Grapalat"/>
          <w:noProof/>
          <w:color w:val="000000"/>
          <w:sz w:val="20"/>
          <w:szCs w:val="20"/>
          <w:lang w:val="nl-NL"/>
        </w:rPr>
        <w:t>Սպասարկման կազմակերպում</w:t>
      </w:r>
      <w:r w:rsidRPr="00344486">
        <w:rPr>
          <w:rFonts w:ascii="GHEA Grapalat" w:hAnsi="GHEA Grapalat" w:cs="Sylfaen"/>
          <w:noProof/>
          <w:color w:val="000000"/>
          <w:sz w:val="20"/>
          <w:szCs w:val="20"/>
          <w:lang w:val="nl-NL"/>
        </w:rPr>
        <w:t></w:t>
      </w:r>
      <w:r w:rsidRPr="00344486">
        <w:rPr>
          <w:rFonts w:ascii="GHEA Grapalat" w:hAnsi="GHEA Grapalat" w:cs="Sylfaen"/>
          <w:noProof/>
          <w:color w:val="000000"/>
          <w:sz w:val="20"/>
          <w:szCs w:val="20"/>
          <w:lang w:val="hy-AM"/>
        </w:rPr>
        <w:t xml:space="preserve"> մասնագիտությամբ</w:t>
      </w:r>
      <w:r w:rsidRPr="00344486">
        <w:rPr>
          <w:rFonts w:ascii="GHEA Grapalat" w:hAnsi="GHEA Grapalat"/>
          <w:noProof/>
          <w:color w:val="000000"/>
          <w:sz w:val="20"/>
          <w:szCs w:val="20"/>
          <w:lang w:val="hy-AM"/>
        </w:rPr>
        <w:t xml:space="preserve"> </w:t>
      </w:r>
      <w:r w:rsidRPr="00344486">
        <w:rPr>
          <w:rFonts w:ascii="GHEA Grapalat" w:hAnsi="GHEA Grapalat"/>
          <w:bCs/>
          <w:noProof/>
          <w:color w:val="000000"/>
          <w:sz w:val="20"/>
          <w:szCs w:val="20"/>
          <w:lang w:val="nl-NL"/>
        </w:rPr>
        <w:t>0413.02.01.5 Մենեջեր՝ սպասարկման ոլորտի</w:t>
      </w:r>
      <w:r w:rsidRPr="00344486">
        <w:rPr>
          <w:rFonts w:ascii="GHEA Grapalat" w:hAnsi="GHEA Grapalat"/>
          <w:bCs/>
          <w:sz w:val="20"/>
          <w:szCs w:val="20"/>
          <w:lang w:val="af-ZA"/>
        </w:rPr>
        <w:t>»</w:t>
      </w:r>
      <w:r w:rsidRPr="00344486">
        <w:rPr>
          <w:rFonts w:ascii="GHEA Grapalat" w:hAnsi="GHEA Grapalat" w:cs="Sylfaen"/>
          <w:noProof/>
          <w:color w:val="000000"/>
          <w:sz w:val="20"/>
          <w:szCs w:val="20"/>
          <w:lang w:val="hy-AM"/>
        </w:rPr>
        <w:t xml:space="preserve"> որակավորմամբ</w:t>
      </w:r>
      <w:r w:rsidRPr="00344486">
        <w:rPr>
          <w:rFonts w:ascii="GHEA Grapalat" w:hAnsi="GHEA Grapalat"/>
          <w:color w:val="000000"/>
          <w:sz w:val="20"/>
          <w:szCs w:val="20"/>
          <w:lang w:val="hy-AM"/>
        </w:rPr>
        <w:t xml:space="preserve"> </w:t>
      </w:r>
      <w:r w:rsidRPr="00344486">
        <w:rPr>
          <w:rFonts w:ascii="GHEA Grapalat" w:hAnsi="GHEA Grapalat" w:cs="Sylfaen"/>
          <w:noProof/>
          <w:color w:val="000000"/>
          <w:sz w:val="20"/>
          <w:szCs w:val="20"/>
          <w:lang w:val="hy-AM"/>
        </w:rPr>
        <w:t>մասնագետն</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իրականացնում</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է</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հետևյալ</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զբաղմունքը</w:t>
      </w:r>
      <w:r w:rsidRPr="00344486">
        <w:rPr>
          <w:rFonts w:ascii="GHEA Grapalat" w:hAnsi="GHEA Grapalat"/>
          <w:noProof/>
          <w:color w:val="000000"/>
          <w:sz w:val="20"/>
          <w:szCs w:val="20"/>
          <w:lang w:val="hy-AM"/>
        </w:rPr>
        <w:t>(</w:t>
      </w:r>
      <w:r w:rsidRPr="00344486">
        <w:rPr>
          <w:rFonts w:ascii="GHEA Grapalat" w:hAnsi="GHEA Grapalat" w:cs="Sylfaen"/>
          <w:noProof/>
          <w:color w:val="000000"/>
          <w:sz w:val="20"/>
          <w:szCs w:val="20"/>
          <w:lang w:val="hy-AM"/>
        </w:rPr>
        <w:t>ները</w:t>
      </w:r>
      <w:r w:rsidRPr="00344486">
        <w:rPr>
          <w:rFonts w:ascii="GHEA Grapalat" w:hAnsi="GHEA Grapalat"/>
          <w:noProof/>
          <w:color w:val="000000"/>
          <w:sz w:val="20"/>
          <w:szCs w:val="20"/>
          <w:lang w:val="hy-AM"/>
        </w:rPr>
        <w:t>)</w:t>
      </w:r>
      <w:r w:rsidRPr="00344486">
        <w:rPr>
          <w:rFonts w:ascii="GHEA Grapalat" w:hAnsi="GHEA Grapalat" w:cs="Sylfaen"/>
          <w:noProof/>
          <w:color w:val="000000"/>
          <w:sz w:val="20"/>
          <w:szCs w:val="20"/>
          <w:lang w:val="hy-AM"/>
        </w:rPr>
        <w:t>՝</w:t>
      </w:r>
      <w:r w:rsidRPr="00344486">
        <w:rPr>
          <w:rFonts w:ascii="GHEA Grapalat" w:hAnsi="GHEA Grapalat"/>
          <w:noProof/>
          <w:color w:val="000000"/>
          <w:sz w:val="20"/>
          <w:szCs w:val="20"/>
          <w:lang w:val="hy-AM"/>
        </w:rPr>
        <w:t xml:space="preserve">  </w:t>
      </w:r>
    </w:p>
    <w:p w14:paraId="55CC154F" w14:textId="77777777" w:rsidR="00522F42" w:rsidRPr="00344486" w:rsidRDefault="00522F42" w:rsidP="00D65851">
      <w:pPr>
        <w:numPr>
          <w:ilvl w:val="0"/>
          <w:numId w:val="40"/>
        </w:numPr>
        <w:tabs>
          <w:tab w:val="left" w:pos="993"/>
        </w:tabs>
        <w:spacing w:after="0" w:line="360" w:lineRule="auto"/>
        <w:ind w:left="567" w:firstLine="142"/>
        <w:rPr>
          <w:rFonts w:ascii="GHEA Grapalat" w:hAnsi="GHEA Grapalat"/>
          <w:sz w:val="20"/>
          <w:szCs w:val="20"/>
          <w:lang w:val="hy-AM"/>
        </w:rPr>
      </w:pPr>
      <w:r w:rsidRPr="00344486">
        <w:rPr>
          <w:rFonts w:ascii="GHEA Grapalat" w:hAnsi="GHEA Grapalat" w:cs="Sylfaen"/>
          <w:sz w:val="20"/>
          <w:szCs w:val="20"/>
          <w:lang w:val="hy-AM"/>
        </w:rPr>
        <w:t>մենեջեր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սպորտային և մարզական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ծառայություններ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մատուցող</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մասնագիտացված կազմակերպությունների</w:t>
      </w:r>
      <w:r w:rsidRPr="00344486">
        <w:rPr>
          <w:rFonts w:ascii="GHEA Grapalat" w:hAnsi="GHEA Grapalat"/>
          <w:sz w:val="20"/>
          <w:szCs w:val="20"/>
          <w:lang w:val="hy-AM"/>
        </w:rPr>
        <w:t xml:space="preserve"> կամ դրանց </w:t>
      </w:r>
      <w:r w:rsidRPr="00344486">
        <w:rPr>
          <w:rFonts w:ascii="GHEA Grapalat" w:hAnsi="GHEA Grapalat" w:cs="Sylfaen"/>
          <w:sz w:val="20"/>
          <w:szCs w:val="20"/>
          <w:lang w:val="hy-AM"/>
        </w:rPr>
        <w:t>ստորաբաժանումների</w:t>
      </w:r>
      <w:r w:rsidRPr="00344486">
        <w:rPr>
          <w:rFonts w:ascii="GHEA Grapalat" w:hAnsi="GHEA Grapalat"/>
          <w:sz w:val="20"/>
          <w:szCs w:val="20"/>
          <w:lang w:val="hy-AM"/>
        </w:rPr>
        <w:t>,</w:t>
      </w:r>
    </w:p>
    <w:p w14:paraId="115A64B9" w14:textId="77777777" w:rsidR="00522F42" w:rsidRPr="00344486" w:rsidRDefault="00522F42" w:rsidP="00D65851">
      <w:pPr>
        <w:numPr>
          <w:ilvl w:val="0"/>
          <w:numId w:val="40"/>
        </w:numPr>
        <w:tabs>
          <w:tab w:val="left" w:pos="567"/>
        </w:tabs>
        <w:spacing w:after="0" w:line="360" w:lineRule="auto"/>
        <w:rPr>
          <w:rFonts w:ascii="GHEA Grapalat" w:hAnsi="GHEA Grapalat"/>
          <w:sz w:val="20"/>
          <w:szCs w:val="20"/>
          <w:lang w:val="hy-AM"/>
        </w:rPr>
      </w:pPr>
      <w:r w:rsidRPr="00344486">
        <w:rPr>
          <w:rFonts w:ascii="GHEA Grapalat" w:hAnsi="GHEA Grapalat" w:cs="Sylfaen"/>
          <w:sz w:val="20"/>
          <w:szCs w:val="20"/>
          <w:lang w:val="hy-AM"/>
        </w:rPr>
        <w:t>մենեջեր՝ անձնական խնամքի, հիգիենայի</w:t>
      </w:r>
      <w:r w:rsidRPr="00344486">
        <w:rPr>
          <w:rFonts w:ascii="GHEA Grapalat" w:hAnsi="GHEA Grapalat"/>
          <w:sz w:val="20"/>
          <w:szCs w:val="20"/>
          <w:lang w:val="hy-AM"/>
        </w:rPr>
        <w:t xml:space="preserve"> և բուժական </w:t>
      </w:r>
      <w:r w:rsidRPr="00344486">
        <w:rPr>
          <w:rFonts w:ascii="GHEA Grapalat" w:hAnsi="GHEA Grapalat" w:cs="Sylfaen"/>
          <w:sz w:val="20"/>
          <w:szCs w:val="20"/>
          <w:lang w:val="hy-AM"/>
        </w:rPr>
        <w:t>ծառայություններ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մատուցող</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մասնագիտացված կազմակերպությունների</w:t>
      </w:r>
      <w:r w:rsidRPr="00344486">
        <w:rPr>
          <w:rFonts w:ascii="GHEA Grapalat" w:hAnsi="GHEA Grapalat"/>
          <w:sz w:val="20"/>
          <w:szCs w:val="20"/>
          <w:lang w:val="hy-AM"/>
        </w:rPr>
        <w:t xml:space="preserve"> կամ դրանց </w:t>
      </w:r>
      <w:r w:rsidRPr="00344486">
        <w:rPr>
          <w:rFonts w:ascii="GHEA Grapalat" w:hAnsi="GHEA Grapalat" w:cs="Sylfaen"/>
          <w:sz w:val="20"/>
          <w:szCs w:val="20"/>
          <w:lang w:val="hy-AM"/>
        </w:rPr>
        <w:t>ստորաբաժանումների,</w:t>
      </w:r>
    </w:p>
    <w:p w14:paraId="53D6CBB2" w14:textId="77777777" w:rsidR="00522F42" w:rsidRPr="00344486" w:rsidRDefault="00522F42" w:rsidP="00D65851">
      <w:pPr>
        <w:numPr>
          <w:ilvl w:val="0"/>
          <w:numId w:val="40"/>
        </w:numPr>
        <w:tabs>
          <w:tab w:val="left" w:pos="567"/>
        </w:tabs>
        <w:spacing w:after="0" w:line="360" w:lineRule="auto"/>
        <w:rPr>
          <w:rFonts w:ascii="GHEA Grapalat" w:hAnsi="GHEA Grapalat"/>
          <w:sz w:val="20"/>
          <w:szCs w:val="20"/>
          <w:lang w:val="hy-AM"/>
        </w:rPr>
      </w:pPr>
      <w:r w:rsidRPr="00344486">
        <w:rPr>
          <w:rFonts w:ascii="GHEA Grapalat" w:hAnsi="GHEA Grapalat" w:cs="Sylfaen"/>
          <w:sz w:val="20"/>
          <w:szCs w:val="20"/>
          <w:lang w:val="hy-AM"/>
        </w:rPr>
        <w:t>մենեջեր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հանգստի և ժամանցի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ծառայություններ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մատուցող</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մասնագիտացված կազմակերպությունների</w:t>
      </w:r>
      <w:r w:rsidRPr="00344486">
        <w:rPr>
          <w:rFonts w:ascii="GHEA Grapalat" w:hAnsi="GHEA Grapalat"/>
          <w:sz w:val="20"/>
          <w:szCs w:val="20"/>
          <w:lang w:val="hy-AM"/>
        </w:rPr>
        <w:t xml:space="preserve"> կամ դրանց </w:t>
      </w:r>
      <w:r w:rsidRPr="00344486">
        <w:rPr>
          <w:rFonts w:ascii="GHEA Grapalat" w:hAnsi="GHEA Grapalat" w:cs="Sylfaen"/>
          <w:sz w:val="20"/>
          <w:szCs w:val="20"/>
          <w:lang w:val="hy-AM"/>
        </w:rPr>
        <w:t>ստորաբաժանումների</w:t>
      </w:r>
      <w:r w:rsidRPr="00344486">
        <w:rPr>
          <w:rFonts w:ascii="GHEA Grapalat" w:hAnsi="GHEA Grapalat"/>
          <w:sz w:val="20"/>
          <w:szCs w:val="20"/>
          <w:lang w:val="hy-AM"/>
        </w:rPr>
        <w:t>,</w:t>
      </w:r>
    </w:p>
    <w:p w14:paraId="7251583B" w14:textId="77777777" w:rsidR="00522F42" w:rsidRPr="00344486" w:rsidRDefault="00522F42" w:rsidP="00D65851">
      <w:pPr>
        <w:numPr>
          <w:ilvl w:val="0"/>
          <w:numId w:val="40"/>
        </w:numPr>
        <w:tabs>
          <w:tab w:val="left" w:pos="567"/>
        </w:tabs>
        <w:spacing w:after="0" w:line="360" w:lineRule="auto"/>
        <w:rPr>
          <w:rFonts w:ascii="GHEA Grapalat" w:hAnsi="GHEA Grapalat"/>
          <w:sz w:val="20"/>
          <w:szCs w:val="20"/>
          <w:lang w:val="hy-AM"/>
        </w:rPr>
      </w:pPr>
      <w:r w:rsidRPr="00344486">
        <w:rPr>
          <w:rFonts w:ascii="GHEA Grapalat" w:hAnsi="GHEA Grapalat" w:cs="Sylfaen"/>
          <w:sz w:val="20"/>
          <w:szCs w:val="20"/>
          <w:lang w:val="hy-AM"/>
        </w:rPr>
        <w:t>մենեջեր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բնակչության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սոցիալ</w:t>
      </w:r>
      <w:r w:rsidRPr="00344486">
        <w:rPr>
          <w:rFonts w:ascii="GHEA Grapalat" w:hAnsi="GHEA Grapalat"/>
          <w:sz w:val="20"/>
          <w:szCs w:val="20"/>
          <w:lang w:val="hy-AM"/>
        </w:rPr>
        <w:t>-</w:t>
      </w:r>
      <w:r w:rsidRPr="00344486">
        <w:rPr>
          <w:rFonts w:ascii="GHEA Grapalat" w:hAnsi="GHEA Grapalat" w:cs="Sylfaen"/>
          <w:sz w:val="20"/>
          <w:szCs w:val="20"/>
          <w:lang w:val="hy-AM"/>
        </w:rPr>
        <w:t>կենցաղային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սպասարկման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ոլորտի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կազմակերպությունների և դրանց</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մասնագիտացված</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ստորաբաժանումների</w:t>
      </w:r>
      <w:r w:rsidRPr="00344486">
        <w:rPr>
          <w:rFonts w:ascii="GHEA Grapalat" w:hAnsi="GHEA Grapalat"/>
          <w:sz w:val="20"/>
          <w:szCs w:val="20"/>
          <w:lang w:val="hy-AM"/>
        </w:rPr>
        <w:t>,</w:t>
      </w:r>
    </w:p>
    <w:p w14:paraId="35B2D734" w14:textId="77777777" w:rsidR="00522F42" w:rsidRPr="00344486" w:rsidRDefault="00522F42" w:rsidP="00D65851">
      <w:pPr>
        <w:numPr>
          <w:ilvl w:val="0"/>
          <w:numId w:val="40"/>
        </w:numPr>
        <w:tabs>
          <w:tab w:val="left" w:pos="567"/>
        </w:tabs>
        <w:spacing w:after="0" w:line="360" w:lineRule="auto"/>
        <w:rPr>
          <w:rFonts w:ascii="GHEA Grapalat" w:hAnsi="GHEA Grapalat"/>
          <w:sz w:val="20"/>
          <w:szCs w:val="20"/>
          <w:lang w:val="hy-AM"/>
        </w:rPr>
      </w:pPr>
      <w:r w:rsidRPr="00344486">
        <w:rPr>
          <w:rFonts w:ascii="GHEA Grapalat" w:hAnsi="GHEA Grapalat" w:cs="Sylfaen"/>
          <w:sz w:val="20"/>
          <w:szCs w:val="20"/>
          <w:lang w:val="hy-AM"/>
        </w:rPr>
        <w:t>մենեջեր՝  արտադրական ձեռնարկություններում կամ դրանց</w:t>
      </w:r>
      <w:r w:rsidRPr="00344486">
        <w:rPr>
          <w:rFonts w:ascii="GHEA Grapalat" w:hAnsi="GHEA Grapalat"/>
          <w:sz w:val="20"/>
          <w:szCs w:val="20"/>
          <w:lang w:val="hy-AM"/>
        </w:rPr>
        <w:t xml:space="preserve"> </w:t>
      </w:r>
      <w:r w:rsidRPr="00344486">
        <w:rPr>
          <w:rFonts w:ascii="GHEA Grapalat" w:hAnsi="GHEA Grapalat" w:cs="Sylfaen"/>
          <w:sz w:val="20"/>
          <w:szCs w:val="20"/>
          <w:lang w:val="hy-AM"/>
        </w:rPr>
        <w:t xml:space="preserve">ստորաբաժանումներում արտադրական գործընթացի, </w:t>
      </w:r>
    </w:p>
    <w:p w14:paraId="28F6C4D4" w14:textId="77777777" w:rsidR="00522F42" w:rsidRPr="00344486" w:rsidRDefault="00522F42" w:rsidP="00D65851">
      <w:pPr>
        <w:numPr>
          <w:ilvl w:val="0"/>
          <w:numId w:val="40"/>
        </w:numPr>
        <w:tabs>
          <w:tab w:val="left" w:pos="720"/>
        </w:tabs>
        <w:spacing w:after="0" w:line="360" w:lineRule="auto"/>
        <w:jc w:val="both"/>
        <w:rPr>
          <w:rFonts w:ascii="GHEA Grapalat" w:hAnsi="GHEA Grapalat"/>
          <w:sz w:val="20"/>
          <w:szCs w:val="20"/>
          <w:lang w:val="hy-AM"/>
        </w:rPr>
      </w:pPr>
      <w:r w:rsidRPr="00344486">
        <w:rPr>
          <w:rFonts w:ascii="GHEA Grapalat" w:hAnsi="GHEA Grapalat" w:cs="Sylfaen"/>
          <w:sz w:val="20"/>
          <w:szCs w:val="20"/>
          <w:lang w:val="hy-AM"/>
        </w:rPr>
        <w:t>մենեջեր`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միջոցառման ծառայություններ մատուցող կազմակերպությունների կամ դրա</w:t>
      </w:r>
      <w:r>
        <w:rPr>
          <w:rFonts w:ascii="GHEA Grapalat" w:hAnsi="GHEA Grapalat" w:cs="Sylfaen"/>
          <w:sz w:val="20"/>
          <w:szCs w:val="20"/>
          <w:lang w:val="hy-AM"/>
        </w:rPr>
        <w:t>նց ստորաբաժանումների</w:t>
      </w:r>
      <w:r w:rsidRPr="00EE38D4">
        <w:rPr>
          <w:rFonts w:ascii="GHEA Grapalat" w:hAnsi="GHEA Grapalat" w:cs="Sylfaen"/>
          <w:sz w:val="20"/>
          <w:szCs w:val="20"/>
          <w:lang w:val="hy-AM"/>
        </w:rPr>
        <w:t>:</w:t>
      </w:r>
    </w:p>
    <w:p w14:paraId="1DE9B1D0" w14:textId="77777777" w:rsidR="00522F42" w:rsidRPr="00344486" w:rsidRDefault="00522F42" w:rsidP="00D65851">
      <w:pPr>
        <w:numPr>
          <w:ilvl w:val="0"/>
          <w:numId w:val="47"/>
        </w:numPr>
        <w:tabs>
          <w:tab w:val="left" w:pos="709"/>
        </w:tabs>
        <w:spacing w:after="0" w:line="360" w:lineRule="auto"/>
        <w:ind w:left="709" w:hanging="425"/>
        <w:jc w:val="both"/>
        <w:rPr>
          <w:rFonts w:ascii="GHEA Grapalat" w:hAnsi="GHEA Grapalat"/>
          <w:bCs/>
          <w:color w:val="000000"/>
          <w:sz w:val="20"/>
          <w:szCs w:val="20"/>
          <w:lang w:val="pt-PT"/>
        </w:rPr>
      </w:pPr>
      <w:r w:rsidRPr="00EE38D4">
        <w:rPr>
          <w:rFonts w:ascii="GHEA Grapalat" w:hAnsi="GHEA Grapalat" w:cs="Sylfaen"/>
          <w:noProof/>
          <w:color w:val="000000"/>
          <w:sz w:val="20"/>
          <w:szCs w:val="20"/>
          <w:lang w:val="hy-AM"/>
        </w:rPr>
        <w:lastRenderedPageBreak/>
        <w:t xml:space="preserve"> </w:t>
      </w:r>
      <w:r w:rsidRPr="00344486">
        <w:rPr>
          <w:rFonts w:ascii="GHEA Grapalat" w:hAnsi="GHEA Grapalat" w:cs="Sylfaen"/>
          <w:noProof/>
          <w:color w:val="000000"/>
          <w:sz w:val="20"/>
          <w:szCs w:val="20"/>
          <w:lang w:val="hy-AM"/>
        </w:rPr>
        <w:t>Միջին</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մասնագիտական</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կրթության</w:t>
      </w:r>
      <w:r w:rsidRPr="00344486">
        <w:rPr>
          <w:rFonts w:ascii="GHEA Grapalat" w:hAnsi="GHEA Grapalat"/>
          <w:noProof/>
          <w:color w:val="000000"/>
          <w:sz w:val="20"/>
          <w:szCs w:val="20"/>
          <w:lang w:val="hy-AM"/>
        </w:rPr>
        <w:t xml:space="preserve"> 0413.02.5 </w:t>
      </w:r>
      <w:r w:rsidRPr="00344486">
        <w:rPr>
          <w:rFonts w:ascii="GHEA Grapalat" w:hAnsi="GHEA Grapalat"/>
          <w:noProof/>
          <w:color w:val="000000"/>
          <w:sz w:val="20"/>
          <w:szCs w:val="20"/>
          <w:lang w:val="nl-NL"/>
        </w:rPr>
        <w:t>Սպասարկման կազմակերպում</w:t>
      </w:r>
      <w:r w:rsidRPr="00344486">
        <w:rPr>
          <w:rFonts w:ascii="GHEA Grapalat" w:hAnsi="GHEA Grapalat" w:cs="Sylfaen"/>
          <w:noProof/>
          <w:color w:val="000000"/>
          <w:sz w:val="20"/>
          <w:szCs w:val="20"/>
          <w:lang w:val="nl-NL"/>
        </w:rPr>
        <w:t></w:t>
      </w:r>
      <w:r w:rsidRPr="00344486">
        <w:rPr>
          <w:rFonts w:ascii="GHEA Grapalat" w:hAnsi="GHEA Grapalat" w:cs="Sylfaen"/>
          <w:noProof/>
          <w:color w:val="000000"/>
          <w:sz w:val="20"/>
          <w:szCs w:val="20"/>
          <w:lang w:val="hy-AM"/>
        </w:rPr>
        <w:t xml:space="preserve"> մասնագիտությամբ</w:t>
      </w:r>
      <w:r w:rsidRPr="00344486">
        <w:rPr>
          <w:rFonts w:ascii="GHEA Grapalat" w:hAnsi="GHEA Grapalat"/>
          <w:noProof/>
          <w:color w:val="000000"/>
          <w:sz w:val="20"/>
          <w:szCs w:val="20"/>
          <w:lang w:val="hy-AM"/>
        </w:rPr>
        <w:t xml:space="preserve"> </w:t>
      </w:r>
      <w:r w:rsidRPr="00344486">
        <w:rPr>
          <w:rFonts w:ascii="GHEA Grapalat" w:hAnsi="GHEA Grapalat"/>
          <w:bCs/>
          <w:noProof/>
          <w:color w:val="000000"/>
          <w:sz w:val="20"/>
          <w:szCs w:val="20"/>
          <w:lang w:val="nl-NL"/>
        </w:rPr>
        <w:t>0413.02.01.5 Մենեջեր՝ սպասարկման ոլորտի</w:t>
      </w:r>
      <w:r w:rsidRPr="00344486">
        <w:rPr>
          <w:rFonts w:ascii="GHEA Grapalat" w:hAnsi="GHEA Grapalat"/>
          <w:bCs/>
          <w:sz w:val="20"/>
          <w:szCs w:val="20"/>
          <w:lang w:val="af-ZA"/>
        </w:rPr>
        <w:t>»</w:t>
      </w:r>
      <w:r w:rsidRPr="00344486">
        <w:rPr>
          <w:rFonts w:ascii="GHEA Grapalat" w:hAnsi="GHEA Grapalat" w:cs="Sylfaen"/>
          <w:noProof/>
          <w:color w:val="000000"/>
          <w:sz w:val="20"/>
          <w:szCs w:val="20"/>
          <w:lang w:val="hy-AM"/>
        </w:rPr>
        <w:t xml:space="preserve"> որակավորմամբ</w:t>
      </w:r>
      <w:r w:rsidRPr="00344486">
        <w:rPr>
          <w:rFonts w:ascii="GHEA Grapalat" w:hAnsi="GHEA Grapalat"/>
          <w:color w:val="000000"/>
          <w:sz w:val="20"/>
          <w:szCs w:val="20"/>
          <w:lang w:val="hy-AM"/>
        </w:rPr>
        <w:t xml:space="preserve"> </w:t>
      </w:r>
      <w:r w:rsidRPr="00344486">
        <w:rPr>
          <w:rFonts w:ascii="GHEA Grapalat" w:hAnsi="GHEA Grapalat"/>
          <w:noProof/>
          <w:color w:val="000000"/>
          <w:sz w:val="20"/>
          <w:szCs w:val="20"/>
          <w:lang w:val="hy-AM"/>
        </w:rPr>
        <w:t>մ</w:t>
      </w:r>
      <w:r w:rsidRPr="00344486">
        <w:rPr>
          <w:rFonts w:ascii="GHEA Grapalat" w:hAnsi="GHEA Grapalat" w:cs="Sylfaen"/>
          <w:noProof/>
          <w:color w:val="000000"/>
          <w:sz w:val="20"/>
          <w:szCs w:val="20"/>
          <w:lang w:val="hy-AM"/>
        </w:rPr>
        <w:t>ասնագետի</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մասնագիտական</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պարտականություններն</w:t>
      </w:r>
      <w:r w:rsidRPr="00344486">
        <w:rPr>
          <w:rFonts w:ascii="GHEA Grapalat" w:hAnsi="GHEA Grapalat"/>
          <w:noProof/>
          <w:color w:val="000000"/>
          <w:sz w:val="20"/>
          <w:szCs w:val="20"/>
          <w:lang w:val="hy-AM"/>
        </w:rPr>
        <w:t xml:space="preserve"> </w:t>
      </w:r>
      <w:r w:rsidRPr="00344486">
        <w:rPr>
          <w:rFonts w:ascii="GHEA Grapalat" w:hAnsi="GHEA Grapalat" w:cs="Sylfaen"/>
          <w:noProof/>
          <w:color w:val="000000"/>
          <w:sz w:val="20"/>
          <w:szCs w:val="20"/>
          <w:lang w:val="hy-AM"/>
        </w:rPr>
        <w:t>են</w:t>
      </w:r>
      <w:r w:rsidRPr="00344486">
        <w:rPr>
          <w:rFonts w:ascii="GHEA Grapalat" w:hAnsi="GHEA Grapalat"/>
          <w:noProof/>
          <w:color w:val="000000"/>
          <w:sz w:val="20"/>
          <w:szCs w:val="20"/>
          <w:lang w:val="hy-AM"/>
        </w:rPr>
        <w:t>.</w:t>
      </w:r>
    </w:p>
    <w:p w14:paraId="29574644" w14:textId="77777777" w:rsidR="00522F42" w:rsidRPr="00344486" w:rsidRDefault="00522F42" w:rsidP="00D65851">
      <w:pPr>
        <w:numPr>
          <w:ilvl w:val="0"/>
          <w:numId w:val="45"/>
        </w:numPr>
        <w:tabs>
          <w:tab w:val="left" w:pos="720"/>
        </w:tabs>
        <w:spacing w:after="0" w:line="360" w:lineRule="auto"/>
        <w:ind w:left="851" w:hanging="241"/>
        <w:rPr>
          <w:rFonts w:ascii="GHEA Grapalat" w:hAnsi="GHEA Grapalat" w:cs="Arial"/>
          <w:sz w:val="20"/>
          <w:szCs w:val="20"/>
          <w:shd w:val="clear" w:color="auto" w:fill="FFFFFF"/>
          <w:lang w:val="hy-AM"/>
        </w:rPr>
      </w:pPr>
      <w:r w:rsidRPr="00344486">
        <w:rPr>
          <w:rFonts w:ascii="GHEA Grapalat" w:hAnsi="GHEA Grapalat" w:cs="Arial"/>
          <w:sz w:val="20"/>
          <w:szCs w:val="20"/>
          <w:shd w:val="clear" w:color="auto" w:fill="FFFFFF"/>
          <w:lang w:val="hy-AM"/>
        </w:rPr>
        <w:t>մասնակցել կազմակերպության նպատակների ձևավորմանը և ռազմավարական խնդիրների</w:t>
      </w:r>
    </w:p>
    <w:p w14:paraId="142F600B" w14:textId="77777777" w:rsidR="00522F42" w:rsidRPr="00344486" w:rsidRDefault="00522F42" w:rsidP="00522F42">
      <w:pPr>
        <w:tabs>
          <w:tab w:val="left" w:pos="720"/>
        </w:tabs>
        <w:spacing w:after="0" w:line="360" w:lineRule="auto"/>
        <w:ind w:left="970"/>
        <w:jc w:val="both"/>
        <w:rPr>
          <w:rFonts w:ascii="GHEA Grapalat" w:hAnsi="GHEA Grapalat"/>
          <w:sz w:val="20"/>
          <w:szCs w:val="20"/>
          <w:lang w:val="hy-AM"/>
        </w:rPr>
      </w:pPr>
      <w:r w:rsidRPr="00344486">
        <w:rPr>
          <w:rFonts w:ascii="GHEA Grapalat" w:hAnsi="GHEA Grapalat" w:cs="Arial"/>
          <w:sz w:val="20"/>
          <w:szCs w:val="20"/>
          <w:shd w:val="clear" w:color="auto" w:fill="FFFFFF"/>
          <w:lang w:val="hy-AM"/>
        </w:rPr>
        <w:t>լուծմանը,</w:t>
      </w:r>
    </w:p>
    <w:p w14:paraId="78844874" w14:textId="77777777" w:rsidR="00522F42" w:rsidRPr="00344486" w:rsidRDefault="00522F42" w:rsidP="00522F42">
      <w:pPr>
        <w:tabs>
          <w:tab w:val="left" w:pos="720"/>
        </w:tabs>
        <w:spacing w:after="0" w:line="360" w:lineRule="auto"/>
        <w:jc w:val="both"/>
        <w:rPr>
          <w:rFonts w:ascii="GHEA Grapalat" w:hAnsi="GHEA Grapalat"/>
          <w:sz w:val="20"/>
          <w:szCs w:val="20"/>
          <w:lang w:val="hy-AM"/>
        </w:rPr>
      </w:pPr>
      <w:r w:rsidRPr="00344486">
        <w:rPr>
          <w:rFonts w:ascii="GHEA Grapalat" w:hAnsi="GHEA Grapalat" w:cs="Arial"/>
          <w:sz w:val="20"/>
          <w:szCs w:val="20"/>
          <w:shd w:val="clear" w:color="auto" w:fill="FFFFFF"/>
          <w:lang w:val="hy-AM"/>
        </w:rPr>
        <w:t xml:space="preserve">          2) մասնակցել կազմակերպության կառուցվածքային ստորաբաժանումների կառավարմանը, </w:t>
      </w:r>
    </w:p>
    <w:p w14:paraId="05DC8EC5" w14:textId="77777777" w:rsidR="00522F42" w:rsidRPr="00344486" w:rsidRDefault="00522F42" w:rsidP="00522F42">
      <w:pPr>
        <w:tabs>
          <w:tab w:val="left" w:pos="720"/>
        </w:tabs>
        <w:spacing w:after="0" w:line="360" w:lineRule="auto"/>
        <w:jc w:val="both"/>
        <w:rPr>
          <w:rFonts w:ascii="GHEA Grapalat" w:hAnsi="GHEA Grapalat"/>
          <w:sz w:val="20"/>
          <w:szCs w:val="20"/>
          <w:lang w:val="hy-AM"/>
        </w:rPr>
      </w:pPr>
      <w:r w:rsidRPr="00344486">
        <w:rPr>
          <w:rFonts w:ascii="GHEA Grapalat" w:hAnsi="GHEA Grapalat"/>
          <w:sz w:val="20"/>
          <w:szCs w:val="20"/>
          <w:lang w:val="hy-AM"/>
        </w:rPr>
        <w:t xml:space="preserve">          3) օժանդակել կադրերի համալրման և զարգացման աշխատանքներին, </w:t>
      </w:r>
    </w:p>
    <w:p w14:paraId="795DBC28" w14:textId="77777777" w:rsidR="00522F42" w:rsidRPr="00344486" w:rsidRDefault="00522F42" w:rsidP="00522F42">
      <w:pPr>
        <w:tabs>
          <w:tab w:val="left" w:pos="720"/>
        </w:tabs>
        <w:spacing w:after="0" w:line="360" w:lineRule="auto"/>
        <w:jc w:val="both"/>
        <w:rPr>
          <w:rFonts w:ascii="GHEA Grapalat" w:hAnsi="GHEA Grapalat"/>
          <w:sz w:val="20"/>
          <w:szCs w:val="20"/>
          <w:lang w:val="hy-AM"/>
        </w:rPr>
      </w:pPr>
      <w:r w:rsidRPr="00344486">
        <w:rPr>
          <w:rFonts w:ascii="GHEA Grapalat" w:hAnsi="GHEA Grapalat" w:cs="Arial"/>
          <w:sz w:val="20"/>
          <w:szCs w:val="20"/>
          <w:shd w:val="clear" w:color="auto" w:fill="FFFFFF"/>
          <w:lang w:val="hy-AM"/>
        </w:rPr>
        <w:t xml:space="preserve">          4) ապահովել անձնակազմի ձևավորումը և արդյունավետ աշխատանքը,</w:t>
      </w:r>
    </w:p>
    <w:p w14:paraId="1C084B43" w14:textId="77777777" w:rsidR="00522F42" w:rsidRPr="00344486" w:rsidRDefault="00522F42" w:rsidP="00522F42">
      <w:pPr>
        <w:tabs>
          <w:tab w:val="left" w:pos="720"/>
        </w:tabs>
        <w:spacing w:after="0" w:line="360" w:lineRule="auto"/>
        <w:jc w:val="both"/>
        <w:rPr>
          <w:rFonts w:ascii="GHEA Grapalat" w:hAnsi="GHEA Grapalat"/>
          <w:sz w:val="20"/>
          <w:szCs w:val="20"/>
          <w:lang w:val="hy-AM"/>
        </w:rPr>
      </w:pPr>
      <w:r w:rsidRPr="00344486">
        <w:rPr>
          <w:rFonts w:ascii="GHEA Grapalat" w:hAnsi="GHEA Grapalat" w:cs="Sylfaen"/>
          <w:sz w:val="20"/>
          <w:szCs w:val="20"/>
          <w:lang w:val="hy-AM"/>
        </w:rPr>
        <w:t xml:space="preserve">          5) մշակել</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սպասարկման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մեթոդների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ձևերի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կատարելագործմանն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ուղղված</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ռազմավարություն</w:t>
      </w:r>
      <w:r w:rsidRPr="00344486">
        <w:rPr>
          <w:rFonts w:ascii="GHEA Grapalat" w:hAnsi="GHEA Grapalat"/>
          <w:sz w:val="20"/>
          <w:szCs w:val="20"/>
          <w:lang w:val="hy-AM"/>
        </w:rPr>
        <w:t>,</w:t>
      </w:r>
    </w:p>
    <w:p w14:paraId="053BFF38" w14:textId="77777777" w:rsidR="00522F42" w:rsidRPr="00344486" w:rsidRDefault="00522F42" w:rsidP="00522F42">
      <w:pPr>
        <w:tabs>
          <w:tab w:val="left" w:pos="720"/>
        </w:tabs>
        <w:spacing w:after="0" w:line="360" w:lineRule="auto"/>
        <w:jc w:val="both"/>
        <w:rPr>
          <w:rFonts w:ascii="GHEA Grapalat" w:hAnsi="GHEA Grapalat"/>
          <w:sz w:val="20"/>
          <w:szCs w:val="20"/>
          <w:lang w:val="hy-AM"/>
        </w:rPr>
      </w:pPr>
      <w:r w:rsidRPr="00344486">
        <w:rPr>
          <w:rFonts w:ascii="GHEA Grapalat" w:hAnsi="GHEA Grapalat" w:cs="Arial"/>
          <w:sz w:val="20"/>
          <w:szCs w:val="20"/>
          <w:shd w:val="clear" w:color="auto" w:fill="FFFFFF"/>
          <w:lang w:val="hy-AM"/>
        </w:rPr>
        <w:t xml:space="preserve">          6) մասնակցել կազմակերպության սպասարկման գործունեության կառավարմանը,</w:t>
      </w:r>
    </w:p>
    <w:p w14:paraId="69BAAB75" w14:textId="77777777" w:rsidR="00522F42" w:rsidRPr="00344486" w:rsidRDefault="00522F42" w:rsidP="00522F42">
      <w:pPr>
        <w:tabs>
          <w:tab w:val="left" w:pos="720"/>
        </w:tabs>
        <w:spacing w:after="0" w:line="360" w:lineRule="auto"/>
        <w:jc w:val="both"/>
        <w:rPr>
          <w:rFonts w:ascii="GHEA Grapalat" w:hAnsi="GHEA Grapalat" w:cs="Arial"/>
          <w:sz w:val="20"/>
          <w:szCs w:val="20"/>
          <w:shd w:val="clear" w:color="auto" w:fill="FFFFFF"/>
          <w:lang w:val="hy-AM"/>
        </w:rPr>
      </w:pPr>
      <w:r w:rsidRPr="00344486">
        <w:rPr>
          <w:rFonts w:ascii="GHEA Grapalat" w:hAnsi="GHEA Grapalat" w:cs="Arial"/>
          <w:sz w:val="20"/>
          <w:szCs w:val="20"/>
          <w:shd w:val="clear" w:color="auto" w:fill="FFFFFF"/>
          <w:lang w:val="hy-AM"/>
        </w:rPr>
        <w:t xml:space="preserve">          7) մշակել ֆինանսական, գնային, ներդրումային և հարկային քաղաքականություն, իրականացնել</w:t>
      </w:r>
    </w:p>
    <w:p w14:paraId="39509679" w14:textId="77777777" w:rsidR="00522F42" w:rsidRPr="00344486" w:rsidRDefault="00522F42" w:rsidP="00522F42">
      <w:pPr>
        <w:tabs>
          <w:tab w:val="left" w:pos="720"/>
        </w:tabs>
        <w:spacing w:after="0" w:line="360" w:lineRule="auto"/>
        <w:jc w:val="both"/>
        <w:rPr>
          <w:rFonts w:ascii="GHEA Grapalat" w:hAnsi="GHEA Grapalat"/>
          <w:sz w:val="20"/>
          <w:szCs w:val="20"/>
          <w:lang w:val="hy-AM"/>
        </w:rPr>
      </w:pPr>
      <w:r w:rsidRPr="00344486">
        <w:rPr>
          <w:rFonts w:ascii="GHEA Grapalat" w:hAnsi="GHEA Grapalat" w:cs="Arial"/>
          <w:sz w:val="20"/>
          <w:szCs w:val="20"/>
          <w:shd w:val="clear" w:color="auto" w:fill="FFFFFF"/>
          <w:lang w:val="hy-AM"/>
        </w:rPr>
        <w:t xml:space="preserve">              հարկերի օպտիմալացում, </w:t>
      </w:r>
    </w:p>
    <w:p w14:paraId="63A97A2B" w14:textId="77777777" w:rsidR="00522F42" w:rsidRPr="00344486" w:rsidRDefault="00522F42" w:rsidP="00522F42">
      <w:pPr>
        <w:tabs>
          <w:tab w:val="left" w:pos="720"/>
        </w:tabs>
        <w:spacing w:after="0" w:line="360" w:lineRule="auto"/>
        <w:jc w:val="both"/>
        <w:rPr>
          <w:rFonts w:ascii="GHEA Grapalat" w:hAnsi="GHEA Grapalat"/>
          <w:sz w:val="20"/>
          <w:szCs w:val="20"/>
          <w:lang w:val="hy-AM"/>
        </w:rPr>
      </w:pPr>
      <w:r w:rsidRPr="00344486">
        <w:rPr>
          <w:rFonts w:ascii="GHEA Grapalat" w:hAnsi="GHEA Grapalat"/>
          <w:sz w:val="20"/>
          <w:szCs w:val="20"/>
          <w:lang w:val="hy-AM"/>
        </w:rPr>
        <w:t xml:space="preserve">         8) ստեղծել հաճախորդների տվյալների բազա, պահպանել և ընդլայնել այն,</w:t>
      </w:r>
    </w:p>
    <w:p w14:paraId="77C0B822" w14:textId="77777777" w:rsidR="00522F42" w:rsidRPr="00344486" w:rsidRDefault="00522F42" w:rsidP="00522F42">
      <w:pPr>
        <w:tabs>
          <w:tab w:val="left" w:pos="720"/>
        </w:tabs>
        <w:spacing w:after="0" w:line="360" w:lineRule="auto"/>
        <w:rPr>
          <w:rFonts w:ascii="GHEA Grapalat" w:hAnsi="GHEA Grapalat" w:cs="Sylfaen"/>
          <w:sz w:val="20"/>
          <w:szCs w:val="20"/>
          <w:lang w:val="hy-AM"/>
        </w:rPr>
      </w:pPr>
      <w:r w:rsidRPr="00344486">
        <w:rPr>
          <w:rFonts w:ascii="GHEA Grapalat" w:hAnsi="GHEA Grapalat" w:cs="Sylfaen"/>
          <w:sz w:val="20"/>
          <w:szCs w:val="20"/>
          <w:lang w:val="hy-AM"/>
        </w:rPr>
        <w:t xml:space="preserve">         9) վերահսկել</w:t>
      </w:r>
      <w:r w:rsidRPr="00344486">
        <w:rPr>
          <w:rFonts w:ascii="GHEA Grapalat" w:hAnsi="GHEA Grapalat"/>
          <w:sz w:val="20"/>
          <w:szCs w:val="20"/>
          <w:lang w:val="hy-AM"/>
        </w:rPr>
        <w:t xml:space="preserve"> աշխատավայրի և </w:t>
      </w:r>
      <w:r w:rsidRPr="00344486">
        <w:rPr>
          <w:rFonts w:ascii="GHEA Grapalat" w:hAnsi="GHEA Grapalat" w:cs="Sylfaen"/>
          <w:sz w:val="20"/>
          <w:szCs w:val="20"/>
          <w:lang w:val="hy-AM"/>
        </w:rPr>
        <w:t>աշխատատեղերի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սանիտարահիգիենիկ</w:t>
      </w:r>
      <w:r w:rsidRPr="00344486">
        <w:rPr>
          <w:rFonts w:ascii="GHEA Grapalat" w:hAnsi="GHEA Grapalat"/>
          <w:sz w:val="20"/>
          <w:szCs w:val="20"/>
          <w:lang w:val="hy-AM"/>
        </w:rPr>
        <w:t xml:space="preserve"> և </w:t>
      </w:r>
      <w:r w:rsidRPr="00344486">
        <w:rPr>
          <w:rFonts w:ascii="GHEA Grapalat" w:hAnsi="GHEA Grapalat" w:cs="Sylfaen"/>
          <w:sz w:val="20"/>
          <w:szCs w:val="20"/>
          <w:lang w:val="hy-AM"/>
        </w:rPr>
        <w:t>անվտանգության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 xml:space="preserve">  </w:t>
      </w:r>
    </w:p>
    <w:p w14:paraId="3764DB80" w14:textId="77777777" w:rsidR="00522F42" w:rsidRPr="00344486" w:rsidRDefault="00522F42" w:rsidP="00522F42">
      <w:pPr>
        <w:tabs>
          <w:tab w:val="left" w:pos="720"/>
        </w:tabs>
        <w:spacing w:after="0" w:line="360" w:lineRule="auto"/>
        <w:rPr>
          <w:rFonts w:ascii="GHEA Grapalat" w:hAnsi="GHEA Grapalat"/>
          <w:sz w:val="20"/>
          <w:szCs w:val="20"/>
          <w:lang w:val="hy-AM"/>
        </w:rPr>
      </w:pPr>
      <w:r w:rsidRPr="00344486">
        <w:rPr>
          <w:rFonts w:ascii="GHEA Grapalat" w:hAnsi="GHEA Grapalat" w:cs="Sylfaen"/>
          <w:sz w:val="20"/>
          <w:szCs w:val="20"/>
          <w:lang w:val="hy-AM"/>
        </w:rPr>
        <w:t xml:space="preserve">               կանոնների պահպանումը,</w:t>
      </w:r>
    </w:p>
    <w:p w14:paraId="33458DC0" w14:textId="77777777" w:rsidR="00522F42" w:rsidRPr="00344486" w:rsidRDefault="00522F42" w:rsidP="00522F42">
      <w:pPr>
        <w:tabs>
          <w:tab w:val="left" w:pos="720"/>
        </w:tabs>
        <w:spacing w:after="0" w:line="360" w:lineRule="auto"/>
        <w:jc w:val="both"/>
        <w:rPr>
          <w:rFonts w:ascii="GHEA Grapalat" w:hAnsi="GHEA Grapalat"/>
          <w:sz w:val="20"/>
          <w:szCs w:val="20"/>
          <w:lang w:val="hy-AM"/>
        </w:rPr>
      </w:pPr>
      <w:r w:rsidRPr="00344486">
        <w:rPr>
          <w:rFonts w:ascii="GHEA Grapalat" w:hAnsi="GHEA Grapalat" w:cs="Sylfaen"/>
          <w:sz w:val="20"/>
          <w:szCs w:val="20"/>
          <w:lang w:val="hy-AM"/>
        </w:rPr>
        <w:t xml:space="preserve">         10) կապեր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հաստատել</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համապատասխան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ծառայություններ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մատուցող</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մատակարարող</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սպասարկող</w:t>
      </w:r>
      <w:r w:rsidRPr="00344486">
        <w:rPr>
          <w:rFonts w:ascii="GHEA Grapalat" w:hAnsi="GHEA Grapalat"/>
          <w:sz w:val="20"/>
          <w:szCs w:val="20"/>
          <w:lang w:val="hy-AM"/>
        </w:rPr>
        <w:t xml:space="preserve">  և պատվիրատու կազմակերպությունների հետ, վարել բանակցություններ,</w:t>
      </w:r>
    </w:p>
    <w:p w14:paraId="0E5BC6D6" w14:textId="77777777" w:rsidR="00522F42" w:rsidRPr="008A3D7A" w:rsidRDefault="00522F42" w:rsidP="00522F42">
      <w:pPr>
        <w:tabs>
          <w:tab w:val="left" w:pos="720"/>
        </w:tabs>
        <w:spacing w:after="0" w:line="360" w:lineRule="auto"/>
        <w:jc w:val="both"/>
        <w:rPr>
          <w:rFonts w:ascii="GHEA Grapalat" w:hAnsi="GHEA Grapalat"/>
          <w:sz w:val="20"/>
          <w:szCs w:val="20"/>
          <w:lang w:val="hy-AM"/>
        </w:rPr>
      </w:pPr>
      <w:r w:rsidRPr="008A3D7A">
        <w:rPr>
          <w:rFonts w:ascii="GHEA Grapalat" w:hAnsi="GHEA Grapalat"/>
          <w:sz w:val="20"/>
          <w:szCs w:val="20"/>
          <w:lang w:val="hy-AM"/>
        </w:rPr>
        <w:t xml:space="preserve">    </w:t>
      </w:r>
      <w:r w:rsidRPr="00344486">
        <w:rPr>
          <w:rFonts w:ascii="GHEA Grapalat" w:hAnsi="GHEA Grapalat" w:cs="Sylfaen"/>
          <w:sz w:val="20"/>
          <w:szCs w:val="20"/>
          <w:lang w:val="hy-AM"/>
        </w:rPr>
        <w:t xml:space="preserve">     11) կազմել բյուջե</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վերահսկել</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բյուջեի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վճարումների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արձանագրությունները</w:t>
      </w:r>
      <w:r w:rsidRPr="00344486">
        <w:rPr>
          <w:rFonts w:ascii="GHEA Grapalat" w:hAnsi="GHEA Grapalat"/>
          <w:sz w:val="20"/>
          <w:szCs w:val="20"/>
          <w:lang w:val="hy-AM"/>
        </w:rPr>
        <w:t xml:space="preserve">, հաստատել </w:t>
      </w:r>
      <w:r w:rsidRPr="00344486">
        <w:rPr>
          <w:rFonts w:ascii="GHEA Grapalat" w:hAnsi="GHEA Grapalat" w:cs="Sylfaen"/>
          <w:sz w:val="20"/>
          <w:szCs w:val="20"/>
          <w:lang w:val="hy-AM"/>
        </w:rPr>
        <w:t>ֆինանսական գործիքները իրավասությունների սահմանում,</w:t>
      </w:r>
    </w:p>
    <w:p w14:paraId="71E7A92D" w14:textId="77777777" w:rsidR="00522F42" w:rsidRPr="008A3D7A" w:rsidRDefault="00522F42" w:rsidP="00522F42">
      <w:pPr>
        <w:tabs>
          <w:tab w:val="left" w:pos="720"/>
        </w:tabs>
        <w:spacing w:after="0" w:line="360" w:lineRule="auto"/>
        <w:jc w:val="both"/>
        <w:rPr>
          <w:rFonts w:ascii="GHEA Grapalat" w:hAnsi="GHEA Grapalat"/>
          <w:sz w:val="20"/>
          <w:szCs w:val="20"/>
          <w:lang w:val="hy-AM"/>
        </w:rPr>
      </w:pPr>
      <w:r w:rsidRPr="008A3D7A">
        <w:rPr>
          <w:rFonts w:ascii="GHEA Grapalat" w:hAnsi="GHEA Grapalat"/>
          <w:sz w:val="20"/>
          <w:szCs w:val="20"/>
          <w:lang w:val="hy-AM"/>
        </w:rPr>
        <w:t xml:space="preserve">      </w:t>
      </w:r>
      <w:r w:rsidRPr="00344486">
        <w:rPr>
          <w:rFonts w:ascii="GHEA Grapalat" w:hAnsi="GHEA Grapalat" w:cs="Sylfaen"/>
          <w:sz w:val="20"/>
          <w:szCs w:val="20"/>
          <w:lang w:val="hy-AM"/>
        </w:rPr>
        <w:t xml:space="preserve">  12) կազմել</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պահանջագրեր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հաշվետվություններ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անհրաժեշտ</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ընդունված</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օգտագործված</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մնացորդ</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noProof/>
          <w:sz w:val="20"/>
          <w:szCs w:val="20"/>
          <w:lang w:val="pt-PT"/>
        </w:rPr>
        <w:t>վնասված ռեսուրսների</w:t>
      </w:r>
      <w:r>
        <w:rPr>
          <w:rFonts w:ascii="Sylfaen" w:hAnsi="Sylfaen" w:cs="Sylfaen"/>
          <w:noProof/>
          <w:sz w:val="20"/>
          <w:szCs w:val="20"/>
          <w:lang w:val="pt-PT"/>
        </w:rPr>
        <w:t xml:space="preserve"> </w:t>
      </w:r>
      <w:r w:rsidRPr="00344486">
        <w:rPr>
          <w:rFonts w:ascii="GHEA Grapalat" w:hAnsi="GHEA Grapalat" w:cs="Sylfaen"/>
          <w:noProof/>
          <w:sz w:val="20"/>
          <w:szCs w:val="20"/>
          <w:lang w:val="pt-PT"/>
        </w:rPr>
        <w:t>վերաբերյալ:</w:t>
      </w:r>
    </w:p>
    <w:p w14:paraId="5F520E58" w14:textId="77777777" w:rsidR="00522F42" w:rsidRPr="00344486" w:rsidRDefault="00522F42" w:rsidP="00522F42">
      <w:pPr>
        <w:spacing w:after="0" w:line="360" w:lineRule="auto"/>
        <w:jc w:val="both"/>
        <w:rPr>
          <w:rFonts w:ascii="GHEA Grapalat" w:hAnsi="GHEA Grapalat" w:cs="Sylfaen"/>
          <w:noProof/>
          <w:sz w:val="20"/>
          <w:szCs w:val="20"/>
          <w:lang w:val="pt-PT"/>
        </w:rPr>
      </w:pPr>
    </w:p>
    <w:p w14:paraId="69FD2E7E" w14:textId="77777777" w:rsidR="00522F42" w:rsidRPr="004318B3" w:rsidRDefault="00522F42" w:rsidP="00522F42">
      <w:pPr>
        <w:spacing w:after="0" w:line="360" w:lineRule="auto"/>
        <w:ind w:left="1212"/>
        <w:jc w:val="both"/>
        <w:rPr>
          <w:rFonts w:ascii="GHEA Grapalat" w:hAnsi="GHEA Grapalat" w:cs="Sylfaen"/>
          <w:noProof/>
          <w:color w:val="000000"/>
          <w:sz w:val="20"/>
          <w:szCs w:val="20"/>
          <w:lang w:val="hy-AM"/>
        </w:rPr>
      </w:pPr>
    </w:p>
    <w:p w14:paraId="30ED8086" w14:textId="77777777" w:rsidR="00522F42" w:rsidRDefault="00522F42" w:rsidP="00522F42">
      <w:pPr>
        <w:spacing w:after="0"/>
        <w:ind w:firstLine="720"/>
        <w:jc w:val="center"/>
        <w:rPr>
          <w:rFonts w:ascii="GHEA Grapalat" w:hAnsi="GHEA Grapalat" w:cs="Sylfaen"/>
          <w:b/>
          <w:color w:val="000000"/>
          <w:sz w:val="24"/>
          <w:szCs w:val="24"/>
          <w:lang w:val="pt-PT"/>
        </w:rPr>
      </w:pPr>
    </w:p>
    <w:p w14:paraId="22686BF9" w14:textId="77777777" w:rsidR="00522F42" w:rsidRPr="006B317E" w:rsidRDefault="00522F42" w:rsidP="00522F42">
      <w:pPr>
        <w:spacing w:after="0" w:line="360" w:lineRule="auto"/>
        <w:jc w:val="center"/>
        <w:rPr>
          <w:rFonts w:ascii="GHEA Grapalat" w:hAnsi="GHEA Grapalat"/>
          <w:b/>
          <w:color w:val="000000"/>
          <w:lang w:val="pt-PT"/>
        </w:rPr>
      </w:pPr>
      <w:r w:rsidRPr="006B317E">
        <w:rPr>
          <w:rFonts w:ascii="GHEA Grapalat" w:hAnsi="GHEA Grapalat" w:cs="Sylfaen"/>
          <w:b/>
          <w:color w:val="000000"/>
          <w:lang w:val="pt-PT"/>
        </w:rPr>
        <w:t>ԳԼՈՒԽ</w:t>
      </w:r>
      <w:r w:rsidRPr="006B317E">
        <w:rPr>
          <w:rFonts w:ascii="GHEA Grapalat" w:hAnsi="GHEA Grapalat"/>
          <w:b/>
          <w:color w:val="000000"/>
          <w:lang w:val="pt-PT"/>
        </w:rPr>
        <w:t xml:space="preserve"> 3.</w:t>
      </w:r>
    </w:p>
    <w:p w14:paraId="1B02FA63" w14:textId="77777777" w:rsidR="00522F42" w:rsidRPr="006B317E" w:rsidRDefault="00522F42" w:rsidP="00522F42">
      <w:pPr>
        <w:spacing w:after="0" w:line="360" w:lineRule="auto"/>
        <w:jc w:val="center"/>
        <w:rPr>
          <w:rFonts w:ascii="GHEA Grapalat" w:hAnsi="GHEA Grapalat" w:cs="Sylfaen"/>
          <w:b/>
          <w:color w:val="000000"/>
          <w:lang w:val="pt-PT"/>
        </w:rPr>
      </w:pPr>
      <w:r w:rsidRPr="006B317E">
        <w:rPr>
          <w:rFonts w:ascii="GHEA Grapalat" w:hAnsi="GHEA Grapalat" w:cs="Sylfaen"/>
          <w:b/>
          <w:color w:val="000000"/>
          <w:lang w:val="pt-PT"/>
        </w:rPr>
        <w:t>ՄԻՋԻՆ</w:t>
      </w:r>
      <w:r w:rsidRPr="006B317E">
        <w:rPr>
          <w:rFonts w:ascii="GHEA Grapalat" w:hAnsi="GHEA Grapalat"/>
          <w:b/>
          <w:color w:val="000000"/>
          <w:lang w:val="pt-PT"/>
        </w:rPr>
        <w:t xml:space="preserve"> </w:t>
      </w:r>
      <w:r w:rsidRPr="006B317E">
        <w:rPr>
          <w:rFonts w:ascii="GHEA Grapalat" w:hAnsi="GHEA Grapalat" w:cs="Sylfaen"/>
          <w:b/>
          <w:color w:val="000000"/>
          <w:lang w:val="pt-PT"/>
        </w:rPr>
        <w:t>ՄԱՍՆԱԳԻՏԱԿԱՆ</w:t>
      </w:r>
      <w:r w:rsidRPr="006B317E">
        <w:rPr>
          <w:rFonts w:ascii="GHEA Grapalat" w:hAnsi="GHEA Grapalat"/>
          <w:b/>
          <w:color w:val="000000"/>
          <w:lang w:val="pt-PT"/>
        </w:rPr>
        <w:t xml:space="preserve"> </w:t>
      </w:r>
      <w:r w:rsidRPr="006B317E">
        <w:rPr>
          <w:rFonts w:ascii="GHEA Grapalat" w:hAnsi="GHEA Grapalat" w:cs="Sylfaen"/>
          <w:b/>
          <w:color w:val="000000"/>
          <w:lang w:val="pt-PT"/>
        </w:rPr>
        <w:t>ԿՐԹՈՒԹՅԱՆ</w:t>
      </w:r>
      <w:r>
        <w:rPr>
          <w:rFonts w:ascii="GHEA Grapalat" w:hAnsi="GHEA Grapalat"/>
          <w:b/>
          <w:color w:val="000000"/>
          <w:lang w:val="pt-PT"/>
        </w:rPr>
        <w:t xml:space="preserve"> </w:t>
      </w:r>
      <w:r w:rsidRPr="00635321">
        <w:rPr>
          <w:rFonts w:ascii="GHEA Grapalat" w:hAnsi="GHEA Grapalat"/>
          <w:b/>
          <w:bCs/>
          <w:noProof/>
          <w:color w:val="000000"/>
          <w:lang w:val="hy-AM"/>
        </w:rPr>
        <w:t xml:space="preserve">0413.02.5 </w:t>
      </w:r>
      <w:r w:rsidRPr="00635321">
        <w:rPr>
          <w:rFonts w:ascii="GHEA Grapalat" w:hAnsi="GHEA Grapalat"/>
          <w:b/>
          <w:bCs/>
          <w:noProof/>
          <w:color w:val="000000"/>
          <w:lang w:val="nl-NL"/>
        </w:rPr>
        <w:t>ՍՊԱՍԱՐԿՄԱՆ ԿԱԶՄԱԿԵՐՊՈՒՄ</w:t>
      </w:r>
      <w:r w:rsidRPr="00635321">
        <w:rPr>
          <w:rFonts w:ascii="GHEA Grapalat" w:hAnsi="GHEA Grapalat" w:cs="Sylfaen"/>
          <w:b/>
          <w:bCs/>
          <w:noProof/>
          <w:color w:val="000000"/>
          <w:lang w:val="nl-NL"/>
        </w:rPr>
        <w:t></w:t>
      </w:r>
      <w:r>
        <w:rPr>
          <w:rFonts w:ascii="GHEA Grapalat" w:hAnsi="GHEA Grapalat" w:cs="Sylfaen"/>
          <w:b/>
          <w:bCs/>
          <w:noProof/>
          <w:color w:val="000000"/>
          <w:lang w:val="pt-PT"/>
        </w:rPr>
        <w:t xml:space="preserve"> </w:t>
      </w:r>
      <w:r w:rsidRPr="006B317E">
        <w:rPr>
          <w:rFonts w:ascii="GHEA Grapalat" w:hAnsi="GHEA Grapalat" w:cs="Sylfaen"/>
          <w:b/>
          <w:color w:val="000000"/>
          <w:lang w:val="pt-PT"/>
        </w:rPr>
        <w:t>ՄԱՍՆԱԳԻՏՈՒԹՅԱՆ</w:t>
      </w:r>
      <w:r w:rsidRPr="006B317E">
        <w:rPr>
          <w:rFonts w:ascii="GHEA Grapalat" w:hAnsi="GHEA Grapalat"/>
          <w:b/>
          <w:color w:val="000000"/>
          <w:lang w:val="pt-PT"/>
        </w:rPr>
        <w:t xml:space="preserve"> </w:t>
      </w:r>
      <w:r>
        <w:rPr>
          <w:rFonts w:ascii="GHEA Grapalat" w:hAnsi="GHEA Grapalat"/>
          <w:b/>
          <w:noProof/>
          <w:color w:val="000000"/>
          <w:lang w:val="nl-NL"/>
        </w:rPr>
        <w:t>0413.02.01.5 ՄԵՆԵՋԵՐ՝ ՍՊԱՍԱՐԿՄԱՆ ՈԼՈՐՏԻ</w:t>
      </w:r>
      <w:r w:rsidRPr="00C11F23">
        <w:rPr>
          <w:rFonts w:ascii="GHEA Grapalat" w:hAnsi="GHEA Grapalat"/>
          <w:b/>
          <w:bCs/>
          <w:lang w:val="af-ZA"/>
        </w:rPr>
        <w:t>»</w:t>
      </w:r>
      <w:r>
        <w:rPr>
          <w:rFonts w:ascii="GHEA Grapalat" w:hAnsi="GHEA Grapalat" w:cs="Sylfaen"/>
          <w:b/>
          <w:noProof/>
          <w:color w:val="000000"/>
          <w:lang w:val="af-ZA"/>
        </w:rPr>
        <w:t xml:space="preserve"> </w:t>
      </w:r>
      <w:r w:rsidRPr="00BC063D">
        <w:rPr>
          <w:rFonts w:ascii="GHEA Grapalat" w:hAnsi="GHEA Grapalat" w:cs="Sylfaen"/>
          <w:b/>
          <w:noProof/>
          <w:color w:val="000000"/>
          <w:lang w:val="hy-AM"/>
        </w:rPr>
        <w:t>ՈՐԱԿԱՎՈՐՄԱՆ</w:t>
      </w:r>
      <w:r w:rsidRPr="00BF7D04">
        <w:rPr>
          <w:rFonts w:ascii="GHEA Grapalat" w:hAnsi="GHEA Grapalat"/>
          <w:b/>
          <w:i/>
          <w:color w:val="000000"/>
          <w:sz w:val="20"/>
          <w:szCs w:val="20"/>
          <w:lang w:val="hy-AM"/>
        </w:rPr>
        <w:t xml:space="preserve"> </w:t>
      </w:r>
      <w:r w:rsidRPr="006B317E">
        <w:rPr>
          <w:rFonts w:ascii="GHEA Grapalat" w:hAnsi="GHEA Grapalat" w:cs="Sylfaen"/>
          <w:b/>
          <w:color w:val="000000"/>
          <w:lang w:val="pt-PT"/>
        </w:rPr>
        <w:t>ՀԻՄՆԱԿԱՆ</w:t>
      </w:r>
      <w:r w:rsidRPr="006B317E">
        <w:rPr>
          <w:rFonts w:ascii="GHEA Grapalat" w:hAnsi="GHEA Grapalat"/>
          <w:b/>
          <w:color w:val="000000"/>
          <w:lang w:val="pt-PT"/>
        </w:rPr>
        <w:t xml:space="preserve"> </w:t>
      </w:r>
      <w:r w:rsidRPr="006B317E">
        <w:rPr>
          <w:rFonts w:ascii="GHEA Grapalat" w:hAnsi="GHEA Grapalat" w:cs="Sylfaen"/>
          <w:b/>
          <w:color w:val="000000"/>
          <w:lang w:val="pt-PT"/>
        </w:rPr>
        <w:t>ԿՐԹԱԿԱՆ</w:t>
      </w:r>
      <w:r w:rsidRPr="006B317E">
        <w:rPr>
          <w:rFonts w:ascii="GHEA Grapalat" w:hAnsi="GHEA Grapalat"/>
          <w:b/>
          <w:color w:val="000000"/>
          <w:lang w:val="pt-PT"/>
        </w:rPr>
        <w:t xml:space="preserve"> </w:t>
      </w:r>
      <w:r w:rsidRPr="006B317E">
        <w:rPr>
          <w:rFonts w:ascii="GHEA Grapalat" w:hAnsi="GHEA Grapalat" w:cs="Sylfaen"/>
          <w:b/>
          <w:color w:val="000000"/>
          <w:lang w:val="pt-PT"/>
        </w:rPr>
        <w:t>ԾՐԱԳՐԻ</w:t>
      </w:r>
      <w:r w:rsidRPr="006B317E">
        <w:rPr>
          <w:rFonts w:ascii="GHEA Grapalat" w:hAnsi="GHEA Grapalat"/>
          <w:b/>
          <w:color w:val="000000"/>
          <w:lang w:val="pt-PT"/>
        </w:rPr>
        <w:t xml:space="preserve"> ՆԿԱՏՄԱՄԲ </w:t>
      </w:r>
      <w:r w:rsidRPr="006B317E">
        <w:rPr>
          <w:rFonts w:ascii="GHEA Grapalat" w:hAnsi="GHEA Grapalat" w:cs="Sylfaen"/>
          <w:b/>
          <w:color w:val="000000"/>
          <w:lang w:val="pt-PT"/>
        </w:rPr>
        <w:t>ԸՆԴՀԱՆՈՒՐ</w:t>
      </w:r>
      <w:r w:rsidRPr="006B317E">
        <w:rPr>
          <w:rFonts w:ascii="GHEA Grapalat" w:hAnsi="GHEA Grapalat"/>
          <w:b/>
          <w:color w:val="000000"/>
          <w:lang w:val="pt-PT"/>
        </w:rPr>
        <w:t xml:space="preserve"> </w:t>
      </w:r>
      <w:r w:rsidRPr="006B317E">
        <w:rPr>
          <w:rFonts w:ascii="GHEA Grapalat" w:hAnsi="GHEA Grapalat" w:cs="Sylfaen"/>
          <w:b/>
          <w:color w:val="000000"/>
          <w:lang w:val="pt-PT"/>
        </w:rPr>
        <w:t>ՊԱՀԱՆՋՆԵՐԸ</w:t>
      </w:r>
    </w:p>
    <w:p w14:paraId="5C4C7404" w14:textId="77777777" w:rsidR="00522F42" w:rsidRPr="00F03C60" w:rsidRDefault="00522F42" w:rsidP="00522F42">
      <w:pPr>
        <w:spacing w:after="0"/>
        <w:jc w:val="center"/>
        <w:rPr>
          <w:rFonts w:ascii="GHEA Grapalat" w:hAnsi="GHEA Grapalat" w:cs="Sylfaen"/>
          <w:b/>
          <w:color w:val="000000"/>
          <w:sz w:val="24"/>
          <w:szCs w:val="24"/>
          <w:lang w:val="pt-PT"/>
        </w:rPr>
      </w:pPr>
    </w:p>
    <w:p w14:paraId="7C0BA54D" w14:textId="77777777" w:rsidR="00522F42" w:rsidRPr="006F6060" w:rsidRDefault="00522F42" w:rsidP="00D65851">
      <w:pPr>
        <w:numPr>
          <w:ilvl w:val="0"/>
          <w:numId w:val="47"/>
        </w:numPr>
        <w:tabs>
          <w:tab w:val="left" w:pos="426"/>
        </w:tabs>
        <w:spacing w:after="0" w:line="360" w:lineRule="auto"/>
        <w:jc w:val="both"/>
        <w:rPr>
          <w:rFonts w:ascii="GHEA Grapalat" w:hAnsi="GHEA Grapalat"/>
          <w:sz w:val="20"/>
          <w:szCs w:val="20"/>
          <w:lang w:val="pt-PT"/>
        </w:rPr>
      </w:pPr>
      <w:r w:rsidRPr="00415B81">
        <w:rPr>
          <w:rFonts w:ascii="GHEA Grapalat" w:hAnsi="GHEA Grapalat" w:cs="Sylfaen"/>
          <w:sz w:val="20"/>
          <w:szCs w:val="20"/>
          <w:lang w:val="pt-PT"/>
        </w:rPr>
        <w:t>Միջին մասնագիտական</w:t>
      </w:r>
      <w:r w:rsidRPr="00415B81">
        <w:rPr>
          <w:rFonts w:ascii="GHEA Grapalat" w:hAnsi="GHEA Grapalat"/>
          <w:sz w:val="20"/>
          <w:szCs w:val="20"/>
          <w:lang w:val="pt-PT"/>
        </w:rPr>
        <w:t xml:space="preserve"> </w:t>
      </w:r>
      <w:r w:rsidRPr="00415B81">
        <w:rPr>
          <w:rFonts w:ascii="GHEA Grapalat" w:hAnsi="GHEA Grapalat" w:cs="Sylfaen"/>
          <w:sz w:val="20"/>
          <w:szCs w:val="20"/>
          <w:lang w:val="pt-PT"/>
        </w:rPr>
        <w:t>կրթության</w:t>
      </w:r>
      <w:r w:rsidRPr="00415B81">
        <w:rPr>
          <w:rFonts w:ascii="GHEA Grapalat" w:hAnsi="GHEA Grapalat"/>
          <w:sz w:val="20"/>
          <w:szCs w:val="20"/>
          <w:lang w:val="pt-PT"/>
        </w:rPr>
        <w:t xml:space="preserve"> </w:t>
      </w:r>
      <w:r w:rsidRPr="00595426">
        <w:rPr>
          <w:rFonts w:ascii="GHEA Grapalat" w:hAnsi="GHEA Grapalat"/>
          <w:noProof/>
          <w:color w:val="000000"/>
          <w:sz w:val="20"/>
          <w:szCs w:val="20"/>
          <w:lang w:val="hy-AM"/>
        </w:rPr>
        <w:t xml:space="preserve">0413.02.5 </w:t>
      </w:r>
      <w:r w:rsidRPr="00595426">
        <w:rPr>
          <w:rFonts w:ascii="GHEA Grapalat" w:hAnsi="GHEA Grapalat"/>
          <w:noProof/>
          <w:color w:val="000000"/>
          <w:sz w:val="20"/>
          <w:szCs w:val="20"/>
          <w:lang w:val="nl-NL"/>
        </w:rPr>
        <w:t>Սպասարկման կազմակերպում</w:t>
      </w:r>
      <w:r w:rsidRPr="00595426">
        <w:rPr>
          <w:rFonts w:ascii="GHEA Grapalat" w:hAnsi="GHEA Grapalat" w:cs="Sylfaen"/>
          <w:noProof/>
          <w:color w:val="000000"/>
          <w:sz w:val="20"/>
          <w:szCs w:val="20"/>
          <w:lang w:val="nl-NL"/>
        </w:rPr>
        <w:t></w:t>
      </w:r>
      <w:r>
        <w:rPr>
          <w:rFonts w:ascii="GHEA Grapalat" w:hAnsi="GHEA Grapalat"/>
          <w:sz w:val="20"/>
          <w:szCs w:val="20"/>
          <w:lang w:val="pt-PT"/>
        </w:rPr>
        <w:t xml:space="preserve"> </w:t>
      </w:r>
      <w:r w:rsidRPr="00415B81">
        <w:rPr>
          <w:rFonts w:ascii="GHEA Grapalat" w:hAnsi="GHEA Grapalat" w:cs="Sylfaen"/>
          <w:noProof/>
          <w:sz w:val="20"/>
          <w:szCs w:val="20"/>
          <w:lang w:val="hy-AM"/>
        </w:rPr>
        <w:t>մասնագիտության</w:t>
      </w:r>
      <w:r w:rsidRPr="00415B81">
        <w:rPr>
          <w:rFonts w:ascii="GHEA Grapalat" w:hAnsi="GHEA Grapalat"/>
          <w:noProof/>
          <w:sz w:val="20"/>
          <w:szCs w:val="20"/>
          <w:lang w:val="hy-AM"/>
        </w:rPr>
        <w:t xml:space="preserve"> </w:t>
      </w:r>
      <w:r w:rsidRPr="00F50880">
        <w:rPr>
          <w:rFonts w:ascii="GHEA Grapalat" w:hAnsi="GHEA Grapalat"/>
          <w:bCs/>
          <w:noProof/>
          <w:color w:val="000000"/>
          <w:sz w:val="20"/>
          <w:szCs w:val="20"/>
          <w:lang w:val="nl-NL"/>
        </w:rPr>
        <w:t>0413.02.01.5 Մենեջեր՝ սպասարկման ոլորտի</w:t>
      </w:r>
      <w:r w:rsidRPr="00F50880">
        <w:rPr>
          <w:rFonts w:ascii="GHEA Grapalat" w:hAnsi="GHEA Grapalat"/>
          <w:bCs/>
          <w:sz w:val="20"/>
          <w:szCs w:val="20"/>
          <w:lang w:val="af-ZA"/>
        </w:rPr>
        <w:t>»</w:t>
      </w:r>
      <w:r>
        <w:rPr>
          <w:rFonts w:ascii="GHEA Grapalat" w:hAnsi="GHEA Grapalat" w:cs="Sylfaen"/>
          <w:noProof/>
          <w:color w:val="000000"/>
          <w:sz w:val="20"/>
          <w:szCs w:val="20"/>
          <w:lang w:val="af-ZA"/>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sz w:val="20"/>
          <w:szCs w:val="20"/>
          <w:lang w:val="pt-PT"/>
        </w:rPr>
        <w:t>հիմնական</w:t>
      </w:r>
      <w:r w:rsidRPr="00415B81">
        <w:rPr>
          <w:rFonts w:ascii="GHEA Grapalat" w:hAnsi="GHEA Grapalat"/>
          <w:sz w:val="20"/>
          <w:szCs w:val="20"/>
          <w:lang w:val="pt-PT"/>
        </w:rPr>
        <w:t xml:space="preserve"> </w:t>
      </w:r>
      <w:r w:rsidRPr="00415B81">
        <w:rPr>
          <w:rFonts w:ascii="GHEA Grapalat" w:hAnsi="GHEA Grapalat" w:cs="Sylfaen"/>
          <w:sz w:val="20"/>
          <w:szCs w:val="20"/>
          <w:lang w:val="pt-PT"/>
        </w:rPr>
        <w:t>կրթական</w:t>
      </w:r>
      <w:r w:rsidRPr="00415B81">
        <w:rPr>
          <w:rFonts w:ascii="GHEA Grapalat" w:hAnsi="GHEA Grapalat"/>
          <w:sz w:val="20"/>
          <w:szCs w:val="20"/>
          <w:lang w:val="pt-PT"/>
        </w:rPr>
        <w:t xml:space="preserve"> </w:t>
      </w:r>
      <w:r>
        <w:rPr>
          <w:rFonts w:ascii="GHEA Grapalat" w:hAnsi="GHEA Grapalat" w:cs="Sylfaen"/>
          <w:sz w:val="20"/>
          <w:szCs w:val="20"/>
          <w:lang w:val="pt-PT"/>
        </w:rPr>
        <w:t xml:space="preserve">ծրագրի նկատմամբ </w:t>
      </w:r>
      <w:r w:rsidRPr="00415B81">
        <w:rPr>
          <w:rFonts w:ascii="GHEA Grapalat" w:hAnsi="GHEA Grapalat" w:cs="Sylfaen"/>
          <w:sz w:val="20"/>
          <w:szCs w:val="20"/>
          <w:lang w:val="pt-PT"/>
        </w:rPr>
        <w:t>ընդհանուր պահանջները սահմանվում են շրջանավարտին ներկայացվող ընդհանուր պահանջների համաձայն:</w:t>
      </w:r>
    </w:p>
    <w:p w14:paraId="65D171BB" w14:textId="77777777" w:rsidR="00522F42" w:rsidRPr="006F6060" w:rsidRDefault="00522F42" w:rsidP="00D65851">
      <w:pPr>
        <w:numPr>
          <w:ilvl w:val="0"/>
          <w:numId w:val="47"/>
        </w:numPr>
        <w:tabs>
          <w:tab w:val="left" w:pos="406"/>
        </w:tabs>
        <w:spacing w:after="0" w:line="360" w:lineRule="auto"/>
        <w:rPr>
          <w:rFonts w:ascii="GHEA Grapalat" w:hAnsi="GHEA Grapalat"/>
          <w:sz w:val="20"/>
          <w:szCs w:val="20"/>
          <w:lang w:val="pt-PT"/>
        </w:rPr>
      </w:pPr>
      <w:r w:rsidRPr="006F6060">
        <w:rPr>
          <w:rFonts w:ascii="GHEA Grapalat" w:hAnsi="GHEA Grapalat" w:cs="Sylfaen"/>
          <w:color w:val="000000"/>
          <w:sz w:val="20"/>
          <w:szCs w:val="20"/>
          <w:lang w:val="pt-PT"/>
        </w:rPr>
        <w:lastRenderedPageBreak/>
        <w:t>Միջին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մասնագիտական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կրթության</w:t>
      </w:r>
      <w:r w:rsidRPr="006F6060">
        <w:rPr>
          <w:rFonts w:ascii="GHEA Grapalat" w:hAnsi="GHEA Grapalat"/>
          <w:color w:val="000000"/>
          <w:sz w:val="20"/>
          <w:szCs w:val="20"/>
          <w:lang w:val="pt-PT"/>
        </w:rPr>
        <w:t xml:space="preserve"> </w:t>
      </w:r>
      <w:r w:rsidRPr="00595426">
        <w:rPr>
          <w:rFonts w:ascii="GHEA Grapalat" w:hAnsi="GHEA Grapalat"/>
          <w:noProof/>
          <w:color w:val="000000"/>
          <w:sz w:val="20"/>
          <w:szCs w:val="20"/>
          <w:lang w:val="hy-AM"/>
        </w:rPr>
        <w:t xml:space="preserve">0413.02.5 </w:t>
      </w:r>
      <w:r w:rsidRPr="00595426">
        <w:rPr>
          <w:rFonts w:ascii="GHEA Grapalat" w:hAnsi="GHEA Grapalat"/>
          <w:noProof/>
          <w:color w:val="000000"/>
          <w:sz w:val="20"/>
          <w:szCs w:val="20"/>
          <w:lang w:val="nl-NL"/>
        </w:rPr>
        <w:t>Սպասարկման կազմակերպում</w:t>
      </w:r>
      <w:r w:rsidRPr="00595426">
        <w:rPr>
          <w:rFonts w:ascii="GHEA Grapalat" w:hAnsi="GHEA Grapalat" w:cs="Sylfaen"/>
          <w:noProof/>
          <w:color w:val="000000"/>
          <w:sz w:val="20"/>
          <w:szCs w:val="20"/>
          <w:lang w:val="nl-NL"/>
        </w:rPr>
        <w:t></w:t>
      </w:r>
      <w:r>
        <w:rPr>
          <w:rFonts w:ascii="GHEA Grapalat" w:hAnsi="GHEA Grapalat" w:cs="Sylfaen"/>
          <w:noProof/>
          <w:color w:val="000000"/>
          <w:sz w:val="20"/>
          <w:szCs w:val="20"/>
          <w:lang w:val="nl-NL"/>
        </w:rPr>
        <w:t xml:space="preserve"> </w:t>
      </w:r>
      <w:r w:rsidRPr="006F6060">
        <w:rPr>
          <w:rFonts w:ascii="GHEA Grapalat" w:hAnsi="GHEA Grapalat" w:cs="Sylfaen"/>
          <w:color w:val="000000"/>
          <w:sz w:val="20"/>
          <w:szCs w:val="20"/>
          <w:lang w:val="pt-PT"/>
        </w:rPr>
        <w:t>մասնագիտության</w:t>
      </w:r>
      <w:r>
        <w:rPr>
          <w:rFonts w:ascii="GHEA Grapalat" w:hAnsi="GHEA Grapalat" w:cs="Sylfaen"/>
          <w:color w:val="000000"/>
          <w:sz w:val="20"/>
          <w:szCs w:val="20"/>
          <w:lang w:val="pt-PT"/>
        </w:rPr>
        <w:t xml:space="preserve"> </w:t>
      </w:r>
      <w:r w:rsidRPr="00F50880">
        <w:rPr>
          <w:rFonts w:ascii="GHEA Grapalat" w:hAnsi="GHEA Grapalat"/>
          <w:bCs/>
          <w:noProof/>
          <w:color w:val="000000"/>
          <w:sz w:val="20"/>
          <w:szCs w:val="20"/>
          <w:lang w:val="nl-NL"/>
        </w:rPr>
        <w:t>0413.02.01.5 Մենեջեր՝ սպասարկման ոլորտի</w:t>
      </w:r>
      <w:r w:rsidRPr="00F50880">
        <w:rPr>
          <w:rFonts w:ascii="GHEA Grapalat" w:hAnsi="GHEA Grapalat"/>
          <w:bCs/>
          <w:sz w:val="20"/>
          <w:szCs w:val="20"/>
          <w:lang w:val="af-ZA"/>
        </w:rPr>
        <w:t>»</w:t>
      </w:r>
      <w:r w:rsidRPr="006F6060">
        <w:rPr>
          <w:rFonts w:ascii="GHEA Grapalat" w:hAnsi="GHEA Grapalat"/>
          <w:color w:val="000000"/>
          <w:sz w:val="20"/>
          <w:szCs w:val="20"/>
          <w:lang w:val="pt-PT"/>
        </w:rPr>
        <w:t xml:space="preserve"> </w:t>
      </w:r>
      <w:r w:rsidRPr="006F6060">
        <w:rPr>
          <w:rFonts w:ascii="GHEA Grapalat" w:hAnsi="GHEA Grapalat" w:cs="Sylfaen"/>
          <w:noProof/>
          <w:color w:val="000000"/>
          <w:sz w:val="20"/>
          <w:szCs w:val="20"/>
          <w:lang w:val="hy-AM"/>
        </w:rPr>
        <w:t xml:space="preserve"> որակավորման</w:t>
      </w:r>
      <w:r w:rsidRPr="006F6060">
        <w:rPr>
          <w:rFonts w:ascii="GHEA Grapalat" w:hAnsi="GHEA Grapalat"/>
          <w:color w:val="000000"/>
          <w:sz w:val="20"/>
          <w:szCs w:val="20"/>
          <w:lang w:val="hy-AM"/>
        </w:rPr>
        <w:t xml:space="preserve"> </w:t>
      </w:r>
      <w:r w:rsidRPr="006F6060">
        <w:rPr>
          <w:rFonts w:ascii="GHEA Grapalat" w:hAnsi="GHEA Grapalat" w:cs="Sylfaen"/>
          <w:color w:val="000000"/>
          <w:sz w:val="20"/>
          <w:szCs w:val="20"/>
          <w:lang w:val="pt-PT"/>
        </w:rPr>
        <w:t>հիմնական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կրթական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ծրագրով</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շրջանավարտը</w:t>
      </w:r>
      <w:r w:rsidRPr="006F6060">
        <w:rPr>
          <w:rFonts w:ascii="GHEA Grapalat" w:hAnsi="GHEA Grapalat"/>
          <w:color w:val="000000"/>
          <w:sz w:val="20"/>
          <w:szCs w:val="20"/>
          <w:lang w:val="pt-PT"/>
        </w:rPr>
        <w:t xml:space="preserve"> պետք է`</w:t>
      </w:r>
    </w:p>
    <w:p w14:paraId="2F050F64" w14:textId="77777777" w:rsidR="00522F42" w:rsidRPr="006F6060" w:rsidRDefault="00522F42" w:rsidP="00D65851">
      <w:pPr>
        <w:numPr>
          <w:ilvl w:val="0"/>
          <w:numId w:val="23"/>
        </w:numPr>
        <w:tabs>
          <w:tab w:val="left" w:pos="1080"/>
        </w:tabs>
        <w:spacing w:after="0" w:line="360" w:lineRule="auto"/>
        <w:ind w:hanging="153"/>
        <w:jc w:val="both"/>
        <w:rPr>
          <w:rFonts w:ascii="GHEA Grapalat" w:hAnsi="GHEA Grapalat"/>
          <w:color w:val="000000"/>
          <w:sz w:val="20"/>
          <w:szCs w:val="20"/>
          <w:lang w:val="pt-PT"/>
        </w:rPr>
      </w:pPr>
      <w:r>
        <w:rPr>
          <w:rFonts w:ascii="GHEA Grapalat" w:hAnsi="GHEA Grapalat" w:cs="Sylfaen"/>
          <w:color w:val="000000"/>
          <w:sz w:val="20"/>
          <w:szCs w:val="20"/>
          <w:lang w:val="pt-PT"/>
        </w:rPr>
        <w:t xml:space="preserve"> </w:t>
      </w:r>
      <w:r w:rsidRPr="00415B81">
        <w:rPr>
          <w:rFonts w:ascii="GHEA Grapalat" w:hAnsi="GHEA Grapalat" w:cs="Sylfaen"/>
          <w:color w:val="000000"/>
          <w:sz w:val="20"/>
          <w:szCs w:val="20"/>
          <w:lang w:val="pt-PT"/>
        </w:rPr>
        <w:t>ունենա մասնագիտական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գործունեության տվյալ</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բնագավառում իր մասնագիտական դերին անհրաժեշտ</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կարողությունները</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ձևավորելու</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համար</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պահանջվող</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տեսական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ու</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գործնական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գիտելիքներ</w:t>
      </w:r>
      <w:r w:rsidRPr="00415B81">
        <w:rPr>
          <w:rFonts w:ascii="GHEA Grapalat" w:hAnsi="GHEA Grapalat"/>
          <w:color w:val="000000"/>
          <w:sz w:val="20"/>
          <w:szCs w:val="20"/>
          <w:lang w:val="pt-PT"/>
        </w:rPr>
        <w:t>,</w:t>
      </w:r>
    </w:p>
    <w:p w14:paraId="702C3DDA" w14:textId="77777777" w:rsidR="00522F42" w:rsidRPr="006F6060" w:rsidRDefault="00522F42" w:rsidP="00D65851">
      <w:pPr>
        <w:numPr>
          <w:ilvl w:val="0"/>
          <w:numId w:val="23"/>
        </w:numPr>
        <w:tabs>
          <w:tab w:val="left" w:pos="851"/>
        </w:tabs>
        <w:spacing w:after="0" w:line="360" w:lineRule="auto"/>
        <w:ind w:hanging="153"/>
        <w:jc w:val="both"/>
        <w:rPr>
          <w:rFonts w:ascii="GHEA Grapalat" w:hAnsi="GHEA Grapalat"/>
          <w:color w:val="000000"/>
          <w:sz w:val="20"/>
          <w:szCs w:val="20"/>
          <w:lang w:val="pt-PT"/>
        </w:rPr>
      </w:pPr>
      <w:r w:rsidRPr="006F6060">
        <w:rPr>
          <w:rFonts w:ascii="GHEA Grapalat" w:hAnsi="GHEA Grapalat" w:cs="Sylfaen"/>
          <w:color w:val="000000"/>
          <w:sz w:val="20"/>
          <w:szCs w:val="20"/>
          <w:lang w:val="pt-PT"/>
        </w:rPr>
        <w:t>դրսևորի աշխատանքային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և</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մասնագիտական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պարտականությունները</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կատարելու</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ընթացքում</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գործընկերների</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և</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ղեկավարների</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հետ</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հաղորդակցվելու</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մասնագիտական</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և</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ընդհանուր</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բնույթի</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հարցեր</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ներկայացնելու</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դրանք</w:t>
      </w:r>
      <w:r>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պարզաբանելու</w:t>
      </w:r>
      <w:r w:rsidRPr="006F6060">
        <w:rPr>
          <w:rFonts w:ascii="GHEA Grapalat" w:hAnsi="GHEA Grapalat"/>
          <w:color w:val="000000"/>
          <w:sz w:val="20"/>
          <w:szCs w:val="20"/>
          <w:lang w:val="pt-PT"/>
        </w:rPr>
        <w:t xml:space="preserve"> </w:t>
      </w:r>
      <w:r w:rsidRPr="006F6060">
        <w:rPr>
          <w:rFonts w:ascii="GHEA Grapalat" w:hAnsi="GHEA Grapalat" w:cs="Sylfaen"/>
          <w:color w:val="000000"/>
          <w:sz w:val="20"/>
          <w:szCs w:val="20"/>
          <w:lang w:val="pt-PT"/>
        </w:rPr>
        <w:t>կարողություն</w:t>
      </w:r>
      <w:r w:rsidRPr="006F6060">
        <w:rPr>
          <w:rFonts w:ascii="GHEA Grapalat" w:hAnsi="GHEA Grapalat"/>
          <w:color w:val="000000"/>
          <w:sz w:val="20"/>
          <w:szCs w:val="20"/>
          <w:lang w:val="pt-PT"/>
        </w:rPr>
        <w:t xml:space="preserve">, </w:t>
      </w:r>
    </w:p>
    <w:p w14:paraId="6C4DBBD2" w14:textId="77777777" w:rsidR="00522F42" w:rsidRPr="006F6060" w:rsidRDefault="00522F42" w:rsidP="00D65851">
      <w:pPr>
        <w:numPr>
          <w:ilvl w:val="0"/>
          <w:numId w:val="23"/>
        </w:numPr>
        <w:tabs>
          <w:tab w:val="left" w:pos="851"/>
        </w:tabs>
        <w:spacing w:after="0" w:line="360" w:lineRule="auto"/>
        <w:ind w:hanging="153"/>
        <w:jc w:val="both"/>
        <w:rPr>
          <w:rFonts w:ascii="GHEA Grapalat" w:hAnsi="GHEA Grapalat"/>
          <w:color w:val="000000"/>
          <w:sz w:val="20"/>
          <w:szCs w:val="20"/>
          <w:lang w:val="pt-PT"/>
        </w:rPr>
      </w:pPr>
      <w:r w:rsidRPr="006F6060">
        <w:rPr>
          <w:rFonts w:ascii="GHEA Grapalat" w:hAnsi="GHEA Grapalat"/>
          <w:sz w:val="20"/>
          <w:szCs w:val="20"/>
          <w:lang w:val="pt-PT"/>
        </w:rPr>
        <w:t>ունենա որոշակի փոփոխվող իրավիճակներում առաջացած խնդ</w:t>
      </w:r>
      <w:r>
        <w:rPr>
          <w:rFonts w:ascii="GHEA Grapalat" w:hAnsi="GHEA Grapalat"/>
          <w:sz w:val="20"/>
          <w:szCs w:val="20"/>
          <w:lang w:val="pt-PT"/>
        </w:rPr>
        <w:t xml:space="preserve">իրներին մասնագիտական տիպային և </w:t>
      </w:r>
      <w:r w:rsidRPr="006F6060">
        <w:rPr>
          <w:rFonts w:ascii="GHEA Grapalat" w:hAnsi="GHEA Grapalat"/>
          <w:sz w:val="20"/>
          <w:szCs w:val="20"/>
          <w:lang w:val="pt-PT"/>
        </w:rPr>
        <w:t>այլընտրանքային լուծումներ առաջարկելու կարողություն,</w:t>
      </w:r>
    </w:p>
    <w:p w14:paraId="7D2B4938" w14:textId="77777777" w:rsidR="00522F42" w:rsidRPr="006F6060" w:rsidRDefault="00522F42" w:rsidP="00D65851">
      <w:pPr>
        <w:numPr>
          <w:ilvl w:val="0"/>
          <w:numId w:val="23"/>
        </w:numPr>
        <w:tabs>
          <w:tab w:val="left" w:pos="851"/>
        </w:tabs>
        <w:spacing w:after="0" w:line="360" w:lineRule="auto"/>
        <w:ind w:hanging="153"/>
        <w:jc w:val="both"/>
        <w:rPr>
          <w:rFonts w:ascii="GHEA Grapalat" w:hAnsi="GHEA Grapalat"/>
          <w:color w:val="000000"/>
          <w:sz w:val="20"/>
          <w:szCs w:val="20"/>
          <w:lang w:val="pt-PT"/>
        </w:rPr>
      </w:pPr>
      <w:r w:rsidRPr="006F6060">
        <w:rPr>
          <w:rFonts w:ascii="GHEA Grapalat" w:hAnsi="GHEA Grapalat" w:cs="Sylfaen"/>
          <w:sz w:val="20"/>
          <w:szCs w:val="20"/>
          <w:lang w:val="pt-PT"/>
        </w:rPr>
        <w:t>դրսևորի մասնագիտական</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խնդիրների</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լուծման</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համար</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անհրաժեշտ</w:t>
      </w:r>
      <w:r w:rsidRPr="006F6060">
        <w:rPr>
          <w:rFonts w:ascii="GHEA Grapalat" w:hAnsi="GHEA Grapalat"/>
          <w:sz w:val="20"/>
          <w:szCs w:val="20"/>
          <w:lang w:val="pt-PT"/>
        </w:rPr>
        <w:t xml:space="preserve"> </w:t>
      </w:r>
      <w:r w:rsidRPr="006F6060">
        <w:rPr>
          <w:rFonts w:ascii="GHEA Grapalat" w:hAnsi="GHEA Grapalat" w:cs="Sylfaen"/>
          <w:sz w:val="20"/>
          <w:szCs w:val="20"/>
          <w:lang w:val="pt-PT"/>
        </w:rPr>
        <w:t>փաստերը</w:t>
      </w:r>
      <w:r w:rsidRPr="006F6060">
        <w:rPr>
          <w:rFonts w:ascii="GHEA Grapalat" w:hAnsi="GHEA Grapalat"/>
          <w:sz w:val="20"/>
          <w:szCs w:val="20"/>
          <w:lang w:val="pt-PT"/>
        </w:rPr>
        <w:t xml:space="preserve"> </w:t>
      </w:r>
      <w:r w:rsidRPr="006F6060">
        <w:rPr>
          <w:rFonts w:ascii="GHEA Grapalat" w:hAnsi="GHEA Grapalat" w:cs="Sylfaen"/>
          <w:sz w:val="20"/>
          <w:szCs w:val="20"/>
          <w:lang w:val="pt-PT"/>
        </w:rPr>
        <w:t>և</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տեղեկատվությունը</w:t>
      </w:r>
      <w:r w:rsidRPr="006F6060">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6F6060">
        <w:rPr>
          <w:rFonts w:ascii="GHEA Grapalat" w:hAnsi="GHEA Grapalat" w:cs="Sylfaen"/>
          <w:sz w:val="20"/>
          <w:szCs w:val="20"/>
          <w:lang w:val="pt-PT"/>
        </w:rPr>
        <w:t>ցուցաբերելու կարողություն</w:t>
      </w:r>
      <w:r w:rsidRPr="006F6060">
        <w:rPr>
          <w:rFonts w:ascii="GHEA Grapalat" w:hAnsi="GHEA Grapalat"/>
          <w:sz w:val="20"/>
          <w:szCs w:val="20"/>
          <w:lang w:val="pt-PT"/>
        </w:rPr>
        <w:t>,</w:t>
      </w:r>
    </w:p>
    <w:p w14:paraId="00A4D2C6" w14:textId="77777777" w:rsidR="00522F42" w:rsidRPr="006F6060" w:rsidRDefault="00522F42" w:rsidP="00D65851">
      <w:pPr>
        <w:numPr>
          <w:ilvl w:val="0"/>
          <w:numId w:val="23"/>
        </w:numPr>
        <w:tabs>
          <w:tab w:val="left" w:pos="851"/>
        </w:tabs>
        <w:spacing w:after="0" w:line="360" w:lineRule="auto"/>
        <w:ind w:hanging="153"/>
        <w:jc w:val="both"/>
        <w:rPr>
          <w:rFonts w:ascii="GHEA Grapalat" w:hAnsi="GHEA Grapalat"/>
          <w:color w:val="000000"/>
          <w:sz w:val="20"/>
          <w:szCs w:val="20"/>
          <w:lang w:val="pt-PT"/>
        </w:rPr>
      </w:pPr>
      <w:r w:rsidRPr="006F6060">
        <w:rPr>
          <w:rFonts w:ascii="GHEA Grapalat" w:hAnsi="GHEA Grapalat" w:cs="Sylfaen"/>
          <w:sz w:val="20"/>
          <w:szCs w:val="20"/>
          <w:lang w:val="pt-PT"/>
        </w:rPr>
        <w:t>ունենա մասնագիտական</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գործունեության</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գործառույթները</w:t>
      </w:r>
      <w:r>
        <w:rPr>
          <w:rFonts w:ascii="GHEA Grapalat" w:hAnsi="GHEA Grapalat" w:cs="Sylfaen"/>
          <w:sz w:val="20"/>
          <w:szCs w:val="20"/>
          <w:lang w:val="hy-AM"/>
        </w:rPr>
        <w:t xml:space="preserve"> ՀՀ օրենսդրությամբ</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սահմանված նորմերի</w:t>
      </w:r>
      <w:r w:rsidRPr="006F6060">
        <w:rPr>
          <w:rFonts w:ascii="GHEA Grapalat" w:hAnsi="GHEA Grapalat"/>
          <w:sz w:val="20"/>
          <w:szCs w:val="20"/>
          <w:lang w:val="pt-PT"/>
        </w:rPr>
        <w:t xml:space="preserve">ն համապատասխան </w:t>
      </w:r>
      <w:r w:rsidRPr="006F6060">
        <w:rPr>
          <w:rFonts w:ascii="GHEA Grapalat" w:hAnsi="GHEA Grapalat" w:cs="Sylfaen"/>
          <w:sz w:val="20"/>
          <w:szCs w:val="20"/>
          <w:lang w:val="pt-PT"/>
        </w:rPr>
        <w:t>իրականացնելու</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հմտություններ</w:t>
      </w:r>
      <w:r w:rsidRPr="006F6060">
        <w:rPr>
          <w:rFonts w:ascii="GHEA Grapalat" w:hAnsi="GHEA Grapalat"/>
          <w:sz w:val="20"/>
          <w:szCs w:val="20"/>
          <w:lang w:val="pt-PT"/>
        </w:rPr>
        <w:t>,</w:t>
      </w:r>
    </w:p>
    <w:p w14:paraId="4E3698EC" w14:textId="77777777" w:rsidR="00522F42" w:rsidRPr="006F6060" w:rsidRDefault="00522F42" w:rsidP="00D65851">
      <w:pPr>
        <w:numPr>
          <w:ilvl w:val="0"/>
          <w:numId w:val="23"/>
        </w:numPr>
        <w:tabs>
          <w:tab w:val="left" w:pos="851"/>
        </w:tabs>
        <w:spacing w:after="0" w:line="360" w:lineRule="auto"/>
        <w:ind w:hanging="153"/>
        <w:jc w:val="both"/>
        <w:rPr>
          <w:rFonts w:ascii="GHEA Grapalat" w:hAnsi="GHEA Grapalat"/>
          <w:color w:val="000000"/>
          <w:sz w:val="20"/>
          <w:szCs w:val="20"/>
          <w:lang w:val="pt-PT"/>
        </w:rPr>
      </w:pPr>
      <w:r w:rsidRPr="006F6060">
        <w:rPr>
          <w:rFonts w:ascii="GHEA Grapalat" w:hAnsi="GHEA Grapalat" w:cs="Sylfaen"/>
          <w:sz w:val="20"/>
          <w:szCs w:val="20"/>
          <w:lang w:val="pt-PT"/>
        </w:rPr>
        <w:t>ցուցաբերի իր</w:t>
      </w:r>
      <w:r w:rsidRPr="006F6060">
        <w:rPr>
          <w:rFonts w:ascii="GHEA Grapalat" w:hAnsi="GHEA Grapalat"/>
          <w:sz w:val="20"/>
          <w:szCs w:val="20"/>
          <w:lang w:val="pt-PT"/>
        </w:rPr>
        <w:t xml:space="preserve"> </w:t>
      </w:r>
      <w:r w:rsidRPr="006F6060">
        <w:rPr>
          <w:rFonts w:ascii="GHEA Grapalat" w:hAnsi="GHEA Grapalat" w:cs="Sylfaen"/>
          <w:sz w:val="20"/>
          <w:szCs w:val="20"/>
          <w:lang w:val="pt-PT"/>
        </w:rPr>
        <w:t>և</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աշխատակիցների (առկայության դեպքում) մասնագիտական կարիքները</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գնահատելու</w:t>
      </w:r>
      <w:r w:rsidRPr="006F6060">
        <w:rPr>
          <w:rFonts w:ascii="GHEA Grapalat" w:hAnsi="GHEA Grapalat"/>
          <w:sz w:val="20"/>
          <w:szCs w:val="20"/>
          <w:lang w:val="pt-PT"/>
        </w:rPr>
        <w:t xml:space="preserve"> և </w:t>
      </w:r>
      <w:r>
        <w:rPr>
          <w:rFonts w:ascii="GHEA Grapalat" w:hAnsi="GHEA Grapalat" w:cs="Sylfaen"/>
          <w:sz w:val="20"/>
          <w:szCs w:val="20"/>
          <w:lang w:val="pt-PT"/>
        </w:rPr>
        <w:t xml:space="preserve">դրանց կարգավորման վերաբերյալ </w:t>
      </w:r>
      <w:r w:rsidRPr="006F6060">
        <w:rPr>
          <w:rFonts w:ascii="GHEA Grapalat" w:hAnsi="GHEA Grapalat" w:cs="Sylfaen"/>
          <w:sz w:val="20"/>
          <w:szCs w:val="20"/>
          <w:lang w:val="pt-PT"/>
        </w:rPr>
        <w:t>առաջարկություններ ներկայացնելու</w:t>
      </w:r>
      <w:r w:rsidRPr="006F6060">
        <w:rPr>
          <w:rFonts w:ascii="GHEA Grapalat" w:hAnsi="GHEA Grapalat"/>
          <w:sz w:val="20"/>
          <w:szCs w:val="20"/>
          <w:lang w:val="pt-PT"/>
        </w:rPr>
        <w:t xml:space="preserve"> </w:t>
      </w:r>
      <w:r w:rsidRPr="006F6060">
        <w:rPr>
          <w:rFonts w:ascii="GHEA Grapalat" w:hAnsi="GHEA Grapalat" w:cs="Sylfaen"/>
          <w:sz w:val="20"/>
          <w:szCs w:val="20"/>
          <w:lang w:val="pt-PT"/>
        </w:rPr>
        <w:t>կարողություն</w:t>
      </w:r>
      <w:r w:rsidRPr="006F6060">
        <w:rPr>
          <w:rFonts w:ascii="GHEA Grapalat" w:hAnsi="GHEA Grapalat"/>
          <w:sz w:val="20"/>
          <w:szCs w:val="20"/>
          <w:lang w:val="pt-PT"/>
        </w:rPr>
        <w:t>,</w:t>
      </w:r>
      <w:r w:rsidRPr="006F6060">
        <w:rPr>
          <w:rFonts w:ascii="GHEA Grapalat" w:hAnsi="GHEA Grapalat" w:cs="Sylfaen"/>
          <w:sz w:val="20"/>
          <w:szCs w:val="20"/>
          <w:lang w:val="pt-PT"/>
        </w:rPr>
        <w:t xml:space="preserve"> </w:t>
      </w:r>
    </w:p>
    <w:p w14:paraId="1F9568E9" w14:textId="77777777" w:rsidR="00522F42" w:rsidRPr="007722DD" w:rsidRDefault="00522F42" w:rsidP="00D65851">
      <w:pPr>
        <w:numPr>
          <w:ilvl w:val="0"/>
          <w:numId w:val="23"/>
        </w:numPr>
        <w:tabs>
          <w:tab w:val="left" w:pos="868"/>
        </w:tabs>
        <w:spacing w:after="0" w:line="360" w:lineRule="auto"/>
        <w:ind w:hanging="153"/>
        <w:jc w:val="both"/>
        <w:rPr>
          <w:rFonts w:ascii="GHEA Grapalat" w:hAnsi="GHEA Grapalat"/>
          <w:color w:val="000000"/>
          <w:sz w:val="20"/>
          <w:szCs w:val="20"/>
          <w:lang w:val="pt-PT"/>
        </w:rPr>
      </w:pPr>
      <w:r w:rsidRPr="006F6060">
        <w:rPr>
          <w:rFonts w:ascii="GHEA Grapalat" w:hAnsi="GHEA Grapalat" w:cs="Sylfaen"/>
          <w:sz w:val="20"/>
          <w:szCs w:val="20"/>
          <w:lang w:val="pt-PT"/>
        </w:rPr>
        <w:t>ունենա մասնագիտական</w:t>
      </w:r>
      <w:r>
        <w:rPr>
          <w:rFonts w:ascii="GHEA Grapalat" w:hAnsi="GHEA Grapalat"/>
          <w:sz w:val="20"/>
          <w:szCs w:val="20"/>
          <w:lang w:val="pt-PT"/>
        </w:rPr>
        <w:t xml:space="preserve"> կարողությունների </w:t>
      </w:r>
      <w:r w:rsidRPr="006F6060">
        <w:rPr>
          <w:rFonts w:ascii="GHEA Grapalat" w:hAnsi="GHEA Grapalat"/>
          <w:sz w:val="20"/>
          <w:szCs w:val="20"/>
          <w:lang w:val="pt-PT"/>
        </w:rPr>
        <w:t xml:space="preserve">պարբերաբար </w:t>
      </w:r>
      <w:r w:rsidRPr="006F6060">
        <w:rPr>
          <w:rFonts w:ascii="GHEA Grapalat" w:hAnsi="GHEA Grapalat" w:cs="Sylfaen"/>
          <w:sz w:val="20"/>
          <w:szCs w:val="20"/>
          <w:lang w:val="pt-PT"/>
        </w:rPr>
        <w:t>կատարելագործման</w:t>
      </w:r>
      <w:r w:rsidRPr="006F6060">
        <w:rPr>
          <w:rFonts w:ascii="GHEA Grapalat" w:hAnsi="GHEA Grapalat"/>
          <w:sz w:val="20"/>
          <w:szCs w:val="20"/>
          <w:lang w:val="pt-PT"/>
        </w:rPr>
        <w:t xml:space="preserve"> ձգտում և ինքնուսուցման </w:t>
      </w:r>
      <w:r w:rsidRPr="006F6060">
        <w:rPr>
          <w:rFonts w:ascii="GHEA Grapalat" w:hAnsi="GHEA Grapalat" w:cs="Sylfaen"/>
          <w:sz w:val="20"/>
          <w:szCs w:val="20"/>
          <w:lang w:val="pt-PT"/>
        </w:rPr>
        <w:t>կարողություն,</w:t>
      </w:r>
    </w:p>
    <w:p w14:paraId="41E6630C" w14:textId="77777777" w:rsidR="00522F42" w:rsidRPr="007722DD" w:rsidRDefault="00522F42" w:rsidP="00D65851">
      <w:pPr>
        <w:numPr>
          <w:ilvl w:val="0"/>
          <w:numId w:val="23"/>
        </w:numPr>
        <w:tabs>
          <w:tab w:val="left" w:pos="924"/>
        </w:tabs>
        <w:spacing w:after="0" w:line="360" w:lineRule="auto"/>
        <w:ind w:hanging="153"/>
        <w:jc w:val="both"/>
        <w:rPr>
          <w:rFonts w:ascii="GHEA Grapalat" w:hAnsi="GHEA Grapalat"/>
          <w:color w:val="000000"/>
          <w:sz w:val="20"/>
          <w:szCs w:val="20"/>
          <w:lang w:val="pt-PT"/>
        </w:rPr>
      </w:pPr>
      <w:r w:rsidRPr="007722DD">
        <w:rPr>
          <w:rFonts w:ascii="GHEA Grapalat" w:hAnsi="GHEA Grapalat" w:cs="Sylfaen"/>
          <w:sz w:val="20"/>
          <w:szCs w:val="20"/>
          <w:lang w:val="pt-PT"/>
        </w:rPr>
        <w:t>ցուցաբերի մասնագիտական</w:t>
      </w:r>
      <w:r w:rsidRPr="007722DD">
        <w:rPr>
          <w:rFonts w:ascii="GHEA Grapalat" w:hAnsi="GHEA Grapalat"/>
          <w:sz w:val="20"/>
          <w:szCs w:val="20"/>
          <w:lang w:val="pt-PT"/>
        </w:rPr>
        <w:t xml:space="preserve"> </w:t>
      </w:r>
      <w:r w:rsidRPr="007722DD">
        <w:rPr>
          <w:rFonts w:ascii="GHEA Grapalat" w:hAnsi="GHEA Grapalat" w:cs="Sylfaen"/>
          <w:sz w:val="20"/>
          <w:szCs w:val="20"/>
          <w:lang w:val="pt-PT"/>
        </w:rPr>
        <w:t>և</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ընդհանուր</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բնույթի</w:t>
      </w:r>
      <w:r w:rsidRPr="007722DD">
        <w:rPr>
          <w:rFonts w:ascii="GHEA Grapalat" w:hAnsi="GHEA Grapalat"/>
          <w:sz w:val="20"/>
          <w:szCs w:val="20"/>
          <w:lang w:val="pt-PT"/>
        </w:rPr>
        <w:t xml:space="preserve"> անհրաժեշտ </w:t>
      </w:r>
      <w:r w:rsidRPr="007722DD">
        <w:rPr>
          <w:rFonts w:ascii="GHEA Grapalat" w:hAnsi="GHEA Grapalat" w:cs="Sylfaen"/>
          <w:sz w:val="20"/>
          <w:szCs w:val="20"/>
          <w:lang w:val="pt-PT"/>
        </w:rPr>
        <w:t>տեղեկատվություն փնտրելու</w:t>
      </w:r>
      <w:r w:rsidRPr="007722DD">
        <w:rPr>
          <w:rFonts w:ascii="GHEA Grapalat" w:hAnsi="GHEA Grapalat"/>
          <w:sz w:val="20"/>
          <w:szCs w:val="20"/>
          <w:lang w:val="pt-PT"/>
        </w:rPr>
        <w:t>, դրանցից օգտվելու և դրանք նպատակայի</w:t>
      </w:r>
      <w:r>
        <w:rPr>
          <w:rFonts w:ascii="GHEA Grapalat" w:hAnsi="GHEA Grapalat"/>
          <w:sz w:val="20"/>
          <w:szCs w:val="20"/>
          <w:lang w:val="pt-PT"/>
        </w:rPr>
        <w:t xml:space="preserve">ն օգտագործելու կամ փոխանցելու </w:t>
      </w:r>
      <w:r w:rsidRPr="007722DD">
        <w:rPr>
          <w:rFonts w:ascii="GHEA Grapalat" w:hAnsi="GHEA Grapalat" w:cs="Sylfaen"/>
          <w:sz w:val="20"/>
          <w:szCs w:val="20"/>
          <w:lang w:val="pt-PT"/>
        </w:rPr>
        <w:t>կարողություն</w:t>
      </w:r>
      <w:r w:rsidRPr="007722DD">
        <w:rPr>
          <w:rFonts w:ascii="GHEA Grapalat" w:hAnsi="GHEA Grapalat"/>
          <w:sz w:val="20"/>
          <w:szCs w:val="20"/>
          <w:lang w:val="pt-PT"/>
        </w:rPr>
        <w:t>,</w:t>
      </w:r>
    </w:p>
    <w:p w14:paraId="3E72AA3D" w14:textId="77777777" w:rsidR="00522F42" w:rsidRPr="007722DD" w:rsidRDefault="00522F42" w:rsidP="00D65851">
      <w:pPr>
        <w:numPr>
          <w:ilvl w:val="0"/>
          <w:numId w:val="23"/>
        </w:numPr>
        <w:tabs>
          <w:tab w:val="left" w:pos="1080"/>
        </w:tabs>
        <w:spacing w:after="0" w:line="360" w:lineRule="auto"/>
        <w:ind w:hanging="202"/>
        <w:jc w:val="both"/>
        <w:rPr>
          <w:rFonts w:ascii="GHEA Grapalat" w:hAnsi="GHEA Grapalat"/>
          <w:color w:val="000000"/>
          <w:sz w:val="20"/>
          <w:szCs w:val="20"/>
          <w:lang w:val="pt-PT"/>
        </w:rPr>
      </w:pPr>
      <w:r>
        <w:rPr>
          <w:rFonts w:ascii="GHEA Grapalat" w:hAnsi="GHEA Grapalat" w:cs="Sylfaen"/>
          <w:sz w:val="20"/>
          <w:szCs w:val="20"/>
          <w:lang w:val="pt-PT"/>
        </w:rPr>
        <w:t xml:space="preserve"> </w:t>
      </w:r>
      <w:r w:rsidRPr="007722DD">
        <w:rPr>
          <w:rFonts w:ascii="GHEA Grapalat" w:hAnsi="GHEA Grapalat" w:cs="Sylfaen"/>
          <w:sz w:val="20"/>
          <w:szCs w:val="20"/>
          <w:lang w:val="pt-PT"/>
        </w:rPr>
        <w:t xml:space="preserve">ունենա աշխատակիցների (առկայության դեպքում) </w:t>
      </w:r>
      <w:r>
        <w:rPr>
          <w:rFonts w:ascii="GHEA Grapalat" w:hAnsi="GHEA Grapalat" w:cs="Sylfaen"/>
          <w:sz w:val="20"/>
          <w:szCs w:val="20"/>
          <w:lang w:val="pt-PT"/>
        </w:rPr>
        <w:t xml:space="preserve">աշխատանքները կազմակերպելու կամ </w:t>
      </w:r>
      <w:r w:rsidRPr="007722DD">
        <w:rPr>
          <w:rFonts w:ascii="GHEA Grapalat" w:hAnsi="GHEA Grapalat" w:cs="Sylfaen"/>
          <w:sz w:val="20"/>
          <w:szCs w:val="20"/>
          <w:lang w:val="pt-PT"/>
        </w:rPr>
        <w:t xml:space="preserve">գործընկերային հարաբերությունները (լիազորության դեպքում) ըստ կարողությունների և մասնագիտացման </w:t>
      </w:r>
      <w:r w:rsidRPr="007722DD">
        <w:rPr>
          <w:rFonts w:ascii="GHEA Grapalat" w:hAnsi="GHEA Grapalat"/>
          <w:sz w:val="20"/>
          <w:szCs w:val="20"/>
          <w:lang w:val="pt-PT"/>
        </w:rPr>
        <w:t xml:space="preserve">համակարգելու հմտություններ, </w:t>
      </w:r>
    </w:p>
    <w:p w14:paraId="4FF9A8B2" w14:textId="77777777" w:rsidR="00522F42" w:rsidRPr="004318B3" w:rsidRDefault="00522F42" w:rsidP="00D65851">
      <w:pPr>
        <w:numPr>
          <w:ilvl w:val="0"/>
          <w:numId w:val="23"/>
        </w:numPr>
        <w:tabs>
          <w:tab w:val="left" w:pos="952"/>
        </w:tabs>
        <w:spacing w:after="0" w:line="360" w:lineRule="auto"/>
        <w:ind w:hanging="153"/>
        <w:jc w:val="both"/>
        <w:rPr>
          <w:rFonts w:ascii="GHEA Grapalat" w:hAnsi="GHEA Grapalat"/>
          <w:color w:val="000000"/>
          <w:sz w:val="20"/>
          <w:szCs w:val="20"/>
          <w:lang w:val="pt-PT"/>
        </w:rPr>
      </w:pPr>
      <w:r w:rsidRPr="007722DD">
        <w:rPr>
          <w:rFonts w:ascii="GHEA Grapalat" w:hAnsi="GHEA Grapalat" w:cs="Sylfaen"/>
          <w:sz w:val="20"/>
          <w:szCs w:val="20"/>
          <w:lang w:val="pt-PT"/>
        </w:rPr>
        <w:t>ընթացիկ</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մասնագիտական</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խնդիրների</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լուծման</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ժամանակ</w:t>
      </w:r>
      <w:r w:rsidRPr="007722DD">
        <w:rPr>
          <w:rFonts w:ascii="GHEA Grapalat" w:hAnsi="GHEA Grapalat"/>
          <w:sz w:val="20"/>
          <w:szCs w:val="20"/>
          <w:lang w:val="pt-PT"/>
        </w:rPr>
        <w:t xml:space="preserve"> ցուցաբերի </w:t>
      </w:r>
      <w:r w:rsidRPr="007722DD">
        <w:rPr>
          <w:rFonts w:ascii="GHEA Grapalat" w:hAnsi="GHEA Grapalat" w:cs="Sylfaen"/>
          <w:sz w:val="20"/>
          <w:szCs w:val="20"/>
          <w:lang w:val="pt-PT"/>
        </w:rPr>
        <w:t>ռազմավարական</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մոտեցումների</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տարրեր</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կիրառելու</w:t>
      </w:r>
      <w:r w:rsidRPr="007722DD">
        <w:rPr>
          <w:rFonts w:ascii="GHEA Grapalat" w:hAnsi="GHEA Grapalat"/>
          <w:sz w:val="20"/>
          <w:szCs w:val="20"/>
          <w:lang w:val="pt-PT"/>
        </w:rPr>
        <w:t xml:space="preserve"> </w:t>
      </w:r>
      <w:r w:rsidRPr="007722DD">
        <w:rPr>
          <w:rFonts w:ascii="GHEA Grapalat" w:hAnsi="GHEA Grapalat" w:cs="Sylfaen"/>
          <w:sz w:val="20"/>
          <w:szCs w:val="20"/>
          <w:lang w:val="pt-PT"/>
        </w:rPr>
        <w:t>կարողություն</w:t>
      </w:r>
      <w:r w:rsidRPr="007722DD">
        <w:rPr>
          <w:rFonts w:ascii="GHEA Grapalat" w:hAnsi="GHEA Grapalat" w:cs="Arial Armenian"/>
          <w:sz w:val="20"/>
          <w:szCs w:val="20"/>
          <w:lang w:val="pt-PT"/>
        </w:rPr>
        <w:t>։</w:t>
      </w:r>
      <w:bookmarkStart w:id="3" w:name="_Toc208978659"/>
    </w:p>
    <w:p w14:paraId="37C999E5" w14:textId="77777777" w:rsidR="00522F42" w:rsidRDefault="00522F42" w:rsidP="00522F42">
      <w:pPr>
        <w:pStyle w:val="Heading1"/>
        <w:spacing w:before="0" w:after="0" w:line="360" w:lineRule="auto"/>
        <w:ind w:firstLine="360"/>
        <w:jc w:val="center"/>
        <w:rPr>
          <w:rFonts w:ascii="GHEA Grapalat" w:hAnsi="GHEA Grapalat" w:cs="Sylfaen"/>
          <w:color w:val="000000"/>
          <w:sz w:val="22"/>
          <w:szCs w:val="22"/>
          <w:lang w:val="pt-PT"/>
        </w:rPr>
      </w:pPr>
    </w:p>
    <w:p w14:paraId="4C21A8E1" w14:textId="77777777" w:rsidR="00522F42" w:rsidRPr="00415B81" w:rsidRDefault="00522F42" w:rsidP="00522F42">
      <w:pPr>
        <w:pStyle w:val="Heading1"/>
        <w:spacing w:before="0" w:after="0" w:line="360" w:lineRule="auto"/>
        <w:ind w:firstLine="360"/>
        <w:jc w:val="center"/>
        <w:rPr>
          <w:rFonts w:ascii="GHEA Grapalat" w:hAnsi="GHEA Grapalat"/>
          <w:color w:val="000000"/>
          <w:sz w:val="22"/>
          <w:szCs w:val="22"/>
          <w:lang w:val="pt-PT"/>
        </w:rPr>
      </w:pPr>
      <w:r w:rsidRPr="00415B81">
        <w:rPr>
          <w:rFonts w:ascii="GHEA Grapalat" w:hAnsi="GHEA Grapalat" w:cs="Sylfaen"/>
          <w:color w:val="000000"/>
          <w:sz w:val="22"/>
          <w:szCs w:val="22"/>
          <w:lang w:val="pt-PT"/>
        </w:rPr>
        <w:t>ԳԼՈՒԽ</w:t>
      </w:r>
      <w:r w:rsidRPr="00415B81">
        <w:rPr>
          <w:rFonts w:ascii="GHEA Grapalat" w:hAnsi="GHEA Grapalat"/>
          <w:color w:val="000000"/>
          <w:sz w:val="22"/>
          <w:szCs w:val="22"/>
          <w:lang w:val="pt-PT"/>
        </w:rPr>
        <w:t xml:space="preserve"> 4.</w:t>
      </w:r>
    </w:p>
    <w:p w14:paraId="42588C8A" w14:textId="77777777" w:rsidR="00522F42" w:rsidRPr="00522F42" w:rsidRDefault="00522F42" w:rsidP="00522F42">
      <w:pPr>
        <w:pStyle w:val="Heading1"/>
        <w:spacing w:before="0" w:after="0" w:line="360" w:lineRule="auto"/>
        <w:jc w:val="center"/>
        <w:rPr>
          <w:rFonts w:ascii="GHEA Grapalat" w:hAnsi="GHEA Grapalat" w:cs="Sylfaen"/>
          <w:color w:val="000000"/>
          <w:sz w:val="22"/>
          <w:szCs w:val="22"/>
          <w:lang w:val="pt-PT"/>
        </w:rPr>
      </w:pPr>
      <w:r w:rsidRPr="001C7E96">
        <w:rPr>
          <w:rFonts w:ascii="GHEA Grapalat" w:hAnsi="GHEA Grapalat"/>
          <w:noProof/>
          <w:color w:val="000000"/>
          <w:sz w:val="22"/>
          <w:szCs w:val="22"/>
          <w:lang w:val="hy-AM"/>
        </w:rPr>
        <w:t xml:space="preserve">0413.02.5 </w:t>
      </w:r>
      <w:r w:rsidRPr="001C7E96">
        <w:rPr>
          <w:rFonts w:ascii="GHEA Grapalat" w:hAnsi="GHEA Grapalat"/>
          <w:noProof/>
          <w:color w:val="000000"/>
          <w:sz w:val="22"/>
          <w:szCs w:val="22"/>
          <w:lang w:val="nl-NL"/>
        </w:rPr>
        <w:t>ՍՊԱՍԱՐԿՄԱՆ ԿԱԶՄԱԿԵՐՊՈՒՄ</w:t>
      </w:r>
      <w:r w:rsidRPr="001C7E96">
        <w:rPr>
          <w:rFonts w:ascii="GHEA Grapalat" w:hAnsi="GHEA Grapalat" w:cs="Sylfaen"/>
          <w:noProof/>
          <w:color w:val="000000"/>
          <w:sz w:val="22"/>
          <w:szCs w:val="22"/>
          <w:lang w:val="nl-NL"/>
        </w:rPr>
        <w:t></w:t>
      </w:r>
      <w:r>
        <w:rPr>
          <w:rFonts w:ascii="GHEA Grapalat" w:hAnsi="GHEA Grapalat" w:cs="Sylfaen"/>
          <w:color w:val="000000"/>
          <w:sz w:val="22"/>
          <w:szCs w:val="22"/>
          <w:lang w:val="nl-NL"/>
        </w:rPr>
        <w:t xml:space="preserve"> </w:t>
      </w:r>
      <w:r w:rsidRPr="00415B81">
        <w:rPr>
          <w:rFonts w:ascii="GHEA Grapalat" w:hAnsi="GHEA Grapalat" w:cs="Sylfaen"/>
          <w:color w:val="000000"/>
          <w:sz w:val="22"/>
          <w:szCs w:val="22"/>
        </w:rPr>
        <w:t>ՄԱՍՆԱԳ</w:t>
      </w:r>
      <w:r w:rsidRPr="00415B81">
        <w:rPr>
          <w:rFonts w:ascii="GHEA Grapalat" w:hAnsi="GHEA Grapalat" w:cs="Sylfaen"/>
          <w:color w:val="000000"/>
          <w:sz w:val="22"/>
          <w:szCs w:val="22"/>
          <w:lang w:val="pt-PT"/>
        </w:rPr>
        <w:t>Ի</w:t>
      </w:r>
      <w:r w:rsidRPr="00415B81">
        <w:rPr>
          <w:rFonts w:ascii="GHEA Grapalat" w:hAnsi="GHEA Grapalat" w:cs="Sylfaen"/>
          <w:color w:val="000000"/>
          <w:sz w:val="22"/>
          <w:szCs w:val="22"/>
        </w:rPr>
        <w:t>Տ</w:t>
      </w:r>
      <w:r w:rsidRPr="00415B81">
        <w:rPr>
          <w:rFonts w:ascii="GHEA Grapalat" w:hAnsi="GHEA Grapalat" w:cs="Sylfaen"/>
          <w:color w:val="000000"/>
          <w:sz w:val="22"/>
          <w:szCs w:val="22"/>
          <w:lang w:val="pt-PT"/>
        </w:rPr>
        <w:t>ՈՒԹՅԱՆ</w:t>
      </w:r>
      <w:r w:rsidRPr="00415B81">
        <w:rPr>
          <w:rFonts w:ascii="GHEA Grapalat" w:hAnsi="GHEA Grapalat"/>
          <w:color w:val="000000"/>
          <w:sz w:val="22"/>
          <w:szCs w:val="22"/>
          <w:lang w:val="pt-PT"/>
        </w:rPr>
        <w:t xml:space="preserve"> </w:t>
      </w:r>
      <w:r w:rsidRPr="001C7E96">
        <w:rPr>
          <w:rFonts w:ascii="GHEA Grapalat" w:hAnsi="GHEA Grapalat"/>
          <w:bCs w:val="0"/>
          <w:noProof/>
          <w:color w:val="000000"/>
          <w:sz w:val="22"/>
          <w:szCs w:val="22"/>
          <w:lang w:val="nl-NL"/>
        </w:rPr>
        <w:t>0413.02.01.5 ՄԵՆԵՋԵՐ՝ ՍՊԱՍԱՐԿՄԱՆ ՈԼՈՐՏԻ</w:t>
      </w:r>
      <w:r w:rsidRPr="001C7E96">
        <w:rPr>
          <w:rFonts w:ascii="GHEA Grapalat" w:hAnsi="GHEA Grapalat"/>
          <w:bCs w:val="0"/>
          <w:sz w:val="22"/>
          <w:szCs w:val="22"/>
          <w:lang w:val="af-ZA"/>
        </w:rPr>
        <w:t>»</w:t>
      </w:r>
      <w:r>
        <w:rPr>
          <w:rFonts w:ascii="GHEA Grapalat" w:hAnsi="GHEA Grapalat" w:cs="Sylfaen"/>
          <w:noProof/>
          <w:color w:val="000000"/>
          <w:sz w:val="22"/>
          <w:szCs w:val="22"/>
          <w:lang w:val="af-ZA"/>
        </w:rPr>
        <w:t xml:space="preserve"> </w:t>
      </w:r>
      <w:r w:rsidRPr="00BC063D">
        <w:rPr>
          <w:rFonts w:ascii="GHEA Grapalat" w:hAnsi="GHEA Grapalat" w:cs="Sylfaen"/>
          <w:noProof/>
          <w:color w:val="000000"/>
          <w:sz w:val="22"/>
          <w:szCs w:val="22"/>
          <w:lang w:val="hy-AM"/>
        </w:rPr>
        <w:t>ՈՐԱԿԱՎՈՐՄԱՆ</w:t>
      </w:r>
      <w:r w:rsidRPr="00BF7D04">
        <w:rPr>
          <w:rFonts w:ascii="GHEA Grapalat" w:hAnsi="GHEA Grapalat"/>
          <w:b w:val="0"/>
          <w:i/>
          <w:color w:val="000000"/>
          <w:sz w:val="20"/>
          <w:szCs w:val="20"/>
          <w:lang w:val="hy-AM"/>
        </w:rPr>
        <w:t xml:space="preserve"> </w:t>
      </w:r>
      <w:r w:rsidRPr="00415B81">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ԲՈՎԱՆԴԱԿՈՒԹՅԱՆ ՊԱՐՏԱԴԻՐ</w:t>
      </w:r>
      <w:r>
        <w:rPr>
          <w:rFonts w:ascii="GHEA Grapalat" w:hAnsi="GHEA Grapalat"/>
          <w:color w:val="000000"/>
          <w:sz w:val="22"/>
          <w:szCs w:val="22"/>
          <w:lang w:val="pt-PT"/>
        </w:rPr>
        <w:t xml:space="preserve"> </w:t>
      </w:r>
      <w:r w:rsidRPr="00415B81">
        <w:rPr>
          <w:rFonts w:ascii="GHEA Grapalat" w:hAnsi="GHEA Grapalat" w:cs="Sylfaen"/>
          <w:color w:val="000000"/>
          <w:sz w:val="22"/>
          <w:szCs w:val="22"/>
          <w:lang w:val="pt-PT"/>
        </w:rPr>
        <w:t>ՆՎԱԶԱԳՈՒՅՆԻ</w:t>
      </w:r>
      <w:r w:rsidRPr="00415B81">
        <w:rPr>
          <w:rFonts w:ascii="GHEA Grapalat" w:hAnsi="GHEA Grapalat"/>
          <w:color w:val="000000"/>
          <w:sz w:val="22"/>
          <w:szCs w:val="22"/>
          <w:lang w:val="pt-PT"/>
        </w:rPr>
        <w:t xml:space="preserve"> </w:t>
      </w:r>
      <w:r w:rsidRPr="00415B81">
        <w:rPr>
          <w:rFonts w:ascii="GHEA Grapalat" w:hAnsi="GHEA Grapalat" w:cs="Sylfaen"/>
          <w:color w:val="000000"/>
          <w:sz w:val="22"/>
          <w:szCs w:val="22"/>
        </w:rPr>
        <w:t>ՆԿԱՏՄԱՄԲ</w:t>
      </w:r>
      <w:bookmarkEnd w:id="3"/>
      <w:r w:rsidRPr="00415B81">
        <w:rPr>
          <w:rFonts w:ascii="GHEA Grapalat" w:hAnsi="GHEA Grapalat" w:cs="Sylfaen"/>
          <w:color w:val="000000"/>
          <w:sz w:val="22"/>
          <w:szCs w:val="22"/>
          <w:lang w:val="pt-PT"/>
        </w:rPr>
        <w:t xml:space="preserve"> </w:t>
      </w:r>
      <w:r w:rsidRPr="00415B81">
        <w:rPr>
          <w:rFonts w:ascii="GHEA Grapalat" w:hAnsi="GHEA Grapalat" w:cs="Sylfaen"/>
          <w:color w:val="000000"/>
          <w:sz w:val="22"/>
          <w:szCs w:val="22"/>
        </w:rPr>
        <w:t>ՊԱՀԱՆՋՆԵՐ</w:t>
      </w:r>
      <w:r w:rsidRPr="00415B81">
        <w:rPr>
          <w:rFonts w:ascii="GHEA Grapalat" w:hAnsi="GHEA Grapalat" w:cs="Sylfaen"/>
          <w:color w:val="000000"/>
          <w:sz w:val="22"/>
          <w:szCs w:val="22"/>
          <w:lang w:val="en-US"/>
        </w:rPr>
        <w:t>Ը</w:t>
      </w:r>
    </w:p>
    <w:p w14:paraId="5A146AF0" w14:textId="77777777" w:rsidR="00522F42" w:rsidRPr="00522F42" w:rsidRDefault="00522F42" w:rsidP="00522F42">
      <w:pPr>
        <w:spacing w:after="0" w:line="360" w:lineRule="auto"/>
        <w:rPr>
          <w:lang w:val="pt-PT"/>
        </w:rPr>
      </w:pPr>
    </w:p>
    <w:p w14:paraId="5C576D1A" w14:textId="77777777" w:rsidR="00522F42" w:rsidRPr="007722DD" w:rsidRDefault="00522F42" w:rsidP="00D65851">
      <w:pPr>
        <w:numPr>
          <w:ilvl w:val="0"/>
          <w:numId w:val="47"/>
        </w:numPr>
        <w:spacing w:after="0" w:line="360" w:lineRule="auto"/>
        <w:jc w:val="both"/>
        <w:rPr>
          <w:rFonts w:ascii="GHEA Grapalat" w:hAnsi="GHEA Grapalat"/>
          <w:sz w:val="20"/>
          <w:szCs w:val="20"/>
          <w:lang w:val="pt-PT"/>
        </w:rPr>
      </w:pPr>
      <w:r w:rsidRPr="00415B81">
        <w:rPr>
          <w:rFonts w:ascii="GHEA Grapalat" w:hAnsi="GHEA Grapalat"/>
          <w:sz w:val="20"/>
          <w:szCs w:val="20"/>
          <w:lang w:val="pt-PT"/>
        </w:rPr>
        <w:lastRenderedPageBreak/>
        <w:t xml:space="preserve">Միջին մասնագիտական կրթության </w:t>
      </w:r>
      <w:r w:rsidRPr="00595426">
        <w:rPr>
          <w:rFonts w:ascii="GHEA Grapalat" w:hAnsi="GHEA Grapalat"/>
          <w:noProof/>
          <w:color w:val="000000"/>
          <w:sz w:val="20"/>
          <w:szCs w:val="20"/>
          <w:lang w:val="hy-AM"/>
        </w:rPr>
        <w:t xml:space="preserve">0413.02.5 </w:t>
      </w:r>
      <w:r w:rsidRPr="00595426">
        <w:rPr>
          <w:rFonts w:ascii="GHEA Grapalat" w:hAnsi="GHEA Grapalat"/>
          <w:noProof/>
          <w:color w:val="000000"/>
          <w:sz w:val="20"/>
          <w:szCs w:val="20"/>
          <w:lang w:val="nl-NL"/>
        </w:rPr>
        <w:t>Սպասարկման կազմակերպում</w:t>
      </w:r>
      <w:r w:rsidRPr="00595426">
        <w:rPr>
          <w:rFonts w:ascii="GHEA Grapalat" w:hAnsi="GHEA Grapalat" w:cs="Sylfaen"/>
          <w:noProof/>
          <w:color w:val="000000"/>
          <w:sz w:val="20"/>
          <w:szCs w:val="20"/>
          <w:lang w:val="nl-NL"/>
        </w:rPr>
        <w:t></w:t>
      </w:r>
      <w:r>
        <w:rPr>
          <w:rFonts w:ascii="GHEA Grapalat" w:hAnsi="GHEA Grapalat"/>
          <w:sz w:val="20"/>
          <w:szCs w:val="20"/>
          <w:lang w:val="nl-NL"/>
        </w:rPr>
        <w:t xml:space="preserve"> </w:t>
      </w:r>
      <w:r w:rsidRPr="00415B81">
        <w:rPr>
          <w:rFonts w:ascii="GHEA Grapalat" w:hAnsi="GHEA Grapalat"/>
          <w:sz w:val="20"/>
          <w:szCs w:val="20"/>
          <w:lang w:val="pt-PT"/>
        </w:rPr>
        <w:t xml:space="preserve">մասնագիտության </w:t>
      </w:r>
      <w:r w:rsidRPr="00F50880">
        <w:rPr>
          <w:rFonts w:ascii="GHEA Grapalat" w:hAnsi="GHEA Grapalat"/>
          <w:bCs/>
          <w:noProof/>
          <w:color w:val="000000"/>
          <w:sz w:val="20"/>
          <w:szCs w:val="20"/>
          <w:lang w:val="nl-NL"/>
        </w:rPr>
        <w:t>0413.02.01.5 Մենեջեր՝ սպասարկման ոլորտի</w:t>
      </w:r>
      <w:r w:rsidRPr="00F50880">
        <w:rPr>
          <w:rFonts w:ascii="GHEA Grapalat" w:hAnsi="GHEA Grapalat"/>
          <w:bCs/>
          <w:sz w:val="20"/>
          <w:szCs w:val="20"/>
          <w:lang w:val="af-ZA"/>
        </w:rPr>
        <w:t>»</w:t>
      </w:r>
      <w:r w:rsidRPr="00BC063D">
        <w:rPr>
          <w:rFonts w:ascii="GHEA Grapalat" w:hAnsi="GHEA Grapalat" w:cs="Sylfaen"/>
          <w:noProof/>
          <w:color w:val="000000"/>
          <w:sz w:val="20"/>
          <w:szCs w:val="20"/>
          <w:lang w:val="hy-AM"/>
        </w:rPr>
        <w:t xml:space="preserve"> որակավորման</w:t>
      </w:r>
      <w:r w:rsidRPr="00A21FF2">
        <w:rPr>
          <w:rFonts w:ascii="GHEA Grapalat" w:hAnsi="GHEA Grapalat"/>
          <w:color w:val="000000"/>
          <w:sz w:val="20"/>
          <w:szCs w:val="20"/>
          <w:lang w:val="hy-AM"/>
        </w:rPr>
        <w:t xml:space="preserve"> </w:t>
      </w:r>
      <w:r w:rsidRPr="00415B81">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415B81">
        <w:rPr>
          <w:rFonts w:ascii="GHEA Grapalat" w:hAnsi="GHEA Grapalat" w:cs="Sylfaen"/>
          <w:sz w:val="20"/>
          <w:szCs w:val="20"/>
          <w:lang w:val="pt-PT"/>
        </w:rPr>
        <w:t>ընդհանուր</w:t>
      </w:r>
      <w:r w:rsidRPr="00415B81">
        <w:rPr>
          <w:rFonts w:ascii="GHEA Grapalat" w:hAnsi="GHEA Grapalat"/>
          <w:sz w:val="20"/>
          <w:szCs w:val="20"/>
          <w:lang w:val="pt-PT"/>
        </w:rPr>
        <w:t xml:space="preserve"> </w:t>
      </w:r>
      <w:r w:rsidRPr="00415B81">
        <w:rPr>
          <w:rFonts w:ascii="GHEA Grapalat" w:hAnsi="GHEA Grapalat" w:cs="Sylfaen"/>
          <w:sz w:val="20"/>
          <w:szCs w:val="20"/>
          <w:lang w:val="pt-PT"/>
        </w:rPr>
        <w:t>հումանիտար,</w:t>
      </w:r>
      <w:r w:rsidRPr="00415B81">
        <w:rPr>
          <w:rFonts w:ascii="GHEA Grapalat" w:hAnsi="GHEA Grapalat"/>
          <w:sz w:val="20"/>
          <w:szCs w:val="20"/>
          <w:lang w:val="pt-PT"/>
        </w:rPr>
        <w:t xml:space="preserve"> </w:t>
      </w:r>
      <w:r w:rsidRPr="00415B81">
        <w:rPr>
          <w:rFonts w:ascii="GHEA Grapalat" w:hAnsi="GHEA Grapalat" w:cs="Sylfaen"/>
          <w:sz w:val="20"/>
          <w:szCs w:val="20"/>
          <w:lang w:val="pt-PT"/>
        </w:rPr>
        <w:t>սոցիալ</w:t>
      </w:r>
      <w:r w:rsidRPr="00415B81">
        <w:rPr>
          <w:rFonts w:ascii="GHEA Grapalat" w:hAnsi="GHEA Grapalat"/>
          <w:sz w:val="20"/>
          <w:szCs w:val="20"/>
          <w:lang w:val="pt-PT"/>
        </w:rPr>
        <w:t>-</w:t>
      </w:r>
      <w:r w:rsidRPr="00415B81">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415B81">
        <w:rPr>
          <w:rFonts w:ascii="GHEA Grapalat" w:hAnsi="GHEA Grapalat"/>
          <w:sz w:val="20"/>
          <w:szCs w:val="20"/>
          <w:lang w:val="pt-PT"/>
        </w:rPr>
        <w:t>շրջանավարտին</w:t>
      </w:r>
      <w:r w:rsidRPr="00415B81">
        <w:rPr>
          <w:rFonts w:ascii="GHEA Grapalat" w:hAnsi="GHEA Grapalat" w:cs="Sylfaen"/>
          <w:sz w:val="20"/>
          <w:szCs w:val="20"/>
          <w:lang w:val="pt-PT"/>
        </w:rPr>
        <w:t xml:space="preserve"> ներկայացվող պահանջների համաձայն: </w:t>
      </w:r>
    </w:p>
    <w:p w14:paraId="21015836" w14:textId="77777777" w:rsidR="00522F42" w:rsidRPr="007722DD" w:rsidRDefault="00522F42" w:rsidP="00D65851">
      <w:pPr>
        <w:numPr>
          <w:ilvl w:val="0"/>
          <w:numId w:val="47"/>
        </w:numPr>
        <w:spacing w:after="0" w:line="360" w:lineRule="auto"/>
        <w:jc w:val="both"/>
        <w:rPr>
          <w:rFonts w:ascii="GHEA Grapalat" w:hAnsi="GHEA Grapalat"/>
          <w:sz w:val="20"/>
          <w:szCs w:val="20"/>
          <w:lang w:val="pt-PT"/>
        </w:rPr>
      </w:pPr>
      <w:r w:rsidRPr="007722DD">
        <w:rPr>
          <w:rFonts w:ascii="GHEA Grapalat" w:hAnsi="GHEA Grapalat" w:cs="Sylfaen"/>
          <w:color w:val="000000"/>
          <w:sz w:val="20"/>
          <w:szCs w:val="20"/>
          <w:lang w:val="pt-PT"/>
        </w:rPr>
        <w:t>Միջին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մասնագիտական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595426">
        <w:rPr>
          <w:rFonts w:ascii="GHEA Grapalat" w:hAnsi="GHEA Grapalat"/>
          <w:noProof/>
          <w:color w:val="000000"/>
          <w:sz w:val="20"/>
          <w:szCs w:val="20"/>
          <w:lang w:val="hy-AM"/>
        </w:rPr>
        <w:t xml:space="preserve">0413.02.5 </w:t>
      </w:r>
      <w:r w:rsidRPr="00595426">
        <w:rPr>
          <w:rFonts w:ascii="GHEA Grapalat" w:hAnsi="GHEA Grapalat"/>
          <w:noProof/>
          <w:color w:val="000000"/>
          <w:sz w:val="20"/>
          <w:szCs w:val="20"/>
          <w:lang w:val="nl-NL"/>
        </w:rPr>
        <w:t>Սպասարկման կազմակերպում</w:t>
      </w:r>
      <w:r w:rsidRPr="00595426">
        <w:rPr>
          <w:rFonts w:ascii="GHEA Grapalat" w:hAnsi="GHEA Grapalat" w:cs="Sylfaen"/>
          <w:noProof/>
          <w:color w:val="000000"/>
          <w:sz w:val="20"/>
          <w:szCs w:val="20"/>
          <w:lang w:val="nl-NL"/>
        </w:rPr>
        <w:t></w:t>
      </w:r>
      <w:r>
        <w:rPr>
          <w:rFonts w:ascii="GHEA Grapalat" w:hAnsi="GHEA Grapalat" w:cs="Sylfaen"/>
          <w:noProof/>
          <w:color w:val="000000"/>
          <w:sz w:val="20"/>
          <w:szCs w:val="20"/>
          <w:lang w:val="nl-NL"/>
        </w:rPr>
        <w:t xml:space="preserve"> </w:t>
      </w:r>
      <w:r w:rsidRPr="007722DD">
        <w:rPr>
          <w:rFonts w:ascii="GHEA Grapalat" w:hAnsi="GHEA Grapalat" w:cs="Sylfaen"/>
          <w:noProof/>
          <w:color w:val="000000"/>
          <w:sz w:val="20"/>
          <w:szCs w:val="20"/>
          <w:lang w:val="pt-PT"/>
        </w:rPr>
        <w:t>մասնագիտության</w:t>
      </w:r>
      <w:r w:rsidRPr="007722DD">
        <w:rPr>
          <w:rFonts w:ascii="GHEA Grapalat" w:hAnsi="GHEA Grapalat"/>
          <w:color w:val="000000"/>
          <w:sz w:val="20"/>
          <w:szCs w:val="20"/>
          <w:lang w:val="pt-PT"/>
        </w:rPr>
        <w:t xml:space="preserve"> </w:t>
      </w:r>
      <w:r w:rsidRPr="00F50880">
        <w:rPr>
          <w:rFonts w:ascii="GHEA Grapalat" w:hAnsi="GHEA Grapalat"/>
          <w:bCs/>
          <w:noProof/>
          <w:color w:val="000000"/>
          <w:sz w:val="20"/>
          <w:szCs w:val="20"/>
          <w:lang w:val="nl-NL"/>
        </w:rPr>
        <w:t>0413.02.01.5 Մենեջեր՝ սպասարկման ոլորտի</w:t>
      </w:r>
      <w:r w:rsidRPr="00F50880">
        <w:rPr>
          <w:rFonts w:ascii="GHEA Grapalat" w:hAnsi="GHEA Grapalat"/>
          <w:bCs/>
          <w:sz w:val="20"/>
          <w:szCs w:val="20"/>
          <w:lang w:val="af-ZA"/>
        </w:rPr>
        <w:t>»</w:t>
      </w:r>
      <w:r>
        <w:rPr>
          <w:rFonts w:ascii="GHEA Grapalat" w:hAnsi="GHEA Grapalat" w:cs="Sylfaen"/>
          <w:noProof/>
          <w:color w:val="000000"/>
          <w:sz w:val="20"/>
          <w:szCs w:val="20"/>
          <w:lang w:val="af-ZA"/>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7722DD">
        <w:rPr>
          <w:rFonts w:ascii="GHEA Grapalat" w:hAnsi="GHEA Grapalat"/>
          <w:color w:val="000000"/>
          <w:sz w:val="20"/>
          <w:szCs w:val="20"/>
          <w:lang w:val="pt-PT"/>
        </w:rPr>
        <w:t xml:space="preserve">հիմնական կրթական ծրագրով </w:t>
      </w:r>
      <w:r w:rsidRPr="007722DD">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ընդհանուր</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հումանիտար,</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սոցիալ</w:t>
      </w:r>
      <w:r w:rsidRPr="007722DD">
        <w:rPr>
          <w:rFonts w:ascii="GHEA Grapalat" w:hAnsi="GHEA Grapalat"/>
          <w:color w:val="000000"/>
          <w:sz w:val="20"/>
          <w:szCs w:val="20"/>
          <w:lang w:val="pt-PT"/>
        </w:rPr>
        <w:t>-</w:t>
      </w:r>
      <w:r w:rsidRPr="007722DD">
        <w:rPr>
          <w:rFonts w:ascii="GHEA Grapalat" w:hAnsi="GHEA Grapalat" w:cs="Sylfaen"/>
          <w:color w:val="000000"/>
          <w:sz w:val="20"/>
          <w:szCs w:val="20"/>
          <w:lang w:val="pt-PT"/>
        </w:rPr>
        <w:t xml:space="preserve">տնտեսագիտական և ընդհանուր բնագիտական </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գիտելիքների</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բնագավառում պետք է</w:t>
      </w:r>
      <w:r w:rsidRPr="007722DD">
        <w:rPr>
          <w:rFonts w:ascii="GHEA Grapalat" w:hAnsi="GHEA Grapalat"/>
          <w:color w:val="000000"/>
          <w:sz w:val="20"/>
          <w:szCs w:val="20"/>
          <w:lang w:val="pt-PT"/>
        </w:rPr>
        <w:t>`</w:t>
      </w:r>
    </w:p>
    <w:p w14:paraId="4BA1DA52" w14:textId="77777777" w:rsidR="00522F42" w:rsidRPr="00415B81" w:rsidRDefault="00522F42" w:rsidP="00D65851">
      <w:pPr>
        <w:pStyle w:val="Footer"/>
        <w:numPr>
          <w:ilvl w:val="0"/>
          <w:numId w:val="29"/>
        </w:numPr>
        <w:tabs>
          <w:tab w:val="clear" w:pos="4677"/>
          <w:tab w:val="clear" w:pos="9355"/>
        </w:tabs>
        <w:spacing w:line="360" w:lineRule="auto"/>
        <w:ind w:hanging="153"/>
        <w:jc w:val="both"/>
        <w:rPr>
          <w:rFonts w:ascii="GHEA Grapalat" w:hAnsi="GHEA Grapalat"/>
          <w:noProof/>
          <w:color w:val="000000"/>
          <w:lang w:val="hy-AM"/>
        </w:rPr>
      </w:pPr>
      <w:r>
        <w:rPr>
          <w:rFonts w:ascii="GHEA Grapalat" w:hAnsi="GHEA Grapalat"/>
          <w:noProof/>
          <w:color w:val="000000"/>
          <w:lang w:val="pt-PT"/>
        </w:rPr>
        <w:t xml:space="preserve"> </w:t>
      </w:r>
      <w:r w:rsidRPr="00415B81">
        <w:rPr>
          <w:rFonts w:ascii="GHEA Grapalat" w:hAnsi="GHEA Grapalat"/>
          <w:noProof/>
          <w:color w:val="000000"/>
          <w:lang w:val="pt-PT"/>
        </w:rPr>
        <w:t xml:space="preserve">իմանա </w:t>
      </w:r>
      <w:r w:rsidRPr="00415B81">
        <w:rPr>
          <w:rFonts w:ascii="GHEA Grapalat" w:hAnsi="GHEA Grapalat" w:cs="Sylfaen"/>
          <w:noProof/>
          <w:color w:val="000000"/>
          <w:lang w:val="hy-AM"/>
        </w:rPr>
        <w:t>ՀՀ</w:t>
      </w:r>
      <w:r w:rsidRPr="00415B81">
        <w:rPr>
          <w:rFonts w:ascii="GHEA Grapalat" w:hAnsi="GHEA Grapalat"/>
          <w:noProof/>
          <w:color w:val="000000"/>
          <w:lang w:val="hy-AM"/>
        </w:rPr>
        <w:t xml:space="preserve"> </w:t>
      </w:r>
      <w:r w:rsidRPr="00415B81">
        <w:rPr>
          <w:rFonts w:ascii="GHEA Grapalat" w:hAnsi="GHEA Grapalat" w:cs="Sylfaen"/>
          <w:noProof/>
          <w:color w:val="000000"/>
        </w:rPr>
        <w:t>Ս</w:t>
      </w:r>
      <w:r w:rsidRPr="00415B81">
        <w:rPr>
          <w:rFonts w:ascii="GHEA Grapalat" w:hAnsi="GHEA Grapalat" w:cs="Sylfaen"/>
          <w:noProof/>
          <w:color w:val="000000"/>
          <w:lang w:val="hy-AM"/>
        </w:rPr>
        <w:t>ահմանադրության</w:t>
      </w:r>
      <w:r w:rsidRPr="00415B81">
        <w:rPr>
          <w:rFonts w:ascii="GHEA Grapalat" w:hAnsi="GHEA Grapalat"/>
          <w:noProof/>
          <w:color w:val="000000"/>
          <w:lang w:val="hy-AM"/>
        </w:rPr>
        <w:t xml:space="preserve">, </w:t>
      </w:r>
      <w:r w:rsidRPr="00415B81">
        <w:rPr>
          <w:rFonts w:ascii="GHEA Grapalat" w:hAnsi="GHEA Grapalat"/>
          <w:noProof/>
          <w:color w:val="000000"/>
        </w:rPr>
        <w:t>զբաղվածության</w:t>
      </w:r>
      <w:r w:rsidRPr="00415B81">
        <w:rPr>
          <w:rFonts w:ascii="GHEA Grapalat" w:hAnsi="GHEA Grapalat"/>
          <w:noProof/>
          <w:color w:val="000000"/>
          <w:lang w:val="pt-PT"/>
        </w:rPr>
        <w:t xml:space="preserve"> </w:t>
      </w:r>
      <w:r w:rsidRPr="00415B81">
        <w:rPr>
          <w:rFonts w:ascii="GHEA Grapalat" w:hAnsi="GHEA Grapalat" w:cs="Sylfaen"/>
          <w:noProof/>
          <w:color w:val="000000"/>
          <w:lang w:val="pt-PT"/>
        </w:rPr>
        <w:t>տվյալ</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բնագավառ</w:t>
      </w:r>
      <w:r w:rsidRPr="00415B81">
        <w:rPr>
          <w:rFonts w:ascii="GHEA Grapalat" w:hAnsi="GHEA Grapalat" w:cs="Sylfaen"/>
          <w:noProof/>
          <w:color w:val="000000"/>
        </w:rPr>
        <w:t>ը</w:t>
      </w:r>
      <w:r w:rsidRPr="00415B81">
        <w:rPr>
          <w:rFonts w:ascii="GHEA Grapalat" w:hAnsi="GHEA Grapalat" w:cs="Sylfaen"/>
          <w:noProof/>
          <w:color w:val="000000"/>
          <w:lang w:val="pt-PT"/>
        </w:rPr>
        <w:t xml:space="preserve"> </w:t>
      </w:r>
      <w:r w:rsidRPr="00415B81">
        <w:rPr>
          <w:rFonts w:ascii="GHEA Grapalat" w:hAnsi="GHEA Grapalat" w:cs="Sylfaen"/>
          <w:noProof/>
          <w:color w:val="000000"/>
        </w:rPr>
        <w:t>կարգավորող</w:t>
      </w:r>
      <w:r w:rsidRPr="00415B81">
        <w:rPr>
          <w:rFonts w:ascii="GHEA Grapalat" w:hAnsi="GHEA Grapalat" w:cs="Sylfaen"/>
          <w:noProof/>
          <w:color w:val="000000"/>
          <w:lang w:val="pt-PT"/>
        </w:rPr>
        <w:t xml:space="preserve"> հիմնական </w:t>
      </w:r>
      <w:r w:rsidRPr="00415B81">
        <w:rPr>
          <w:rFonts w:ascii="GHEA Grapalat" w:hAnsi="GHEA Grapalat" w:cs="Sylfaen"/>
          <w:noProof/>
          <w:color w:val="000000"/>
        </w:rPr>
        <w:t>նորմատիվ</w:t>
      </w:r>
      <w:r w:rsidRPr="00415B81">
        <w:rPr>
          <w:rFonts w:ascii="GHEA Grapalat" w:hAnsi="GHEA Grapalat" w:cs="Sylfaen"/>
          <w:noProof/>
          <w:color w:val="000000"/>
          <w:lang w:val="pt-PT"/>
        </w:rPr>
        <w:t xml:space="preserve"> ակտերի</w:t>
      </w:r>
      <w:r w:rsidRPr="00415B81">
        <w:rPr>
          <w:rFonts w:ascii="GHEA Grapalat" w:hAnsi="GHEA Grapalat"/>
          <w:noProof/>
          <w:color w:val="000000"/>
          <w:lang w:val="pt-PT"/>
        </w:rPr>
        <w:t xml:space="preserve">, </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մարդու</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և</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հասարակության</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քաղաքացիների</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միջև</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հարաբերությունները</w:t>
      </w:r>
      <w:r w:rsidRPr="00415B81">
        <w:rPr>
          <w:rFonts w:ascii="GHEA Grapalat" w:hAnsi="GHEA Grapalat"/>
          <w:noProof/>
          <w:color w:val="000000"/>
          <w:lang w:val="pt-PT"/>
        </w:rPr>
        <w:t xml:space="preserve"> </w:t>
      </w:r>
      <w:r w:rsidRPr="00415B81">
        <w:rPr>
          <w:rFonts w:ascii="GHEA Grapalat" w:hAnsi="GHEA Grapalat" w:cs="Sylfaen"/>
          <w:noProof/>
          <w:color w:val="000000"/>
          <w:lang w:val="pt-PT"/>
        </w:rPr>
        <w:t>կարգավորող</w:t>
      </w:r>
      <w:r w:rsidRPr="00415B81">
        <w:rPr>
          <w:rFonts w:ascii="GHEA Grapalat" w:hAnsi="GHEA Grapalat"/>
          <w:noProof/>
          <w:color w:val="000000"/>
          <w:lang w:val="pt-PT"/>
        </w:rPr>
        <w:t xml:space="preserve"> </w:t>
      </w:r>
      <w:r w:rsidRPr="00415B81">
        <w:rPr>
          <w:rFonts w:ascii="GHEA Grapalat" w:hAnsi="GHEA Grapalat" w:cs="Sylfaen"/>
          <w:noProof/>
          <w:color w:val="000000"/>
          <w:lang w:val="hy-AM"/>
        </w:rPr>
        <w:t>օրենքների</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և</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նորմատիվ</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փաստաթղթերի</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հիմնական</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դրույթներ</w:t>
      </w:r>
      <w:r w:rsidRPr="00415B81">
        <w:rPr>
          <w:rFonts w:ascii="GHEA Grapalat" w:hAnsi="GHEA Grapalat" w:cs="Sylfaen"/>
          <w:noProof/>
          <w:color w:val="000000"/>
        </w:rPr>
        <w:t>ը</w:t>
      </w:r>
      <w:r w:rsidRPr="00415B81">
        <w:rPr>
          <w:rFonts w:ascii="GHEA Grapalat" w:hAnsi="GHEA Grapalat" w:cs="Sylfaen"/>
          <w:noProof/>
          <w:color w:val="000000"/>
          <w:lang w:val="pt-PT"/>
        </w:rPr>
        <w:t xml:space="preserve">,  </w:t>
      </w:r>
    </w:p>
    <w:p w14:paraId="1B41594D" w14:textId="77777777" w:rsidR="00522F42" w:rsidRPr="007722DD" w:rsidRDefault="00522F42" w:rsidP="00D65851">
      <w:pPr>
        <w:pStyle w:val="Footer"/>
        <w:numPr>
          <w:ilvl w:val="0"/>
          <w:numId w:val="29"/>
        </w:numPr>
        <w:tabs>
          <w:tab w:val="clear" w:pos="4677"/>
          <w:tab w:val="clear" w:pos="9355"/>
          <w:tab w:val="left" w:pos="840"/>
        </w:tabs>
        <w:spacing w:line="360" w:lineRule="auto"/>
        <w:ind w:hanging="153"/>
        <w:jc w:val="both"/>
        <w:rPr>
          <w:rFonts w:ascii="GHEA Grapalat" w:hAnsi="GHEA Grapalat"/>
          <w:noProof/>
          <w:color w:val="000000"/>
          <w:lang w:val="hy-AM"/>
        </w:rPr>
      </w:pPr>
      <w:r w:rsidRPr="00415B81">
        <w:rPr>
          <w:rFonts w:ascii="GHEA Grapalat" w:hAnsi="GHEA Grapalat"/>
          <w:noProof/>
          <w:color w:val="000000"/>
          <w:lang w:val="hy-AM"/>
        </w:rPr>
        <w:t xml:space="preserve">տիրապետի </w:t>
      </w:r>
      <w:r w:rsidRPr="00415B81">
        <w:rPr>
          <w:rFonts w:ascii="GHEA Grapalat" w:hAnsi="GHEA Grapalat" w:cs="Sylfaen"/>
          <w:noProof/>
          <w:color w:val="000000"/>
          <w:lang w:val="hy-AM"/>
        </w:rPr>
        <w:t>հայոց</w:t>
      </w:r>
      <w:r w:rsidRPr="00415B81">
        <w:rPr>
          <w:rFonts w:ascii="GHEA Grapalat" w:hAnsi="GHEA Grapalat"/>
          <w:noProof/>
          <w:color w:val="000000"/>
          <w:lang w:val="hy-AM"/>
        </w:rPr>
        <w:t xml:space="preserve"> </w:t>
      </w:r>
      <w:r w:rsidRPr="00415B81">
        <w:rPr>
          <w:rFonts w:ascii="GHEA Grapalat" w:hAnsi="GHEA Grapalat" w:cs="Sylfaen"/>
          <w:noProof/>
          <w:color w:val="000000"/>
          <w:lang w:val="hy-AM"/>
        </w:rPr>
        <w:t>լեզվին</w:t>
      </w:r>
      <w:r>
        <w:rPr>
          <w:rFonts w:ascii="GHEA Grapalat" w:hAnsi="GHEA Grapalat"/>
          <w:noProof/>
          <w:color w:val="000000"/>
          <w:lang w:val="hy-AM"/>
        </w:rPr>
        <w:t xml:space="preserve">, </w:t>
      </w:r>
    </w:p>
    <w:p w14:paraId="350BACD3" w14:textId="77777777" w:rsidR="00522F42" w:rsidRPr="004318B3" w:rsidRDefault="00522F42" w:rsidP="00D65851">
      <w:pPr>
        <w:pStyle w:val="Footer"/>
        <w:numPr>
          <w:ilvl w:val="0"/>
          <w:numId w:val="29"/>
        </w:numPr>
        <w:tabs>
          <w:tab w:val="clear" w:pos="4677"/>
          <w:tab w:val="clear" w:pos="9355"/>
          <w:tab w:val="left" w:pos="868"/>
        </w:tabs>
        <w:spacing w:line="360" w:lineRule="auto"/>
        <w:ind w:hanging="153"/>
        <w:jc w:val="both"/>
        <w:rPr>
          <w:rFonts w:ascii="GHEA Grapalat" w:hAnsi="GHEA Grapalat"/>
          <w:noProof/>
          <w:color w:val="000000"/>
          <w:lang w:val="hy-AM"/>
        </w:rPr>
      </w:pPr>
      <w:r w:rsidRPr="007722DD">
        <w:rPr>
          <w:rFonts w:ascii="GHEA Grapalat" w:hAnsi="GHEA Grapalat"/>
          <w:noProof/>
          <w:color w:val="000000"/>
          <w:lang w:val="hy-AM"/>
        </w:rPr>
        <w:t xml:space="preserve">հաղորդակցվի առնվազն </w:t>
      </w:r>
      <w:r w:rsidRPr="004318B3">
        <w:rPr>
          <w:rFonts w:ascii="GHEA Grapalat" w:hAnsi="GHEA Grapalat" w:cs="Sylfaen"/>
          <w:noProof/>
          <w:color w:val="000000"/>
          <w:lang w:val="hy-AM"/>
        </w:rPr>
        <w:t>երկու</w:t>
      </w:r>
      <w:r w:rsidRPr="004318B3">
        <w:rPr>
          <w:rFonts w:ascii="GHEA Grapalat" w:hAnsi="GHEA Grapalat"/>
          <w:noProof/>
          <w:color w:val="000000"/>
          <w:lang w:val="hy-AM"/>
        </w:rPr>
        <w:t xml:space="preserve"> </w:t>
      </w:r>
      <w:r w:rsidRPr="004318B3">
        <w:rPr>
          <w:rFonts w:ascii="GHEA Grapalat" w:hAnsi="GHEA Grapalat" w:cs="Sylfaen"/>
          <w:noProof/>
          <w:color w:val="000000"/>
          <w:lang w:val="hy-AM"/>
        </w:rPr>
        <w:t>օտար</w:t>
      </w:r>
      <w:r w:rsidRPr="004318B3">
        <w:rPr>
          <w:rFonts w:ascii="GHEA Grapalat" w:hAnsi="GHEA Grapalat"/>
          <w:noProof/>
          <w:color w:val="000000"/>
          <w:lang w:val="hy-AM"/>
        </w:rPr>
        <w:t xml:space="preserve"> </w:t>
      </w:r>
      <w:r w:rsidRPr="004318B3">
        <w:rPr>
          <w:rFonts w:ascii="GHEA Grapalat" w:hAnsi="GHEA Grapalat" w:cs="Sylfaen"/>
          <w:noProof/>
          <w:color w:val="000000"/>
          <w:lang w:val="hy-AM"/>
        </w:rPr>
        <w:t>լեզուներով,</w:t>
      </w:r>
    </w:p>
    <w:p w14:paraId="1BF1E9EE" w14:textId="77777777" w:rsidR="00522F42" w:rsidRPr="007722DD" w:rsidRDefault="00522F42" w:rsidP="00D65851">
      <w:pPr>
        <w:pStyle w:val="Footer"/>
        <w:numPr>
          <w:ilvl w:val="0"/>
          <w:numId w:val="29"/>
        </w:numPr>
        <w:tabs>
          <w:tab w:val="clear" w:pos="4677"/>
          <w:tab w:val="clear" w:pos="9355"/>
          <w:tab w:val="left" w:pos="851"/>
        </w:tabs>
        <w:spacing w:line="360" w:lineRule="auto"/>
        <w:ind w:hanging="153"/>
        <w:jc w:val="both"/>
        <w:rPr>
          <w:rFonts w:ascii="GHEA Grapalat" w:hAnsi="GHEA Grapalat"/>
          <w:noProof/>
          <w:color w:val="000000"/>
          <w:lang w:val="hy-AM"/>
        </w:rPr>
      </w:pPr>
      <w:r w:rsidRPr="007722DD">
        <w:rPr>
          <w:rFonts w:ascii="GHEA Grapalat" w:hAnsi="GHEA Grapalat"/>
          <w:noProof/>
          <w:color w:val="000000"/>
          <w:lang w:val="hy-AM"/>
        </w:rPr>
        <w:t xml:space="preserve">տիրապետի </w:t>
      </w:r>
      <w:r w:rsidRPr="007722DD">
        <w:rPr>
          <w:rFonts w:ascii="GHEA Grapalat" w:hAnsi="GHEA Grapalat" w:cs="Sylfaen"/>
          <w:noProof/>
          <w:color w:val="000000"/>
          <w:lang w:val="hy-AM"/>
        </w:rPr>
        <w:t>առողջ</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կենսակերպ</w:t>
      </w:r>
      <w:r w:rsidRPr="007722DD">
        <w:rPr>
          <w:rFonts w:ascii="GHEA Grapalat" w:hAnsi="GHEA Grapalat"/>
          <w:noProof/>
          <w:color w:val="000000"/>
          <w:lang w:val="hy-AM"/>
        </w:rPr>
        <w:t xml:space="preserve"> վարելու, հիգիենայի և </w:t>
      </w:r>
      <w:r w:rsidRPr="007722DD">
        <w:rPr>
          <w:rFonts w:ascii="GHEA Grapalat" w:hAnsi="GHEA Grapalat" w:cs="Sylfaen"/>
          <w:noProof/>
          <w:color w:val="000000"/>
          <w:lang w:val="hy-AM"/>
        </w:rPr>
        <w:t>ֆիզիկական</w:t>
      </w:r>
      <w:r w:rsidRPr="007722DD">
        <w:rPr>
          <w:rFonts w:ascii="GHEA Grapalat" w:hAnsi="GHEA Grapalat"/>
          <w:noProof/>
          <w:color w:val="000000"/>
          <w:lang w:val="hy-AM"/>
        </w:rPr>
        <w:t xml:space="preserve"> կուլտուրայի կանոններին,</w:t>
      </w:r>
    </w:p>
    <w:p w14:paraId="2AA809AF" w14:textId="77777777" w:rsidR="00522F42" w:rsidRPr="007722DD" w:rsidRDefault="00522F42" w:rsidP="00D65851">
      <w:pPr>
        <w:pStyle w:val="Footer"/>
        <w:numPr>
          <w:ilvl w:val="0"/>
          <w:numId w:val="29"/>
        </w:numPr>
        <w:tabs>
          <w:tab w:val="clear" w:pos="4677"/>
          <w:tab w:val="clear" w:pos="9355"/>
          <w:tab w:val="left" w:pos="851"/>
        </w:tabs>
        <w:spacing w:line="360" w:lineRule="auto"/>
        <w:ind w:hanging="153"/>
        <w:jc w:val="both"/>
        <w:rPr>
          <w:rFonts w:ascii="GHEA Grapalat" w:hAnsi="GHEA Grapalat"/>
          <w:noProof/>
          <w:color w:val="000000"/>
          <w:lang w:val="hy-AM"/>
        </w:rPr>
      </w:pPr>
      <w:r w:rsidRPr="007722DD">
        <w:rPr>
          <w:rFonts w:ascii="GHEA Grapalat" w:hAnsi="GHEA Grapalat"/>
          <w:noProof/>
          <w:color w:val="000000"/>
          <w:lang w:val="hy-AM"/>
        </w:rPr>
        <w:t xml:space="preserve">գիտելիքներ ունենա </w:t>
      </w:r>
      <w:r w:rsidRPr="007722DD">
        <w:rPr>
          <w:rFonts w:ascii="GHEA Grapalat" w:hAnsi="GHEA Grapalat" w:cs="Sylfaen"/>
          <w:noProof/>
          <w:color w:val="000000"/>
          <w:lang w:val="hy-AM"/>
        </w:rPr>
        <w:t>ազգային</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և</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համաշխարհային</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պատմության</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և</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մշակույթի վերաբերյալ</w:t>
      </w:r>
      <w:r w:rsidRPr="007722DD">
        <w:rPr>
          <w:rFonts w:ascii="GHEA Grapalat" w:hAnsi="GHEA Grapalat"/>
          <w:noProof/>
          <w:color w:val="000000"/>
          <w:lang w:val="hy-AM"/>
        </w:rPr>
        <w:t>,</w:t>
      </w:r>
    </w:p>
    <w:p w14:paraId="0B883739" w14:textId="77777777" w:rsidR="00522F42" w:rsidRPr="007722DD" w:rsidRDefault="00522F42" w:rsidP="00D65851">
      <w:pPr>
        <w:pStyle w:val="Footer"/>
        <w:numPr>
          <w:ilvl w:val="0"/>
          <w:numId w:val="29"/>
        </w:numPr>
        <w:tabs>
          <w:tab w:val="clear" w:pos="4677"/>
          <w:tab w:val="clear" w:pos="9355"/>
          <w:tab w:val="left" w:pos="851"/>
          <w:tab w:val="left" w:pos="1134"/>
        </w:tabs>
        <w:spacing w:line="360" w:lineRule="auto"/>
        <w:ind w:hanging="153"/>
        <w:jc w:val="both"/>
        <w:rPr>
          <w:rFonts w:ascii="GHEA Grapalat" w:hAnsi="GHEA Grapalat"/>
          <w:noProof/>
          <w:color w:val="000000"/>
          <w:lang w:val="hy-AM"/>
        </w:rPr>
      </w:pPr>
      <w:r w:rsidRPr="007722DD">
        <w:rPr>
          <w:rFonts w:ascii="GHEA Grapalat" w:hAnsi="GHEA Grapalat"/>
          <w:noProof/>
          <w:color w:val="000000"/>
          <w:lang w:val="hy-AM"/>
        </w:rPr>
        <w:t xml:space="preserve">ունենա </w:t>
      </w:r>
      <w:r w:rsidRPr="007722DD">
        <w:rPr>
          <w:rFonts w:ascii="GHEA Grapalat" w:hAnsi="GHEA Grapalat" w:cs="Sylfaen"/>
          <w:noProof/>
          <w:lang w:val="hy-AM"/>
        </w:rPr>
        <w:t>անձի</w:t>
      </w:r>
      <w:r w:rsidRPr="007722DD">
        <w:rPr>
          <w:rFonts w:ascii="GHEA Grapalat" w:hAnsi="GHEA Grapalat"/>
          <w:noProof/>
          <w:lang w:val="hy-AM"/>
        </w:rPr>
        <w:t xml:space="preserve"> </w:t>
      </w:r>
      <w:r w:rsidRPr="007722DD">
        <w:rPr>
          <w:rFonts w:ascii="GHEA Grapalat" w:hAnsi="GHEA Grapalat" w:cs="Sylfaen"/>
          <w:noProof/>
          <w:lang w:val="hy-AM"/>
        </w:rPr>
        <w:t>և</w:t>
      </w:r>
      <w:r w:rsidRPr="007722DD">
        <w:rPr>
          <w:rFonts w:ascii="GHEA Grapalat" w:hAnsi="GHEA Grapalat"/>
          <w:noProof/>
          <w:lang w:val="hy-AM"/>
        </w:rPr>
        <w:t xml:space="preserve"> </w:t>
      </w:r>
      <w:r w:rsidRPr="007722DD">
        <w:rPr>
          <w:rFonts w:ascii="GHEA Grapalat" w:hAnsi="GHEA Grapalat" w:cs="Sylfaen"/>
          <w:noProof/>
          <w:lang w:val="hy-AM"/>
        </w:rPr>
        <w:t>հասարակության</w:t>
      </w:r>
      <w:r w:rsidRPr="007722DD">
        <w:rPr>
          <w:rFonts w:ascii="GHEA Grapalat" w:hAnsi="GHEA Grapalat"/>
          <w:noProof/>
          <w:lang w:val="hy-AM"/>
        </w:rPr>
        <w:t xml:space="preserve"> </w:t>
      </w:r>
      <w:r w:rsidRPr="007722DD">
        <w:rPr>
          <w:rFonts w:ascii="GHEA Grapalat" w:hAnsi="GHEA Grapalat" w:cs="Sylfaen"/>
          <w:noProof/>
          <w:lang w:val="hy-AM"/>
        </w:rPr>
        <w:t>զարգացման</w:t>
      </w:r>
      <w:r w:rsidRPr="007722DD">
        <w:rPr>
          <w:rFonts w:ascii="GHEA Grapalat" w:hAnsi="GHEA Grapalat"/>
          <w:noProof/>
          <w:lang w:val="hy-AM"/>
        </w:rPr>
        <w:t xml:space="preserve"> </w:t>
      </w:r>
      <w:r w:rsidRPr="007722DD">
        <w:rPr>
          <w:rFonts w:ascii="GHEA Grapalat" w:hAnsi="GHEA Grapalat" w:cs="Sylfaen"/>
          <w:noProof/>
          <w:lang w:val="hy-AM"/>
        </w:rPr>
        <w:t>օրինաչափությունների</w:t>
      </w:r>
      <w:r w:rsidRPr="007722DD">
        <w:rPr>
          <w:rFonts w:ascii="GHEA Grapalat" w:hAnsi="GHEA Grapalat"/>
          <w:noProof/>
          <w:lang w:val="hy-AM"/>
        </w:rPr>
        <w:t xml:space="preserve">, </w:t>
      </w:r>
      <w:r w:rsidRPr="007722DD">
        <w:rPr>
          <w:rFonts w:ascii="GHEA Grapalat" w:hAnsi="GHEA Grapalat" w:cs="Sylfaen"/>
          <w:noProof/>
          <w:lang w:val="hy-AM"/>
        </w:rPr>
        <w:t>հասարակության</w:t>
      </w:r>
      <w:r w:rsidRPr="007722DD">
        <w:rPr>
          <w:rFonts w:ascii="GHEA Grapalat" w:hAnsi="GHEA Grapalat"/>
          <w:noProof/>
          <w:lang w:val="hy-AM"/>
        </w:rPr>
        <w:t xml:space="preserve"> </w:t>
      </w:r>
      <w:r w:rsidRPr="007722DD">
        <w:rPr>
          <w:rFonts w:ascii="GHEA Grapalat" w:hAnsi="GHEA Grapalat" w:cs="Sylfaen"/>
          <w:noProof/>
          <w:lang w:val="hy-AM"/>
        </w:rPr>
        <w:t>սոցիալական</w:t>
      </w:r>
      <w:r w:rsidRPr="007722DD">
        <w:rPr>
          <w:rFonts w:ascii="GHEA Grapalat" w:hAnsi="GHEA Grapalat"/>
          <w:noProof/>
          <w:lang w:val="hy-AM"/>
        </w:rPr>
        <w:t xml:space="preserve"> </w:t>
      </w:r>
      <w:r w:rsidRPr="007722DD">
        <w:rPr>
          <w:rFonts w:ascii="GHEA Grapalat" w:hAnsi="GHEA Grapalat" w:cs="Sylfaen"/>
          <w:noProof/>
          <w:lang w:val="hy-AM"/>
        </w:rPr>
        <w:t>կառուցվածքի</w:t>
      </w:r>
      <w:r w:rsidRPr="007722DD">
        <w:rPr>
          <w:rFonts w:ascii="GHEA Grapalat" w:hAnsi="GHEA Grapalat"/>
          <w:noProof/>
          <w:lang w:val="hy-AM"/>
        </w:rPr>
        <w:t xml:space="preserve">, </w:t>
      </w:r>
      <w:r w:rsidRPr="007722DD">
        <w:rPr>
          <w:rFonts w:ascii="GHEA Grapalat" w:hAnsi="GHEA Grapalat" w:cs="Sylfaen"/>
          <w:noProof/>
          <w:lang w:val="hy-AM"/>
        </w:rPr>
        <w:t>շարժումների</w:t>
      </w:r>
      <w:r w:rsidRPr="007722DD">
        <w:rPr>
          <w:rFonts w:ascii="GHEA Grapalat" w:hAnsi="GHEA Grapalat"/>
          <w:noProof/>
          <w:lang w:val="hy-AM"/>
        </w:rPr>
        <w:t xml:space="preserve">, </w:t>
      </w:r>
      <w:r w:rsidRPr="007722DD">
        <w:rPr>
          <w:rFonts w:ascii="GHEA Grapalat" w:hAnsi="GHEA Grapalat" w:cs="Sylfaen"/>
          <w:noProof/>
          <w:lang w:val="hy-AM"/>
        </w:rPr>
        <w:t>քաղաքականության</w:t>
      </w:r>
      <w:r w:rsidRPr="007722DD">
        <w:rPr>
          <w:rFonts w:ascii="GHEA Grapalat" w:hAnsi="GHEA Grapalat"/>
          <w:noProof/>
          <w:lang w:val="hy-AM"/>
        </w:rPr>
        <w:t xml:space="preserve"> </w:t>
      </w:r>
      <w:r w:rsidRPr="007722DD">
        <w:rPr>
          <w:rFonts w:ascii="GHEA Grapalat" w:hAnsi="GHEA Grapalat" w:cs="Sylfaen"/>
          <w:noProof/>
          <w:lang w:val="hy-AM"/>
        </w:rPr>
        <w:t>սուբյեկտների</w:t>
      </w:r>
      <w:r w:rsidRPr="007722DD">
        <w:rPr>
          <w:rFonts w:ascii="GHEA Grapalat" w:hAnsi="GHEA Grapalat"/>
          <w:noProof/>
          <w:lang w:val="hy-AM"/>
        </w:rPr>
        <w:t xml:space="preserve">, </w:t>
      </w:r>
      <w:r w:rsidRPr="007722DD">
        <w:rPr>
          <w:rFonts w:ascii="GHEA Grapalat" w:hAnsi="GHEA Grapalat" w:cs="Sylfaen"/>
          <w:noProof/>
          <w:lang w:val="hy-AM"/>
        </w:rPr>
        <w:t>քաղաքական</w:t>
      </w:r>
      <w:r w:rsidRPr="007722DD">
        <w:rPr>
          <w:rFonts w:ascii="GHEA Grapalat" w:hAnsi="GHEA Grapalat"/>
          <w:noProof/>
          <w:lang w:val="hy-AM"/>
        </w:rPr>
        <w:t xml:space="preserve"> </w:t>
      </w:r>
      <w:r w:rsidRPr="007722DD">
        <w:rPr>
          <w:rFonts w:ascii="GHEA Grapalat" w:hAnsi="GHEA Grapalat" w:cs="Sylfaen"/>
          <w:noProof/>
          <w:lang w:val="hy-AM"/>
        </w:rPr>
        <w:t>հարաբերությունների</w:t>
      </w:r>
      <w:r w:rsidRPr="007722DD">
        <w:rPr>
          <w:rFonts w:ascii="GHEA Grapalat" w:hAnsi="GHEA Grapalat"/>
          <w:noProof/>
          <w:lang w:val="hy-AM"/>
        </w:rPr>
        <w:t xml:space="preserve"> </w:t>
      </w:r>
      <w:r w:rsidRPr="007722DD">
        <w:rPr>
          <w:rFonts w:ascii="GHEA Grapalat" w:hAnsi="GHEA Grapalat" w:cs="Sylfaen"/>
          <w:noProof/>
          <w:lang w:val="hy-AM"/>
        </w:rPr>
        <w:t>և</w:t>
      </w:r>
      <w:r w:rsidRPr="007722DD">
        <w:rPr>
          <w:rFonts w:ascii="GHEA Grapalat" w:hAnsi="GHEA Grapalat"/>
          <w:noProof/>
          <w:lang w:val="hy-AM"/>
        </w:rPr>
        <w:t xml:space="preserve"> </w:t>
      </w:r>
      <w:r w:rsidRPr="007722DD">
        <w:rPr>
          <w:rFonts w:ascii="GHEA Grapalat" w:hAnsi="GHEA Grapalat" w:cs="Sylfaen"/>
          <w:noProof/>
          <w:lang w:val="hy-AM"/>
        </w:rPr>
        <w:t>գործընթացների</w:t>
      </w:r>
      <w:r w:rsidRPr="007722DD">
        <w:rPr>
          <w:rFonts w:ascii="GHEA Grapalat" w:hAnsi="GHEA Grapalat"/>
          <w:noProof/>
          <w:lang w:val="hy-AM"/>
        </w:rPr>
        <w:t xml:space="preserve"> </w:t>
      </w:r>
      <w:r w:rsidRPr="007722DD">
        <w:rPr>
          <w:rFonts w:ascii="GHEA Grapalat" w:hAnsi="GHEA Grapalat" w:cs="Sylfaen"/>
          <w:noProof/>
          <w:lang w:val="hy-AM"/>
        </w:rPr>
        <w:t>վերաբերյալ ընդհանուր տեղեկություններ</w:t>
      </w:r>
      <w:r w:rsidRPr="007722DD">
        <w:rPr>
          <w:rFonts w:ascii="GHEA Grapalat" w:hAnsi="GHEA Grapalat"/>
          <w:noProof/>
          <w:lang w:val="hy-AM"/>
        </w:rPr>
        <w:t>,</w:t>
      </w:r>
      <w:r w:rsidRPr="007722DD">
        <w:rPr>
          <w:rFonts w:ascii="GHEA Grapalat" w:hAnsi="GHEA Grapalat" w:cs="Sylfaen"/>
          <w:noProof/>
          <w:color w:val="000000"/>
          <w:lang w:val="hy-AM"/>
        </w:rPr>
        <w:t xml:space="preserve"> </w:t>
      </w:r>
    </w:p>
    <w:p w14:paraId="03BB457A" w14:textId="77777777" w:rsidR="00522F42" w:rsidRPr="007722DD" w:rsidRDefault="00522F42" w:rsidP="00D65851">
      <w:pPr>
        <w:pStyle w:val="Footer"/>
        <w:numPr>
          <w:ilvl w:val="0"/>
          <w:numId w:val="29"/>
        </w:numPr>
        <w:tabs>
          <w:tab w:val="clear" w:pos="4677"/>
          <w:tab w:val="clear" w:pos="9355"/>
          <w:tab w:val="left" w:pos="851"/>
        </w:tabs>
        <w:spacing w:line="360" w:lineRule="auto"/>
        <w:ind w:hanging="153"/>
        <w:jc w:val="both"/>
        <w:rPr>
          <w:rFonts w:ascii="GHEA Grapalat" w:hAnsi="GHEA Grapalat"/>
          <w:noProof/>
          <w:color w:val="000000"/>
          <w:lang w:val="hy-AM"/>
        </w:rPr>
      </w:pPr>
      <w:r w:rsidRPr="007722DD">
        <w:rPr>
          <w:rFonts w:ascii="GHEA Grapalat" w:hAnsi="GHEA Grapalat"/>
          <w:noProof/>
          <w:lang w:val="hy-AM"/>
        </w:rPr>
        <w:t xml:space="preserve">ցուցաբերի կիրառական </w:t>
      </w:r>
      <w:r w:rsidRPr="007722DD">
        <w:rPr>
          <w:rFonts w:ascii="GHEA Grapalat" w:hAnsi="GHEA Grapalat" w:cs="Sylfaen"/>
          <w:noProof/>
          <w:lang w:val="hy-AM"/>
        </w:rPr>
        <w:t>տնտեսագիտության</w:t>
      </w:r>
      <w:r w:rsidRPr="007722DD">
        <w:rPr>
          <w:rFonts w:ascii="GHEA Grapalat" w:hAnsi="GHEA Grapalat"/>
          <w:noProof/>
          <w:lang w:val="hy-AM"/>
        </w:rPr>
        <w:t xml:space="preserve"> </w:t>
      </w:r>
      <w:r w:rsidRPr="007722DD">
        <w:rPr>
          <w:rFonts w:ascii="GHEA Grapalat" w:hAnsi="GHEA Grapalat" w:cs="Sylfaen"/>
          <w:noProof/>
          <w:lang w:val="hy-AM"/>
        </w:rPr>
        <w:t>հիմնադրույթների</w:t>
      </w:r>
      <w:r w:rsidRPr="007722DD">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7722DD">
        <w:rPr>
          <w:rFonts w:ascii="GHEA Grapalat" w:hAnsi="GHEA Grapalat" w:cs="Sylfaen"/>
          <w:noProof/>
          <w:lang w:val="hy-AM"/>
        </w:rPr>
        <w:t>մակրոտնտեսության</w:t>
      </w:r>
      <w:r w:rsidRPr="007722DD">
        <w:rPr>
          <w:rFonts w:ascii="GHEA Grapalat" w:hAnsi="GHEA Grapalat"/>
          <w:noProof/>
          <w:lang w:val="hy-AM"/>
        </w:rPr>
        <w:t xml:space="preserve"> </w:t>
      </w:r>
      <w:r w:rsidRPr="007722DD">
        <w:rPr>
          <w:rFonts w:ascii="GHEA Grapalat" w:hAnsi="GHEA Grapalat" w:cs="Sylfaen"/>
          <w:noProof/>
          <w:lang w:val="hy-AM"/>
        </w:rPr>
        <w:t>և</w:t>
      </w:r>
      <w:r w:rsidRPr="007722DD">
        <w:rPr>
          <w:rFonts w:ascii="GHEA Grapalat" w:hAnsi="GHEA Grapalat"/>
          <w:noProof/>
          <w:lang w:val="hy-AM"/>
        </w:rPr>
        <w:t xml:space="preserve"> </w:t>
      </w:r>
      <w:r w:rsidRPr="007722DD">
        <w:rPr>
          <w:rFonts w:ascii="GHEA Grapalat" w:hAnsi="GHEA Grapalat" w:cs="Sylfaen"/>
          <w:noProof/>
          <w:lang w:val="hy-AM"/>
        </w:rPr>
        <w:t>միկրոտնտես</w:t>
      </w:r>
      <w:r w:rsidRPr="007722DD">
        <w:rPr>
          <w:rFonts w:ascii="GHEA Grapalat" w:hAnsi="GHEA Grapalat"/>
          <w:noProof/>
          <w:lang w:val="hy-AM"/>
        </w:rPr>
        <w:softHyphen/>
      </w:r>
      <w:r w:rsidRPr="007722DD">
        <w:rPr>
          <w:rFonts w:ascii="GHEA Grapalat" w:hAnsi="GHEA Grapalat" w:cs="Sylfaen"/>
          <w:noProof/>
          <w:lang w:val="hy-AM"/>
        </w:rPr>
        <w:t>ության</w:t>
      </w:r>
      <w:r w:rsidRPr="007722DD">
        <w:rPr>
          <w:rFonts w:ascii="GHEA Grapalat" w:hAnsi="GHEA Grapalat"/>
          <w:noProof/>
          <w:lang w:val="hy-AM"/>
        </w:rPr>
        <w:t xml:space="preserve"> </w:t>
      </w:r>
      <w:r w:rsidRPr="007722DD">
        <w:rPr>
          <w:rFonts w:ascii="GHEA Grapalat" w:hAnsi="GHEA Grapalat" w:cs="Sylfaen"/>
          <w:noProof/>
          <w:lang w:val="hy-AM"/>
        </w:rPr>
        <w:t>օրենքների</w:t>
      </w:r>
      <w:r w:rsidRPr="007722DD">
        <w:rPr>
          <w:rFonts w:ascii="GHEA Grapalat" w:hAnsi="GHEA Grapalat"/>
          <w:noProof/>
          <w:lang w:val="hy-AM"/>
        </w:rPr>
        <w:t xml:space="preserve">, </w:t>
      </w:r>
      <w:r w:rsidRPr="007722DD">
        <w:rPr>
          <w:rFonts w:ascii="GHEA Grapalat" w:hAnsi="GHEA Grapalat" w:cs="Sylfaen"/>
          <w:noProof/>
          <w:lang w:val="hy-AM"/>
        </w:rPr>
        <w:t>անցումային</w:t>
      </w:r>
      <w:r w:rsidRPr="007722DD">
        <w:rPr>
          <w:rFonts w:ascii="GHEA Grapalat" w:hAnsi="GHEA Grapalat"/>
          <w:noProof/>
          <w:lang w:val="hy-AM"/>
        </w:rPr>
        <w:t xml:space="preserve"> </w:t>
      </w:r>
      <w:r w:rsidRPr="007722DD">
        <w:rPr>
          <w:rFonts w:ascii="GHEA Grapalat" w:hAnsi="GHEA Grapalat" w:cs="Sylfaen"/>
          <w:noProof/>
          <w:lang w:val="hy-AM"/>
        </w:rPr>
        <w:t>շրջանի</w:t>
      </w:r>
      <w:r w:rsidRPr="007722DD">
        <w:rPr>
          <w:rFonts w:ascii="GHEA Grapalat" w:hAnsi="GHEA Grapalat"/>
          <w:noProof/>
          <w:lang w:val="hy-AM"/>
        </w:rPr>
        <w:t xml:space="preserve"> </w:t>
      </w:r>
      <w:r w:rsidRPr="007722DD">
        <w:rPr>
          <w:rFonts w:ascii="GHEA Grapalat" w:hAnsi="GHEA Grapalat" w:cs="Sylfaen"/>
          <w:noProof/>
          <w:lang w:val="hy-AM"/>
        </w:rPr>
        <w:t>տնտեսության</w:t>
      </w:r>
      <w:r w:rsidRPr="007722DD">
        <w:rPr>
          <w:rFonts w:ascii="GHEA Grapalat" w:hAnsi="GHEA Grapalat"/>
          <w:noProof/>
          <w:lang w:val="hy-AM"/>
        </w:rPr>
        <w:t xml:space="preserve"> </w:t>
      </w:r>
      <w:r w:rsidRPr="007722DD">
        <w:rPr>
          <w:rFonts w:ascii="GHEA Grapalat" w:hAnsi="GHEA Grapalat" w:cs="Sylfaen"/>
          <w:noProof/>
          <w:lang w:val="hy-AM"/>
        </w:rPr>
        <w:t>առանձնահատկությունների  իմացություն</w:t>
      </w:r>
      <w:r w:rsidRPr="007722DD">
        <w:rPr>
          <w:rFonts w:ascii="GHEA Grapalat" w:hAnsi="GHEA Grapalat" w:cs="Arial Armenian"/>
          <w:noProof/>
          <w:lang w:val="hy-AM"/>
        </w:rPr>
        <w:t>։</w:t>
      </w:r>
    </w:p>
    <w:p w14:paraId="4264FC89" w14:textId="77777777" w:rsidR="00522F42" w:rsidRPr="007722DD" w:rsidRDefault="00522F42" w:rsidP="00D65851">
      <w:pPr>
        <w:pStyle w:val="Footer"/>
        <w:numPr>
          <w:ilvl w:val="0"/>
          <w:numId w:val="29"/>
        </w:numPr>
        <w:tabs>
          <w:tab w:val="clear" w:pos="4677"/>
          <w:tab w:val="clear" w:pos="9355"/>
          <w:tab w:val="left" w:pos="851"/>
        </w:tabs>
        <w:spacing w:line="360" w:lineRule="auto"/>
        <w:ind w:hanging="153"/>
        <w:jc w:val="both"/>
        <w:rPr>
          <w:rFonts w:ascii="GHEA Grapalat" w:hAnsi="GHEA Grapalat"/>
          <w:noProof/>
          <w:color w:val="000000"/>
          <w:lang w:val="hy-AM"/>
        </w:rPr>
      </w:pPr>
      <w:r w:rsidRPr="007722DD">
        <w:rPr>
          <w:rFonts w:ascii="GHEA Grapalat" w:hAnsi="GHEA Grapalat"/>
          <w:noProof/>
          <w:lang w:val="pt-PT"/>
        </w:rPr>
        <w:t xml:space="preserve">իմանա </w:t>
      </w:r>
      <w:r w:rsidRPr="007722DD">
        <w:rPr>
          <w:rFonts w:ascii="GHEA Grapalat" w:hAnsi="GHEA Grapalat" w:cs="Sylfaen"/>
          <w:noProof/>
          <w:lang w:val="hy-AM"/>
        </w:rPr>
        <w:t>էկոլոգիական</w:t>
      </w:r>
      <w:r w:rsidRPr="007722DD">
        <w:rPr>
          <w:rFonts w:ascii="GHEA Grapalat" w:hAnsi="GHEA Grapalat"/>
          <w:noProof/>
          <w:lang w:val="hy-AM"/>
        </w:rPr>
        <w:t xml:space="preserve"> </w:t>
      </w:r>
      <w:r w:rsidRPr="007722DD">
        <w:rPr>
          <w:rFonts w:ascii="GHEA Grapalat" w:hAnsi="GHEA Grapalat" w:cs="Sylfaen"/>
          <w:noProof/>
          <w:lang w:val="hy-AM"/>
        </w:rPr>
        <w:t>հիմնական</w:t>
      </w:r>
      <w:r w:rsidRPr="007722DD">
        <w:rPr>
          <w:rFonts w:ascii="GHEA Grapalat" w:hAnsi="GHEA Grapalat"/>
          <w:noProof/>
          <w:lang w:val="hy-AM"/>
        </w:rPr>
        <w:t xml:space="preserve"> </w:t>
      </w:r>
      <w:r w:rsidRPr="007722DD">
        <w:rPr>
          <w:rFonts w:ascii="GHEA Grapalat" w:hAnsi="GHEA Grapalat" w:cs="Sylfaen"/>
          <w:noProof/>
          <w:lang w:val="hy-AM"/>
        </w:rPr>
        <w:t>հասկացությունների բովանդակությունը</w:t>
      </w:r>
      <w:r w:rsidRPr="007722DD">
        <w:rPr>
          <w:rFonts w:ascii="GHEA Grapalat" w:hAnsi="GHEA Grapalat"/>
          <w:noProof/>
          <w:lang w:val="hy-AM"/>
        </w:rPr>
        <w:t xml:space="preserve">, </w:t>
      </w:r>
      <w:r w:rsidRPr="007722DD">
        <w:rPr>
          <w:rFonts w:ascii="GHEA Grapalat" w:hAnsi="GHEA Grapalat" w:cs="Sylfaen"/>
          <w:noProof/>
          <w:lang w:val="hy-AM"/>
        </w:rPr>
        <w:t>բնապահպանական</w:t>
      </w:r>
      <w:r w:rsidRPr="007722DD">
        <w:rPr>
          <w:rFonts w:ascii="GHEA Grapalat" w:hAnsi="GHEA Grapalat"/>
          <w:noProof/>
          <w:lang w:val="hy-AM"/>
        </w:rPr>
        <w:t xml:space="preserve"> </w:t>
      </w:r>
      <w:r w:rsidRPr="007722DD">
        <w:rPr>
          <w:rFonts w:ascii="GHEA Grapalat" w:hAnsi="GHEA Grapalat" w:cs="Sylfaen"/>
          <w:noProof/>
          <w:lang w:val="hy-AM"/>
        </w:rPr>
        <w:t>գլոբալ</w:t>
      </w:r>
      <w:r w:rsidRPr="007722DD">
        <w:rPr>
          <w:rFonts w:ascii="GHEA Grapalat" w:hAnsi="GHEA Grapalat"/>
          <w:noProof/>
          <w:lang w:val="hy-AM"/>
        </w:rPr>
        <w:t xml:space="preserve"> </w:t>
      </w:r>
      <w:r w:rsidRPr="007722DD">
        <w:rPr>
          <w:rFonts w:ascii="GHEA Grapalat" w:hAnsi="GHEA Grapalat" w:cs="Sylfaen"/>
          <w:noProof/>
          <w:lang w:val="hy-AM"/>
        </w:rPr>
        <w:t>և</w:t>
      </w:r>
      <w:r w:rsidRPr="007722DD">
        <w:rPr>
          <w:rFonts w:ascii="GHEA Grapalat" w:hAnsi="GHEA Grapalat"/>
          <w:noProof/>
          <w:lang w:val="hy-AM"/>
        </w:rPr>
        <w:t xml:space="preserve"> </w:t>
      </w:r>
      <w:r w:rsidRPr="007722DD">
        <w:rPr>
          <w:rFonts w:ascii="GHEA Grapalat" w:hAnsi="GHEA Grapalat" w:cs="Sylfaen"/>
          <w:noProof/>
          <w:lang w:val="hy-AM"/>
        </w:rPr>
        <w:t>տարած</w:t>
      </w:r>
      <w:r w:rsidRPr="007722DD">
        <w:rPr>
          <w:rFonts w:ascii="GHEA Grapalat" w:hAnsi="GHEA Grapalat" w:cs="Sylfaen"/>
          <w:noProof/>
          <w:lang w:val="pt-PT"/>
        </w:rPr>
        <w:t>աշրջան</w:t>
      </w:r>
      <w:r w:rsidRPr="007722DD">
        <w:rPr>
          <w:rFonts w:ascii="GHEA Grapalat" w:hAnsi="GHEA Grapalat" w:cs="Sylfaen"/>
          <w:noProof/>
          <w:lang w:val="hy-AM"/>
        </w:rPr>
        <w:t>ային</w:t>
      </w:r>
      <w:r w:rsidRPr="007722DD">
        <w:rPr>
          <w:rFonts w:ascii="GHEA Grapalat" w:hAnsi="GHEA Grapalat"/>
          <w:noProof/>
          <w:lang w:val="hy-AM"/>
        </w:rPr>
        <w:t xml:space="preserve"> </w:t>
      </w:r>
      <w:r w:rsidRPr="007722DD">
        <w:rPr>
          <w:rFonts w:ascii="GHEA Grapalat" w:hAnsi="GHEA Grapalat" w:cs="Sylfaen"/>
          <w:noProof/>
          <w:lang w:val="hy-AM"/>
        </w:rPr>
        <w:t>հիմնախնդիրների դրույթները</w:t>
      </w:r>
      <w:r w:rsidRPr="007722DD">
        <w:rPr>
          <w:rFonts w:ascii="GHEA Grapalat" w:hAnsi="GHEA Grapalat"/>
          <w:noProof/>
          <w:lang w:val="hy-AM"/>
        </w:rPr>
        <w:t>,</w:t>
      </w:r>
    </w:p>
    <w:p w14:paraId="3738FBD9" w14:textId="77777777" w:rsidR="00522F42" w:rsidRPr="007722DD" w:rsidRDefault="00522F42" w:rsidP="00D65851">
      <w:pPr>
        <w:pStyle w:val="Footer"/>
        <w:numPr>
          <w:ilvl w:val="0"/>
          <w:numId w:val="29"/>
        </w:numPr>
        <w:tabs>
          <w:tab w:val="clear" w:pos="4677"/>
          <w:tab w:val="clear" w:pos="9355"/>
          <w:tab w:val="left" w:pos="851"/>
          <w:tab w:val="left" w:pos="1276"/>
        </w:tabs>
        <w:spacing w:line="360" w:lineRule="auto"/>
        <w:ind w:hanging="153"/>
        <w:jc w:val="both"/>
        <w:rPr>
          <w:rFonts w:ascii="GHEA Grapalat" w:hAnsi="GHEA Grapalat"/>
          <w:noProof/>
          <w:color w:val="000000"/>
          <w:lang w:val="hy-AM"/>
        </w:rPr>
      </w:pPr>
      <w:r w:rsidRPr="007722DD">
        <w:rPr>
          <w:rFonts w:ascii="GHEA Grapalat" w:hAnsi="GHEA Grapalat"/>
          <w:noProof/>
          <w:lang w:val="hy-AM"/>
        </w:rPr>
        <w:t xml:space="preserve">պատկերացում ունենա </w:t>
      </w:r>
      <w:r w:rsidRPr="007722DD">
        <w:rPr>
          <w:rFonts w:ascii="GHEA Grapalat" w:hAnsi="GHEA Grapalat" w:cs="Sylfaen"/>
          <w:noProof/>
          <w:lang w:val="hy-AM"/>
        </w:rPr>
        <w:t>արտակարգ</w:t>
      </w:r>
      <w:r w:rsidRPr="007722DD">
        <w:rPr>
          <w:rFonts w:ascii="GHEA Grapalat" w:hAnsi="GHEA Grapalat"/>
          <w:noProof/>
          <w:lang w:val="hy-AM"/>
        </w:rPr>
        <w:t xml:space="preserve"> </w:t>
      </w:r>
      <w:r w:rsidRPr="007722DD">
        <w:rPr>
          <w:rFonts w:ascii="GHEA Grapalat" w:hAnsi="GHEA Grapalat" w:cs="Sylfaen"/>
          <w:noProof/>
          <w:lang w:val="hy-AM"/>
        </w:rPr>
        <w:t>իրավիճակների</w:t>
      </w:r>
      <w:r w:rsidRPr="007722DD">
        <w:rPr>
          <w:rFonts w:ascii="GHEA Grapalat" w:hAnsi="GHEA Grapalat"/>
          <w:noProof/>
          <w:lang w:val="hy-AM"/>
        </w:rPr>
        <w:t xml:space="preserve"> </w:t>
      </w:r>
      <w:r w:rsidRPr="007722DD">
        <w:rPr>
          <w:rFonts w:ascii="GHEA Grapalat" w:hAnsi="GHEA Grapalat" w:cs="Sylfaen"/>
          <w:noProof/>
          <w:lang w:val="hy-AM"/>
        </w:rPr>
        <w:t>մասին, տիրապետի արտակարգ</w:t>
      </w:r>
      <w:r w:rsidRPr="007722DD">
        <w:rPr>
          <w:rFonts w:ascii="GHEA Grapalat" w:hAnsi="GHEA Grapalat"/>
          <w:noProof/>
          <w:lang w:val="hy-AM"/>
        </w:rPr>
        <w:t xml:space="preserve"> </w:t>
      </w:r>
      <w:r w:rsidRPr="007722DD">
        <w:rPr>
          <w:rFonts w:ascii="GHEA Grapalat" w:hAnsi="GHEA Grapalat" w:cs="Sylfaen"/>
          <w:noProof/>
          <w:lang w:val="hy-AM"/>
        </w:rPr>
        <w:t>իրավիճակներում</w:t>
      </w:r>
      <w:r w:rsidRPr="007722DD">
        <w:rPr>
          <w:rFonts w:ascii="GHEA Grapalat" w:hAnsi="GHEA Grapalat"/>
          <w:noProof/>
          <w:lang w:val="hy-AM"/>
        </w:rPr>
        <w:t xml:space="preserve"> </w:t>
      </w:r>
      <w:r w:rsidRPr="007722DD">
        <w:rPr>
          <w:rFonts w:ascii="GHEA Grapalat" w:hAnsi="GHEA Grapalat" w:cs="Sylfaen"/>
          <w:noProof/>
          <w:lang w:val="hy-AM"/>
        </w:rPr>
        <w:t>գործելու</w:t>
      </w:r>
      <w:r w:rsidRPr="007722DD">
        <w:rPr>
          <w:rFonts w:ascii="GHEA Grapalat" w:hAnsi="GHEA Grapalat"/>
          <w:noProof/>
          <w:lang w:val="hy-AM"/>
        </w:rPr>
        <w:t xml:space="preserve"> հիմնական </w:t>
      </w:r>
      <w:r w:rsidRPr="007722DD">
        <w:rPr>
          <w:rFonts w:ascii="GHEA Grapalat" w:hAnsi="GHEA Grapalat" w:cs="Sylfaen"/>
          <w:noProof/>
          <w:lang w:val="hy-AM"/>
        </w:rPr>
        <w:t>սկզբունքներին և մոտեցումներին</w:t>
      </w:r>
      <w:r w:rsidRPr="007722DD">
        <w:rPr>
          <w:rFonts w:ascii="GHEA Grapalat" w:hAnsi="GHEA Grapalat"/>
          <w:noProof/>
          <w:lang w:val="hy-AM"/>
        </w:rPr>
        <w:t xml:space="preserve">, տեղյակ լինի </w:t>
      </w:r>
      <w:r w:rsidRPr="007722DD">
        <w:rPr>
          <w:rFonts w:ascii="GHEA Grapalat" w:hAnsi="GHEA Grapalat" w:cs="Sylfaen"/>
          <w:noProof/>
          <w:lang w:val="hy-AM"/>
        </w:rPr>
        <w:t>փրկարարական</w:t>
      </w:r>
      <w:r w:rsidRPr="007722DD">
        <w:rPr>
          <w:rFonts w:ascii="GHEA Grapalat" w:hAnsi="GHEA Grapalat"/>
          <w:noProof/>
          <w:lang w:val="hy-AM"/>
        </w:rPr>
        <w:t xml:space="preserve"> </w:t>
      </w:r>
      <w:r w:rsidRPr="007722DD">
        <w:rPr>
          <w:rFonts w:ascii="GHEA Grapalat" w:hAnsi="GHEA Grapalat" w:cs="Sylfaen"/>
          <w:noProof/>
          <w:lang w:val="hy-AM"/>
        </w:rPr>
        <w:t>աշխատանքների</w:t>
      </w:r>
      <w:r w:rsidRPr="007722DD">
        <w:rPr>
          <w:rFonts w:ascii="GHEA Grapalat" w:hAnsi="GHEA Grapalat"/>
          <w:noProof/>
          <w:lang w:val="hy-AM"/>
        </w:rPr>
        <w:t xml:space="preserve"> </w:t>
      </w:r>
      <w:r w:rsidRPr="007722DD">
        <w:rPr>
          <w:rFonts w:ascii="GHEA Grapalat" w:hAnsi="GHEA Grapalat" w:cs="Sylfaen"/>
          <w:noProof/>
          <w:lang w:val="hy-AM"/>
        </w:rPr>
        <w:t>կազմակերպման</w:t>
      </w:r>
      <w:r w:rsidRPr="007722DD">
        <w:rPr>
          <w:rFonts w:ascii="GHEA Grapalat" w:hAnsi="GHEA Grapalat"/>
          <w:noProof/>
          <w:lang w:val="hy-AM"/>
        </w:rPr>
        <w:t xml:space="preserve"> կառուցվածքին և ձևերին, օգտագործի</w:t>
      </w:r>
      <w:r w:rsidRPr="007722DD">
        <w:rPr>
          <w:rFonts w:ascii="GHEA Grapalat" w:hAnsi="GHEA Grapalat" w:cs="Sylfaen"/>
          <w:noProof/>
          <w:lang w:val="hy-AM"/>
        </w:rPr>
        <w:t xml:space="preserve"> անհ</w:t>
      </w:r>
      <w:r w:rsidRPr="007722DD">
        <w:rPr>
          <w:rFonts w:ascii="GHEA Grapalat" w:hAnsi="GHEA Grapalat" w:cs="Sylfaen"/>
          <w:noProof/>
          <w:color w:val="000000"/>
          <w:lang w:val="hy-AM"/>
        </w:rPr>
        <w:t>ատական</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պաշտպանության</w:t>
      </w:r>
      <w:r w:rsidRPr="007722DD">
        <w:rPr>
          <w:rFonts w:ascii="GHEA Grapalat" w:hAnsi="GHEA Grapalat"/>
          <w:noProof/>
          <w:color w:val="000000"/>
          <w:lang w:val="hy-AM"/>
        </w:rPr>
        <w:t xml:space="preserve"> </w:t>
      </w:r>
      <w:r w:rsidRPr="007722DD">
        <w:rPr>
          <w:rFonts w:ascii="GHEA Grapalat" w:hAnsi="GHEA Grapalat" w:cs="Sylfaen"/>
          <w:noProof/>
          <w:color w:val="000000"/>
          <w:lang w:val="hy-AM"/>
        </w:rPr>
        <w:t>միջոցներ</w:t>
      </w:r>
      <w:r w:rsidRPr="007722DD">
        <w:rPr>
          <w:rFonts w:ascii="GHEA Grapalat" w:hAnsi="GHEA Grapalat" w:cs="Arial Armenian"/>
          <w:noProof/>
          <w:color w:val="000000"/>
          <w:lang w:val="hy-AM"/>
        </w:rPr>
        <w:t>։</w:t>
      </w:r>
      <w:r w:rsidRPr="007722DD">
        <w:rPr>
          <w:rFonts w:ascii="GHEA Grapalat" w:hAnsi="GHEA Grapalat"/>
          <w:noProof/>
          <w:color w:val="000000"/>
          <w:lang w:val="hy-AM"/>
        </w:rPr>
        <w:t xml:space="preserve"> </w:t>
      </w:r>
    </w:p>
    <w:p w14:paraId="202272C6" w14:textId="77777777" w:rsidR="00522F42" w:rsidRPr="007722DD" w:rsidRDefault="00522F42" w:rsidP="00D65851">
      <w:pPr>
        <w:numPr>
          <w:ilvl w:val="0"/>
          <w:numId w:val="48"/>
        </w:numPr>
        <w:spacing w:after="0" w:line="360" w:lineRule="auto"/>
        <w:ind w:left="709" w:hanging="425"/>
        <w:jc w:val="both"/>
        <w:rPr>
          <w:rFonts w:ascii="GHEA Grapalat" w:hAnsi="GHEA Grapalat"/>
          <w:color w:val="000000"/>
          <w:sz w:val="20"/>
          <w:szCs w:val="20"/>
          <w:lang w:val="pt-PT"/>
        </w:rPr>
      </w:pPr>
      <w:r w:rsidRPr="00415B81">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կրթության</w:t>
      </w:r>
      <w:r w:rsidRPr="00415B81">
        <w:rPr>
          <w:rFonts w:ascii="GHEA Grapalat" w:hAnsi="GHEA Grapalat"/>
          <w:color w:val="000000"/>
          <w:sz w:val="20"/>
          <w:szCs w:val="20"/>
          <w:lang w:val="pt-PT"/>
        </w:rPr>
        <w:t xml:space="preserve"> </w:t>
      </w:r>
      <w:r w:rsidRPr="00595426">
        <w:rPr>
          <w:rFonts w:ascii="GHEA Grapalat" w:hAnsi="GHEA Grapalat"/>
          <w:noProof/>
          <w:color w:val="000000"/>
          <w:sz w:val="20"/>
          <w:szCs w:val="20"/>
          <w:lang w:val="hy-AM"/>
        </w:rPr>
        <w:t xml:space="preserve">0413.02.5 </w:t>
      </w:r>
      <w:r w:rsidRPr="00595426">
        <w:rPr>
          <w:rFonts w:ascii="GHEA Grapalat" w:hAnsi="GHEA Grapalat"/>
          <w:noProof/>
          <w:color w:val="000000"/>
          <w:sz w:val="20"/>
          <w:szCs w:val="20"/>
          <w:lang w:val="nl-NL"/>
        </w:rPr>
        <w:t>Սպասարկման կազմակերպում</w:t>
      </w:r>
      <w:r w:rsidRPr="00595426">
        <w:rPr>
          <w:rFonts w:ascii="GHEA Grapalat" w:hAnsi="GHEA Grapalat" w:cs="Sylfaen"/>
          <w:noProof/>
          <w:color w:val="000000"/>
          <w:sz w:val="20"/>
          <w:szCs w:val="20"/>
          <w:lang w:val="nl-NL"/>
        </w:rPr>
        <w:t></w:t>
      </w:r>
      <w:r>
        <w:rPr>
          <w:rFonts w:ascii="GHEA Grapalat" w:hAnsi="GHEA Grapalat" w:cs="Sylfaen"/>
          <w:noProof/>
          <w:color w:val="000000"/>
          <w:sz w:val="20"/>
          <w:szCs w:val="20"/>
          <w:lang w:val="nl-NL"/>
        </w:rPr>
        <w:t xml:space="preserve"> </w:t>
      </w:r>
      <w:r w:rsidRPr="00415B81">
        <w:rPr>
          <w:rFonts w:ascii="GHEA Grapalat" w:hAnsi="GHEA Grapalat" w:cs="Sylfaen"/>
          <w:noProof/>
          <w:color w:val="000000"/>
          <w:sz w:val="20"/>
          <w:szCs w:val="20"/>
          <w:lang w:val="pt-PT"/>
        </w:rPr>
        <w:t>մասնագիտության</w:t>
      </w:r>
      <w:r w:rsidRPr="00415B81">
        <w:rPr>
          <w:rFonts w:ascii="GHEA Grapalat" w:hAnsi="GHEA Grapalat"/>
          <w:noProof/>
          <w:color w:val="000000"/>
          <w:sz w:val="20"/>
          <w:szCs w:val="20"/>
          <w:lang w:val="pt-PT"/>
        </w:rPr>
        <w:t xml:space="preserve"> </w:t>
      </w:r>
      <w:r w:rsidRPr="00F50880">
        <w:rPr>
          <w:rFonts w:ascii="GHEA Grapalat" w:hAnsi="GHEA Grapalat"/>
          <w:bCs/>
          <w:noProof/>
          <w:color w:val="000000"/>
          <w:sz w:val="20"/>
          <w:szCs w:val="20"/>
          <w:lang w:val="nl-NL"/>
        </w:rPr>
        <w:t>0413.02.01.5 Մենեջեր՝ սպասարկման ոլորտի</w:t>
      </w:r>
      <w:r w:rsidRPr="00F50880">
        <w:rPr>
          <w:rFonts w:ascii="GHEA Grapalat" w:hAnsi="GHEA Grapalat"/>
          <w:bCs/>
          <w:sz w:val="20"/>
          <w:szCs w:val="20"/>
          <w:lang w:val="af-ZA"/>
        </w:rPr>
        <w:t>»</w:t>
      </w:r>
      <w:r>
        <w:rPr>
          <w:rFonts w:ascii="GHEA Grapalat" w:hAnsi="GHEA Grapalat" w:cs="Sylfaen"/>
          <w:noProof/>
          <w:color w:val="000000"/>
          <w:sz w:val="20"/>
          <w:szCs w:val="20"/>
          <w:lang w:val="nl-NL"/>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color w:val="000000"/>
          <w:sz w:val="20"/>
          <w:szCs w:val="20"/>
          <w:lang w:val="pt-PT"/>
        </w:rPr>
        <w:t>հիմնական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կրթական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ծրագրով շրջանավարտը պետք է տիրապետի</w:t>
      </w:r>
      <w:r>
        <w:rPr>
          <w:rFonts w:ascii="GHEA Grapalat" w:hAnsi="GHEA Grapalat"/>
          <w:color w:val="000000"/>
          <w:sz w:val="20"/>
          <w:szCs w:val="20"/>
          <w:lang w:val="pt-PT"/>
        </w:rPr>
        <w:t xml:space="preserve"> </w:t>
      </w:r>
      <w:r>
        <w:rPr>
          <w:rFonts w:ascii="GHEA Grapalat" w:hAnsi="GHEA Grapalat"/>
          <w:color w:val="000000"/>
          <w:sz w:val="20"/>
          <w:szCs w:val="20"/>
          <w:lang w:val="hy-AM"/>
        </w:rPr>
        <w:t xml:space="preserve">հավելված 1-ի </w:t>
      </w:r>
      <w:r w:rsidRPr="00415B81">
        <w:rPr>
          <w:rFonts w:ascii="GHEA Grapalat" w:hAnsi="GHEA Grapalat" w:cs="Sylfaen"/>
          <w:color w:val="000000"/>
          <w:sz w:val="20"/>
          <w:szCs w:val="20"/>
          <w:lang w:val="pt-PT"/>
        </w:rPr>
        <w:t>աղյուսակ</w:t>
      </w:r>
      <w:r w:rsidRPr="00415B81">
        <w:rPr>
          <w:rFonts w:ascii="GHEA Grapalat" w:hAnsi="GHEA Grapalat"/>
          <w:color w:val="000000"/>
          <w:sz w:val="20"/>
          <w:szCs w:val="20"/>
          <w:lang w:val="pt-PT"/>
        </w:rPr>
        <w:t xml:space="preserve"> 1-</w:t>
      </w:r>
      <w:r w:rsidRPr="00415B81">
        <w:rPr>
          <w:rFonts w:ascii="GHEA Grapalat" w:hAnsi="GHEA Grapalat" w:cs="Sylfaen"/>
          <w:color w:val="000000"/>
          <w:sz w:val="20"/>
          <w:szCs w:val="20"/>
          <w:lang w:val="pt-PT"/>
        </w:rPr>
        <w:t>ում</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բերված</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մոդուլներով սահմանված</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առանցքային</w:t>
      </w:r>
      <w:r w:rsidRPr="00415B81">
        <w:rPr>
          <w:rFonts w:ascii="GHEA Grapalat" w:hAnsi="GHEA Grapalat"/>
          <w:color w:val="000000"/>
          <w:sz w:val="20"/>
          <w:szCs w:val="20"/>
          <w:lang w:val="pt-PT"/>
        </w:rPr>
        <w:t xml:space="preserve"> </w:t>
      </w:r>
      <w:r w:rsidRPr="00415B81">
        <w:rPr>
          <w:rFonts w:ascii="GHEA Grapalat" w:hAnsi="GHEA Grapalat" w:cs="Sylfaen"/>
          <w:color w:val="000000"/>
          <w:sz w:val="20"/>
          <w:szCs w:val="20"/>
          <w:lang w:val="pt-PT"/>
        </w:rPr>
        <w:t xml:space="preserve">հմտություններին։ </w:t>
      </w:r>
    </w:p>
    <w:p w14:paraId="6499DF95" w14:textId="77777777" w:rsidR="00522F42" w:rsidRPr="007722DD" w:rsidRDefault="00522F42" w:rsidP="00D65851">
      <w:pPr>
        <w:numPr>
          <w:ilvl w:val="0"/>
          <w:numId w:val="48"/>
        </w:numPr>
        <w:tabs>
          <w:tab w:val="left" w:pos="709"/>
        </w:tabs>
        <w:spacing w:after="0" w:line="360" w:lineRule="auto"/>
        <w:ind w:left="709" w:hanging="425"/>
        <w:jc w:val="both"/>
        <w:rPr>
          <w:rFonts w:ascii="GHEA Grapalat" w:hAnsi="GHEA Grapalat"/>
          <w:color w:val="000000"/>
          <w:sz w:val="20"/>
          <w:szCs w:val="20"/>
          <w:lang w:val="pt-PT"/>
        </w:rPr>
      </w:pPr>
      <w:r w:rsidRPr="007722DD">
        <w:rPr>
          <w:rFonts w:ascii="GHEA Grapalat" w:hAnsi="GHEA Grapalat" w:cs="Sylfaen"/>
          <w:color w:val="000000"/>
          <w:sz w:val="20"/>
          <w:szCs w:val="20"/>
          <w:lang w:val="pt-PT"/>
        </w:rPr>
        <w:lastRenderedPageBreak/>
        <w:t>Միջին</w:t>
      </w:r>
      <w:r>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մասնագիտական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կրթության</w:t>
      </w:r>
      <w:r w:rsidRPr="007722DD">
        <w:rPr>
          <w:rFonts w:ascii="GHEA Grapalat" w:hAnsi="GHEA Grapalat"/>
          <w:color w:val="000000"/>
          <w:sz w:val="20"/>
          <w:szCs w:val="20"/>
          <w:lang w:val="pt-PT"/>
        </w:rPr>
        <w:t xml:space="preserve"> </w:t>
      </w:r>
      <w:r w:rsidRPr="00595426">
        <w:rPr>
          <w:rFonts w:ascii="GHEA Grapalat" w:hAnsi="GHEA Grapalat"/>
          <w:noProof/>
          <w:color w:val="000000"/>
          <w:sz w:val="20"/>
          <w:szCs w:val="20"/>
          <w:lang w:val="hy-AM"/>
        </w:rPr>
        <w:t xml:space="preserve">0413.02.5 </w:t>
      </w:r>
      <w:r w:rsidRPr="00595426">
        <w:rPr>
          <w:rFonts w:ascii="GHEA Grapalat" w:hAnsi="GHEA Grapalat"/>
          <w:noProof/>
          <w:color w:val="000000"/>
          <w:sz w:val="20"/>
          <w:szCs w:val="20"/>
          <w:lang w:val="nl-NL"/>
        </w:rPr>
        <w:t>Սպասարկման կազմակերպում</w:t>
      </w:r>
      <w:r w:rsidRPr="00595426">
        <w:rPr>
          <w:rFonts w:ascii="GHEA Grapalat" w:hAnsi="GHEA Grapalat" w:cs="Sylfaen"/>
          <w:noProof/>
          <w:color w:val="000000"/>
          <w:sz w:val="20"/>
          <w:szCs w:val="20"/>
          <w:lang w:val="nl-NL"/>
        </w:rPr>
        <w:t></w:t>
      </w:r>
      <w:r>
        <w:rPr>
          <w:rFonts w:ascii="GHEA Grapalat" w:hAnsi="GHEA Grapalat" w:cs="Sylfaen"/>
          <w:noProof/>
          <w:color w:val="000000"/>
          <w:sz w:val="20"/>
          <w:szCs w:val="20"/>
          <w:lang w:val="pt-PT"/>
        </w:rPr>
        <w:t xml:space="preserve"> </w:t>
      </w:r>
      <w:r w:rsidRPr="007722DD">
        <w:rPr>
          <w:rFonts w:ascii="GHEA Grapalat" w:hAnsi="GHEA Grapalat" w:cs="Sylfaen"/>
          <w:noProof/>
          <w:color w:val="000000"/>
          <w:sz w:val="20"/>
          <w:szCs w:val="20"/>
          <w:lang w:val="pt-PT"/>
        </w:rPr>
        <w:t>մասնագիտության</w:t>
      </w:r>
      <w:r w:rsidRPr="007722DD">
        <w:rPr>
          <w:rFonts w:ascii="GHEA Grapalat" w:hAnsi="GHEA Grapalat"/>
          <w:noProof/>
          <w:color w:val="000000"/>
          <w:sz w:val="20"/>
          <w:szCs w:val="20"/>
          <w:lang w:val="pt-PT"/>
        </w:rPr>
        <w:t xml:space="preserve"> </w:t>
      </w:r>
      <w:r>
        <w:rPr>
          <w:rFonts w:ascii="GHEA Grapalat" w:hAnsi="GHEA Grapalat" w:cs="Sylfaen"/>
          <w:noProof/>
          <w:color w:val="000000"/>
          <w:sz w:val="20"/>
          <w:szCs w:val="20"/>
          <w:lang w:val="nl-NL"/>
        </w:rPr>
        <w:t xml:space="preserve"> </w:t>
      </w:r>
      <w:r w:rsidRPr="00F50880">
        <w:rPr>
          <w:rFonts w:ascii="GHEA Grapalat" w:hAnsi="GHEA Grapalat"/>
          <w:bCs/>
          <w:noProof/>
          <w:color w:val="000000"/>
          <w:sz w:val="20"/>
          <w:szCs w:val="20"/>
          <w:lang w:val="nl-NL"/>
        </w:rPr>
        <w:t>0413.02.01.5 Մենեջեր՝ սպասարկման ոլորտի</w:t>
      </w:r>
      <w:r w:rsidRPr="00F50880">
        <w:rPr>
          <w:rFonts w:ascii="GHEA Grapalat" w:hAnsi="GHEA Grapalat"/>
          <w:bCs/>
          <w:sz w:val="20"/>
          <w:szCs w:val="20"/>
          <w:lang w:val="af-ZA"/>
        </w:rPr>
        <w:t>»</w:t>
      </w:r>
      <w:r>
        <w:rPr>
          <w:rFonts w:ascii="GHEA Grapalat" w:hAnsi="GHEA Grapalat"/>
          <w:bCs/>
          <w:sz w:val="20"/>
          <w:szCs w:val="20"/>
          <w:lang w:val="af-ZA"/>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7722DD">
        <w:rPr>
          <w:rFonts w:ascii="GHEA Grapalat" w:hAnsi="GHEA Grapalat" w:cs="Sylfaen"/>
          <w:color w:val="000000"/>
          <w:sz w:val="20"/>
          <w:szCs w:val="20"/>
          <w:lang w:val="pt-PT"/>
        </w:rPr>
        <w:t>հիմնական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կրթական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ծրագրով շրջանավարտը պետք է տիրապետի</w:t>
      </w:r>
      <w:r w:rsidRPr="007722DD">
        <w:rPr>
          <w:rFonts w:ascii="GHEA Grapalat" w:hAnsi="GHEA Grapalat" w:cs="Sylfaen"/>
          <w:color w:val="000000"/>
          <w:sz w:val="20"/>
          <w:szCs w:val="20"/>
          <w:lang w:val="hy-AM"/>
        </w:rPr>
        <w:t xml:space="preserve"> </w:t>
      </w:r>
      <w:r w:rsidRPr="007722DD">
        <w:rPr>
          <w:rFonts w:ascii="GHEA Grapalat" w:hAnsi="GHEA Grapalat"/>
          <w:color w:val="000000"/>
          <w:sz w:val="20"/>
          <w:szCs w:val="20"/>
          <w:lang w:val="hy-AM"/>
        </w:rPr>
        <w:t xml:space="preserve">հավելված 1-ի </w:t>
      </w:r>
      <w:r w:rsidRPr="007722DD">
        <w:rPr>
          <w:rFonts w:ascii="GHEA Grapalat" w:hAnsi="GHEA Grapalat" w:cs="Sylfaen"/>
          <w:color w:val="000000"/>
          <w:sz w:val="20"/>
          <w:szCs w:val="20"/>
          <w:lang w:val="pt-PT"/>
        </w:rPr>
        <w:t>աղյուսակ</w:t>
      </w:r>
      <w:r w:rsidRPr="007722DD">
        <w:rPr>
          <w:rFonts w:ascii="GHEA Grapalat" w:hAnsi="GHEA Grapalat"/>
          <w:color w:val="000000"/>
          <w:sz w:val="20"/>
          <w:szCs w:val="20"/>
          <w:lang w:val="pt-PT"/>
        </w:rPr>
        <w:t xml:space="preserve"> 2-</w:t>
      </w:r>
      <w:r w:rsidRPr="007722DD">
        <w:rPr>
          <w:rFonts w:ascii="GHEA Grapalat" w:hAnsi="GHEA Grapalat" w:cs="Sylfaen"/>
          <w:color w:val="000000"/>
          <w:sz w:val="20"/>
          <w:szCs w:val="20"/>
          <w:lang w:val="pt-PT"/>
        </w:rPr>
        <w:t>ում</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բերված</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մոդուլներով ըստ մասնագիտացումների սահմանված ընդհանուր</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մասնագիտական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և</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հատուկ</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մասնագիտական</w:t>
      </w:r>
      <w:r w:rsidRPr="007722DD">
        <w:rPr>
          <w:rFonts w:ascii="GHEA Grapalat" w:hAnsi="GHEA Grapalat"/>
          <w:color w:val="000000"/>
          <w:sz w:val="20"/>
          <w:szCs w:val="20"/>
          <w:lang w:val="pt-PT"/>
        </w:rPr>
        <w:t xml:space="preserve"> </w:t>
      </w:r>
      <w:r w:rsidRPr="007722DD">
        <w:rPr>
          <w:rFonts w:ascii="GHEA Grapalat" w:hAnsi="GHEA Grapalat" w:cs="Sylfaen"/>
          <w:color w:val="000000"/>
          <w:sz w:val="20"/>
          <w:szCs w:val="20"/>
          <w:lang w:val="pt-PT"/>
        </w:rPr>
        <w:t xml:space="preserve">կարողություններին: </w:t>
      </w:r>
    </w:p>
    <w:p w14:paraId="7E23462B" w14:textId="77777777" w:rsidR="00522F42" w:rsidRPr="00F03C60" w:rsidRDefault="00522F42" w:rsidP="00522F42">
      <w:pPr>
        <w:spacing w:after="0" w:line="360" w:lineRule="auto"/>
        <w:ind w:firstLine="540"/>
        <w:jc w:val="both"/>
        <w:rPr>
          <w:rFonts w:ascii="GHEA Grapalat" w:hAnsi="GHEA Grapalat" w:cs="Sylfaen"/>
          <w:color w:val="000000"/>
          <w:sz w:val="24"/>
          <w:szCs w:val="24"/>
          <w:lang w:val="pt-PT"/>
        </w:rPr>
      </w:pPr>
    </w:p>
    <w:p w14:paraId="2A47E72B" w14:textId="77777777" w:rsidR="00522F42" w:rsidRPr="00344486" w:rsidRDefault="00522F42" w:rsidP="00522F42">
      <w:pPr>
        <w:pStyle w:val="Heading1"/>
        <w:spacing w:before="0" w:after="0" w:line="360" w:lineRule="auto"/>
        <w:ind w:firstLine="720"/>
        <w:jc w:val="center"/>
        <w:rPr>
          <w:rFonts w:ascii="GHEA Grapalat" w:hAnsi="GHEA Grapalat"/>
          <w:color w:val="000000"/>
          <w:sz w:val="22"/>
          <w:szCs w:val="22"/>
          <w:lang w:val="pt-PT"/>
        </w:rPr>
      </w:pPr>
      <w:bookmarkStart w:id="4" w:name="_Toc208978675"/>
      <w:r w:rsidRPr="00344486">
        <w:rPr>
          <w:rFonts w:ascii="GHEA Grapalat" w:hAnsi="GHEA Grapalat" w:cs="Sylfaen"/>
          <w:color w:val="000000"/>
          <w:sz w:val="22"/>
          <w:szCs w:val="22"/>
          <w:lang w:val="pt-PT"/>
        </w:rPr>
        <w:t>ԳԼՈՒԽ</w:t>
      </w:r>
      <w:r w:rsidRPr="00344486">
        <w:rPr>
          <w:rFonts w:ascii="GHEA Grapalat" w:hAnsi="GHEA Grapalat"/>
          <w:color w:val="000000"/>
          <w:sz w:val="22"/>
          <w:szCs w:val="22"/>
          <w:lang w:val="pt-PT"/>
        </w:rPr>
        <w:t xml:space="preserve"> 5.</w:t>
      </w:r>
    </w:p>
    <w:p w14:paraId="237C26BA" w14:textId="77777777" w:rsidR="00522F42" w:rsidRPr="00522F42" w:rsidRDefault="00522F42" w:rsidP="00522F42">
      <w:pPr>
        <w:pStyle w:val="Heading1"/>
        <w:spacing w:before="0" w:after="0" w:line="360" w:lineRule="auto"/>
        <w:ind w:firstLine="720"/>
        <w:jc w:val="center"/>
        <w:rPr>
          <w:rFonts w:ascii="GHEA Grapalat" w:hAnsi="GHEA Grapalat" w:cs="Sylfaen"/>
          <w:color w:val="000000"/>
          <w:sz w:val="22"/>
          <w:szCs w:val="22"/>
          <w:lang w:val="pt-PT"/>
        </w:rPr>
      </w:pPr>
      <w:r w:rsidRPr="00344486">
        <w:rPr>
          <w:rFonts w:ascii="GHEA Grapalat" w:hAnsi="GHEA Grapalat" w:cs="Sylfaen"/>
          <w:color w:val="000000"/>
          <w:sz w:val="22"/>
          <w:szCs w:val="22"/>
          <w:lang w:val="pt-PT"/>
        </w:rPr>
        <w:t>ՄԻՋԻՆ</w:t>
      </w:r>
      <w:r w:rsidRPr="00344486">
        <w:rPr>
          <w:rFonts w:ascii="GHEA Grapalat" w:hAnsi="GHEA Grapalat"/>
          <w:color w:val="000000"/>
          <w:sz w:val="22"/>
          <w:szCs w:val="22"/>
          <w:lang w:val="pt-PT"/>
        </w:rPr>
        <w:t xml:space="preserve"> </w:t>
      </w:r>
      <w:r w:rsidRPr="00344486">
        <w:rPr>
          <w:rFonts w:ascii="GHEA Grapalat" w:hAnsi="GHEA Grapalat" w:cs="Sylfaen"/>
          <w:color w:val="000000"/>
          <w:sz w:val="22"/>
          <w:szCs w:val="22"/>
          <w:lang w:val="pt-PT"/>
        </w:rPr>
        <w:t>ՄԱՍՆԱԳԻՏԱԿԱՆ</w:t>
      </w:r>
      <w:r w:rsidRPr="00344486">
        <w:rPr>
          <w:rFonts w:ascii="GHEA Grapalat" w:hAnsi="GHEA Grapalat"/>
          <w:color w:val="000000"/>
          <w:sz w:val="22"/>
          <w:szCs w:val="22"/>
          <w:lang w:val="pt-PT"/>
        </w:rPr>
        <w:t xml:space="preserve"> </w:t>
      </w:r>
      <w:r w:rsidRPr="00344486">
        <w:rPr>
          <w:rFonts w:ascii="GHEA Grapalat" w:hAnsi="GHEA Grapalat" w:cs="Sylfaen"/>
          <w:color w:val="000000"/>
          <w:sz w:val="22"/>
          <w:szCs w:val="22"/>
          <w:lang w:val="pt-PT"/>
        </w:rPr>
        <w:t>ԿՐԹՈՒԹՅԱՆ</w:t>
      </w:r>
      <w:r w:rsidRPr="00344486">
        <w:rPr>
          <w:rFonts w:ascii="GHEA Grapalat" w:hAnsi="GHEA Grapalat"/>
          <w:color w:val="000000"/>
          <w:sz w:val="22"/>
          <w:szCs w:val="22"/>
          <w:lang w:val="pt-PT"/>
        </w:rPr>
        <w:t xml:space="preserve"> </w:t>
      </w:r>
      <w:r w:rsidRPr="00344486">
        <w:rPr>
          <w:rFonts w:ascii="GHEA Grapalat" w:hAnsi="GHEA Grapalat"/>
          <w:noProof/>
          <w:color w:val="000000"/>
          <w:sz w:val="22"/>
          <w:szCs w:val="22"/>
          <w:lang w:val="hy-AM"/>
        </w:rPr>
        <w:t xml:space="preserve">0413.02.5 </w:t>
      </w:r>
      <w:r w:rsidRPr="00344486">
        <w:rPr>
          <w:rFonts w:ascii="GHEA Grapalat" w:hAnsi="GHEA Grapalat"/>
          <w:noProof/>
          <w:color w:val="000000"/>
          <w:sz w:val="22"/>
          <w:szCs w:val="22"/>
          <w:lang w:val="nl-NL"/>
        </w:rPr>
        <w:t>ՍՊԱՍԱՐԿՄԱՆ ԿԱԶՄԱԿԵՐՊՈՒՄ</w:t>
      </w:r>
      <w:r w:rsidRPr="00344486">
        <w:rPr>
          <w:rFonts w:ascii="GHEA Grapalat" w:hAnsi="GHEA Grapalat" w:cs="Sylfaen"/>
          <w:noProof/>
          <w:color w:val="000000"/>
          <w:sz w:val="22"/>
          <w:szCs w:val="22"/>
          <w:lang w:val="nl-NL"/>
        </w:rPr>
        <w:t></w:t>
      </w:r>
      <w:r w:rsidRPr="00344486">
        <w:rPr>
          <w:rFonts w:ascii="GHEA Grapalat" w:hAnsi="GHEA Grapalat" w:cs="Sylfaen"/>
          <w:color w:val="000000"/>
          <w:sz w:val="22"/>
          <w:szCs w:val="22"/>
          <w:lang w:val="nl-NL"/>
        </w:rPr>
        <w:t xml:space="preserve"> </w:t>
      </w:r>
      <w:r w:rsidRPr="00344486">
        <w:rPr>
          <w:rFonts w:ascii="GHEA Grapalat" w:hAnsi="GHEA Grapalat" w:cs="Sylfaen"/>
          <w:color w:val="000000"/>
          <w:sz w:val="22"/>
          <w:szCs w:val="22"/>
          <w:lang w:val="pt-PT"/>
        </w:rPr>
        <w:t xml:space="preserve">ՄԱՍՆԱԳԻՏՈՒԹՅԱՆ </w:t>
      </w:r>
      <w:r w:rsidRPr="00344486">
        <w:rPr>
          <w:rFonts w:ascii="GHEA Grapalat" w:hAnsi="GHEA Grapalat"/>
          <w:bCs w:val="0"/>
          <w:noProof/>
          <w:color w:val="000000"/>
          <w:sz w:val="22"/>
          <w:szCs w:val="22"/>
          <w:lang w:val="nl-NL"/>
        </w:rPr>
        <w:t>0413.02.01.5 ՄԵՆԵՋԵՐ՝ ՍՊԱՍԱՐԿՄԱՆ ՈԼՈՐՏԻ</w:t>
      </w:r>
      <w:r w:rsidRPr="00344486">
        <w:rPr>
          <w:rFonts w:ascii="GHEA Grapalat" w:hAnsi="GHEA Grapalat"/>
          <w:bCs w:val="0"/>
          <w:sz w:val="22"/>
          <w:szCs w:val="22"/>
          <w:lang w:val="af-ZA"/>
        </w:rPr>
        <w:t>»</w:t>
      </w:r>
      <w:r w:rsidRPr="00344486">
        <w:rPr>
          <w:rFonts w:ascii="GHEA Grapalat" w:hAnsi="GHEA Grapalat"/>
          <w:color w:val="000000"/>
          <w:sz w:val="22"/>
          <w:szCs w:val="22"/>
          <w:lang w:val="pt-PT"/>
        </w:rPr>
        <w:t xml:space="preserve"> </w:t>
      </w:r>
      <w:r w:rsidRPr="00344486">
        <w:rPr>
          <w:rFonts w:ascii="GHEA Grapalat" w:hAnsi="GHEA Grapalat" w:cs="Sylfaen"/>
          <w:noProof/>
          <w:color w:val="000000"/>
          <w:sz w:val="22"/>
          <w:szCs w:val="22"/>
          <w:lang w:val="hy-AM"/>
        </w:rPr>
        <w:t>ՈՐԱԿԱՎՈՐՄԱՆ</w:t>
      </w:r>
      <w:r w:rsidRPr="00344486">
        <w:rPr>
          <w:rFonts w:ascii="GHEA Grapalat" w:hAnsi="GHEA Grapalat"/>
          <w:b w:val="0"/>
          <w:i/>
          <w:color w:val="000000"/>
          <w:sz w:val="22"/>
          <w:szCs w:val="22"/>
          <w:lang w:val="hy-AM"/>
        </w:rPr>
        <w:t xml:space="preserve"> </w:t>
      </w:r>
      <w:r w:rsidRPr="00344486">
        <w:rPr>
          <w:rFonts w:ascii="GHEA Grapalat" w:hAnsi="GHEA Grapalat" w:cs="Sylfaen"/>
          <w:color w:val="000000"/>
          <w:sz w:val="22"/>
          <w:szCs w:val="22"/>
          <w:lang w:val="pt-PT"/>
        </w:rPr>
        <w:t>ՀԻՄՆԱԿԱՆ</w:t>
      </w:r>
      <w:r w:rsidRPr="00344486">
        <w:rPr>
          <w:rFonts w:ascii="GHEA Grapalat" w:hAnsi="GHEA Grapalat"/>
          <w:color w:val="000000"/>
          <w:sz w:val="22"/>
          <w:szCs w:val="22"/>
          <w:lang w:val="pt-PT"/>
        </w:rPr>
        <w:t xml:space="preserve"> </w:t>
      </w:r>
      <w:r w:rsidRPr="00344486">
        <w:rPr>
          <w:rFonts w:ascii="GHEA Grapalat" w:hAnsi="GHEA Grapalat" w:cs="Sylfaen"/>
          <w:color w:val="000000"/>
          <w:sz w:val="22"/>
          <w:szCs w:val="22"/>
          <w:lang w:val="pt-PT"/>
        </w:rPr>
        <w:t>ԿՐԹԱԿԱՆ</w:t>
      </w:r>
      <w:r w:rsidRPr="00344486">
        <w:rPr>
          <w:rFonts w:ascii="GHEA Grapalat" w:hAnsi="GHEA Grapalat"/>
          <w:color w:val="000000"/>
          <w:sz w:val="22"/>
          <w:szCs w:val="22"/>
          <w:lang w:val="pt-PT"/>
        </w:rPr>
        <w:t xml:space="preserve"> </w:t>
      </w:r>
      <w:r w:rsidRPr="00344486">
        <w:rPr>
          <w:rFonts w:ascii="GHEA Grapalat" w:hAnsi="GHEA Grapalat" w:cs="Sylfaen"/>
          <w:color w:val="000000"/>
          <w:sz w:val="22"/>
          <w:szCs w:val="22"/>
          <w:lang w:val="pt-PT"/>
        </w:rPr>
        <w:t>ԾՐԱԳՐԻ</w:t>
      </w:r>
      <w:r w:rsidRPr="00344486">
        <w:rPr>
          <w:rFonts w:ascii="GHEA Grapalat" w:hAnsi="GHEA Grapalat"/>
          <w:color w:val="000000"/>
          <w:sz w:val="22"/>
          <w:szCs w:val="22"/>
          <w:lang w:val="pt-PT"/>
        </w:rPr>
        <w:t xml:space="preserve"> </w:t>
      </w:r>
      <w:r w:rsidRPr="00344486">
        <w:rPr>
          <w:rFonts w:ascii="GHEA Grapalat" w:hAnsi="GHEA Grapalat" w:cs="Sylfaen"/>
          <w:color w:val="000000"/>
          <w:sz w:val="22"/>
          <w:szCs w:val="22"/>
          <w:lang w:val="pt-PT"/>
        </w:rPr>
        <w:t>ԻՐԱԿԱՆԱՑՄԱՆ</w:t>
      </w:r>
      <w:r w:rsidRPr="00344486">
        <w:rPr>
          <w:rFonts w:ascii="GHEA Grapalat" w:hAnsi="GHEA Grapalat"/>
          <w:color w:val="000000"/>
          <w:sz w:val="22"/>
          <w:szCs w:val="22"/>
          <w:lang w:val="pt-PT"/>
        </w:rPr>
        <w:t xml:space="preserve"> </w:t>
      </w:r>
      <w:r w:rsidRPr="00344486">
        <w:rPr>
          <w:rFonts w:ascii="GHEA Grapalat" w:hAnsi="GHEA Grapalat" w:cs="Sylfaen"/>
          <w:color w:val="000000"/>
          <w:sz w:val="22"/>
          <w:szCs w:val="22"/>
          <w:lang w:val="pt-PT"/>
        </w:rPr>
        <w:t>ՊԱՅՄԱՆՆԵՐԻ</w:t>
      </w:r>
      <w:r w:rsidRPr="00344486">
        <w:rPr>
          <w:rFonts w:ascii="GHEA Grapalat" w:hAnsi="GHEA Grapalat"/>
          <w:color w:val="000000"/>
          <w:sz w:val="22"/>
          <w:szCs w:val="22"/>
          <w:lang w:val="pt-PT"/>
        </w:rPr>
        <w:t xml:space="preserve"> </w:t>
      </w:r>
      <w:r w:rsidRPr="00344486">
        <w:rPr>
          <w:rFonts w:ascii="GHEA Grapalat" w:hAnsi="GHEA Grapalat" w:cs="Sylfaen"/>
          <w:color w:val="000000"/>
          <w:sz w:val="22"/>
          <w:szCs w:val="22"/>
        </w:rPr>
        <w:t>ՆԿԱՏՄԱՄԲ</w:t>
      </w:r>
      <w:bookmarkEnd w:id="4"/>
      <w:r w:rsidRPr="00344486">
        <w:rPr>
          <w:rFonts w:ascii="GHEA Grapalat" w:hAnsi="GHEA Grapalat" w:cs="Sylfaen"/>
          <w:color w:val="000000"/>
          <w:sz w:val="22"/>
          <w:szCs w:val="22"/>
          <w:lang w:val="pt-PT"/>
        </w:rPr>
        <w:t xml:space="preserve"> </w:t>
      </w:r>
      <w:r w:rsidRPr="00344486">
        <w:rPr>
          <w:rFonts w:ascii="GHEA Grapalat" w:hAnsi="GHEA Grapalat" w:cs="Sylfaen"/>
          <w:color w:val="000000"/>
          <w:sz w:val="22"/>
          <w:szCs w:val="22"/>
        </w:rPr>
        <w:t>ՊԱՀԱՆՋՆԵՐ</w:t>
      </w:r>
    </w:p>
    <w:p w14:paraId="6CE679B2" w14:textId="77777777" w:rsidR="00522F42" w:rsidRPr="00522F42" w:rsidRDefault="00522F42" w:rsidP="00522F42">
      <w:pPr>
        <w:rPr>
          <w:lang w:val="pt-PT"/>
        </w:rPr>
      </w:pPr>
    </w:p>
    <w:p w14:paraId="60D7907B" w14:textId="77777777" w:rsidR="00522F42" w:rsidRPr="00344486" w:rsidRDefault="00522F42" w:rsidP="00D65851">
      <w:pPr>
        <w:numPr>
          <w:ilvl w:val="0"/>
          <w:numId w:val="48"/>
        </w:numPr>
        <w:spacing w:after="0" w:line="360" w:lineRule="auto"/>
        <w:ind w:left="709" w:hanging="425"/>
        <w:jc w:val="both"/>
        <w:rPr>
          <w:rFonts w:ascii="GHEA Grapalat" w:hAnsi="GHEA Grapalat"/>
          <w:color w:val="000000"/>
          <w:sz w:val="20"/>
          <w:szCs w:val="20"/>
          <w:lang w:val="pt-PT"/>
        </w:rPr>
      </w:pPr>
      <w:r w:rsidRPr="00344486">
        <w:rPr>
          <w:rFonts w:ascii="GHEA Grapalat" w:hAnsi="GHEA Grapalat" w:cs="Sylfaen"/>
          <w:color w:val="000000"/>
          <w:sz w:val="20"/>
          <w:szCs w:val="20"/>
          <w:lang w:val="pt-PT"/>
        </w:rPr>
        <w:t>Միջին</w:t>
      </w:r>
      <w:r w:rsidRPr="00344486">
        <w:rPr>
          <w:rFonts w:ascii="GHEA Grapalat" w:hAnsi="GHEA Grapalat"/>
          <w:color w:val="000000"/>
          <w:sz w:val="20"/>
          <w:szCs w:val="20"/>
          <w:lang w:val="pt-PT"/>
        </w:rPr>
        <w:t xml:space="preserve"> </w:t>
      </w:r>
      <w:r w:rsidRPr="00344486">
        <w:rPr>
          <w:rFonts w:ascii="GHEA Grapalat" w:hAnsi="GHEA Grapalat" w:cs="Sylfaen"/>
          <w:color w:val="000000"/>
          <w:sz w:val="20"/>
          <w:szCs w:val="20"/>
          <w:lang w:val="hy-AM"/>
        </w:rPr>
        <w:t>մասնագիտական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կրթության</w:t>
      </w:r>
      <w:r w:rsidRPr="00344486">
        <w:rPr>
          <w:rFonts w:ascii="GHEA Grapalat" w:hAnsi="GHEA Grapalat"/>
          <w:color w:val="000000"/>
          <w:sz w:val="20"/>
          <w:szCs w:val="20"/>
          <w:lang w:val="hy-AM"/>
        </w:rPr>
        <w:t xml:space="preserve"> </w:t>
      </w:r>
      <w:r w:rsidRPr="00344486">
        <w:rPr>
          <w:rFonts w:ascii="GHEA Grapalat" w:hAnsi="GHEA Grapalat"/>
          <w:noProof/>
          <w:color w:val="000000"/>
          <w:sz w:val="20"/>
          <w:szCs w:val="20"/>
          <w:lang w:val="hy-AM"/>
        </w:rPr>
        <w:t xml:space="preserve">0413.02.5 </w:t>
      </w:r>
      <w:r w:rsidRPr="00344486">
        <w:rPr>
          <w:rFonts w:ascii="GHEA Grapalat" w:hAnsi="GHEA Grapalat"/>
          <w:noProof/>
          <w:color w:val="000000"/>
          <w:sz w:val="20"/>
          <w:szCs w:val="20"/>
          <w:lang w:val="nl-NL"/>
        </w:rPr>
        <w:t>Սպասարկման կազմակերպում</w:t>
      </w:r>
      <w:r w:rsidRPr="00344486">
        <w:rPr>
          <w:rFonts w:ascii="GHEA Grapalat" w:hAnsi="GHEA Grapalat" w:cs="Sylfaen"/>
          <w:noProof/>
          <w:color w:val="000000"/>
          <w:sz w:val="20"/>
          <w:szCs w:val="20"/>
          <w:lang w:val="nl-NL"/>
        </w:rPr>
        <w:t></w:t>
      </w:r>
      <w:r w:rsidRPr="00344486">
        <w:rPr>
          <w:rFonts w:ascii="GHEA Grapalat" w:hAnsi="GHEA Grapalat" w:cs="Sylfaen"/>
          <w:color w:val="000000"/>
          <w:sz w:val="20"/>
          <w:szCs w:val="20"/>
          <w:lang w:val="nl-NL"/>
        </w:rPr>
        <w:t xml:space="preserve"> </w:t>
      </w:r>
      <w:r w:rsidRPr="00344486">
        <w:rPr>
          <w:rFonts w:ascii="GHEA Grapalat" w:hAnsi="GHEA Grapalat" w:cs="Sylfaen"/>
          <w:color w:val="000000"/>
          <w:sz w:val="20"/>
          <w:szCs w:val="20"/>
          <w:lang w:val="hy-AM"/>
        </w:rPr>
        <w:t>մասնագիտության</w:t>
      </w:r>
      <w:r w:rsidRPr="00344486">
        <w:rPr>
          <w:rFonts w:ascii="GHEA Grapalat" w:hAnsi="GHEA Grapalat"/>
          <w:color w:val="000000"/>
          <w:sz w:val="20"/>
          <w:szCs w:val="20"/>
          <w:lang w:val="hy-AM"/>
        </w:rPr>
        <w:t xml:space="preserve"> </w:t>
      </w:r>
      <w:r w:rsidRPr="00344486">
        <w:rPr>
          <w:rFonts w:ascii="GHEA Grapalat" w:hAnsi="GHEA Grapalat"/>
          <w:bCs/>
          <w:noProof/>
          <w:color w:val="000000"/>
          <w:sz w:val="20"/>
          <w:szCs w:val="20"/>
          <w:lang w:val="nl-NL"/>
        </w:rPr>
        <w:t>0413.02.01.5 Մենեջեր՝ սպասարկման ոլորտի</w:t>
      </w:r>
      <w:r w:rsidRPr="00344486">
        <w:rPr>
          <w:rFonts w:ascii="GHEA Grapalat" w:hAnsi="GHEA Grapalat"/>
          <w:bCs/>
          <w:sz w:val="20"/>
          <w:szCs w:val="20"/>
          <w:lang w:val="af-ZA"/>
        </w:rPr>
        <w:t>»</w:t>
      </w:r>
      <w:r w:rsidRPr="00344486">
        <w:rPr>
          <w:rFonts w:ascii="GHEA Grapalat" w:hAnsi="GHEA Grapalat" w:cs="Sylfaen"/>
          <w:noProof/>
          <w:color w:val="000000"/>
          <w:sz w:val="20"/>
          <w:szCs w:val="20"/>
          <w:lang w:val="hy-AM"/>
        </w:rPr>
        <w:t xml:space="preserve"> որակավորման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հիմնական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ծրագիր</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իրականացնող</w:t>
      </w:r>
      <w:r w:rsidRPr="00344486">
        <w:rPr>
          <w:rFonts w:ascii="GHEA Grapalat" w:hAnsi="GHEA Grapalat"/>
          <w:color w:val="000000"/>
          <w:sz w:val="20"/>
          <w:szCs w:val="20"/>
          <w:lang w:val="hy-AM"/>
        </w:rPr>
        <w:t xml:space="preserve"> </w:t>
      </w:r>
      <w:proofErr w:type="spellStart"/>
      <w:r w:rsidRPr="00344486">
        <w:rPr>
          <w:rFonts w:ascii="GHEA Grapalat" w:hAnsi="GHEA Grapalat"/>
          <w:color w:val="000000"/>
          <w:sz w:val="20"/>
          <w:szCs w:val="20"/>
        </w:rPr>
        <w:t>հաստատության</w:t>
      </w:r>
      <w:proofErr w:type="spellEnd"/>
      <w:r w:rsidRPr="00344486">
        <w:rPr>
          <w:rFonts w:ascii="GHEA Grapalat" w:hAnsi="GHEA Grapalat"/>
          <w:color w:val="000000"/>
          <w:sz w:val="20"/>
          <w:szCs w:val="20"/>
          <w:lang w:val="pt-PT"/>
        </w:rPr>
        <w:t xml:space="preserve"> </w:t>
      </w:r>
      <w:r w:rsidRPr="00344486">
        <w:rPr>
          <w:rFonts w:ascii="GHEA Grapalat" w:hAnsi="GHEA Grapalat" w:cs="Sylfaen"/>
          <w:color w:val="000000"/>
          <w:sz w:val="20"/>
          <w:szCs w:val="20"/>
          <w:lang w:val="hy-AM"/>
        </w:rPr>
        <w:t>կադրային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ապահովության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և</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կադրային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համապատասխանության</w:t>
      </w:r>
      <w:r w:rsidRPr="00344486">
        <w:rPr>
          <w:rFonts w:ascii="GHEA Grapalat" w:hAnsi="GHEA Grapalat"/>
          <w:color w:val="000000"/>
          <w:sz w:val="20"/>
          <w:szCs w:val="20"/>
          <w:lang w:val="hy-AM"/>
        </w:rPr>
        <w:t xml:space="preserve"> </w:t>
      </w:r>
      <w:proofErr w:type="spellStart"/>
      <w:r w:rsidRPr="00344486">
        <w:rPr>
          <w:rFonts w:ascii="GHEA Grapalat" w:hAnsi="GHEA Grapalat"/>
          <w:color w:val="000000"/>
          <w:sz w:val="20"/>
          <w:szCs w:val="20"/>
        </w:rPr>
        <w:t>նկատմամբ</w:t>
      </w:r>
      <w:proofErr w:type="spellEnd"/>
      <w:r w:rsidRPr="00344486">
        <w:rPr>
          <w:rFonts w:ascii="GHEA Grapalat" w:hAnsi="GHEA Grapalat"/>
          <w:color w:val="000000"/>
          <w:sz w:val="20"/>
          <w:szCs w:val="20"/>
          <w:lang w:val="pt-PT"/>
        </w:rPr>
        <w:t xml:space="preserve"> </w:t>
      </w:r>
      <w:proofErr w:type="spellStart"/>
      <w:r w:rsidRPr="00344486">
        <w:rPr>
          <w:rFonts w:ascii="GHEA Grapalat" w:hAnsi="GHEA Grapalat" w:cs="Sylfaen"/>
          <w:color w:val="000000"/>
          <w:sz w:val="20"/>
          <w:szCs w:val="20"/>
        </w:rPr>
        <w:t>սահմանվում</w:t>
      </w:r>
      <w:proofErr w:type="spellEnd"/>
      <w:r w:rsidRPr="00344486">
        <w:rPr>
          <w:rFonts w:ascii="GHEA Grapalat" w:hAnsi="GHEA Grapalat" w:cs="Sylfaen"/>
          <w:color w:val="000000"/>
          <w:sz w:val="20"/>
          <w:szCs w:val="20"/>
          <w:lang w:val="pt-PT"/>
        </w:rPr>
        <w:t xml:space="preserve"> </w:t>
      </w:r>
      <w:proofErr w:type="spellStart"/>
      <w:r w:rsidRPr="00344486">
        <w:rPr>
          <w:rFonts w:ascii="GHEA Grapalat" w:hAnsi="GHEA Grapalat" w:cs="Sylfaen"/>
          <w:color w:val="000000"/>
          <w:sz w:val="20"/>
          <w:szCs w:val="20"/>
        </w:rPr>
        <w:t>են</w:t>
      </w:r>
      <w:proofErr w:type="spellEnd"/>
      <w:r w:rsidRPr="00344486">
        <w:rPr>
          <w:rFonts w:ascii="GHEA Grapalat" w:hAnsi="GHEA Grapalat"/>
          <w:color w:val="000000"/>
          <w:sz w:val="20"/>
          <w:szCs w:val="20"/>
          <w:lang w:val="hy-AM"/>
        </w:rPr>
        <w:t xml:space="preserve"> </w:t>
      </w:r>
      <w:proofErr w:type="spellStart"/>
      <w:r w:rsidRPr="00344486">
        <w:rPr>
          <w:rFonts w:ascii="GHEA Grapalat" w:hAnsi="GHEA Grapalat"/>
          <w:color w:val="000000"/>
          <w:sz w:val="20"/>
          <w:szCs w:val="20"/>
        </w:rPr>
        <w:t>հետևյալ</w:t>
      </w:r>
      <w:proofErr w:type="spellEnd"/>
      <w:r w:rsidRPr="00344486">
        <w:rPr>
          <w:rFonts w:ascii="GHEA Grapalat" w:hAnsi="GHEA Grapalat"/>
          <w:color w:val="000000"/>
          <w:sz w:val="20"/>
          <w:szCs w:val="20"/>
          <w:lang w:val="pt-PT"/>
        </w:rPr>
        <w:t xml:space="preserve"> </w:t>
      </w:r>
      <w:r w:rsidRPr="00344486">
        <w:rPr>
          <w:rFonts w:ascii="GHEA Grapalat" w:hAnsi="GHEA Grapalat" w:cs="Sylfaen"/>
          <w:color w:val="000000"/>
          <w:sz w:val="20"/>
          <w:szCs w:val="20"/>
          <w:lang w:val="hy-AM"/>
        </w:rPr>
        <w:t>պահանջներ</w:t>
      </w:r>
      <w:r w:rsidRPr="00344486">
        <w:rPr>
          <w:rFonts w:ascii="GHEA Grapalat" w:hAnsi="GHEA Grapalat" w:cs="Sylfaen"/>
          <w:color w:val="000000"/>
          <w:sz w:val="20"/>
          <w:szCs w:val="20"/>
        </w:rPr>
        <w:t>ը</w:t>
      </w:r>
      <w:r w:rsidRPr="00344486">
        <w:rPr>
          <w:rFonts w:ascii="GHEA Grapalat" w:hAnsi="GHEA Grapalat"/>
          <w:color w:val="000000"/>
          <w:sz w:val="20"/>
          <w:szCs w:val="20"/>
          <w:lang w:val="hy-AM"/>
        </w:rPr>
        <w:t>.</w:t>
      </w:r>
    </w:p>
    <w:p w14:paraId="48CEB166" w14:textId="77777777" w:rsidR="00522F42" w:rsidRPr="00344486" w:rsidRDefault="00522F42" w:rsidP="00D65851">
      <w:pPr>
        <w:numPr>
          <w:ilvl w:val="0"/>
          <w:numId w:val="30"/>
        </w:numPr>
        <w:spacing w:after="0" w:line="360" w:lineRule="auto"/>
        <w:ind w:hanging="153"/>
        <w:jc w:val="both"/>
        <w:rPr>
          <w:rFonts w:ascii="GHEA Grapalat" w:hAnsi="GHEA Grapalat"/>
          <w:sz w:val="20"/>
          <w:szCs w:val="20"/>
          <w:lang w:val="hy-AM"/>
        </w:rPr>
      </w:pPr>
      <w:r w:rsidRPr="00344486">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344486">
        <w:rPr>
          <w:rFonts w:ascii="GHEA Grapalat" w:hAnsi="GHEA Grapalat" w:cs="Sylfaen"/>
          <w:color w:val="000000"/>
          <w:sz w:val="20"/>
          <w:szCs w:val="20"/>
          <w:lang w:val="hy-AM"/>
        </w:rPr>
        <w:t xml:space="preserve">միջին </w:t>
      </w:r>
      <w:proofErr w:type="spellStart"/>
      <w:r w:rsidRPr="00344486">
        <w:rPr>
          <w:rFonts w:ascii="GHEA Grapalat" w:hAnsi="GHEA Grapalat" w:cs="Sylfaen"/>
          <w:color w:val="000000"/>
          <w:sz w:val="20"/>
          <w:szCs w:val="20"/>
        </w:rPr>
        <w:t>կամ</w:t>
      </w:r>
      <w:proofErr w:type="spellEnd"/>
      <w:r w:rsidRPr="00344486">
        <w:rPr>
          <w:rFonts w:ascii="GHEA Grapalat" w:hAnsi="GHEA Grapalat" w:cs="Sylfaen"/>
          <w:color w:val="000000"/>
          <w:sz w:val="20"/>
          <w:szCs w:val="20"/>
          <w:lang w:val="hy-AM"/>
        </w:rPr>
        <w:t xml:space="preserve"> բարձրագույն մասնագիտական կրթության որակավորում</w:t>
      </w:r>
      <w:r w:rsidRPr="00344486">
        <w:rPr>
          <w:rFonts w:ascii="GHEA Grapalat" w:hAnsi="GHEA Grapalat" w:cs="Sylfaen"/>
          <w:color w:val="000000"/>
          <w:sz w:val="20"/>
          <w:szCs w:val="20"/>
          <w:lang w:val="pt-PT"/>
        </w:rPr>
        <w:t>,</w:t>
      </w:r>
      <w:r w:rsidRPr="00344486">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0017057C">
        <w:rPr>
          <w:rFonts w:ascii="GHEA Grapalat" w:hAnsi="GHEA Grapalat" w:cs="Sylfaen"/>
          <w:color w:val="000000"/>
          <w:sz w:val="20"/>
          <w:szCs w:val="20"/>
          <w:lang w:val="hy-AM"/>
        </w:rPr>
        <w:t>,</w:t>
      </w:r>
      <w:r w:rsidRPr="00344486">
        <w:rPr>
          <w:rFonts w:ascii="GHEA Grapalat" w:hAnsi="GHEA Grapalat" w:cs="Sylfaen"/>
          <w:color w:val="000000"/>
          <w:sz w:val="20"/>
          <w:szCs w:val="20"/>
          <w:lang w:val="pt-PT"/>
        </w:rPr>
        <w:t xml:space="preserve"> </w:t>
      </w:r>
      <w:proofErr w:type="spellStart"/>
      <w:r w:rsidRPr="00344486">
        <w:rPr>
          <w:rFonts w:ascii="GHEA Grapalat" w:hAnsi="GHEA Grapalat" w:cs="Sylfaen"/>
          <w:color w:val="000000"/>
          <w:sz w:val="20"/>
          <w:szCs w:val="20"/>
        </w:rPr>
        <w:t>եթե</w:t>
      </w:r>
      <w:proofErr w:type="spellEnd"/>
      <w:r w:rsidRPr="00344486">
        <w:rPr>
          <w:rFonts w:ascii="GHEA Grapalat" w:hAnsi="GHEA Grapalat" w:cs="Sylfaen"/>
          <w:color w:val="000000"/>
          <w:sz w:val="20"/>
          <w:szCs w:val="20"/>
          <w:lang w:val="pt-PT"/>
        </w:rPr>
        <w:t xml:space="preserve"> </w:t>
      </w:r>
      <w:proofErr w:type="spellStart"/>
      <w:r w:rsidRPr="00344486">
        <w:rPr>
          <w:rFonts w:ascii="GHEA Grapalat" w:hAnsi="GHEA Grapalat" w:cs="Sylfaen"/>
          <w:color w:val="000000"/>
          <w:sz w:val="20"/>
          <w:szCs w:val="20"/>
        </w:rPr>
        <w:t>տվյալ</w:t>
      </w:r>
      <w:proofErr w:type="spellEnd"/>
      <w:r w:rsidRPr="00344486">
        <w:rPr>
          <w:rFonts w:ascii="GHEA Grapalat" w:hAnsi="GHEA Grapalat" w:cs="Sylfaen"/>
          <w:color w:val="000000"/>
          <w:sz w:val="20"/>
          <w:szCs w:val="20"/>
          <w:lang w:val="pt-PT"/>
        </w:rPr>
        <w:t xml:space="preserve"> </w:t>
      </w:r>
      <w:proofErr w:type="spellStart"/>
      <w:r w:rsidRPr="00344486">
        <w:rPr>
          <w:rFonts w:ascii="GHEA Grapalat" w:hAnsi="GHEA Grapalat" w:cs="Sylfaen"/>
          <w:color w:val="000000"/>
          <w:sz w:val="20"/>
          <w:szCs w:val="20"/>
        </w:rPr>
        <w:t>դասընթացի</w:t>
      </w:r>
      <w:proofErr w:type="spellEnd"/>
      <w:r w:rsidRPr="00344486">
        <w:rPr>
          <w:rFonts w:ascii="GHEA Grapalat" w:hAnsi="GHEA Grapalat" w:cs="Sylfaen"/>
          <w:color w:val="000000"/>
          <w:sz w:val="20"/>
          <w:szCs w:val="20"/>
          <w:lang w:val="pt-PT"/>
        </w:rPr>
        <w:t xml:space="preserve"> </w:t>
      </w:r>
      <w:proofErr w:type="spellStart"/>
      <w:r w:rsidRPr="00344486">
        <w:rPr>
          <w:rFonts w:ascii="GHEA Grapalat" w:hAnsi="GHEA Grapalat" w:cs="Sylfaen"/>
          <w:color w:val="000000"/>
          <w:sz w:val="20"/>
          <w:szCs w:val="20"/>
        </w:rPr>
        <w:t>ուղղությամբ</w:t>
      </w:r>
      <w:proofErr w:type="spellEnd"/>
      <w:r w:rsidRPr="00344486">
        <w:rPr>
          <w:rFonts w:ascii="GHEA Grapalat" w:hAnsi="GHEA Grapalat" w:cs="Sylfaen"/>
          <w:color w:val="000000"/>
          <w:sz w:val="20"/>
          <w:szCs w:val="20"/>
          <w:lang w:val="pt-PT"/>
        </w:rPr>
        <w:t xml:space="preserve"> </w:t>
      </w:r>
      <w:proofErr w:type="spellStart"/>
      <w:r w:rsidRPr="00344486">
        <w:rPr>
          <w:rFonts w:ascii="GHEA Grapalat" w:hAnsi="GHEA Grapalat" w:cs="Sylfaen"/>
          <w:color w:val="000000"/>
          <w:sz w:val="20"/>
          <w:szCs w:val="20"/>
        </w:rPr>
        <w:t>միջին</w:t>
      </w:r>
      <w:proofErr w:type="spellEnd"/>
      <w:r w:rsidRPr="00344486">
        <w:rPr>
          <w:rFonts w:ascii="GHEA Grapalat" w:hAnsi="GHEA Grapalat" w:cs="Sylfaen"/>
          <w:color w:val="000000"/>
          <w:sz w:val="20"/>
          <w:szCs w:val="20"/>
          <w:lang w:val="pt-PT"/>
        </w:rPr>
        <w:t xml:space="preserve"> </w:t>
      </w:r>
      <w:proofErr w:type="spellStart"/>
      <w:r w:rsidRPr="00344486">
        <w:rPr>
          <w:rFonts w:ascii="GHEA Grapalat" w:hAnsi="GHEA Grapalat" w:cs="Sylfaen"/>
          <w:color w:val="000000"/>
          <w:sz w:val="20"/>
          <w:szCs w:val="20"/>
        </w:rPr>
        <w:t>կամ</w:t>
      </w:r>
      <w:proofErr w:type="spellEnd"/>
      <w:r w:rsidRPr="00344486">
        <w:rPr>
          <w:rFonts w:ascii="GHEA Grapalat" w:hAnsi="GHEA Grapalat" w:cs="Sylfaen"/>
          <w:color w:val="000000"/>
          <w:sz w:val="20"/>
          <w:szCs w:val="20"/>
          <w:lang w:val="pt-PT"/>
        </w:rPr>
        <w:t xml:space="preserve"> </w:t>
      </w:r>
      <w:proofErr w:type="spellStart"/>
      <w:r w:rsidRPr="00344486">
        <w:rPr>
          <w:rFonts w:ascii="GHEA Grapalat" w:hAnsi="GHEA Grapalat" w:cs="Sylfaen"/>
          <w:color w:val="000000"/>
          <w:sz w:val="20"/>
          <w:szCs w:val="20"/>
        </w:rPr>
        <w:t>բարձրագույն</w:t>
      </w:r>
      <w:proofErr w:type="spellEnd"/>
      <w:r w:rsidRPr="00344486">
        <w:rPr>
          <w:rFonts w:ascii="GHEA Grapalat" w:hAnsi="GHEA Grapalat" w:cs="Sylfaen"/>
          <w:color w:val="000000"/>
          <w:sz w:val="20"/>
          <w:szCs w:val="20"/>
          <w:lang w:val="pt-PT"/>
        </w:rPr>
        <w:t xml:space="preserve"> </w:t>
      </w:r>
      <w:proofErr w:type="spellStart"/>
      <w:r w:rsidRPr="00344486">
        <w:rPr>
          <w:rFonts w:ascii="GHEA Grapalat" w:hAnsi="GHEA Grapalat" w:cs="Sylfaen"/>
          <w:color w:val="000000"/>
          <w:sz w:val="20"/>
          <w:szCs w:val="20"/>
        </w:rPr>
        <w:t>կրթություն</w:t>
      </w:r>
      <w:proofErr w:type="spellEnd"/>
      <w:r w:rsidRPr="00344486">
        <w:rPr>
          <w:rFonts w:ascii="GHEA Grapalat" w:hAnsi="GHEA Grapalat" w:cs="Sylfaen"/>
          <w:color w:val="000000"/>
          <w:sz w:val="20"/>
          <w:szCs w:val="20"/>
          <w:lang w:val="pt-PT"/>
        </w:rPr>
        <w:t xml:space="preserve"> Հայաստանի Հանրապետությունում չի իրականացվում</w:t>
      </w:r>
      <w:r w:rsidRPr="00344486">
        <w:rPr>
          <w:rFonts w:ascii="GHEA Grapalat" w:hAnsi="GHEA Grapalat" w:cs="Sylfaen"/>
          <w:color w:val="000000"/>
          <w:sz w:val="20"/>
          <w:szCs w:val="20"/>
          <w:lang w:val="hy-AM"/>
        </w:rPr>
        <w:t>։ Հատուկ</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մասնագիտական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դասընթացները</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վարող</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դասախոսների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համար</w:t>
      </w:r>
      <w:r w:rsidRPr="00344486">
        <w:rPr>
          <w:rFonts w:ascii="GHEA Grapalat" w:hAnsi="GHEA Grapalat"/>
          <w:color w:val="000000"/>
          <w:sz w:val="20"/>
          <w:szCs w:val="20"/>
          <w:lang w:val="hy-AM"/>
        </w:rPr>
        <w:t xml:space="preserve"> </w:t>
      </w:r>
      <w:r w:rsidRPr="00344486">
        <w:rPr>
          <w:rFonts w:ascii="GHEA Grapalat" w:hAnsi="GHEA Grapalat" w:cs="Sylfaen"/>
          <w:sz w:val="20"/>
          <w:szCs w:val="20"/>
          <w:lang w:val="hy-AM"/>
        </w:rPr>
        <w:t>մասնագիտական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աշխատանքի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փորձի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առկայությունը</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ցանկալի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է</w:t>
      </w:r>
      <w:r w:rsidRPr="00344486">
        <w:rPr>
          <w:rFonts w:ascii="GHEA Grapalat" w:hAnsi="GHEA Grapalat" w:cs="Arial Armenian"/>
          <w:sz w:val="20"/>
          <w:szCs w:val="20"/>
          <w:lang w:val="hy-AM"/>
        </w:rPr>
        <w:t>,</w:t>
      </w:r>
      <w:r w:rsidRPr="00344486">
        <w:rPr>
          <w:rFonts w:ascii="GHEA Grapalat" w:hAnsi="GHEA Grapalat"/>
          <w:sz w:val="20"/>
          <w:szCs w:val="20"/>
          <w:lang w:val="hy-AM"/>
        </w:rPr>
        <w:t xml:space="preserve"> </w:t>
      </w:r>
    </w:p>
    <w:p w14:paraId="3C78736A" w14:textId="77777777" w:rsidR="00522F42" w:rsidRPr="00344486" w:rsidRDefault="00522F42" w:rsidP="00D65851">
      <w:pPr>
        <w:numPr>
          <w:ilvl w:val="0"/>
          <w:numId w:val="30"/>
        </w:numPr>
        <w:tabs>
          <w:tab w:val="left" w:pos="851"/>
          <w:tab w:val="left" w:pos="1134"/>
        </w:tabs>
        <w:spacing w:after="0" w:line="360" w:lineRule="auto"/>
        <w:ind w:hanging="153"/>
        <w:jc w:val="both"/>
        <w:rPr>
          <w:rFonts w:ascii="GHEA Grapalat" w:hAnsi="GHEA Grapalat"/>
          <w:sz w:val="20"/>
          <w:szCs w:val="20"/>
          <w:lang w:val="hy-AM"/>
        </w:rPr>
      </w:pP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պրակտիկան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վարող</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արտադրական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ուսուցման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վարպետը պետք է ունենա</w:t>
      </w:r>
      <w:r w:rsidRPr="00344486">
        <w:rPr>
          <w:rFonts w:ascii="GHEA Grapalat" w:hAnsi="GHEA Grapalat" w:cs="Sylfaen"/>
          <w:color w:val="000000"/>
          <w:sz w:val="20"/>
          <w:szCs w:val="20"/>
          <w:lang w:val="hy-AM"/>
        </w:rPr>
        <w:t xml:space="preserve"> տվյալ մասնագիտությամբ մասնագիտական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աշխատանքի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փորձ և մասնագիտական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կրթություն</w:t>
      </w:r>
      <w:r w:rsidRPr="00344486">
        <w:rPr>
          <w:rFonts w:ascii="GHEA Grapalat" w:hAnsi="GHEA Grapalat" w:cs="Arial Armenian"/>
          <w:color w:val="000000"/>
          <w:sz w:val="20"/>
          <w:szCs w:val="20"/>
          <w:lang w:val="hy-AM"/>
        </w:rPr>
        <w:t>։</w:t>
      </w:r>
      <w:r w:rsidRPr="00344486">
        <w:rPr>
          <w:rFonts w:ascii="GHEA Grapalat" w:hAnsi="GHEA Grapalat"/>
          <w:color w:val="000000"/>
          <w:sz w:val="20"/>
          <w:szCs w:val="20"/>
          <w:lang w:val="hy-AM"/>
        </w:rPr>
        <w:t xml:space="preserve"> </w:t>
      </w:r>
    </w:p>
    <w:p w14:paraId="73F08FC8" w14:textId="77777777" w:rsidR="00522F42" w:rsidRPr="00344486" w:rsidRDefault="00522F42" w:rsidP="00D65851">
      <w:pPr>
        <w:numPr>
          <w:ilvl w:val="0"/>
          <w:numId w:val="30"/>
        </w:numPr>
        <w:tabs>
          <w:tab w:val="left" w:pos="851"/>
        </w:tabs>
        <w:spacing w:after="0" w:line="360" w:lineRule="auto"/>
        <w:ind w:hanging="153"/>
        <w:jc w:val="both"/>
        <w:rPr>
          <w:rFonts w:ascii="GHEA Grapalat" w:hAnsi="GHEA Grapalat"/>
          <w:sz w:val="20"/>
          <w:szCs w:val="20"/>
          <w:lang w:val="hy-AM"/>
        </w:rPr>
      </w:pPr>
      <w:r w:rsidRPr="00344486">
        <w:rPr>
          <w:rFonts w:ascii="GHEA Grapalat" w:hAnsi="GHEA Grapalat" w:cs="Sylfaen"/>
          <w:color w:val="000000"/>
          <w:sz w:val="20"/>
          <w:szCs w:val="20"/>
          <w:lang w:val="hy-AM"/>
        </w:rPr>
        <w:t>արտադրական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և</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նախաավարտական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պրակտիկաները</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վարում</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է</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մասնագիտական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դասընթացի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դասախոսը</w:t>
      </w:r>
      <w:r w:rsidRPr="00344486">
        <w:rPr>
          <w:rFonts w:ascii="GHEA Grapalat" w:hAnsi="GHEA Grapalat" w:cs="Arial Armenian"/>
          <w:color w:val="000000"/>
          <w:sz w:val="20"/>
          <w:szCs w:val="20"/>
          <w:lang w:val="hy-AM"/>
        </w:rPr>
        <w:t>։</w:t>
      </w:r>
    </w:p>
    <w:p w14:paraId="6EC8E989" w14:textId="77777777" w:rsidR="00522F42" w:rsidRPr="00344486" w:rsidRDefault="00522F42" w:rsidP="00D65851">
      <w:pPr>
        <w:numPr>
          <w:ilvl w:val="0"/>
          <w:numId w:val="49"/>
        </w:numPr>
        <w:tabs>
          <w:tab w:val="left" w:pos="709"/>
        </w:tabs>
        <w:spacing w:after="0" w:line="360" w:lineRule="auto"/>
        <w:ind w:left="709" w:hanging="425"/>
        <w:jc w:val="both"/>
        <w:rPr>
          <w:rFonts w:ascii="GHEA Grapalat" w:hAnsi="GHEA Grapalat"/>
          <w:sz w:val="20"/>
          <w:szCs w:val="20"/>
          <w:lang w:val="hy-AM"/>
        </w:rPr>
      </w:pPr>
      <w:r w:rsidRPr="00344486">
        <w:rPr>
          <w:rFonts w:ascii="GHEA Grapalat" w:hAnsi="GHEA Grapalat" w:cs="Sylfaen"/>
          <w:color w:val="000000"/>
          <w:sz w:val="20"/>
          <w:szCs w:val="20"/>
          <w:lang w:val="hy-AM"/>
        </w:rPr>
        <w:t>Միջին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մասնագիտական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կրթության</w:t>
      </w:r>
      <w:r w:rsidRPr="00344486">
        <w:rPr>
          <w:rFonts w:ascii="GHEA Grapalat" w:hAnsi="GHEA Grapalat"/>
          <w:color w:val="000000"/>
          <w:sz w:val="20"/>
          <w:szCs w:val="20"/>
          <w:lang w:val="hy-AM"/>
        </w:rPr>
        <w:t xml:space="preserve"> </w:t>
      </w:r>
      <w:r w:rsidRPr="00344486">
        <w:rPr>
          <w:rFonts w:ascii="GHEA Grapalat" w:hAnsi="GHEA Grapalat"/>
          <w:noProof/>
          <w:color w:val="000000"/>
          <w:sz w:val="20"/>
          <w:szCs w:val="20"/>
          <w:lang w:val="hy-AM"/>
        </w:rPr>
        <w:t xml:space="preserve">0413.02.5 </w:t>
      </w:r>
      <w:r w:rsidRPr="00344486">
        <w:rPr>
          <w:rFonts w:ascii="GHEA Grapalat" w:hAnsi="GHEA Grapalat"/>
          <w:noProof/>
          <w:color w:val="000000"/>
          <w:sz w:val="20"/>
          <w:szCs w:val="20"/>
          <w:lang w:val="nl-NL"/>
        </w:rPr>
        <w:t>Սպասարկման կազմակերպում</w:t>
      </w:r>
      <w:r w:rsidRPr="00344486">
        <w:rPr>
          <w:rFonts w:ascii="GHEA Grapalat" w:hAnsi="GHEA Grapalat" w:cs="Sylfaen"/>
          <w:noProof/>
          <w:color w:val="000000"/>
          <w:sz w:val="20"/>
          <w:szCs w:val="20"/>
          <w:lang w:val="nl-NL"/>
        </w:rPr>
        <w:t></w:t>
      </w:r>
      <w:r w:rsidRPr="00344486">
        <w:rPr>
          <w:rFonts w:ascii="GHEA Grapalat" w:hAnsi="GHEA Grapalat" w:cs="Sylfaen"/>
          <w:color w:val="000000"/>
          <w:sz w:val="20"/>
          <w:szCs w:val="20"/>
          <w:lang w:val="hy-AM"/>
        </w:rPr>
        <w:t xml:space="preserve"> մասնագիտության</w:t>
      </w:r>
      <w:r w:rsidRPr="00344486">
        <w:rPr>
          <w:rFonts w:ascii="GHEA Grapalat" w:hAnsi="GHEA Grapalat"/>
          <w:color w:val="000000"/>
          <w:sz w:val="20"/>
          <w:szCs w:val="20"/>
          <w:lang w:val="hy-AM"/>
        </w:rPr>
        <w:t xml:space="preserve"> </w:t>
      </w:r>
      <w:r w:rsidRPr="00344486">
        <w:rPr>
          <w:rFonts w:ascii="GHEA Grapalat" w:hAnsi="GHEA Grapalat"/>
          <w:bCs/>
          <w:noProof/>
          <w:color w:val="000000"/>
          <w:sz w:val="20"/>
          <w:szCs w:val="20"/>
          <w:lang w:val="nl-NL"/>
        </w:rPr>
        <w:t>0413.02.01.5 Մենեջեր՝ սպասարկման ոլորտի</w:t>
      </w:r>
      <w:r w:rsidRPr="00344486">
        <w:rPr>
          <w:rFonts w:ascii="GHEA Grapalat" w:hAnsi="GHEA Grapalat"/>
          <w:bCs/>
          <w:sz w:val="20"/>
          <w:szCs w:val="20"/>
          <w:lang w:val="af-ZA"/>
        </w:rPr>
        <w:t>»</w:t>
      </w:r>
      <w:r w:rsidRPr="00344486">
        <w:rPr>
          <w:rFonts w:ascii="GHEA Grapalat" w:hAnsi="GHEA Grapalat" w:cs="Sylfaen"/>
          <w:noProof/>
          <w:color w:val="000000"/>
          <w:sz w:val="20"/>
          <w:szCs w:val="20"/>
          <w:lang w:val="af-ZA"/>
        </w:rPr>
        <w:t xml:space="preserve"> </w:t>
      </w:r>
      <w:r w:rsidRPr="00344486">
        <w:rPr>
          <w:rFonts w:ascii="GHEA Grapalat" w:hAnsi="GHEA Grapalat" w:cs="Sylfaen"/>
          <w:noProof/>
          <w:color w:val="000000"/>
          <w:sz w:val="20"/>
          <w:szCs w:val="20"/>
          <w:lang w:val="hy-AM"/>
        </w:rPr>
        <w:t>որակավորման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հիմնական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կրթական</w:t>
      </w:r>
      <w:r w:rsidRPr="00344486">
        <w:rPr>
          <w:rFonts w:ascii="GHEA Grapalat" w:hAnsi="GHEA Grapalat"/>
          <w:color w:val="000000"/>
          <w:sz w:val="20"/>
          <w:szCs w:val="20"/>
          <w:lang w:val="hy-AM"/>
        </w:rPr>
        <w:t xml:space="preserve"> </w:t>
      </w:r>
      <w:r w:rsidRPr="00344486">
        <w:rPr>
          <w:rFonts w:ascii="GHEA Grapalat" w:hAnsi="GHEA Grapalat" w:cs="Sylfaen"/>
          <w:sz w:val="20"/>
          <w:szCs w:val="20"/>
          <w:lang w:val="hy-AM"/>
        </w:rPr>
        <w:t>ծրագիր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իրականացնող</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հաստատության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ուսումնամեթոդական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ապահովության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նկատմամբ</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սահմանվում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են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հետևյալ</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պահանջները</w:t>
      </w:r>
      <w:r w:rsidRPr="00344486">
        <w:rPr>
          <w:rFonts w:ascii="GHEA Grapalat" w:hAnsi="GHEA Grapalat"/>
          <w:sz w:val="20"/>
          <w:szCs w:val="20"/>
          <w:lang w:val="hy-AM"/>
        </w:rPr>
        <w:t>.</w:t>
      </w:r>
    </w:p>
    <w:p w14:paraId="2CB40C9B" w14:textId="77777777" w:rsidR="00522F42" w:rsidRPr="00344486" w:rsidRDefault="00522F42" w:rsidP="00D65851">
      <w:pPr>
        <w:numPr>
          <w:ilvl w:val="0"/>
          <w:numId w:val="31"/>
        </w:numPr>
        <w:spacing w:after="0" w:line="360" w:lineRule="auto"/>
        <w:ind w:hanging="153"/>
        <w:jc w:val="both"/>
        <w:rPr>
          <w:rFonts w:ascii="GHEA Grapalat" w:hAnsi="GHEA Grapalat"/>
          <w:sz w:val="20"/>
          <w:szCs w:val="20"/>
          <w:lang w:val="hy-AM"/>
        </w:rPr>
      </w:pPr>
      <w:r w:rsidRPr="00344486">
        <w:rPr>
          <w:rFonts w:ascii="GHEA Grapalat" w:hAnsi="GHEA Grapalat"/>
          <w:sz w:val="20"/>
          <w:szCs w:val="20"/>
          <w:lang w:val="hy-AM"/>
        </w:rPr>
        <w:t xml:space="preserve"> հաստատությունը պետք է ունենա </w:t>
      </w:r>
      <w:r w:rsidRPr="00344486">
        <w:rPr>
          <w:rFonts w:ascii="GHEA Grapalat" w:hAnsi="GHEA Grapalat" w:cs="Sylfaen"/>
          <w:sz w:val="20"/>
          <w:szCs w:val="20"/>
          <w:lang w:val="hy-AM"/>
        </w:rPr>
        <w:t>մասնագիտության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պլանով</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նախատեսված</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առարկաների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մոդուլների</w:t>
      </w:r>
      <w:r w:rsidRPr="00344486">
        <w:rPr>
          <w:rFonts w:ascii="GHEA Grapalat" w:hAnsi="GHEA Grapalat"/>
          <w:sz w:val="20"/>
          <w:szCs w:val="20"/>
          <w:lang w:val="hy-AM"/>
        </w:rPr>
        <w:t xml:space="preserve"> ծրագրային բովանդակությանը համապատասխանող ուսումնական, մեթոդական և </w:t>
      </w:r>
      <w:r w:rsidRPr="00344486">
        <w:rPr>
          <w:rFonts w:ascii="GHEA Grapalat" w:hAnsi="GHEA Grapalat" w:cs="Sylfaen"/>
          <w:sz w:val="20"/>
          <w:szCs w:val="20"/>
          <w:lang w:val="hy-AM"/>
        </w:rPr>
        <w:t>տեղեկատվական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նյութեր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գրադարանային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ֆոնդ</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տվյալների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համակարգչային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 xml:space="preserve">բազա և </w:t>
      </w:r>
      <w:r w:rsidRPr="00344486">
        <w:rPr>
          <w:rFonts w:ascii="GHEA Grapalat" w:hAnsi="GHEA Grapalat" w:cs="Sylfaen"/>
          <w:sz w:val="20"/>
          <w:szCs w:val="20"/>
          <w:lang w:val="hy-AM"/>
        </w:rPr>
        <w:lastRenderedPageBreak/>
        <w:t>այլն</w:t>
      </w:r>
      <w:r w:rsidRPr="00344486">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12545613" w14:textId="77777777" w:rsidR="00522F42" w:rsidRPr="00344486" w:rsidRDefault="00522F42" w:rsidP="00D65851">
      <w:pPr>
        <w:numPr>
          <w:ilvl w:val="0"/>
          <w:numId w:val="50"/>
        </w:numPr>
        <w:spacing w:after="0" w:line="360" w:lineRule="auto"/>
        <w:ind w:left="709" w:hanging="425"/>
        <w:jc w:val="both"/>
        <w:rPr>
          <w:rFonts w:ascii="GHEA Grapalat" w:hAnsi="GHEA Grapalat"/>
          <w:sz w:val="20"/>
          <w:szCs w:val="20"/>
          <w:lang w:val="hy-AM"/>
        </w:rPr>
      </w:pPr>
      <w:r>
        <w:rPr>
          <w:rFonts w:ascii="GHEA Grapalat" w:hAnsi="GHEA Grapalat" w:cs="Sylfaen"/>
          <w:color w:val="000000"/>
          <w:sz w:val="20"/>
          <w:szCs w:val="20"/>
          <w:lang w:val="hy-AM"/>
        </w:rPr>
        <w:t xml:space="preserve"> </w:t>
      </w:r>
      <w:r w:rsidRPr="00B52449">
        <w:rPr>
          <w:rFonts w:ascii="GHEA Grapalat" w:hAnsi="GHEA Grapalat" w:cs="Sylfaen"/>
          <w:color w:val="000000"/>
          <w:sz w:val="20"/>
          <w:szCs w:val="20"/>
          <w:lang w:val="hy-AM"/>
        </w:rPr>
        <w:t xml:space="preserve"> </w:t>
      </w:r>
      <w:r w:rsidRPr="00344486">
        <w:rPr>
          <w:rFonts w:ascii="GHEA Grapalat" w:hAnsi="GHEA Grapalat" w:cs="Sylfaen"/>
          <w:color w:val="000000"/>
          <w:sz w:val="20"/>
          <w:szCs w:val="20"/>
          <w:lang w:val="hy-AM"/>
        </w:rPr>
        <w:t>Միջին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մասնագիտական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կրթության</w:t>
      </w:r>
      <w:r w:rsidRPr="00344486">
        <w:rPr>
          <w:rFonts w:ascii="GHEA Grapalat" w:hAnsi="GHEA Grapalat"/>
          <w:color w:val="000000"/>
          <w:sz w:val="20"/>
          <w:szCs w:val="20"/>
          <w:lang w:val="hy-AM"/>
        </w:rPr>
        <w:t xml:space="preserve"> </w:t>
      </w:r>
      <w:r w:rsidRPr="00344486">
        <w:rPr>
          <w:rFonts w:ascii="GHEA Grapalat" w:hAnsi="GHEA Grapalat"/>
          <w:noProof/>
          <w:color w:val="000000"/>
          <w:sz w:val="20"/>
          <w:szCs w:val="20"/>
          <w:lang w:val="hy-AM"/>
        </w:rPr>
        <w:t xml:space="preserve">0413.02.5 </w:t>
      </w:r>
      <w:r w:rsidRPr="00344486">
        <w:rPr>
          <w:rFonts w:ascii="GHEA Grapalat" w:hAnsi="GHEA Grapalat"/>
          <w:noProof/>
          <w:color w:val="000000"/>
          <w:sz w:val="20"/>
          <w:szCs w:val="20"/>
          <w:lang w:val="nl-NL"/>
        </w:rPr>
        <w:t>Սպասարկման կազմակերպում</w:t>
      </w:r>
      <w:r w:rsidRPr="00344486">
        <w:rPr>
          <w:rFonts w:ascii="GHEA Grapalat" w:hAnsi="GHEA Grapalat" w:cs="Sylfaen"/>
          <w:noProof/>
          <w:color w:val="000000"/>
          <w:sz w:val="20"/>
          <w:szCs w:val="20"/>
          <w:lang w:val="nl-NL"/>
        </w:rPr>
        <w:t></w:t>
      </w:r>
      <w:r w:rsidRPr="00344486">
        <w:rPr>
          <w:rFonts w:ascii="GHEA Grapalat" w:hAnsi="GHEA Grapalat" w:cs="Sylfaen"/>
          <w:color w:val="000000"/>
          <w:sz w:val="20"/>
          <w:szCs w:val="20"/>
          <w:lang w:val="hy-AM"/>
        </w:rPr>
        <w:t xml:space="preserve"> մասնագիտության</w:t>
      </w:r>
      <w:r w:rsidRPr="00344486">
        <w:rPr>
          <w:rFonts w:ascii="GHEA Grapalat" w:hAnsi="GHEA Grapalat"/>
          <w:color w:val="000000"/>
          <w:sz w:val="20"/>
          <w:szCs w:val="20"/>
          <w:lang w:val="hy-AM"/>
        </w:rPr>
        <w:t xml:space="preserve"> </w:t>
      </w:r>
      <w:r w:rsidRPr="00344486">
        <w:rPr>
          <w:rFonts w:ascii="GHEA Grapalat" w:hAnsi="GHEA Grapalat"/>
          <w:bCs/>
          <w:noProof/>
          <w:color w:val="000000"/>
          <w:sz w:val="20"/>
          <w:szCs w:val="20"/>
          <w:lang w:val="nl-NL"/>
        </w:rPr>
        <w:t>0413.02.01.5 Մենեջեր՝ սպասարկման ոլորտի</w:t>
      </w:r>
      <w:r w:rsidRPr="00344486">
        <w:rPr>
          <w:rFonts w:ascii="GHEA Grapalat" w:hAnsi="GHEA Grapalat"/>
          <w:bCs/>
          <w:sz w:val="20"/>
          <w:szCs w:val="20"/>
          <w:lang w:val="af-ZA"/>
        </w:rPr>
        <w:t>»</w:t>
      </w:r>
      <w:r w:rsidRPr="00344486">
        <w:rPr>
          <w:rFonts w:ascii="GHEA Grapalat" w:hAnsi="GHEA Grapalat" w:cs="Sylfaen"/>
          <w:noProof/>
          <w:color w:val="000000"/>
          <w:sz w:val="20"/>
          <w:szCs w:val="20"/>
          <w:lang w:val="hy-AM"/>
        </w:rPr>
        <w:t xml:space="preserve"> որակավորման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հիմնական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ծրագիր</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իրականացնող</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հաստատության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նյութատեխնիկական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ապահովության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նկատմամբ</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պահանջները սահմանվում</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են</w:t>
      </w:r>
      <w:r w:rsidRPr="00344486">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344486">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4876E07B" w14:textId="77777777" w:rsidR="00522F42" w:rsidRPr="00344486" w:rsidRDefault="00522F42" w:rsidP="00D65851">
      <w:pPr>
        <w:numPr>
          <w:ilvl w:val="0"/>
          <w:numId w:val="32"/>
        </w:numPr>
        <w:spacing w:after="0" w:line="360" w:lineRule="auto"/>
        <w:ind w:hanging="153"/>
        <w:jc w:val="both"/>
        <w:outlineLvl w:val="0"/>
        <w:rPr>
          <w:rFonts w:ascii="GHEA Grapalat" w:hAnsi="GHEA Grapalat"/>
          <w:sz w:val="20"/>
          <w:szCs w:val="20"/>
          <w:lang w:val="hy-AM"/>
        </w:rPr>
      </w:pPr>
      <w:bookmarkStart w:id="8" w:name="_Toc217360024"/>
      <w:bookmarkStart w:id="9" w:name="_Toc218195596"/>
      <w:r w:rsidRPr="00344486">
        <w:rPr>
          <w:rFonts w:ascii="GHEA Grapalat" w:hAnsi="GHEA Grapalat" w:cs="Sylfaen"/>
          <w:sz w:val="20"/>
          <w:szCs w:val="20"/>
          <w:lang w:val="hy-AM"/>
        </w:rPr>
        <w:t xml:space="preserve"> 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կաբինետների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երաշխավորվող</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ցանկը՝</w:t>
      </w:r>
      <w:bookmarkEnd w:id="8"/>
      <w:bookmarkEnd w:id="9"/>
      <w:r w:rsidRPr="00344486">
        <w:rPr>
          <w:rFonts w:ascii="GHEA Grapalat" w:hAnsi="GHEA Grapalat" w:cs="Sylfaen"/>
          <w:color w:val="000000"/>
          <w:sz w:val="20"/>
          <w:szCs w:val="20"/>
        </w:rPr>
        <w:t xml:space="preserve"> </w:t>
      </w:r>
    </w:p>
    <w:p w14:paraId="138EB6C3" w14:textId="77777777" w:rsidR="00522F42" w:rsidRPr="00344486" w:rsidRDefault="00522F42" w:rsidP="00522F42">
      <w:pPr>
        <w:tabs>
          <w:tab w:val="left" w:pos="426"/>
          <w:tab w:val="left" w:pos="567"/>
        </w:tabs>
        <w:spacing w:after="0" w:line="360" w:lineRule="auto"/>
        <w:ind w:left="720"/>
        <w:jc w:val="both"/>
        <w:rPr>
          <w:rFonts w:ascii="GHEA Grapalat" w:hAnsi="GHEA Grapalat"/>
          <w:sz w:val="20"/>
          <w:szCs w:val="20"/>
          <w:lang w:val="hy-AM"/>
        </w:rPr>
      </w:pPr>
      <w:r w:rsidRPr="00344486">
        <w:rPr>
          <w:rFonts w:ascii="GHEA Grapalat" w:hAnsi="GHEA Grapalat"/>
          <w:sz w:val="20"/>
          <w:szCs w:val="20"/>
          <w:lang w:val="hy-AM"/>
        </w:rPr>
        <w:t>ա. չափագիտության, ստանդարտացման և սերտիֆիկացիայի,</w:t>
      </w:r>
    </w:p>
    <w:p w14:paraId="650615C7" w14:textId="77777777" w:rsidR="00522F42" w:rsidRPr="00344486" w:rsidRDefault="00522F42" w:rsidP="00522F42">
      <w:pPr>
        <w:tabs>
          <w:tab w:val="left" w:pos="426"/>
          <w:tab w:val="left" w:pos="709"/>
          <w:tab w:val="left" w:pos="993"/>
        </w:tabs>
        <w:spacing w:after="0" w:line="360" w:lineRule="auto"/>
        <w:ind w:left="425" w:firstLine="141"/>
        <w:rPr>
          <w:rFonts w:ascii="GHEA Grapalat" w:hAnsi="GHEA Grapalat"/>
          <w:sz w:val="20"/>
          <w:szCs w:val="20"/>
          <w:lang w:val="hy-AM"/>
        </w:rPr>
      </w:pPr>
      <w:r w:rsidRPr="00344486">
        <w:rPr>
          <w:rFonts w:ascii="GHEA Grapalat" w:hAnsi="GHEA Grapalat"/>
          <w:sz w:val="20"/>
          <w:szCs w:val="20"/>
          <w:lang w:val="hy-AM"/>
        </w:rPr>
        <w:t xml:space="preserve">   բ.</w:t>
      </w:r>
      <w:r w:rsidRPr="00344486">
        <w:rPr>
          <w:rFonts w:ascii="GHEA Grapalat" w:hAnsi="GHEA Grapalat"/>
          <w:sz w:val="20"/>
          <w:szCs w:val="20"/>
          <w:lang w:val="hy-AM"/>
        </w:rPr>
        <w:tab/>
        <w:t>մենեջմենթի և մարքեթինգի,</w:t>
      </w:r>
    </w:p>
    <w:p w14:paraId="357E6350" w14:textId="77777777" w:rsidR="00522F42" w:rsidRPr="00344486" w:rsidRDefault="00522F42" w:rsidP="00522F42">
      <w:pPr>
        <w:tabs>
          <w:tab w:val="left" w:pos="426"/>
          <w:tab w:val="left" w:pos="709"/>
          <w:tab w:val="left" w:pos="851"/>
        </w:tabs>
        <w:spacing w:after="0" w:line="360" w:lineRule="auto"/>
        <w:ind w:left="425" w:firstLine="141"/>
        <w:jc w:val="both"/>
        <w:rPr>
          <w:rFonts w:ascii="GHEA Grapalat" w:hAnsi="GHEA Grapalat"/>
          <w:sz w:val="20"/>
          <w:szCs w:val="20"/>
          <w:lang w:val="hy-AM"/>
        </w:rPr>
      </w:pPr>
      <w:r w:rsidRPr="00344486">
        <w:rPr>
          <w:rFonts w:ascii="GHEA Grapalat" w:hAnsi="GHEA Grapalat"/>
          <w:sz w:val="20"/>
          <w:szCs w:val="20"/>
          <w:lang w:val="hy-AM"/>
        </w:rPr>
        <w:t xml:space="preserve">  գ. վիճակագրության,</w:t>
      </w:r>
    </w:p>
    <w:p w14:paraId="4CB4BCBE" w14:textId="77777777" w:rsidR="00522F42" w:rsidRPr="00344486" w:rsidRDefault="00522F42" w:rsidP="00522F42">
      <w:pPr>
        <w:tabs>
          <w:tab w:val="left" w:pos="426"/>
          <w:tab w:val="left" w:pos="709"/>
          <w:tab w:val="left" w:pos="851"/>
        </w:tabs>
        <w:spacing w:after="0" w:line="360" w:lineRule="auto"/>
        <w:ind w:left="425" w:firstLine="141"/>
        <w:jc w:val="both"/>
        <w:rPr>
          <w:rFonts w:ascii="GHEA Grapalat" w:hAnsi="GHEA Grapalat"/>
          <w:sz w:val="20"/>
          <w:szCs w:val="20"/>
          <w:lang w:val="hy-AM"/>
        </w:rPr>
      </w:pPr>
      <w:r w:rsidRPr="00344486">
        <w:rPr>
          <w:rFonts w:ascii="GHEA Grapalat" w:hAnsi="GHEA Grapalat"/>
          <w:sz w:val="20"/>
          <w:szCs w:val="20"/>
          <w:lang w:val="hy-AM"/>
        </w:rPr>
        <w:t xml:space="preserve">  դ, հաշվապահական հաշվառման,</w:t>
      </w:r>
    </w:p>
    <w:p w14:paraId="4CB9A634" w14:textId="77777777" w:rsidR="00522F42" w:rsidRPr="00344486" w:rsidRDefault="00522F42" w:rsidP="00522F42">
      <w:pPr>
        <w:tabs>
          <w:tab w:val="left" w:pos="426"/>
          <w:tab w:val="left" w:pos="709"/>
          <w:tab w:val="left" w:pos="851"/>
        </w:tabs>
        <w:spacing w:after="0" w:line="360" w:lineRule="auto"/>
        <w:ind w:left="425" w:firstLine="141"/>
        <w:rPr>
          <w:rFonts w:ascii="GHEA Grapalat" w:hAnsi="GHEA Grapalat"/>
          <w:sz w:val="20"/>
          <w:szCs w:val="20"/>
          <w:lang w:val="hy-AM"/>
        </w:rPr>
      </w:pPr>
      <w:r w:rsidRPr="00344486">
        <w:rPr>
          <w:rFonts w:ascii="GHEA Grapalat" w:hAnsi="GHEA Grapalat"/>
          <w:sz w:val="20"/>
          <w:szCs w:val="20"/>
          <w:lang w:val="hy-AM"/>
        </w:rPr>
        <w:t xml:space="preserve">  ե. աշխատանքի պաշտպանության և էկոլոգիայի,</w:t>
      </w:r>
    </w:p>
    <w:p w14:paraId="092A0949" w14:textId="77777777" w:rsidR="00522F42" w:rsidRPr="00344486" w:rsidRDefault="00522F42" w:rsidP="00522F42">
      <w:pPr>
        <w:tabs>
          <w:tab w:val="left" w:pos="426"/>
          <w:tab w:val="left" w:pos="709"/>
          <w:tab w:val="left" w:pos="851"/>
        </w:tabs>
        <w:spacing w:after="0" w:line="360" w:lineRule="auto"/>
        <w:ind w:left="425" w:firstLine="141"/>
        <w:jc w:val="both"/>
        <w:rPr>
          <w:rFonts w:ascii="GHEA Grapalat" w:hAnsi="GHEA Grapalat"/>
          <w:sz w:val="20"/>
          <w:szCs w:val="20"/>
          <w:lang w:val="hy-AM"/>
        </w:rPr>
      </w:pPr>
      <w:r w:rsidRPr="00344486">
        <w:rPr>
          <w:rFonts w:ascii="GHEA Grapalat" w:hAnsi="GHEA Grapalat"/>
          <w:sz w:val="20"/>
          <w:szCs w:val="20"/>
          <w:lang w:val="hy-AM"/>
        </w:rPr>
        <w:t xml:space="preserve">  զ. մեթոդական աշխատանքների.</w:t>
      </w:r>
    </w:p>
    <w:p w14:paraId="2CB2FAAE" w14:textId="77777777" w:rsidR="00522F42" w:rsidRPr="00344486" w:rsidRDefault="00522F42" w:rsidP="00522F42">
      <w:pPr>
        <w:pStyle w:val="Heading3"/>
        <w:tabs>
          <w:tab w:val="left" w:pos="426"/>
        </w:tabs>
        <w:spacing w:before="0" w:after="0" w:line="360" w:lineRule="auto"/>
        <w:ind w:left="425"/>
        <w:rPr>
          <w:rFonts w:ascii="GHEA Grapalat" w:hAnsi="GHEA Grapalat"/>
          <w:b w:val="0"/>
          <w:sz w:val="20"/>
          <w:szCs w:val="20"/>
          <w:lang w:val="hy-AM"/>
        </w:rPr>
      </w:pPr>
      <w:r w:rsidRPr="00344486">
        <w:rPr>
          <w:rFonts w:ascii="GHEA Grapalat" w:hAnsi="GHEA Grapalat"/>
          <w:sz w:val="20"/>
          <w:szCs w:val="20"/>
          <w:lang w:val="hy-AM"/>
        </w:rPr>
        <w:t xml:space="preserve">     </w:t>
      </w:r>
      <w:r w:rsidRPr="00344486">
        <w:rPr>
          <w:rFonts w:ascii="GHEA Grapalat" w:hAnsi="GHEA Grapalat"/>
          <w:b w:val="0"/>
          <w:sz w:val="20"/>
          <w:szCs w:val="20"/>
          <w:lang w:val="hy-AM"/>
        </w:rPr>
        <w:t>է. ընդհանուր հումանիտար և սոցիալ-տնտեսագիտական, մաթեմատիկական և ընդհանուր       բնագիտական առարկաների:</w:t>
      </w:r>
    </w:p>
    <w:p w14:paraId="6947B1C9" w14:textId="77777777" w:rsidR="00522F42" w:rsidRPr="00344486" w:rsidRDefault="00522F42" w:rsidP="00D65851">
      <w:pPr>
        <w:numPr>
          <w:ilvl w:val="0"/>
          <w:numId w:val="31"/>
        </w:numPr>
        <w:tabs>
          <w:tab w:val="left" w:pos="826"/>
        </w:tabs>
        <w:spacing w:after="0" w:line="360" w:lineRule="auto"/>
        <w:ind w:hanging="294"/>
        <w:outlineLvl w:val="0"/>
        <w:rPr>
          <w:rFonts w:ascii="GHEA Grapalat" w:hAnsi="GHEA Grapalat"/>
          <w:color w:val="000000"/>
          <w:sz w:val="20"/>
          <w:szCs w:val="20"/>
          <w:lang w:val="hy-AM"/>
        </w:rPr>
      </w:pPr>
      <w:bookmarkStart w:id="10" w:name="_Toc217360025"/>
      <w:bookmarkStart w:id="11" w:name="_Toc218195597"/>
      <w:r w:rsidRPr="00344486">
        <w:rPr>
          <w:rFonts w:ascii="GHEA Grapalat" w:hAnsi="GHEA Grapalat" w:cs="Sylfaen"/>
          <w:color w:val="000000"/>
          <w:sz w:val="20"/>
          <w:szCs w:val="20"/>
          <w:lang w:val="hy-AM"/>
        </w:rPr>
        <w:t>ՈՒսումնական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լաբորատորիաների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երաշխավորվող</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ցանկը՝</w:t>
      </w:r>
      <w:bookmarkEnd w:id="10"/>
      <w:bookmarkEnd w:id="11"/>
    </w:p>
    <w:p w14:paraId="7E7C5E48" w14:textId="77777777" w:rsidR="00522F42" w:rsidRPr="00344486" w:rsidRDefault="00522F42" w:rsidP="00522F42">
      <w:pPr>
        <w:tabs>
          <w:tab w:val="left" w:pos="426"/>
          <w:tab w:val="left" w:pos="709"/>
          <w:tab w:val="left" w:pos="851"/>
        </w:tabs>
        <w:spacing w:after="0" w:line="360" w:lineRule="auto"/>
        <w:ind w:left="426" w:firstLine="141"/>
        <w:rPr>
          <w:rFonts w:ascii="GHEA Grapalat" w:hAnsi="GHEA Grapalat"/>
          <w:sz w:val="20"/>
          <w:szCs w:val="20"/>
          <w:lang w:val="hy-AM"/>
        </w:rPr>
      </w:pPr>
      <w:r w:rsidRPr="00344486">
        <w:rPr>
          <w:rFonts w:ascii="GHEA Grapalat" w:hAnsi="GHEA Grapalat" w:cs="Sylfaen"/>
          <w:b/>
          <w:color w:val="000000"/>
          <w:sz w:val="20"/>
          <w:szCs w:val="20"/>
          <w:lang w:val="hy-AM"/>
        </w:rPr>
        <w:t xml:space="preserve">    </w:t>
      </w:r>
      <w:r w:rsidRPr="00344486">
        <w:rPr>
          <w:rFonts w:ascii="GHEA Grapalat" w:hAnsi="GHEA Grapalat" w:cs="Sylfaen"/>
          <w:bCs/>
          <w:color w:val="000000"/>
          <w:sz w:val="20"/>
          <w:szCs w:val="20"/>
          <w:lang w:val="hy-AM"/>
        </w:rPr>
        <w:t>ա.</w:t>
      </w:r>
      <w:r w:rsidRPr="00344486">
        <w:rPr>
          <w:rFonts w:ascii="GHEA Grapalat" w:hAnsi="GHEA Grapalat" w:cs="Sylfaen"/>
          <w:b/>
          <w:color w:val="000000"/>
          <w:sz w:val="20"/>
          <w:szCs w:val="20"/>
          <w:lang w:val="hy-AM"/>
        </w:rPr>
        <w:t xml:space="preserve">  </w:t>
      </w:r>
      <w:r w:rsidRPr="00344486">
        <w:rPr>
          <w:rFonts w:ascii="GHEA Grapalat" w:hAnsi="GHEA Grapalat"/>
          <w:sz w:val="20"/>
          <w:szCs w:val="20"/>
          <w:lang w:val="hy-AM"/>
        </w:rPr>
        <w:t>կահավորված սրահ` սպասարկման ծառայությունների մատուցման, կամ պայմանագիր համապատասխան կազմակերպության հետ:</w:t>
      </w:r>
    </w:p>
    <w:p w14:paraId="0439F070" w14:textId="77777777" w:rsidR="00522F42" w:rsidRPr="00344486" w:rsidRDefault="00522F42" w:rsidP="00522F42">
      <w:pPr>
        <w:spacing w:after="0" w:line="360" w:lineRule="auto"/>
        <w:ind w:firstLine="720"/>
        <w:jc w:val="both"/>
        <w:rPr>
          <w:rFonts w:ascii="GHEA Grapalat" w:hAnsi="GHEA Grapalat"/>
          <w:sz w:val="20"/>
          <w:szCs w:val="20"/>
        </w:rPr>
      </w:pPr>
      <w:r w:rsidRPr="00344486">
        <w:rPr>
          <w:rFonts w:ascii="GHEA Grapalat" w:hAnsi="GHEA Grapalat"/>
          <w:sz w:val="20"/>
          <w:szCs w:val="20"/>
          <w:lang w:val="hy-AM"/>
        </w:rPr>
        <w:t xml:space="preserve">   </w:t>
      </w:r>
      <w:proofErr w:type="spellStart"/>
      <w:proofErr w:type="gramStart"/>
      <w:r w:rsidRPr="00344486">
        <w:rPr>
          <w:rFonts w:ascii="GHEA Grapalat" w:hAnsi="GHEA Grapalat"/>
          <w:sz w:val="20"/>
          <w:szCs w:val="20"/>
        </w:rPr>
        <w:t>բ.համակարգչային</w:t>
      </w:r>
      <w:proofErr w:type="spellEnd"/>
      <w:proofErr w:type="gramEnd"/>
      <w:r w:rsidRPr="00344486">
        <w:rPr>
          <w:rFonts w:ascii="GHEA Grapalat" w:hAnsi="GHEA Grapalat"/>
          <w:sz w:val="20"/>
          <w:szCs w:val="20"/>
        </w:rPr>
        <w:t xml:space="preserve"> </w:t>
      </w:r>
      <w:proofErr w:type="spellStart"/>
      <w:r w:rsidRPr="00344486">
        <w:rPr>
          <w:rFonts w:ascii="GHEA Grapalat" w:hAnsi="GHEA Grapalat"/>
          <w:sz w:val="20"/>
          <w:szCs w:val="20"/>
        </w:rPr>
        <w:t>լսարան</w:t>
      </w:r>
      <w:proofErr w:type="spellEnd"/>
    </w:p>
    <w:p w14:paraId="3DC9AAF7" w14:textId="77777777" w:rsidR="00522F42" w:rsidRPr="00344486" w:rsidRDefault="00522F42" w:rsidP="00D65851">
      <w:pPr>
        <w:numPr>
          <w:ilvl w:val="0"/>
          <w:numId w:val="31"/>
        </w:numPr>
        <w:tabs>
          <w:tab w:val="left" w:pos="851"/>
        </w:tabs>
        <w:spacing w:after="0" w:line="360" w:lineRule="auto"/>
        <w:ind w:hanging="153"/>
        <w:jc w:val="both"/>
        <w:outlineLvl w:val="0"/>
        <w:rPr>
          <w:rFonts w:ascii="GHEA Grapalat" w:hAnsi="GHEA Grapalat"/>
          <w:color w:val="000000"/>
          <w:sz w:val="20"/>
          <w:szCs w:val="20"/>
          <w:lang w:val="hy-AM"/>
        </w:rPr>
      </w:pPr>
      <w:bookmarkStart w:id="12" w:name="_Toc217360029"/>
      <w:bookmarkStart w:id="13" w:name="_Toc218195599"/>
      <w:r w:rsidRPr="00344486">
        <w:rPr>
          <w:rFonts w:ascii="GHEA Grapalat" w:hAnsi="GHEA Grapalat" w:cs="Sylfaen"/>
          <w:color w:val="000000"/>
          <w:sz w:val="20"/>
          <w:szCs w:val="20"/>
          <w:lang w:val="hy-AM"/>
        </w:rPr>
        <w:t>Սպորտային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համալիր՝</w:t>
      </w:r>
      <w:bookmarkEnd w:id="12"/>
      <w:bookmarkEnd w:id="13"/>
    </w:p>
    <w:p w14:paraId="7CB09AFF" w14:textId="77777777" w:rsidR="00522F42" w:rsidRPr="00344486" w:rsidRDefault="00522F42" w:rsidP="00522F42">
      <w:pPr>
        <w:spacing w:after="0" w:line="360" w:lineRule="auto"/>
        <w:ind w:firstLine="720"/>
        <w:jc w:val="both"/>
        <w:rPr>
          <w:rFonts w:ascii="GHEA Grapalat" w:hAnsi="GHEA Grapalat"/>
          <w:color w:val="000000"/>
          <w:sz w:val="20"/>
          <w:szCs w:val="20"/>
          <w:lang w:val="hy-AM"/>
        </w:rPr>
      </w:pP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rPr>
        <w:t>ա</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մարզադահլիճ</w:t>
      </w:r>
      <w:r w:rsidRPr="00344486">
        <w:rPr>
          <w:rFonts w:ascii="GHEA Grapalat" w:hAnsi="GHEA Grapalat"/>
          <w:color w:val="000000"/>
          <w:sz w:val="20"/>
          <w:szCs w:val="20"/>
          <w:lang w:val="hy-AM"/>
        </w:rPr>
        <w:t>,</w:t>
      </w:r>
    </w:p>
    <w:p w14:paraId="1E371D9A" w14:textId="77777777" w:rsidR="00522F42" w:rsidRPr="00344486" w:rsidRDefault="00522F42" w:rsidP="00522F42">
      <w:pPr>
        <w:spacing w:after="0" w:line="360" w:lineRule="auto"/>
        <w:ind w:firstLine="720"/>
        <w:jc w:val="both"/>
        <w:rPr>
          <w:rFonts w:ascii="GHEA Grapalat" w:hAnsi="GHEA Grapalat"/>
          <w:color w:val="000000"/>
          <w:sz w:val="20"/>
          <w:szCs w:val="20"/>
          <w:lang w:val="hy-AM"/>
        </w:rPr>
      </w:pP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rPr>
        <w:t>բ</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մարզահրապարակ</w:t>
      </w:r>
      <w:r w:rsidRPr="00344486">
        <w:rPr>
          <w:rFonts w:ascii="GHEA Grapalat" w:hAnsi="GHEA Grapalat"/>
          <w:color w:val="000000"/>
          <w:sz w:val="20"/>
          <w:szCs w:val="20"/>
          <w:lang w:val="hy-AM"/>
        </w:rPr>
        <w:t>,</w:t>
      </w:r>
    </w:p>
    <w:p w14:paraId="43776540" w14:textId="77777777" w:rsidR="00522F42" w:rsidRPr="00344486" w:rsidRDefault="00522F42" w:rsidP="00522F42">
      <w:pPr>
        <w:spacing w:after="0" w:line="360" w:lineRule="auto"/>
        <w:jc w:val="both"/>
        <w:rPr>
          <w:rFonts w:ascii="GHEA Grapalat" w:hAnsi="GHEA Grapalat"/>
          <w:color w:val="000000"/>
          <w:sz w:val="20"/>
          <w:szCs w:val="20"/>
          <w:lang w:val="hy-AM"/>
        </w:rPr>
      </w:pP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ծրագիր</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իրականացնող</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հաստատությունը</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ելնելով</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ան</w:t>
      </w:r>
      <w:r w:rsidRPr="00344486">
        <w:rPr>
          <w:rFonts w:ascii="GHEA Grapalat" w:hAnsi="GHEA Grapalat"/>
          <w:color w:val="000000"/>
          <w:sz w:val="20"/>
          <w:szCs w:val="20"/>
          <w:lang w:val="hy-AM"/>
        </w:rPr>
        <w:softHyphen/>
      </w:r>
      <w:r w:rsidRPr="00344486">
        <w:rPr>
          <w:rFonts w:ascii="GHEA Grapalat" w:hAnsi="GHEA Grapalat" w:cs="Sylfaen"/>
          <w:color w:val="000000"/>
          <w:sz w:val="20"/>
          <w:szCs w:val="20"/>
          <w:lang w:val="hy-AM"/>
        </w:rPr>
        <w:t>հրա</w:t>
      </w:r>
      <w:r w:rsidRPr="00344486">
        <w:rPr>
          <w:rFonts w:ascii="GHEA Grapalat" w:hAnsi="GHEA Grapalat"/>
          <w:color w:val="000000"/>
          <w:sz w:val="20"/>
          <w:szCs w:val="20"/>
          <w:lang w:val="hy-AM"/>
        </w:rPr>
        <w:softHyphen/>
      </w:r>
      <w:r w:rsidRPr="00344486">
        <w:rPr>
          <w:rFonts w:ascii="GHEA Grapalat" w:hAnsi="GHEA Grapalat"/>
          <w:color w:val="000000"/>
          <w:sz w:val="20"/>
          <w:szCs w:val="20"/>
          <w:lang w:val="hy-AM"/>
        </w:rPr>
        <w:softHyphen/>
      </w:r>
      <w:r w:rsidRPr="00344486">
        <w:rPr>
          <w:rFonts w:ascii="GHEA Grapalat" w:hAnsi="GHEA Grapalat" w:cs="Sylfaen"/>
          <w:color w:val="000000"/>
          <w:sz w:val="20"/>
          <w:szCs w:val="20"/>
          <w:lang w:val="hy-AM"/>
        </w:rPr>
        <w:t>ժեշ</w:t>
      </w:r>
      <w:r w:rsidRPr="00344486">
        <w:rPr>
          <w:rFonts w:ascii="GHEA Grapalat" w:hAnsi="GHEA Grapalat"/>
          <w:color w:val="000000"/>
          <w:sz w:val="20"/>
          <w:szCs w:val="20"/>
          <w:lang w:val="hy-AM"/>
        </w:rPr>
        <w:softHyphen/>
      </w:r>
      <w:r w:rsidRPr="00344486">
        <w:rPr>
          <w:rFonts w:ascii="GHEA Grapalat" w:hAnsi="GHEA Grapalat" w:cs="Sylfaen"/>
          <w:color w:val="000000"/>
          <w:sz w:val="20"/>
          <w:szCs w:val="20"/>
          <w:lang w:val="hy-AM"/>
        </w:rPr>
        <w:t>տու</w:t>
      </w:r>
      <w:r w:rsidRPr="00344486">
        <w:rPr>
          <w:rFonts w:ascii="GHEA Grapalat" w:hAnsi="GHEA Grapalat"/>
          <w:color w:val="000000"/>
          <w:sz w:val="20"/>
          <w:szCs w:val="20"/>
          <w:lang w:val="hy-AM"/>
        </w:rPr>
        <w:softHyphen/>
      </w:r>
      <w:r w:rsidRPr="00344486">
        <w:rPr>
          <w:rFonts w:ascii="GHEA Grapalat" w:hAnsi="GHEA Grapalat" w:cs="Sylfaen"/>
          <w:color w:val="000000"/>
          <w:sz w:val="20"/>
          <w:szCs w:val="20"/>
          <w:lang w:val="hy-AM"/>
        </w:rPr>
        <w:t>թյունից</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կարող</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է</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ձևավորել</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լրացուցիչ</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կաբինետներ</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լաբորա</w:t>
      </w:r>
      <w:r w:rsidRPr="00344486">
        <w:rPr>
          <w:rFonts w:ascii="GHEA Grapalat" w:hAnsi="GHEA Grapalat"/>
          <w:color w:val="000000"/>
          <w:sz w:val="20"/>
          <w:szCs w:val="20"/>
          <w:lang w:val="hy-AM"/>
        </w:rPr>
        <w:softHyphen/>
      </w:r>
      <w:r w:rsidRPr="00344486">
        <w:rPr>
          <w:rFonts w:ascii="GHEA Grapalat" w:hAnsi="GHEA Grapalat" w:cs="Sylfaen"/>
          <w:color w:val="000000"/>
          <w:sz w:val="20"/>
          <w:szCs w:val="20"/>
          <w:lang w:val="hy-AM"/>
        </w:rPr>
        <w:t>տո</w:t>
      </w:r>
      <w:r w:rsidRPr="00344486">
        <w:rPr>
          <w:rFonts w:ascii="GHEA Grapalat" w:hAnsi="GHEA Grapalat"/>
          <w:color w:val="000000"/>
          <w:sz w:val="20"/>
          <w:szCs w:val="20"/>
          <w:lang w:val="hy-AM"/>
        </w:rPr>
        <w:softHyphen/>
      </w:r>
      <w:r w:rsidRPr="00344486">
        <w:rPr>
          <w:rFonts w:ascii="GHEA Grapalat" w:hAnsi="GHEA Grapalat" w:cs="Sylfaen"/>
          <w:color w:val="000000"/>
          <w:sz w:val="20"/>
          <w:szCs w:val="20"/>
          <w:lang w:val="hy-AM"/>
        </w:rPr>
        <w:t>րի</w:t>
      </w:r>
      <w:r w:rsidRPr="00344486">
        <w:rPr>
          <w:rFonts w:ascii="GHEA Grapalat" w:hAnsi="GHEA Grapalat"/>
          <w:color w:val="000000"/>
          <w:sz w:val="20"/>
          <w:szCs w:val="20"/>
          <w:lang w:val="hy-AM"/>
        </w:rPr>
        <w:softHyphen/>
      </w:r>
      <w:r w:rsidRPr="00344486">
        <w:rPr>
          <w:rFonts w:ascii="GHEA Grapalat" w:hAnsi="GHEA Grapalat" w:cs="Sylfaen"/>
          <w:color w:val="000000"/>
          <w:sz w:val="20"/>
          <w:szCs w:val="20"/>
          <w:lang w:val="hy-AM"/>
        </w:rPr>
        <w:t>աներ</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արհեստանոցներ</w:t>
      </w:r>
      <w:r w:rsidRPr="00344486">
        <w:rPr>
          <w:rFonts w:ascii="GHEA Grapalat" w:hAnsi="GHEA Grapalat" w:cs="Arial Armenian"/>
          <w:color w:val="000000"/>
          <w:sz w:val="20"/>
          <w:szCs w:val="20"/>
          <w:lang w:val="hy-AM"/>
        </w:rPr>
        <w:t>։</w:t>
      </w:r>
    </w:p>
    <w:p w14:paraId="56742CF4" w14:textId="77777777" w:rsidR="00522F42" w:rsidRPr="00344486" w:rsidRDefault="00522F42" w:rsidP="00D65851">
      <w:pPr>
        <w:numPr>
          <w:ilvl w:val="0"/>
          <w:numId w:val="50"/>
        </w:numPr>
        <w:spacing w:after="0" w:line="360" w:lineRule="auto"/>
        <w:jc w:val="both"/>
        <w:rPr>
          <w:rFonts w:ascii="GHEA Grapalat" w:hAnsi="GHEA Grapalat"/>
          <w:color w:val="000000"/>
          <w:sz w:val="20"/>
          <w:szCs w:val="20"/>
          <w:lang w:val="hy-AM"/>
        </w:rPr>
      </w:pPr>
      <w:r w:rsidRPr="00344486">
        <w:rPr>
          <w:rFonts w:ascii="GHEA Grapalat" w:hAnsi="GHEA Grapalat" w:cs="Sylfaen"/>
          <w:color w:val="000000"/>
          <w:sz w:val="20"/>
          <w:szCs w:val="20"/>
          <w:lang w:val="hy-AM"/>
        </w:rPr>
        <w:t>Միջին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մասնագիտական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կրթության</w:t>
      </w:r>
      <w:r w:rsidRPr="00344486">
        <w:rPr>
          <w:rFonts w:ascii="GHEA Grapalat" w:hAnsi="GHEA Grapalat"/>
          <w:color w:val="000000"/>
          <w:sz w:val="20"/>
          <w:szCs w:val="20"/>
          <w:lang w:val="hy-AM"/>
        </w:rPr>
        <w:t xml:space="preserve"> </w:t>
      </w:r>
      <w:r w:rsidRPr="00344486">
        <w:rPr>
          <w:rFonts w:ascii="GHEA Grapalat" w:hAnsi="GHEA Grapalat"/>
          <w:noProof/>
          <w:color w:val="000000"/>
          <w:sz w:val="20"/>
          <w:szCs w:val="20"/>
          <w:lang w:val="hy-AM"/>
        </w:rPr>
        <w:t xml:space="preserve">0413.02.5 </w:t>
      </w:r>
      <w:r w:rsidRPr="00344486">
        <w:rPr>
          <w:rFonts w:ascii="GHEA Grapalat" w:hAnsi="GHEA Grapalat"/>
          <w:noProof/>
          <w:color w:val="000000"/>
          <w:sz w:val="20"/>
          <w:szCs w:val="20"/>
          <w:lang w:val="nl-NL"/>
        </w:rPr>
        <w:t>Սպասարկման կազմակերպում</w:t>
      </w:r>
      <w:r w:rsidRPr="00344486">
        <w:rPr>
          <w:rFonts w:ascii="GHEA Grapalat" w:hAnsi="GHEA Grapalat" w:cs="Sylfaen"/>
          <w:noProof/>
          <w:color w:val="000000"/>
          <w:sz w:val="20"/>
          <w:szCs w:val="20"/>
          <w:lang w:val="nl-NL"/>
        </w:rPr>
        <w:t></w:t>
      </w:r>
      <w:r w:rsidRPr="00344486">
        <w:rPr>
          <w:rFonts w:ascii="GHEA Grapalat" w:hAnsi="GHEA Grapalat" w:cs="Sylfaen"/>
          <w:color w:val="000000"/>
          <w:sz w:val="20"/>
          <w:szCs w:val="20"/>
          <w:lang w:val="nl-NL"/>
        </w:rPr>
        <w:t xml:space="preserve"> </w:t>
      </w:r>
      <w:r w:rsidRPr="00344486">
        <w:rPr>
          <w:rFonts w:ascii="GHEA Grapalat" w:hAnsi="GHEA Grapalat" w:cs="Sylfaen"/>
          <w:color w:val="000000"/>
          <w:sz w:val="20"/>
          <w:szCs w:val="20"/>
          <w:lang w:val="hy-AM"/>
        </w:rPr>
        <w:t>մասնագիտության</w:t>
      </w:r>
      <w:r w:rsidRPr="00344486">
        <w:rPr>
          <w:rFonts w:ascii="GHEA Grapalat" w:hAnsi="GHEA Grapalat"/>
          <w:color w:val="000000"/>
          <w:sz w:val="20"/>
          <w:szCs w:val="20"/>
          <w:lang w:val="hy-AM"/>
        </w:rPr>
        <w:t xml:space="preserve"> </w:t>
      </w:r>
      <w:r w:rsidRPr="00344486">
        <w:rPr>
          <w:rFonts w:ascii="GHEA Grapalat" w:hAnsi="GHEA Grapalat"/>
          <w:bCs/>
          <w:noProof/>
          <w:color w:val="000000"/>
          <w:sz w:val="20"/>
          <w:szCs w:val="20"/>
          <w:lang w:val="nl-NL"/>
        </w:rPr>
        <w:t>0413.02.01.5 Մենեջեր՝ սպասարկման ոլորտի</w:t>
      </w:r>
      <w:r w:rsidRPr="00344486">
        <w:rPr>
          <w:rFonts w:ascii="GHEA Grapalat" w:hAnsi="GHEA Grapalat"/>
          <w:bCs/>
          <w:sz w:val="20"/>
          <w:szCs w:val="20"/>
          <w:lang w:val="af-ZA"/>
        </w:rPr>
        <w:t>»</w:t>
      </w:r>
      <w:r w:rsidRPr="00344486">
        <w:rPr>
          <w:rFonts w:ascii="GHEA Grapalat" w:hAnsi="GHEA Grapalat" w:cs="Sylfaen"/>
          <w:noProof/>
          <w:color w:val="000000"/>
          <w:sz w:val="20"/>
          <w:szCs w:val="20"/>
          <w:lang w:val="af-ZA"/>
        </w:rPr>
        <w:t xml:space="preserve"> </w:t>
      </w:r>
      <w:r w:rsidRPr="00344486">
        <w:rPr>
          <w:rFonts w:ascii="GHEA Grapalat" w:hAnsi="GHEA Grapalat" w:cs="Sylfaen"/>
          <w:noProof/>
          <w:color w:val="000000"/>
          <w:sz w:val="20"/>
          <w:szCs w:val="20"/>
          <w:lang w:val="hy-AM"/>
        </w:rPr>
        <w:t>որակավորման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հիմնական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ծրագրով</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ուսումնական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գործընթացի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կազմակերպման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նկատմամբ</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սահմանվում</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են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հետևյալ</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պահանջները</w:t>
      </w:r>
      <w:r w:rsidRPr="00344486">
        <w:rPr>
          <w:rFonts w:ascii="GHEA Grapalat" w:hAnsi="GHEA Grapalat"/>
          <w:color w:val="000000"/>
          <w:sz w:val="20"/>
          <w:szCs w:val="20"/>
          <w:lang w:val="hy-AM"/>
        </w:rPr>
        <w:t>.</w:t>
      </w:r>
    </w:p>
    <w:p w14:paraId="41ED6B46" w14:textId="77777777" w:rsidR="00522F42" w:rsidRPr="00344486" w:rsidRDefault="00522F42" w:rsidP="00D65851">
      <w:pPr>
        <w:numPr>
          <w:ilvl w:val="0"/>
          <w:numId w:val="33"/>
        </w:numPr>
        <w:spacing w:after="0" w:line="360" w:lineRule="auto"/>
        <w:ind w:hanging="153"/>
        <w:jc w:val="both"/>
        <w:rPr>
          <w:rFonts w:ascii="GHEA Grapalat" w:hAnsi="GHEA Grapalat" w:cs="Arial Armenian"/>
          <w:sz w:val="20"/>
          <w:szCs w:val="20"/>
          <w:lang w:val="hy-AM"/>
        </w:rPr>
      </w:pPr>
      <w:r w:rsidRPr="00344486">
        <w:rPr>
          <w:rFonts w:ascii="GHEA Grapalat" w:hAnsi="GHEA Grapalat"/>
          <w:sz w:val="20"/>
          <w:szCs w:val="20"/>
          <w:lang w:val="hy-AM"/>
        </w:rPr>
        <w:t xml:space="preserve"> առկա ուսուցման ձևի համար</w:t>
      </w:r>
      <w:r w:rsidRPr="00344486">
        <w:rPr>
          <w:rFonts w:ascii="GHEA Grapalat" w:hAnsi="GHEA Grapalat" w:cs="Sylfaen"/>
          <w:sz w:val="20"/>
          <w:szCs w:val="20"/>
          <w:lang w:val="hy-AM"/>
        </w:rPr>
        <w:t xml:space="preserve"> 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տարվա</w:t>
      </w:r>
      <w:r w:rsidRPr="00344486">
        <w:rPr>
          <w:rFonts w:ascii="GHEA Grapalat" w:hAnsi="GHEA Grapalat"/>
          <w:sz w:val="20"/>
          <w:szCs w:val="20"/>
          <w:lang w:val="hy-AM"/>
        </w:rPr>
        <w:t xml:space="preserve"> </w:t>
      </w:r>
      <w:r w:rsidRPr="00344486">
        <w:rPr>
          <w:rFonts w:ascii="GHEA Grapalat" w:hAnsi="GHEA Grapalat" w:cs="Sylfaen"/>
          <w:sz w:val="20"/>
          <w:szCs w:val="20"/>
          <w:lang w:val="hy-AM"/>
        </w:rPr>
        <w:t xml:space="preserve">սկիզբը </w:t>
      </w:r>
      <w:r w:rsidRPr="00344486">
        <w:rPr>
          <w:rFonts w:ascii="GHEA Grapalat" w:hAnsi="GHEA Grapalat"/>
          <w:sz w:val="20"/>
          <w:szCs w:val="20"/>
          <w:lang w:val="hy-AM"/>
        </w:rPr>
        <w:t xml:space="preserve">սեպտեմբերի 1-ն է, իսկ հեռակա, </w:t>
      </w:r>
      <w:r w:rsidRPr="00344486">
        <w:rPr>
          <w:rFonts w:ascii="GHEA Grapalat" w:hAnsi="GHEA Grapalat" w:cs="Sylfaen"/>
          <w:sz w:val="20"/>
          <w:szCs w:val="20"/>
          <w:lang w:val="hy-AM"/>
        </w:rPr>
        <w:t>դրսեկության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էքստեռնատ</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հեռավար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դիստանցիոն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ձևերի համար սահմանվում է 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պլաններով</w:t>
      </w:r>
      <w:r w:rsidRPr="00344486">
        <w:rPr>
          <w:rFonts w:ascii="GHEA Grapalat" w:hAnsi="GHEA Grapalat" w:cs="Arial Armenian"/>
          <w:sz w:val="20"/>
          <w:szCs w:val="20"/>
          <w:lang w:val="hy-AM"/>
        </w:rPr>
        <w:t>,</w:t>
      </w:r>
    </w:p>
    <w:p w14:paraId="4C394614" w14:textId="77777777" w:rsidR="00522F42" w:rsidRPr="00344486" w:rsidRDefault="00522F42" w:rsidP="00D65851">
      <w:pPr>
        <w:numPr>
          <w:ilvl w:val="0"/>
          <w:numId w:val="33"/>
        </w:numPr>
        <w:tabs>
          <w:tab w:val="left" w:pos="868"/>
        </w:tabs>
        <w:spacing w:after="0" w:line="360" w:lineRule="auto"/>
        <w:ind w:hanging="153"/>
        <w:jc w:val="both"/>
        <w:rPr>
          <w:rFonts w:ascii="GHEA Grapalat" w:hAnsi="GHEA Grapalat" w:cs="Arial Armenian"/>
          <w:sz w:val="20"/>
          <w:szCs w:val="20"/>
          <w:lang w:val="hy-AM"/>
        </w:rPr>
      </w:pPr>
      <w:r w:rsidRPr="00344486">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4C424B73" w14:textId="77777777" w:rsidR="00522F42" w:rsidRPr="00344486" w:rsidRDefault="00522F42" w:rsidP="00D65851">
      <w:pPr>
        <w:numPr>
          <w:ilvl w:val="0"/>
          <w:numId w:val="33"/>
        </w:numPr>
        <w:tabs>
          <w:tab w:val="left" w:pos="910"/>
        </w:tabs>
        <w:spacing w:after="0" w:line="360" w:lineRule="auto"/>
        <w:ind w:hanging="153"/>
        <w:jc w:val="both"/>
        <w:rPr>
          <w:rFonts w:ascii="GHEA Grapalat" w:hAnsi="GHEA Grapalat" w:cs="Arial Armenian"/>
          <w:sz w:val="20"/>
          <w:szCs w:val="20"/>
          <w:lang w:val="hy-AM"/>
        </w:rPr>
      </w:pPr>
      <w:r w:rsidRPr="00344486">
        <w:rPr>
          <w:rFonts w:ascii="GHEA Grapalat" w:hAnsi="GHEA Grapalat" w:cs="Sylfaen"/>
          <w:sz w:val="20"/>
          <w:szCs w:val="20"/>
          <w:lang w:val="hy-AM"/>
        </w:rPr>
        <w:t>ուսանողի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շաբաթական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բեռնվածության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առավելագույն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ծավալը</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չպետք</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է</w:t>
      </w:r>
      <w:r w:rsidRPr="00344486">
        <w:rPr>
          <w:rFonts w:ascii="GHEA Grapalat" w:hAnsi="GHEA Grapalat"/>
          <w:sz w:val="20"/>
          <w:szCs w:val="20"/>
          <w:lang w:val="hy-AM"/>
        </w:rPr>
        <w:t xml:space="preserve"> </w:t>
      </w:r>
      <w:r w:rsidRPr="00344486">
        <w:rPr>
          <w:rFonts w:ascii="GHEA Grapalat" w:hAnsi="GHEA Grapalat" w:cs="Sylfaen"/>
          <w:sz w:val="20"/>
          <w:szCs w:val="20"/>
          <w:lang w:val="hy-AM"/>
        </w:rPr>
        <w:t xml:space="preserve">գերանզանցի </w:t>
      </w:r>
      <w:r w:rsidRPr="00344486">
        <w:rPr>
          <w:rFonts w:ascii="GHEA Grapalat" w:hAnsi="GHEA Grapalat"/>
          <w:sz w:val="20"/>
          <w:szCs w:val="20"/>
          <w:lang w:val="hy-AM"/>
        </w:rPr>
        <w:t xml:space="preserve">54  </w:t>
      </w:r>
      <w:r w:rsidRPr="00344486">
        <w:rPr>
          <w:rFonts w:ascii="GHEA Grapalat" w:hAnsi="GHEA Grapalat" w:cs="Sylfaen"/>
          <w:sz w:val="20"/>
          <w:szCs w:val="20"/>
          <w:lang w:val="hy-AM"/>
        </w:rPr>
        <w:t>ժամը</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ներառյալ</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լսարանային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արտալսա</w:t>
      </w:r>
      <w:r w:rsidRPr="00344486">
        <w:rPr>
          <w:rFonts w:ascii="GHEA Grapalat" w:hAnsi="GHEA Grapalat"/>
          <w:sz w:val="20"/>
          <w:szCs w:val="20"/>
          <w:lang w:val="hy-AM"/>
        </w:rPr>
        <w:softHyphen/>
      </w:r>
      <w:r w:rsidRPr="00344486">
        <w:rPr>
          <w:rFonts w:ascii="GHEA Grapalat" w:hAnsi="GHEA Grapalat" w:cs="Sylfaen"/>
          <w:sz w:val="20"/>
          <w:szCs w:val="20"/>
          <w:lang w:val="hy-AM"/>
        </w:rPr>
        <w:t>րա</w:t>
      </w:r>
      <w:r w:rsidRPr="00344486">
        <w:rPr>
          <w:rFonts w:ascii="GHEA Grapalat" w:hAnsi="GHEA Grapalat"/>
          <w:sz w:val="20"/>
          <w:szCs w:val="20"/>
          <w:lang w:val="hy-AM"/>
        </w:rPr>
        <w:softHyphen/>
      </w:r>
      <w:r w:rsidRPr="00344486">
        <w:rPr>
          <w:rFonts w:ascii="GHEA Grapalat" w:hAnsi="GHEA Grapalat" w:cs="Sylfaen"/>
          <w:sz w:val="20"/>
          <w:szCs w:val="20"/>
          <w:lang w:val="hy-AM"/>
        </w:rPr>
        <w:t>նա</w:t>
      </w:r>
      <w:r w:rsidRPr="00344486">
        <w:rPr>
          <w:rFonts w:ascii="GHEA Grapalat" w:hAnsi="GHEA Grapalat"/>
          <w:sz w:val="20"/>
          <w:szCs w:val="20"/>
          <w:lang w:val="hy-AM"/>
        </w:rPr>
        <w:softHyphen/>
      </w:r>
      <w:r w:rsidRPr="00344486">
        <w:rPr>
          <w:rFonts w:ascii="GHEA Grapalat" w:hAnsi="GHEA Grapalat" w:cs="Sylfaen"/>
          <w:sz w:val="20"/>
          <w:szCs w:val="20"/>
          <w:lang w:val="hy-AM"/>
        </w:rPr>
        <w:t>յին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աշխատանքի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բոլոր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տեսակները</w:t>
      </w:r>
      <w:r w:rsidRPr="00344486">
        <w:rPr>
          <w:rFonts w:ascii="GHEA Grapalat" w:hAnsi="GHEA Grapalat" w:cs="Arial Armenian"/>
          <w:sz w:val="20"/>
          <w:szCs w:val="20"/>
          <w:lang w:val="hy-AM"/>
        </w:rPr>
        <w:t>,</w:t>
      </w:r>
    </w:p>
    <w:p w14:paraId="265560FB" w14:textId="77777777" w:rsidR="00522F42" w:rsidRPr="00344486" w:rsidRDefault="00522F42" w:rsidP="00D65851">
      <w:pPr>
        <w:numPr>
          <w:ilvl w:val="0"/>
          <w:numId w:val="33"/>
        </w:numPr>
        <w:tabs>
          <w:tab w:val="left" w:pos="910"/>
        </w:tabs>
        <w:spacing w:after="0" w:line="360" w:lineRule="auto"/>
        <w:ind w:hanging="153"/>
        <w:jc w:val="both"/>
        <w:rPr>
          <w:rFonts w:ascii="GHEA Grapalat" w:hAnsi="GHEA Grapalat" w:cs="Arial Armenian"/>
          <w:sz w:val="20"/>
          <w:szCs w:val="20"/>
          <w:lang w:val="hy-AM"/>
        </w:rPr>
      </w:pPr>
      <w:r w:rsidRPr="00344486">
        <w:rPr>
          <w:rFonts w:ascii="GHEA Grapalat" w:hAnsi="GHEA Grapalat"/>
          <w:sz w:val="20"/>
          <w:szCs w:val="20"/>
          <w:lang w:val="hy-AM"/>
        </w:rPr>
        <w:lastRenderedPageBreak/>
        <w:t xml:space="preserve">ուսանողի ուսումնական բեռնվածության նվազագույն և </w:t>
      </w:r>
      <w:r w:rsidRPr="00344486">
        <w:rPr>
          <w:rFonts w:ascii="GHEA Grapalat" w:hAnsi="GHEA Grapalat" w:cs="Sylfaen"/>
          <w:sz w:val="20"/>
          <w:szCs w:val="20"/>
          <w:lang w:val="hy-AM"/>
        </w:rPr>
        <w:t>պար</w:t>
      </w:r>
      <w:r w:rsidRPr="00344486">
        <w:rPr>
          <w:rFonts w:ascii="GHEA Grapalat" w:hAnsi="GHEA Grapalat"/>
          <w:sz w:val="20"/>
          <w:szCs w:val="20"/>
          <w:lang w:val="hy-AM"/>
        </w:rPr>
        <w:softHyphen/>
      </w:r>
      <w:r w:rsidRPr="00344486">
        <w:rPr>
          <w:rFonts w:ascii="GHEA Grapalat" w:hAnsi="GHEA Grapalat" w:cs="Sylfaen"/>
          <w:sz w:val="20"/>
          <w:szCs w:val="20"/>
          <w:lang w:val="hy-AM"/>
        </w:rPr>
        <w:t>տա</w:t>
      </w:r>
      <w:r w:rsidRPr="00344486">
        <w:rPr>
          <w:rFonts w:ascii="GHEA Grapalat" w:hAnsi="GHEA Grapalat"/>
          <w:sz w:val="20"/>
          <w:szCs w:val="20"/>
          <w:lang w:val="hy-AM"/>
        </w:rPr>
        <w:softHyphen/>
      </w:r>
      <w:r w:rsidRPr="00344486">
        <w:rPr>
          <w:rFonts w:ascii="GHEA Grapalat" w:hAnsi="GHEA Grapalat"/>
          <w:sz w:val="20"/>
          <w:szCs w:val="20"/>
          <w:lang w:val="hy-AM"/>
        </w:rPr>
        <w:softHyphen/>
      </w:r>
      <w:r w:rsidRPr="00344486">
        <w:rPr>
          <w:rFonts w:ascii="GHEA Grapalat" w:hAnsi="GHEA Grapalat" w:cs="Sylfaen"/>
          <w:sz w:val="20"/>
          <w:szCs w:val="20"/>
          <w:lang w:val="hy-AM"/>
        </w:rPr>
        <w:t>դիր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պարապմունքների շաբաթական ծավալը չպետք</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է</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գերազանցի</w:t>
      </w:r>
      <w:r w:rsidRPr="00344486">
        <w:rPr>
          <w:rFonts w:ascii="GHEA Grapalat" w:hAnsi="GHEA Grapalat"/>
          <w:sz w:val="20"/>
          <w:szCs w:val="20"/>
          <w:lang w:val="hy-AM"/>
        </w:rPr>
        <w:t xml:space="preserve"> 36 </w:t>
      </w:r>
      <w:r w:rsidRPr="00344486">
        <w:rPr>
          <w:rFonts w:ascii="GHEA Grapalat" w:hAnsi="GHEA Grapalat" w:cs="Sylfaen"/>
          <w:sz w:val="20"/>
          <w:szCs w:val="20"/>
          <w:lang w:val="hy-AM"/>
        </w:rPr>
        <w:t>ժամը՝</w:t>
      </w:r>
      <w:r w:rsidRPr="00344486">
        <w:rPr>
          <w:rFonts w:ascii="GHEA Grapalat" w:hAnsi="GHEA Grapalat"/>
          <w:sz w:val="20"/>
          <w:szCs w:val="20"/>
          <w:lang w:val="hy-AM"/>
        </w:rPr>
        <w:t xml:space="preserve"> առանց </w:t>
      </w:r>
      <w:r w:rsidRPr="00344486">
        <w:rPr>
          <w:rFonts w:ascii="GHEA Grapalat" w:hAnsi="GHEA Grapalat" w:cs="Sylfaen"/>
          <w:sz w:val="20"/>
          <w:szCs w:val="20"/>
          <w:lang w:val="hy-AM"/>
        </w:rPr>
        <w:t>նախասիրական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առարկաների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խորհրդատվությունների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լրացուցիչ</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արտալսա</w:t>
      </w:r>
      <w:r w:rsidRPr="00344486">
        <w:rPr>
          <w:rFonts w:ascii="GHEA Grapalat" w:hAnsi="GHEA Grapalat"/>
          <w:sz w:val="20"/>
          <w:szCs w:val="20"/>
          <w:lang w:val="hy-AM"/>
        </w:rPr>
        <w:softHyphen/>
      </w:r>
      <w:r w:rsidRPr="00344486">
        <w:rPr>
          <w:rFonts w:ascii="GHEA Grapalat" w:hAnsi="GHEA Grapalat" w:cs="Sylfaen"/>
          <w:sz w:val="20"/>
          <w:szCs w:val="20"/>
          <w:lang w:val="hy-AM"/>
        </w:rPr>
        <w:t>րա</w:t>
      </w:r>
      <w:r w:rsidRPr="00344486">
        <w:rPr>
          <w:rFonts w:ascii="GHEA Grapalat" w:hAnsi="GHEA Grapalat"/>
          <w:sz w:val="20"/>
          <w:szCs w:val="20"/>
          <w:lang w:val="hy-AM"/>
        </w:rPr>
        <w:softHyphen/>
      </w:r>
      <w:r w:rsidRPr="00344486">
        <w:rPr>
          <w:rFonts w:ascii="GHEA Grapalat" w:hAnsi="GHEA Grapalat"/>
          <w:sz w:val="20"/>
          <w:szCs w:val="20"/>
          <w:lang w:val="hy-AM"/>
        </w:rPr>
        <w:softHyphen/>
      </w:r>
      <w:r w:rsidRPr="00344486">
        <w:rPr>
          <w:rFonts w:ascii="GHEA Grapalat" w:hAnsi="GHEA Grapalat" w:cs="Sylfaen"/>
          <w:sz w:val="20"/>
          <w:szCs w:val="20"/>
          <w:lang w:val="hy-AM"/>
        </w:rPr>
        <w:t>նային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պա</w:t>
      </w:r>
      <w:r w:rsidRPr="00344486">
        <w:rPr>
          <w:rFonts w:ascii="GHEA Grapalat" w:hAnsi="GHEA Grapalat"/>
          <w:sz w:val="20"/>
          <w:szCs w:val="20"/>
          <w:lang w:val="hy-AM"/>
        </w:rPr>
        <w:softHyphen/>
      </w:r>
      <w:r w:rsidRPr="00344486">
        <w:rPr>
          <w:rFonts w:ascii="GHEA Grapalat" w:hAnsi="GHEA Grapalat"/>
          <w:sz w:val="20"/>
          <w:szCs w:val="20"/>
          <w:lang w:val="hy-AM"/>
        </w:rPr>
        <w:softHyphen/>
      </w:r>
      <w:r w:rsidRPr="00344486">
        <w:rPr>
          <w:rFonts w:ascii="GHEA Grapalat" w:hAnsi="GHEA Grapalat" w:cs="Sylfaen"/>
          <w:sz w:val="20"/>
          <w:szCs w:val="20"/>
          <w:lang w:val="hy-AM"/>
        </w:rPr>
        <w:t>րապմունքների բեռնվածության</w:t>
      </w:r>
      <w:r w:rsidRPr="00344486">
        <w:rPr>
          <w:rFonts w:ascii="GHEA Grapalat" w:hAnsi="GHEA Grapalat" w:cs="Arial Armenian"/>
          <w:sz w:val="20"/>
          <w:szCs w:val="20"/>
          <w:lang w:val="hy-AM"/>
        </w:rPr>
        <w:t>,</w:t>
      </w:r>
    </w:p>
    <w:p w14:paraId="34764DBC" w14:textId="77777777" w:rsidR="00522F42" w:rsidRPr="00344486" w:rsidRDefault="00522F42" w:rsidP="00D65851">
      <w:pPr>
        <w:numPr>
          <w:ilvl w:val="0"/>
          <w:numId w:val="33"/>
        </w:numPr>
        <w:tabs>
          <w:tab w:val="left" w:pos="840"/>
        </w:tabs>
        <w:spacing w:after="0" w:line="360" w:lineRule="auto"/>
        <w:ind w:left="567" w:firstLine="0"/>
        <w:jc w:val="both"/>
        <w:rPr>
          <w:rFonts w:ascii="GHEA Grapalat" w:hAnsi="GHEA Grapalat" w:cs="Arial Armenian"/>
          <w:sz w:val="20"/>
          <w:szCs w:val="20"/>
          <w:lang w:val="hy-AM"/>
        </w:rPr>
      </w:pPr>
      <w:r w:rsidRPr="00344486">
        <w:rPr>
          <w:rFonts w:ascii="GHEA Grapalat" w:hAnsi="GHEA Grapalat" w:cs="Sylfaen"/>
          <w:sz w:val="20"/>
          <w:szCs w:val="20"/>
          <w:lang w:val="hy-AM"/>
        </w:rPr>
        <w:t>հեռակա</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ուսուցման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ձևի դեպքում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ուսանողների</w:t>
      </w:r>
      <w:r w:rsidRPr="00344486">
        <w:rPr>
          <w:rFonts w:ascii="GHEA Grapalat" w:hAnsi="GHEA Grapalat"/>
          <w:sz w:val="20"/>
          <w:szCs w:val="20"/>
          <w:lang w:val="hy-AM"/>
        </w:rPr>
        <w:t xml:space="preserve"> հետ պարտադիր </w:t>
      </w:r>
      <w:r w:rsidRPr="00344486">
        <w:rPr>
          <w:rFonts w:ascii="GHEA Grapalat" w:hAnsi="GHEA Grapalat" w:cs="Sylfaen"/>
          <w:sz w:val="20"/>
          <w:szCs w:val="20"/>
          <w:lang w:val="hy-AM"/>
        </w:rPr>
        <w:t>պարապմունքների</w:t>
      </w:r>
      <w:r w:rsidRPr="00344486">
        <w:rPr>
          <w:rFonts w:ascii="GHEA Grapalat" w:hAnsi="GHEA Grapalat"/>
          <w:sz w:val="20"/>
          <w:szCs w:val="20"/>
          <w:lang w:val="hy-AM"/>
        </w:rPr>
        <w:t xml:space="preserve"> տարեկան </w:t>
      </w:r>
      <w:r w:rsidRPr="00344486">
        <w:rPr>
          <w:rFonts w:ascii="GHEA Grapalat" w:hAnsi="GHEA Grapalat" w:cs="Sylfaen"/>
          <w:sz w:val="20"/>
          <w:szCs w:val="20"/>
          <w:lang w:val="hy-AM"/>
        </w:rPr>
        <w:t>ծավալը</w:t>
      </w:r>
      <w:r w:rsidRPr="00344486">
        <w:rPr>
          <w:rFonts w:ascii="GHEA Grapalat" w:hAnsi="GHEA Grapalat"/>
          <w:sz w:val="20"/>
          <w:szCs w:val="20"/>
          <w:lang w:val="hy-AM"/>
        </w:rPr>
        <w:t xml:space="preserve"> առնվազն 160 </w:t>
      </w:r>
      <w:r w:rsidRPr="00344486">
        <w:rPr>
          <w:rFonts w:ascii="GHEA Grapalat" w:hAnsi="GHEA Grapalat" w:cs="Sylfaen"/>
          <w:sz w:val="20"/>
          <w:szCs w:val="20"/>
          <w:lang w:val="hy-AM"/>
        </w:rPr>
        <w:t>ժամ է,</w:t>
      </w:r>
    </w:p>
    <w:p w14:paraId="3990E2E3" w14:textId="77777777" w:rsidR="00522F42" w:rsidRPr="00344486" w:rsidRDefault="00522F42" w:rsidP="00D65851">
      <w:pPr>
        <w:numPr>
          <w:ilvl w:val="0"/>
          <w:numId w:val="33"/>
        </w:numPr>
        <w:tabs>
          <w:tab w:val="left" w:pos="851"/>
        </w:tabs>
        <w:spacing w:after="0" w:line="360" w:lineRule="auto"/>
        <w:ind w:hanging="153"/>
        <w:jc w:val="both"/>
        <w:rPr>
          <w:rFonts w:ascii="GHEA Grapalat" w:hAnsi="GHEA Grapalat" w:cs="Arial Armenian"/>
          <w:sz w:val="20"/>
          <w:szCs w:val="20"/>
          <w:lang w:val="hy-AM"/>
        </w:rPr>
      </w:pPr>
      <w:r w:rsidRPr="00344486">
        <w:rPr>
          <w:rFonts w:ascii="GHEA Grapalat" w:hAnsi="GHEA Grapalat"/>
          <w:sz w:val="20"/>
          <w:szCs w:val="20"/>
          <w:lang w:val="hy-AM"/>
        </w:rPr>
        <w:t xml:space="preserve">ուսումնական խմբի համար խորհրդատվության </w:t>
      </w:r>
      <w:r w:rsidRPr="00344486">
        <w:rPr>
          <w:rFonts w:ascii="GHEA Grapalat" w:hAnsi="GHEA Grapalat" w:cs="Sylfaen"/>
          <w:sz w:val="20"/>
          <w:szCs w:val="20"/>
          <w:lang w:val="hy-AM"/>
        </w:rPr>
        <w:t xml:space="preserve">տարեկան </w:t>
      </w:r>
      <w:r w:rsidRPr="00344486">
        <w:rPr>
          <w:rFonts w:ascii="GHEA Grapalat" w:hAnsi="GHEA Grapalat"/>
          <w:sz w:val="20"/>
          <w:szCs w:val="20"/>
          <w:lang w:val="hy-AM"/>
        </w:rPr>
        <w:t xml:space="preserve"> ծավալը կազմում է մինչև 100 ժամը, </w:t>
      </w:r>
    </w:p>
    <w:p w14:paraId="065D0425" w14:textId="77777777" w:rsidR="00522F42" w:rsidRPr="00344486" w:rsidRDefault="00522F42" w:rsidP="00D65851">
      <w:pPr>
        <w:numPr>
          <w:ilvl w:val="0"/>
          <w:numId w:val="33"/>
        </w:numPr>
        <w:tabs>
          <w:tab w:val="left" w:pos="851"/>
        </w:tabs>
        <w:spacing w:after="0" w:line="360" w:lineRule="auto"/>
        <w:ind w:hanging="153"/>
        <w:jc w:val="both"/>
        <w:rPr>
          <w:rFonts w:ascii="GHEA Grapalat" w:hAnsi="GHEA Grapalat" w:cs="Arial Armenian"/>
          <w:sz w:val="20"/>
          <w:szCs w:val="20"/>
          <w:lang w:val="hy-AM"/>
        </w:rPr>
      </w:pPr>
      <w:r w:rsidRPr="00344486">
        <w:rPr>
          <w:rFonts w:ascii="GHEA Grapalat" w:hAnsi="GHEA Grapalat" w:cs="Sylfaen"/>
          <w:sz w:val="20"/>
          <w:szCs w:val="20"/>
          <w:lang w:val="hy-AM"/>
        </w:rPr>
        <w:t>նախասիրական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առարկաների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ցանկը</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դրանց</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ծավալը</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առանձին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դասացու</w:t>
      </w:r>
      <w:r w:rsidRPr="00344486">
        <w:rPr>
          <w:rFonts w:ascii="GHEA Grapalat" w:hAnsi="GHEA Grapalat"/>
          <w:sz w:val="20"/>
          <w:szCs w:val="20"/>
          <w:lang w:val="hy-AM"/>
        </w:rPr>
        <w:softHyphen/>
      </w:r>
      <w:r w:rsidRPr="00344486">
        <w:rPr>
          <w:rFonts w:ascii="GHEA Grapalat" w:hAnsi="GHEA Grapalat" w:cs="Sylfaen"/>
          <w:sz w:val="20"/>
          <w:szCs w:val="20"/>
          <w:lang w:val="hy-AM"/>
        </w:rPr>
        <w:t>ցա</w:t>
      </w:r>
      <w:r w:rsidRPr="00344486">
        <w:rPr>
          <w:rFonts w:ascii="GHEA Grapalat" w:hAnsi="GHEA Grapalat"/>
          <w:sz w:val="20"/>
          <w:szCs w:val="20"/>
          <w:lang w:val="hy-AM"/>
        </w:rPr>
        <w:softHyphen/>
      </w:r>
      <w:r w:rsidRPr="00344486">
        <w:rPr>
          <w:rFonts w:ascii="GHEA Grapalat" w:hAnsi="GHEA Grapalat"/>
          <w:sz w:val="20"/>
          <w:szCs w:val="20"/>
          <w:lang w:val="hy-AM"/>
        </w:rPr>
        <w:softHyphen/>
      </w:r>
      <w:r w:rsidRPr="00344486">
        <w:rPr>
          <w:rFonts w:ascii="GHEA Grapalat" w:hAnsi="GHEA Grapalat" w:cs="Sylfaen"/>
          <w:sz w:val="20"/>
          <w:szCs w:val="20"/>
          <w:lang w:val="hy-AM"/>
        </w:rPr>
        <w:t>կով</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ուսուց</w:t>
      </w:r>
      <w:r w:rsidRPr="00344486">
        <w:rPr>
          <w:rFonts w:ascii="GHEA Grapalat" w:hAnsi="GHEA Grapalat"/>
          <w:sz w:val="20"/>
          <w:szCs w:val="20"/>
          <w:lang w:val="hy-AM"/>
        </w:rPr>
        <w:softHyphen/>
      </w:r>
      <w:r w:rsidRPr="00344486">
        <w:rPr>
          <w:rFonts w:ascii="GHEA Grapalat" w:hAnsi="GHEA Grapalat" w:cs="Sylfaen"/>
          <w:sz w:val="20"/>
          <w:szCs w:val="20"/>
          <w:lang w:val="hy-AM"/>
        </w:rPr>
        <w:t>ման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ժամ</w:t>
      </w:r>
      <w:r w:rsidRPr="00344486">
        <w:rPr>
          <w:rFonts w:ascii="GHEA Grapalat" w:hAnsi="GHEA Grapalat"/>
          <w:sz w:val="20"/>
          <w:szCs w:val="20"/>
          <w:lang w:val="hy-AM"/>
        </w:rPr>
        <w:softHyphen/>
      </w:r>
      <w:r w:rsidRPr="00344486">
        <w:rPr>
          <w:rFonts w:ascii="GHEA Grapalat" w:hAnsi="GHEA Grapalat"/>
          <w:sz w:val="20"/>
          <w:szCs w:val="20"/>
          <w:lang w:val="hy-AM"/>
        </w:rPr>
        <w:softHyphen/>
      </w:r>
      <w:r w:rsidRPr="00344486">
        <w:rPr>
          <w:rFonts w:ascii="GHEA Grapalat" w:hAnsi="GHEA Grapalat" w:cs="Sylfaen"/>
          <w:sz w:val="20"/>
          <w:szCs w:val="20"/>
          <w:lang w:val="hy-AM"/>
        </w:rPr>
        <w:t>կետները</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յուրաքանչյուր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տարում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որոշվում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է</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հաշվի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առնելով</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ուսանողների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ընտրությունը</w:t>
      </w:r>
      <w:r w:rsidRPr="00344486">
        <w:rPr>
          <w:rFonts w:ascii="GHEA Grapalat" w:hAnsi="GHEA Grapalat" w:cs="Arial Armenian"/>
          <w:sz w:val="20"/>
          <w:szCs w:val="20"/>
          <w:lang w:val="hy-AM"/>
        </w:rPr>
        <w:t>։</w:t>
      </w:r>
    </w:p>
    <w:p w14:paraId="3974C593" w14:textId="77777777" w:rsidR="00522F42" w:rsidRPr="00344486" w:rsidRDefault="00522F42" w:rsidP="00D65851">
      <w:pPr>
        <w:numPr>
          <w:ilvl w:val="0"/>
          <w:numId w:val="51"/>
        </w:numPr>
        <w:spacing w:after="0" w:line="360" w:lineRule="auto"/>
        <w:ind w:left="709" w:hanging="567"/>
        <w:jc w:val="both"/>
        <w:rPr>
          <w:rFonts w:ascii="GHEA Grapalat" w:hAnsi="GHEA Grapalat"/>
          <w:color w:val="000000"/>
          <w:sz w:val="20"/>
          <w:szCs w:val="20"/>
          <w:lang w:val="hy-AM"/>
        </w:rPr>
      </w:pPr>
      <w:r w:rsidRPr="00344486">
        <w:rPr>
          <w:rFonts w:ascii="GHEA Grapalat" w:hAnsi="GHEA Grapalat" w:cs="Sylfaen"/>
          <w:color w:val="000000"/>
          <w:sz w:val="20"/>
          <w:szCs w:val="20"/>
          <w:lang w:val="hy-AM"/>
        </w:rPr>
        <w:t>Միջին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մասնագիտական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կրթության</w:t>
      </w:r>
      <w:r w:rsidRPr="00344486">
        <w:rPr>
          <w:rFonts w:ascii="GHEA Grapalat" w:hAnsi="GHEA Grapalat"/>
          <w:color w:val="000000"/>
          <w:sz w:val="20"/>
          <w:szCs w:val="20"/>
          <w:lang w:val="hy-AM"/>
        </w:rPr>
        <w:t xml:space="preserve"> </w:t>
      </w:r>
      <w:r w:rsidRPr="00344486">
        <w:rPr>
          <w:rFonts w:ascii="GHEA Grapalat" w:hAnsi="GHEA Grapalat"/>
          <w:noProof/>
          <w:color w:val="000000"/>
          <w:sz w:val="20"/>
          <w:szCs w:val="20"/>
          <w:lang w:val="hy-AM"/>
        </w:rPr>
        <w:t xml:space="preserve">0413.02.5 </w:t>
      </w:r>
      <w:r w:rsidRPr="00344486">
        <w:rPr>
          <w:rFonts w:ascii="GHEA Grapalat" w:hAnsi="GHEA Grapalat"/>
          <w:noProof/>
          <w:color w:val="000000"/>
          <w:sz w:val="20"/>
          <w:szCs w:val="20"/>
          <w:lang w:val="nl-NL"/>
        </w:rPr>
        <w:t>Սպասարկման կազմակերպում</w:t>
      </w:r>
      <w:r w:rsidRPr="00344486">
        <w:rPr>
          <w:rFonts w:ascii="GHEA Grapalat" w:hAnsi="GHEA Grapalat" w:cs="Sylfaen"/>
          <w:noProof/>
          <w:color w:val="000000"/>
          <w:sz w:val="20"/>
          <w:szCs w:val="20"/>
          <w:lang w:val="nl-NL"/>
        </w:rPr>
        <w:t></w:t>
      </w:r>
      <w:r w:rsidRPr="00344486">
        <w:rPr>
          <w:rFonts w:ascii="GHEA Grapalat" w:hAnsi="GHEA Grapalat" w:cs="Sylfaen"/>
          <w:color w:val="000000"/>
          <w:sz w:val="20"/>
          <w:szCs w:val="20"/>
          <w:lang w:val="nl-NL"/>
        </w:rPr>
        <w:t xml:space="preserve"> </w:t>
      </w:r>
      <w:r w:rsidRPr="00344486">
        <w:rPr>
          <w:rFonts w:ascii="GHEA Grapalat" w:hAnsi="GHEA Grapalat" w:cs="Sylfaen"/>
          <w:color w:val="000000"/>
          <w:sz w:val="20"/>
          <w:szCs w:val="20"/>
          <w:lang w:val="hy-AM"/>
        </w:rPr>
        <w:t>մասնագիտության</w:t>
      </w:r>
      <w:r w:rsidRPr="00344486">
        <w:rPr>
          <w:rFonts w:ascii="GHEA Grapalat" w:hAnsi="GHEA Grapalat"/>
          <w:color w:val="000000"/>
          <w:sz w:val="20"/>
          <w:szCs w:val="20"/>
          <w:lang w:val="hy-AM"/>
        </w:rPr>
        <w:t xml:space="preserve"> </w:t>
      </w:r>
      <w:r w:rsidRPr="00344486">
        <w:rPr>
          <w:rFonts w:ascii="GHEA Grapalat" w:hAnsi="GHEA Grapalat"/>
          <w:bCs/>
          <w:noProof/>
          <w:color w:val="000000"/>
          <w:sz w:val="20"/>
          <w:szCs w:val="20"/>
          <w:lang w:val="nl-NL"/>
        </w:rPr>
        <w:t>0413.02.01.5 Մենեջեր՝ սպասարկման ոլորտի</w:t>
      </w:r>
      <w:r w:rsidRPr="00344486">
        <w:rPr>
          <w:rFonts w:ascii="GHEA Grapalat" w:hAnsi="GHEA Grapalat"/>
          <w:bCs/>
          <w:sz w:val="20"/>
          <w:szCs w:val="20"/>
          <w:lang w:val="af-ZA"/>
        </w:rPr>
        <w:t>»</w:t>
      </w:r>
      <w:r w:rsidRPr="00344486">
        <w:rPr>
          <w:rFonts w:ascii="GHEA Grapalat" w:hAnsi="GHEA Grapalat" w:cs="Sylfaen"/>
          <w:noProof/>
          <w:color w:val="000000"/>
          <w:sz w:val="20"/>
          <w:szCs w:val="20"/>
          <w:lang w:val="af-ZA"/>
        </w:rPr>
        <w:t xml:space="preserve"> </w:t>
      </w:r>
      <w:r w:rsidRPr="00344486">
        <w:rPr>
          <w:rFonts w:ascii="GHEA Grapalat" w:hAnsi="GHEA Grapalat" w:cs="Sylfaen"/>
          <w:noProof/>
          <w:color w:val="000000"/>
          <w:sz w:val="20"/>
          <w:szCs w:val="20"/>
          <w:lang w:val="hy-AM"/>
        </w:rPr>
        <w:t>որակավորման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հիմնական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կրթական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ծրագրի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պրակտիկաների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կազմակերպման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նկատմամբ</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սահմանվում</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են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հետևյալ</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պահանջները</w:t>
      </w:r>
      <w:r w:rsidRPr="00344486">
        <w:rPr>
          <w:rFonts w:ascii="GHEA Grapalat" w:hAnsi="GHEA Grapalat"/>
          <w:color w:val="000000"/>
          <w:sz w:val="20"/>
          <w:szCs w:val="20"/>
          <w:lang w:val="hy-AM"/>
        </w:rPr>
        <w:t xml:space="preserve">. </w:t>
      </w:r>
    </w:p>
    <w:p w14:paraId="4FCC72D7" w14:textId="77777777" w:rsidR="00522F42" w:rsidRPr="00344486" w:rsidRDefault="00522F42" w:rsidP="00D65851">
      <w:pPr>
        <w:numPr>
          <w:ilvl w:val="0"/>
          <w:numId w:val="34"/>
        </w:numPr>
        <w:spacing w:after="0" w:line="360" w:lineRule="auto"/>
        <w:ind w:left="851" w:hanging="284"/>
        <w:jc w:val="both"/>
        <w:rPr>
          <w:rFonts w:ascii="GHEA Grapalat" w:hAnsi="GHEA Grapalat"/>
          <w:sz w:val="20"/>
          <w:szCs w:val="20"/>
          <w:lang w:val="hy-AM"/>
        </w:rPr>
      </w:pPr>
      <w:r w:rsidRPr="00344486">
        <w:rPr>
          <w:rFonts w:ascii="GHEA Grapalat" w:hAnsi="GHEA Grapalat" w:cs="Sylfaen"/>
          <w:sz w:val="20"/>
          <w:szCs w:val="20"/>
          <w:lang w:val="hy-AM"/>
        </w:rPr>
        <w:t>մասնագիտության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հիմնական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կրթական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ծրագիրը ներառում է 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տեսական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ուսուցմամբ</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w:t>
      </w:r>
      <w:r w:rsidRPr="00344486">
        <w:rPr>
          <w:rFonts w:ascii="GHEA Grapalat" w:hAnsi="GHEA Grapalat" w:cs="Sylfaen"/>
          <w:sz w:val="20"/>
          <w:szCs w:val="20"/>
          <w:lang w:val="hy-AM"/>
        </w:rPr>
        <w:t>կամ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առանց</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տեսական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ուսուցման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արտադրական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նախաավարտական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պրակտիկաներ</w:t>
      </w:r>
      <w:r w:rsidRPr="00344486">
        <w:rPr>
          <w:rFonts w:ascii="GHEA Grapalat" w:hAnsi="GHEA Grapalat" w:cs="Arial Armenian"/>
          <w:sz w:val="20"/>
          <w:szCs w:val="20"/>
          <w:lang w:val="hy-AM"/>
        </w:rPr>
        <w:t>,</w:t>
      </w:r>
      <w:r w:rsidRPr="00344486">
        <w:rPr>
          <w:rFonts w:ascii="GHEA Grapalat" w:hAnsi="GHEA Grapalat"/>
          <w:sz w:val="20"/>
          <w:szCs w:val="20"/>
          <w:lang w:val="hy-AM"/>
        </w:rPr>
        <w:t xml:space="preserve"> </w:t>
      </w:r>
    </w:p>
    <w:p w14:paraId="715E8528" w14:textId="77777777" w:rsidR="00522F42" w:rsidRPr="00344486" w:rsidRDefault="00522F42" w:rsidP="00D65851">
      <w:pPr>
        <w:numPr>
          <w:ilvl w:val="0"/>
          <w:numId w:val="34"/>
        </w:numPr>
        <w:spacing w:after="0" w:line="360" w:lineRule="auto"/>
        <w:ind w:left="851" w:hanging="284"/>
        <w:jc w:val="both"/>
        <w:rPr>
          <w:rFonts w:ascii="GHEA Grapalat" w:hAnsi="GHEA Grapalat"/>
          <w:sz w:val="20"/>
          <w:szCs w:val="20"/>
          <w:lang w:val="hy-AM"/>
        </w:rPr>
      </w:pPr>
      <w:r w:rsidRPr="00344486">
        <w:rPr>
          <w:rFonts w:ascii="GHEA Grapalat" w:hAnsi="GHEA Grapalat" w:cs="Sylfaen"/>
          <w:sz w:val="20"/>
          <w:szCs w:val="20"/>
          <w:lang w:val="hy-AM"/>
        </w:rPr>
        <w:t>պրակտիկայի</w:t>
      </w:r>
      <w:r w:rsidRPr="00344486">
        <w:rPr>
          <w:rFonts w:ascii="GHEA Grapalat" w:hAnsi="GHEA Grapalat"/>
          <w:sz w:val="20"/>
          <w:szCs w:val="20"/>
          <w:lang w:val="hy-AM"/>
        </w:rPr>
        <w:t xml:space="preserve"> յուրաքանչյուր տեսակի </w:t>
      </w:r>
      <w:r w:rsidRPr="00344486">
        <w:rPr>
          <w:rFonts w:ascii="GHEA Grapalat" w:hAnsi="GHEA Grapalat" w:cs="Sylfaen"/>
          <w:sz w:val="20"/>
          <w:szCs w:val="20"/>
          <w:lang w:val="hy-AM"/>
        </w:rPr>
        <w:t>տևողությունը</w:t>
      </w:r>
      <w:r w:rsidRPr="00344486">
        <w:rPr>
          <w:rFonts w:ascii="GHEA Grapalat" w:hAnsi="GHEA Grapalat"/>
          <w:sz w:val="20"/>
          <w:szCs w:val="20"/>
          <w:lang w:val="hy-AM"/>
        </w:rPr>
        <w:t xml:space="preserve"> սույն չափորոշչով սահմանված պրակտիկայի ընդհանուր տևողությանը համապատասխան </w:t>
      </w:r>
      <w:r w:rsidRPr="00344486">
        <w:rPr>
          <w:rFonts w:ascii="GHEA Grapalat" w:hAnsi="GHEA Grapalat" w:cs="Sylfaen"/>
          <w:sz w:val="20"/>
          <w:szCs w:val="20"/>
          <w:lang w:val="hy-AM"/>
        </w:rPr>
        <w:t>սահմանվում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է</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մասնագիտության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պլանով</w:t>
      </w:r>
      <w:r w:rsidRPr="00344486">
        <w:rPr>
          <w:rFonts w:ascii="GHEA Grapalat" w:hAnsi="GHEA Grapalat" w:cs="Arial Armenian"/>
          <w:sz w:val="20"/>
          <w:szCs w:val="20"/>
          <w:lang w:val="hy-AM"/>
        </w:rPr>
        <w:t>,</w:t>
      </w:r>
      <w:r w:rsidRPr="00344486">
        <w:rPr>
          <w:rFonts w:ascii="GHEA Grapalat" w:hAnsi="GHEA Grapalat"/>
          <w:sz w:val="20"/>
          <w:szCs w:val="20"/>
          <w:lang w:val="hy-AM"/>
        </w:rPr>
        <w:t xml:space="preserve"> </w:t>
      </w:r>
    </w:p>
    <w:p w14:paraId="522754AE" w14:textId="77777777" w:rsidR="00522F42" w:rsidRPr="00344486" w:rsidRDefault="00522F42" w:rsidP="00D65851">
      <w:pPr>
        <w:numPr>
          <w:ilvl w:val="0"/>
          <w:numId w:val="34"/>
        </w:numPr>
        <w:spacing w:after="0" w:line="360" w:lineRule="auto"/>
        <w:ind w:left="851" w:hanging="284"/>
        <w:jc w:val="both"/>
        <w:rPr>
          <w:rFonts w:ascii="GHEA Grapalat" w:hAnsi="GHEA Grapalat"/>
          <w:sz w:val="20"/>
          <w:szCs w:val="20"/>
          <w:lang w:val="hy-AM"/>
        </w:rPr>
      </w:pPr>
      <w:r w:rsidRPr="00344486">
        <w:rPr>
          <w:rFonts w:ascii="GHEA Grapalat" w:hAnsi="GHEA Grapalat" w:cs="Sylfaen"/>
          <w:sz w:val="20"/>
          <w:szCs w:val="20"/>
          <w:lang w:val="hy-AM"/>
        </w:rPr>
        <w:t>պրակտիկաների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ծրագրերը</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կազմում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հաստատում</w:t>
      </w:r>
      <w:r w:rsidRPr="00344486">
        <w:rPr>
          <w:rFonts w:ascii="GHEA Grapalat" w:hAnsi="GHEA Grapalat"/>
          <w:sz w:val="20"/>
          <w:szCs w:val="20"/>
          <w:lang w:val="hy-AM"/>
        </w:rPr>
        <w:t xml:space="preserve"> է </w:t>
      </w: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հաստատությունը</w:t>
      </w:r>
      <w:r w:rsidRPr="00344486">
        <w:rPr>
          <w:rFonts w:ascii="GHEA Grapalat" w:hAnsi="GHEA Grapalat" w:cs="Arial Armenian"/>
          <w:sz w:val="20"/>
          <w:szCs w:val="20"/>
          <w:lang w:val="hy-AM"/>
        </w:rPr>
        <w:t>.</w:t>
      </w:r>
    </w:p>
    <w:p w14:paraId="49E86882" w14:textId="77777777" w:rsidR="00522F42" w:rsidRPr="00344486" w:rsidRDefault="00522F42" w:rsidP="00D65851">
      <w:pPr>
        <w:numPr>
          <w:ilvl w:val="0"/>
          <w:numId w:val="34"/>
        </w:numPr>
        <w:spacing w:after="0" w:line="360" w:lineRule="auto"/>
        <w:ind w:left="851" w:hanging="284"/>
        <w:jc w:val="both"/>
        <w:rPr>
          <w:rFonts w:ascii="GHEA Grapalat" w:hAnsi="GHEA Grapalat"/>
          <w:sz w:val="20"/>
          <w:szCs w:val="20"/>
          <w:lang w:val="hy-AM"/>
        </w:rPr>
      </w:pP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պրակտիկաներն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անցկացվում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են պրակտիկայի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ծրագրի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կատարումն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ապահովելու</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համար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բավարար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կահավորում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տեխնիկական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հագեցում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ունեցող</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արհեստանոցներում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ուսումնափորձնական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տեղամասերում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հաստատության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այլ</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ուսումնաօժանդակ</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օբյեկտներում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ինչպես</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նաև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կազմակերպություններում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հաստատություններում</w:t>
      </w:r>
      <w:r w:rsidRPr="00344486">
        <w:rPr>
          <w:rFonts w:ascii="GHEA Grapalat" w:hAnsi="GHEA Grapalat" w:cs="Arial Armenian"/>
          <w:sz w:val="20"/>
          <w:szCs w:val="20"/>
          <w:lang w:val="hy-AM"/>
        </w:rPr>
        <w:t>,</w:t>
      </w:r>
      <w:r w:rsidRPr="00344486">
        <w:rPr>
          <w:rFonts w:ascii="GHEA Grapalat" w:hAnsi="GHEA Grapalat"/>
          <w:sz w:val="20"/>
          <w:szCs w:val="20"/>
          <w:lang w:val="hy-AM"/>
        </w:rPr>
        <w:t xml:space="preserve"> </w:t>
      </w:r>
    </w:p>
    <w:p w14:paraId="73FE2023" w14:textId="77777777" w:rsidR="00522F42" w:rsidRPr="00344486" w:rsidRDefault="00522F42" w:rsidP="00D65851">
      <w:pPr>
        <w:numPr>
          <w:ilvl w:val="0"/>
          <w:numId w:val="34"/>
        </w:numPr>
        <w:spacing w:after="0" w:line="360" w:lineRule="auto"/>
        <w:ind w:left="993" w:hanging="426"/>
        <w:jc w:val="both"/>
        <w:rPr>
          <w:rFonts w:ascii="GHEA Grapalat" w:hAnsi="GHEA Grapalat"/>
          <w:sz w:val="20"/>
          <w:szCs w:val="20"/>
          <w:lang w:val="hy-AM"/>
        </w:rPr>
      </w:pPr>
      <w:r w:rsidRPr="00344486">
        <w:rPr>
          <w:rFonts w:ascii="GHEA Grapalat" w:hAnsi="GHEA Grapalat" w:cs="Sylfaen"/>
          <w:sz w:val="20"/>
          <w:szCs w:val="20"/>
          <w:lang w:val="hy-AM"/>
        </w:rPr>
        <w:t>արտադրական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և</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նախաավարտական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պրակտիկաները</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որպես</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կանոն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անց</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են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կացվում</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պրակտիկաների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ուսումնական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ծրագրերի</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բովանդակությանը</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համապատասխան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պայմաններ</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ունեցող</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կազմակերպություններում</w:t>
      </w:r>
      <w:r w:rsidRPr="00344486">
        <w:rPr>
          <w:rFonts w:ascii="GHEA Grapalat" w:hAnsi="GHEA Grapalat" w:cs="Arial Armenian"/>
          <w:sz w:val="20"/>
          <w:szCs w:val="20"/>
          <w:lang w:val="hy-AM"/>
        </w:rPr>
        <w:t>։</w:t>
      </w:r>
    </w:p>
    <w:p w14:paraId="7723C18B" w14:textId="77777777" w:rsidR="00522F42" w:rsidRPr="00344486" w:rsidRDefault="00522F42" w:rsidP="00D65851">
      <w:pPr>
        <w:numPr>
          <w:ilvl w:val="0"/>
          <w:numId w:val="52"/>
        </w:numPr>
        <w:spacing w:after="0" w:line="360" w:lineRule="auto"/>
        <w:ind w:left="709" w:hanging="425"/>
        <w:jc w:val="both"/>
        <w:rPr>
          <w:rFonts w:ascii="GHEA Grapalat" w:hAnsi="GHEA Grapalat"/>
          <w:sz w:val="20"/>
          <w:szCs w:val="20"/>
          <w:lang w:val="hy-AM"/>
        </w:rPr>
      </w:pPr>
      <w:r w:rsidRPr="00344486">
        <w:rPr>
          <w:rFonts w:ascii="GHEA Grapalat" w:hAnsi="GHEA Grapalat" w:cs="Sylfaen"/>
          <w:sz w:val="20"/>
          <w:szCs w:val="20"/>
          <w:lang w:val="hy-AM"/>
        </w:rPr>
        <w:t>Միջին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մասնագիտական</w:t>
      </w:r>
      <w:r w:rsidRPr="00344486">
        <w:rPr>
          <w:rFonts w:ascii="GHEA Grapalat" w:hAnsi="GHEA Grapalat"/>
          <w:sz w:val="20"/>
          <w:szCs w:val="20"/>
          <w:lang w:val="hy-AM"/>
        </w:rPr>
        <w:t xml:space="preserve"> </w:t>
      </w:r>
      <w:r w:rsidRPr="00344486">
        <w:rPr>
          <w:rFonts w:ascii="GHEA Grapalat" w:hAnsi="GHEA Grapalat" w:cs="Sylfaen"/>
          <w:sz w:val="20"/>
          <w:szCs w:val="20"/>
          <w:lang w:val="hy-AM"/>
        </w:rPr>
        <w:t>կրթության</w:t>
      </w:r>
      <w:r w:rsidRPr="00344486">
        <w:rPr>
          <w:rFonts w:ascii="GHEA Grapalat" w:hAnsi="GHEA Grapalat"/>
          <w:sz w:val="20"/>
          <w:szCs w:val="20"/>
          <w:lang w:val="hy-AM"/>
        </w:rPr>
        <w:t xml:space="preserve"> </w:t>
      </w:r>
      <w:r w:rsidRPr="00344486">
        <w:rPr>
          <w:rFonts w:ascii="GHEA Grapalat" w:hAnsi="GHEA Grapalat"/>
          <w:noProof/>
          <w:color w:val="000000"/>
          <w:sz w:val="20"/>
          <w:szCs w:val="20"/>
          <w:lang w:val="hy-AM"/>
        </w:rPr>
        <w:t xml:space="preserve">0413.02.5 </w:t>
      </w:r>
      <w:r w:rsidRPr="00344486">
        <w:rPr>
          <w:rFonts w:ascii="GHEA Grapalat" w:hAnsi="GHEA Grapalat"/>
          <w:noProof/>
          <w:color w:val="000000"/>
          <w:sz w:val="20"/>
          <w:szCs w:val="20"/>
          <w:lang w:val="nl-NL"/>
        </w:rPr>
        <w:t>Սպասարկման կազմակերպում</w:t>
      </w:r>
      <w:r w:rsidRPr="00344486">
        <w:rPr>
          <w:rFonts w:ascii="GHEA Grapalat" w:hAnsi="GHEA Grapalat" w:cs="Sylfaen"/>
          <w:noProof/>
          <w:color w:val="000000"/>
          <w:sz w:val="20"/>
          <w:szCs w:val="20"/>
          <w:lang w:val="nl-NL"/>
        </w:rPr>
        <w:t></w:t>
      </w:r>
      <w:r w:rsidRPr="00344486">
        <w:rPr>
          <w:rFonts w:ascii="GHEA Grapalat" w:hAnsi="GHEA Grapalat" w:cs="Sylfaen"/>
          <w:sz w:val="20"/>
          <w:szCs w:val="20"/>
          <w:lang w:val="nl-NL"/>
        </w:rPr>
        <w:t xml:space="preserve"> </w:t>
      </w:r>
      <w:r w:rsidRPr="00344486">
        <w:rPr>
          <w:rFonts w:ascii="GHEA Grapalat" w:hAnsi="GHEA Grapalat" w:cs="Sylfaen"/>
          <w:sz w:val="20"/>
          <w:szCs w:val="20"/>
          <w:lang w:val="hy-AM"/>
        </w:rPr>
        <w:t>մասնագիտության</w:t>
      </w:r>
      <w:r w:rsidRPr="00344486">
        <w:rPr>
          <w:rFonts w:ascii="GHEA Grapalat" w:hAnsi="GHEA Grapalat"/>
          <w:sz w:val="20"/>
          <w:szCs w:val="20"/>
          <w:lang w:val="hy-AM"/>
        </w:rPr>
        <w:t xml:space="preserve"> </w:t>
      </w:r>
      <w:r w:rsidRPr="00344486">
        <w:rPr>
          <w:rFonts w:ascii="GHEA Grapalat" w:hAnsi="GHEA Grapalat"/>
          <w:bCs/>
          <w:noProof/>
          <w:color w:val="000000"/>
          <w:sz w:val="20"/>
          <w:szCs w:val="20"/>
          <w:lang w:val="nl-NL"/>
        </w:rPr>
        <w:t>0413.02.01.5 Մենեջեր՝ սպասարկման ոլորտի</w:t>
      </w:r>
      <w:r w:rsidRPr="00344486">
        <w:rPr>
          <w:rFonts w:ascii="GHEA Grapalat" w:hAnsi="GHEA Grapalat"/>
          <w:bCs/>
          <w:sz w:val="20"/>
          <w:szCs w:val="20"/>
          <w:lang w:val="af-ZA"/>
        </w:rPr>
        <w:t>»</w:t>
      </w:r>
      <w:r w:rsidRPr="00344486">
        <w:rPr>
          <w:rFonts w:ascii="GHEA Grapalat" w:hAnsi="GHEA Grapalat" w:cs="Sylfaen"/>
          <w:noProof/>
          <w:color w:val="000000"/>
          <w:sz w:val="20"/>
          <w:szCs w:val="20"/>
          <w:lang w:val="hy-AM"/>
        </w:rPr>
        <w:t xml:space="preserve"> որակավորման</w:t>
      </w:r>
      <w:r w:rsidRPr="00344486">
        <w:rPr>
          <w:rFonts w:ascii="GHEA Grapalat" w:hAnsi="GHEA Grapalat"/>
          <w:color w:val="000000"/>
          <w:sz w:val="20"/>
          <w:szCs w:val="20"/>
          <w:lang w:val="hy-AM"/>
        </w:rPr>
        <w:t xml:space="preserve"> </w:t>
      </w:r>
      <w:r w:rsidRPr="00344486">
        <w:rPr>
          <w:rFonts w:ascii="GHEA Grapalat" w:hAnsi="GHEA Grapalat" w:cs="Sylfaen"/>
          <w:sz w:val="20"/>
          <w:szCs w:val="20"/>
          <w:lang w:val="hy-AM"/>
        </w:rPr>
        <w:t>ուսանողների</w:t>
      </w:r>
      <w:r w:rsidRPr="00344486">
        <w:rPr>
          <w:rFonts w:ascii="GHEA Grapalat" w:hAnsi="GHEA Grapalat"/>
          <w:sz w:val="20"/>
          <w:szCs w:val="20"/>
          <w:lang w:val="hy-AM"/>
        </w:rPr>
        <w:t xml:space="preserve"> ատեստավորումների նկատմամբ սահմանվում են հետևյալ պահանջները. </w:t>
      </w:r>
    </w:p>
    <w:p w14:paraId="31C4E1D1" w14:textId="77777777" w:rsidR="00522F42" w:rsidRPr="00344486" w:rsidRDefault="00522F42" w:rsidP="00D65851">
      <w:pPr>
        <w:numPr>
          <w:ilvl w:val="0"/>
          <w:numId w:val="35"/>
        </w:numPr>
        <w:tabs>
          <w:tab w:val="left" w:pos="709"/>
        </w:tabs>
        <w:spacing w:after="0" w:line="360" w:lineRule="auto"/>
        <w:ind w:left="851" w:hanging="319"/>
        <w:jc w:val="both"/>
        <w:rPr>
          <w:rFonts w:ascii="GHEA Grapalat" w:hAnsi="GHEA Grapalat"/>
          <w:color w:val="000000"/>
          <w:sz w:val="20"/>
          <w:szCs w:val="20"/>
          <w:lang w:val="hy-AM"/>
        </w:rPr>
      </w:pPr>
      <w:r w:rsidRPr="00344486">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6917CD30" w14:textId="77777777" w:rsidR="00522F42" w:rsidRPr="00344486" w:rsidRDefault="00522F42" w:rsidP="00D65851">
      <w:pPr>
        <w:numPr>
          <w:ilvl w:val="0"/>
          <w:numId w:val="35"/>
        </w:numPr>
        <w:spacing w:after="0" w:line="360" w:lineRule="auto"/>
        <w:ind w:left="812" w:hanging="245"/>
        <w:jc w:val="both"/>
        <w:rPr>
          <w:rFonts w:ascii="GHEA Grapalat" w:hAnsi="GHEA Grapalat"/>
          <w:color w:val="000000"/>
          <w:sz w:val="20"/>
          <w:szCs w:val="20"/>
          <w:lang w:val="hy-AM"/>
        </w:rPr>
      </w:pPr>
      <w:r w:rsidRPr="00344486">
        <w:rPr>
          <w:rFonts w:ascii="GHEA Grapalat" w:hAnsi="GHEA Grapalat"/>
          <w:color w:val="000000"/>
          <w:sz w:val="20"/>
          <w:szCs w:val="20"/>
          <w:lang w:val="hy-AM"/>
        </w:rPr>
        <w:t>ու</w:t>
      </w:r>
      <w:r w:rsidRPr="00344486">
        <w:rPr>
          <w:rFonts w:ascii="GHEA Grapalat" w:hAnsi="GHEA Grapalat" w:cs="Sylfaen"/>
          <w:color w:val="000000"/>
          <w:sz w:val="20"/>
          <w:szCs w:val="20"/>
          <w:lang w:val="hy-AM"/>
        </w:rPr>
        <w:t>սումնական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կիսամյակի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սկզբում</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ուսանողը</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տեղեկացվում է կիսամյակի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ընթացքում</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միջանկյալ</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ատեստավորման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բնույթի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ժամկետների, անցկացման ձևի և ներառվող</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նյութի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ծավալի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մասին</w:t>
      </w:r>
      <w:r w:rsidRPr="00344486">
        <w:rPr>
          <w:rFonts w:ascii="GHEA Grapalat" w:hAnsi="GHEA Grapalat" w:cs="Arial Armenian"/>
          <w:color w:val="000000"/>
          <w:sz w:val="20"/>
          <w:szCs w:val="20"/>
          <w:lang w:val="hy-AM"/>
        </w:rPr>
        <w:t>,</w:t>
      </w:r>
      <w:r w:rsidRPr="00344486">
        <w:rPr>
          <w:rFonts w:ascii="GHEA Grapalat" w:hAnsi="GHEA Grapalat" w:cs="Sylfaen"/>
          <w:color w:val="000000"/>
          <w:sz w:val="20"/>
          <w:szCs w:val="20"/>
          <w:lang w:val="hy-AM"/>
        </w:rPr>
        <w:t xml:space="preserve"> </w:t>
      </w:r>
    </w:p>
    <w:p w14:paraId="5127A877" w14:textId="77777777" w:rsidR="00522F42" w:rsidRPr="00344486" w:rsidRDefault="00522F42" w:rsidP="00D65851">
      <w:pPr>
        <w:numPr>
          <w:ilvl w:val="0"/>
          <w:numId w:val="35"/>
        </w:numPr>
        <w:spacing w:after="0" w:line="360" w:lineRule="auto"/>
        <w:ind w:left="840" w:hanging="273"/>
        <w:jc w:val="both"/>
        <w:rPr>
          <w:rFonts w:ascii="GHEA Grapalat" w:hAnsi="GHEA Grapalat"/>
          <w:color w:val="000000"/>
          <w:sz w:val="20"/>
          <w:szCs w:val="20"/>
          <w:lang w:val="hy-AM"/>
        </w:rPr>
      </w:pPr>
      <w:r w:rsidRPr="00344486">
        <w:rPr>
          <w:rFonts w:ascii="GHEA Grapalat" w:hAnsi="GHEA Grapalat" w:cs="Sylfaen"/>
          <w:color w:val="000000"/>
          <w:sz w:val="20"/>
          <w:szCs w:val="20"/>
          <w:lang w:val="hy-AM"/>
        </w:rPr>
        <w:lastRenderedPageBreak/>
        <w:t>պետական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ամփոփիչ</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ատեստավորումը</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երաշխավորվում</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է</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անց</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կացնել</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առանձին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առարկաներից</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կամ</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մոդուլներից</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քննության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համալիր</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միջառարկայական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կամ</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միջմոդուլային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քննության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կամ</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ավարտական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դիպլոմային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աշխատանք</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կատարելու</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և</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պաշտպանելու</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ձևով</w:t>
      </w:r>
      <w:r w:rsidRPr="00344486">
        <w:rPr>
          <w:rFonts w:ascii="GHEA Grapalat" w:hAnsi="GHEA Grapalat" w:cs="Arial Armenian"/>
          <w:color w:val="000000"/>
          <w:sz w:val="20"/>
          <w:szCs w:val="20"/>
          <w:lang w:val="hy-AM"/>
        </w:rPr>
        <w:t>,</w:t>
      </w:r>
    </w:p>
    <w:p w14:paraId="7976CAFF" w14:textId="77777777" w:rsidR="00522F42" w:rsidRPr="00344486" w:rsidRDefault="00522F42" w:rsidP="00D65851">
      <w:pPr>
        <w:numPr>
          <w:ilvl w:val="0"/>
          <w:numId w:val="35"/>
        </w:numPr>
        <w:spacing w:after="0" w:line="360" w:lineRule="auto"/>
        <w:ind w:left="812" w:hanging="245"/>
        <w:jc w:val="both"/>
        <w:rPr>
          <w:rFonts w:ascii="GHEA Grapalat" w:hAnsi="GHEA Grapalat"/>
          <w:color w:val="000000"/>
          <w:sz w:val="20"/>
          <w:szCs w:val="20"/>
          <w:lang w:val="hy-AM"/>
        </w:rPr>
      </w:pPr>
      <w:r w:rsidRPr="00344486">
        <w:rPr>
          <w:rFonts w:ascii="GHEA Grapalat" w:hAnsi="GHEA Grapalat" w:cs="Sylfaen"/>
          <w:color w:val="000000"/>
          <w:sz w:val="20"/>
          <w:szCs w:val="20"/>
          <w:lang w:val="hy-AM"/>
        </w:rPr>
        <w:t>պետական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ամփոփիչ</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ատեստավորման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ընտրված</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ձևը</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և</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ներառվող</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նյութի</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ծավալը</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պետք</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է</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չափորոշչով</w:t>
      </w:r>
      <w:r w:rsidRPr="00344486">
        <w:rPr>
          <w:rFonts w:ascii="GHEA Grapalat" w:hAnsi="GHEA Grapalat"/>
          <w:color w:val="000000"/>
          <w:sz w:val="20"/>
          <w:szCs w:val="20"/>
          <w:lang w:val="hy-AM"/>
        </w:rPr>
        <w:t xml:space="preserve"> </w:t>
      </w:r>
      <w:r w:rsidRPr="00344486">
        <w:rPr>
          <w:rFonts w:ascii="GHEA Grapalat" w:hAnsi="GHEA Grapalat"/>
          <w:noProof/>
          <w:color w:val="000000"/>
          <w:sz w:val="20"/>
          <w:szCs w:val="20"/>
          <w:lang w:val="hy-AM"/>
        </w:rPr>
        <w:t xml:space="preserve">0413.02.5 </w:t>
      </w:r>
      <w:r w:rsidRPr="00344486">
        <w:rPr>
          <w:rFonts w:ascii="GHEA Grapalat" w:hAnsi="GHEA Grapalat"/>
          <w:noProof/>
          <w:color w:val="000000"/>
          <w:sz w:val="20"/>
          <w:szCs w:val="20"/>
          <w:lang w:val="nl-NL"/>
        </w:rPr>
        <w:t>Սպասարկման կազմակերպում</w:t>
      </w:r>
      <w:r w:rsidRPr="00344486">
        <w:rPr>
          <w:rFonts w:ascii="GHEA Grapalat" w:hAnsi="GHEA Grapalat" w:cs="Sylfaen"/>
          <w:noProof/>
          <w:color w:val="000000"/>
          <w:sz w:val="20"/>
          <w:szCs w:val="20"/>
          <w:lang w:val="nl-NL"/>
        </w:rPr>
        <w:t></w:t>
      </w:r>
      <w:r w:rsidRPr="00344486">
        <w:rPr>
          <w:rFonts w:ascii="GHEA Grapalat" w:hAnsi="GHEA Grapalat"/>
          <w:color w:val="000000"/>
          <w:sz w:val="20"/>
          <w:szCs w:val="20"/>
          <w:lang w:val="nl-NL"/>
        </w:rPr>
        <w:t xml:space="preserve"> </w:t>
      </w:r>
      <w:r w:rsidRPr="00344486">
        <w:rPr>
          <w:rFonts w:ascii="GHEA Grapalat" w:hAnsi="GHEA Grapalat" w:cs="Sylfaen"/>
          <w:color w:val="000000"/>
          <w:sz w:val="20"/>
          <w:szCs w:val="20"/>
          <w:lang w:val="hy-AM"/>
        </w:rPr>
        <w:t xml:space="preserve">մասնագիտության </w:t>
      </w:r>
      <w:r w:rsidRPr="00344486">
        <w:rPr>
          <w:rFonts w:ascii="GHEA Grapalat" w:hAnsi="GHEA Grapalat"/>
          <w:bCs/>
          <w:noProof/>
          <w:color w:val="000000"/>
          <w:sz w:val="20"/>
          <w:szCs w:val="20"/>
          <w:lang w:val="nl-NL"/>
        </w:rPr>
        <w:t>0413.02.01.5 Մենեջեր՝ սպասարկման ոլորտի</w:t>
      </w:r>
      <w:r w:rsidRPr="00344486">
        <w:rPr>
          <w:rFonts w:ascii="GHEA Grapalat" w:hAnsi="GHEA Grapalat"/>
          <w:bCs/>
          <w:sz w:val="20"/>
          <w:szCs w:val="20"/>
          <w:lang w:val="af-ZA"/>
        </w:rPr>
        <w:t>»</w:t>
      </w:r>
      <w:r w:rsidRPr="00344486">
        <w:rPr>
          <w:rFonts w:ascii="GHEA Grapalat" w:hAnsi="GHEA Grapalat" w:cs="Sylfaen"/>
          <w:noProof/>
          <w:color w:val="000000"/>
          <w:sz w:val="20"/>
          <w:szCs w:val="20"/>
          <w:lang w:val="hy-AM"/>
        </w:rPr>
        <w:t xml:space="preserve"> որակավորման</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մասնագետի համար սահմանված</w:t>
      </w:r>
      <w:r w:rsidRPr="00344486">
        <w:rPr>
          <w:rFonts w:ascii="GHEA Grapalat" w:hAnsi="GHEA Grapalat"/>
          <w:color w:val="000000"/>
          <w:sz w:val="20"/>
          <w:szCs w:val="20"/>
          <w:lang w:val="hy-AM"/>
        </w:rPr>
        <w:t xml:space="preserve"> </w:t>
      </w:r>
      <w:r w:rsidRPr="00344486">
        <w:rPr>
          <w:rFonts w:ascii="GHEA Grapalat" w:hAnsi="GHEA Grapalat" w:cs="Sylfaen"/>
          <w:color w:val="000000"/>
          <w:sz w:val="20"/>
          <w:szCs w:val="20"/>
          <w:lang w:val="hy-AM"/>
        </w:rPr>
        <w:t>պահանջներին</w:t>
      </w:r>
      <w:r w:rsidRPr="00344486">
        <w:rPr>
          <w:rFonts w:ascii="GHEA Grapalat" w:hAnsi="GHEA Grapalat" w:cs="Arial Armenian"/>
          <w:color w:val="000000"/>
          <w:sz w:val="20"/>
          <w:szCs w:val="20"/>
          <w:lang w:val="hy-AM"/>
        </w:rPr>
        <w:t xml:space="preserve">։ </w:t>
      </w:r>
      <w:r w:rsidRPr="00344486">
        <w:rPr>
          <w:rFonts w:ascii="GHEA Grapalat" w:hAnsi="GHEA Grapalat"/>
          <w:color w:val="000000"/>
          <w:sz w:val="20"/>
          <w:szCs w:val="20"/>
          <w:lang w:val="hy-AM"/>
        </w:rPr>
        <w:t xml:space="preserve"> </w:t>
      </w:r>
    </w:p>
    <w:p w14:paraId="5D569CCF" w14:textId="77777777" w:rsidR="00522F42" w:rsidRPr="00ED74AD" w:rsidRDefault="00522F42" w:rsidP="00522F42">
      <w:pPr>
        <w:spacing w:after="0"/>
        <w:jc w:val="both"/>
        <w:rPr>
          <w:rFonts w:ascii="GHEA Grapalat" w:hAnsi="GHEA Grapalat"/>
          <w:bCs/>
          <w:iCs/>
          <w:sz w:val="24"/>
          <w:szCs w:val="24"/>
          <w:lang w:val="hy-AM"/>
        </w:rPr>
      </w:pPr>
    </w:p>
    <w:p w14:paraId="5ECA9AEC" w14:textId="77777777" w:rsidR="00522F42" w:rsidRPr="00415B81" w:rsidRDefault="00522F42" w:rsidP="00522F42">
      <w:pPr>
        <w:pStyle w:val="Heading1"/>
        <w:spacing w:before="0" w:after="0" w:line="360" w:lineRule="auto"/>
        <w:ind w:firstLine="539"/>
        <w:jc w:val="center"/>
        <w:rPr>
          <w:rFonts w:ascii="GHEA Grapalat" w:hAnsi="GHEA Grapalat"/>
          <w:sz w:val="22"/>
          <w:szCs w:val="22"/>
          <w:lang w:val="hy-AM"/>
        </w:rPr>
      </w:pPr>
      <w:r w:rsidRPr="00415B81">
        <w:rPr>
          <w:rFonts w:ascii="GHEA Grapalat" w:hAnsi="GHEA Grapalat" w:cs="Sylfaen"/>
          <w:sz w:val="22"/>
          <w:szCs w:val="22"/>
          <w:lang w:val="hy-AM"/>
        </w:rPr>
        <w:t>ԳԼՈՒԽ</w:t>
      </w:r>
      <w:r w:rsidRPr="00415B81">
        <w:rPr>
          <w:rFonts w:ascii="GHEA Grapalat" w:hAnsi="GHEA Grapalat"/>
          <w:sz w:val="22"/>
          <w:szCs w:val="22"/>
          <w:lang w:val="hy-AM"/>
        </w:rPr>
        <w:t xml:space="preserve"> 6.</w:t>
      </w:r>
    </w:p>
    <w:p w14:paraId="1DA634E4" w14:textId="77777777" w:rsidR="00522F42" w:rsidRDefault="00522F42" w:rsidP="00522F42">
      <w:pPr>
        <w:pStyle w:val="Heading1"/>
        <w:spacing w:before="0" w:after="0" w:line="360" w:lineRule="auto"/>
        <w:ind w:firstLine="539"/>
        <w:jc w:val="center"/>
        <w:rPr>
          <w:rFonts w:ascii="GHEA Grapalat" w:hAnsi="GHEA Grapalat" w:cs="Sylfaen"/>
          <w:sz w:val="22"/>
          <w:szCs w:val="22"/>
          <w:lang w:val="hy-AM"/>
        </w:rPr>
      </w:pPr>
      <w:r w:rsidRPr="00415B81">
        <w:rPr>
          <w:rFonts w:ascii="GHEA Grapalat" w:hAnsi="GHEA Grapalat" w:cs="Sylfaen"/>
          <w:sz w:val="22"/>
          <w:szCs w:val="22"/>
          <w:lang w:val="hy-AM"/>
        </w:rPr>
        <w:t>ՄԻՋԻՆ</w:t>
      </w:r>
      <w:r w:rsidRPr="00415B81">
        <w:rPr>
          <w:rFonts w:ascii="GHEA Grapalat" w:hAnsi="GHEA Grapalat"/>
          <w:sz w:val="22"/>
          <w:szCs w:val="22"/>
          <w:lang w:val="hy-AM"/>
        </w:rPr>
        <w:t xml:space="preserve"> </w:t>
      </w:r>
      <w:r w:rsidRPr="00415B81">
        <w:rPr>
          <w:rFonts w:ascii="GHEA Grapalat" w:hAnsi="GHEA Grapalat" w:cs="Sylfaen"/>
          <w:sz w:val="22"/>
          <w:szCs w:val="22"/>
          <w:lang w:val="hy-AM"/>
        </w:rPr>
        <w:t>ՄԱՍՆԱԳԻՏԱԿԱՆ</w:t>
      </w:r>
      <w:r w:rsidRPr="00415B81">
        <w:rPr>
          <w:rFonts w:ascii="GHEA Grapalat" w:hAnsi="GHEA Grapalat"/>
          <w:sz w:val="22"/>
          <w:szCs w:val="22"/>
          <w:lang w:val="hy-AM"/>
        </w:rPr>
        <w:t xml:space="preserve">  </w:t>
      </w:r>
      <w:r w:rsidRPr="00415B81">
        <w:rPr>
          <w:rFonts w:ascii="GHEA Grapalat" w:hAnsi="GHEA Grapalat" w:cs="Sylfaen"/>
          <w:sz w:val="22"/>
          <w:szCs w:val="22"/>
          <w:lang w:val="hy-AM"/>
        </w:rPr>
        <w:t>ԿՐԹՈՒԹՅԱՆ</w:t>
      </w:r>
      <w:r w:rsidRPr="00415B81">
        <w:rPr>
          <w:rFonts w:ascii="GHEA Grapalat" w:hAnsi="GHEA Grapalat"/>
          <w:sz w:val="22"/>
          <w:szCs w:val="22"/>
          <w:lang w:val="hy-AM"/>
        </w:rPr>
        <w:t xml:space="preserve"> </w:t>
      </w:r>
      <w:r w:rsidRPr="001C7E96">
        <w:rPr>
          <w:rFonts w:ascii="GHEA Grapalat" w:hAnsi="GHEA Grapalat"/>
          <w:noProof/>
          <w:color w:val="000000"/>
          <w:sz w:val="22"/>
          <w:szCs w:val="22"/>
          <w:lang w:val="hy-AM"/>
        </w:rPr>
        <w:t xml:space="preserve">0413.02.5 </w:t>
      </w:r>
      <w:r w:rsidRPr="001C7E96">
        <w:rPr>
          <w:rFonts w:ascii="GHEA Grapalat" w:hAnsi="GHEA Grapalat"/>
          <w:noProof/>
          <w:color w:val="000000"/>
          <w:sz w:val="22"/>
          <w:szCs w:val="22"/>
          <w:lang w:val="nl-NL"/>
        </w:rPr>
        <w:t>ՍՊԱՍԱՐԿՄԱՆ ԿԱԶՄԱԿԵՐՊՈՒՄ</w:t>
      </w:r>
      <w:r w:rsidRPr="001C7E96">
        <w:rPr>
          <w:rFonts w:ascii="GHEA Grapalat" w:hAnsi="GHEA Grapalat" w:cs="Sylfaen"/>
          <w:noProof/>
          <w:color w:val="000000"/>
          <w:sz w:val="22"/>
          <w:szCs w:val="22"/>
          <w:lang w:val="nl-NL"/>
        </w:rPr>
        <w:t></w:t>
      </w:r>
      <w:r>
        <w:rPr>
          <w:rFonts w:ascii="GHEA Grapalat" w:hAnsi="GHEA Grapalat" w:cs="Sylfaen"/>
          <w:color w:val="000000"/>
          <w:sz w:val="22"/>
          <w:szCs w:val="22"/>
          <w:lang w:val="nl-NL"/>
        </w:rPr>
        <w:t xml:space="preserve"> </w:t>
      </w:r>
      <w:r w:rsidRPr="00415B81">
        <w:rPr>
          <w:rFonts w:ascii="GHEA Grapalat" w:hAnsi="GHEA Grapalat" w:cs="Sylfaen"/>
          <w:color w:val="000000"/>
          <w:sz w:val="22"/>
          <w:szCs w:val="22"/>
          <w:lang w:val="pt-PT"/>
        </w:rPr>
        <w:t>ՄԱՍՆԱԳԻՏՈՒԹՅԱՆ</w:t>
      </w:r>
      <w:r>
        <w:rPr>
          <w:rFonts w:ascii="GHEA Grapalat" w:hAnsi="GHEA Grapalat" w:cs="Sylfaen"/>
          <w:color w:val="000000"/>
          <w:sz w:val="22"/>
          <w:szCs w:val="22"/>
          <w:lang w:val="pt-PT"/>
        </w:rPr>
        <w:t xml:space="preserve"> </w:t>
      </w:r>
      <w:r w:rsidRPr="00E877CF">
        <w:rPr>
          <w:rFonts w:ascii="GHEA Grapalat" w:hAnsi="GHEA Grapalat"/>
          <w:bCs w:val="0"/>
          <w:noProof/>
          <w:color w:val="000000"/>
          <w:sz w:val="22"/>
          <w:szCs w:val="22"/>
          <w:lang w:val="nl-NL"/>
        </w:rPr>
        <w:t>0413.02.01.5 ՄԵՆԵՋԵՐ՝ ՍՊԱՍԱՐԿՄԱՆ ՈԼՈՐՏԻ</w:t>
      </w:r>
      <w:r w:rsidRPr="00E877CF">
        <w:rPr>
          <w:rFonts w:ascii="GHEA Grapalat" w:hAnsi="GHEA Grapalat"/>
          <w:bCs w:val="0"/>
          <w:sz w:val="22"/>
          <w:szCs w:val="22"/>
          <w:lang w:val="af-ZA"/>
        </w:rPr>
        <w:t>»</w:t>
      </w:r>
      <w:r w:rsidRPr="00E877CF">
        <w:rPr>
          <w:rFonts w:ascii="GHEA Grapalat" w:hAnsi="GHEA Grapalat"/>
          <w:color w:val="000000"/>
          <w:sz w:val="22"/>
          <w:szCs w:val="22"/>
          <w:lang w:val="pt-PT"/>
        </w:rPr>
        <w:t xml:space="preserve"> </w:t>
      </w:r>
      <w:r w:rsidRPr="00E877CF">
        <w:rPr>
          <w:rFonts w:ascii="GHEA Grapalat" w:hAnsi="GHEA Grapalat"/>
          <w:sz w:val="22"/>
          <w:szCs w:val="22"/>
          <w:lang w:val="hy-AM"/>
        </w:rPr>
        <w:t xml:space="preserve"> </w:t>
      </w:r>
      <w:r w:rsidRPr="00BC063D">
        <w:rPr>
          <w:rFonts w:ascii="GHEA Grapalat" w:hAnsi="GHEA Grapalat" w:cs="Sylfaen"/>
          <w:noProof/>
          <w:color w:val="000000"/>
          <w:sz w:val="22"/>
          <w:szCs w:val="22"/>
          <w:lang w:val="hy-AM"/>
        </w:rPr>
        <w:t>ՈՐԱԿԱՎՈՐՄԱՆ</w:t>
      </w:r>
      <w:r w:rsidRPr="00BF7D04">
        <w:rPr>
          <w:rFonts w:ascii="GHEA Grapalat" w:hAnsi="GHEA Grapalat"/>
          <w:b w:val="0"/>
          <w:i/>
          <w:color w:val="000000"/>
          <w:sz w:val="20"/>
          <w:szCs w:val="20"/>
          <w:lang w:val="hy-AM"/>
        </w:rPr>
        <w:t xml:space="preserve"> </w:t>
      </w:r>
      <w:r w:rsidRPr="00415B81">
        <w:rPr>
          <w:rFonts w:ascii="GHEA Grapalat" w:hAnsi="GHEA Grapalat"/>
          <w:sz w:val="22"/>
          <w:szCs w:val="22"/>
          <w:lang w:val="hy-AM"/>
        </w:rPr>
        <w:t xml:space="preserve">ՄՈԴՈՒԼԱՅԻՆ ՈՒՍՈՒՄՆԱԿԱՆ ԾՐԱԳՐԵՐԸ, </w:t>
      </w:r>
      <w:r w:rsidRPr="00415B81">
        <w:rPr>
          <w:rFonts w:ascii="GHEA Grapalat" w:hAnsi="GHEA Grapalat" w:cs="Sylfaen"/>
          <w:sz w:val="22"/>
          <w:szCs w:val="22"/>
          <w:lang w:val="hy-AM"/>
        </w:rPr>
        <w:t>ՈՒՍՈՒՄՆԱԿԱՆ</w:t>
      </w:r>
      <w:r w:rsidRPr="00415B81">
        <w:rPr>
          <w:rFonts w:ascii="GHEA Grapalat" w:hAnsi="GHEA Grapalat"/>
          <w:sz w:val="22"/>
          <w:szCs w:val="22"/>
          <w:lang w:val="hy-AM"/>
        </w:rPr>
        <w:t xml:space="preserve"> </w:t>
      </w:r>
      <w:r w:rsidRPr="00415B81">
        <w:rPr>
          <w:rFonts w:ascii="GHEA Grapalat" w:hAnsi="GHEA Grapalat" w:cs="Sylfaen"/>
          <w:sz w:val="22"/>
          <w:szCs w:val="22"/>
          <w:lang w:val="hy-AM"/>
        </w:rPr>
        <w:t>ՊԼԱՆԸ</w:t>
      </w:r>
      <w:r w:rsidRPr="00415B81">
        <w:rPr>
          <w:rFonts w:ascii="GHEA Grapalat" w:hAnsi="GHEA Grapalat"/>
          <w:sz w:val="22"/>
          <w:szCs w:val="22"/>
          <w:lang w:val="hy-AM"/>
        </w:rPr>
        <w:t xml:space="preserve"> </w:t>
      </w:r>
      <w:r w:rsidRPr="00415B81">
        <w:rPr>
          <w:rFonts w:ascii="GHEA Grapalat" w:hAnsi="GHEA Grapalat" w:cs="Sylfaen"/>
          <w:sz w:val="22"/>
          <w:szCs w:val="22"/>
          <w:lang w:val="hy-AM"/>
        </w:rPr>
        <w:t>ԵՎ</w:t>
      </w:r>
      <w:r w:rsidRPr="00415B81">
        <w:rPr>
          <w:rFonts w:ascii="GHEA Grapalat" w:hAnsi="GHEA Grapalat"/>
          <w:sz w:val="22"/>
          <w:szCs w:val="22"/>
          <w:lang w:val="hy-AM"/>
        </w:rPr>
        <w:t xml:space="preserve"> Դ</w:t>
      </w:r>
      <w:r w:rsidRPr="00415B81">
        <w:rPr>
          <w:rFonts w:ascii="GHEA Grapalat" w:hAnsi="GHEA Grapalat" w:cs="Sylfaen"/>
          <w:sz w:val="22"/>
          <w:szCs w:val="22"/>
          <w:lang w:val="hy-AM"/>
        </w:rPr>
        <w:t>ՐԱ</w:t>
      </w:r>
      <w:r w:rsidRPr="00415B81">
        <w:rPr>
          <w:rFonts w:ascii="GHEA Grapalat" w:hAnsi="GHEA Grapalat"/>
          <w:sz w:val="22"/>
          <w:szCs w:val="22"/>
          <w:lang w:val="hy-AM"/>
        </w:rPr>
        <w:t xml:space="preserve"> </w:t>
      </w:r>
      <w:r w:rsidRPr="00415B81">
        <w:rPr>
          <w:rFonts w:ascii="GHEA Grapalat" w:hAnsi="GHEA Grapalat" w:cs="Sylfaen"/>
          <w:sz w:val="22"/>
          <w:szCs w:val="22"/>
          <w:lang w:val="hy-AM"/>
        </w:rPr>
        <w:t>ՊԱՐԶԱԲԱՆՈՒՄՆԵՐԸ</w:t>
      </w:r>
    </w:p>
    <w:p w14:paraId="0C47CA8D" w14:textId="77777777" w:rsidR="00522F42" w:rsidRPr="001F41A5" w:rsidRDefault="00522F42" w:rsidP="00522F42">
      <w:pPr>
        <w:rPr>
          <w:rFonts w:ascii="Arial" w:hAnsi="Arial"/>
          <w:lang w:val="hy-AM"/>
        </w:rPr>
      </w:pPr>
    </w:p>
    <w:p w14:paraId="39322DC8" w14:textId="77777777" w:rsidR="00522F42" w:rsidRPr="008415A1" w:rsidRDefault="00522F42" w:rsidP="00D65851">
      <w:pPr>
        <w:numPr>
          <w:ilvl w:val="0"/>
          <w:numId w:val="52"/>
        </w:numPr>
        <w:spacing w:after="0" w:line="360" w:lineRule="auto"/>
        <w:ind w:left="425" w:hanging="425"/>
        <w:jc w:val="both"/>
        <w:rPr>
          <w:rFonts w:ascii="GHEA Grapalat" w:hAnsi="GHEA Grapalat"/>
          <w:sz w:val="20"/>
          <w:szCs w:val="20"/>
          <w:lang w:val="hy-AM"/>
        </w:rPr>
      </w:pPr>
      <w:r w:rsidRPr="00415B81">
        <w:rPr>
          <w:rFonts w:ascii="GHEA Grapalat" w:hAnsi="GHEA Grapalat" w:cs="Sylfaen"/>
          <w:sz w:val="20"/>
          <w:szCs w:val="20"/>
          <w:lang w:val="hy-AM"/>
        </w:rPr>
        <w:t>Միջին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մասնագիտական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կրթության</w:t>
      </w:r>
      <w:r w:rsidRPr="00415B81">
        <w:rPr>
          <w:rFonts w:ascii="GHEA Grapalat" w:hAnsi="GHEA Grapalat"/>
          <w:sz w:val="20"/>
          <w:szCs w:val="20"/>
          <w:lang w:val="hy-AM"/>
        </w:rPr>
        <w:t xml:space="preserve"> </w:t>
      </w:r>
      <w:r w:rsidRPr="00595426">
        <w:rPr>
          <w:rFonts w:ascii="GHEA Grapalat" w:hAnsi="GHEA Grapalat"/>
          <w:noProof/>
          <w:color w:val="000000"/>
          <w:sz w:val="20"/>
          <w:szCs w:val="20"/>
          <w:lang w:val="hy-AM"/>
        </w:rPr>
        <w:t xml:space="preserve">0413.02.5 </w:t>
      </w:r>
      <w:r w:rsidRPr="00595426">
        <w:rPr>
          <w:rFonts w:ascii="GHEA Grapalat" w:hAnsi="GHEA Grapalat"/>
          <w:noProof/>
          <w:color w:val="000000"/>
          <w:sz w:val="20"/>
          <w:szCs w:val="20"/>
          <w:lang w:val="nl-NL"/>
        </w:rPr>
        <w:t>Սպասարկման կազմակերպում</w:t>
      </w:r>
      <w:r w:rsidRPr="00595426">
        <w:rPr>
          <w:rFonts w:ascii="GHEA Grapalat" w:hAnsi="GHEA Grapalat" w:cs="Sylfaen"/>
          <w:noProof/>
          <w:color w:val="000000"/>
          <w:sz w:val="20"/>
          <w:szCs w:val="20"/>
          <w:lang w:val="nl-NL"/>
        </w:rPr>
        <w:t></w:t>
      </w:r>
      <w:r>
        <w:rPr>
          <w:rFonts w:ascii="GHEA Grapalat" w:hAnsi="GHEA Grapalat"/>
          <w:color w:val="000000"/>
          <w:sz w:val="20"/>
          <w:szCs w:val="20"/>
          <w:lang w:val="nl-NL"/>
        </w:rPr>
        <w:t xml:space="preserve"> </w:t>
      </w:r>
      <w:r w:rsidRPr="00415B81">
        <w:rPr>
          <w:rFonts w:ascii="GHEA Grapalat" w:hAnsi="GHEA Grapalat" w:cs="Sylfaen"/>
          <w:sz w:val="20"/>
          <w:szCs w:val="20"/>
          <w:lang w:val="hy-AM"/>
        </w:rPr>
        <w:t>մասնագիտության</w:t>
      </w:r>
      <w:r w:rsidRPr="00415B81">
        <w:rPr>
          <w:rFonts w:ascii="GHEA Grapalat" w:hAnsi="GHEA Grapalat"/>
          <w:sz w:val="20"/>
          <w:szCs w:val="20"/>
          <w:lang w:val="hy-AM"/>
        </w:rPr>
        <w:t xml:space="preserve"> </w:t>
      </w:r>
      <w:r w:rsidRPr="00F50880">
        <w:rPr>
          <w:rFonts w:ascii="GHEA Grapalat" w:hAnsi="GHEA Grapalat"/>
          <w:bCs/>
          <w:noProof/>
          <w:color w:val="000000"/>
          <w:sz w:val="20"/>
          <w:szCs w:val="20"/>
          <w:lang w:val="nl-NL"/>
        </w:rPr>
        <w:t>0413.02.01.5 </w:t>
      </w:r>
      <w:r>
        <w:rPr>
          <w:rFonts w:ascii="GHEA Grapalat" w:hAnsi="GHEA Grapalat"/>
          <w:bCs/>
          <w:noProof/>
          <w:color w:val="000000"/>
          <w:sz w:val="20"/>
          <w:szCs w:val="20"/>
          <w:lang w:val="nl-NL"/>
        </w:rPr>
        <w:t>Մ</w:t>
      </w:r>
      <w:r w:rsidRPr="00F50880">
        <w:rPr>
          <w:rFonts w:ascii="GHEA Grapalat" w:hAnsi="GHEA Grapalat"/>
          <w:bCs/>
          <w:noProof/>
          <w:color w:val="000000"/>
          <w:sz w:val="20"/>
          <w:szCs w:val="20"/>
          <w:lang w:val="nl-NL"/>
        </w:rPr>
        <w:t>ենեջեր՝ սպասարկման ոլորտի</w:t>
      </w:r>
      <w:r w:rsidRPr="00F50880">
        <w:rPr>
          <w:rFonts w:ascii="GHEA Grapalat" w:hAnsi="GHEA Grapalat"/>
          <w:bCs/>
          <w:sz w:val="20"/>
          <w:szCs w:val="20"/>
          <w:lang w:val="af-ZA"/>
        </w:rPr>
        <w:t>»</w:t>
      </w:r>
      <w:r>
        <w:rPr>
          <w:rFonts w:ascii="GHEA Grapalat" w:hAnsi="GHEA Grapalat" w:cs="Sylfaen"/>
          <w:noProof/>
          <w:color w:val="000000"/>
          <w:sz w:val="20"/>
          <w:szCs w:val="20"/>
          <w:lang w:val="af-ZA"/>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415B81">
        <w:rPr>
          <w:rFonts w:ascii="GHEA Grapalat" w:hAnsi="GHEA Grapalat" w:cs="Sylfaen"/>
          <w:sz w:val="20"/>
          <w:szCs w:val="20"/>
          <w:lang w:val="hy-AM"/>
        </w:rPr>
        <w:t>հիմնական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կրթական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ծրագիրն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rPr>
        <w:t xml:space="preserve"> </w:t>
      </w:r>
      <w:r>
        <w:rPr>
          <w:rFonts w:ascii="GHEA Grapalat" w:hAnsi="GHEA Grapalat" w:cs="Sylfaen"/>
          <w:sz w:val="20"/>
          <w:szCs w:val="20"/>
          <w:lang w:val="hy-AM"/>
        </w:rPr>
        <w:t xml:space="preserve">հաշվի առնելով </w:t>
      </w:r>
      <w:r>
        <w:rPr>
          <w:rFonts w:ascii="GHEA Grapalat" w:hAnsi="GHEA Grapalat"/>
          <w:color w:val="000000"/>
          <w:sz w:val="20"/>
          <w:szCs w:val="20"/>
          <w:lang w:val="hy-AM"/>
        </w:rPr>
        <w:t xml:space="preserve">հավելված 1-ի </w:t>
      </w:r>
      <w:r w:rsidRPr="00415B81">
        <w:rPr>
          <w:rFonts w:ascii="GHEA Grapalat" w:hAnsi="GHEA Grapalat"/>
          <w:sz w:val="20"/>
          <w:szCs w:val="20"/>
          <w:lang w:val="hy-AM"/>
        </w:rPr>
        <w:t xml:space="preserve">3-րդ </w:t>
      </w:r>
      <w:r w:rsidRPr="00415B81">
        <w:rPr>
          <w:rFonts w:ascii="GHEA Grapalat" w:hAnsi="GHEA Grapalat" w:cs="Sylfaen"/>
          <w:sz w:val="20"/>
          <w:szCs w:val="20"/>
          <w:lang w:val="hy-AM"/>
        </w:rPr>
        <w:t>աղյուսակում</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բերված</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օրինակելի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ուսումնական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պլանը:</w:t>
      </w:r>
    </w:p>
    <w:p w14:paraId="55133217" w14:textId="77777777" w:rsidR="00522F42" w:rsidRPr="008415A1" w:rsidRDefault="00522F42" w:rsidP="00D65851">
      <w:pPr>
        <w:numPr>
          <w:ilvl w:val="0"/>
          <w:numId w:val="52"/>
        </w:numPr>
        <w:spacing w:after="0" w:line="360" w:lineRule="auto"/>
        <w:ind w:left="426" w:hanging="426"/>
        <w:jc w:val="both"/>
        <w:rPr>
          <w:rFonts w:ascii="GHEA Grapalat" w:hAnsi="GHEA Grapalat"/>
          <w:sz w:val="20"/>
          <w:szCs w:val="20"/>
          <w:lang w:val="hy-AM"/>
        </w:rPr>
      </w:pPr>
      <w:r w:rsidRPr="008415A1">
        <w:rPr>
          <w:rFonts w:ascii="GHEA Grapalat" w:hAnsi="GHEA Grapalat" w:cs="Sylfaen"/>
          <w:sz w:val="20"/>
          <w:szCs w:val="20"/>
          <w:lang w:val="hy-AM"/>
        </w:rPr>
        <w:t>Միջին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մասնագիտական</w:t>
      </w:r>
      <w:r>
        <w:rPr>
          <w:rFonts w:ascii="GHEA Grapalat" w:hAnsi="GHEA Grapalat"/>
          <w:sz w:val="20"/>
          <w:szCs w:val="20"/>
          <w:lang w:val="hy-AM"/>
        </w:rPr>
        <w:t xml:space="preserve"> </w:t>
      </w:r>
      <w:r w:rsidRPr="008415A1">
        <w:rPr>
          <w:rFonts w:ascii="GHEA Grapalat" w:hAnsi="GHEA Grapalat" w:cs="Sylfaen"/>
          <w:sz w:val="20"/>
          <w:szCs w:val="20"/>
          <w:lang w:val="hy-AM"/>
        </w:rPr>
        <w:t>կրթության</w:t>
      </w:r>
      <w:r w:rsidRPr="008415A1">
        <w:rPr>
          <w:rFonts w:ascii="GHEA Grapalat" w:hAnsi="GHEA Grapalat"/>
          <w:sz w:val="20"/>
          <w:szCs w:val="20"/>
          <w:lang w:val="hy-AM"/>
        </w:rPr>
        <w:t xml:space="preserve"> </w:t>
      </w:r>
      <w:r w:rsidRPr="00595426">
        <w:rPr>
          <w:rFonts w:ascii="GHEA Grapalat" w:hAnsi="GHEA Grapalat"/>
          <w:noProof/>
          <w:color w:val="000000"/>
          <w:sz w:val="20"/>
          <w:szCs w:val="20"/>
          <w:lang w:val="hy-AM"/>
        </w:rPr>
        <w:t xml:space="preserve">0413.02.5 </w:t>
      </w:r>
      <w:r w:rsidRPr="00595426">
        <w:rPr>
          <w:rFonts w:ascii="GHEA Grapalat" w:hAnsi="GHEA Grapalat"/>
          <w:noProof/>
          <w:color w:val="000000"/>
          <w:sz w:val="20"/>
          <w:szCs w:val="20"/>
          <w:lang w:val="nl-NL"/>
        </w:rPr>
        <w:t>Սպասարկման կազմակերպում</w:t>
      </w:r>
      <w:r w:rsidRPr="00595426">
        <w:rPr>
          <w:rFonts w:ascii="GHEA Grapalat" w:hAnsi="GHEA Grapalat" w:cs="Sylfaen"/>
          <w:noProof/>
          <w:color w:val="000000"/>
          <w:sz w:val="20"/>
          <w:szCs w:val="20"/>
          <w:lang w:val="nl-NL"/>
        </w:rPr>
        <w:t></w:t>
      </w:r>
      <w:r w:rsidRPr="008415A1">
        <w:rPr>
          <w:rFonts w:ascii="GHEA Grapalat" w:hAnsi="GHEA Grapalat" w:cs="Sylfaen"/>
          <w:sz w:val="20"/>
          <w:szCs w:val="20"/>
          <w:lang w:val="hy-AM"/>
        </w:rPr>
        <w:t xml:space="preserve"> մասնագիտության</w:t>
      </w:r>
      <w:r w:rsidRPr="006E4EB7">
        <w:rPr>
          <w:rFonts w:ascii="GHEA Grapalat" w:hAnsi="GHEA Grapalat" w:cs="Sylfaen"/>
          <w:sz w:val="20"/>
          <w:szCs w:val="20"/>
          <w:lang w:val="hy-AM"/>
        </w:rPr>
        <w:t xml:space="preserve"> </w:t>
      </w:r>
      <w:r w:rsidRPr="00F50880">
        <w:rPr>
          <w:rFonts w:ascii="GHEA Grapalat" w:hAnsi="GHEA Grapalat"/>
          <w:bCs/>
          <w:noProof/>
          <w:color w:val="000000"/>
          <w:sz w:val="20"/>
          <w:szCs w:val="20"/>
          <w:lang w:val="nl-NL"/>
        </w:rPr>
        <w:t>0413.02.01.5 </w:t>
      </w:r>
      <w:r>
        <w:rPr>
          <w:rFonts w:ascii="GHEA Grapalat" w:hAnsi="GHEA Grapalat"/>
          <w:bCs/>
          <w:noProof/>
          <w:color w:val="000000"/>
          <w:sz w:val="20"/>
          <w:szCs w:val="20"/>
          <w:lang w:val="nl-NL"/>
        </w:rPr>
        <w:t>Մ</w:t>
      </w:r>
      <w:r w:rsidRPr="00F50880">
        <w:rPr>
          <w:rFonts w:ascii="GHEA Grapalat" w:hAnsi="GHEA Grapalat"/>
          <w:bCs/>
          <w:noProof/>
          <w:color w:val="000000"/>
          <w:sz w:val="20"/>
          <w:szCs w:val="20"/>
          <w:lang w:val="nl-NL"/>
        </w:rPr>
        <w:t>ենեջեր՝ սպասարկման ոլորտի</w:t>
      </w:r>
      <w:r w:rsidRPr="00F50880">
        <w:rPr>
          <w:rFonts w:ascii="GHEA Grapalat" w:hAnsi="GHEA Grapalat"/>
          <w:bCs/>
          <w:sz w:val="20"/>
          <w:szCs w:val="20"/>
          <w:lang w:val="af-ZA"/>
        </w:rPr>
        <w:t>»</w:t>
      </w:r>
      <w:r w:rsidRPr="008415A1">
        <w:rPr>
          <w:rFonts w:ascii="GHEA Grapalat" w:hAnsi="GHEA Grapalat"/>
          <w:sz w:val="20"/>
          <w:szCs w:val="20"/>
          <w:lang w:val="hy-AM"/>
        </w:rPr>
        <w:t xml:space="preserve"> </w:t>
      </w:r>
      <w:r w:rsidRPr="00BC063D">
        <w:rPr>
          <w:rFonts w:ascii="GHEA Grapalat" w:hAnsi="GHEA Grapalat" w:cs="Sylfaen"/>
          <w:noProof/>
          <w:color w:val="000000"/>
          <w:sz w:val="20"/>
          <w:szCs w:val="20"/>
          <w:lang w:val="hy-AM"/>
        </w:rPr>
        <w:t>որակավորման</w:t>
      </w:r>
      <w:r w:rsidRPr="00A21FF2">
        <w:rPr>
          <w:rFonts w:ascii="GHEA Grapalat" w:hAnsi="GHEA Grapalat"/>
          <w:color w:val="000000"/>
          <w:sz w:val="20"/>
          <w:szCs w:val="20"/>
          <w:lang w:val="hy-AM"/>
        </w:rPr>
        <w:t xml:space="preserve"> </w:t>
      </w:r>
      <w:r w:rsidRPr="008415A1">
        <w:rPr>
          <w:rFonts w:ascii="GHEA Grapalat" w:hAnsi="GHEA Grapalat" w:cs="Sylfaen"/>
          <w:sz w:val="20"/>
          <w:szCs w:val="20"/>
          <w:lang w:val="hy-AM"/>
        </w:rPr>
        <w:t>հիմնական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կրթական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ծրագիրն</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իրականացնող</w:t>
      </w:r>
      <w:r w:rsidRPr="008415A1">
        <w:rPr>
          <w:rFonts w:ascii="GHEA Grapalat" w:hAnsi="GHEA Grapalat"/>
          <w:sz w:val="20"/>
          <w:szCs w:val="20"/>
          <w:lang w:val="hy-AM"/>
        </w:rPr>
        <w:t xml:space="preserve"> </w:t>
      </w:r>
      <w:r w:rsidRPr="008415A1">
        <w:rPr>
          <w:rFonts w:ascii="GHEA Grapalat" w:hAnsi="GHEA Grapalat" w:cs="Sylfaen"/>
          <w:sz w:val="20"/>
          <w:szCs w:val="20"/>
          <w:lang w:val="hy-AM"/>
        </w:rPr>
        <w:t>հաստատությունը</w:t>
      </w:r>
      <w:r w:rsidRPr="008415A1">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5C756D6D" w14:textId="77777777" w:rsidR="00522F42" w:rsidRPr="00415B81" w:rsidRDefault="00522F42" w:rsidP="00D65851">
      <w:pPr>
        <w:numPr>
          <w:ilvl w:val="0"/>
          <w:numId w:val="22"/>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cs="Sylfaen"/>
          <w:sz w:val="20"/>
          <w:szCs w:val="20"/>
          <w:lang w:val="hy-AM"/>
        </w:rPr>
        <w:t>կարող</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է փոփոխել</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դասընթացների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մոդուլների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ժամաքանակը՝ պահպանելով մասնագետի (շրջանավարտի) կարողություններին</w:t>
      </w:r>
      <w:r>
        <w:rPr>
          <w:rFonts w:ascii="GHEA Grapalat" w:hAnsi="GHEA Grapalat" w:cs="Sylfaen"/>
          <w:sz w:val="20"/>
          <w:szCs w:val="20"/>
          <w:lang w:val="hy-AM"/>
        </w:rPr>
        <w:t xml:space="preserve"> և հմտություններին ներկայացվող </w:t>
      </w:r>
      <w:r w:rsidRPr="00415B81">
        <w:rPr>
          <w:rFonts w:ascii="GHEA Grapalat" w:hAnsi="GHEA Grapalat" w:cs="Sylfaen"/>
          <w:sz w:val="20"/>
          <w:szCs w:val="20"/>
          <w:lang w:val="hy-AM"/>
        </w:rPr>
        <w:t xml:space="preserve">պահանջները, </w:t>
      </w:r>
    </w:p>
    <w:p w14:paraId="1FF3DCF8" w14:textId="77777777" w:rsidR="00522F42" w:rsidRPr="00415B81" w:rsidRDefault="00522F42" w:rsidP="00D65851">
      <w:pPr>
        <w:numPr>
          <w:ilvl w:val="0"/>
          <w:numId w:val="22"/>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գործադիր</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իշ</w:t>
      </w:r>
      <w:r w:rsidRPr="00415B81">
        <w:rPr>
          <w:rFonts w:ascii="GHEA Grapalat" w:hAnsi="GHEA Grapalat"/>
          <w:sz w:val="20"/>
          <w:szCs w:val="20"/>
          <w:lang w:val="hy-AM"/>
        </w:rPr>
        <w:softHyphen/>
      </w:r>
      <w:r w:rsidRPr="00415B81">
        <w:rPr>
          <w:rFonts w:ascii="GHEA Grapalat" w:hAnsi="GHEA Grapalat" w:cs="Sylfaen"/>
          <w:sz w:val="20"/>
          <w:szCs w:val="20"/>
          <w:lang w:val="hy-AM"/>
        </w:rPr>
        <w:t>խա</w:t>
      </w:r>
      <w:r w:rsidRPr="00415B81">
        <w:rPr>
          <w:rFonts w:ascii="GHEA Grapalat" w:hAnsi="GHEA Grapalat"/>
          <w:sz w:val="20"/>
          <w:szCs w:val="20"/>
          <w:lang w:val="hy-AM"/>
        </w:rPr>
        <w:softHyphen/>
      </w:r>
      <w:r w:rsidRPr="00415B81">
        <w:rPr>
          <w:rFonts w:ascii="GHEA Grapalat" w:hAnsi="GHEA Grapalat"/>
          <w:sz w:val="20"/>
          <w:szCs w:val="20"/>
          <w:lang w:val="hy-AM"/>
        </w:rPr>
        <w:softHyphen/>
      </w:r>
      <w:r w:rsidRPr="00415B81">
        <w:rPr>
          <w:rFonts w:ascii="GHEA Grapalat" w:hAnsi="GHEA Grapalat"/>
          <w:sz w:val="20"/>
          <w:szCs w:val="20"/>
          <w:lang w:val="hy-AM"/>
        </w:rPr>
        <w:softHyphen/>
      </w:r>
      <w:r w:rsidRPr="00415B81">
        <w:rPr>
          <w:rFonts w:ascii="GHEA Grapalat" w:hAnsi="GHEA Grapalat"/>
          <w:sz w:val="20"/>
          <w:szCs w:val="20"/>
          <w:lang w:val="hy-AM"/>
        </w:rPr>
        <w:softHyphen/>
      </w:r>
      <w:r w:rsidRPr="00415B81">
        <w:rPr>
          <w:rFonts w:ascii="GHEA Grapalat" w:hAnsi="GHEA Grapalat" w:cs="Sylfaen"/>
          <w:sz w:val="20"/>
          <w:szCs w:val="20"/>
          <w:lang w:val="hy-AM"/>
        </w:rPr>
        <w:t>նու</w:t>
      </w:r>
      <w:r w:rsidRPr="00415B81">
        <w:rPr>
          <w:rFonts w:ascii="GHEA Grapalat" w:hAnsi="GHEA Grapalat"/>
          <w:sz w:val="20"/>
          <w:szCs w:val="20"/>
          <w:lang w:val="hy-AM"/>
        </w:rPr>
        <w:softHyphen/>
      </w:r>
      <w:r w:rsidRPr="00415B81">
        <w:rPr>
          <w:rFonts w:ascii="GHEA Grapalat" w:hAnsi="GHEA Grapalat" w:cs="Sylfaen"/>
          <w:sz w:val="20"/>
          <w:szCs w:val="20"/>
          <w:lang w:val="hy-AM"/>
        </w:rPr>
        <w:t>թյուն</w:t>
      </w:r>
      <w:r w:rsidRPr="00415B81">
        <w:rPr>
          <w:rFonts w:ascii="GHEA Grapalat" w:hAnsi="GHEA Grapalat"/>
          <w:sz w:val="20"/>
          <w:szCs w:val="20"/>
          <w:lang w:val="hy-AM"/>
        </w:rPr>
        <w:softHyphen/>
      </w:r>
      <w:r w:rsidRPr="00415B81">
        <w:rPr>
          <w:rFonts w:ascii="GHEA Grapalat" w:hAnsi="GHEA Grapalat" w:cs="Sylfaen"/>
          <w:sz w:val="20"/>
          <w:szCs w:val="20"/>
          <w:lang w:val="hy-AM"/>
        </w:rPr>
        <w:t>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մասնագիտական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ոլոր</w:t>
      </w:r>
      <w:r w:rsidRPr="00415B81">
        <w:rPr>
          <w:rFonts w:ascii="GHEA Grapalat" w:hAnsi="GHEA Grapalat"/>
          <w:sz w:val="20"/>
          <w:szCs w:val="20"/>
          <w:lang w:val="hy-AM"/>
        </w:rPr>
        <w:softHyphen/>
      </w:r>
      <w:r w:rsidRPr="00415B81">
        <w:rPr>
          <w:rFonts w:ascii="GHEA Grapalat" w:hAnsi="GHEA Grapalat" w:cs="Sylfaen"/>
          <w:sz w:val="20"/>
          <w:szCs w:val="20"/>
          <w:lang w:val="hy-AM"/>
        </w:rPr>
        <w:t>տը</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կա</w:t>
      </w:r>
      <w:r w:rsidRPr="00415B81">
        <w:rPr>
          <w:rFonts w:ascii="GHEA Grapalat" w:hAnsi="GHEA Grapalat"/>
          <w:sz w:val="20"/>
          <w:szCs w:val="20"/>
          <w:lang w:val="hy-AM"/>
        </w:rPr>
        <w:softHyphen/>
      </w:r>
      <w:r w:rsidRPr="00415B81">
        <w:rPr>
          <w:rFonts w:ascii="GHEA Grapalat" w:hAnsi="GHEA Grapalat"/>
          <w:sz w:val="20"/>
          <w:szCs w:val="20"/>
          <w:lang w:val="hy-AM"/>
        </w:rPr>
        <w:softHyphen/>
      </w:r>
      <w:r w:rsidRPr="00415B81">
        <w:rPr>
          <w:rFonts w:ascii="GHEA Grapalat" w:hAnsi="GHEA Grapalat" w:cs="Sylfaen"/>
          <w:sz w:val="20"/>
          <w:szCs w:val="20"/>
          <w:lang w:val="hy-AM"/>
        </w:rPr>
        <w:t>ռավարող</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պե</w:t>
      </w:r>
      <w:r w:rsidRPr="00415B81">
        <w:rPr>
          <w:rFonts w:ascii="GHEA Grapalat" w:hAnsi="GHEA Grapalat"/>
          <w:sz w:val="20"/>
          <w:szCs w:val="20"/>
          <w:lang w:val="hy-AM"/>
        </w:rPr>
        <w:softHyphen/>
      </w:r>
      <w:r w:rsidRPr="00415B81">
        <w:rPr>
          <w:rFonts w:ascii="GHEA Grapalat" w:hAnsi="GHEA Grapalat" w:cs="Sylfaen"/>
          <w:sz w:val="20"/>
          <w:szCs w:val="20"/>
          <w:lang w:val="hy-AM"/>
        </w:rPr>
        <w:t>տա</w:t>
      </w:r>
      <w:r w:rsidRPr="00415B81">
        <w:rPr>
          <w:rFonts w:ascii="GHEA Grapalat" w:hAnsi="GHEA Grapalat"/>
          <w:sz w:val="20"/>
          <w:szCs w:val="20"/>
          <w:lang w:val="hy-AM"/>
        </w:rPr>
        <w:softHyphen/>
      </w:r>
      <w:r w:rsidRPr="00415B81">
        <w:rPr>
          <w:rFonts w:ascii="GHEA Grapalat" w:hAnsi="GHEA Grapalat" w:cs="Sylfaen"/>
          <w:sz w:val="20"/>
          <w:szCs w:val="20"/>
          <w:lang w:val="hy-AM"/>
        </w:rPr>
        <w:t>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լիա</w:t>
      </w:r>
      <w:r w:rsidRPr="00415B81">
        <w:rPr>
          <w:rFonts w:ascii="GHEA Grapalat" w:hAnsi="GHEA Grapalat"/>
          <w:sz w:val="20"/>
          <w:szCs w:val="20"/>
          <w:lang w:val="hy-AM"/>
        </w:rPr>
        <w:softHyphen/>
      </w:r>
      <w:r w:rsidRPr="00415B81">
        <w:rPr>
          <w:rFonts w:ascii="GHEA Grapalat" w:hAnsi="GHEA Grapalat" w:cs="Sylfaen"/>
          <w:sz w:val="20"/>
          <w:szCs w:val="20"/>
          <w:lang w:val="hy-AM"/>
        </w:rPr>
        <w:t>զորված</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մարմինների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այլ</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շահագր</w:t>
      </w:r>
      <w:r w:rsidRPr="00415B81">
        <w:rPr>
          <w:rFonts w:ascii="GHEA Grapalat" w:hAnsi="GHEA Grapalat"/>
          <w:sz w:val="20"/>
          <w:szCs w:val="20"/>
          <w:lang w:val="hy-AM"/>
        </w:rPr>
        <w:softHyphen/>
      </w:r>
      <w:r w:rsidRPr="00415B81">
        <w:rPr>
          <w:rFonts w:ascii="GHEA Grapalat" w:hAnsi="GHEA Grapalat" w:cs="Sylfaen"/>
          <w:sz w:val="20"/>
          <w:szCs w:val="20"/>
          <w:lang w:val="hy-AM"/>
        </w:rPr>
        <w:t>գիռ</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սուբյեկտների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սոցիա</w:t>
      </w:r>
      <w:r w:rsidRPr="00415B81">
        <w:rPr>
          <w:rFonts w:ascii="GHEA Grapalat" w:hAnsi="GHEA Grapalat"/>
          <w:sz w:val="20"/>
          <w:szCs w:val="20"/>
          <w:lang w:val="hy-AM"/>
        </w:rPr>
        <w:softHyphen/>
      </w:r>
      <w:r w:rsidRPr="00415B81">
        <w:rPr>
          <w:rFonts w:ascii="GHEA Grapalat" w:hAnsi="GHEA Grapalat" w:cs="Sylfaen"/>
          <w:sz w:val="20"/>
          <w:szCs w:val="20"/>
          <w:lang w:val="hy-AM"/>
        </w:rPr>
        <w:t>լական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գործ</w:t>
      </w:r>
      <w:r w:rsidRPr="00415B81">
        <w:rPr>
          <w:rFonts w:ascii="GHEA Grapalat" w:hAnsi="GHEA Grapalat"/>
          <w:sz w:val="20"/>
          <w:szCs w:val="20"/>
          <w:lang w:val="hy-AM"/>
        </w:rPr>
        <w:softHyphen/>
      </w:r>
      <w:r w:rsidRPr="00415B81">
        <w:rPr>
          <w:rFonts w:ascii="GHEA Grapalat" w:hAnsi="GHEA Grapalat" w:cs="Sylfaen"/>
          <w:sz w:val="20"/>
          <w:szCs w:val="20"/>
          <w:lang w:val="hy-AM"/>
        </w:rPr>
        <w:t>ընկերների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 xml:space="preserve"> առաջարկությունները,</w:t>
      </w:r>
    </w:p>
    <w:p w14:paraId="6970DEEC" w14:textId="77777777" w:rsidR="00522F42" w:rsidRPr="00415B81" w:rsidRDefault="00522F42" w:rsidP="00D65851">
      <w:pPr>
        <w:numPr>
          <w:ilvl w:val="0"/>
          <w:numId w:val="22"/>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cs="Sylfaen"/>
          <w:sz w:val="20"/>
          <w:szCs w:val="20"/>
          <w:lang w:val="hy-AM"/>
        </w:rPr>
        <w:t>պետք է առարկայի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կամ</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մոդուլի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ընդհանուր</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ժամաքանակի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սահմաններում</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որոշի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տեսական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գործնական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լաբորատոր</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պարապմունքների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ժամաքանակները</w:t>
      </w:r>
      <w:r w:rsidRPr="00415B81">
        <w:rPr>
          <w:rFonts w:ascii="GHEA Grapalat" w:hAnsi="GHEA Grapalat"/>
          <w:sz w:val="20"/>
          <w:szCs w:val="20"/>
          <w:lang w:val="hy-AM"/>
        </w:rPr>
        <w:t>,</w:t>
      </w:r>
    </w:p>
    <w:p w14:paraId="2A24F2DB" w14:textId="77777777" w:rsidR="00522F42" w:rsidRPr="00415B81" w:rsidRDefault="00522F42" w:rsidP="00D65851">
      <w:pPr>
        <w:numPr>
          <w:ilvl w:val="0"/>
          <w:numId w:val="22"/>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sz w:val="20"/>
          <w:szCs w:val="20"/>
          <w:lang w:val="hy-AM"/>
        </w:rPr>
        <w:lastRenderedPageBreak/>
        <w:t>պետք է միջանկյալ ատեստավորման ընդհանուր շաբաթների սահմաններում որոշի ըստ կիսամյակների այս ատեստավորմանը հատկացվող ժամանակը,</w:t>
      </w:r>
    </w:p>
    <w:p w14:paraId="66857D58" w14:textId="77777777" w:rsidR="00522F42" w:rsidRPr="00415B81" w:rsidRDefault="00522F42" w:rsidP="00D65851">
      <w:pPr>
        <w:numPr>
          <w:ilvl w:val="0"/>
          <w:numId w:val="22"/>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2A26853E" w14:textId="77777777" w:rsidR="00522F42" w:rsidRPr="00415B81" w:rsidRDefault="00522F42" w:rsidP="00D65851">
      <w:pPr>
        <w:numPr>
          <w:ilvl w:val="0"/>
          <w:numId w:val="22"/>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22D2610F" w14:textId="77777777" w:rsidR="00522F42" w:rsidRPr="00415B81" w:rsidRDefault="00522F42" w:rsidP="00D65851">
      <w:pPr>
        <w:numPr>
          <w:ilvl w:val="0"/>
          <w:numId w:val="22"/>
        </w:numPr>
        <w:tabs>
          <w:tab w:val="num" w:pos="360"/>
          <w:tab w:val="num" w:pos="900"/>
          <w:tab w:val="left" w:pos="3261"/>
        </w:tabs>
        <w:spacing w:after="0" w:line="360" w:lineRule="auto"/>
        <w:ind w:left="0" w:firstLine="540"/>
        <w:jc w:val="both"/>
        <w:rPr>
          <w:rFonts w:ascii="GHEA Grapalat" w:hAnsi="GHEA Grapalat"/>
          <w:sz w:val="20"/>
          <w:szCs w:val="20"/>
          <w:lang w:val="hy-AM"/>
        </w:rPr>
      </w:pPr>
      <w:r w:rsidRPr="00415B81">
        <w:rPr>
          <w:rFonts w:ascii="GHEA Grapalat" w:hAnsi="GHEA Grapalat" w:cs="Sylfaen"/>
          <w:sz w:val="20"/>
          <w:szCs w:val="20"/>
          <w:lang w:val="hy-AM"/>
        </w:rPr>
        <w:t>պետք է պրակտիկայի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համար</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նախատեսված</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շաբաթների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սահմաններում</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որոշի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ուսումնական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և</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արտադրական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պրակտիկաների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տևողությունները</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անցկացման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ժամկետները</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նախաավարտական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պրակտիկայի</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տևողությունը</w:t>
      </w:r>
      <w:r w:rsidRPr="00415B81">
        <w:rPr>
          <w:rFonts w:ascii="GHEA Grapalat" w:hAnsi="GHEA Grapalat"/>
          <w:sz w:val="20"/>
          <w:szCs w:val="20"/>
          <w:lang w:val="hy-AM"/>
        </w:rPr>
        <w:t xml:space="preserve">, </w:t>
      </w:r>
    </w:p>
    <w:p w14:paraId="7BE24580" w14:textId="77777777" w:rsidR="00522F42" w:rsidRPr="00415B81" w:rsidRDefault="00522F42" w:rsidP="00D65851">
      <w:pPr>
        <w:numPr>
          <w:ilvl w:val="0"/>
          <w:numId w:val="22"/>
        </w:numPr>
        <w:tabs>
          <w:tab w:val="num" w:pos="360"/>
          <w:tab w:val="num" w:pos="900"/>
        </w:tabs>
        <w:spacing w:after="0" w:line="360" w:lineRule="auto"/>
        <w:ind w:left="0" w:firstLine="540"/>
        <w:jc w:val="both"/>
        <w:rPr>
          <w:rFonts w:ascii="GHEA Grapalat" w:hAnsi="GHEA Grapalat"/>
          <w:sz w:val="20"/>
          <w:szCs w:val="20"/>
          <w:lang w:val="hy-AM"/>
        </w:rPr>
      </w:pPr>
      <w:r w:rsidRPr="00415B81">
        <w:rPr>
          <w:rFonts w:ascii="GHEA Grapalat" w:hAnsi="GHEA Grapalat" w:cs="Sylfaen"/>
          <w:sz w:val="20"/>
          <w:szCs w:val="20"/>
          <w:lang w:val="hy-AM"/>
        </w:rPr>
        <w:t>պետք է սույն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չափորոշչով</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երաշխավորված</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ամփո</w:t>
      </w:r>
      <w:r w:rsidRPr="00415B81">
        <w:rPr>
          <w:rFonts w:ascii="GHEA Grapalat" w:hAnsi="GHEA Grapalat"/>
          <w:sz w:val="20"/>
          <w:szCs w:val="20"/>
          <w:lang w:val="hy-AM"/>
        </w:rPr>
        <w:softHyphen/>
      </w:r>
      <w:r w:rsidRPr="00415B81">
        <w:rPr>
          <w:rFonts w:ascii="GHEA Grapalat" w:hAnsi="GHEA Grapalat" w:cs="Sylfaen"/>
          <w:sz w:val="20"/>
          <w:szCs w:val="20"/>
          <w:lang w:val="hy-AM"/>
        </w:rPr>
        <w:t>փիչ</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ատեստավորման</w:t>
      </w:r>
      <w:r w:rsidRPr="00415B81">
        <w:rPr>
          <w:rFonts w:ascii="GHEA Grapalat" w:hAnsi="GHEA Grapalat"/>
          <w:sz w:val="20"/>
          <w:szCs w:val="20"/>
          <w:lang w:val="hy-AM"/>
        </w:rPr>
        <w:t xml:space="preserve"> </w:t>
      </w:r>
      <w:r w:rsidRPr="00415B81">
        <w:rPr>
          <w:rFonts w:ascii="GHEA Grapalat" w:hAnsi="GHEA Grapalat" w:cs="Sylfaen"/>
          <w:sz w:val="20"/>
          <w:szCs w:val="20"/>
          <w:lang w:val="hy-AM"/>
        </w:rPr>
        <w:t>ձևերին համապատասխան ընտրի ամփոփիչ ատեստավորման ձևը</w:t>
      </w:r>
      <w:r w:rsidRPr="00415B81">
        <w:rPr>
          <w:rFonts w:ascii="GHEA Grapalat" w:hAnsi="GHEA Grapalat" w:cs="Arial Armenian"/>
          <w:sz w:val="20"/>
          <w:szCs w:val="20"/>
          <w:lang w:val="hy-AM"/>
        </w:rPr>
        <w:t>։</w:t>
      </w:r>
    </w:p>
    <w:p w14:paraId="32914386" w14:textId="77777777" w:rsidR="00522F42" w:rsidRPr="00415B81" w:rsidRDefault="00522F42" w:rsidP="00522F42">
      <w:pPr>
        <w:spacing w:after="0" w:line="360" w:lineRule="auto"/>
        <w:ind w:firstLine="540"/>
        <w:jc w:val="both"/>
        <w:rPr>
          <w:rFonts w:ascii="GHEA Grapalat" w:hAnsi="GHEA Grapalat"/>
          <w:sz w:val="20"/>
          <w:szCs w:val="20"/>
          <w:lang w:val="hy-AM"/>
        </w:rPr>
      </w:pPr>
    </w:p>
    <w:p w14:paraId="09D8479F" w14:textId="77777777" w:rsidR="00522F42" w:rsidRPr="0075512F" w:rsidRDefault="00522F42" w:rsidP="00522F42">
      <w:pPr>
        <w:spacing w:after="0"/>
        <w:jc w:val="both"/>
        <w:rPr>
          <w:rFonts w:ascii="GHEA Grapalat" w:hAnsi="GHEA Grapalat"/>
          <w:b/>
          <w:i/>
          <w:sz w:val="24"/>
          <w:szCs w:val="24"/>
          <w:u w:val="single"/>
          <w:lang w:val="hy-AM"/>
        </w:rPr>
      </w:pPr>
    </w:p>
    <w:p w14:paraId="49404D5E" w14:textId="77777777" w:rsidR="00522F42" w:rsidRPr="0075512F" w:rsidRDefault="00522F42" w:rsidP="00522F42">
      <w:pPr>
        <w:spacing w:after="0"/>
        <w:ind w:firstLine="540"/>
        <w:jc w:val="both"/>
        <w:rPr>
          <w:rFonts w:ascii="GHEA Grapalat" w:hAnsi="GHEA Grapalat"/>
          <w:b/>
          <w:i/>
          <w:sz w:val="24"/>
          <w:szCs w:val="24"/>
          <w:u w:val="single"/>
          <w:lang w:val="hy-AM"/>
        </w:rPr>
      </w:pPr>
    </w:p>
    <w:p w14:paraId="42E4E83D" w14:textId="77777777" w:rsidR="00522F42" w:rsidRPr="0075512F" w:rsidRDefault="00522F42" w:rsidP="00522F42">
      <w:pPr>
        <w:spacing w:after="0"/>
        <w:ind w:firstLine="540"/>
        <w:jc w:val="both"/>
        <w:rPr>
          <w:rFonts w:ascii="GHEA Grapalat" w:hAnsi="GHEA Grapalat"/>
          <w:b/>
          <w:i/>
          <w:sz w:val="24"/>
          <w:szCs w:val="24"/>
          <w:u w:val="single"/>
          <w:lang w:val="hy-AM"/>
        </w:rPr>
      </w:pPr>
    </w:p>
    <w:p w14:paraId="62AE44E0" w14:textId="77777777" w:rsidR="00522F42" w:rsidRPr="0075512F" w:rsidRDefault="00522F42" w:rsidP="00522F42">
      <w:pPr>
        <w:spacing w:after="0"/>
        <w:ind w:firstLine="540"/>
        <w:jc w:val="both"/>
        <w:rPr>
          <w:rFonts w:ascii="GHEA Grapalat" w:hAnsi="GHEA Grapalat"/>
          <w:b/>
          <w:i/>
          <w:sz w:val="24"/>
          <w:szCs w:val="24"/>
          <w:u w:val="single"/>
          <w:lang w:val="hy-AM"/>
        </w:rPr>
      </w:pPr>
    </w:p>
    <w:p w14:paraId="5295219C" w14:textId="77777777" w:rsidR="00522F42" w:rsidRDefault="00522F42" w:rsidP="00522F42">
      <w:pPr>
        <w:spacing w:after="0"/>
        <w:ind w:firstLine="540"/>
        <w:jc w:val="both"/>
        <w:rPr>
          <w:rFonts w:ascii="GHEA Grapalat" w:hAnsi="GHEA Grapalat"/>
          <w:b/>
          <w:i/>
          <w:sz w:val="24"/>
          <w:szCs w:val="24"/>
          <w:u w:val="single"/>
          <w:lang w:val="hy-AM"/>
        </w:rPr>
        <w:sectPr w:rsidR="00522F42" w:rsidSect="0017057C">
          <w:pgSz w:w="12240" w:h="15840"/>
          <w:pgMar w:top="675" w:right="1041" w:bottom="1134" w:left="993" w:header="720" w:footer="720" w:gutter="0"/>
          <w:cols w:space="720"/>
          <w:docGrid w:linePitch="360"/>
        </w:sectPr>
      </w:pPr>
    </w:p>
    <w:p w14:paraId="3E374E84" w14:textId="77777777" w:rsidR="00522F42" w:rsidRPr="005E69C9" w:rsidRDefault="00522F42" w:rsidP="00522F42">
      <w:pPr>
        <w:spacing w:line="360" w:lineRule="auto"/>
        <w:ind w:left="4956"/>
        <w:jc w:val="right"/>
        <w:rPr>
          <w:rFonts w:ascii="GHEA Grapalat" w:hAnsi="GHEA Grapalat"/>
          <w:sz w:val="20"/>
          <w:szCs w:val="20"/>
          <w:lang w:val="hy-AM"/>
        </w:rPr>
      </w:pPr>
      <w:r w:rsidRPr="005E69C9">
        <w:rPr>
          <w:rFonts w:ascii="GHEA Grapalat" w:hAnsi="GHEA Grapalat" w:cs="Sylfaen"/>
          <w:sz w:val="20"/>
          <w:szCs w:val="20"/>
          <w:lang w:val="af-ZA"/>
        </w:rPr>
        <w:lastRenderedPageBreak/>
        <w:t>Հավելված</w:t>
      </w:r>
      <w:r>
        <w:rPr>
          <w:rFonts w:ascii="GHEA Grapalat" w:hAnsi="GHEA Grapalat"/>
          <w:sz w:val="20"/>
          <w:szCs w:val="20"/>
          <w:lang w:val="af-ZA"/>
        </w:rPr>
        <w:t xml:space="preserve"> 1</w:t>
      </w:r>
    </w:p>
    <w:p w14:paraId="6ACBE68E" w14:textId="77777777" w:rsidR="00522F42" w:rsidRPr="00B30B89" w:rsidRDefault="00522F42" w:rsidP="00522F42">
      <w:pPr>
        <w:spacing w:line="360" w:lineRule="auto"/>
        <w:ind w:left="7788"/>
        <w:jc w:val="right"/>
        <w:rPr>
          <w:rFonts w:ascii="GHEA Grapalat" w:hAnsi="GHEA Grapalat"/>
          <w:sz w:val="18"/>
          <w:szCs w:val="18"/>
          <w:lang w:val="hy-AM"/>
        </w:rPr>
      </w:pPr>
      <w:r w:rsidRPr="00B30B89">
        <w:rPr>
          <w:rFonts w:ascii="GHEA Grapalat" w:hAnsi="GHEA Grapalat" w:cs="Sylfaen"/>
          <w:sz w:val="18"/>
          <w:szCs w:val="18"/>
          <w:lang w:val="hy-AM"/>
        </w:rPr>
        <w:t>Միջին</w:t>
      </w:r>
      <w:r w:rsidRPr="00B30B89">
        <w:rPr>
          <w:rFonts w:ascii="GHEA Grapalat" w:hAnsi="GHEA Grapalat"/>
          <w:sz w:val="18"/>
          <w:szCs w:val="18"/>
          <w:lang w:val="af-ZA"/>
        </w:rPr>
        <w:t xml:space="preserve"> </w:t>
      </w:r>
      <w:r w:rsidRPr="00B30B89">
        <w:rPr>
          <w:rFonts w:ascii="GHEA Grapalat" w:hAnsi="GHEA Grapalat" w:cs="Sylfaen"/>
          <w:sz w:val="18"/>
          <w:szCs w:val="18"/>
          <w:lang w:val="af-ZA"/>
        </w:rPr>
        <w:t>մասնագիտական</w:t>
      </w:r>
      <w:r w:rsidRPr="00B30B89">
        <w:rPr>
          <w:rFonts w:ascii="GHEA Grapalat" w:hAnsi="GHEA Grapalat"/>
          <w:sz w:val="18"/>
          <w:szCs w:val="18"/>
          <w:lang w:val="af-ZA"/>
        </w:rPr>
        <w:t xml:space="preserve"> </w:t>
      </w:r>
      <w:r w:rsidRPr="00B30B89">
        <w:rPr>
          <w:rFonts w:ascii="GHEA Grapalat" w:hAnsi="GHEA Grapalat" w:cs="Sylfaen"/>
          <w:sz w:val="18"/>
          <w:szCs w:val="18"/>
          <w:lang w:val="af-ZA"/>
        </w:rPr>
        <w:t xml:space="preserve">կրթության </w:t>
      </w:r>
      <w:r w:rsidRPr="00B30B89">
        <w:rPr>
          <w:rFonts w:ascii="GHEA Grapalat" w:hAnsi="GHEA Grapalat"/>
          <w:noProof/>
          <w:color w:val="000000"/>
          <w:sz w:val="18"/>
          <w:szCs w:val="18"/>
          <w:lang w:val="hy-AM"/>
        </w:rPr>
        <w:t xml:space="preserve">0413.02.5 </w:t>
      </w:r>
      <w:r w:rsidRPr="00B30B89">
        <w:rPr>
          <w:rFonts w:ascii="GHEA Grapalat" w:hAnsi="GHEA Grapalat"/>
          <w:noProof/>
          <w:color w:val="000000"/>
          <w:sz w:val="18"/>
          <w:szCs w:val="18"/>
          <w:lang w:val="nl-NL"/>
        </w:rPr>
        <w:t>Սպասարկման կազմակերպում</w:t>
      </w:r>
      <w:r w:rsidRPr="00B30B89">
        <w:rPr>
          <w:rFonts w:ascii="GHEA Grapalat" w:hAnsi="GHEA Grapalat" w:cs="Sylfaen"/>
          <w:noProof/>
          <w:color w:val="000000"/>
          <w:sz w:val="18"/>
          <w:szCs w:val="18"/>
          <w:lang w:val="nl-NL"/>
        </w:rPr>
        <w:t></w:t>
      </w:r>
      <w:r w:rsidRPr="00B30B89">
        <w:rPr>
          <w:rFonts w:ascii="GHEA Grapalat" w:hAnsi="GHEA Grapalat"/>
          <w:sz w:val="18"/>
          <w:szCs w:val="18"/>
          <w:lang w:val="af-ZA"/>
        </w:rPr>
        <w:t xml:space="preserve"> </w:t>
      </w:r>
      <w:r w:rsidRPr="00B30B89">
        <w:rPr>
          <w:rFonts w:ascii="GHEA Grapalat" w:hAnsi="GHEA Grapalat" w:cs="Sylfaen"/>
          <w:sz w:val="18"/>
          <w:szCs w:val="18"/>
          <w:lang w:val="af-ZA"/>
        </w:rPr>
        <w:t xml:space="preserve">մասնագիտության </w:t>
      </w:r>
      <w:r w:rsidRPr="00B30B89">
        <w:rPr>
          <w:rFonts w:ascii="GHEA Grapalat" w:hAnsi="GHEA Grapalat"/>
          <w:noProof/>
          <w:color w:val="000000"/>
          <w:sz w:val="18"/>
          <w:szCs w:val="18"/>
          <w:lang w:val="hy-AM"/>
        </w:rPr>
        <w:t xml:space="preserve">0413.02.01.5 </w:t>
      </w:r>
      <w:r w:rsidRPr="00B30B89">
        <w:rPr>
          <w:rFonts w:ascii="GHEA Grapalat" w:hAnsi="GHEA Grapalat"/>
          <w:bCs/>
          <w:noProof/>
          <w:color w:val="000000"/>
          <w:sz w:val="18"/>
          <w:szCs w:val="18"/>
          <w:lang w:val="nl-NL"/>
        </w:rPr>
        <w:t xml:space="preserve"> Մենեջեր՝ սպասարկման ոլորտի</w:t>
      </w:r>
      <w:r w:rsidRPr="00B30B89">
        <w:rPr>
          <w:rFonts w:ascii="GHEA Grapalat" w:hAnsi="GHEA Grapalat"/>
          <w:bCs/>
          <w:sz w:val="18"/>
          <w:szCs w:val="18"/>
          <w:lang w:val="af-ZA"/>
        </w:rPr>
        <w:t xml:space="preserve">» </w:t>
      </w:r>
      <w:r w:rsidRPr="00B30B89">
        <w:rPr>
          <w:rFonts w:ascii="GHEA Grapalat" w:hAnsi="GHEA Grapalat" w:cs="Sylfaen"/>
          <w:sz w:val="18"/>
          <w:szCs w:val="18"/>
          <w:lang w:val="af-ZA"/>
        </w:rPr>
        <w:t>որակավորման</w:t>
      </w:r>
      <w:r w:rsidRPr="00B30B89">
        <w:rPr>
          <w:rFonts w:ascii="GHEA Grapalat" w:hAnsi="GHEA Grapalat"/>
          <w:sz w:val="18"/>
          <w:szCs w:val="18"/>
          <w:lang w:val="af-ZA"/>
        </w:rPr>
        <w:t xml:space="preserve"> </w:t>
      </w:r>
      <w:r w:rsidRPr="00B30B89">
        <w:rPr>
          <w:rFonts w:ascii="GHEA Grapalat" w:hAnsi="GHEA Grapalat"/>
          <w:sz w:val="18"/>
          <w:szCs w:val="18"/>
          <w:lang w:val="hy-AM"/>
        </w:rPr>
        <w:t xml:space="preserve"> </w:t>
      </w:r>
      <w:r w:rsidRPr="00B30B89">
        <w:rPr>
          <w:rFonts w:ascii="GHEA Grapalat" w:hAnsi="GHEA Grapalat" w:cs="Sylfaen"/>
          <w:sz w:val="18"/>
          <w:szCs w:val="18"/>
          <w:lang w:val="af-ZA"/>
        </w:rPr>
        <w:t>պետական</w:t>
      </w:r>
      <w:r w:rsidRPr="00B30B89">
        <w:rPr>
          <w:rFonts w:ascii="GHEA Grapalat" w:hAnsi="GHEA Grapalat"/>
          <w:sz w:val="18"/>
          <w:szCs w:val="18"/>
          <w:lang w:val="af-ZA"/>
        </w:rPr>
        <w:t xml:space="preserve"> </w:t>
      </w:r>
      <w:r w:rsidRPr="00B30B89">
        <w:rPr>
          <w:rFonts w:ascii="GHEA Grapalat" w:hAnsi="GHEA Grapalat" w:cs="Sylfaen"/>
          <w:sz w:val="18"/>
          <w:szCs w:val="18"/>
          <w:lang w:val="af-ZA"/>
        </w:rPr>
        <w:t>կրթական</w:t>
      </w:r>
      <w:r w:rsidRPr="00B30B89">
        <w:rPr>
          <w:rFonts w:ascii="GHEA Grapalat" w:hAnsi="GHEA Grapalat"/>
          <w:sz w:val="18"/>
          <w:szCs w:val="18"/>
          <w:lang w:val="af-ZA"/>
        </w:rPr>
        <w:t xml:space="preserve"> </w:t>
      </w:r>
      <w:r w:rsidRPr="00B30B89">
        <w:rPr>
          <w:rFonts w:ascii="GHEA Grapalat" w:hAnsi="GHEA Grapalat" w:cs="Sylfaen"/>
          <w:sz w:val="18"/>
          <w:szCs w:val="18"/>
          <w:lang w:val="af-ZA"/>
        </w:rPr>
        <w:t>չափորոշչի</w:t>
      </w:r>
    </w:p>
    <w:p w14:paraId="2B58D62A" w14:textId="77777777" w:rsidR="00522F42" w:rsidRDefault="00522F42" w:rsidP="00522F42">
      <w:pPr>
        <w:spacing w:line="360" w:lineRule="auto"/>
        <w:ind w:left="708"/>
        <w:jc w:val="right"/>
        <w:rPr>
          <w:rFonts w:ascii="GHEA Grapalat" w:hAnsi="GHEA Grapalat"/>
          <w:sz w:val="20"/>
          <w:szCs w:val="20"/>
          <w:lang w:val="af-ZA"/>
        </w:rPr>
      </w:pPr>
      <w:r w:rsidRPr="00C70478">
        <w:rPr>
          <w:rFonts w:ascii="GHEA Grapalat" w:hAnsi="GHEA Grapalat" w:cs="Sylfaen"/>
          <w:sz w:val="20"/>
          <w:szCs w:val="20"/>
          <w:lang w:val="af-ZA"/>
        </w:rPr>
        <w:t>Աղյուսակ</w:t>
      </w:r>
      <w:r w:rsidRPr="00C70478">
        <w:rPr>
          <w:rFonts w:ascii="GHEA Grapalat" w:hAnsi="GHEA Grapalat"/>
          <w:sz w:val="20"/>
          <w:szCs w:val="20"/>
          <w:lang w:val="af-ZA"/>
        </w:rPr>
        <w:t xml:space="preserve"> 1</w:t>
      </w:r>
    </w:p>
    <w:p w14:paraId="0A1CD769" w14:textId="77777777" w:rsidR="00522F42" w:rsidRPr="00C70478" w:rsidRDefault="00522F42" w:rsidP="00522F42">
      <w:pPr>
        <w:spacing w:line="360" w:lineRule="auto"/>
        <w:jc w:val="center"/>
        <w:rPr>
          <w:rFonts w:ascii="GHEA Grapalat" w:hAnsi="GHEA Grapalat"/>
          <w:sz w:val="20"/>
          <w:szCs w:val="20"/>
          <w:lang w:val="af-ZA"/>
        </w:rPr>
      </w:pPr>
    </w:p>
    <w:p w14:paraId="0F809BEF" w14:textId="77777777" w:rsidR="00522F42" w:rsidRPr="00A457A0" w:rsidRDefault="00522F42" w:rsidP="00522F42">
      <w:pPr>
        <w:spacing w:after="0" w:line="360" w:lineRule="auto"/>
        <w:jc w:val="center"/>
        <w:rPr>
          <w:rFonts w:ascii="GHEA Grapalat" w:hAnsi="GHEA Grapalat" w:cs="Sylfaen"/>
          <w:b/>
          <w:lang w:val="hy-AM"/>
        </w:rPr>
      </w:pPr>
      <w:r w:rsidRPr="00A457A0">
        <w:rPr>
          <w:rFonts w:ascii="GHEA Grapalat" w:hAnsi="GHEA Grapalat" w:cs="Sylfaen"/>
          <w:b/>
          <w:lang w:val="af-ZA"/>
        </w:rPr>
        <w:t>Միջին</w:t>
      </w:r>
      <w:r w:rsidRPr="00A457A0">
        <w:rPr>
          <w:rFonts w:ascii="GHEA Grapalat" w:hAnsi="GHEA Grapalat"/>
          <w:b/>
          <w:lang w:val="af-ZA"/>
        </w:rPr>
        <w:t xml:space="preserve"> </w:t>
      </w:r>
      <w:r w:rsidRPr="00A457A0">
        <w:rPr>
          <w:rFonts w:ascii="GHEA Grapalat" w:hAnsi="GHEA Grapalat" w:cs="Sylfaen"/>
          <w:b/>
          <w:lang w:val="af-ZA"/>
        </w:rPr>
        <w:t>մասնագիտական</w:t>
      </w:r>
      <w:r w:rsidRPr="00A457A0">
        <w:rPr>
          <w:rFonts w:ascii="GHEA Grapalat" w:hAnsi="GHEA Grapalat"/>
          <w:b/>
          <w:lang w:val="af-ZA"/>
        </w:rPr>
        <w:t xml:space="preserve"> </w:t>
      </w:r>
      <w:r w:rsidRPr="00A457A0">
        <w:rPr>
          <w:rFonts w:ascii="GHEA Grapalat" w:hAnsi="GHEA Grapalat" w:cs="Sylfaen"/>
          <w:b/>
          <w:lang w:val="af-ZA"/>
        </w:rPr>
        <w:t>կրթության</w:t>
      </w:r>
      <w:r w:rsidRPr="00A457A0">
        <w:rPr>
          <w:rFonts w:ascii="GHEA Grapalat" w:hAnsi="GHEA Grapalat"/>
          <w:b/>
          <w:lang w:val="af-ZA"/>
        </w:rPr>
        <w:t xml:space="preserve"> </w:t>
      </w:r>
      <w:r w:rsidRPr="00A457A0">
        <w:rPr>
          <w:rFonts w:ascii="GHEA Grapalat" w:hAnsi="GHEA Grapalat"/>
          <w:b/>
          <w:bCs/>
          <w:noProof/>
          <w:color w:val="000000"/>
          <w:lang w:val="hy-AM"/>
        </w:rPr>
        <w:t xml:space="preserve">0413.02.5 </w:t>
      </w:r>
      <w:r w:rsidRPr="00A457A0">
        <w:rPr>
          <w:rFonts w:ascii="GHEA Grapalat" w:hAnsi="GHEA Grapalat"/>
          <w:b/>
          <w:bCs/>
          <w:noProof/>
          <w:color w:val="000000"/>
          <w:lang w:val="nl-NL"/>
        </w:rPr>
        <w:t>Սպասարկման կազմակերպում</w:t>
      </w:r>
      <w:r w:rsidRPr="00A457A0">
        <w:rPr>
          <w:rFonts w:ascii="GHEA Grapalat" w:hAnsi="GHEA Grapalat" w:cs="Sylfaen"/>
          <w:b/>
          <w:bCs/>
          <w:noProof/>
          <w:color w:val="000000"/>
          <w:lang w:val="nl-NL"/>
        </w:rPr>
        <w:t></w:t>
      </w:r>
      <w:r w:rsidRPr="00A457A0">
        <w:rPr>
          <w:rFonts w:ascii="GHEA Grapalat" w:hAnsi="GHEA Grapalat"/>
          <w:b/>
          <w:lang w:val="pt-PT"/>
        </w:rPr>
        <w:t xml:space="preserve"> </w:t>
      </w:r>
      <w:r w:rsidRPr="00A457A0">
        <w:rPr>
          <w:rFonts w:ascii="GHEA Grapalat" w:hAnsi="GHEA Grapalat" w:cs="Sylfaen"/>
          <w:b/>
          <w:noProof/>
          <w:lang w:val="hy-AM"/>
        </w:rPr>
        <w:t>մասնագիտության</w:t>
      </w:r>
      <w:r w:rsidRPr="00A457A0">
        <w:rPr>
          <w:rFonts w:ascii="GHEA Grapalat" w:hAnsi="GHEA Grapalat"/>
          <w:b/>
          <w:noProof/>
          <w:lang w:val="hy-AM"/>
        </w:rPr>
        <w:t xml:space="preserve"> </w:t>
      </w:r>
      <w:r w:rsidRPr="00A457A0">
        <w:rPr>
          <w:rFonts w:ascii="GHEA Grapalat" w:hAnsi="GHEA Grapalat"/>
          <w:b/>
          <w:noProof/>
          <w:color w:val="000000"/>
          <w:lang w:val="nl-NL"/>
        </w:rPr>
        <w:t>0413.02.01.5 Մենեջեր՝ սպասարկման ոլորտի</w:t>
      </w:r>
      <w:r w:rsidRPr="00A457A0">
        <w:rPr>
          <w:rFonts w:ascii="GHEA Grapalat" w:hAnsi="GHEA Grapalat"/>
          <w:b/>
          <w:lang w:val="af-ZA"/>
        </w:rPr>
        <w:t>»</w:t>
      </w:r>
      <w:r w:rsidRPr="00A457A0">
        <w:rPr>
          <w:rFonts w:ascii="GHEA Grapalat" w:hAnsi="GHEA Grapalat" w:cs="Sylfaen"/>
          <w:b/>
          <w:noProof/>
          <w:color w:val="000000"/>
          <w:lang w:val="nl-NL"/>
        </w:rPr>
        <w:t xml:space="preserve"> </w:t>
      </w:r>
      <w:r w:rsidRPr="00A457A0">
        <w:rPr>
          <w:rFonts w:ascii="GHEA Grapalat" w:hAnsi="GHEA Grapalat" w:cs="Sylfaen"/>
          <w:b/>
          <w:noProof/>
          <w:color w:val="000000"/>
          <w:lang w:val="hy-AM"/>
        </w:rPr>
        <w:t>որակավորման</w:t>
      </w:r>
      <w:r w:rsidRPr="00A457A0">
        <w:rPr>
          <w:rFonts w:ascii="GHEA Grapalat" w:hAnsi="GHEA Grapalat"/>
          <w:b/>
          <w:color w:val="000000"/>
          <w:lang w:val="hy-AM"/>
        </w:rPr>
        <w:t xml:space="preserve"> </w:t>
      </w:r>
      <w:r w:rsidRPr="00A457A0">
        <w:rPr>
          <w:rFonts w:ascii="GHEA Grapalat" w:hAnsi="GHEA Grapalat" w:cs="Sylfaen"/>
          <w:b/>
          <w:lang w:val="af-ZA"/>
        </w:rPr>
        <w:t>հիմնական</w:t>
      </w:r>
      <w:r w:rsidRPr="00A457A0">
        <w:rPr>
          <w:rFonts w:ascii="GHEA Grapalat" w:hAnsi="GHEA Grapalat"/>
          <w:b/>
          <w:lang w:val="af-ZA"/>
        </w:rPr>
        <w:t xml:space="preserve"> </w:t>
      </w:r>
      <w:r w:rsidRPr="00A457A0">
        <w:rPr>
          <w:rFonts w:ascii="GHEA Grapalat" w:hAnsi="GHEA Grapalat" w:cs="Sylfaen"/>
          <w:b/>
          <w:lang w:val="af-ZA"/>
        </w:rPr>
        <w:t>կրթական</w:t>
      </w:r>
      <w:r w:rsidRPr="00A457A0">
        <w:rPr>
          <w:rFonts w:ascii="GHEA Grapalat" w:hAnsi="GHEA Grapalat"/>
          <w:b/>
          <w:lang w:val="af-ZA"/>
        </w:rPr>
        <w:t xml:space="preserve"> </w:t>
      </w:r>
      <w:r w:rsidRPr="00A457A0">
        <w:rPr>
          <w:rFonts w:ascii="GHEA Grapalat" w:hAnsi="GHEA Grapalat" w:cs="Sylfaen"/>
          <w:b/>
          <w:lang w:val="af-ZA"/>
        </w:rPr>
        <w:t>ծրագրի</w:t>
      </w:r>
      <w:r w:rsidRPr="00A457A0">
        <w:rPr>
          <w:rFonts w:ascii="GHEA Grapalat" w:hAnsi="GHEA Grapalat"/>
          <w:b/>
          <w:lang w:val="af-ZA"/>
        </w:rPr>
        <w:t xml:space="preserve"> </w:t>
      </w:r>
      <w:r w:rsidRPr="00A457A0">
        <w:rPr>
          <w:rFonts w:ascii="GHEA Grapalat" w:hAnsi="GHEA Grapalat" w:cs="Sylfaen"/>
          <w:b/>
          <w:lang w:val="af-ZA"/>
        </w:rPr>
        <w:t>առանցքային</w:t>
      </w:r>
      <w:r w:rsidRPr="00A457A0">
        <w:rPr>
          <w:rFonts w:ascii="GHEA Grapalat" w:hAnsi="GHEA Grapalat"/>
          <w:b/>
          <w:lang w:val="af-ZA"/>
        </w:rPr>
        <w:t xml:space="preserve"> </w:t>
      </w:r>
      <w:r w:rsidRPr="00A457A0">
        <w:rPr>
          <w:rFonts w:ascii="GHEA Grapalat" w:hAnsi="GHEA Grapalat" w:cs="Sylfaen"/>
          <w:b/>
          <w:lang w:val="af-ZA"/>
        </w:rPr>
        <w:t>հմտությունների</w:t>
      </w:r>
      <w:r w:rsidRPr="00A457A0">
        <w:rPr>
          <w:rFonts w:ascii="GHEA Grapalat" w:hAnsi="GHEA Grapalat"/>
          <w:b/>
          <w:lang w:val="af-ZA"/>
        </w:rPr>
        <w:t xml:space="preserve"> </w:t>
      </w:r>
      <w:r w:rsidRPr="00A457A0">
        <w:rPr>
          <w:rFonts w:ascii="GHEA Grapalat" w:hAnsi="GHEA Grapalat" w:cs="Sylfaen"/>
          <w:b/>
          <w:lang w:val="af-ZA"/>
        </w:rPr>
        <w:t>մոդուլներ</w:t>
      </w:r>
    </w:p>
    <w:p w14:paraId="53EAC98F" w14:textId="77777777" w:rsidR="00522F42" w:rsidRPr="006E4EB7" w:rsidRDefault="00522F42" w:rsidP="00522F42">
      <w:pPr>
        <w:spacing w:after="0"/>
        <w:rPr>
          <w:rFonts w:ascii="GHEA Grapalat" w:hAnsi="GHEA Grapalat"/>
          <w:sz w:val="20"/>
          <w:szCs w:val="20"/>
          <w:lang w:val="af-ZA"/>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9770"/>
      </w:tblGrid>
      <w:tr w:rsidR="00522F42" w:rsidRPr="00B522ED" w14:paraId="3EE5878C" w14:textId="77777777" w:rsidTr="00330F7C">
        <w:trPr>
          <w:jc w:val="center"/>
        </w:trPr>
        <w:tc>
          <w:tcPr>
            <w:tcW w:w="13880" w:type="dxa"/>
            <w:gridSpan w:val="4"/>
          </w:tcPr>
          <w:p w14:paraId="71435374" w14:textId="77777777" w:rsidR="00522F42" w:rsidRPr="00294A98" w:rsidRDefault="00522F42" w:rsidP="00330F7C">
            <w:pPr>
              <w:spacing w:after="0" w:line="360" w:lineRule="auto"/>
              <w:ind w:left="357" w:hanging="357"/>
              <w:jc w:val="center"/>
              <w:rPr>
                <w:rFonts w:ascii="GHEA Grapalat" w:hAnsi="GHEA Grapalat"/>
                <w:b/>
                <w:lang w:val="hy-AM"/>
              </w:rPr>
            </w:pPr>
            <w:r w:rsidRPr="00294A98">
              <w:rPr>
                <w:rFonts w:ascii="GHEA Grapalat" w:hAnsi="GHEA Grapalat" w:cs="Sylfaen"/>
                <w:b/>
                <w:lang w:val="af-ZA"/>
              </w:rPr>
              <w:t>ՄՈԴՈՒԼԻ</w:t>
            </w:r>
            <w:r w:rsidRPr="00294A98">
              <w:rPr>
                <w:rFonts w:ascii="GHEA Grapalat" w:hAnsi="GHEA Grapalat"/>
                <w:b/>
                <w:lang w:val="af-ZA"/>
              </w:rPr>
              <w:t xml:space="preserve"> </w:t>
            </w:r>
            <w:r>
              <w:rPr>
                <w:rFonts w:ascii="GHEA Grapalat" w:hAnsi="GHEA Grapalat" w:cs="Sylfaen"/>
                <w:b/>
                <w:lang w:val="af-ZA"/>
              </w:rPr>
              <w:t xml:space="preserve">ԱՆՎԱՆՈՒՄԸ </w:t>
            </w:r>
            <w:r w:rsidRPr="00294A98">
              <w:rPr>
                <w:rFonts w:ascii="GHEA Grapalat" w:hAnsi="GHEA Grapalat" w:cs="Sylfaen"/>
                <w:b/>
                <w:lang w:val="af-ZA"/>
              </w:rPr>
              <w:t>«ՀԱՂՈՐԴԱԿՑՈՒԹՅՈՒՆ»</w:t>
            </w:r>
          </w:p>
        </w:tc>
      </w:tr>
      <w:tr w:rsidR="00522F42" w:rsidRPr="00B522ED" w14:paraId="4F33F6E3" w14:textId="77777777" w:rsidTr="00330F7C">
        <w:trPr>
          <w:jc w:val="center"/>
        </w:trPr>
        <w:tc>
          <w:tcPr>
            <w:tcW w:w="500" w:type="dxa"/>
            <w:vAlign w:val="center"/>
          </w:tcPr>
          <w:p w14:paraId="068DC9D3" w14:textId="77777777" w:rsidR="00522F42" w:rsidRPr="00A94DBB" w:rsidRDefault="00522F42" w:rsidP="00D65851">
            <w:pPr>
              <w:numPr>
                <w:ilvl w:val="0"/>
                <w:numId w:val="13"/>
              </w:numPr>
              <w:spacing w:after="0" w:line="360" w:lineRule="auto"/>
              <w:rPr>
                <w:rFonts w:ascii="GHEA Grapalat" w:hAnsi="GHEA Grapalat"/>
                <w:b/>
                <w:sz w:val="20"/>
                <w:szCs w:val="20"/>
              </w:rPr>
            </w:pPr>
          </w:p>
        </w:tc>
        <w:tc>
          <w:tcPr>
            <w:tcW w:w="3595" w:type="dxa"/>
            <w:vAlign w:val="center"/>
          </w:tcPr>
          <w:p w14:paraId="08844D77" w14:textId="77777777" w:rsidR="00522F42" w:rsidRPr="00ED6FA0" w:rsidRDefault="00522F42" w:rsidP="00330F7C">
            <w:pPr>
              <w:spacing w:after="0" w:line="360" w:lineRule="auto"/>
              <w:ind w:left="132"/>
              <w:jc w:val="both"/>
              <w:rPr>
                <w:rFonts w:ascii="GHEA Grapalat" w:hAnsi="GHEA Grapalat"/>
                <w:b/>
                <w:sz w:val="20"/>
                <w:szCs w:val="20"/>
                <w:lang w:val="hy-AM"/>
              </w:rPr>
            </w:pPr>
            <w:r w:rsidRPr="00ED6FA0">
              <w:rPr>
                <w:rFonts w:ascii="GHEA Grapalat" w:hAnsi="GHEA Grapalat" w:cs="Sylfaen"/>
                <w:b/>
                <w:sz w:val="20"/>
                <w:szCs w:val="20"/>
                <w:lang w:val="hy-AM"/>
              </w:rPr>
              <w:t>Մոդուլի</w:t>
            </w:r>
            <w:r w:rsidRPr="00ED6FA0">
              <w:rPr>
                <w:rFonts w:ascii="GHEA Grapalat" w:hAnsi="GHEA Grapalat"/>
                <w:b/>
                <w:sz w:val="20"/>
                <w:szCs w:val="20"/>
                <w:lang w:val="hy-AM"/>
              </w:rPr>
              <w:t xml:space="preserve"> </w:t>
            </w:r>
            <w:r w:rsidRPr="00ED6FA0">
              <w:rPr>
                <w:rFonts w:ascii="GHEA Grapalat" w:hAnsi="GHEA Grapalat" w:cs="Sylfaen"/>
                <w:b/>
                <w:sz w:val="20"/>
                <w:szCs w:val="20"/>
                <w:lang w:val="hy-AM"/>
              </w:rPr>
              <w:t>դասիչը</w:t>
            </w:r>
          </w:p>
        </w:tc>
        <w:tc>
          <w:tcPr>
            <w:tcW w:w="9785" w:type="dxa"/>
            <w:gridSpan w:val="2"/>
          </w:tcPr>
          <w:p w14:paraId="569C8F58" w14:textId="77777777" w:rsidR="00522F42" w:rsidRPr="00ED6FA0" w:rsidRDefault="00522F42" w:rsidP="00330F7C">
            <w:pPr>
              <w:spacing w:after="0" w:line="360" w:lineRule="auto"/>
              <w:jc w:val="both"/>
              <w:rPr>
                <w:rFonts w:ascii="GHEA Grapalat" w:hAnsi="GHEA Grapalat"/>
                <w:sz w:val="20"/>
                <w:szCs w:val="20"/>
              </w:rPr>
            </w:pPr>
            <w:r w:rsidRPr="00ED6FA0">
              <w:rPr>
                <w:rFonts w:ascii="GHEA Grapalat" w:hAnsi="GHEA Grapalat"/>
                <w:sz w:val="20"/>
                <w:szCs w:val="20"/>
              </w:rPr>
              <w:t>ԱՀ-Հ-5-20-001</w:t>
            </w:r>
          </w:p>
        </w:tc>
      </w:tr>
      <w:tr w:rsidR="00522F42" w:rsidRPr="00780C48" w14:paraId="123A868C" w14:textId="77777777" w:rsidTr="00330F7C">
        <w:trPr>
          <w:jc w:val="center"/>
        </w:trPr>
        <w:tc>
          <w:tcPr>
            <w:tcW w:w="500" w:type="dxa"/>
          </w:tcPr>
          <w:p w14:paraId="17934D17" w14:textId="77777777" w:rsidR="00522F42" w:rsidRPr="00A94DBB" w:rsidRDefault="00522F42" w:rsidP="00D65851">
            <w:pPr>
              <w:numPr>
                <w:ilvl w:val="0"/>
                <w:numId w:val="13"/>
              </w:numPr>
              <w:spacing w:after="0" w:line="360" w:lineRule="auto"/>
              <w:rPr>
                <w:rFonts w:ascii="GHEA Grapalat" w:hAnsi="GHEA Grapalat"/>
                <w:b/>
                <w:spacing w:val="-2"/>
                <w:kern w:val="16"/>
                <w:sz w:val="20"/>
                <w:szCs w:val="20"/>
              </w:rPr>
            </w:pPr>
          </w:p>
        </w:tc>
        <w:tc>
          <w:tcPr>
            <w:tcW w:w="3595" w:type="dxa"/>
          </w:tcPr>
          <w:p w14:paraId="0901310B" w14:textId="77777777" w:rsidR="00522F42" w:rsidRPr="00ED6FA0" w:rsidRDefault="00522F42" w:rsidP="00330F7C">
            <w:pPr>
              <w:spacing w:after="0" w:line="360" w:lineRule="auto"/>
              <w:ind w:left="102"/>
              <w:jc w:val="both"/>
              <w:rPr>
                <w:rFonts w:ascii="GHEA Grapalat" w:hAnsi="GHEA Grapalat"/>
                <w:b/>
                <w:spacing w:val="-2"/>
                <w:kern w:val="16"/>
                <w:sz w:val="20"/>
                <w:szCs w:val="20"/>
                <w:lang w:val="hy-AM"/>
              </w:rPr>
            </w:pPr>
            <w:r w:rsidRPr="00ED6FA0">
              <w:rPr>
                <w:rFonts w:ascii="GHEA Grapalat" w:hAnsi="GHEA Grapalat" w:cs="Sylfaen"/>
                <w:b/>
                <w:spacing w:val="-2"/>
                <w:kern w:val="16"/>
                <w:sz w:val="20"/>
                <w:szCs w:val="20"/>
                <w:lang w:val="hy-AM"/>
              </w:rPr>
              <w:t>Մոդուլի</w:t>
            </w:r>
            <w:r w:rsidRPr="00ED6FA0">
              <w:rPr>
                <w:rFonts w:ascii="GHEA Grapalat" w:hAnsi="GHEA Grapalat"/>
                <w:b/>
                <w:spacing w:val="-2"/>
                <w:kern w:val="16"/>
                <w:sz w:val="20"/>
                <w:szCs w:val="20"/>
                <w:lang w:val="hy-AM"/>
              </w:rPr>
              <w:t xml:space="preserve"> </w:t>
            </w:r>
            <w:r w:rsidRPr="00ED6FA0">
              <w:rPr>
                <w:rFonts w:ascii="GHEA Grapalat" w:hAnsi="GHEA Grapalat" w:cs="Sylfaen"/>
                <w:b/>
                <w:spacing w:val="-2"/>
                <w:kern w:val="16"/>
                <w:sz w:val="20"/>
                <w:szCs w:val="20"/>
                <w:lang w:val="hy-AM"/>
              </w:rPr>
              <w:t>նպատակը</w:t>
            </w:r>
          </w:p>
        </w:tc>
        <w:tc>
          <w:tcPr>
            <w:tcW w:w="9785" w:type="dxa"/>
            <w:gridSpan w:val="2"/>
          </w:tcPr>
          <w:p w14:paraId="0DC323A1" w14:textId="77777777" w:rsidR="00522F42" w:rsidRPr="00ED6FA0" w:rsidRDefault="00522F42" w:rsidP="00330F7C">
            <w:pPr>
              <w:spacing w:after="0" w:line="360" w:lineRule="auto"/>
              <w:jc w:val="both"/>
              <w:rPr>
                <w:rFonts w:ascii="GHEA Grapalat" w:hAnsi="GHEA Grapalat"/>
                <w:sz w:val="20"/>
                <w:szCs w:val="20"/>
                <w:lang w:val="hy-AM"/>
              </w:rPr>
            </w:pPr>
            <w:r w:rsidRPr="00ED6FA0">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522F42" w:rsidRPr="00B522ED" w14:paraId="0B5780A8" w14:textId="77777777" w:rsidTr="00330F7C">
        <w:trPr>
          <w:jc w:val="center"/>
        </w:trPr>
        <w:tc>
          <w:tcPr>
            <w:tcW w:w="500" w:type="dxa"/>
          </w:tcPr>
          <w:p w14:paraId="6A485F08"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75729C41" w14:textId="77777777" w:rsidR="00522F42" w:rsidRPr="00ED6FA0" w:rsidRDefault="00522F42" w:rsidP="00330F7C">
            <w:pPr>
              <w:spacing w:after="0" w:line="360" w:lineRule="auto"/>
              <w:ind w:left="192"/>
              <w:jc w:val="both"/>
              <w:rPr>
                <w:rFonts w:ascii="GHEA Grapalat" w:hAnsi="GHEA Grapalat"/>
                <w:b/>
                <w:sz w:val="20"/>
                <w:szCs w:val="20"/>
              </w:rPr>
            </w:pPr>
            <w:proofErr w:type="spellStart"/>
            <w:r w:rsidRPr="00ED6FA0">
              <w:rPr>
                <w:rFonts w:ascii="GHEA Grapalat" w:hAnsi="GHEA Grapalat" w:cs="Sylfaen"/>
                <w:b/>
                <w:sz w:val="20"/>
                <w:szCs w:val="20"/>
              </w:rPr>
              <w:t>Մոդուլի</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տևողությունը</w:t>
            </w:r>
            <w:proofErr w:type="spellEnd"/>
          </w:p>
        </w:tc>
        <w:tc>
          <w:tcPr>
            <w:tcW w:w="9785" w:type="dxa"/>
            <w:gridSpan w:val="2"/>
          </w:tcPr>
          <w:p w14:paraId="48E16E76" w14:textId="77777777" w:rsidR="00522F42" w:rsidRPr="00ED6FA0" w:rsidRDefault="00522F42" w:rsidP="00330F7C">
            <w:pPr>
              <w:spacing w:after="0" w:line="360" w:lineRule="auto"/>
              <w:jc w:val="both"/>
              <w:rPr>
                <w:rFonts w:ascii="GHEA Grapalat" w:hAnsi="GHEA Grapalat"/>
                <w:sz w:val="20"/>
                <w:szCs w:val="20"/>
              </w:rPr>
            </w:pPr>
            <w:r w:rsidRPr="00ED6FA0">
              <w:rPr>
                <w:rFonts w:ascii="GHEA Grapalat" w:hAnsi="GHEA Grapalat"/>
                <w:sz w:val="20"/>
                <w:szCs w:val="20"/>
              </w:rPr>
              <w:t xml:space="preserve"> </w:t>
            </w:r>
            <w:r>
              <w:rPr>
                <w:rFonts w:ascii="GHEA Grapalat" w:hAnsi="GHEA Grapalat"/>
                <w:sz w:val="20"/>
                <w:szCs w:val="20"/>
              </w:rPr>
              <w:t>36</w:t>
            </w:r>
            <w:r w:rsidRPr="00ED6FA0">
              <w:rPr>
                <w:rFonts w:ascii="GHEA Grapalat" w:hAnsi="GHEA Grapalat" w:cs="Sylfaen"/>
                <w:sz w:val="20"/>
                <w:szCs w:val="20"/>
              </w:rPr>
              <w:t xml:space="preserve"> </w:t>
            </w:r>
            <w:proofErr w:type="spellStart"/>
            <w:r w:rsidRPr="00ED6FA0">
              <w:rPr>
                <w:rFonts w:ascii="GHEA Grapalat" w:hAnsi="GHEA Grapalat" w:cs="Sylfaen"/>
                <w:sz w:val="20"/>
                <w:szCs w:val="20"/>
              </w:rPr>
              <w:t>ժամ</w:t>
            </w:r>
            <w:proofErr w:type="spellEnd"/>
            <w:r w:rsidRPr="00ED6FA0">
              <w:rPr>
                <w:rFonts w:ascii="GHEA Grapalat" w:hAnsi="GHEA Grapalat" w:cs="Sylfaen"/>
                <w:sz w:val="20"/>
                <w:szCs w:val="20"/>
              </w:rPr>
              <w:t xml:space="preserve"> </w:t>
            </w:r>
          </w:p>
        </w:tc>
      </w:tr>
      <w:tr w:rsidR="00522F42" w:rsidRPr="00B522ED" w14:paraId="6C33730F" w14:textId="77777777" w:rsidTr="00330F7C">
        <w:trPr>
          <w:jc w:val="center"/>
        </w:trPr>
        <w:tc>
          <w:tcPr>
            <w:tcW w:w="500" w:type="dxa"/>
          </w:tcPr>
          <w:p w14:paraId="36EF7410" w14:textId="77777777" w:rsidR="00522F42" w:rsidRPr="00A94DBB" w:rsidRDefault="00522F42" w:rsidP="00D65851">
            <w:pPr>
              <w:numPr>
                <w:ilvl w:val="0"/>
                <w:numId w:val="13"/>
              </w:numPr>
              <w:spacing w:after="0" w:line="360" w:lineRule="auto"/>
              <w:rPr>
                <w:rFonts w:ascii="GHEA Grapalat" w:hAnsi="GHEA Grapalat"/>
                <w:b/>
                <w:sz w:val="20"/>
                <w:szCs w:val="20"/>
              </w:rPr>
            </w:pPr>
          </w:p>
        </w:tc>
        <w:tc>
          <w:tcPr>
            <w:tcW w:w="3595" w:type="dxa"/>
          </w:tcPr>
          <w:p w14:paraId="1B446B26" w14:textId="77777777" w:rsidR="00522F42" w:rsidRPr="00ED6FA0" w:rsidRDefault="00522F42" w:rsidP="00330F7C">
            <w:pPr>
              <w:spacing w:after="0" w:line="360" w:lineRule="auto"/>
              <w:ind w:left="192"/>
              <w:jc w:val="both"/>
              <w:rPr>
                <w:rFonts w:ascii="GHEA Grapalat" w:hAnsi="GHEA Grapalat"/>
                <w:b/>
                <w:sz w:val="20"/>
                <w:szCs w:val="20"/>
              </w:rPr>
            </w:pPr>
            <w:proofErr w:type="spellStart"/>
            <w:r w:rsidRPr="00ED6FA0">
              <w:rPr>
                <w:rFonts w:ascii="GHEA Grapalat" w:hAnsi="GHEA Grapalat" w:cs="Sylfaen"/>
                <w:b/>
                <w:sz w:val="20"/>
                <w:szCs w:val="20"/>
              </w:rPr>
              <w:t>Մուտքային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պահանջները</w:t>
            </w:r>
            <w:proofErr w:type="spellEnd"/>
          </w:p>
        </w:tc>
        <w:tc>
          <w:tcPr>
            <w:tcW w:w="9785" w:type="dxa"/>
            <w:gridSpan w:val="2"/>
          </w:tcPr>
          <w:p w14:paraId="2ACF4269" w14:textId="77777777" w:rsidR="00522F42" w:rsidRPr="00ED6FA0" w:rsidRDefault="00522F42" w:rsidP="00330F7C">
            <w:pPr>
              <w:spacing w:after="0" w:line="360" w:lineRule="auto"/>
              <w:jc w:val="both"/>
              <w:rPr>
                <w:rFonts w:ascii="GHEA Grapalat" w:hAnsi="GHEA Grapalat"/>
                <w:sz w:val="20"/>
                <w:szCs w:val="20"/>
              </w:rPr>
            </w:pPr>
            <w:proofErr w:type="spellStart"/>
            <w:r w:rsidRPr="00ED6FA0">
              <w:rPr>
                <w:rFonts w:ascii="GHEA Grapalat" w:hAnsi="GHEA Grapalat" w:cs="Sylfaen"/>
                <w:sz w:val="20"/>
                <w:szCs w:val="20"/>
              </w:rPr>
              <w:t>Այս</w:t>
            </w:r>
            <w:proofErr w:type="spellEnd"/>
            <w:r w:rsidRPr="00ED6FA0">
              <w:rPr>
                <w:rFonts w:ascii="GHEA Grapalat" w:hAnsi="GHEA Grapalat"/>
                <w:sz w:val="20"/>
                <w:szCs w:val="20"/>
              </w:rPr>
              <w:t xml:space="preserve"> </w:t>
            </w:r>
            <w:proofErr w:type="spellStart"/>
            <w:r w:rsidRPr="00ED6FA0">
              <w:rPr>
                <w:rFonts w:ascii="GHEA Grapalat" w:hAnsi="GHEA Grapalat" w:cs="Sylfaen"/>
                <w:sz w:val="20"/>
                <w:szCs w:val="20"/>
              </w:rPr>
              <w:t>մոդուլն</w:t>
            </w:r>
            <w:proofErr w:type="spellEnd"/>
            <w:r w:rsidRPr="00ED6FA0">
              <w:rPr>
                <w:rFonts w:ascii="GHEA Grapalat" w:hAnsi="GHEA Grapalat"/>
                <w:sz w:val="20"/>
                <w:szCs w:val="20"/>
              </w:rPr>
              <w:t xml:space="preserve"> </w:t>
            </w:r>
            <w:proofErr w:type="spellStart"/>
            <w:r w:rsidRPr="00ED6FA0">
              <w:rPr>
                <w:rFonts w:ascii="GHEA Grapalat" w:hAnsi="GHEA Grapalat" w:cs="Sylfaen"/>
                <w:sz w:val="20"/>
                <w:szCs w:val="20"/>
              </w:rPr>
              <w:t>ուսումնասիրելու</w:t>
            </w:r>
            <w:proofErr w:type="spellEnd"/>
            <w:r w:rsidRPr="00ED6FA0">
              <w:rPr>
                <w:rFonts w:ascii="GHEA Grapalat" w:hAnsi="GHEA Grapalat"/>
                <w:sz w:val="20"/>
                <w:szCs w:val="20"/>
              </w:rPr>
              <w:t xml:space="preserve"> </w:t>
            </w:r>
            <w:proofErr w:type="spellStart"/>
            <w:r w:rsidRPr="00ED6FA0">
              <w:rPr>
                <w:rFonts w:ascii="GHEA Grapalat" w:hAnsi="GHEA Grapalat" w:cs="Sylfaen"/>
                <w:sz w:val="20"/>
                <w:szCs w:val="20"/>
              </w:rPr>
              <w:t>համար</w:t>
            </w:r>
            <w:proofErr w:type="spellEnd"/>
            <w:r w:rsidRPr="00ED6FA0">
              <w:rPr>
                <w:rFonts w:ascii="GHEA Grapalat" w:hAnsi="GHEA Grapalat"/>
                <w:sz w:val="20"/>
                <w:szCs w:val="20"/>
              </w:rPr>
              <w:t xml:space="preserve"> </w:t>
            </w:r>
            <w:proofErr w:type="spellStart"/>
            <w:r w:rsidRPr="00ED6FA0">
              <w:rPr>
                <w:rFonts w:ascii="GHEA Grapalat" w:hAnsi="GHEA Grapalat" w:cs="Sylfaen"/>
                <w:sz w:val="20"/>
                <w:szCs w:val="20"/>
              </w:rPr>
              <w:t>սկզբնական</w:t>
            </w:r>
            <w:proofErr w:type="spellEnd"/>
            <w:r w:rsidRPr="00ED6FA0">
              <w:rPr>
                <w:rFonts w:ascii="GHEA Grapalat" w:hAnsi="GHEA Grapalat"/>
                <w:sz w:val="20"/>
                <w:szCs w:val="20"/>
              </w:rPr>
              <w:t xml:space="preserve"> </w:t>
            </w:r>
            <w:proofErr w:type="spellStart"/>
            <w:r w:rsidRPr="00ED6FA0">
              <w:rPr>
                <w:rFonts w:ascii="GHEA Grapalat" w:hAnsi="GHEA Grapalat" w:cs="Sylfaen"/>
                <w:sz w:val="20"/>
                <w:szCs w:val="20"/>
              </w:rPr>
              <w:t>մասնագիտական</w:t>
            </w:r>
            <w:proofErr w:type="spellEnd"/>
            <w:r w:rsidRPr="00ED6FA0">
              <w:rPr>
                <w:rFonts w:ascii="GHEA Grapalat" w:hAnsi="GHEA Grapalat"/>
                <w:sz w:val="20"/>
                <w:szCs w:val="20"/>
              </w:rPr>
              <w:t xml:space="preserve"> </w:t>
            </w:r>
            <w:proofErr w:type="spellStart"/>
            <w:r w:rsidRPr="00ED6FA0">
              <w:rPr>
                <w:rFonts w:ascii="GHEA Grapalat" w:hAnsi="GHEA Grapalat" w:cs="Sylfaen"/>
                <w:sz w:val="20"/>
                <w:szCs w:val="20"/>
              </w:rPr>
              <w:t>գիտելիքներ</w:t>
            </w:r>
            <w:proofErr w:type="spellEnd"/>
            <w:r w:rsidRPr="00ED6FA0">
              <w:rPr>
                <w:rFonts w:ascii="GHEA Grapalat" w:hAnsi="GHEA Grapalat"/>
                <w:sz w:val="20"/>
                <w:szCs w:val="20"/>
              </w:rPr>
              <w:t xml:space="preserve"> </w:t>
            </w:r>
            <w:proofErr w:type="spellStart"/>
            <w:r w:rsidRPr="00ED6FA0">
              <w:rPr>
                <w:rFonts w:ascii="GHEA Grapalat" w:hAnsi="GHEA Grapalat" w:cs="Sylfaen"/>
                <w:sz w:val="20"/>
                <w:szCs w:val="20"/>
              </w:rPr>
              <w:t>պետք</w:t>
            </w:r>
            <w:proofErr w:type="spellEnd"/>
            <w:r w:rsidRPr="00ED6FA0">
              <w:rPr>
                <w:rFonts w:ascii="GHEA Grapalat" w:hAnsi="GHEA Grapalat"/>
                <w:sz w:val="20"/>
                <w:szCs w:val="20"/>
              </w:rPr>
              <w:t xml:space="preserve"> </w:t>
            </w:r>
            <w:proofErr w:type="spellStart"/>
            <w:r w:rsidRPr="00ED6FA0">
              <w:rPr>
                <w:rFonts w:ascii="GHEA Grapalat" w:hAnsi="GHEA Grapalat" w:cs="Sylfaen"/>
                <w:sz w:val="20"/>
                <w:szCs w:val="20"/>
              </w:rPr>
              <w:t>չեն</w:t>
            </w:r>
            <w:proofErr w:type="spellEnd"/>
            <w:r w:rsidRPr="00ED6FA0">
              <w:rPr>
                <w:rFonts w:ascii="GHEA Grapalat" w:hAnsi="GHEA Grapalat" w:cs="Arial Armenian"/>
                <w:sz w:val="20"/>
                <w:szCs w:val="20"/>
              </w:rPr>
              <w:t>։</w:t>
            </w:r>
          </w:p>
        </w:tc>
      </w:tr>
      <w:tr w:rsidR="00522F42" w:rsidRPr="00B522ED" w14:paraId="54568326" w14:textId="77777777" w:rsidTr="00330F7C">
        <w:trPr>
          <w:trHeight w:val="195"/>
          <w:jc w:val="center"/>
        </w:trPr>
        <w:tc>
          <w:tcPr>
            <w:tcW w:w="500" w:type="dxa"/>
          </w:tcPr>
          <w:p w14:paraId="0CD1FA24" w14:textId="77777777" w:rsidR="00522F42" w:rsidRPr="00BD3C35" w:rsidRDefault="00522F42" w:rsidP="00D65851">
            <w:pPr>
              <w:numPr>
                <w:ilvl w:val="0"/>
                <w:numId w:val="13"/>
              </w:numPr>
              <w:spacing w:after="0" w:line="360" w:lineRule="auto"/>
              <w:rPr>
                <w:rFonts w:ascii="GHEA Grapalat" w:hAnsi="GHEA Grapalat"/>
                <w:b/>
                <w:sz w:val="20"/>
                <w:szCs w:val="20"/>
              </w:rPr>
            </w:pPr>
          </w:p>
        </w:tc>
        <w:tc>
          <w:tcPr>
            <w:tcW w:w="3595" w:type="dxa"/>
          </w:tcPr>
          <w:p w14:paraId="6E75FBEF" w14:textId="77777777" w:rsidR="00522F42" w:rsidRPr="00ED6FA0" w:rsidRDefault="00522F42" w:rsidP="00330F7C">
            <w:pPr>
              <w:spacing w:after="0" w:line="360" w:lineRule="auto"/>
              <w:ind w:left="192"/>
              <w:jc w:val="both"/>
              <w:rPr>
                <w:rFonts w:ascii="GHEA Grapalat" w:hAnsi="GHEA Grapalat"/>
                <w:b/>
                <w:sz w:val="20"/>
                <w:szCs w:val="20"/>
              </w:rPr>
            </w:pPr>
            <w:proofErr w:type="spellStart"/>
            <w:r w:rsidRPr="00ED6FA0">
              <w:rPr>
                <w:rFonts w:ascii="GHEA Grapalat" w:hAnsi="GHEA Grapalat" w:cs="Sylfaen"/>
                <w:b/>
                <w:sz w:val="20"/>
                <w:szCs w:val="20"/>
              </w:rPr>
              <w:t>Մոդուլի</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գնահատման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կարգը</w:t>
            </w:r>
            <w:proofErr w:type="spellEnd"/>
          </w:p>
        </w:tc>
        <w:tc>
          <w:tcPr>
            <w:tcW w:w="9785" w:type="dxa"/>
            <w:gridSpan w:val="2"/>
          </w:tcPr>
          <w:p w14:paraId="3F4EFD41" w14:textId="77777777" w:rsidR="00522F42" w:rsidRPr="00ED6FA0" w:rsidRDefault="00522F42" w:rsidP="00330F7C">
            <w:pPr>
              <w:spacing w:after="0" w:line="360" w:lineRule="auto"/>
              <w:jc w:val="both"/>
              <w:rPr>
                <w:rFonts w:ascii="GHEA Grapalat" w:hAnsi="GHEA Grapalat"/>
                <w:sz w:val="20"/>
                <w:szCs w:val="20"/>
              </w:rPr>
            </w:pPr>
            <w:r w:rsidRPr="00ED6FA0">
              <w:rPr>
                <w:rFonts w:ascii="GHEA Grapalat" w:eastAsia="Arial Unicode MS" w:hAnsi="GHEA Grapalat" w:cs="Sylfaen"/>
                <w:sz w:val="20"/>
                <w:szCs w:val="20"/>
              </w:rPr>
              <w:t>Մ</w:t>
            </w:r>
            <w:r w:rsidRPr="00ED6FA0">
              <w:rPr>
                <w:rFonts w:ascii="GHEA Grapalat" w:hAnsi="GHEA Grapalat" w:cs="Sylfaen"/>
                <w:sz w:val="20"/>
                <w:szCs w:val="20"/>
                <w:lang w:val="hy-AM"/>
              </w:rPr>
              <w:t>ոդուլի</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ընդունելի</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կատարողականը</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յուրաքանչյուր</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արդյունքի</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համար</w:t>
            </w:r>
            <w:r w:rsidRPr="00ED6FA0">
              <w:rPr>
                <w:rFonts w:ascii="GHEA Grapalat" w:hAnsi="GHEA Grapalat"/>
                <w:sz w:val="20"/>
                <w:szCs w:val="20"/>
                <w:lang w:val="hy-AM"/>
              </w:rPr>
              <w:t xml:space="preserve"> </w:t>
            </w:r>
            <w:proofErr w:type="spellStart"/>
            <w:r w:rsidRPr="00ED6FA0">
              <w:rPr>
                <w:rFonts w:ascii="GHEA Grapalat" w:hAnsi="GHEA Grapalat" w:cs="Sylfaen"/>
                <w:sz w:val="20"/>
                <w:szCs w:val="20"/>
              </w:rPr>
              <w:t>սահման</w:t>
            </w:r>
            <w:proofErr w:type="spellEnd"/>
            <w:r w:rsidRPr="00ED6FA0">
              <w:rPr>
                <w:rFonts w:ascii="GHEA Grapalat" w:hAnsi="GHEA Grapalat"/>
                <w:sz w:val="20"/>
                <w:szCs w:val="20"/>
                <w:lang w:val="hy-AM"/>
              </w:rPr>
              <w:softHyphen/>
            </w:r>
            <w:r w:rsidRPr="00ED6FA0">
              <w:rPr>
                <w:rFonts w:ascii="GHEA Grapalat" w:hAnsi="GHEA Grapalat" w:cs="Sylfaen"/>
                <w:sz w:val="20"/>
                <w:szCs w:val="20"/>
                <w:lang w:val="hy-AM"/>
              </w:rPr>
              <w:t>ված</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կատարման</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չափանիշների</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բավարար</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մակարդակի</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ապահովումն</w:t>
            </w:r>
            <w:r w:rsidRPr="00ED6FA0">
              <w:rPr>
                <w:rFonts w:ascii="GHEA Grapalat" w:hAnsi="GHEA Grapalat"/>
                <w:sz w:val="20"/>
                <w:szCs w:val="20"/>
                <w:lang w:val="hy-AM"/>
              </w:rPr>
              <w:t xml:space="preserve"> </w:t>
            </w:r>
            <w:r w:rsidRPr="00ED6FA0">
              <w:rPr>
                <w:rFonts w:ascii="GHEA Grapalat" w:hAnsi="GHEA Grapalat" w:cs="Sylfaen"/>
                <w:sz w:val="20"/>
                <w:szCs w:val="20"/>
                <w:lang w:val="hy-AM"/>
              </w:rPr>
              <w:t>է</w:t>
            </w:r>
            <w:r w:rsidRPr="00ED6FA0">
              <w:rPr>
                <w:rFonts w:ascii="GHEA Grapalat" w:hAnsi="GHEA Grapalat" w:cs="Arial Armenian"/>
                <w:sz w:val="20"/>
                <w:szCs w:val="20"/>
                <w:lang w:val="hy-AM"/>
              </w:rPr>
              <w:t>։</w:t>
            </w:r>
          </w:p>
        </w:tc>
      </w:tr>
      <w:tr w:rsidR="00522F42" w:rsidRPr="00B522ED" w14:paraId="5FC022AF" w14:textId="77777777" w:rsidTr="00330F7C">
        <w:trPr>
          <w:jc w:val="center"/>
        </w:trPr>
        <w:tc>
          <w:tcPr>
            <w:tcW w:w="500" w:type="dxa"/>
          </w:tcPr>
          <w:p w14:paraId="15F22F29" w14:textId="77777777" w:rsidR="00522F42" w:rsidRPr="00BD3C35" w:rsidRDefault="00522F42" w:rsidP="00D65851">
            <w:pPr>
              <w:numPr>
                <w:ilvl w:val="0"/>
                <w:numId w:val="13"/>
              </w:numPr>
              <w:spacing w:after="0" w:line="360" w:lineRule="auto"/>
              <w:rPr>
                <w:rFonts w:ascii="GHEA Grapalat" w:hAnsi="GHEA Grapalat"/>
                <w:b/>
                <w:sz w:val="20"/>
                <w:szCs w:val="20"/>
              </w:rPr>
            </w:pPr>
          </w:p>
        </w:tc>
        <w:tc>
          <w:tcPr>
            <w:tcW w:w="3595" w:type="dxa"/>
          </w:tcPr>
          <w:p w14:paraId="0707F005" w14:textId="77777777" w:rsidR="00522F42" w:rsidRPr="00ED6FA0" w:rsidRDefault="00522F42" w:rsidP="00330F7C">
            <w:pPr>
              <w:spacing w:after="0" w:line="360" w:lineRule="auto"/>
              <w:ind w:left="132"/>
              <w:jc w:val="both"/>
              <w:rPr>
                <w:rFonts w:ascii="GHEA Grapalat" w:hAnsi="GHEA Grapalat"/>
                <w:b/>
                <w:sz w:val="20"/>
                <w:szCs w:val="20"/>
              </w:rPr>
            </w:pPr>
            <w:proofErr w:type="spellStart"/>
            <w:r w:rsidRPr="00ED6FA0">
              <w:rPr>
                <w:rFonts w:ascii="GHEA Grapalat" w:hAnsi="GHEA Grapalat" w:cs="Sylfaen"/>
                <w:b/>
                <w:sz w:val="20"/>
                <w:szCs w:val="20"/>
              </w:rPr>
              <w:t>ՈՒսումնառության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արդյունք</w:t>
            </w:r>
            <w:proofErr w:type="spellEnd"/>
            <w:r w:rsidRPr="00ED6FA0">
              <w:rPr>
                <w:rFonts w:ascii="GHEA Grapalat" w:hAnsi="GHEA Grapalat"/>
                <w:b/>
                <w:sz w:val="20"/>
                <w:szCs w:val="20"/>
              </w:rPr>
              <w:t xml:space="preserve"> 1</w:t>
            </w:r>
          </w:p>
        </w:tc>
        <w:tc>
          <w:tcPr>
            <w:tcW w:w="9785" w:type="dxa"/>
            <w:gridSpan w:val="2"/>
          </w:tcPr>
          <w:p w14:paraId="568FA52A" w14:textId="77777777" w:rsidR="00522F42" w:rsidRPr="00ED6FA0" w:rsidRDefault="00522F42" w:rsidP="00330F7C">
            <w:pPr>
              <w:spacing w:after="0" w:line="360" w:lineRule="auto"/>
              <w:jc w:val="both"/>
              <w:rPr>
                <w:rFonts w:ascii="GHEA Grapalat" w:hAnsi="GHEA Grapalat"/>
                <w:sz w:val="20"/>
                <w:szCs w:val="20"/>
              </w:rPr>
            </w:pPr>
            <w:proofErr w:type="spellStart"/>
            <w:proofErr w:type="gramStart"/>
            <w:r w:rsidRPr="00ED6FA0">
              <w:rPr>
                <w:rFonts w:ascii="GHEA Grapalat" w:hAnsi="GHEA Grapalat" w:cs="Sylfaen"/>
                <w:sz w:val="20"/>
                <w:szCs w:val="20"/>
              </w:rPr>
              <w:t>Ներկայացնել</w:t>
            </w:r>
            <w:proofErr w:type="spellEnd"/>
            <w:r w:rsidRPr="00ED6FA0">
              <w:rPr>
                <w:rFonts w:ascii="GHEA Grapalat" w:hAnsi="GHEA Grapalat" w:cs="Sylfaen"/>
                <w:sz w:val="20"/>
                <w:szCs w:val="20"/>
              </w:rPr>
              <w:t xml:space="preserve">  </w:t>
            </w:r>
            <w:proofErr w:type="spellStart"/>
            <w:r w:rsidRPr="00ED6FA0">
              <w:rPr>
                <w:rFonts w:ascii="GHEA Grapalat" w:hAnsi="GHEA Grapalat" w:cs="Sylfaen"/>
                <w:sz w:val="20"/>
                <w:szCs w:val="20"/>
              </w:rPr>
              <w:t>հաղորդակցության</w:t>
            </w:r>
            <w:proofErr w:type="spellEnd"/>
            <w:proofErr w:type="gramEnd"/>
            <w:r w:rsidRPr="00ED6FA0">
              <w:rPr>
                <w:rFonts w:ascii="GHEA Grapalat" w:hAnsi="GHEA Grapalat" w:cs="Sylfaen"/>
                <w:sz w:val="20"/>
                <w:szCs w:val="20"/>
              </w:rPr>
              <w:t xml:space="preserve">  </w:t>
            </w:r>
            <w:proofErr w:type="spellStart"/>
            <w:r w:rsidRPr="00ED6FA0">
              <w:rPr>
                <w:rFonts w:ascii="GHEA Grapalat" w:hAnsi="GHEA Grapalat" w:cs="Sylfaen"/>
                <w:sz w:val="20"/>
                <w:szCs w:val="20"/>
              </w:rPr>
              <w:t>դերն</w:t>
            </w:r>
            <w:proofErr w:type="spellEnd"/>
            <w:r w:rsidRPr="00ED6FA0">
              <w:rPr>
                <w:rFonts w:ascii="GHEA Grapalat" w:hAnsi="GHEA Grapalat" w:cs="Sylfaen"/>
                <w:sz w:val="20"/>
                <w:szCs w:val="20"/>
              </w:rPr>
              <w:t xml:space="preserve"> </w:t>
            </w:r>
            <w:proofErr w:type="spellStart"/>
            <w:r w:rsidRPr="00ED6FA0">
              <w:rPr>
                <w:rFonts w:ascii="GHEA Grapalat" w:hAnsi="GHEA Grapalat" w:cs="Sylfaen"/>
                <w:sz w:val="20"/>
                <w:szCs w:val="20"/>
              </w:rPr>
              <w:t>ու</w:t>
            </w:r>
            <w:proofErr w:type="spellEnd"/>
            <w:r w:rsidRPr="00ED6FA0">
              <w:rPr>
                <w:rFonts w:ascii="GHEA Grapalat" w:hAnsi="GHEA Grapalat" w:cs="Sylfaen"/>
                <w:sz w:val="20"/>
                <w:szCs w:val="20"/>
              </w:rPr>
              <w:t xml:space="preserve">  </w:t>
            </w:r>
            <w:proofErr w:type="spellStart"/>
            <w:r w:rsidRPr="00ED6FA0">
              <w:rPr>
                <w:rFonts w:ascii="GHEA Grapalat" w:hAnsi="GHEA Grapalat" w:cs="Sylfaen"/>
                <w:sz w:val="20"/>
                <w:szCs w:val="20"/>
              </w:rPr>
              <w:t>նշանակությունը</w:t>
            </w:r>
            <w:proofErr w:type="spellEnd"/>
            <w:r w:rsidRPr="00ED6FA0">
              <w:rPr>
                <w:rFonts w:ascii="GHEA Grapalat" w:hAnsi="GHEA Grapalat" w:cs="Sylfaen"/>
                <w:sz w:val="20"/>
                <w:szCs w:val="20"/>
              </w:rPr>
              <w:t xml:space="preserve"> </w:t>
            </w:r>
            <w:proofErr w:type="spellStart"/>
            <w:r w:rsidRPr="00ED6FA0">
              <w:rPr>
                <w:rFonts w:ascii="GHEA Grapalat" w:hAnsi="GHEA Grapalat" w:cs="Sylfaen"/>
                <w:sz w:val="20"/>
                <w:szCs w:val="20"/>
              </w:rPr>
              <w:t>անձնական</w:t>
            </w:r>
            <w:proofErr w:type="spellEnd"/>
            <w:r w:rsidRPr="00ED6FA0">
              <w:rPr>
                <w:rFonts w:ascii="GHEA Grapalat" w:hAnsi="GHEA Grapalat" w:cs="Sylfaen"/>
                <w:sz w:val="20"/>
                <w:szCs w:val="20"/>
              </w:rPr>
              <w:t xml:space="preserve"> և </w:t>
            </w:r>
            <w:proofErr w:type="spellStart"/>
            <w:r w:rsidRPr="00ED6FA0">
              <w:rPr>
                <w:rFonts w:ascii="GHEA Grapalat" w:hAnsi="GHEA Grapalat" w:cs="Sylfaen"/>
                <w:sz w:val="20"/>
                <w:szCs w:val="20"/>
              </w:rPr>
              <w:t>մասնագիտական</w:t>
            </w:r>
            <w:proofErr w:type="spellEnd"/>
            <w:r w:rsidRPr="00ED6FA0">
              <w:rPr>
                <w:rFonts w:ascii="GHEA Grapalat" w:hAnsi="GHEA Grapalat" w:cs="Sylfaen"/>
                <w:sz w:val="20"/>
                <w:szCs w:val="20"/>
              </w:rPr>
              <w:t xml:space="preserve"> </w:t>
            </w:r>
            <w:proofErr w:type="spellStart"/>
            <w:r w:rsidRPr="00ED6FA0">
              <w:rPr>
                <w:rFonts w:ascii="GHEA Grapalat" w:hAnsi="GHEA Grapalat" w:cs="Sylfaen"/>
                <w:sz w:val="20"/>
                <w:szCs w:val="20"/>
              </w:rPr>
              <w:t>նպատակների</w:t>
            </w:r>
            <w:proofErr w:type="spellEnd"/>
            <w:r w:rsidRPr="00ED6FA0">
              <w:rPr>
                <w:rFonts w:ascii="GHEA Grapalat" w:hAnsi="GHEA Grapalat" w:cs="Sylfaen"/>
                <w:sz w:val="20"/>
                <w:szCs w:val="20"/>
              </w:rPr>
              <w:t xml:space="preserve"> </w:t>
            </w:r>
            <w:proofErr w:type="spellStart"/>
            <w:r w:rsidRPr="00ED6FA0">
              <w:rPr>
                <w:rFonts w:ascii="GHEA Grapalat" w:hAnsi="GHEA Grapalat" w:cs="Sylfaen"/>
                <w:sz w:val="20"/>
                <w:szCs w:val="20"/>
              </w:rPr>
              <w:t>իրականացման</w:t>
            </w:r>
            <w:proofErr w:type="spellEnd"/>
            <w:r w:rsidRPr="00ED6FA0">
              <w:rPr>
                <w:rFonts w:ascii="GHEA Grapalat" w:hAnsi="GHEA Grapalat" w:cs="Sylfaen"/>
                <w:sz w:val="20"/>
                <w:szCs w:val="20"/>
              </w:rPr>
              <w:t xml:space="preserve"> </w:t>
            </w:r>
            <w:proofErr w:type="spellStart"/>
            <w:r w:rsidRPr="00ED6FA0">
              <w:rPr>
                <w:rFonts w:ascii="GHEA Grapalat" w:hAnsi="GHEA Grapalat" w:cs="Sylfaen"/>
                <w:sz w:val="20"/>
                <w:szCs w:val="20"/>
              </w:rPr>
              <w:t>համար</w:t>
            </w:r>
            <w:proofErr w:type="spellEnd"/>
          </w:p>
        </w:tc>
      </w:tr>
      <w:tr w:rsidR="00522F42" w:rsidRPr="00B522ED" w14:paraId="6B28700D" w14:textId="77777777" w:rsidTr="00330F7C">
        <w:trPr>
          <w:jc w:val="center"/>
        </w:trPr>
        <w:tc>
          <w:tcPr>
            <w:tcW w:w="500" w:type="dxa"/>
          </w:tcPr>
          <w:p w14:paraId="68FF7906" w14:textId="77777777" w:rsidR="00522F42" w:rsidRPr="00BD3C35" w:rsidRDefault="00522F42" w:rsidP="00D65851">
            <w:pPr>
              <w:numPr>
                <w:ilvl w:val="0"/>
                <w:numId w:val="13"/>
              </w:numPr>
              <w:spacing w:after="0" w:line="360" w:lineRule="auto"/>
              <w:rPr>
                <w:rFonts w:ascii="GHEA Grapalat" w:hAnsi="GHEA Grapalat"/>
                <w:b/>
                <w:sz w:val="20"/>
                <w:szCs w:val="20"/>
              </w:rPr>
            </w:pPr>
          </w:p>
        </w:tc>
        <w:tc>
          <w:tcPr>
            <w:tcW w:w="3595" w:type="dxa"/>
          </w:tcPr>
          <w:p w14:paraId="2BD2D923" w14:textId="77777777" w:rsidR="00522F42" w:rsidRPr="00ED6FA0" w:rsidRDefault="00522F42" w:rsidP="00330F7C">
            <w:pPr>
              <w:spacing w:after="0" w:line="360" w:lineRule="auto"/>
              <w:ind w:left="132"/>
              <w:jc w:val="both"/>
              <w:rPr>
                <w:rFonts w:ascii="GHEA Grapalat" w:hAnsi="GHEA Grapalat"/>
                <w:b/>
                <w:sz w:val="20"/>
                <w:szCs w:val="20"/>
              </w:rPr>
            </w:pPr>
            <w:proofErr w:type="spellStart"/>
            <w:r w:rsidRPr="00ED6FA0">
              <w:rPr>
                <w:rFonts w:ascii="GHEA Grapalat" w:hAnsi="GHEA Grapalat" w:cs="Sylfaen"/>
                <w:b/>
                <w:sz w:val="20"/>
                <w:szCs w:val="20"/>
              </w:rPr>
              <w:t>Կատարման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չափանիշներ</w:t>
            </w:r>
            <w:proofErr w:type="spellEnd"/>
          </w:p>
        </w:tc>
        <w:tc>
          <w:tcPr>
            <w:tcW w:w="9785" w:type="dxa"/>
            <w:gridSpan w:val="2"/>
          </w:tcPr>
          <w:p w14:paraId="52E0D427" w14:textId="77777777" w:rsidR="00522F42" w:rsidRPr="00ED6FA0" w:rsidRDefault="00522F42" w:rsidP="00D65851">
            <w:pPr>
              <w:numPr>
                <w:ilvl w:val="0"/>
                <w:numId w:val="4"/>
              </w:numPr>
              <w:tabs>
                <w:tab w:val="left" w:pos="252"/>
              </w:tabs>
              <w:spacing w:after="0" w:line="360" w:lineRule="auto"/>
              <w:jc w:val="both"/>
              <w:rPr>
                <w:rFonts w:ascii="GHEA Grapalat" w:eastAsia="Arial Unicode MS" w:hAnsi="GHEA Grapalat"/>
                <w:sz w:val="20"/>
                <w:szCs w:val="20"/>
              </w:rPr>
            </w:pPr>
            <w:proofErr w:type="spellStart"/>
            <w:r w:rsidRPr="00ED6FA0">
              <w:rPr>
                <w:rFonts w:ascii="GHEA Grapalat" w:eastAsia="Arial Unicode MS" w:hAnsi="GHEA Grapalat"/>
                <w:sz w:val="20"/>
                <w:szCs w:val="20"/>
              </w:rPr>
              <w:t>ճիշտ</w:t>
            </w:r>
            <w:proofErr w:type="spellEnd"/>
            <w:r w:rsidRPr="00ED6FA0">
              <w:rPr>
                <w:rFonts w:ascii="GHEA Grapalat" w:eastAsia="Arial Unicode MS" w:hAnsi="GHEA Grapalat"/>
                <w:sz w:val="20"/>
                <w:szCs w:val="20"/>
              </w:rPr>
              <w:t xml:space="preserve"> է </w:t>
            </w:r>
            <w:proofErr w:type="spellStart"/>
            <w:r w:rsidRPr="00ED6FA0">
              <w:rPr>
                <w:rFonts w:ascii="GHEA Grapalat" w:eastAsia="Arial Unicode MS" w:hAnsi="GHEA Grapalat"/>
                <w:sz w:val="20"/>
                <w:szCs w:val="20"/>
              </w:rPr>
              <w:t>բացատրում</w:t>
            </w:r>
            <w:proofErr w:type="spellEnd"/>
            <w:r w:rsidRPr="00ED6FA0">
              <w:rPr>
                <w:rFonts w:ascii="GHEA Grapalat" w:eastAsia="Arial Unicode MS" w:hAnsi="GHEA Grapalat"/>
                <w:sz w:val="20"/>
                <w:szCs w:val="20"/>
              </w:rPr>
              <w:t xml:space="preserve"> </w:t>
            </w:r>
            <w:proofErr w:type="spellStart"/>
            <w:r w:rsidRPr="00ED6FA0">
              <w:rPr>
                <w:rFonts w:ascii="GHEA Grapalat" w:eastAsia="Arial Unicode MS" w:hAnsi="GHEA Grapalat"/>
                <w:sz w:val="20"/>
                <w:szCs w:val="20"/>
              </w:rPr>
              <w:t>հաղորդակցման</w:t>
            </w:r>
            <w:proofErr w:type="spellEnd"/>
            <w:r w:rsidRPr="00ED6FA0">
              <w:rPr>
                <w:rFonts w:ascii="GHEA Grapalat" w:eastAsia="Arial Unicode MS" w:hAnsi="GHEA Grapalat"/>
                <w:sz w:val="20"/>
                <w:szCs w:val="20"/>
              </w:rPr>
              <w:t xml:space="preserve"> </w:t>
            </w:r>
            <w:proofErr w:type="spellStart"/>
            <w:r w:rsidRPr="00ED6FA0">
              <w:rPr>
                <w:rFonts w:ascii="GHEA Grapalat" w:eastAsia="Arial Unicode MS" w:hAnsi="GHEA Grapalat"/>
                <w:sz w:val="20"/>
                <w:szCs w:val="20"/>
              </w:rPr>
              <w:t>անհրաժեշտությունը</w:t>
            </w:r>
            <w:proofErr w:type="spellEnd"/>
            <w:r w:rsidRPr="00ED6FA0">
              <w:rPr>
                <w:rFonts w:ascii="GHEA Grapalat" w:eastAsia="Arial Unicode MS" w:hAnsi="GHEA Grapalat"/>
                <w:sz w:val="20"/>
                <w:szCs w:val="20"/>
              </w:rPr>
              <w:t xml:space="preserve"> </w:t>
            </w:r>
            <w:proofErr w:type="spellStart"/>
            <w:r w:rsidRPr="00ED6FA0">
              <w:rPr>
                <w:rFonts w:ascii="GHEA Grapalat" w:eastAsia="Arial Unicode MS" w:hAnsi="GHEA Grapalat"/>
                <w:sz w:val="20"/>
                <w:szCs w:val="20"/>
              </w:rPr>
              <w:t>անձի</w:t>
            </w:r>
            <w:proofErr w:type="spellEnd"/>
            <w:r w:rsidRPr="00ED6FA0">
              <w:rPr>
                <w:rFonts w:ascii="GHEA Grapalat" w:eastAsia="Arial Unicode MS" w:hAnsi="GHEA Grapalat"/>
                <w:sz w:val="20"/>
                <w:szCs w:val="20"/>
              </w:rPr>
              <w:t xml:space="preserve"> </w:t>
            </w:r>
            <w:proofErr w:type="spellStart"/>
            <w:r w:rsidRPr="00ED6FA0">
              <w:rPr>
                <w:rFonts w:ascii="GHEA Grapalat" w:eastAsia="Arial Unicode MS" w:hAnsi="GHEA Grapalat"/>
                <w:sz w:val="20"/>
                <w:szCs w:val="20"/>
              </w:rPr>
              <w:t>ինքնադրսևորման</w:t>
            </w:r>
            <w:proofErr w:type="spellEnd"/>
            <w:r w:rsidRPr="00ED6FA0">
              <w:rPr>
                <w:rFonts w:ascii="GHEA Grapalat" w:eastAsia="Arial Unicode MS" w:hAnsi="GHEA Grapalat"/>
                <w:sz w:val="20"/>
                <w:szCs w:val="20"/>
              </w:rPr>
              <w:t xml:space="preserve"> և </w:t>
            </w:r>
            <w:proofErr w:type="spellStart"/>
            <w:r w:rsidRPr="00ED6FA0">
              <w:rPr>
                <w:rFonts w:ascii="GHEA Grapalat" w:eastAsia="Arial Unicode MS" w:hAnsi="GHEA Grapalat"/>
                <w:sz w:val="20"/>
                <w:szCs w:val="20"/>
              </w:rPr>
              <w:t>գործարար</w:t>
            </w:r>
            <w:proofErr w:type="spellEnd"/>
            <w:r w:rsidRPr="00ED6FA0">
              <w:rPr>
                <w:rFonts w:ascii="GHEA Grapalat" w:eastAsia="Arial Unicode MS" w:hAnsi="GHEA Grapalat"/>
                <w:sz w:val="20"/>
                <w:szCs w:val="20"/>
              </w:rPr>
              <w:t xml:space="preserve"> </w:t>
            </w:r>
            <w:proofErr w:type="spellStart"/>
            <w:r w:rsidRPr="00ED6FA0">
              <w:rPr>
                <w:rFonts w:ascii="GHEA Grapalat" w:eastAsia="Arial Unicode MS" w:hAnsi="GHEA Grapalat"/>
                <w:sz w:val="20"/>
                <w:szCs w:val="20"/>
              </w:rPr>
              <w:t>հաջողությունների</w:t>
            </w:r>
            <w:proofErr w:type="spellEnd"/>
            <w:r w:rsidRPr="00ED6FA0">
              <w:rPr>
                <w:rFonts w:ascii="GHEA Grapalat" w:eastAsia="Arial Unicode MS" w:hAnsi="GHEA Grapalat"/>
                <w:sz w:val="20"/>
                <w:szCs w:val="20"/>
              </w:rPr>
              <w:t xml:space="preserve"> </w:t>
            </w:r>
            <w:proofErr w:type="spellStart"/>
            <w:r w:rsidRPr="00ED6FA0">
              <w:rPr>
                <w:rFonts w:ascii="GHEA Grapalat" w:eastAsia="Arial Unicode MS" w:hAnsi="GHEA Grapalat"/>
                <w:sz w:val="20"/>
                <w:szCs w:val="20"/>
              </w:rPr>
              <w:t>համար</w:t>
            </w:r>
            <w:proofErr w:type="spellEnd"/>
            <w:r w:rsidRPr="00ED6FA0">
              <w:rPr>
                <w:rFonts w:ascii="GHEA Grapalat" w:eastAsia="Arial Unicode MS" w:hAnsi="GHEA Grapalat"/>
                <w:sz w:val="20"/>
                <w:szCs w:val="20"/>
              </w:rPr>
              <w:t xml:space="preserve">,  </w:t>
            </w:r>
          </w:p>
          <w:p w14:paraId="1637BE1A" w14:textId="77777777" w:rsidR="00522F42" w:rsidRPr="00ED6FA0" w:rsidRDefault="00522F42" w:rsidP="00D65851">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lastRenderedPageBreak/>
              <w:t>ներկայացնում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շփման</w:t>
            </w:r>
            <w:proofErr w:type="spellEnd"/>
            <w:r w:rsidRPr="00ED6FA0">
              <w:rPr>
                <w:rFonts w:ascii="GHEA Grapalat" w:eastAsia="Arial Unicode MS" w:hAnsi="GHEA Grapalat" w:cs="Sylfaen"/>
                <w:sz w:val="20"/>
                <w:szCs w:val="20"/>
              </w:rPr>
              <w:t xml:space="preserve"> և </w:t>
            </w:r>
            <w:proofErr w:type="spellStart"/>
            <w:r w:rsidRPr="00ED6FA0">
              <w:rPr>
                <w:rFonts w:ascii="GHEA Grapalat" w:eastAsia="Arial Unicode MS" w:hAnsi="GHEA Grapalat" w:cs="Sylfaen"/>
                <w:sz w:val="20"/>
                <w:szCs w:val="20"/>
              </w:rPr>
              <w:t>անձնական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հաղորդակցման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ձևերը</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բաղադրիչները</w:t>
            </w:r>
            <w:proofErr w:type="spellEnd"/>
            <w:r w:rsidRPr="00ED6FA0">
              <w:rPr>
                <w:rFonts w:ascii="GHEA Grapalat" w:eastAsia="Arial Unicode MS" w:hAnsi="GHEA Grapalat" w:cs="Sylfaen"/>
                <w:sz w:val="20"/>
                <w:szCs w:val="20"/>
              </w:rPr>
              <w:t>,</w:t>
            </w:r>
          </w:p>
          <w:p w14:paraId="7384AE6E" w14:textId="77777777" w:rsidR="00522F42" w:rsidRPr="00ED6FA0" w:rsidRDefault="00522F42" w:rsidP="00D65851">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ներկայացնում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գործնական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հաղորդակցման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եղանակները</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բաղադրիչները</w:t>
            </w:r>
            <w:proofErr w:type="spellEnd"/>
            <w:r w:rsidRPr="00ED6FA0">
              <w:rPr>
                <w:rFonts w:ascii="GHEA Grapalat" w:eastAsia="Arial Unicode MS" w:hAnsi="GHEA Grapalat" w:cs="Sylfaen"/>
                <w:sz w:val="20"/>
                <w:szCs w:val="20"/>
              </w:rPr>
              <w:t>,</w:t>
            </w:r>
          </w:p>
          <w:p w14:paraId="44249AA3" w14:textId="77777777" w:rsidR="00522F42" w:rsidRPr="00ED6FA0" w:rsidRDefault="00522F42" w:rsidP="00D65851">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շփման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հնարավորությունը</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ուղղորդում</w:t>
            </w:r>
            <w:proofErr w:type="spellEnd"/>
            <w:r w:rsidRPr="00ED6FA0">
              <w:rPr>
                <w:rFonts w:ascii="GHEA Grapalat" w:eastAsia="Arial Unicode MS" w:hAnsi="GHEA Grapalat" w:cs="Sylfaen"/>
                <w:sz w:val="20"/>
                <w:szCs w:val="20"/>
              </w:rPr>
              <w:t xml:space="preserve"> </w:t>
            </w:r>
            <w:proofErr w:type="gramStart"/>
            <w:r w:rsidRPr="00ED6FA0">
              <w:rPr>
                <w:rFonts w:ascii="GHEA Grapalat" w:eastAsia="Arial Unicode MS" w:hAnsi="GHEA Grapalat" w:cs="Sylfaen"/>
                <w:sz w:val="20"/>
                <w:szCs w:val="20"/>
              </w:rPr>
              <w:t xml:space="preserve">է  </w:t>
            </w:r>
            <w:proofErr w:type="spellStart"/>
            <w:r w:rsidRPr="00ED6FA0">
              <w:rPr>
                <w:rFonts w:ascii="GHEA Grapalat" w:eastAsia="Arial Unicode MS" w:hAnsi="GHEA Grapalat" w:cs="Sylfaen"/>
                <w:sz w:val="20"/>
                <w:szCs w:val="20"/>
              </w:rPr>
              <w:t>նպատակային</w:t>
            </w:r>
            <w:proofErr w:type="spellEnd"/>
            <w:proofErr w:type="gram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հաղորդակցմանը</w:t>
            </w:r>
            <w:proofErr w:type="spellEnd"/>
            <w:r w:rsidRPr="00ED6FA0">
              <w:rPr>
                <w:rFonts w:ascii="GHEA Grapalat" w:eastAsia="Arial Unicode MS" w:hAnsi="GHEA Grapalat" w:cs="Sylfaen"/>
                <w:sz w:val="20"/>
                <w:szCs w:val="20"/>
              </w:rPr>
              <w:t xml:space="preserve">,  </w:t>
            </w:r>
          </w:p>
          <w:p w14:paraId="4B4D2F9D" w14:textId="77777777" w:rsidR="00522F42" w:rsidRPr="00ED6FA0" w:rsidRDefault="00522F42" w:rsidP="00D65851">
            <w:pPr>
              <w:numPr>
                <w:ilvl w:val="0"/>
                <w:numId w:val="4"/>
              </w:numPr>
              <w:tabs>
                <w:tab w:val="left" w:pos="252"/>
              </w:tabs>
              <w:spacing w:after="0" w:line="360" w:lineRule="auto"/>
              <w:jc w:val="both"/>
              <w:rPr>
                <w:rFonts w:ascii="GHEA Grapalat" w:hAnsi="GHEA Grapalat"/>
                <w:sz w:val="20"/>
                <w:szCs w:val="20"/>
              </w:rPr>
            </w:pPr>
            <w:proofErr w:type="spellStart"/>
            <w:r w:rsidRPr="00ED6FA0">
              <w:rPr>
                <w:rFonts w:ascii="GHEA Grapalat" w:eastAsia="Arial Unicode MS" w:hAnsi="GHEA Grapalat"/>
                <w:sz w:val="20"/>
                <w:szCs w:val="20"/>
              </w:rPr>
              <w:t>անձնական</w:t>
            </w:r>
            <w:proofErr w:type="spellEnd"/>
            <w:r w:rsidRPr="00ED6FA0">
              <w:rPr>
                <w:rFonts w:ascii="GHEA Grapalat" w:eastAsia="Arial Unicode MS" w:hAnsi="GHEA Grapalat"/>
                <w:sz w:val="20"/>
                <w:szCs w:val="20"/>
              </w:rPr>
              <w:t xml:space="preserve"> </w:t>
            </w:r>
            <w:proofErr w:type="spellStart"/>
            <w:r w:rsidRPr="00ED6FA0">
              <w:rPr>
                <w:rFonts w:ascii="GHEA Grapalat" w:eastAsia="Arial Unicode MS" w:hAnsi="GHEA Grapalat"/>
                <w:sz w:val="20"/>
                <w:szCs w:val="20"/>
              </w:rPr>
              <w:t>հատկանիշները</w:t>
            </w:r>
            <w:proofErr w:type="spellEnd"/>
            <w:r w:rsidRPr="00ED6FA0">
              <w:rPr>
                <w:rFonts w:ascii="GHEA Grapalat" w:eastAsia="Arial Unicode MS" w:hAnsi="GHEA Grapalat"/>
                <w:sz w:val="20"/>
                <w:szCs w:val="20"/>
              </w:rPr>
              <w:t xml:space="preserve"> </w:t>
            </w:r>
            <w:proofErr w:type="spellStart"/>
            <w:r w:rsidRPr="00ED6FA0">
              <w:rPr>
                <w:rFonts w:ascii="GHEA Grapalat" w:eastAsia="Arial Unicode MS" w:hAnsi="GHEA Grapalat"/>
                <w:sz w:val="20"/>
                <w:szCs w:val="20"/>
              </w:rPr>
              <w:t>օգտագործում</w:t>
            </w:r>
            <w:proofErr w:type="spellEnd"/>
            <w:r w:rsidRPr="00ED6FA0">
              <w:rPr>
                <w:rFonts w:ascii="GHEA Grapalat" w:eastAsia="Arial Unicode MS" w:hAnsi="GHEA Grapalat"/>
                <w:sz w:val="20"/>
                <w:szCs w:val="20"/>
              </w:rPr>
              <w:t xml:space="preserve"> է </w:t>
            </w:r>
            <w:proofErr w:type="spellStart"/>
            <w:r w:rsidRPr="00ED6FA0">
              <w:rPr>
                <w:rFonts w:ascii="GHEA Grapalat" w:eastAsia="Arial Unicode MS" w:hAnsi="GHEA Grapalat"/>
                <w:sz w:val="20"/>
                <w:szCs w:val="20"/>
              </w:rPr>
              <w:t>գործնական</w:t>
            </w:r>
            <w:proofErr w:type="spellEnd"/>
            <w:r w:rsidRPr="00ED6FA0">
              <w:rPr>
                <w:rFonts w:ascii="GHEA Grapalat" w:eastAsia="Arial Unicode MS" w:hAnsi="GHEA Grapalat"/>
                <w:sz w:val="20"/>
                <w:szCs w:val="20"/>
              </w:rPr>
              <w:t xml:space="preserve"> </w:t>
            </w:r>
            <w:proofErr w:type="spellStart"/>
            <w:r w:rsidRPr="00ED6FA0">
              <w:rPr>
                <w:rFonts w:ascii="GHEA Grapalat" w:eastAsia="Arial Unicode MS" w:hAnsi="GHEA Grapalat"/>
                <w:sz w:val="20"/>
                <w:szCs w:val="20"/>
              </w:rPr>
              <w:t>հաղորդակցության</w:t>
            </w:r>
            <w:proofErr w:type="spellEnd"/>
            <w:r w:rsidRPr="00ED6FA0">
              <w:rPr>
                <w:rFonts w:ascii="GHEA Grapalat" w:eastAsia="Arial Unicode MS" w:hAnsi="GHEA Grapalat"/>
                <w:sz w:val="20"/>
                <w:szCs w:val="20"/>
              </w:rPr>
              <w:t xml:space="preserve"> </w:t>
            </w:r>
            <w:proofErr w:type="spellStart"/>
            <w:r w:rsidRPr="00ED6FA0">
              <w:rPr>
                <w:rFonts w:ascii="GHEA Grapalat" w:eastAsia="Arial Unicode MS" w:hAnsi="GHEA Grapalat"/>
                <w:sz w:val="20"/>
                <w:szCs w:val="20"/>
              </w:rPr>
              <w:t>մեջ</w:t>
            </w:r>
            <w:proofErr w:type="spellEnd"/>
            <w:r w:rsidRPr="00ED6FA0">
              <w:rPr>
                <w:rFonts w:ascii="GHEA Grapalat" w:eastAsia="Arial Unicode MS" w:hAnsi="GHEA Grapalat"/>
                <w:sz w:val="20"/>
                <w:szCs w:val="20"/>
              </w:rPr>
              <w:t>:</w:t>
            </w:r>
          </w:p>
        </w:tc>
      </w:tr>
      <w:tr w:rsidR="00522F42" w:rsidRPr="00B522ED" w14:paraId="6B358AA4" w14:textId="77777777" w:rsidTr="00330F7C">
        <w:trPr>
          <w:jc w:val="center"/>
        </w:trPr>
        <w:tc>
          <w:tcPr>
            <w:tcW w:w="500" w:type="dxa"/>
          </w:tcPr>
          <w:p w14:paraId="095F90A5" w14:textId="77777777" w:rsidR="00522F42" w:rsidRPr="00BD3C35" w:rsidRDefault="00522F42" w:rsidP="00D65851">
            <w:pPr>
              <w:numPr>
                <w:ilvl w:val="0"/>
                <w:numId w:val="13"/>
              </w:numPr>
              <w:spacing w:after="0" w:line="360" w:lineRule="auto"/>
              <w:rPr>
                <w:rFonts w:ascii="GHEA Grapalat" w:hAnsi="GHEA Grapalat" w:cs="Sylfaen"/>
                <w:b/>
                <w:sz w:val="20"/>
                <w:szCs w:val="20"/>
              </w:rPr>
            </w:pPr>
          </w:p>
        </w:tc>
        <w:tc>
          <w:tcPr>
            <w:tcW w:w="3595" w:type="dxa"/>
          </w:tcPr>
          <w:p w14:paraId="323CCF67" w14:textId="77777777" w:rsidR="00522F42" w:rsidRPr="00ED6FA0" w:rsidRDefault="00522F42" w:rsidP="00330F7C">
            <w:pPr>
              <w:spacing w:after="0" w:line="360" w:lineRule="auto"/>
              <w:ind w:left="72"/>
              <w:jc w:val="both"/>
              <w:rPr>
                <w:rFonts w:ascii="GHEA Grapalat" w:hAnsi="GHEA Grapalat" w:cs="Sylfaen"/>
                <w:b/>
                <w:sz w:val="20"/>
                <w:szCs w:val="20"/>
                <w:lang w:val="hy-AM"/>
              </w:rPr>
            </w:pPr>
            <w:proofErr w:type="spellStart"/>
            <w:r w:rsidRPr="00ED6FA0">
              <w:rPr>
                <w:rFonts w:ascii="GHEA Grapalat" w:hAnsi="GHEA Grapalat" w:cs="Sylfaen"/>
                <w:b/>
                <w:sz w:val="20"/>
                <w:szCs w:val="20"/>
              </w:rPr>
              <w:t>ՈՒսումնառության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արդյունք</w:t>
            </w:r>
            <w:proofErr w:type="spellEnd"/>
            <w:r w:rsidRPr="00ED6FA0">
              <w:rPr>
                <w:rFonts w:ascii="GHEA Grapalat" w:hAnsi="GHEA Grapalat"/>
                <w:b/>
                <w:sz w:val="20"/>
                <w:szCs w:val="20"/>
              </w:rPr>
              <w:t xml:space="preserve"> 2</w:t>
            </w:r>
          </w:p>
        </w:tc>
        <w:tc>
          <w:tcPr>
            <w:tcW w:w="9785" w:type="dxa"/>
            <w:gridSpan w:val="2"/>
          </w:tcPr>
          <w:p w14:paraId="61ED6481" w14:textId="77777777" w:rsidR="00522F42" w:rsidRPr="00ED6FA0" w:rsidRDefault="00522F42"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ED6FA0">
              <w:rPr>
                <w:rFonts w:ascii="GHEA Grapalat" w:eastAsia="Arial Unicode MS" w:hAnsi="GHEA Grapalat" w:cs="Sylfaen"/>
                <w:sz w:val="20"/>
                <w:szCs w:val="20"/>
                <w:lang w:val="hy-AM"/>
              </w:rPr>
              <w:t>Կիրառ</w:t>
            </w:r>
            <w:proofErr w:type="spellStart"/>
            <w:r w:rsidRPr="00ED6FA0">
              <w:rPr>
                <w:rFonts w:ascii="GHEA Grapalat" w:eastAsia="Arial Unicode MS" w:hAnsi="GHEA Grapalat" w:cs="Sylfaen"/>
                <w:sz w:val="20"/>
                <w:szCs w:val="20"/>
              </w:rPr>
              <w:t>ել</w:t>
            </w:r>
            <w:proofErr w:type="spellEnd"/>
            <w:r w:rsidRPr="00ED6FA0">
              <w:rPr>
                <w:rFonts w:ascii="GHEA Grapalat" w:eastAsia="Arial Unicode MS" w:hAnsi="GHEA Grapalat" w:cs="Sylfaen"/>
                <w:sz w:val="20"/>
                <w:szCs w:val="20"/>
                <w:lang w:val="hy-AM"/>
              </w:rPr>
              <w:t xml:space="preserve"> ուղղակի հաղորդակցման  ձևերը</w:t>
            </w:r>
          </w:p>
        </w:tc>
      </w:tr>
      <w:tr w:rsidR="00522F42" w:rsidRPr="00B522ED" w14:paraId="66EDCF01" w14:textId="77777777" w:rsidTr="00330F7C">
        <w:trPr>
          <w:jc w:val="center"/>
        </w:trPr>
        <w:tc>
          <w:tcPr>
            <w:tcW w:w="500" w:type="dxa"/>
          </w:tcPr>
          <w:p w14:paraId="0014B75C" w14:textId="77777777" w:rsidR="00522F42" w:rsidRPr="00A94DBB" w:rsidRDefault="00522F42" w:rsidP="00D65851">
            <w:pPr>
              <w:numPr>
                <w:ilvl w:val="0"/>
                <w:numId w:val="13"/>
              </w:numPr>
              <w:spacing w:after="0" w:line="360" w:lineRule="auto"/>
              <w:rPr>
                <w:rFonts w:ascii="GHEA Grapalat" w:hAnsi="GHEA Grapalat" w:cs="Sylfaen"/>
                <w:b/>
                <w:sz w:val="20"/>
                <w:szCs w:val="20"/>
              </w:rPr>
            </w:pPr>
          </w:p>
        </w:tc>
        <w:tc>
          <w:tcPr>
            <w:tcW w:w="3610" w:type="dxa"/>
            <w:gridSpan w:val="2"/>
          </w:tcPr>
          <w:p w14:paraId="35CAE89D" w14:textId="77777777" w:rsidR="00522F42" w:rsidRPr="00ED6FA0" w:rsidRDefault="00522F42" w:rsidP="00330F7C">
            <w:pPr>
              <w:spacing w:after="0" w:line="360" w:lineRule="auto"/>
              <w:jc w:val="both"/>
              <w:rPr>
                <w:rFonts w:ascii="GHEA Grapalat" w:hAnsi="GHEA Grapalat" w:cs="Sylfaen"/>
                <w:b/>
                <w:sz w:val="20"/>
                <w:szCs w:val="20"/>
              </w:rPr>
            </w:pPr>
            <w:r w:rsidRPr="00ED6FA0">
              <w:rPr>
                <w:rFonts w:ascii="GHEA Grapalat" w:hAnsi="GHEA Grapalat" w:cs="Sylfaen"/>
                <w:b/>
                <w:sz w:val="20"/>
                <w:szCs w:val="20"/>
                <w:lang w:val="hy-AM"/>
              </w:rPr>
              <w:t>Կատարման</w:t>
            </w:r>
            <w:r w:rsidRPr="00ED6FA0">
              <w:rPr>
                <w:rFonts w:ascii="GHEA Grapalat" w:hAnsi="GHEA Grapalat"/>
                <w:b/>
                <w:sz w:val="20"/>
                <w:szCs w:val="20"/>
                <w:lang w:val="hy-AM"/>
              </w:rPr>
              <w:t xml:space="preserve"> </w:t>
            </w:r>
            <w:r w:rsidRPr="00ED6FA0">
              <w:rPr>
                <w:rFonts w:ascii="GHEA Grapalat" w:hAnsi="GHEA Grapalat" w:cs="Sylfaen"/>
                <w:b/>
                <w:sz w:val="20"/>
                <w:szCs w:val="20"/>
                <w:lang w:val="hy-AM"/>
              </w:rPr>
              <w:t>չափանիշներ</w:t>
            </w:r>
          </w:p>
        </w:tc>
        <w:tc>
          <w:tcPr>
            <w:tcW w:w="9770" w:type="dxa"/>
          </w:tcPr>
          <w:p w14:paraId="444A9E9C" w14:textId="77777777" w:rsidR="00522F42" w:rsidRPr="00ED6FA0" w:rsidRDefault="00522F42" w:rsidP="00D65851">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ճիշտ</w:t>
            </w:r>
            <w:proofErr w:type="spellEnd"/>
            <w:r w:rsidRPr="00ED6FA0">
              <w:rPr>
                <w:rFonts w:ascii="GHEA Grapalat" w:eastAsia="Arial Unicode MS" w:hAnsi="GHEA Grapalat" w:cs="Sylfaen"/>
                <w:sz w:val="20"/>
                <w:szCs w:val="20"/>
              </w:rPr>
              <w:t xml:space="preserve"> է </w:t>
            </w:r>
            <w:proofErr w:type="spellStart"/>
            <w:proofErr w:type="gramStart"/>
            <w:r w:rsidRPr="00ED6FA0">
              <w:rPr>
                <w:rFonts w:ascii="GHEA Grapalat" w:eastAsia="Arial Unicode MS" w:hAnsi="GHEA Grapalat" w:cs="Sylfaen"/>
                <w:sz w:val="20"/>
                <w:szCs w:val="20"/>
              </w:rPr>
              <w:t>ներկայացնում</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ուղղակի</w:t>
            </w:r>
            <w:proofErr w:type="spellEnd"/>
            <w:proofErr w:type="gram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հաղորդակցման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ձևերը</w:t>
            </w:r>
            <w:proofErr w:type="spellEnd"/>
            <w:r w:rsidRPr="00ED6FA0">
              <w:rPr>
                <w:rFonts w:ascii="GHEA Grapalat" w:eastAsia="Arial Unicode MS" w:hAnsi="GHEA Grapalat" w:cs="Sylfaen"/>
                <w:sz w:val="20"/>
                <w:szCs w:val="20"/>
              </w:rPr>
              <w:t>,</w:t>
            </w:r>
          </w:p>
          <w:p w14:paraId="7DB3AA66" w14:textId="77777777" w:rsidR="00522F42" w:rsidRPr="00ED6FA0" w:rsidRDefault="00522F42" w:rsidP="00D65851">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բանավոր</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հաղորդակցման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ժամանակ</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վարում</w:t>
            </w:r>
            <w:proofErr w:type="spellEnd"/>
            <w:r w:rsidRPr="00ED6FA0">
              <w:rPr>
                <w:rFonts w:ascii="GHEA Grapalat" w:eastAsia="Arial Unicode MS" w:hAnsi="GHEA Grapalat" w:cs="Sylfaen"/>
                <w:sz w:val="20"/>
                <w:szCs w:val="20"/>
              </w:rPr>
              <w:t xml:space="preserve"> </w:t>
            </w:r>
            <w:proofErr w:type="gramStart"/>
            <w:r w:rsidRPr="00ED6FA0">
              <w:rPr>
                <w:rFonts w:ascii="GHEA Grapalat" w:eastAsia="Arial Unicode MS" w:hAnsi="GHEA Grapalat" w:cs="Sylfaen"/>
                <w:sz w:val="20"/>
                <w:szCs w:val="20"/>
              </w:rPr>
              <w:t xml:space="preserve">է  </w:t>
            </w:r>
            <w:proofErr w:type="spellStart"/>
            <w:r w:rsidRPr="00ED6FA0">
              <w:rPr>
                <w:rFonts w:ascii="GHEA Grapalat" w:eastAsia="Arial Unicode MS" w:hAnsi="GHEA Grapalat" w:cs="Sylfaen"/>
                <w:sz w:val="20"/>
                <w:szCs w:val="20"/>
              </w:rPr>
              <w:t>զրույց</w:t>
            </w:r>
            <w:proofErr w:type="spellEnd"/>
            <w:proofErr w:type="gram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արձագանքում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հարցադրումներին</w:t>
            </w:r>
            <w:proofErr w:type="spellEnd"/>
            <w:r w:rsidRPr="00ED6FA0">
              <w:rPr>
                <w:rFonts w:ascii="GHEA Grapalat" w:eastAsia="Arial Unicode MS" w:hAnsi="GHEA Grapalat" w:cs="Sylfaen"/>
                <w:sz w:val="20"/>
                <w:szCs w:val="20"/>
              </w:rPr>
              <w:t>,</w:t>
            </w:r>
          </w:p>
          <w:p w14:paraId="709D0230" w14:textId="77777777" w:rsidR="00522F42" w:rsidRPr="00ED6FA0" w:rsidRDefault="00522F42" w:rsidP="00D65851">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հանդես</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գալիս</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հաղորդումներով</w:t>
            </w:r>
            <w:proofErr w:type="spellEnd"/>
            <w:r w:rsidRPr="00ED6FA0">
              <w:rPr>
                <w:rFonts w:ascii="GHEA Grapalat" w:eastAsia="Arial Unicode MS" w:hAnsi="GHEA Grapalat" w:cs="Sylfaen"/>
                <w:sz w:val="20"/>
                <w:szCs w:val="20"/>
              </w:rPr>
              <w:t xml:space="preserve"> և </w:t>
            </w:r>
            <w:proofErr w:type="spellStart"/>
            <w:r w:rsidRPr="00ED6FA0">
              <w:rPr>
                <w:rFonts w:ascii="GHEA Grapalat" w:eastAsia="Arial Unicode MS" w:hAnsi="GHEA Grapalat" w:cs="Sylfaen"/>
                <w:sz w:val="20"/>
                <w:szCs w:val="20"/>
              </w:rPr>
              <w:t>զեկույցներով</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ներկայացնում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հստակ</w:t>
            </w:r>
            <w:proofErr w:type="spellEnd"/>
            <w:r w:rsidRPr="00ED6FA0">
              <w:rPr>
                <w:rFonts w:ascii="GHEA Grapalat" w:eastAsia="Arial Unicode MS" w:hAnsi="GHEA Grapalat" w:cs="Sylfaen"/>
                <w:sz w:val="20"/>
                <w:szCs w:val="20"/>
              </w:rPr>
              <w:t xml:space="preserve"> և </w:t>
            </w:r>
            <w:proofErr w:type="spellStart"/>
            <w:r w:rsidRPr="00ED6FA0">
              <w:rPr>
                <w:rFonts w:ascii="GHEA Grapalat" w:eastAsia="Arial Unicode MS" w:hAnsi="GHEA Grapalat" w:cs="Sylfaen"/>
                <w:sz w:val="20"/>
                <w:szCs w:val="20"/>
              </w:rPr>
              <w:t>նպատակային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խոսք</w:t>
            </w:r>
            <w:proofErr w:type="spellEnd"/>
            <w:r w:rsidRPr="00ED6FA0">
              <w:rPr>
                <w:rFonts w:ascii="GHEA Grapalat" w:eastAsia="Arial Unicode MS" w:hAnsi="GHEA Grapalat" w:cs="Sylfaen"/>
                <w:sz w:val="20"/>
                <w:szCs w:val="20"/>
              </w:rPr>
              <w:t xml:space="preserve">, </w:t>
            </w:r>
          </w:p>
          <w:p w14:paraId="5269E472" w14:textId="77777777" w:rsidR="00522F42" w:rsidRPr="00ED6FA0" w:rsidRDefault="00522F42" w:rsidP="00D65851">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ուղղակի</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հաղորդակցման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ընթացքում</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հայտնում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տեսակետ</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դրսևորում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հետաքրքրություններ</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հաճոյախոսում</w:t>
            </w:r>
            <w:proofErr w:type="spellEnd"/>
            <w:r w:rsidRPr="00ED6FA0">
              <w:rPr>
                <w:rFonts w:ascii="GHEA Grapalat" w:eastAsia="Arial Unicode MS" w:hAnsi="GHEA Grapalat" w:cs="Sylfaen"/>
                <w:sz w:val="20"/>
                <w:szCs w:val="20"/>
              </w:rPr>
              <w:t xml:space="preserve"> է,</w:t>
            </w:r>
          </w:p>
          <w:p w14:paraId="436DD0BE" w14:textId="77777777" w:rsidR="00522F42" w:rsidRPr="00ED6FA0" w:rsidRDefault="00522F42" w:rsidP="00D65851">
            <w:pPr>
              <w:numPr>
                <w:ilvl w:val="0"/>
                <w:numId w:val="5"/>
              </w:numPr>
              <w:tabs>
                <w:tab w:val="left" w:pos="252"/>
              </w:tabs>
              <w:spacing w:after="0" w:line="360" w:lineRule="auto"/>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մասնակցում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դեբատների</w:t>
            </w:r>
            <w:proofErr w:type="spellEnd"/>
            <w:r w:rsidRPr="00ED6FA0">
              <w:rPr>
                <w:rFonts w:ascii="GHEA Grapalat" w:eastAsia="Arial Unicode MS" w:hAnsi="GHEA Grapalat" w:cs="Sylfaen"/>
                <w:sz w:val="20"/>
                <w:szCs w:val="20"/>
              </w:rPr>
              <w:t xml:space="preserve"> և </w:t>
            </w:r>
            <w:proofErr w:type="spellStart"/>
            <w:r w:rsidRPr="00ED6FA0">
              <w:rPr>
                <w:rFonts w:ascii="GHEA Grapalat" w:eastAsia="Arial Unicode MS" w:hAnsi="GHEA Grapalat" w:cs="Sylfaen"/>
                <w:sz w:val="20"/>
                <w:szCs w:val="20"/>
              </w:rPr>
              <w:t>բանավեճերի</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պահպանում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համագործակցության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շարունակականությունը</w:t>
            </w:r>
            <w:proofErr w:type="spellEnd"/>
            <w:r w:rsidRPr="00ED6FA0">
              <w:rPr>
                <w:rFonts w:ascii="GHEA Grapalat" w:eastAsia="Arial Unicode MS" w:hAnsi="GHEA Grapalat" w:cs="Sylfaen"/>
                <w:sz w:val="20"/>
                <w:szCs w:val="20"/>
              </w:rPr>
              <w:t>:</w:t>
            </w:r>
          </w:p>
        </w:tc>
      </w:tr>
      <w:tr w:rsidR="00522F42" w:rsidRPr="00B522ED" w14:paraId="04727F58" w14:textId="77777777" w:rsidTr="00330F7C">
        <w:trPr>
          <w:jc w:val="center"/>
        </w:trPr>
        <w:tc>
          <w:tcPr>
            <w:tcW w:w="500" w:type="dxa"/>
          </w:tcPr>
          <w:p w14:paraId="4C2B4C3A" w14:textId="77777777" w:rsidR="00522F42" w:rsidRPr="00BD3C35" w:rsidRDefault="00522F42" w:rsidP="00D65851">
            <w:pPr>
              <w:numPr>
                <w:ilvl w:val="0"/>
                <w:numId w:val="13"/>
              </w:numPr>
              <w:spacing w:after="0" w:line="360" w:lineRule="auto"/>
              <w:rPr>
                <w:rFonts w:ascii="GHEA Grapalat" w:hAnsi="GHEA Grapalat" w:cs="Sylfaen"/>
                <w:b/>
                <w:sz w:val="20"/>
                <w:szCs w:val="20"/>
              </w:rPr>
            </w:pPr>
          </w:p>
        </w:tc>
        <w:tc>
          <w:tcPr>
            <w:tcW w:w="3595" w:type="dxa"/>
          </w:tcPr>
          <w:p w14:paraId="3418385E" w14:textId="77777777" w:rsidR="00522F42" w:rsidRPr="00ED6FA0" w:rsidRDefault="00522F42" w:rsidP="00330F7C">
            <w:pPr>
              <w:spacing w:after="0" w:line="360" w:lineRule="auto"/>
              <w:ind w:left="72"/>
              <w:jc w:val="both"/>
              <w:rPr>
                <w:rFonts w:ascii="GHEA Grapalat" w:hAnsi="GHEA Grapalat" w:cs="Sylfaen"/>
                <w:b/>
                <w:sz w:val="20"/>
                <w:szCs w:val="20"/>
              </w:rPr>
            </w:pPr>
            <w:proofErr w:type="spellStart"/>
            <w:r w:rsidRPr="00ED6FA0">
              <w:rPr>
                <w:rFonts w:ascii="GHEA Grapalat" w:hAnsi="GHEA Grapalat" w:cs="Sylfaen"/>
                <w:b/>
                <w:sz w:val="20"/>
                <w:szCs w:val="20"/>
              </w:rPr>
              <w:t>ՈՒսումնառության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արդյունք</w:t>
            </w:r>
            <w:proofErr w:type="spellEnd"/>
            <w:r w:rsidRPr="00ED6FA0">
              <w:rPr>
                <w:rFonts w:ascii="GHEA Grapalat" w:hAnsi="GHEA Grapalat"/>
                <w:b/>
                <w:sz w:val="20"/>
                <w:szCs w:val="20"/>
              </w:rPr>
              <w:t xml:space="preserve"> 3</w:t>
            </w:r>
          </w:p>
        </w:tc>
        <w:tc>
          <w:tcPr>
            <w:tcW w:w="9785" w:type="dxa"/>
            <w:gridSpan w:val="2"/>
          </w:tcPr>
          <w:p w14:paraId="20374C30" w14:textId="77777777" w:rsidR="00522F42" w:rsidRPr="00ED6FA0" w:rsidRDefault="00522F42"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ED6FA0">
              <w:rPr>
                <w:rFonts w:ascii="GHEA Grapalat" w:eastAsia="Arial Unicode MS" w:hAnsi="GHEA Grapalat" w:cs="Sylfaen"/>
                <w:sz w:val="20"/>
                <w:szCs w:val="20"/>
                <w:lang w:val="hy-AM"/>
              </w:rPr>
              <w:t>Կիրառ</w:t>
            </w:r>
            <w:proofErr w:type="spellStart"/>
            <w:r w:rsidRPr="00ED6FA0">
              <w:rPr>
                <w:rFonts w:ascii="GHEA Grapalat" w:eastAsia="Arial Unicode MS" w:hAnsi="GHEA Grapalat" w:cs="Sylfaen"/>
                <w:sz w:val="20"/>
                <w:szCs w:val="20"/>
              </w:rPr>
              <w:t>ել</w:t>
            </w:r>
            <w:proofErr w:type="spellEnd"/>
            <w:r w:rsidRPr="00ED6FA0">
              <w:rPr>
                <w:rFonts w:ascii="GHEA Grapalat" w:eastAsia="Arial Unicode MS" w:hAnsi="GHEA Grapalat" w:cs="Sylfaen"/>
                <w:sz w:val="20"/>
                <w:szCs w:val="20"/>
                <w:lang w:val="hy-AM"/>
              </w:rPr>
              <w:t xml:space="preserve"> </w:t>
            </w:r>
            <w:proofErr w:type="spellStart"/>
            <w:r w:rsidRPr="00ED6FA0">
              <w:rPr>
                <w:rFonts w:ascii="GHEA Grapalat" w:eastAsia="Arial Unicode MS" w:hAnsi="GHEA Grapalat" w:cs="Sylfaen"/>
                <w:sz w:val="20"/>
                <w:szCs w:val="20"/>
              </w:rPr>
              <w:t>ան</w:t>
            </w:r>
            <w:proofErr w:type="spellEnd"/>
            <w:r w:rsidRPr="00ED6FA0">
              <w:rPr>
                <w:rFonts w:ascii="GHEA Grapalat" w:eastAsia="Arial Unicode MS" w:hAnsi="GHEA Grapalat" w:cs="Sylfaen"/>
                <w:sz w:val="20"/>
                <w:szCs w:val="20"/>
                <w:lang w:val="hy-AM"/>
              </w:rPr>
              <w:t>ուղղակի հաղորդակցման  ձևերը</w:t>
            </w:r>
          </w:p>
        </w:tc>
      </w:tr>
      <w:tr w:rsidR="00522F42" w:rsidRPr="00B522ED" w14:paraId="67F865B9" w14:textId="77777777" w:rsidTr="00330F7C">
        <w:trPr>
          <w:jc w:val="center"/>
        </w:trPr>
        <w:tc>
          <w:tcPr>
            <w:tcW w:w="500" w:type="dxa"/>
          </w:tcPr>
          <w:p w14:paraId="378C0565" w14:textId="77777777" w:rsidR="00522F42" w:rsidRPr="00A94DBB" w:rsidRDefault="00522F42" w:rsidP="00D65851">
            <w:pPr>
              <w:numPr>
                <w:ilvl w:val="0"/>
                <w:numId w:val="13"/>
              </w:numPr>
              <w:spacing w:after="0" w:line="360" w:lineRule="auto"/>
              <w:rPr>
                <w:rFonts w:ascii="GHEA Grapalat" w:hAnsi="GHEA Grapalat" w:cs="Sylfaen"/>
                <w:b/>
                <w:sz w:val="20"/>
                <w:szCs w:val="20"/>
              </w:rPr>
            </w:pPr>
          </w:p>
        </w:tc>
        <w:tc>
          <w:tcPr>
            <w:tcW w:w="3595" w:type="dxa"/>
          </w:tcPr>
          <w:p w14:paraId="11B7D6E6" w14:textId="77777777" w:rsidR="00522F42" w:rsidRPr="00ED6FA0" w:rsidRDefault="00522F42" w:rsidP="00330F7C">
            <w:pPr>
              <w:spacing w:after="0" w:line="360" w:lineRule="auto"/>
              <w:jc w:val="both"/>
              <w:rPr>
                <w:rFonts w:ascii="GHEA Grapalat" w:hAnsi="GHEA Grapalat" w:cs="Sylfaen"/>
                <w:b/>
                <w:i/>
                <w:sz w:val="20"/>
                <w:szCs w:val="20"/>
              </w:rPr>
            </w:pPr>
            <w:r w:rsidRPr="00ED6FA0">
              <w:rPr>
                <w:rFonts w:ascii="GHEA Grapalat" w:hAnsi="GHEA Grapalat" w:cs="Sylfaen"/>
                <w:b/>
                <w:sz w:val="20"/>
                <w:szCs w:val="20"/>
                <w:lang w:val="hy-AM"/>
              </w:rPr>
              <w:t>Կատարման</w:t>
            </w:r>
            <w:r w:rsidRPr="00ED6FA0">
              <w:rPr>
                <w:rFonts w:ascii="GHEA Grapalat" w:hAnsi="GHEA Grapalat"/>
                <w:b/>
                <w:sz w:val="20"/>
                <w:szCs w:val="20"/>
                <w:lang w:val="hy-AM"/>
              </w:rPr>
              <w:t xml:space="preserve"> </w:t>
            </w:r>
            <w:r w:rsidRPr="00ED6FA0">
              <w:rPr>
                <w:rFonts w:ascii="GHEA Grapalat" w:hAnsi="GHEA Grapalat" w:cs="Sylfaen"/>
                <w:b/>
                <w:sz w:val="20"/>
                <w:szCs w:val="20"/>
                <w:lang w:val="hy-AM"/>
              </w:rPr>
              <w:t>չափանիշներ</w:t>
            </w:r>
          </w:p>
        </w:tc>
        <w:tc>
          <w:tcPr>
            <w:tcW w:w="9785" w:type="dxa"/>
            <w:gridSpan w:val="2"/>
          </w:tcPr>
          <w:p w14:paraId="54BBFBE9" w14:textId="77777777" w:rsidR="00522F42" w:rsidRPr="00ED6FA0" w:rsidRDefault="00522F42" w:rsidP="00D65851">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ճիշտ</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ներկայացնում</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անուղղակի</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հաղորդակցման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ձևերը</w:t>
            </w:r>
            <w:proofErr w:type="spellEnd"/>
            <w:r w:rsidRPr="00ED6FA0">
              <w:rPr>
                <w:rFonts w:ascii="GHEA Grapalat" w:eastAsia="Arial Unicode MS" w:hAnsi="GHEA Grapalat" w:cs="Sylfaen"/>
                <w:sz w:val="20"/>
                <w:szCs w:val="20"/>
              </w:rPr>
              <w:t>,</w:t>
            </w:r>
          </w:p>
          <w:p w14:paraId="4ABC08FD" w14:textId="77777777" w:rsidR="00522F42" w:rsidRPr="00ED6FA0" w:rsidRDefault="00522F42" w:rsidP="00D65851">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կազմում</w:t>
            </w:r>
            <w:proofErr w:type="spellEnd"/>
            <w:r w:rsidRPr="00ED6FA0">
              <w:rPr>
                <w:rFonts w:ascii="GHEA Grapalat" w:eastAsia="Arial Unicode MS" w:hAnsi="GHEA Grapalat" w:cs="Sylfaen"/>
                <w:sz w:val="20"/>
                <w:szCs w:val="20"/>
              </w:rPr>
              <w:t xml:space="preserve"> և </w:t>
            </w:r>
            <w:proofErr w:type="spellStart"/>
            <w:r w:rsidRPr="00ED6FA0">
              <w:rPr>
                <w:rFonts w:ascii="GHEA Grapalat" w:eastAsia="Arial Unicode MS" w:hAnsi="GHEA Grapalat" w:cs="Sylfaen"/>
                <w:sz w:val="20"/>
                <w:szCs w:val="20"/>
              </w:rPr>
              <w:t>ձևակերպում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գրավոր</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խոսք</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պահպանելով</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նպատակայնությունն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ու</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էթիկան</w:t>
            </w:r>
            <w:proofErr w:type="spellEnd"/>
            <w:r w:rsidRPr="00ED6FA0">
              <w:rPr>
                <w:rFonts w:ascii="GHEA Grapalat" w:eastAsia="Arial Unicode MS" w:hAnsi="GHEA Grapalat" w:cs="Sylfaen"/>
                <w:sz w:val="20"/>
                <w:szCs w:val="20"/>
              </w:rPr>
              <w:t xml:space="preserve">, </w:t>
            </w:r>
          </w:p>
          <w:p w14:paraId="2AB1A89B" w14:textId="77777777" w:rsidR="00522F42" w:rsidRPr="00ED6FA0" w:rsidRDefault="00522F42" w:rsidP="00D65851">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օգտագործում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տեղեկատվական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տեխնոլոգիաները</w:t>
            </w:r>
            <w:proofErr w:type="spellEnd"/>
            <w:r w:rsidRPr="00ED6FA0">
              <w:rPr>
                <w:rFonts w:ascii="GHEA Grapalat" w:eastAsia="Arial Unicode MS" w:hAnsi="GHEA Grapalat" w:cs="Sylfaen"/>
                <w:sz w:val="20"/>
                <w:szCs w:val="20"/>
              </w:rPr>
              <w:t xml:space="preserve"> և </w:t>
            </w:r>
            <w:proofErr w:type="spellStart"/>
            <w:r w:rsidRPr="00ED6FA0">
              <w:rPr>
                <w:rFonts w:ascii="GHEA Grapalat" w:eastAsia="Arial Unicode MS" w:hAnsi="GHEA Grapalat" w:cs="Sylfaen"/>
                <w:sz w:val="20"/>
                <w:szCs w:val="20"/>
              </w:rPr>
              <w:t>այլ</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տեխնիկական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միջոցները</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նպատակային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տեղեկատվությունը</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փոխանցելու</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համար</w:t>
            </w:r>
            <w:proofErr w:type="spellEnd"/>
            <w:r w:rsidRPr="00ED6FA0">
              <w:rPr>
                <w:rFonts w:ascii="GHEA Grapalat" w:eastAsia="Arial Unicode MS" w:hAnsi="GHEA Grapalat" w:cs="Sylfaen"/>
                <w:sz w:val="20"/>
                <w:szCs w:val="20"/>
              </w:rPr>
              <w:t xml:space="preserve">, </w:t>
            </w:r>
          </w:p>
          <w:p w14:paraId="7C9DFBDA" w14:textId="77777777" w:rsidR="00522F42" w:rsidRPr="00ED6FA0" w:rsidRDefault="00522F42" w:rsidP="00D65851">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կազմում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գրություններ</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ըստ</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հասցեատիրոջ</w:t>
            </w:r>
            <w:proofErr w:type="spellEnd"/>
            <w:r w:rsidRPr="00ED6FA0">
              <w:rPr>
                <w:rFonts w:ascii="GHEA Grapalat" w:eastAsia="Arial Unicode MS" w:hAnsi="GHEA Grapalat" w:cs="Sylfaen"/>
                <w:sz w:val="20"/>
                <w:szCs w:val="20"/>
              </w:rPr>
              <w:t xml:space="preserve"> և </w:t>
            </w:r>
            <w:proofErr w:type="spellStart"/>
            <w:r w:rsidRPr="00ED6FA0">
              <w:rPr>
                <w:rFonts w:ascii="GHEA Grapalat" w:eastAsia="Arial Unicode MS" w:hAnsi="GHEA Grapalat" w:cs="Sylfaen"/>
                <w:sz w:val="20"/>
                <w:szCs w:val="20"/>
              </w:rPr>
              <w:t>նպատակի</w:t>
            </w:r>
            <w:proofErr w:type="spellEnd"/>
            <w:r w:rsidRPr="00ED6FA0">
              <w:rPr>
                <w:rFonts w:ascii="GHEA Grapalat" w:eastAsia="Arial Unicode MS" w:hAnsi="GHEA Grapalat" w:cs="Sylfaen"/>
                <w:sz w:val="20"/>
                <w:szCs w:val="20"/>
              </w:rPr>
              <w:t xml:space="preserve">, </w:t>
            </w:r>
          </w:p>
          <w:p w14:paraId="53D3C737" w14:textId="77777777" w:rsidR="00522F42" w:rsidRPr="00ED6FA0" w:rsidRDefault="00522F42" w:rsidP="00D65851">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D6FA0">
              <w:rPr>
                <w:rFonts w:ascii="GHEA Grapalat" w:eastAsia="Arial Unicode MS" w:hAnsi="GHEA Grapalat" w:cs="Sylfaen"/>
                <w:sz w:val="20"/>
                <w:szCs w:val="20"/>
              </w:rPr>
              <w:t>վարում</w:t>
            </w:r>
            <w:proofErr w:type="spellEnd"/>
            <w:r w:rsidRPr="00ED6FA0">
              <w:rPr>
                <w:rFonts w:ascii="GHEA Grapalat" w:eastAsia="Arial Unicode MS" w:hAnsi="GHEA Grapalat" w:cs="Sylfaen"/>
                <w:sz w:val="20"/>
                <w:szCs w:val="20"/>
              </w:rPr>
              <w:t xml:space="preserve"> է </w:t>
            </w:r>
            <w:proofErr w:type="spellStart"/>
            <w:r w:rsidRPr="00ED6FA0">
              <w:rPr>
                <w:rFonts w:ascii="GHEA Grapalat" w:eastAsia="Arial Unicode MS" w:hAnsi="GHEA Grapalat" w:cs="Sylfaen"/>
                <w:sz w:val="20"/>
                <w:szCs w:val="20"/>
              </w:rPr>
              <w:t>տեղեկատվության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հավաքագրման</w:t>
            </w:r>
            <w:proofErr w:type="spellEnd"/>
            <w:r w:rsidRPr="00ED6FA0">
              <w:rPr>
                <w:rFonts w:ascii="GHEA Grapalat" w:eastAsia="Arial Unicode MS" w:hAnsi="GHEA Grapalat" w:cs="Sylfaen"/>
                <w:sz w:val="20"/>
                <w:szCs w:val="20"/>
              </w:rPr>
              <w:t xml:space="preserve"> և </w:t>
            </w:r>
            <w:proofErr w:type="spellStart"/>
            <w:r w:rsidRPr="00ED6FA0">
              <w:rPr>
                <w:rFonts w:ascii="GHEA Grapalat" w:eastAsia="Arial Unicode MS" w:hAnsi="GHEA Grapalat" w:cs="Sylfaen"/>
                <w:sz w:val="20"/>
                <w:szCs w:val="20"/>
              </w:rPr>
              <w:t>փոխանցման</w:t>
            </w:r>
            <w:proofErr w:type="spellEnd"/>
            <w:r w:rsidRPr="00ED6FA0">
              <w:rPr>
                <w:rFonts w:ascii="GHEA Grapalat" w:eastAsia="Arial Unicode MS" w:hAnsi="GHEA Grapalat" w:cs="Sylfaen"/>
                <w:sz w:val="20"/>
                <w:szCs w:val="20"/>
              </w:rPr>
              <w:t xml:space="preserve"> </w:t>
            </w:r>
            <w:proofErr w:type="spellStart"/>
            <w:r w:rsidRPr="00ED6FA0">
              <w:rPr>
                <w:rFonts w:ascii="GHEA Grapalat" w:eastAsia="Arial Unicode MS" w:hAnsi="GHEA Grapalat" w:cs="Sylfaen"/>
                <w:sz w:val="20"/>
                <w:szCs w:val="20"/>
              </w:rPr>
              <w:t>փաստաթղթեր</w:t>
            </w:r>
            <w:proofErr w:type="spellEnd"/>
            <w:r w:rsidRPr="00ED6FA0">
              <w:rPr>
                <w:rFonts w:ascii="GHEA Grapalat" w:eastAsia="Arial Unicode MS" w:hAnsi="GHEA Grapalat" w:cs="Sylfaen"/>
                <w:sz w:val="20"/>
                <w:szCs w:val="20"/>
              </w:rPr>
              <w:t xml:space="preserve">, </w:t>
            </w:r>
          </w:p>
          <w:p w14:paraId="7E8E6DE8" w14:textId="77777777" w:rsidR="00522F42" w:rsidRPr="00ED6FA0" w:rsidRDefault="00522F42" w:rsidP="00D65851">
            <w:pPr>
              <w:numPr>
                <w:ilvl w:val="0"/>
                <w:numId w:val="6"/>
              </w:numPr>
              <w:tabs>
                <w:tab w:val="left" w:pos="252"/>
              </w:tabs>
              <w:spacing w:after="0" w:line="360" w:lineRule="auto"/>
              <w:jc w:val="both"/>
              <w:rPr>
                <w:rFonts w:ascii="GHEA Grapalat" w:eastAsia="Arial Unicode MS" w:hAnsi="GHEA Grapalat" w:cs="Sylfaen"/>
                <w:sz w:val="20"/>
                <w:szCs w:val="20"/>
              </w:rPr>
            </w:pPr>
            <w:r w:rsidRPr="00ED6FA0">
              <w:rPr>
                <w:rFonts w:ascii="GHEA Grapalat" w:eastAsia="Arial Unicode MS" w:hAnsi="GHEA Grapalat" w:cs="Sylfaen"/>
                <w:sz w:val="20"/>
                <w:szCs w:val="20"/>
                <w:lang w:val="hy-AM"/>
              </w:rPr>
              <w:t>բանավոր հաղորդակցման նյութը փոխարկ</w:t>
            </w:r>
            <w:proofErr w:type="spellStart"/>
            <w:r w:rsidRPr="00ED6FA0">
              <w:rPr>
                <w:rFonts w:ascii="GHEA Grapalat" w:eastAsia="Arial Unicode MS" w:hAnsi="GHEA Grapalat" w:cs="Sylfaen"/>
                <w:sz w:val="20"/>
                <w:szCs w:val="20"/>
              </w:rPr>
              <w:t>ում</w:t>
            </w:r>
            <w:proofErr w:type="spellEnd"/>
            <w:r w:rsidRPr="00ED6FA0">
              <w:rPr>
                <w:rFonts w:ascii="GHEA Grapalat" w:eastAsia="Arial Unicode MS" w:hAnsi="GHEA Grapalat" w:cs="Sylfaen"/>
                <w:sz w:val="20"/>
                <w:szCs w:val="20"/>
              </w:rPr>
              <w:t xml:space="preserve"> է</w:t>
            </w:r>
            <w:r w:rsidRPr="00ED6FA0">
              <w:rPr>
                <w:rFonts w:ascii="GHEA Grapalat" w:eastAsia="Arial Unicode MS" w:hAnsi="GHEA Grapalat" w:cs="Sylfaen"/>
                <w:sz w:val="20"/>
                <w:szCs w:val="20"/>
                <w:lang w:val="hy-AM"/>
              </w:rPr>
              <w:t xml:space="preserve"> գրավորի</w:t>
            </w:r>
            <w:r w:rsidRPr="00ED6FA0">
              <w:rPr>
                <w:rFonts w:ascii="GHEA Grapalat" w:eastAsia="Arial Unicode MS" w:hAnsi="GHEA Grapalat" w:cs="Sylfaen"/>
                <w:sz w:val="20"/>
                <w:szCs w:val="20"/>
              </w:rPr>
              <w:t>,</w:t>
            </w:r>
          </w:p>
          <w:p w14:paraId="391B50D2" w14:textId="77777777" w:rsidR="00522F42" w:rsidRPr="00ED6FA0" w:rsidRDefault="00522F42" w:rsidP="00D65851">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ED6FA0">
              <w:rPr>
                <w:rFonts w:ascii="GHEA Grapalat" w:eastAsia="Arial Unicode MS" w:hAnsi="GHEA Grapalat" w:cs="Sylfaen"/>
                <w:sz w:val="20"/>
                <w:szCs w:val="20"/>
                <w:lang w:val="hy-AM"/>
              </w:rPr>
              <w:t>գրավոր հաղորդակցման նյութը փոխարկում է բանավոր հակիրճ  նյութի</w:t>
            </w:r>
            <w:r w:rsidRPr="00ED6FA0">
              <w:rPr>
                <w:rFonts w:ascii="GHEA Grapalat" w:eastAsia="Arial Unicode MS" w:hAnsi="GHEA Grapalat" w:cs="Sylfaen"/>
                <w:sz w:val="20"/>
                <w:szCs w:val="20"/>
              </w:rPr>
              <w:t>:</w:t>
            </w:r>
            <w:r w:rsidRPr="00ED6FA0">
              <w:rPr>
                <w:rFonts w:ascii="GHEA Grapalat" w:eastAsia="Arial Unicode MS" w:hAnsi="GHEA Grapalat" w:cs="Sylfaen"/>
                <w:sz w:val="20"/>
                <w:szCs w:val="20"/>
                <w:lang w:val="hy-AM"/>
              </w:rPr>
              <w:t xml:space="preserve"> </w:t>
            </w:r>
          </w:p>
        </w:tc>
      </w:tr>
      <w:tr w:rsidR="00522F42" w:rsidRPr="00780C48" w14:paraId="1C60145B" w14:textId="77777777" w:rsidTr="00330F7C">
        <w:trPr>
          <w:trHeight w:val="285"/>
          <w:jc w:val="center"/>
        </w:trPr>
        <w:tc>
          <w:tcPr>
            <w:tcW w:w="500" w:type="dxa"/>
            <w:vAlign w:val="center"/>
          </w:tcPr>
          <w:p w14:paraId="3F635774" w14:textId="77777777" w:rsidR="00522F42" w:rsidRPr="00BD3C35" w:rsidRDefault="00522F42" w:rsidP="00D65851">
            <w:pPr>
              <w:numPr>
                <w:ilvl w:val="0"/>
                <w:numId w:val="13"/>
              </w:numPr>
              <w:spacing w:after="0" w:line="360" w:lineRule="auto"/>
              <w:rPr>
                <w:rFonts w:ascii="GHEA Grapalat" w:hAnsi="GHEA Grapalat"/>
                <w:b/>
                <w:sz w:val="20"/>
                <w:szCs w:val="20"/>
              </w:rPr>
            </w:pPr>
          </w:p>
        </w:tc>
        <w:tc>
          <w:tcPr>
            <w:tcW w:w="3595" w:type="dxa"/>
            <w:vAlign w:val="center"/>
          </w:tcPr>
          <w:p w14:paraId="611ED089" w14:textId="77777777" w:rsidR="00522F42" w:rsidRPr="00ED6FA0" w:rsidRDefault="00522F42" w:rsidP="00330F7C">
            <w:pPr>
              <w:spacing w:after="0" w:line="360" w:lineRule="auto"/>
              <w:jc w:val="both"/>
              <w:rPr>
                <w:rFonts w:ascii="GHEA Grapalat" w:hAnsi="GHEA Grapalat"/>
                <w:b/>
                <w:sz w:val="20"/>
                <w:szCs w:val="20"/>
                <w:lang w:val="hy-AM"/>
              </w:rPr>
            </w:pPr>
            <w:r w:rsidRPr="00ED6FA0">
              <w:rPr>
                <w:rFonts w:ascii="GHEA Grapalat" w:hAnsi="GHEA Grapalat" w:cs="Sylfaen"/>
                <w:b/>
                <w:sz w:val="20"/>
                <w:szCs w:val="20"/>
                <w:lang w:val="hy-AM"/>
              </w:rPr>
              <w:t>ՈՒսումնառության</w:t>
            </w:r>
            <w:r w:rsidRPr="00ED6FA0">
              <w:rPr>
                <w:rFonts w:ascii="GHEA Grapalat" w:hAnsi="GHEA Grapalat"/>
                <w:b/>
                <w:sz w:val="20"/>
                <w:szCs w:val="20"/>
                <w:lang w:val="hy-AM"/>
              </w:rPr>
              <w:t xml:space="preserve"> </w:t>
            </w:r>
            <w:r w:rsidRPr="00ED6FA0">
              <w:rPr>
                <w:rFonts w:ascii="GHEA Grapalat" w:hAnsi="GHEA Grapalat" w:cs="Sylfaen"/>
                <w:b/>
                <w:sz w:val="20"/>
                <w:szCs w:val="20"/>
                <w:lang w:val="hy-AM"/>
              </w:rPr>
              <w:t>արդյունք</w:t>
            </w:r>
            <w:r w:rsidRPr="00ED6FA0">
              <w:rPr>
                <w:rFonts w:ascii="GHEA Grapalat" w:hAnsi="GHEA Grapalat"/>
                <w:b/>
                <w:sz w:val="20"/>
                <w:szCs w:val="20"/>
                <w:lang w:val="hy-AM"/>
              </w:rPr>
              <w:t xml:space="preserve"> </w:t>
            </w:r>
            <w:r w:rsidRPr="00ED6FA0">
              <w:rPr>
                <w:rFonts w:ascii="GHEA Grapalat" w:hAnsi="GHEA Grapalat"/>
                <w:b/>
                <w:sz w:val="20"/>
                <w:szCs w:val="20"/>
              </w:rPr>
              <w:t>4</w:t>
            </w:r>
          </w:p>
        </w:tc>
        <w:tc>
          <w:tcPr>
            <w:tcW w:w="9785" w:type="dxa"/>
            <w:gridSpan w:val="2"/>
          </w:tcPr>
          <w:p w14:paraId="7632F7F9" w14:textId="77777777" w:rsidR="00522F42" w:rsidRPr="00ED6FA0" w:rsidRDefault="00522F42" w:rsidP="00330F7C">
            <w:pPr>
              <w:spacing w:after="0" w:line="360" w:lineRule="auto"/>
              <w:jc w:val="both"/>
              <w:rPr>
                <w:rFonts w:ascii="GHEA Grapalat" w:hAnsi="GHEA Grapalat"/>
                <w:sz w:val="20"/>
                <w:szCs w:val="20"/>
                <w:lang w:val="hy-AM"/>
              </w:rPr>
            </w:pPr>
            <w:r w:rsidRPr="00ED6FA0">
              <w:rPr>
                <w:rFonts w:ascii="GHEA Grapalat" w:hAnsi="GHEA Grapalat" w:cs="Sylfaen"/>
                <w:sz w:val="20"/>
                <w:szCs w:val="20"/>
                <w:lang w:val="hy-AM"/>
              </w:rPr>
              <w:t xml:space="preserve">Ձևավորել և զարգացնել  միջանձնային հաղորդակցում </w:t>
            </w:r>
          </w:p>
        </w:tc>
      </w:tr>
      <w:tr w:rsidR="00522F42" w:rsidRPr="00780C48" w14:paraId="48A65F7F" w14:textId="77777777" w:rsidTr="00330F7C">
        <w:trPr>
          <w:trHeight w:val="382"/>
          <w:jc w:val="center"/>
        </w:trPr>
        <w:tc>
          <w:tcPr>
            <w:tcW w:w="500" w:type="dxa"/>
          </w:tcPr>
          <w:p w14:paraId="2CF99524"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7DDB54C0" w14:textId="77777777" w:rsidR="00522F42" w:rsidRPr="00ED6FA0" w:rsidRDefault="00522F42" w:rsidP="00330F7C">
            <w:pPr>
              <w:spacing w:after="0" w:line="360" w:lineRule="auto"/>
              <w:jc w:val="both"/>
              <w:rPr>
                <w:rFonts w:ascii="GHEA Grapalat" w:hAnsi="GHEA Grapalat"/>
                <w:b/>
                <w:sz w:val="20"/>
                <w:szCs w:val="20"/>
                <w:lang w:val="hy-AM"/>
              </w:rPr>
            </w:pPr>
            <w:r w:rsidRPr="00ED6FA0">
              <w:rPr>
                <w:rFonts w:ascii="GHEA Grapalat" w:hAnsi="GHEA Grapalat" w:cs="Sylfaen"/>
                <w:b/>
                <w:sz w:val="20"/>
                <w:szCs w:val="20"/>
                <w:lang w:val="hy-AM"/>
              </w:rPr>
              <w:t>Կատարման</w:t>
            </w:r>
            <w:r w:rsidRPr="00ED6FA0">
              <w:rPr>
                <w:rFonts w:ascii="GHEA Grapalat" w:hAnsi="GHEA Grapalat"/>
                <w:b/>
                <w:sz w:val="20"/>
                <w:szCs w:val="20"/>
                <w:lang w:val="hy-AM"/>
              </w:rPr>
              <w:t xml:space="preserve"> </w:t>
            </w:r>
            <w:r w:rsidRPr="00ED6FA0">
              <w:rPr>
                <w:rFonts w:ascii="GHEA Grapalat" w:hAnsi="GHEA Grapalat" w:cs="Sylfaen"/>
                <w:b/>
                <w:sz w:val="20"/>
                <w:szCs w:val="20"/>
                <w:lang w:val="hy-AM"/>
              </w:rPr>
              <w:t>չափանիշներ</w:t>
            </w:r>
          </w:p>
        </w:tc>
        <w:tc>
          <w:tcPr>
            <w:tcW w:w="9785" w:type="dxa"/>
            <w:gridSpan w:val="2"/>
          </w:tcPr>
          <w:p w14:paraId="624F3F50" w14:textId="77777777" w:rsidR="00522F42" w:rsidRPr="00ED6FA0" w:rsidRDefault="00522F42" w:rsidP="00D65851">
            <w:pPr>
              <w:numPr>
                <w:ilvl w:val="0"/>
                <w:numId w:val="7"/>
              </w:numPr>
              <w:tabs>
                <w:tab w:val="left" w:pos="252"/>
              </w:tabs>
              <w:spacing w:after="0" w:line="360" w:lineRule="auto"/>
              <w:jc w:val="both"/>
              <w:rPr>
                <w:rFonts w:ascii="GHEA Grapalat" w:eastAsia="Arial Unicode MS" w:hAnsi="GHEA Grapalat"/>
                <w:sz w:val="20"/>
                <w:szCs w:val="20"/>
                <w:lang w:val="hy-AM"/>
              </w:rPr>
            </w:pPr>
            <w:r w:rsidRPr="00ED6FA0">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ED6FA0">
              <w:rPr>
                <w:rFonts w:ascii="GHEA Grapalat" w:eastAsia="Arial Unicode MS" w:hAnsi="GHEA Grapalat"/>
                <w:sz w:val="20"/>
                <w:szCs w:val="20"/>
                <w:lang w:val="hy-AM"/>
              </w:rPr>
              <w:tab/>
            </w:r>
          </w:p>
          <w:p w14:paraId="153CB9C1" w14:textId="77777777" w:rsidR="00522F42" w:rsidRPr="00ED6FA0" w:rsidRDefault="00522F42" w:rsidP="00D65851">
            <w:pPr>
              <w:numPr>
                <w:ilvl w:val="0"/>
                <w:numId w:val="7"/>
              </w:numPr>
              <w:tabs>
                <w:tab w:val="left" w:pos="252"/>
              </w:tabs>
              <w:spacing w:after="0" w:line="360" w:lineRule="auto"/>
              <w:jc w:val="both"/>
              <w:rPr>
                <w:rFonts w:ascii="GHEA Grapalat" w:eastAsia="Arial Unicode MS" w:hAnsi="GHEA Grapalat"/>
                <w:sz w:val="20"/>
                <w:szCs w:val="20"/>
                <w:lang w:val="hy-AM"/>
              </w:rPr>
            </w:pPr>
            <w:r w:rsidRPr="00ED6FA0">
              <w:rPr>
                <w:rFonts w:ascii="GHEA Grapalat" w:eastAsia="Arial Unicode MS" w:hAnsi="GHEA Grapalat"/>
                <w:sz w:val="20"/>
                <w:szCs w:val="20"/>
                <w:lang w:val="hy-AM"/>
              </w:rPr>
              <w:lastRenderedPageBreak/>
              <w:t xml:space="preserve">ստանում, մշակում և դասակարգում է անհրաժեշտ (նպատակային) տեղեկատվությունը, </w:t>
            </w:r>
          </w:p>
          <w:p w14:paraId="55AEE4D9" w14:textId="77777777" w:rsidR="00522F42" w:rsidRPr="00ED6FA0" w:rsidRDefault="00522F42" w:rsidP="00D65851">
            <w:pPr>
              <w:numPr>
                <w:ilvl w:val="0"/>
                <w:numId w:val="7"/>
              </w:numPr>
              <w:tabs>
                <w:tab w:val="left" w:pos="252"/>
              </w:tabs>
              <w:spacing w:after="0" w:line="360" w:lineRule="auto"/>
              <w:jc w:val="both"/>
              <w:rPr>
                <w:rFonts w:ascii="GHEA Grapalat" w:eastAsia="Arial Unicode MS" w:hAnsi="GHEA Grapalat"/>
                <w:sz w:val="20"/>
                <w:szCs w:val="20"/>
                <w:lang w:val="hy-AM"/>
              </w:rPr>
            </w:pPr>
            <w:r w:rsidRPr="00ED6FA0">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318E3A77" w14:textId="77777777" w:rsidR="00522F42" w:rsidRPr="00ED6FA0" w:rsidRDefault="00522F42" w:rsidP="00D65851">
            <w:pPr>
              <w:numPr>
                <w:ilvl w:val="0"/>
                <w:numId w:val="7"/>
              </w:numPr>
              <w:tabs>
                <w:tab w:val="left" w:pos="252"/>
              </w:tabs>
              <w:spacing w:after="0" w:line="360" w:lineRule="auto"/>
              <w:jc w:val="both"/>
              <w:rPr>
                <w:rFonts w:ascii="GHEA Grapalat" w:eastAsia="Arial Unicode MS" w:hAnsi="GHEA Grapalat"/>
                <w:sz w:val="20"/>
                <w:szCs w:val="20"/>
                <w:lang w:val="hy-AM"/>
              </w:rPr>
            </w:pPr>
            <w:r w:rsidRPr="00ED6FA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3865B4B5" w14:textId="77777777" w:rsidR="00522F42" w:rsidRPr="00ED6FA0" w:rsidRDefault="00522F42" w:rsidP="00D65851">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ED6FA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30D2568D" w14:textId="77777777" w:rsidR="00522F42" w:rsidRPr="00ED6FA0" w:rsidRDefault="00522F42" w:rsidP="00D65851">
            <w:pPr>
              <w:numPr>
                <w:ilvl w:val="0"/>
                <w:numId w:val="7"/>
              </w:numPr>
              <w:tabs>
                <w:tab w:val="left" w:pos="252"/>
              </w:tabs>
              <w:spacing w:after="0" w:line="360" w:lineRule="auto"/>
              <w:jc w:val="both"/>
              <w:rPr>
                <w:rFonts w:ascii="GHEA Grapalat" w:eastAsia="Arial Unicode MS" w:hAnsi="GHEA Grapalat"/>
                <w:sz w:val="20"/>
                <w:szCs w:val="20"/>
                <w:lang w:val="hy-AM"/>
              </w:rPr>
            </w:pPr>
            <w:r w:rsidRPr="00ED6FA0">
              <w:rPr>
                <w:rFonts w:ascii="GHEA Grapalat" w:eastAsia="Arial Unicode MS" w:hAnsi="GHEA Grapalat" w:cs="Sylfaen"/>
                <w:sz w:val="20"/>
                <w:szCs w:val="20"/>
                <w:lang w:val="hy-AM"/>
              </w:rPr>
              <w:t xml:space="preserve">պահպանում և եզրափակում է երկխոսությունը,  </w:t>
            </w:r>
          </w:p>
          <w:p w14:paraId="104F2E0D" w14:textId="77777777" w:rsidR="00522F42" w:rsidRPr="00ED6FA0" w:rsidRDefault="00522F42" w:rsidP="00D65851">
            <w:pPr>
              <w:numPr>
                <w:ilvl w:val="0"/>
                <w:numId w:val="7"/>
              </w:numPr>
              <w:tabs>
                <w:tab w:val="left" w:pos="0"/>
              </w:tabs>
              <w:spacing w:after="0" w:line="360" w:lineRule="auto"/>
              <w:jc w:val="both"/>
              <w:rPr>
                <w:rFonts w:ascii="GHEA Grapalat" w:hAnsi="GHEA Grapalat"/>
                <w:sz w:val="20"/>
                <w:szCs w:val="20"/>
                <w:lang w:val="hy-AM"/>
              </w:rPr>
            </w:pPr>
            <w:r w:rsidRPr="00ED6FA0">
              <w:rPr>
                <w:rFonts w:ascii="GHEA Grapalat" w:eastAsia="Arial Unicode MS" w:hAnsi="GHEA Grapalat"/>
                <w:sz w:val="20"/>
                <w:szCs w:val="20"/>
                <w:lang w:val="hy-AM"/>
              </w:rPr>
              <w:t xml:space="preserve">կարողանում է </w:t>
            </w:r>
            <w:r w:rsidRPr="00ED6FA0">
              <w:rPr>
                <w:rFonts w:ascii="GHEA Grapalat" w:eastAsia="Arial Unicode MS" w:hAnsi="GHEA Grapalat" w:cs="Sylfaen"/>
                <w:sz w:val="20"/>
                <w:szCs w:val="20"/>
                <w:lang w:val="hy-AM"/>
              </w:rPr>
              <w:t>հաղորդակցվել՝</w:t>
            </w:r>
            <w:r w:rsidRPr="00ED6FA0">
              <w:rPr>
                <w:rFonts w:ascii="GHEA Grapalat" w:eastAsia="Arial Unicode MS" w:hAnsi="GHEA Grapalat"/>
                <w:sz w:val="20"/>
                <w:szCs w:val="20"/>
                <w:lang w:val="hy-AM"/>
              </w:rPr>
              <w:t xml:space="preserve"> </w:t>
            </w:r>
            <w:r w:rsidRPr="00ED6FA0">
              <w:rPr>
                <w:rFonts w:ascii="GHEA Grapalat" w:eastAsia="Arial Unicode MS" w:hAnsi="GHEA Grapalat" w:cs="Sylfaen"/>
                <w:sz w:val="20"/>
                <w:szCs w:val="20"/>
                <w:lang w:val="hy-AM"/>
              </w:rPr>
              <w:t>հաշվի</w:t>
            </w:r>
            <w:r w:rsidRPr="00ED6FA0">
              <w:rPr>
                <w:rFonts w:ascii="GHEA Grapalat" w:eastAsia="Arial Unicode MS" w:hAnsi="GHEA Grapalat"/>
                <w:sz w:val="20"/>
                <w:szCs w:val="20"/>
                <w:lang w:val="hy-AM"/>
              </w:rPr>
              <w:t xml:space="preserve"> </w:t>
            </w:r>
            <w:r w:rsidRPr="00ED6FA0">
              <w:rPr>
                <w:rFonts w:ascii="GHEA Grapalat" w:eastAsia="Arial Unicode MS" w:hAnsi="GHEA Grapalat" w:cs="Sylfaen"/>
                <w:sz w:val="20"/>
                <w:szCs w:val="20"/>
                <w:lang w:val="hy-AM"/>
              </w:rPr>
              <w:t>առնելով</w:t>
            </w:r>
            <w:r w:rsidRPr="00ED6FA0">
              <w:rPr>
                <w:rFonts w:ascii="GHEA Grapalat" w:eastAsia="Arial Unicode MS" w:hAnsi="GHEA Grapalat"/>
                <w:sz w:val="20"/>
                <w:szCs w:val="20"/>
                <w:lang w:val="hy-AM"/>
              </w:rPr>
              <w:t xml:space="preserve"> </w:t>
            </w:r>
            <w:r w:rsidRPr="00ED6FA0">
              <w:rPr>
                <w:rFonts w:ascii="GHEA Grapalat" w:eastAsia="Arial Unicode MS" w:hAnsi="GHEA Grapalat" w:cs="Sylfaen"/>
                <w:sz w:val="20"/>
                <w:szCs w:val="20"/>
                <w:lang w:val="hy-AM"/>
              </w:rPr>
              <w:t>իրավիճակը</w:t>
            </w:r>
            <w:r w:rsidRPr="00ED6FA0">
              <w:rPr>
                <w:rFonts w:ascii="GHEA Grapalat" w:eastAsia="Arial Unicode MS" w:hAnsi="GHEA Grapalat"/>
                <w:sz w:val="20"/>
                <w:szCs w:val="20"/>
                <w:lang w:val="hy-AM"/>
              </w:rPr>
              <w:t xml:space="preserve"> </w:t>
            </w:r>
            <w:r w:rsidRPr="00ED6FA0">
              <w:rPr>
                <w:rFonts w:ascii="GHEA Grapalat" w:eastAsia="Arial Unicode MS" w:hAnsi="GHEA Grapalat" w:cs="Sylfaen"/>
                <w:sz w:val="20"/>
                <w:szCs w:val="20"/>
                <w:lang w:val="hy-AM"/>
              </w:rPr>
              <w:t xml:space="preserve">և ունկնդրի հետաքրքրությունները: </w:t>
            </w:r>
          </w:p>
        </w:tc>
      </w:tr>
      <w:tr w:rsidR="00522F42" w:rsidRPr="00294A98" w14:paraId="6AC31D91" w14:textId="77777777" w:rsidTr="00330F7C">
        <w:trPr>
          <w:trHeight w:val="379"/>
          <w:jc w:val="center"/>
        </w:trPr>
        <w:tc>
          <w:tcPr>
            <w:tcW w:w="500" w:type="dxa"/>
          </w:tcPr>
          <w:p w14:paraId="31AA5C83" w14:textId="77777777" w:rsidR="00522F42" w:rsidRPr="00BD3C35" w:rsidRDefault="00522F42" w:rsidP="00D65851">
            <w:pPr>
              <w:numPr>
                <w:ilvl w:val="0"/>
                <w:numId w:val="13"/>
              </w:numPr>
              <w:spacing w:after="0" w:line="360" w:lineRule="auto"/>
              <w:rPr>
                <w:rFonts w:ascii="GHEA Grapalat" w:hAnsi="GHEA Grapalat" w:cs="Sylfaen"/>
                <w:b/>
                <w:sz w:val="20"/>
                <w:szCs w:val="20"/>
                <w:lang w:val="hy-AM"/>
              </w:rPr>
            </w:pPr>
          </w:p>
        </w:tc>
        <w:tc>
          <w:tcPr>
            <w:tcW w:w="3595" w:type="dxa"/>
          </w:tcPr>
          <w:p w14:paraId="6FABCB1A" w14:textId="77777777" w:rsidR="00522F42" w:rsidRPr="00ED6FA0" w:rsidRDefault="00522F42" w:rsidP="00330F7C">
            <w:pPr>
              <w:spacing w:after="0" w:line="360" w:lineRule="auto"/>
              <w:jc w:val="both"/>
              <w:rPr>
                <w:rFonts w:ascii="GHEA Grapalat" w:hAnsi="GHEA Grapalat" w:cs="Sylfaen"/>
                <w:b/>
                <w:sz w:val="20"/>
                <w:szCs w:val="20"/>
              </w:rPr>
            </w:pPr>
            <w:r w:rsidRPr="00ED6FA0">
              <w:rPr>
                <w:rFonts w:ascii="GHEA Grapalat" w:hAnsi="GHEA Grapalat" w:cs="Sylfaen"/>
                <w:b/>
                <w:sz w:val="20"/>
                <w:szCs w:val="20"/>
                <w:lang w:val="hy-AM"/>
              </w:rPr>
              <w:t>ՈՒսումնառության</w:t>
            </w:r>
            <w:r w:rsidRPr="00ED6FA0">
              <w:rPr>
                <w:rFonts w:ascii="GHEA Grapalat" w:hAnsi="GHEA Grapalat"/>
                <w:b/>
                <w:sz w:val="20"/>
                <w:szCs w:val="20"/>
                <w:lang w:val="hy-AM"/>
              </w:rPr>
              <w:t xml:space="preserve"> </w:t>
            </w:r>
            <w:r w:rsidRPr="00ED6FA0">
              <w:rPr>
                <w:rFonts w:ascii="GHEA Grapalat" w:hAnsi="GHEA Grapalat" w:cs="Sylfaen"/>
                <w:b/>
                <w:sz w:val="20"/>
                <w:szCs w:val="20"/>
                <w:lang w:val="hy-AM"/>
              </w:rPr>
              <w:t>արդյունք</w:t>
            </w:r>
            <w:r w:rsidRPr="00ED6FA0">
              <w:rPr>
                <w:rFonts w:ascii="GHEA Grapalat" w:hAnsi="GHEA Grapalat"/>
                <w:b/>
                <w:sz w:val="20"/>
                <w:szCs w:val="20"/>
                <w:lang w:val="hy-AM"/>
              </w:rPr>
              <w:t xml:space="preserve"> </w:t>
            </w:r>
            <w:r w:rsidRPr="00ED6FA0">
              <w:rPr>
                <w:rFonts w:ascii="GHEA Grapalat" w:hAnsi="GHEA Grapalat"/>
                <w:b/>
                <w:sz w:val="20"/>
                <w:szCs w:val="20"/>
              </w:rPr>
              <w:t>5</w:t>
            </w:r>
          </w:p>
        </w:tc>
        <w:tc>
          <w:tcPr>
            <w:tcW w:w="9785" w:type="dxa"/>
            <w:gridSpan w:val="2"/>
          </w:tcPr>
          <w:p w14:paraId="2C9BA985" w14:textId="77777777" w:rsidR="00522F42" w:rsidRPr="00ED6FA0" w:rsidRDefault="00522F42"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ED6FA0">
              <w:rPr>
                <w:rFonts w:ascii="GHEA Grapalat" w:eastAsia="Arial Unicode MS" w:hAnsi="GHEA Grapalat" w:cs="Sylfaen"/>
                <w:sz w:val="20"/>
                <w:szCs w:val="20"/>
                <w:lang w:val="hy-AM"/>
              </w:rPr>
              <w:t>Խթան</w:t>
            </w:r>
            <w:proofErr w:type="spellStart"/>
            <w:r w:rsidRPr="00ED6FA0">
              <w:rPr>
                <w:rFonts w:ascii="GHEA Grapalat" w:eastAsia="Arial Unicode MS" w:hAnsi="GHEA Grapalat" w:cs="Sylfaen"/>
                <w:sz w:val="20"/>
                <w:szCs w:val="20"/>
              </w:rPr>
              <w:t>ել</w:t>
            </w:r>
            <w:proofErr w:type="spellEnd"/>
            <w:r w:rsidRPr="00ED6FA0">
              <w:rPr>
                <w:rFonts w:ascii="GHEA Grapalat" w:eastAsia="Arial Unicode MS" w:hAnsi="GHEA Grapalat" w:cs="Sylfaen"/>
                <w:sz w:val="20"/>
                <w:szCs w:val="20"/>
              </w:rPr>
              <w:t xml:space="preserve"> </w:t>
            </w:r>
            <w:r w:rsidRPr="00ED6FA0">
              <w:rPr>
                <w:rFonts w:ascii="GHEA Grapalat" w:eastAsia="Arial Unicode MS" w:hAnsi="GHEA Grapalat" w:cs="Sylfaen"/>
                <w:sz w:val="20"/>
                <w:szCs w:val="20"/>
                <w:lang w:val="hy-AM"/>
              </w:rPr>
              <w:t>համագործակցության ձևավոր</w:t>
            </w:r>
            <w:proofErr w:type="spellStart"/>
            <w:r w:rsidRPr="00ED6FA0">
              <w:rPr>
                <w:rFonts w:ascii="GHEA Grapalat" w:eastAsia="Arial Unicode MS" w:hAnsi="GHEA Grapalat" w:cs="Sylfaen"/>
                <w:sz w:val="20"/>
                <w:szCs w:val="20"/>
              </w:rPr>
              <w:t>ու</w:t>
            </w:r>
            <w:proofErr w:type="spellEnd"/>
            <w:r w:rsidRPr="00ED6FA0">
              <w:rPr>
                <w:rFonts w:ascii="GHEA Grapalat" w:eastAsia="Arial Unicode MS" w:hAnsi="GHEA Grapalat" w:cs="Sylfaen"/>
                <w:sz w:val="20"/>
                <w:szCs w:val="20"/>
                <w:lang w:val="hy-AM"/>
              </w:rPr>
              <w:t>մ</w:t>
            </w:r>
            <w:r w:rsidRPr="00ED6FA0">
              <w:rPr>
                <w:rFonts w:ascii="GHEA Grapalat" w:eastAsia="Arial Unicode MS" w:hAnsi="GHEA Grapalat" w:cs="Sylfaen"/>
                <w:sz w:val="20"/>
                <w:szCs w:val="20"/>
              </w:rPr>
              <w:t>ը,</w:t>
            </w:r>
            <w:r w:rsidRPr="00ED6FA0">
              <w:rPr>
                <w:rFonts w:ascii="GHEA Grapalat" w:eastAsia="Arial Unicode MS" w:hAnsi="GHEA Grapalat" w:cs="Sylfaen"/>
                <w:sz w:val="20"/>
                <w:szCs w:val="20"/>
                <w:lang w:val="hy-AM"/>
              </w:rPr>
              <w:t xml:space="preserve"> ստեղծ</w:t>
            </w:r>
            <w:proofErr w:type="spellStart"/>
            <w:r w:rsidRPr="00ED6FA0">
              <w:rPr>
                <w:rFonts w:ascii="GHEA Grapalat" w:eastAsia="Arial Unicode MS" w:hAnsi="GHEA Grapalat" w:cs="Sylfaen"/>
                <w:sz w:val="20"/>
                <w:szCs w:val="20"/>
              </w:rPr>
              <w:t>ել</w:t>
            </w:r>
            <w:proofErr w:type="spellEnd"/>
            <w:r w:rsidRPr="00ED6FA0">
              <w:rPr>
                <w:rFonts w:ascii="GHEA Grapalat" w:eastAsia="Arial Unicode MS" w:hAnsi="GHEA Grapalat" w:cs="Sylfaen"/>
                <w:sz w:val="20"/>
                <w:szCs w:val="20"/>
                <w:lang w:val="hy-AM"/>
              </w:rPr>
              <w:t xml:space="preserve"> նախապայմաններ շարունակական գործընկերության համար </w:t>
            </w:r>
          </w:p>
        </w:tc>
      </w:tr>
      <w:tr w:rsidR="00522F42" w:rsidRPr="00780C48" w14:paraId="465D1553" w14:textId="77777777" w:rsidTr="00330F7C">
        <w:trPr>
          <w:trHeight w:val="437"/>
          <w:jc w:val="center"/>
        </w:trPr>
        <w:tc>
          <w:tcPr>
            <w:tcW w:w="500" w:type="dxa"/>
          </w:tcPr>
          <w:p w14:paraId="5A52441A" w14:textId="77777777" w:rsidR="00522F42" w:rsidRPr="00A94DBB" w:rsidRDefault="00522F42" w:rsidP="00D65851">
            <w:pPr>
              <w:numPr>
                <w:ilvl w:val="0"/>
                <w:numId w:val="13"/>
              </w:numPr>
              <w:spacing w:after="0" w:line="360" w:lineRule="auto"/>
              <w:rPr>
                <w:rFonts w:ascii="GHEA Grapalat" w:hAnsi="GHEA Grapalat" w:cs="Sylfaen"/>
                <w:b/>
                <w:sz w:val="20"/>
                <w:szCs w:val="20"/>
              </w:rPr>
            </w:pPr>
          </w:p>
        </w:tc>
        <w:tc>
          <w:tcPr>
            <w:tcW w:w="3595" w:type="dxa"/>
          </w:tcPr>
          <w:p w14:paraId="210B8006" w14:textId="77777777" w:rsidR="00522F42" w:rsidRPr="00ED6FA0" w:rsidRDefault="00522F42" w:rsidP="00330F7C">
            <w:pPr>
              <w:spacing w:after="0" w:line="360" w:lineRule="auto"/>
              <w:jc w:val="both"/>
              <w:rPr>
                <w:rFonts w:ascii="GHEA Grapalat" w:hAnsi="GHEA Grapalat" w:cs="Sylfaen"/>
                <w:b/>
                <w:sz w:val="20"/>
                <w:szCs w:val="20"/>
                <w:lang w:val="hy-AM"/>
              </w:rPr>
            </w:pPr>
            <w:r w:rsidRPr="00ED6FA0">
              <w:rPr>
                <w:rFonts w:ascii="GHEA Grapalat" w:hAnsi="GHEA Grapalat" w:cs="Sylfaen"/>
                <w:b/>
                <w:sz w:val="20"/>
                <w:szCs w:val="20"/>
                <w:lang w:val="hy-AM"/>
              </w:rPr>
              <w:t>Կատարման</w:t>
            </w:r>
            <w:r w:rsidRPr="00ED6FA0">
              <w:rPr>
                <w:rFonts w:ascii="GHEA Grapalat" w:hAnsi="GHEA Grapalat"/>
                <w:b/>
                <w:sz w:val="20"/>
                <w:szCs w:val="20"/>
                <w:lang w:val="hy-AM"/>
              </w:rPr>
              <w:t xml:space="preserve"> </w:t>
            </w:r>
            <w:r w:rsidRPr="00ED6FA0">
              <w:rPr>
                <w:rFonts w:ascii="GHEA Grapalat" w:hAnsi="GHEA Grapalat" w:cs="Sylfaen"/>
                <w:b/>
                <w:sz w:val="20"/>
                <w:szCs w:val="20"/>
                <w:lang w:val="hy-AM"/>
              </w:rPr>
              <w:t>չափանիշներ</w:t>
            </w:r>
          </w:p>
        </w:tc>
        <w:tc>
          <w:tcPr>
            <w:tcW w:w="9785" w:type="dxa"/>
            <w:gridSpan w:val="2"/>
          </w:tcPr>
          <w:p w14:paraId="513B3335" w14:textId="77777777" w:rsidR="00522F42" w:rsidRPr="00ED6FA0" w:rsidRDefault="00522F42" w:rsidP="00D65851">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ED6FA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6728479A" w14:textId="77777777" w:rsidR="00522F42" w:rsidRPr="00ED6FA0" w:rsidRDefault="00522F42" w:rsidP="00D65851">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ED6FA0">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0F4FC680" w14:textId="77777777" w:rsidR="00522F42" w:rsidRPr="00ED6FA0" w:rsidRDefault="00522F42" w:rsidP="00D65851">
            <w:pPr>
              <w:numPr>
                <w:ilvl w:val="0"/>
                <w:numId w:val="8"/>
              </w:numPr>
              <w:tabs>
                <w:tab w:val="left" w:pos="252"/>
              </w:tabs>
              <w:spacing w:after="0" w:line="360" w:lineRule="auto"/>
              <w:jc w:val="both"/>
              <w:rPr>
                <w:rFonts w:ascii="GHEA Grapalat" w:eastAsia="Arial Unicode MS" w:hAnsi="GHEA Grapalat"/>
                <w:sz w:val="20"/>
                <w:szCs w:val="20"/>
                <w:lang w:val="hy-AM"/>
              </w:rPr>
            </w:pPr>
            <w:r w:rsidRPr="00ED6FA0">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027ED107" w14:textId="77777777" w:rsidR="00522F42" w:rsidRPr="00ED6FA0" w:rsidRDefault="00522F42" w:rsidP="00D65851">
            <w:pPr>
              <w:numPr>
                <w:ilvl w:val="0"/>
                <w:numId w:val="8"/>
              </w:numPr>
              <w:tabs>
                <w:tab w:val="left" w:pos="252"/>
              </w:tabs>
              <w:spacing w:after="0" w:line="360" w:lineRule="auto"/>
              <w:jc w:val="both"/>
              <w:rPr>
                <w:rFonts w:ascii="GHEA Grapalat" w:eastAsia="Arial Unicode MS" w:hAnsi="GHEA Grapalat"/>
                <w:sz w:val="20"/>
                <w:szCs w:val="20"/>
                <w:lang w:val="hy-AM"/>
              </w:rPr>
            </w:pPr>
            <w:r w:rsidRPr="00ED6FA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5625B9AE" w14:textId="77777777" w:rsidR="00522F42" w:rsidRPr="00ED6FA0" w:rsidRDefault="00522F42" w:rsidP="00D65851">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ED6FA0">
              <w:rPr>
                <w:rFonts w:ascii="GHEA Grapalat" w:eastAsia="Arial Unicode MS" w:hAnsi="GHEA Grapalat" w:cs="Sylfaen"/>
                <w:sz w:val="20"/>
                <w:szCs w:val="20"/>
                <w:lang w:val="hy-AM"/>
              </w:rPr>
              <w:t>հաղորդակցման ընթացքում ձեռք է բերում վստահություն,</w:t>
            </w:r>
          </w:p>
          <w:p w14:paraId="005134A4" w14:textId="77777777" w:rsidR="00522F42" w:rsidRPr="00ED6FA0" w:rsidRDefault="00522F42" w:rsidP="00D65851">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ED6FA0">
              <w:rPr>
                <w:rFonts w:ascii="GHEA Grapalat" w:eastAsia="Arial Unicode MS" w:hAnsi="GHEA Grapalat" w:cs="Sylfaen"/>
                <w:sz w:val="20"/>
                <w:szCs w:val="20"/>
                <w:lang w:val="hy-AM"/>
              </w:rPr>
              <w:t>ապահովում է հետադարձ կապի միջոցառումներ:</w:t>
            </w:r>
          </w:p>
        </w:tc>
      </w:tr>
      <w:tr w:rsidR="00522F42" w:rsidRPr="00780C48" w14:paraId="5772CAF5" w14:textId="77777777" w:rsidTr="00330F7C">
        <w:trPr>
          <w:jc w:val="center"/>
        </w:trPr>
        <w:tc>
          <w:tcPr>
            <w:tcW w:w="13880" w:type="dxa"/>
            <w:gridSpan w:val="4"/>
          </w:tcPr>
          <w:p w14:paraId="7C07EF43" w14:textId="77777777" w:rsidR="00522F42" w:rsidRPr="00BD3C35" w:rsidRDefault="00522F42" w:rsidP="00330F7C">
            <w:pPr>
              <w:spacing w:after="0" w:line="360" w:lineRule="auto"/>
              <w:ind w:left="360"/>
              <w:jc w:val="center"/>
              <w:rPr>
                <w:rFonts w:ascii="GHEA Grapalat" w:hAnsi="GHEA Grapalat"/>
                <w:b/>
                <w:lang w:val="hy-AM"/>
              </w:rPr>
            </w:pPr>
            <w:r w:rsidRPr="00BD3C35">
              <w:rPr>
                <w:rFonts w:ascii="GHEA Grapalat" w:hAnsi="GHEA Grapalat" w:cs="Sylfaen"/>
                <w:b/>
                <w:lang w:val="af-ZA"/>
              </w:rPr>
              <w:t>ՄՈԴՈՒԼԻ</w:t>
            </w:r>
            <w:r w:rsidRPr="00BD3C35">
              <w:rPr>
                <w:rFonts w:ascii="GHEA Grapalat" w:hAnsi="GHEA Grapalat"/>
                <w:b/>
                <w:lang w:val="af-ZA"/>
              </w:rPr>
              <w:t xml:space="preserve"> </w:t>
            </w:r>
            <w:r w:rsidRPr="00BD3C35">
              <w:rPr>
                <w:rFonts w:ascii="GHEA Grapalat" w:hAnsi="GHEA Grapalat" w:cs="Sylfaen"/>
                <w:b/>
                <w:lang w:val="af-ZA"/>
              </w:rPr>
              <w:t>ԱՆՎԱՆՈՒՄԸ</w:t>
            </w:r>
            <w:r>
              <w:rPr>
                <w:rFonts w:ascii="GHEA Grapalat" w:hAnsi="GHEA Grapalat"/>
                <w:b/>
                <w:lang w:val="af-ZA"/>
              </w:rPr>
              <w:t xml:space="preserve"> </w:t>
            </w:r>
            <w:r w:rsidRPr="00BD3C35">
              <w:rPr>
                <w:rFonts w:ascii="GHEA Grapalat" w:hAnsi="GHEA Grapalat"/>
                <w:b/>
                <w:lang w:val="hy-AM"/>
              </w:rPr>
              <w:t>«</w:t>
            </w:r>
            <w:r w:rsidRPr="00BD3C35">
              <w:rPr>
                <w:rFonts w:ascii="GHEA Grapalat" w:hAnsi="GHEA Grapalat" w:cs="Sylfaen"/>
                <w:b/>
                <w:lang w:val="hy-AM"/>
              </w:rPr>
              <w:t>ԱՆՎՏԱՆԳՈՒԹՅՈՒՆ</w:t>
            </w:r>
            <w:r w:rsidRPr="00BD3C35">
              <w:rPr>
                <w:rFonts w:ascii="GHEA Grapalat" w:hAnsi="GHEA Grapalat"/>
                <w:b/>
                <w:lang w:val="hy-AM"/>
              </w:rPr>
              <w:t xml:space="preserve"> </w:t>
            </w:r>
            <w:r w:rsidRPr="00BD3C35">
              <w:rPr>
                <w:rFonts w:ascii="GHEA Grapalat" w:hAnsi="GHEA Grapalat" w:cs="Sylfaen"/>
                <w:b/>
                <w:lang w:val="hy-AM"/>
              </w:rPr>
              <w:t>ԵՎ</w:t>
            </w:r>
            <w:r w:rsidRPr="00BD3C35">
              <w:rPr>
                <w:rFonts w:ascii="GHEA Grapalat" w:hAnsi="GHEA Grapalat"/>
                <w:b/>
                <w:lang w:val="hy-AM"/>
              </w:rPr>
              <w:t xml:space="preserve"> </w:t>
            </w:r>
            <w:r w:rsidRPr="00BD3C35">
              <w:rPr>
                <w:rFonts w:ascii="GHEA Grapalat" w:hAnsi="GHEA Grapalat" w:cs="Sylfaen"/>
                <w:b/>
                <w:lang w:val="hy-AM"/>
              </w:rPr>
              <w:t>ԱՌԱՋԻՆ</w:t>
            </w:r>
            <w:r w:rsidRPr="00BD3C35">
              <w:rPr>
                <w:rFonts w:ascii="GHEA Grapalat" w:hAnsi="GHEA Grapalat"/>
                <w:b/>
                <w:lang w:val="hy-AM"/>
              </w:rPr>
              <w:t xml:space="preserve"> </w:t>
            </w:r>
            <w:r w:rsidRPr="00BD3C35">
              <w:rPr>
                <w:rFonts w:ascii="GHEA Grapalat" w:hAnsi="GHEA Grapalat" w:cs="Sylfaen"/>
                <w:b/>
                <w:lang w:val="hy-AM"/>
              </w:rPr>
              <w:t>ՕԳՆՈՒԹՅՈՒՆ</w:t>
            </w:r>
            <w:r w:rsidRPr="00BD3C35">
              <w:rPr>
                <w:rFonts w:ascii="GHEA Grapalat" w:hAnsi="GHEA Grapalat"/>
                <w:b/>
                <w:lang w:val="hy-AM"/>
              </w:rPr>
              <w:t>»</w:t>
            </w:r>
          </w:p>
        </w:tc>
      </w:tr>
      <w:tr w:rsidR="00522F42" w:rsidRPr="00B522ED" w14:paraId="5299C6F2" w14:textId="77777777" w:rsidTr="00330F7C">
        <w:trPr>
          <w:jc w:val="center"/>
        </w:trPr>
        <w:tc>
          <w:tcPr>
            <w:tcW w:w="500" w:type="dxa"/>
            <w:vAlign w:val="center"/>
          </w:tcPr>
          <w:p w14:paraId="69E10F50"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vAlign w:val="center"/>
          </w:tcPr>
          <w:p w14:paraId="7A1568FE" w14:textId="77777777" w:rsidR="00522F42" w:rsidRPr="00B522ED" w:rsidRDefault="00522F42" w:rsidP="00330F7C">
            <w:pPr>
              <w:spacing w:after="0" w:line="360" w:lineRule="auto"/>
              <w:jc w:val="both"/>
              <w:rPr>
                <w:rFonts w:ascii="GHEA Grapalat" w:hAnsi="GHEA Grapalat"/>
                <w:b/>
                <w:sz w:val="20"/>
                <w:szCs w:val="20"/>
                <w:lang w:val="hy-AM"/>
              </w:rPr>
            </w:pPr>
            <w:r w:rsidRPr="00B522ED">
              <w:rPr>
                <w:rFonts w:ascii="GHEA Grapalat" w:hAnsi="GHEA Grapalat" w:cs="Sylfaen"/>
                <w:b/>
                <w:sz w:val="20"/>
                <w:szCs w:val="20"/>
                <w:lang w:val="hy-AM"/>
              </w:rPr>
              <w:t>Մոդուլի</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դասիչը</w:t>
            </w:r>
          </w:p>
        </w:tc>
        <w:tc>
          <w:tcPr>
            <w:tcW w:w="9785" w:type="dxa"/>
            <w:gridSpan w:val="2"/>
          </w:tcPr>
          <w:p w14:paraId="2269DEEC" w14:textId="77777777" w:rsidR="00522F42" w:rsidRPr="00B522ED" w:rsidRDefault="00522F42" w:rsidP="00330F7C">
            <w:pPr>
              <w:spacing w:after="0" w:line="360" w:lineRule="auto"/>
              <w:jc w:val="both"/>
              <w:rPr>
                <w:rFonts w:ascii="GHEA Grapalat" w:hAnsi="GHEA Grapalat"/>
                <w:sz w:val="20"/>
                <w:szCs w:val="20"/>
              </w:rPr>
            </w:pPr>
            <w:r w:rsidRPr="00B522ED">
              <w:rPr>
                <w:rFonts w:ascii="GHEA Grapalat" w:hAnsi="GHEA Grapalat"/>
                <w:sz w:val="20"/>
                <w:szCs w:val="20"/>
              </w:rPr>
              <w:t>ԱՀ-ԱԱՕ-5-</w:t>
            </w:r>
            <w:r>
              <w:rPr>
                <w:rFonts w:ascii="GHEA Grapalat" w:hAnsi="GHEA Grapalat"/>
                <w:sz w:val="20"/>
                <w:szCs w:val="20"/>
              </w:rPr>
              <w:t>20</w:t>
            </w:r>
            <w:r w:rsidRPr="00B522ED">
              <w:rPr>
                <w:rFonts w:ascii="GHEA Grapalat" w:hAnsi="GHEA Grapalat"/>
                <w:sz w:val="20"/>
                <w:szCs w:val="20"/>
              </w:rPr>
              <w:t>-001</w:t>
            </w:r>
          </w:p>
        </w:tc>
      </w:tr>
      <w:tr w:rsidR="00522F42" w:rsidRPr="00780C48" w14:paraId="6A3D2724" w14:textId="77777777" w:rsidTr="00330F7C">
        <w:trPr>
          <w:jc w:val="center"/>
        </w:trPr>
        <w:tc>
          <w:tcPr>
            <w:tcW w:w="500" w:type="dxa"/>
          </w:tcPr>
          <w:p w14:paraId="70720921" w14:textId="77777777" w:rsidR="00522F42" w:rsidRPr="00A94DBB" w:rsidRDefault="00522F42" w:rsidP="00D65851">
            <w:pPr>
              <w:numPr>
                <w:ilvl w:val="0"/>
                <w:numId w:val="13"/>
              </w:numPr>
              <w:spacing w:after="0" w:line="360" w:lineRule="auto"/>
              <w:rPr>
                <w:rFonts w:ascii="GHEA Grapalat" w:hAnsi="GHEA Grapalat"/>
                <w:b/>
                <w:spacing w:val="-2"/>
                <w:kern w:val="16"/>
                <w:sz w:val="20"/>
                <w:szCs w:val="20"/>
              </w:rPr>
            </w:pPr>
          </w:p>
        </w:tc>
        <w:tc>
          <w:tcPr>
            <w:tcW w:w="3595" w:type="dxa"/>
          </w:tcPr>
          <w:p w14:paraId="61D5214F" w14:textId="77777777" w:rsidR="00522F42" w:rsidRPr="00B522ED" w:rsidRDefault="00522F42" w:rsidP="00330F7C">
            <w:pPr>
              <w:spacing w:after="0" w:line="360" w:lineRule="auto"/>
              <w:jc w:val="both"/>
              <w:rPr>
                <w:rFonts w:ascii="GHEA Grapalat" w:hAnsi="GHEA Grapalat"/>
                <w:b/>
                <w:spacing w:val="-2"/>
                <w:kern w:val="16"/>
                <w:sz w:val="20"/>
                <w:szCs w:val="20"/>
                <w:lang w:val="hy-AM"/>
              </w:rPr>
            </w:pPr>
            <w:r w:rsidRPr="00B522ED">
              <w:rPr>
                <w:rFonts w:ascii="GHEA Grapalat" w:hAnsi="GHEA Grapalat" w:cs="Sylfaen"/>
                <w:b/>
                <w:spacing w:val="-2"/>
                <w:kern w:val="16"/>
                <w:sz w:val="20"/>
                <w:szCs w:val="20"/>
                <w:lang w:val="hy-AM"/>
              </w:rPr>
              <w:t>Մոդուլի</w:t>
            </w:r>
            <w:r w:rsidRPr="00B522ED">
              <w:rPr>
                <w:rFonts w:ascii="GHEA Grapalat" w:hAnsi="GHEA Grapalat"/>
                <w:b/>
                <w:spacing w:val="-2"/>
                <w:kern w:val="16"/>
                <w:sz w:val="20"/>
                <w:szCs w:val="20"/>
                <w:lang w:val="hy-AM"/>
              </w:rPr>
              <w:t xml:space="preserve"> </w:t>
            </w:r>
            <w:r w:rsidRPr="00B522ED">
              <w:rPr>
                <w:rFonts w:ascii="GHEA Grapalat" w:hAnsi="GHEA Grapalat" w:cs="Sylfaen"/>
                <w:b/>
                <w:spacing w:val="-2"/>
                <w:kern w:val="16"/>
                <w:sz w:val="20"/>
                <w:szCs w:val="20"/>
                <w:lang w:val="hy-AM"/>
              </w:rPr>
              <w:t>նպատակը</w:t>
            </w:r>
          </w:p>
        </w:tc>
        <w:tc>
          <w:tcPr>
            <w:tcW w:w="9785" w:type="dxa"/>
            <w:gridSpan w:val="2"/>
          </w:tcPr>
          <w:p w14:paraId="486BCA4F" w14:textId="77777777" w:rsidR="00522F42" w:rsidRPr="00BD3C35" w:rsidRDefault="00522F42" w:rsidP="00330F7C">
            <w:pPr>
              <w:pStyle w:val="Heading3"/>
              <w:keepNext w:val="0"/>
              <w:spacing w:before="0" w:after="0" w:line="360" w:lineRule="auto"/>
              <w:jc w:val="both"/>
              <w:rPr>
                <w:rFonts w:ascii="GHEA Grapalat" w:hAnsi="GHEA Grapalat"/>
                <w:b w:val="0"/>
                <w:sz w:val="20"/>
                <w:szCs w:val="20"/>
                <w:lang w:val="hy-AM"/>
              </w:rPr>
            </w:pPr>
            <w:r w:rsidRPr="00B522ED">
              <w:rPr>
                <w:rFonts w:ascii="GHEA Grapalat" w:hAnsi="GHEA Grapalat" w:cs="Sylfaen"/>
                <w:b w:val="0"/>
                <w:sz w:val="20"/>
                <w:szCs w:val="20"/>
                <w:lang w:val="hy-AM"/>
              </w:rPr>
              <w:t xml:space="preserve">Մոդուլի նպատակն է </w:t>
            </w:r>
            <w:r>
              <w:rPr>
                <w:rFonts w:ascii="GHEA Grapalat" w:hAnsi="GHEA Grapalat" w:cs="Sylfaen"/>
                <w:b w:val="0"/>
                <w:sz w:val="20"/>
                <w:szCs w:val="20"/>
                <w:lang w:val="hy-AM"/>
              </w:rPr>
              <w:t>ուսանողի</w:t>
            </w:r>
            <w:r w:rsidRPr="00B522ED">
              <w:rPr>
                <w:rFonts w:ascii="GHEA Grapalat" w:hAnsi="GHEA Grapalat" w:cs="Sylfaen"/>
                <w:b w:val="0"/>
                <w:sz w:val="20"/>
                <w:szCs w:val="20"/>
                <w:lang w:val="hy-AM"/>
              </w:rPr>
              <w:t xml:space="preserve">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w:t>
            </w:r>
            <w:r w:rsidRPr="00B522ED">
              <w:rPr>
                <w:rFonts w:ascii="GHEA Grapalat" w:hAnsi="GHEA Grapalat" w:cs="Sylfaen"/>
                <w:b w:val="0"/>
                <w:sz w:val="20"/>
                <w:szCs w:val="20"/>
                <w:lang w:val="hy-AM"/>
              </w:rPr>
              <w:lastRenderedPageBreak/>
              <w:t>իրականացնելու  և առաջին օգնություն  ցուցաբերելու  կարողություններ</w:t>
            </w:r>
            <w:r w:rsidRPr="00BD3C35">
              <w:rPr>
                <w:rFonts w:ascii="GHEA Grapalat" w:hAnsi="GHEA Grapalat" w:cs="Sylfaen"/>
                <w:b w:val="0"/>
                <w:sz w:val="20"/>
                <w:szCs w:val="20"/>
                <w:lang w:val="hy-AM"/>
              </w:rPr>
              <w:t>:</w:t>
            </w:r>
          </w:p>
        </w:tc>
      </w:tr>
      <w:tr w:rsidR="00522F42" w:rsidRPr="00B522ED" w14:paraId="13AD51D7" w14:textId="77777777" w:rsidTr="00330F7C">
        <w:trPr>
          <w:jc w:val="center"/>
        </w:trPr>
        <w:tc>
          <w:tcPr>
            <w:tcW w:w="500" w:type="dxa"/>
          </w:tcPr>
          <w:p w14:paraId="4713863D"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5311BD28" w14:textId="77777777" w:rsidR="00522F42" w:rsidRPr="00B522ED" w:rsidRDefault="00522F42" w:rsidP="00330F7C">
            <w:pPr>
              <w:spacing w:after="0" w:line="360" w:lineRule="auto"/>
              <w:jc w:val="both"/>
              <w:rPr>
                <w:rFonts w:ascii="GHEA Grapalat" w:hAnsi="GHEA Grapalat"/>
                <w:b/>
                <w:i/>
                <w:sz w:val="20"/>
                <w:szCs w:val="20"/>
                <w:lang w:val="hy-AM"/>
              </w:rPr>
            </w:pPr>
            <w:proofErr w:type="spellStart"/>
            <w:r w:rsidRPr="00B522ED">
              <w:rPr>
                <w:rFonts w:ascii="GHEA Grapalat" w:hAnsi="GHEA Grapalat" w:cs="Sylfaen"/>
                <w:b/>
                <w:sz w:val="20"/>
                <w:szCs w:val="20"/>
              </w:rPr>
              <w:t>Մոդուլի</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տևողությունը</w:t>
            </w:r>
            <w:proofErr w:type="spellEnd"/>
          </w:p>
        </w:tc>
        <w:tc>
          <w:tcPr>
            <w:tcW w:w="9785" w:type="dxa"/>
            <w:gridSpan w:val="2"/>
          </w:tcPr>
          <w:p w14:paraId="6A92900E" w14:textId="77777777" w:rsidR="00522F42" w:rsidRPr="00B522ED" w:rsidRDefault="00522F42" w:rsidP="00330F7C">
            <w:pPr>
              <w:spacing w:after="0" w:line="360" w:lineRule="auto"/>
              <w:jc w:val="both"/>
              <w:rPr>
                <w:rFonts w:ascii="GHEA Grapalat" w:hAnsi="GHEA Grapalat"/>
                <w:sz w:val="20"/>
                <w:szCs w:val="20"/>
              </w:rPr>
            </w:pPr>
            <w:r>
              <w:rPr>
                <w:rFonts w:ascii="GHEA Grapalat" w:hAnsi="GHEA Grapalat" w:cs="Sylfaen"/>
                <w:sz w:val="20"/>
                <w:szCs w:val="20"/>
              </w:rPr>
              <w:t xml:space="preserve">54 </w:t>
            </w:r>
            <w:proofErr w:type="spellStart"/>
            <w:r w:rsidRPr="00B522ED">
              <w:rPr>
                <w:rFonts w:ascii="GHEA Grapalat" w:hAnsi="GHEA Grapalat" w:cs="Sylfaen"/>
                <w:sz w:val="20"/>
                <w:szCs w:val="20"/>
              </w:rPr>
              <w:t>ժամ</w:t>
            </w:r>
            <w:proofErr w:type="spellEnd"/>
          </w:p>
        </w:tc>
      </w:tr>
      <w:tr w:rsidR="00522F42" w:rsidRPr="00B522ED" w14:paraId="19DCB7B2" w14:textId="77777777" w:rsidTr="00330F7C">
        <w:trPr>
          <w:jc w:val="center"/>
        </w:trPr>
        <w:tc>
          <w:tcPr>
            <w:tcW w:w="500" w:type="dxa"/>
          </w:tcPr>
          <w:p w14:paraId="7B295608" w14:textId="77777777" w:rsidR="00522F42" w:rsidRPr="00A94DBB" w:rsidRDefault="00522F42" w:rsidP="00D65851">
            <w:pPr>
              <w:numPr>
                <w:ilvl w:val="0"/>
                <w:numId w:val="13"/>
              </w:numPr>
              <w:spacing w:after="0" w:line="360" w:lineRule="auto"/>
              <w:rPr>
                <w:rFonts w:ascii="GHEA Grapalat" w:hAnsi="GHEA Grapalat"/>
                <w:b/>
                <w:sz w:val="20"/>
                <w:szCs w:val="20"/>
              </w:rPr>
            </w:pPr>
          </w:p>
        </w:tc>
        <w:tc>
          <w:tcPr>
            <w:tcW w:w="3595" w:type="dxa"/>
          </w:tcPr>
          <w:p w14:paraId="7BD66232" w14:textId="77777777" w:rsidR="00522F42" w:rsidRPr="00B522ED" w:rsidRDefault="00522F42" w:rsidP="00330F7C">
            <w:pPr>
              <w:spacing w:after="0" w:line="360" w:lineRule="auto"/>
              <w:rPr>
                <w:rFonts w:ascii="GHEA Grapalat" w:hAnsi="GHEA Grapalat"/>
                <w:b/>
                <w:sz w:val="20"/>
                <w:szCs w:val="20"/>
              </w:rPr>
            </w:pPr>
            <w:proofErr w:type="spellStart"/>
            <w:r w:rsidRPr="00B522ED">
              <w:rPr>
                <w:rFonts w:ascii="GHEA Grapalat" w:hAnsi="GHEA Grapalat" w:cs="Sylfaen"/>
                <w:b/>
                <w:sz w:val="20"/>
                <w:szCs w:val="20"/>
              </w:rPr>
              <w:t>Մուտքային</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պահանջները</w:t>
            </w:r>
            <w:proofErr w:type="spellEnd"/>
          </w:p>
        </w:tc>
        <w:tc>
          <w:tcPr>
            <w:tcW w:w="9785" w:type="dxa"/>
            <w:gridSpan w:val="2"/>
          </w:tcPr>
          <w:p w14:paraId="6A820A94" w14:textId="77777777" w:rsidR="00522F42" w:rsidRPr="00B522ED" w:rsidRDefault="00522F42" w:rsidP="00330F7C">
            <w:pPr>
              <w:spacing w:after="0" w:line="360" w:lineRule="auto"/>
              <w:jc w:val="both"/>
              <w:rPr>
                <w:rFonts w:ascii="GHEA Grapalat" w:hAnsi="GHEA Grapalat"/>
                <w:sz w:val="20"/>
                <w:szCs w:val="20"/>
              </w:rPr>
            </w:pPr>
            <w:proofErr w:type="spellStart"/>
            <w:r w:rsidRPr="00B522ED">
              <w:rPr>
                <w:rFonts w:ascii="GHEA Grapalat" w:hAnsi="GHEA Grapalat" w:cs="Sylfaen"/>
                <w:sz w:val="20"/>
                <w:szCs w:val="20"/>
              </w:rPr>
              <w:t>Այս</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մոդուլն</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ուսումնասիրելու</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համար</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սկզբնական</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մասնագիտական</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գիտելիքներ</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պետք</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չեն</w:t>
            </w:r>
            <w:proofErr w:type="spellEnd"/>
            <w:r w:rsidRPr="00B522ED">
              <w:rPr>
                <w:rFonts w:ascii="GHEA Grapalat" w:hAnsi="GHEA Grapalat" w:cs="Arial Armenian"/>
                <w:sz w:val="20"/>
                <w:szCs w:val="20"/>
              </w:rPr>
              <w:t>։</w:t>
            </w:r>
          </w:p>
        </w:tc>
      </w:tr>
      <w:tr w:rsidR="00522F42" w:rsidRPr="00B522ED" w14:paraId="6CB64C9C" w14:textId="77777777" w:rsidTr="00330F7C">
        <w:trPr>
          <w:jc w:val="center"/>
        </w:trPr>
        <w:tc>
          <w:tcPr>
            <w:tcW w:w="500" w:type="dxa"/>
          </w:tcPr>
          <w:p w14:paraId="437FD8AB" w14:textId="77777777" w:rsidR="00522F42" w:rsidRPr="00BD3C35" w:rsidRDefault="00522F42" w:rsidP="00D65851">
            <w:pPr>
              <w:numPr>
                <w:ilvl w:val="0"/>
                <w:numId w:val="13"/>
              </w:numPr>
              <w:spacing w:after="0" w:line="360" w:lineRule="auto"/>
              <w:rPr>
                <w:rFonts w:ascii="GHEA Grapalat" w:hAnsi="GHEA Grapalat"/>
                <w:b/>
                <w:sz w:val="20"/>
                <w:szCs w:val="20"/>
              </w:rPr>
            </w:pPr>
          </w:p>
        </w:tc>
        <w:tc>
          <w:tcPr>
            <w:tcW w:w="3595" w:type="dxa"/>
          </w:tcPr>
          <w:p w14:paraId="1AA7EA05" w14:textId="77777777" w:rsidR="00522F42" w:rsidRPr="00B522ED" w:rsidRDefault="00522F42" w:rsidP="00330F7C">
            <w:pPr>
              <w:spacing w:after="0" w:line="360" w:lineRule="auto"/>
              <w:rPr>
                <w:rFonts w:ascii="GHEA Grapalat" w:hAnsi="GHEA Grapalat"/>
                <w:b/>
                <w:sz w:val="20"/>
                <w:szCs w:val="20"/>
              </w:rPr>
            </w:pPr>
            <w:proofErr w:type="spellStart"/>
            <w:r w:rsidRPr="00B522ED">
              <w:rPr>
                <w:rFonts w:ascii="GHEA Grapalat" w:hAnsi="GHEA Grapalat" w:cs="Sylfaen"/>
                <w:b/>
                <w:sz w:val="20"/>
                <w:szCs w:val="20"/>
              </w:rPr>
              <w:t>Մոդուլի</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գնահատման</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կարգը</w:t>
            </w:r>
            <w:proofErr w:type="spellEnd"/>
          </w:p>
        </w:tc>
        <w:tc>
          <w:tcPr>
            <w:tcW w:w="9785" w:type="dxa"/>
            <w:gridSpan w:val="2"/>
          </w:tcPr>
          <w:p w14:paraId="36C989C0" w14:textId="77777777" w:rsidR="00522F42" w:rsidRPr="00B522ED" w:rsidRDefault="00522F42" w:rsidP="00330F7C">
            <w:pPr>
              <w:spacing w:after="0" w:line="360" w:lineRule="auto"/>
              <w:jc w:val="both"/>
              <w:rPr>
                <w:rFonts w:ascii="GHEA Grapalat" w:hAnsi="GHEA Grapalat"/>
                <w:sz w:val="20"/>
                <w:szCs w:val="20"/>
                <w:lang w:val="hy-AM"/>
              </w:rPr>
            </w:pPr>
            <w:r w:rsidRPr="00B522ED">
              <w:rPr>
                <w:rFonts w:ascii="GHEA Grapalat" w:eastAsia="Arial Unicode MS" w:hAnsi="GHEA Grapalat" w:cs="Sylfaen"/>
                <w:sz w:val="20"/>
                <w:szCs w:val="20"/>
              </w:rPr>
              <w:t>Մ</w:t>
            </w:r>
            <w:r w:rsidRPr="00B522ED">
              <w:rPr>
                <w:rFonts w:ascii="GHEA Grapalat" w:hAnsi="GHEA Grapalat" w:cs="Sylfaen"/>
                <w:sz w:val="20"/>
                <w:szCs w:val="20"/>
                <w:lang w:val="hy-AM"/>
              </w:rPr>
              <w:t>ոդուլի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ընդունելի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կատարողականը</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յուրաքանչյուր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արդյունքի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համար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նախատես</w:t>
            </w:r>
            <w:r w:rsidRPr="00B522ED">
              <w:rPr>
                <w:rFonts w:ascii="GHEA Grapalat" w:hAnsi="GHEA Grapalat"/>
                <w:sz w:val="20"/>
                <w:szCs w:val="20"/>
                <w:lang w:val="hy-AM"/>
              </w:rPr>
              <w:softHyphen/>
            </w:r>
            <w:r w:rsidRPr="00B522ED">
              <w:rPr>
                <w:rFonts w:ascii="GHEA Grapalat" w:hAnsi="GHEA Grapalat" w:cs="Sylfaen"/>
                <w:sz w:val="20"/>
                <w:szCs w:val="20"/>
                <w:lang w:val="hy-AM"/>
              </w:rPr>
              <w:t>ված</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կատարման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չափանիշների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բավարար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մակարդակի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ապահովումն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է</w:t>
            </w:r>
            <w:r w:rsidRPr="00B522ED">
              <w:rPr>
                <w:rFonts w:ascii="GHEA Grapalat" w:hAnsi="GHEA Grapalat" w:cs="Arial Armenian"/>
                <w:sz w:val="20"/>
                <w:szCs w:val="20"/>
                <w:lang w:val="hy-AM"/>
              </w:rPr>
              <w:t>։</w:t>
            </w:r>
          </w:p>
        </w:tc>
      </w:tr>
      <w:tr w:rsidR="00522F42" w:rsidRPr="00294A98" w14:paraId="5D94CCAD" w14:textId="77777777" w:rsidTr="00330F7C">
        <w:trPr>
          <w:jc w:val="center"/>
        </w:trPr>
        <w:tc>
          <w:tcPr>
            <w:tcW w:w="500" w:type="dxa"/>
            <w:vAlign w:val="center"/>
          </w:tcPr>
          <w:p w14:paraId="28A5EFEA" w14:textId="77777777" w:rsidR="00522F42" w:rsidRPr="00BD3C35" w:rsidRDefault="00522F42" w:rsidP="00D65851">
            <w:pPr>
              <w:numPr>
                <w:ilvl w:val="0"/>
                <w:numId w:val="13"/>
              </w:numPr>
              <w:spacing w:after="0" w:line="360" w:lineRule="auto"/>
              <w:rPr>
                <w:rFonts w:ascii="GHEA Grapalat" w:hAnsi="GHEA Grapalat"/>
                <w:b/>
                <w:sz w:val="20"/>
                <w:szCs w:val="20"/>
              </w:rPr>
            </w:pPr>
          </w:p>
        </w:tc>
        <w:tc>
          <w:tcPr>
            <w:tcW w:w="3595" w:type="dxa"/>
            <w:vAlign w:val="center"/>
          </w:tcPr>
          <w:p w14:paraId="00F1A593" w14:textId="77777777" w:rsidR="00522F42" w:rsidRPr="00B522ED" w:rsidRDefault="00522F42" w:rsidP="00330F7C">
            <w:pPr>
              <w:spacing w:after="0" w:line="360" w:lineRule="auto"/>
              <w:rPr>
                <w:rFonts w:ascii="GHEA Grapalat" w:hAnsi="GHEA Grapalat"/>
                <w:b/>
                <w:sz w:val="20"/>
                <w:szCs w:val="20"/>
              </w:rPr>
            </w:pPr>
            <w:proofErr w:type="spellStart"/>
            <w:r w:rsidRPr="00B522ED">
              <w:rPr>
                <w:rFonts w:ascii="GHEA Grapalat" w:hAnsi="GHEA Grapalat" w:cs="Sylfaen"/>
                <w:b/>
                <w:sz w:val="20"/>
                <w:szCs w:val="20"/>
              </w:rPr>
              <w:t>ՈՒսումնառության</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արդյունք</w:t>
            </w:r>
            <w:proofErr w:type="spellEnd"/>
            <w:r w:rsidRPr="00B522ED">
              <w:rPr>
                <w:rFonts w:ascii="GHEA Grapalat" w:hAnsi="GHEA Grapalat"/>
                <w:b/>
                <w:sz w:val="20"/>
                <w:szCs w:val="20"/>
              </w:rPr>
              <w:t xml:space="preserve"> 1</w:t>
            </w:r>
          </w:p>
        </w:tc>
        <w:tc>
          <w:tcPr>
            <w:tcW w:w="9785" w:type="dxa"/>
            <w:gridSpan w:val="2"/>
          </w:tcPr>
          <w:p w14:paraId="5169A968" w14:textId="77777777" w:rsidR="00522F42" w:rsidRPr="00B522ED" w:rsidRDefault="00522F42" w:rsidP="00330F7C">
            <w:pPr>
              <w:spacing w:after="0" w:line="360" w:lineRule="auto"/>
              <w:jc w:val="both"/>
              <w:rPr>
                <w:rFonts w:ascii="GHEA Grapalat" w:hAnsi="GHEA Grapalat"/>
                <w:sz w:val="20"/>
                <w:szCs w:val="20"/>
              </w:rPr>
            </w:pPr>
            <w:proofErr w:type="spellStart"/>
            <w:proofErr w:type="gramStart"/>
            <w:r w:rsidRPr="00B522ED">
              <w:rPr>
                <w:rFonts w:ascii="GHEA Grapalat" w:hAnsi="GHEA Grapalat" w:cs="Sylfaen"/>
                <w:sz w:val="20"/>
                <w:szCs w:val="20"/>
              </w:rPr>
              <w:t>Ներկայացնել</w:t>
            </w:r>
            <w:proofErr w:type="spellEnd"/>
            <w:r w:rsidRPr="00B522ED">
              <w:rPr>
                <w:rFonts w:ascii="GHEA Grapalat" w:hAnsi="GHEA Grapalat" w:cs="Sylfaen"/>
                <w:sz w:val="20"/>
                <w:szCs w:val="20"/>
              </w:rPr>
              <w:t xml:space="preserve">  </w:t>
            </w:r>
            <w:proofErr w:type="spellStart"/>
            <w:r w:rsidRPr="00B522ED">
              <w:rPr>
                <w:rFonts w:ascii="GHEA Grapalat" w:hAnsi="GHEA Grapalat" w:cs="Sylfaen"/>
                <w:sz w:val="20"/>
                <w:szCs w:val="20"/>
              </w:rPr>
              <w:t>աշխատանքային</w:t>
            </w:r>
            <w:proofErr w:type="spellEnd"/>
            <w:proofErr w:type="gramEnd"/>
            <w:r w:rsidRPr="00B522ED">
              <w:rPr>
                <w:rFonts w:ascii="GHEA Grapalat" w:hAnsi="GHEA Grapalat" w:cs="Sylfaen"/>
                <w:sz w:val="20"/>
                <w:szCs w:val="20"/>
              </w:rPr>
              <w:t xml:space="preserve"> </w:t>
            </w:r>
            <w:proofErr w:type="spellStart"/>
            <w:r w:rsidRPr="00B522ED">
              <w:rPr>
                <w:rFonts w:ascii="GHEA Grapalat" w:hAnsi="GHEA Grapalat" w:cs="Sylfaen"/>
                <w:sz w:val="20"/>
                <w:szCs w:val="20"/>
              </w:rPr>
              <w:t>գործունեության</w:t>
            </w:r>
            <w:proofErr w:type="spellEnd"/>
            <w:r w:rsidRPr="00B522ED">
              <w:rPr>
                <w:rFonts w:ascii="GHEA Grapalat" w:hAnsi="GHEA Grapalat" w:cs="Sylfaen"/>
                <w:sz w:val="20"/>
                <w:szCs w:val="20"/>
              </w:rPr>
              <w:t xml:space="preserve"> </w:t>
            </w:r>
            <w:proofErr w:type="spellStart"/>
            <w:r w:rsidRPr="00B522ED">
              <w:rPr>
                <w:rFonts w:ascii="GHEA Grapalat" w:hAnsi="GHEA Grapalat" w:cs="Sylfaen"/>
                <w:sz w:val="20"/>
                <w:szCs w:val="20"/>
              </w:rPr>
              <w:t>ընթացքում</w:t>
            </w:r>
            <w:proofErr w:type="spellEnd"/>
            <w:r w:rsidRPr="00B522ED">
              <w:rPr>
                <w:rFonts w:ascii="GHEA Grapalat" w:hAnsi="GHEA Grapalat" w:cs="Sylfaen"/>
                <w:sz w:val="20"/>
                <w:szCs w:val="20"/>
              </w:rPr>
              <w:t xml:space="preserve">  և </w:t>
            </w:r>
            <w:proofErr w:type="spellStart"/>
            <w:r w:rsidRPr="00B522ED">
              <w:rPr>
                <w:rFonts w:ascii="GHEA Grapalat" w:hAnsi="GHEA Grapalat" w:cs="Sylfaen"/>
                <w:sz w:val="20"/>
                <w:szCs w:val="20"/>
              </w:rPr>
              <w:t>կենցաղում</w:t>
            </w:r>
            <w:proofErr w:type="spellEnd"/>
            <w:r w:rsidRPr="00B522ED">
              <w:rPr>
                <w:rFonts w:ascii="GHEA Grapalat" w:hAnsi="GHEA Grapalat" w:cs="Sylfaen"/>
                <w:sz w:val="20"/>
                <w:szCs w:val="20"/>
              </w:rPr>
              <w:t xml:space="preserve">  </w:t>
            </w:r>
            <w:proofErr w:type="spellStart"/>
            <w:r w:rsidRPr="00B522ED">
              <w:rPr>
                <w:rFonts w:ascii="GHEA Grapalat" w:hAnsi="GHEA Grapalat" w:cs="Sylfaen"/>
                <w:sz w:val="20"/>
                <w:szCs w:val="20"/>
              </w:rPr>
              <w:t>անվտանգության</w:t>
            </w:r>
            <w:proofErr w:type="spellEnd"/>
            <w:r w:rsidRPr="00B522ED">
              <w:rPr>
                <w:rFonts w:ascii="GHEA Grapalat" w:hAnsi="GHEA Grapalat" w:cs="Sylfaen"/>
                <w:sz w:val="20"/>
                <w:szCs w:val="20"/>
              </w:rPr>
              <w:t xml:space="preserve"> </w:t>
            </w:r>
            <w:proofErr w:type="spellStart"/>
            <w:r w:rsidRPr="00B522ED">
              <w:rPr>
                <w:rFonts w:ascii="GHEA Grapalat" w:hAnsi="GHEA Grapalat" w:cs="Sylfaen"/>
                <w:sz w:val="20"/>
                <w:szCs w:val="20"/>
              </w:rPr>
              <w:t>կանոնները</w:t>
            </w:r>
            <w:proofErr w:type="spellEnd"/>
          </w:p>
        </w:tc>
      </w:tr>
      <w:tr w:rsidR="00522F42" w:rsidRPr="00780C48" w14:paraId="78EC8B30" w14:textId="77777777" w:rsidTr="00330F7C">
        <w:trPr>
          <w:jc w:val="center"/>
        </w:trPr>
        <w:tc>
          <w:tcPr>
            <w:tcW w:w="500" w:type="dxa"/>
          </w:tcPr>
          <w:p w14:paraId="307D029B" w14:textId="77777777" w:rsidR="00522F42" w:rsidRPr="00DE5951" w:rsidRDefault="00522F42" w:rsidP="00D65851">
            <w:pPr>
              <w:numPr>
                <w:ilvl w:val="0"/>
                <w:numId w:val="13"/>
              </w:numPr>
              <w:spacing w:after="0" w:line="360" w:lineRule="auto"/>
              <w:rPr>
                <w:rFonts w:ascii="GHEA Grapalat" w:hAnsi="GHEA Grapalat"/>
                <w:b/>
                <w:sz w:val="20"/>
                <w:szCs w:val="20"/>
              </w:rPr>
            </w:pPr>
          </w:p>
        </w:tc>
        <w:tc>
          <w:tcPr>
            <w:tcW w:w="3595" w:type="dxa"/>
          </w:tcPr>
          <w:p w14:paraId="46D9D484" w14:textId="77777777" w:rsidR="00522F42" w:rsidRPr="00B522ED" w:rsidRDefault="00522F42" w:rsidP="00330F7C">
            <w:pPr>
              <w:spacing w:after="0" w:line="360" w:lineRule="auto"/>
              <w:jc w:val="both"/>
              <w:rPr>
                <w:rFonts w:ascii="GHEA Grapalat" w:hAnsi="GHEA Grapalat"/>
                <w:b/>
                <w:sz w:val="20"/>
                <w:szCs w:val="20"/>
              </w:rPr>
            </w:pPr>
            <w:proofErr w:type="spellStart"/>
            <w:r w:rsidRPr="00B522ED">
              <w:rPr>
                <w:rFonts w:ascii="GHEA Grapalat" w:hAnsi="GHEA Grapalat" w:cs="Sylfaen"/>
                <w:b/>
                <w:sz w:val="20"/>
                <w:szCs w:val="20"/>
              </w:rPr>
              <w:t>Կատարման</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չափանիշներ</w:t>
            </w:r>
            <w:proofErr w:type="spellEnd"/>
          </w:p>
        </w:tc>
        <w:tc>
          <w:tcPr>
            <w:tcW w:w="9785" w:type="dxa"/>
            <w:gridSpan w:val="2"/>
            <w:vAlign w:val="center"/>
          </w:tcPr>
          <w:p w14:paraId="2DBAAE7C" w14:textId="77777777" w:rsidR="00522F42" w:rsidRPr="00BD3C35" w:rsidRDefault="00522F42" w:rsidP="00D65851">
            <w:pPr>
              <w:numPr>
                <w:ilvl w:val="0"/>
                <w:numId w:val="9"/>
              </w:numPr>
              <w:spacing w:after="0" w:line="360" w:lineRule="auto"/>
              <w:jc w:val="both"/>
              <w:rPr>
                <w:rFonts w:ascii="GHEA Grapalat" w:hAnsi="GHEA Grapalat"/>
                <w:sz w:val="20"/>
                <w:szCs w:val="20"/>
              </w:rPr>
            </w:pPr>
            <w:r w:rsidRPr="00F05D87">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F05D87">
              <w:rPr>
                <w:rFonts w:ascii="GHEA Grapalat" w:hAnsi="GHEA Grapalat"/>
                <w:sz w:val="20"/>
                <w:szCs w:val="20"/>
              </w:rPr>
              <w:t>,</w:t>
            </w:r>
            <w:r w:rsidRPr="00F05D87">
              <w:rPr>
                <w:rFonts w:ascii="GHEA Grapalat" w:hAnsi="GHEA Grapalat"/>
                <w:sz w:val="20"/>
                <w:szCs w:val="20"/>
                <w:lang w:val="hy-AM"/>
              </w:rPr>
              <w:t xml:space="preserve"> </w:t>
            </w:r>
          </w:p>
          <w:p w14:paraId="6DC49F6A" w14:textId="77777777" w:rsidR="00522F42" w:rsidRPr="00F05D87" w:rsidRDefault="00522F42" w:rsidP="00D65851">
            <w:pPr>
              <w:numPr>
                <w:ilvl w:val="0"/>
                <w:numId w:val="9"/>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ըստ հիմնական բնագավառների ճիշտ է ներկայացնում անվտանգության կանոնների պահանջները</w:t>
            </w:r>
            <w:r w:rsidRPr="00F05D87">
              <w:rPr>
                <w:rFonts w:ascii="GHEA Grapalat" w:hAnsi="GHEA Grapalat"/>
                <w:sz w:val="20"/>
                <w:szCs w:val="20"/>
                <w:lang w:val="hy-AM"/>
              </w:rPr>
              <w:t>,</w:t>
            </w:r>
          </w:p>
          <w:p w14:paraId="2B249394" w14:textId="77777777" w:rsidR="00522F42" w:rsidRPr="00F05D87" w:rsidRDefault="00522F42" w:rsidP="00D65851">
            <w:pPr>
              <w:numPr>
                <w:ilvl w:val="0"/>
                <w:numId w:val="9"/>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ճիշտ է ներկայացնում տեխնոլոգիական սարքավորումների շահագործման անվտանգության  կանոնները</w:t>
            </w:r>
            <w:r w:rsidRPr="00F05D87">
              <w:rPr>
                <w:rFonts w:ascii="GHEA Grapalat" w:hAnsi="GHEA Grapalat"/>
                <w:sz w:val="20"/>
                <w:szCs w:val="20"/>
                <w:lang w:val="hy-AM"/>
              </w:rPr>
              <w:t>,</w:t>
            </w:r>
          </w:p>
          <w:p w14:paraId="353E6829" w14:textId="77777777" w:rsidR="00522F42" w:rsidRPr="00F05D87" w:rsidRDefault="00522F42" w:rsidP="00D65851">
            <w:pPr>
              <w:numPr>
                <w:ilvl w:val="0"/>
                <w:numId w:val="9"/>
              </w:numPr>
              <w:spacing w:after="0" w:line="360" w:lineRule="auto"/>
              <w:jc w:val="both"/>
              <w:rPr>
                <w:rFonts w:ascii="GHEA Grapalat" w:hAnsi="GHEA Grapalat" w:cs="Sylfaen"/>
                <w:sz w:val="20"/>
                <w:szCs w:val="20"/>
                <w:lang w:val="hy-AM"/>
              </w:rPr>
            </w:pPr>
            <w:r w:rsidRPr="00B522ED">
              <w:rPr>
                <w:rFonts w:ascii="GHEA Grapalat" w:hAnsi="GHEA Grapalat" w:cs="Sylfaen"/>
                <w:sz w:val="20"/>
                <w:szCs w:val="20"/>
                <w:lang w:val="hy-AM"/>
              </w:rPr>
              <w:t>ճիշտ է ներկայացնում հրդեհային անվտանգության և հակահրդեհային պաշտպանության  կանոնները</w:t>
            </w:r>
            <w:r w:rsidRPr="00F05D87">
              <w:rPr>
                <w:rFonts w:ascii="GHEA Grapalat" w:hAnsi="GHEA Grapalat" w:cs="Sylfaen"/>
                <w:sz w:val="20"/>
                <w:szCs w:val="20"/>
                <w:lang w:val="hy-AM"/>
              </w:rPr>
              <w:t>,</w:t>
            </w:r>
          </w:p>
          <w:p w14:paraId="362ECD1A" w14:textId="77777777" w:rsidR="00522F42" w:rsidRPr="00F05D87" w:rsidRDefault="00522F42" w:rsidP="00D65851">
            <w:pPr>
              <w:numPr>
                <w:ilvl w:val="0"/>
                <w:numId w:val="9"/>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ճիշտ է ներկայացնում էլեկտրաանվտանգության կանոնները</w:t>
            </w:r>
            <w:r w:rsidRPr="00F05D87">
              <w:rPr>
                <w:rFonts w:ascii="GHEA Grapalat" w:hAnsi="GHEA Grapalat"/>
                <w:sz w:val="20"/>
                <w:szCs w:val="20"/>
                <w:lang w:val="hy-AM"/>
              </w:rPr>
              <w:t>,</w:t>
            </w:r>
          </w:p>
          <w:p w14:paraId="3C7F40FA" w14:textId="77777777" w:rsidR="00522F42" w:rsidRPr="00B522ED" w:rsidRDefault="00522F42" w:rsidP="00D65851">
            <w:pPr>
              <w:numPr>
                <w:ilvl w:val="0"/>
                <w:numId w:val="9"/>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անվտանգության կանոնների խախտման հետևանքները, պատասխանատվությունները</w:t>
            </w:r>
            <w:r w:rsidRPr="00F05D87">
              <w:rPr>
                <w:rFonts w:ascii="GHEA Grapalat" w:hAnsi="GHEA Grapalat"/>
                <w:sz w:val="20"/>
                <w:szCs w:val="20"/>
                <w:lang w:val="hy-AM"/>
              </w:rPr>
              <w:t>:</w:t>
            </w:r>
            <w:r w:rsidRPr="00B522ED">
              <w:rPr>
                <w:rFonts w:ascii="GHEA Grapalat" w:hAnsi="GHEA Grapalat"/>
                <w:sz w:val="20"/>
                <w:szCs w:val="20"/>
                <w:lang w:val="hy-AM"/>
              </w:rPr>
              <w:t xml:space="preserve"> </w:t>
            </w:r>
          </w:p>
        </w:tc>
      </w:tr>
      <w:tr w:rsidR="00522F42" w:rsidRPr="00294A98" w14:paraId="53B367A0" w14:textId="77777777" w:rsidTr="00330F7C">
        <w:trPr>
          <w:jc w:val="center"/>
        </w:trPr>
        <w:tc>
          <w:tcPr>
            <w:tcW w:w="500" w:type="dxa"/>
            <w:vAlign w:val="center"/>
          </w:tcPr>
          <w:p w14:paraId="25A49E82"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vAlign w:val="center"/>
          </w:tcPr>
          <w:p w14:paraId="3761B49F" w14:textId="77777777" w:rsidR="00522F42" w:rsidRPr="00B522ED" w:rsidRDefault="00522F42" w:rsidP="00330F7C">
            <w:pPr>
              <w:spacing w:after="0" w:line="360" w:lineRule="auto"/>
              <w:jc w:val="both"/>
              <w:rPr>
                <w:rFonts w:ascii="GHEA Grapalat" w:hAnsi="GHEA Grapalat"/>
                <w:b/>
                <w:sz w:val="20"/>
                <w:szCs w:val="20"/>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2</w:t>
            </w:r>
          </w:p>
        </w:tc>
        <w:tc>
          <w:tcPr>
            <w:tcW w:w="9785" w:type="dxa"/>
            <w:gridSpan w:val="2"/>
          </w:tcPr>
          <w:p w14:paraId="3A5B17F8" w14:textId="77777777" w:rsidR="00522F42" w:rsidRPr="00B522ED" w:rsidRDefault="00522F42" w:rsidP="00330F7C">
            <w:pPr>
              <w:spacing w:after="0" w:line="360" w:lineRule="auto"/>
              <w:jc w:val="both"/>
              <w:rPr>
                <w:rFonts w:ascii="GHEA Grapalat" w:hAnsi="GHEA Grapalat"/>
                <w:sz w:val="20"/>
                <w:szCs w:val="20"/>
              </w:rPr>
            </w:pPr>
            <w:proofErr w:type="spellStart"/>
            <w:proofErr w:type="gramStart"/>
            <w:r w:rsidRPr="00B522ED">
              <w:rPr>
                <w:rFonts w:ascii="GHEA Grapalat" w:hAnsi="GHEA Grapalat" w:cs="Sylfaen"/>
                <w:sz w:val="20"/>
                <w:szCs w:val="20"/>
              </w:rPr>
              <w:t>Կազմակերպել</w:t>
            </w:r>
            <w:proofErr w:type="spellEnd"/>
            <w:r w:rsidRPr="00B522ED">
              <w:rPr>
                <w:rFonts w:ascii="GHEA Grapalat" w:hAnsi="GHEA Grapalat" w:cs="Sylfaen"/>
                <w:sz w:val="20"/>
                <w:szCs w:val="20"/>
              </w:rPr>
              <w:t xml:space="preserve">  </w:t>
            </w:r>
            <w:proofErr w:type="spellStart"/>
            <w:r w:rsidRPr="00B522ED">
              <w:rPr>
                <w:rFonts w:ascii="GHEA Grapalat" w:hAnsi="GHEA Grapalat" w:cs="Sylfaen"/>
                <w:sz w:val="20"/>
                <w:szCs w:val="20"/>
              </w:rPr>
              <w:t>կենցաղը</w:t>
            </w:r>
            <w:proofErr w:type="spellEnd"/>
            <w:proofErr w:type="gramEnd"/>
            <w:r w:rsidRPr="00B522ED">
              <w:rPr>
                <w:rFonts w:ascii="GHEA Grapalat" w:hAnsi="GHEA Grapalat" w:cs="Sylfaen"/>
                <w:sz w:val="20"/>
                <w:szCs w:val="20"/>
              </w:rPr>
              <w:t xml:space="preserve"> և </w:t>
            </w:r>
            <w:proofErr w:type="spellStart"/>
            <w:r w:rsidRPr="00B522ED">
              <w:rPr>
                <w:rFonts w:ascii="GHEA Grapalat" w:hAnsi="GHEA Grapalat" w:cs="Sylfaen"/>
                <w:sz w:val="20"/>
                <w:szCs w:val="20"/>
              </w:rPr>
              <w:t>աշխատանքը</w:t>
            </w:r>
            <w:proofErr w:type="spellEnd"/>
            <w:r w:rsidRPr="00B522ED">
              <w:rPr>
                <w:rFonts w:ascii="GHEA Grapalat" w:hAnsi="GHEA Grapalat" w:cs="Sylfaen"/>
                <w:sz w:val="20"/>
                <w:szCs w:val="20"/>
              </w:rPr>
              <w:t xml:space="preserve"> </w:t>
            </w:r>
            <w:proofErr w:type="spellStart"/>
            <w:r w:rsidRPr="00B522ED">
              <w:rPr>
                <w:rFonts w:ascii="GHEA Grapalat" w:hAnsi="GHEA Grapalat" w:cs="Sylfaen"/>
                <w:sz w:val="20"/>
                <w:szCs w:val="20"/>
              </w:rPr>
              <w:t>սանիտարահիգիենիկ</w:t>
            </w:r>
            <w:proofErr w:type="spellEnd"/>
            <w:r w:rsidRPr="00B522ED">
              <w:rPr>
                <w:rFonts w:ascii="GHEA Grapalat" w:hAnsi="GHEA Grapalat" w:cs="Sylfaen"/>
                <w:sz w:val="20"/>
                <w:szCs w:val="20"/>
              </w:rPr>
              <w:t xml:space="preserve"> </w:t>
            </w:r>
            <w:proofErr w:type="spellStart"/>
            <w:r w:rsidRPr="00B522ED">
              <w:rPr>
                <w:rFonts w:ascii="GHEA Grapalat" w:hAnsi="GHEA Grapalat" w:cs="Sylfaen"/>
                <w:sz w:val="20"/>
                <w:szCs w:val="20"/>
              </w:rPr>
              <w:t>պահանջներին</w:t>
            </w:r>
            <w:proofErr w:type="spellEnd"/>
            <w:r w:rsidRPr="00B522ED">
              <w:rPr>
                <w:rFonts w:ascii="GHEA Grapalat" w:hAnsi="GHEA Grapalat" w:cs="Sylfaen"/>
                <w:sz w:val="20"/>
                <w:szCs w:val="20"/>
              </w:rPr>
              <w:t xml:space="preserve">  </w:t>
            </w:r>
            <w:proofErr w:type="spellStart"/>
            <w:r w:rsidRPr="00B522ED">
              <w:rPr>
                <w:rFonts w:ascii="GHEA Grapalat" w:hAnsi="GHEA Grapalat" w:cs="Sylfaen"/>
                <w:sz w:val="20"/>
                <w:szCs w:val="20"/>
              </w:rPr>
              <w:t>համապատասխան</w:t>
            </w:r>
            <w:proofErr w:type="spellEnd"/>
          </w:p>
        </w:tc>
      </w:tr>
      <w:tr w:rsidR="00522F42" w:rsidRPr="00780C48" w14:paraId="538D1317" w14:textId="77777777" w:rsidTr="00330F7C">
        <w:trPr>
          <w:jc w:val="center"/>
        </w:trPr>
        <w:tc>
          <w:tcPr>
            <w:tcW w:w="500" w:type="dxa"/>
          </w:tcPr>
          <w:p w14:paraId="249B397F" w14:textId="77777777" w:rsidR="00522F42" w:rsidRPr="00A94DBB" w:rsidRDefault="00522F42" w:rsidP="00D65851">
            <w:pPr>
              <w:numPr>
                <w:ilvl w:val="0"/>
                <w:numId w:val="13"/>
              </w:numPr>
              <w:spacing w:after="0" w:line="360" w:lineRule="auto"/>
              <w:rPr>
                <w:rFonts w:ascii="GHEA Grapalat" w:hAnsi="GHEA Grapalat"/>
                <w:b/>
                <w:sz w:val="20"/>
                <w:szCs w:val="20"/>
              </w:rPr>
            </w:pPr>
          </w:p>
        </w:tc>
        <w:tc>
          <w:tcPr>
            <w:tcW w:w="3595" w:type="dxa"/>
          </w:tcPr>
          <w:p w14:paraId="71F984D7" w14:textId="77777777" w:rsidR="00522F42" w:rsidRPr="00B522ED" w:rsidRDefault="00522F42" w:rsidP="00330F7C">
            <w:pPr>
              <w:spacing w:after="0" w:line="360" w:lineRule="auto"/>
              <w:jc w:val="both"/>
              <w:rPr>
                <w:rFonts w:ascii="GHEA Grapalat" w:hAnsi="GHEA Grapalat"/>
                <w:b/>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0C6A25CB" w14:textId="77777777" w:rsidR="00522F42" w:rsidRPr="00F05D87" w:rsidRDefault="00522F42" w:rsidP="00D65851">
            <w:pPr>
              <w:numPr>
                <w:ilvl w:val="0"/>
                <w:numId w:val="10"/>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ներկայացնում</w:t>
            </w:r>
            <w:r w:rsidRPr="00B522ED">
              <w:rPr>
                <w:rFonts w:ascii="GHEA Grapalat" w:hAnsi="GHEA Grapalat"/>
                <w:sz w:val="20"/>
                <w:szCs w:val="20"/>
                <w:lang w:val="hy-AM"/>
              </w:rPr>
              <w:t xml:space="preserve"> է  </w:t>
            </w:r>
            <w:r w:rsidRPr="00B522ED">
              <w:rPr>
                <w:rFonts w:ascii="GHEA Grapalat" w:hAnsi="GHEA Grapalat" w:cs="Sylfaen"/>
                <w:sz w:val="20"/>
                <w:szCs w:val="20"/>
                <w:lang w:val="hy-AM"/>
              </w:rPr>
              <w:t>մարդու</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առողջության</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և</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աշխատանքի</w:t>
            </w:r>
            <w:r w:rsidRPr="00B522ED">
              <w:rPr>
                <w:rFonts w:ascii="GHEA Grapalat" w:hAnsi="GHEA Grapalat" w:cs="Sylfaen"/>
                <w:sz w:val="20"/>
                <w:szCs w:val="20"/>
                <w:lang w:val="de-DE"/>
              </w:rPr>
              <w:t xml:space="preserve"> ընթացքում </w:t>
            </w:r>
            <w:r w:rsidRPr="00B522ED">
              <w:rPr>
                <w:rFonts w:ascii="GHEA Grapalat" w:hAnsi="GHEA Grapalat" w:cs="Sylfaen"/>
                <w:sz w:val="20"/>
                <w:szCs w:val="20"/>
                <w:lang w:val="hy-AM"/>
              </w:rPr>
              <w:t>աշխատունակության</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վրա</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ազդող գործոնները (սանիտարահիգենիկ,</w:t>
            </w:r>
            <w:r w:rsidRPr="00B522ED">
              <w:rPr>
                <w:rFonts w:ascii="GHEA Grapalat" w:hAnsi="GHEA Grapalat" w:cs="Sylfaen"/>
                <w:sz w:val="20"/>
                <w:szCs w:val="20"/>
                <w:lang w:val="de-DE"/>
              </w:rPr>
              <w:t xml:space="preserve"> </w:t>
            </w:r>
            <w:r w:rsidRPr="00B522ED">
              <w:rPr>
                <w:rFonts w:ascii="GHEA Grapalat" w:hAnsi="GHEA Grapalat" w:cs="Sylfaen"/>
                <w:sz w:val="20"/>
                <w:szCs w:val="20"/>
                <w:lang w:val="hy-AM"/>
              </w:rPr>
              <w:t>հոգեբանաֆիզիոլոգիական, էսթետիկական, սոցիալական</w:t>
            </w:r>
            <w:r w:rsidRPr="00B522ED">
              <w:rPr>
                <w:rFonts w:ascii="GHEA Grapalat" w:hAnsi="GHEA Grapalat" w:cs="Sylfaen"/>
                <w:sz w:val="20"/>
                <w:szCs w:val="20"/>
                <w:lang w:val="de-DE"/>
              </w:rPr>
              <w:t>-</w:t>
            </w:r>
            <w:r w:rsidRPr="00B522ED">
              <w:rPr>
                <w:rFonts w:ascii="GHEA Grapalat" w:hAnsi="GHEA Grapalat" w:cs="Sylfaen"/>
                <w:sz w:val="20"/>
                <w:szCs w:val="20"/>
                <w:lang w:val="hy-AM"/>
              </w:rPr>
              <w:t>հոգեբանական)</w:t>
            </w:r>
            <w:r w:rsidRPr="00F05D87">
              <w:rPr>
                <w:rFonts w:ascii="GHEA Grapalat" w:hAnsi="GHEA Grapalat" w:cs="Sylfaen"/>
                <w:sz w:val="20"/>
                <w:szCs w:val="20"/>
                <w:lang w:val="hy-AM"/>
              </w:rPr>
              <w:t>,</w:t>
            </w:r>
          </w:p>
          <w:p w14:paraId="5F388F9F" w14:textId="77777777" w:rsidR="00522F42" w:rsidRPr="00B522ED" w:rsidRDefault="00522F42" w:rsidP="00D65851">
            <w:pPr>
              <w:numPr>
                <w:ilvl w:val="0"/>
                <w:numId w:val="10"/>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17EAAD6B" w14:textId="77777777" w:rsidR="00522F42" w:rsidRPr="00B522ED" w:rsidRDefault="00522F42" w:rsidP="00D65851">
            <w:pPr>
              <w:numPr>
                <w:ilvl w:val="0"/>
                <w:numId w:val="10"/>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lastRenderedPageBreak/>
              <w:t xml:space="preserve">ներկայացնում է  աշխատանքի համար անհրաժեշտ  նյութերը և դրանց անվնաս օգտագործումը, </w:t>
            </w:r>
          </w:p>
          <w:p w14:paraId="210B8F81" w14:textId="77777777" w:rsidR="00522F42" w:rsidRPr="00B522ED" w:rsidRDefault="00522F42" w:rsidP="00D65851">
            <w:pPr>
              <w:numPr>
                <w:ilvl w:val="0"/>
                <w:numId w:val="10"/>
              </w:numPr>
              <w:spacing w:after="0" w:line="360" w:lineRule="auto"/>
              <w:jc w:val="both"/>
              <w:rPr>
                <w:rFonts w:ascii="GHEA Grapalat" w:hAnsi="GHEA Grapalat"/>
                <w:sz w:val="20"/>
                <w:szCs w:val="20"/>
                <w:lang w:val="de-DE"/>
              </w:rPr>
            </w:pPr>
            <w:r w:rsidRPr="00B522ED">
              <w:rPr>
                <w:rFonts w:ascii="GHEA Grapalat" w:hAnsi="GHEA Grapalat"/>
                <w:sz w:val="20"/>
                <w:szCs w:val="20"/>
                <w:lang w:val="hy-AM"/>
              </w:rPr>
              <w:t>ներկայացնում է սանիտարիայի և հիգիենայի պահպանման համար անհրաժեշտ միջոցառումները</w:t>
            </w:r>
            <w:r w:rsidRPr="00F05D87">
              <w:rPr>
                <w:rFonts w:ascii="GHEA Grapalat" w:hAnsi="GHEA Grapalat"/>
                <w:sz w:val="20"/>
                <w:szCs w:val="20"/>
                <w:lang w:val="hy-AM"/>
              </w:rPr>
              <w:t>,</w:t>
            </w:r>
            <w:r w:rsidRPr="00B522ED">
              <w:rPr>
                <w:rFonts w:ascii="GHEA Grapalat" w:hAnsi="GHEA Grapalat"/>
                <w:sz w:val="20"/>
                <w:szCs w:val="20"/>
                <w:lang w:val="hy-AM"/>
              </w:rPr>
              <w:t xml:space="preserve">  </w:t>
            </w:r>
          </w:p>
        </w:tc>
      </w:tr>
      <w:tr w:rsidR="00522F42" w:rsidRPr="00294A98" w14:paraId="031831B3" w14:textId="77777777" w:rsidTr="00330F7C">
        <w:trPr>
          <w:jc w:val="center"/>
        </w:trPr>
        <w:tc>
          <w:tcPr>
            <w:tcW w:w="500" w:type="dxa"/>
            <w:vAlign w:val="center"/>
          </w:tcPr>
          <w:p w14:paraId="66224147"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vAlign w:val="center"/>
          </w:tcPr>
          <w:p w14:paraId="4B2F3E86" w14:textId="77777777" w:rsidR="00522F42" w:rsidRPr="00B522ED" w:rsidRDefault="00522F42" w:rsidP="00330F7C">
            <w:pPr>
              <w:spacing w:after="0" w:line="360" w:lineRule="auto"/>
              <w:rPr>
                <w:rFonts w:ascii="GHEA Grapalat" w:hAnsi="GHEA Grapalat"/>
                <w:b/>
                <w:sz w:val="20"/>
                <w:szCs w:val="20"/>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3</w:t>
            </w:r>
          </w:p>
        </w:tc>
        <w:tc>
          <w:tcPr>
            <w:tcW w:w="9785" w:type="dxa"/>
            <w:gridSpan w:val="2"/>
          </w:tcPr>
          <w:p w14:paraId="6E7E6C93" w14:textId="77777777" w:rsidR="00522F42" w:rsidRPr="00B522ED" w:rsidRDefault="00522F42" w:rsidP="00330F7C">
            <w:pPr>
              <w:spacing w:after="0" w:line="360" w:lineRule="auto"/>
              <w:jc w:val="both"/>
              <w:rPr>
                <w:rFonts w:ascii="GHEA Grapalat" w:hAnsi="GHEA Grapalat"/>
                <w:sz w:val="20"/>
                <w:szCs w:val="20"/>
                <w:lang w:val="hy-AM"/>
              </w:rPr>
            </w:pPr>
            <w:proofErr w:type="spellStart"/>
            <w:r w:rsidRPr="00B522ED">
              <w:rPr>
                <w:rFonts w:ascii="GHEA Grapalat" w:hAnsi="GHEA Grapalat" w:cs="Sylfaen"/>
                <w:sz w:val="20"/>
                <w:szCs w:val="20"/>
              </w:rPr>
              <w:t>Կանխել</w:t>
            </w:r>
            <w:proofErr w:type="spellEnd"/>
            <w:r w:rsidRPr="00B522ED">
              <w:rPr>
                <w:rFonts w:ascii="GHEA Grapalat" w:hAnsi="GHEA Grapalat" w:cs="Sylfaen"/>
                <w:sz w:val="20"/>
                <w:szCs w:val="20"/>
              </w:rPr>
              <w:t xml:space="preserve"> </w:t>
            </w:r>
            <w:r w:rsidRPr="00B522ED">
              <w:rPr>
                <w:rFonts w:ascii="GHEA Grapalat" w:hAnsi="GHEA Grapalat" w:cs="Sylfaen"/>
                <w:sz w:val="20"/>
                <w:szCs w:val="20"/>
                <w:lang w:val="hy-AM"/>
              </w:rPr>
              <w:t xml:space="preserve">հավանական վտանգները և վթարները, </w:t>
            </w:r>
            <w:proofErr w:type="spellStart"/>
            <w:r w:rsidRPr="00B522ED">
              <w:rPr>
                <w:rFonts w:ascii="GHEA Grapalat" w:hAnsi="GHEA Grapalat" w:cs="Sylfaen"/>
                <w:sz w:val="20"/>
                <w:szCs w:val="20"/>
              </w:rPr>
              <w:t>իրականացնել</w:t>
            </w:r>
            <w:proofErr w:type="spellEnd"/>
            <w:r w:rsidRPr="00B522ED">
              <w:rPr>
                <w:rFonts w:ascii="GHEA Grapalat" w:hAnsi="GHEA Grapalat" w:cs="Sylfaen"/>
                <w:sz w:val="20"/>
                <w:szCs w:val="20"/>
              </w:rPr>
              <w:t xml:space="preserve"> </w:t>
            </w:r>
            <w:r w:rsidRPr="00B522ED">
              <w:rPr>
                <w:rFonts w:ascii="GHEA Grapalat" w:hAnsi="GHEA Grapalat" w:cs="Sylfaen"/>
                <w:sz w:val="20"/>
                <w:szCs w:val="20"/>
                <w:lang w:val="hy-AM"/>
              </w:rPr>
              <w:t xml:space="preserve">անվտանգության միջոցառումներ </w:t>
            </w:r>
          </w:p>
        </w:tc>
      </w:tr>
      <w:tr w:rsidR="00522F42" w:rsidRPr="00780C48" w14:paraId="178A63C9" w14:textId="77777777" w:rsidTr="00330F7C">
        <w:trPr>
          <w:jc w:val="center"/>
        </w:trPr>
        <w:tc>
          <w:tcPr>
            <w:tcW w:w="500" w:type="dxa"/>
          </w:tcPr>
          <w:p w14:paraId="523761E3" w14:textId="77777777" w:rsidR="00522F42" w:rsidRPr="00A94DBB" w:rsidRDefault="00522F42" w:rsidP="00D65851">
            <w:pPr>
              <w:numPr>
                <w:ilvl w:val="0"/>
                <w:numId w:val="13"/>
              </w:numPr>
              <w:spacing w:after="0" w:line="360" w:lineRule="auto"/>
              <w:rPr>
                <w:rFonts w:ascii="GHEA Grapalat" w:hAnsi="GHEA Grapalat"/>
                <w:b/>
                <w:sz w:val="20"/>
                <w:szCs w:val="20"/>
              </w:rPr>
            </w:pPr>
          </w:p>
        </w:tc>
        <w:tc>
          <w:tcPr>
            <w:tcW w:w="3595" w:type="dxa"/>
          </w:tcPr>
          <w:p w14:paraId="31B334B5" w14:textId="77777777" w:rsidR="00522F42" w:rsidRPr="00B522ED" w:rsidRDefault="00522F42"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42F9DC2B" w14:textId="77777777" w:rsidR="00522F42" w:rsidRPr="00F05D87" w:rsidRDefault="00522F42" w:rsidP="00D65851">
            <w:pPr>
              <w:numPr>
                <w:ilvl w:val="0"/>
                <w:numId w:val="11"/>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կենցաղային և արտադրական վթարների առաջացման պատճառները և հետևանքները</w:t>
            </w:r>
            <w:r w:rsidRPr="00F05D87">
              <w:rPr>
                <w:rFonts w:ascii="GHEA Grapalat" w:hAnsi="GHEA Grapalat"/>
                <w:sz w:val="20"/>
                <w:szCs w:val="20"/>
                <w:lang w:val="hy-AM"/>
              </w:rPr>
              <w:t>,</w:t>
            </w:r>
          </w:p>
          <w:p w14:paraId="0680445A" w14:textId="77777777" w:rsidR="00522F42" w:rsidRPr="00B522ED" w:rsidRDefault="00522F42" w:rsidP="00D65851">
            <w:pPr>
              <w:numPr>
                <w:ilvl w:val="0"/>
                <w:numId w:val="11"/>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արտադրական վթարների կանխման աշխատանքները</w:t>
            </w:r>
            <w:r w:rsidRPr="00F05D87">
              <w:rPr>
                <w:rFonts w:ascii="GHEA Grapalat" w:hAnsi="GHEA Grapalat"/>
                <w:sz w:val="20"/>
                <w:szCs w:val="20"/>
                <w:lang w:val="hy-AM"/>
              </w:rPr>
              <w:t>,</w:t>
            </w:r>
            <w:r w:rsidRPr="00B522ED">
              <w:rPr>
                <w:rFonts w:ascii="GHEA Grapalat" w:hAnsi="GHEA Grapalat"/>
                <w:sz w:val="20"/>
                <w:szCs w:val="20"/>
                <w:lang w:val="hy-AM"/>
              </w:rPr>
              <w:t xml:space="preserve">  </w:t>
            </w:r>
          </w:p>
          <w:p w14:paraId="01CAE54D" w14:textId="77777777" w:rsidR="00522F42" w:rsidRPr="00F05D87" w:rsidRDefault="00522F42" w:rsidP="00D65851">
            <w:pPr>
              <w:numPr>
                <w:ilvl w:val="0"/>
                <w:numId w:val="11"/>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r w:rsidRPr="00F05D87">
              <w:rPr>
                <w:rFonts w:ascii="GHEA Grapalat" w:hAnsi="GHEA Grapalat"/>
                <w:sz w:val="20"/>
                <w:szCs w:val="20"/>
                <w:lang w:val="hy-AM"/>
              </w:rPr>
              <w:t>,</w:t>
            </w:r>
          </w:p>
          <w:p w14:paraId="5FCB5BB7" w14:textId="77777777" w:rsidR="00522F42" w:rsidRPr="00B522ED" w:rsidRDefault="00522F42" w:rsidP="00D65851">
            <w:pPr>
              <w:numPr>
                <w:ilvl w:val="0"/>
                <w:numId w:val="11"/>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ներկայացնում է կենցաղային և արտադրական վթարների ու  դժբախտ պատահարների փաստաթղթային ձևակերպումների կարգը</w:t>
            </w:r>
            <w:r w:rsidRPr="00F05D87">
              <w:rPr>
                <w:rFonts w:ascii="GHEA Grapalat" w:hAnsi="GHEA Grapalat"/>
                <w:sz w:val="20"/>
                <w:szCs w:val="20"/>
                <w:lang w:val="hy-AM"/>
              </w:rPr>
              <w:t>:</w:t>
            </w:r>
            <w:r w:rsidRPr="00B522ED">
              <w:rPr>
                <w:rFonts w:ascii="GHEA Grapalat" w:hAnsi="GHEA Grapalat"/>
                <w:sz w:val="20"/>
                <w:szCs w:val="20"/>
                <w:lang w:val="hy-AM"/>
              </w:rPr>
              <w:t xml:space="preserve"> </w:t>
            </w:r>
          </w:p>
        </w:tc>
      </w:tr>
      <w:tr w:rsidR="00522F42" w:rsidRPr="00B522ED" w14:paraId="779E811B" w14:textId="77777777" w:rsidTr="00330F7C">
        <w:trPr>
          <w:trHeight w:val="240"/>
          <w:jc w:val="center"/>
        </w:trPr>
        <w:tc>
          <w:tcPr>
            <w:tcW w:w="500" w:type="dxa"/>
            <w:vAlign w:val="center"/>
          </w:tcPr>
          <w:p w14:paraId="3322DA81" w14:textId="77777777" w:rsidR="00522F42" w:rsidRPr="00BD3C35" w:rsidRDefault="00522F42" w:rsidP="00D65851">
            <w:pPr>
              <w:numPr>
                <w:ilvl w:val="0"/>
                <w:numId w:val="13"/>
              </w:numPr>
              <w:tabs>
                <w:tab w:val="left" w:pos="360"/>
              </w:tabs>
              <w:spacing w:after="0" w:line="360" w:lineRule="auto"/>
              <w:jc w:val="center"/>
              <w:rPr>
                <w:rFonts w:ascii="GHEA Grapalat" w:hAnsi="GHEA Grapalat"/>
                <w:b/>
                <w:sz w:val="20"/>
                <w:szCs w:val="20"/>
                <w:lang w:val="hy-AM"/>
              </w:rPr>
            </w:pPr>
          </w:p>
        </w:tc>
        <w:tc>
          <w:tcPr>
            <w:tcW w:w="3595" w:type="dxa"/>
            <w:vAlign w:val="center"/>
          </w:tcPr>
          <w:p w14:paraId="5B256173" w14:textId="77777777" w:rsidR="00522F42" w:rsidRPr="00B522ED" w:rsidRDefault="00522F42" w:rsidP="00330F7C">
            <w:pPr>
              <w:tabs>
                <w:tab w:val="left" w:pos="360"/>
              </w:tabs>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4</w:t>
            </w:r>
          </w:p>
        </w:tc>
        <w:tc>
          <w:tcPr>
            <w:tcW w:w="9785" w:type="dxa"/>
            <w:gridSpan w:val="2"/>
          </w:tcPr>
          <w:p w14:paraId="441869C5" w14:textId="77777777" w:rsidR="00522F42" w:rsidRPr="00B522ED" w:rsidRDefault="00522F42" w:rsidP="00330F7C">
            <w:pPr>
              <w:spacing w:after="0" w:line="360" w:lineRule="auto"/>
              <w:jc w:val="both"/>
              <w:rPr>
                <w:rFonts w:ascii="GHEA Grapalat" w:hAnsi="GHEA Grapalat"/>
                <w:sz w:val="20"/>
                <w:szCs w:val="20"/>
                <w:lang w:val="hy-AM"/>
              </w:rPr>
            </w:pPr>
            <w:proofErr w:type="spellStart"/>
            <w:r w:rsidRPr="00B522ED">
              <w:rPr>
                <w:rFonts w:ascii="GHEA Grapalat" w:hAnsi="GHEA Grapalat" w:cs="Sylfaen"/>
                <w:sz w:val="20"/>
                <w:szCs w:val="20"/>
              </w:rPr>
              <w:t>Ցուցաբերել</w:t>
            </w:r>
            <w:proofErr w:type="spellEnd"/>
            <w:r w:rsidRPr="00B522ED">
              <w:rPr>
                <w:rFonts w:ascii="GHEA Grapalat" w:hAnsi="GHEA Grapalat" w:cs="Sylfaen"/>
                <w:sz w:val="20"/>
                <w:szCs w:val="20"/>
                <w:lang w:val="hy-AM"/>
              </w:rPr>
              <w:t xml:space="preserve"> առաջին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օգնությ</w:t>
            </w:r>
            <w:proofErr w:type="spellStart"/>
            <w:r w:rsidRPr="00B522ED">
              <w:rPr>
                <w:rFonts w:ascii="GHEA Grapalat" w:hAnsi="GHEA Grapalat" w:cs="Sylfaen"/>
                <w:sz w:val="20"/>
                <w:szCs w:val="20"/>
              </w:rPr>
              <w:t>ու</w:t>
            </w:r>
            <w:proofErr w:type="spellEnd"/>
            <w:r w:rsidRPr="00B522ED">
              <w:rPr>
                <w:rFonts w:ascii="GHEA Grapalat" w:hAnsi="GHEA Grapalat" w:cs="Sylfaen"/>
                <w:sz w:val="20"/>
                <w:szCs w:val="20"/>
                <w:lang w:val="hy-AM"/>
              </w:rPr>
              <w:t>ն</w:t>
            </w:r>
            <w:r w:rsidRPr="00B522ED">
              <w:rPr>
                <w:rFonts w:ascii="GHEA Grapalat" w:hAnsi="GHEA Grapalat"/>
                <w:sz w:val="20"/>
                <w:szCs w:val="20"/>
                <w:lang w:val="hy-AM"/>
              </w:rPr>
              <w:t xml:space="preserve"> </w:t>
            </w:r>
          </w:p>
        </w:tc>
      </w:tr>
      <w:tr w:rsidR="00522F42" w:rsidRPr="00780C48" w14:paraId="7C725BD2" w14:textId="77777777" w:rsidTr="00330F7C">
        <w:trPr>
          <w:trHeight w:val="240"/>
          <w:jc w:val="center"/>
        </w:trPr>
        <w:tc>
          <w:tcPr>
            <w:tcW w:w="500" w:type="dxa"/>
          </w:tcPr>
          <w:p w14:paraId="16CBE125" w14:textId="77777777" w:rsidR="00522F42" w:rsidRPr="00A94DBB" w:rsidRDefault="00522F42" w:rsidP="00D65851">
            <w:pPr>
              <w:numPr>
                <w:ilvl w:val="0"/>
                <w:numId w:val="13"/>
              </w:numPr>
              <w:spacing w:after="0" w:line="360" w:lineRule="auto"/>
              <w:rPr>
                <w:rFonts w:ascii="GHEA Grapalat" w:hAnsi="GHEA Grapalat"/>
                <w:b/>
                <w:bCs/>
                <w:sz w:val="20"/>
                <w:szCs w:val="20"/>
              </w:rPr>
            </w:pPr>
          </w:p>
        </w:tc>
        <w:tc>
          <w:tcPr>
            <w:tcW w:w="3595" w:type="dxa"/>
          </w:tcPr>
          <w:p w14:paraId="2689177E" w14:textId="77777777" w:rsidR="00522F42" w:rsidRPr="00B522ED" w:rsidRDefault="00522F42" w:rsidP="00330F7C">
            <w:pPr>
              <w:spacing w:after="0" w:line="360" w:lineRule="auto"/>
              <w:rPr>
                <w:rFonts w:ascii="GHEA Grapalat" w:hAnsi="GHEA Grapalat"/>
                <w:b/>
                <w:bCs/>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74570873" w14:textId="77777777" w:rsidR="00522F42" w:rsidRPr="00B522ED" w:rsidRDefault="00522F42" w:rsidP="00D65851">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տ</w:t>
            </w:r>
            <w:r w:rsidRPr="00B522ED">
              <w:rPr>
                <w:rFonts w:ascii="GHEA Grapalat" w:hAnsi="GHEA Grapalat"/>
                <w:sz w:val="20"/>
                <w:szCs w:val="20"/>
                <w:lang w:val="hy-AM"/>
              </w:rPr>
              <w:t>իրապետում է տարբեր իրավիճակներում առաջին օգնության  հիմնական կանոններին</w:t>
            </w:r>
            <w:r w:rsidRPr="00F05D87">
              <w:rPr>
                <w:rFonts w:ascii="GHEA Grapalat" w:hAnsi="GHEA Grapalat"/>
                <w:sz w:val="20"/>
                <w:szCs w:val="20"/>
                <w:lang w:val="hy-AM"/>
              </w:rPr>
              <w:t>,</w:t>
            </w:r>
            <w:r w:rsidRPr="00B522ED">
              <w:rPr>
                <w:rFonts w:ascii="GHEA Grapalat" w:hAnsi="GHEA Grapalat"/>
                <w:sz w:val="20"/>
                <w:szCs w:val="20"/>
                <w:lang w:val="hy-AM"/>
              </w:rPr>
              <w:t xml:space="preserve"> </w:t>
            </w:r>
          </w:p>
          <w:p w14:paraId="49EC0F26" w14:textId="77777777" w:rsidR="00522F42" w:rsidRPr="00B522ED" w:rsidRDefault="00522F42" w:rsidP="00D65851">
            <w:pPr>
              <w:numPr>
                <w:ilvl w:val="0"/>
                <w:numId w:val="12"/>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առաջին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օգնության</w:t>
            </w:r>
            <w:r w:rsidRPr="00B522ED">
              <w:rPr>
                <w:rFonts w:ascii="GHEA Grapalat" w:hAnsi="GHEA Grapalat"/>
                <w:sz w:val="20"/>
                <w:szCs w:val="20"/>
                <w:lang w:val="hy-AM"/>
              </w:rPr>
              <w:t xml:space="preserve"> գործողությունների քայլերը ճիշտ է ներկայացնում, </w:t>
            </w:r>
          </w:p>
          <w:p w14:paraId="000E09E3" w14:textId="77777777" w:rsidR="00522F42" w:rsidRPr="00F05D87" w:rsidRDefault="00522F42" w:rsidP="00D65851">
            <w:pPr>
              <w:numPr>
                <w:ilvl w:val="0"/>
                <w:numId w:val="12"/>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կատարում</w:t>
            </w:r>
            <w:r w:rsidRPr="00B522ED">
              <w:rPr>
                <w:rFonts w:ascii="GHEA Grapalat" w:hAnsi="GHEA Grapalat"/>
                <w:sz w:val="20"/>
                <w:szCs w:val="20"/>
                <w:lang w:val="hy-AM"/>
              </w:rPr>
              <w:t xml:space="preserve"> է </w:t>
            </w:r>
            <w:r w:rsidRPr="00B522ED">
              <w:rPr>
                <w:rFonts w:ascii="GHEA Grapalat" w:hAnsi="GHEA Grapalat" w:cs="Sylfaen"/>
                <w:sz w:val="20"/>
                <w:szCs w:val="20"/>
                <w:lang w:val="hy-AM"/>
              </w:rPr>
              <w:t>արհեստական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շնչառության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և</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սրտի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աշխատանքի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վերականգնման գործողություն</w:t>
            </w:r>
            <w:r w:rsidRPr="00F05D87">
              <w:rPr>
                <w:rFonts w:ascii="GHEA Grapalat" w:hAnsi="GHEA Grapalat" w:cs="Sylfaen"/>
                <w:sz w:val="20"/>
                <w:szCs w:val="20"/>
                <w:lang w:val="hy-AM"/>
              </w:rPr>
              <w:t>,</w:t>
            </w:r>
          </w:p>
          <w:p w14:paraId="359DFE37" w14:textId="77777777" w:rsidR="00522F42" w:rsidRPr="00F05D87" w:rsidRDefault="00522F42" w:rsidP="00D65851">
            <w:pPr>
              <w:numPr>
                <w:ilvl w:val="0"/>
                <w:numId w:val="12"/>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 xml:space="preserve">կատարում է  </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արյան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հոսքի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 xml:space="preserve">դադարեցման </w:t>
            </w:r>
            <w:r w:rsidRPr="00B522ED">
              <w:rPr>
                <w:rFonts w:ascii="GHEA Grapalat" w:hAnsi="GHEA Grapalat"/>
                <w:sz w:val="20"/>
                <w:szCs w:val="20"/>
                <w:lang w:val="hy-AM"/>
              </w:rPr>
              <w:t xml:space="preserve"> </w:t>
            </w:r>
            <w:r w:rsidRPr="00B522ED">
              <w:rPr>
                <w:rFonts w:ascii="GHEA Grapalat" w:hAnsi="GHEA Grapalat" w:cs="Sylfaen"/>
                <w:sz w:val="20"/>
                <w:szCs w:val="20"/>
                <w:lang w:val="hy-AM"/>
              </w:rPr>
              <w:t>և</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բաց</w:t>
            </w:r>
            <w:r w:rsidRPr="00B522ED">
              <w:rPr>
                <w:rFonts w:ascii="GHEA Grapalat" w:hAnsi="GHEA Grapalat"/>
                <w:sz w:val="20"/>
                <w:szCs w:val="20"/>
                <w:lang w:val="hy-AM"/>
              </w:rPr>
              <w:t xml:space="preserve"> </w:t>
            </w:r>
            <w:r w:rsidRPr="00B522ED">
              <w:rPr>
                <w:rFonts w:ascii="GHEA Grapalat" w:hAnsi="GHEA Grapalat" w:cs="Sylfaen"/>
                <w:sz w:val="20"/>
                <w:szCs w:val="20"/>
                <w:lang w:val="hy-AM"/>
              </w:rPr>
              <w:t xml:space="preserve">վնասվածքների  վիրակապման </w:t>
            </w:r>
            <w:r w:rsidRPr="00B522ED">
              <w:rPr>
                <w:rFonts w:ascii="GHEA Grapalat" w:hAnsi="GHEA Grapalat"/>
                <w:sz w:val="20"/>
                <w:szCs w:val="20"/>
                <w:lang w:val="hy-AM"/>
              </w:rPr>
              <w:t xml:space="preserve"> գործողություն</w:t>
            </w:r>
            <w:r w:rsidRPr="00F05D87">
              <w:rPr>
                <w:rFonts w:ascii="GHEA Grapalat" w:hAnsi="GHEA Grapalat"/>
                <w:sz w:val="20"/>
                <w:szCs w:val="20"/>
                <w:lang w:val="hy-AM"/>
              </w:rPr>
              <w:t>,</w:t>
            </w:r>
          </w:p>
          <w:p w14:paraId="092E5907" w14:textId="77777777" w:rsidR="00522F42" w:rsidRPr="00B522ED" w:rsidRDefault="00522F42" w:rsidP="00D65851">
            <w:pPr>
              <w:numPr>
                <w:ilvl w:val="0"/>
                <w:numId w:val="12"/>
              </w:numPr>
              <w:spacing w:after="0" w:line="360" w:lineRule="auto"/>
              <w:jc w:val="both"/>
              <w:rPr>
                <w:rFonts w:ascii="GHEA Grapalat" w:hAnsi="GHEA Grapalat"/>
                <w:sz w:val="20"/>
                <w:szCs w:val="20"/>
                <w:lang w:val="hy-AM"/>
              </w:rPr>
            </w:pPr>
            <w:r w:rsidRPr="00B522ED">
              <w:rPr>
                <w:rFonts w:ascii="GHEA Grapalat" w:hAnsi="GHEA Grapalat" w:cs="Sylfaen"/>
                <w:sz w:val="20"/>
                <w:szCs w:val="20"/>
                <w:lang w:val="hy-AM"/>
              </w:rPr>
              <w:t>կատարում է   այրվածքների</w:t>
            </w:r>
            <w:r w:rsidRPr="00B522ED">
              <w:rPr>
                <w:rFonts w:ascii="GHEA Grapalat" w:hAnsi="GHEA Grapalat"/>
                <w:sz w:val="20"/>
                <w:szCs w:val="20"/>
                <w:lang w:val="hy-AM"/>
              </w:rPr>
              <w:t xml:space="preserve"> նախնական մշակման և էլեկտրահարվածին առաջին օգնություն ցուցաբերելու գործողություններ</w:t>
            </w:r>
            <w:r w:rsidRPr="00F05D87">
              <w:rPr>
                <w:rFonts w:ascii="GHEA Grapalat" w:hAnsi="GHEA Grapalat"/>
                <w:sz w:val="20"/>
                <w:szCs w:val="20"/>
                <w:lang w:val="hy-AM"/>
              </w:rPr>
              <w:t>,</w:t>
            </w:r>
            <w:r w:rsidRPr="00B522ED">
              <w:rPr>
                <w:rFonts w:ascii="GHEA Grapalat" w:hAnsi="GHEA Grapalat"/>
                <w:sz w:val="20"/>
                <w:szCs w:val="20"/>
                <w:lang w:val="hy-AM"/>
              </w:rPr>
              <w:t xml:space="preserve">  </w:t>
            </w:r>
          </w:p>
          <w:p w14:paraId="521A28E0" w14:textId="77777777" w:rsidR="00522F42" w:rsidRPr="00B522ED" w:rsidRDefault="00522F42" w:rsidP="00D65851">
            <w:pPr>
              <w:numPr>
                <w:ilvl w:val="0"/>
                <w:numId w:val="12"/>
              </w:numPr>
              <w:spacing w:after="0" w:line="360" w:lineRule="auto"/>
              <w:jc w:val="both"/>
              <w:rPr>
                <w:rFonts w:ascii="GHEA Grapalat" w:hAnsi="GHEA Grapalat"/>
                <w:sz w:val="20"/>
                <w:szCs w:val="20"/>
                <w:lang w:val="hy-AM"/>
              </w:rPr>
            </w:pPr>
            <w:r w:rsidRPr="00B522ED">
              <w:rPr>
                <w:rFonts w:ascii="GHEA Grapalat" w:hAnsi="GHEA Grapalat"/>
                <w:sz w:val="20"/>
                <w:szCs w:val="20"/>
                <w:lang w:val="hy-AM"/>
              </w:rPr>
              <w:t>կատարում է  վիրակապման և անշարժացման գործողություն՝ տարբեր կոտրվածքների դեպքում,</w:t>
            </w:r>
          </w:p>
          <w:p w14:paraId="509EF037" w14:textId="77777777" w:rsidR="00522F42" w:rsidRPr="00B522ED" w:rsidRDefault="00522F42" w:rsidP="00D65851">
            <w:pPr>
              <w:pStyle w:val="Heading1"/>
              <w:numPr>
                <w:ilvl w:val="0"/>
                <w:numId w:val="12"/>
              </w:numPr>
              <w:spacing w:before="0" w:after="0" w:line="360" w:lineRule="auto"/>
              <w:jc w:val="both"/>
              <w:rPr>
                <w:rFonts w:ascii="GHEA Grapalat" w:hAnsi="GHEA Grapalat"/>
                <w:b w:val="0"/>
                <w:sz w:val="20"/>
                <w:szCs w:val="20"/>
                <w:lang w:val="hy-AM"/>
              </w:rPr>
            </w:pPr>
            <w:r>
              <w:rPr>
                <w:rFonts w:ascii="GHEA Grapalat" w:hAnsi="GHEA Grapalat" w:cs="Sylfaen"/>
                <w:b w:val="0"/>
                <w:bCs w:val="0"/>
                <w:sz w:val="20"/>
                <w:szCs w:val="20"/>
                <w:lang w:val="hy-AM"/>
              </w:rPr>
              <w:t>ն</w:t>
            </w:r>
            <w:r w:rsidRPr="00B522ED">
              <w:rPr>
                <w:rFonts w:ascii="GHEA Grapalat" w:hAnsi="GHEA Grapalat" w:cs="Sylfaen"/>
                <w:b w:val="0"/>
                <w:bCs w:val="0"/>
                <w:sz w:val="20"/>
                <w:szCs w:val="20"/>
                <w:lang w:val="hy-AM"/>
              </w:rPr>
              <w:t>երկայացնում է  տարբեր թունավորման դեպքերում առաջին օգնության կազմակերպման գործողությունները</w:t>
            </w:r>
            <w:r w:rsidRPr="00F05D87">
              <w:rPr>
                <w:rFonts w:ascii="GHEA Grapalat" w:hAnsi="GHEA Grapalat" w:cs="Sylfaen"/>
                <w:b w:val="0"/>
                <w:bCs w:val="0"/>
                <w:sz w:val="20"/>
                <w:szCs w:val="20"/>
                <w:lang w:val="hy-AM"/>
              </w:rPr>
              <w:t>:</w:t>
            </w:r>
            <w:r w:rsidRPr="00B522ED">
              <w:rPr>
                <w:rFonts w:ascii="GHEA Grapalat" w:hAnsi="GHEA Grapalat"/>
                <w:b w:val="0"/>
                <w:sz w:val="20"/>
                <w:szCs w:val="20"/>
                <w:lang w:val="hy-AM"/>
              </w:rPr>
              <w:t xml:space="preserve"> </w:t>
            </w:r>
          </w:p>
        </w:tc>
      </w:tr>
      <w:tr w:rsidR="00522F42" w:rsidRPr="00780C48" w14:paraId="1DB36BA4" w14:textId="77777777" w:rsidTr="00330F7C">
        <w:trPr>
          <w:trHeight w:val="240"/>
          <w:jc w:val="center"/>
        </w:trPr>
        <w:tc>
          <w:tcPr>
            <w:tcW w:w="13880" w:type="dxa"/>
            <w:gridSpan w:val="4"/>
            <w:vAlign w:val="center"/>
          </w:tcPr>
          <w:p w14:paraId="4A39926E" w14:textId="77777777" w:rsidR="00522F42" w:rsidRPr="00BD3C35" w:rsidRDefault="00522F42" w:rsidP="00330F7C">
            <w:pPr>
              <w:spacing w:after="0" w:line="360" w:lineRule="auto"/>
              <w:ind w:left="357"/>
              <w:jc w:val="center"/>
              <w:rPr>
                <w:rFonts w:ascii="GHEA Grapalat" w:hAnsi="GHEA Grapalat"/>
                <w:b/>
                <w:lang w:val="hy-AM"/>
              </w:rPr>
            </w:pPr>
            <w:r w:rsidRPr="00BD3C35">
              <w:rPr>
                <w:rFonts w:ascii="GHEA Grapalat" w:hAnsi="GHEA Grapalat" w:cs="Sylfaen"/>
                <w:b/>
                <w:lang w:val="hy-AM"/>
              </w:rPr>
              <w:t>ՄՈԴՈՒԼԻ</w:t>
            </w:r>
            <w:r w:rsidRPr="00BD3C35">
              <w:rPr>
                <w:rFonts w:ascii="GHEA Grapalat" w:hAnsi="GHEA Grapalat"/>
                <w:b/>
                <w:lang w:val="hy-AM"/>
              </w:rPr>
              <w:t xml:space="preserve"> </w:t>
            </w:r>
            <w:r w:rsidRPr="00BD3C35">
              <w:rPr>
                <w:rFonts w:ascii="GHEA Grapalat" w:hAnsi="GHEA Grapalat" w:cs="Sylfaen"/>
                <w:b/>
                <w:lang w:val="hy-AM"/>
              </w:rPr>
              <w:t>ԱՆՎԱՆՈՒՄԸ</w:t>
            </w:r>
            <w:r w:rsidRPr="00BD3C35">
              <w:rPr>
                <w:rFonts w:ascii="GHEA Grapalat" w:hAnsi="GHEA Grapalat"/>
                <w:b/>
                <w:lang w:val="hy-AM"/>
              </w:rPr>
              <w:t xml:space="preserve"> «</w:t>
            </w:r>
            <w:r w:rsidRPr="00BD3C35">
              <w:rPr>
                <w:rFonts w:ascii="GHEA Grapalat" w:hAnsi="GHEA Grapalat" w:cs="Sylfaen"/>
                <w:b/>
                <w:bCs/>
                <w:lang w:val="hy-AM"/>
              </w:rPr>
              <w:t>ԱՇԽԱՏԱՆՔԱՅԻՆ</w:t>
            </w:r>
            <w:r w:rsidRPr="00BD3C35">
              <w:rPr>
                <w:rFonts w:ascii="GHEA Grapalat" w:hAnsi="GHEA Grapalat"/>
                <w:b/>
                <w:bCs/>
                <w:lang w:val="hy-AM"/>
              </w:rPr>
              <w:t xml:space="preserve"> </w:t>
            </w:r>
            <w:r w:rsidRPr="00BD3C35">
              <w:rPr>
                <w:rFonts w:ascii="GHEA Grapalat" w:hAnsi="GHEA Grapalat" w:cs="Sylfaen"/>
                <w:b/>
                <w:bCs/>
                <w:lang w:val="hy-AM"/>
              </w:rPr>
              <w:t>ԳՈՐԾՈՒՆԵՈՒԹՅԱՆ</w:t>
            </w:r>
            <w:r w:rsidRPr="00BD3C35">
              <w:rPr>
                <w:rFonts w:ascii="GHEA Grapalat" w:hAnsi="GHEA Grapalat"/>
                <w:b/>
                <w:bCs/>
                <w:lang w:val="hy-AM"/>
              </w:rPr>
              <w:t xml:space="preserve"> </w:t>
            </w:r>
            <w:r>
              <w:rPr>
                <w:rFonts w:ascii="GHEA Grapalat" w:hAnsi="GHEA Grapalat" w:cs="Sylfaen"/>
                <w:b/>
                <w:bCs/>
                <w:lang w:val="hy-AM"/>
              </w:rPr>
              <w:t>ԸՆԴՀԱՆՈՒՐ</w:t>
            </w:r>
            <w:r w:rsidRPr="00FB72F2">
              <w:rPr>
                <w:rFonts w:ascii="GHEA Grapalat" w:hAnsi="GHEA Grapalat" w:cs="Sylfaen"/>
                <w:b/>
                <w:bCs/>
                <w:lang w:val="hy-AM"/>
              </w:rPr>
              <w:t xml:space="preserve"> </w:t>
            </w:r>
            <w:r w:rsidRPr="00BD3C35">
              <w:rPr>
                <w:rFonts w:ascii="GHEA Grapalat" w:hAnsi="GHEA Grapalat" w:cs="Sylfaen"/>
                <w:b/>
                <w:bCs/>
                <w:lang w:val="hy-AM"/>
              </w:rPr>
              <w:t>ՀՄՏՈՒԹՅՈՒՆՆԵՐ</w:t>
            </w:r>
            <w:r w:rsidRPr="00BD3C35">
              <w:rPr>
                <w:rFonts w:ascii="GHEA Grapalat" w:hAnsi="GHEA Grapalat"/>
                <w:b/>
                <w:lang w:val="hy-AM"/>
              </w:rPr>
              <w:t>»</w:t>
            </w:r>
          </w:p>
        </w:tc>
      </w:tr>
      <w:tr w:rsidR="00522F42" w:rsidRPr="00B522ED" w14:paraId="3AB5EC5D" w14:textId="77777777" w:rsidTr="00330F7C">
        <w:trPr>
          <w:trHeight w:val="240"/>
          <w:jc w:val="center"/>
        </w:trPr>
        <w:tc>
          <w:tcPr>
            <w:tcW w:w="500" w:type="dxa"/>
            <w:vAlign w:val="center"/>
          </w:tcPr>
          <w:p w14:paraId="073538B7"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vAlign w:val="center"/>
          </w:tcPr>
          <w:p w14:paraId="1FCD788F" w14:textId="77777777" w:rsidR="00522F42" w:rsidRPr="00B522ED" w:rsidRDefault="00522F42"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Մոդուլի</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դասիչը</w:t>
            </w:r>
          </w:p>
        </w:tc>
        <w:tc>
          <w:tcPr>
            <w:tcW w:w="9785" w:type="dxa"/>
            <w:gridSpan w:val="2"/>
          </w:tcPr>
          <w:p w14:paraId="2896C2A5" w14:textId="77777777" w:rsidR="00522F42" w:rsidRPr="00B522ED" w:rsidRDefault="00522F42" w:rsidP="00330F7C">
            <w:pPr>
              <w:spacing w:after="0" w:line="360" w:lineRule="auto"/>
              <w:rPr>
                <w:rFonts w:ascii="GHEA Grapalat" w:hAnsi="GHEA Grapalat"/>
                <w:sz w:val="20"/>
                <w:szCs w:val="20"/>
              </w:rPr>
            </w:pPr>
            <w:r w:rsidRPr="00B522ED">
              <w:rPr>
                <w:rFonts w:ascii="GHEA Grapalat" w:hAnsi="GHEA Grapalat"/>
                <w:sz w:val="20"/>
                <w:szCs w:val="20"/>
              </w:rPr>
              <w:t>ԱՀ-ԱԳՀ-5-</w:t>
            </w:r>
            <w:r>
              <w:rPr>
                <w:rFonts w:ascii="GHEA Grapalat" w:hAnsi="GHEA Grapalat"/>
                <w:sz w:val="20"/>
                <w:szCs w:val="20"/>
              </w:rPr>
              <w:t>20</w:t>
            </w:r>
            <w:r w:rsidRPr="00B522ED">
              <w:rPr>
                <w:rFonts w:ascii="GHEA Grapalat" w:hAnsi="GHEA Grapalat"/>
                <w:sz w:val="20"/>
                <w:szCs w:val="20"/>
              </w:rPr>
              <w:t>-001</w:t>
            </w:r>
          </w:p>
        </w:tc>
      </w:tr>
      <w:tr w:rsidR="00522F42" w:rsidRPr="00780C48" w14:paraId="1F4CB048" w14:textId="77777777" w:rsidTr="00330F7C">
        <w:trPr>
          <w:trHeight w:val="240"/>
          <w:jc w:val="center"/>
        </w:trPr>
        <w:tc>
          <w:tcPr>
            <w:tcW w:w="500" w:type="dxa"/>
          </w:tcPr>
          <w:p w14:paraId="70397D01" w14:textId="77777777" w:rsidR="00522F42" w:rsidRPr="00A94DBB" w:rsidRDefault="00522F42" w:rsidP="00D65851">
            <w:pPr>
              <w:numPr>
                <w:ilvl w:val="0"/>
                <w:numId w:val="13"/>
              </w:numPr>
              <w:spacing w:after="0" w:line="360" w:lineRule="auto"/>
              <w:rPr>
                <w:rFonts w:ascii="GHEA Grapalat" w:hAnsi="GHEA Grapalat"/>
                <w:b/>
                <w:spacing w:val="-2"/>
                <w:kern w:val="16"/>
                <w:sz w:val="20"/>
                <w:szCs w:val="20"/>
              </w:rPr>
            </w:pPr>
          </w:p>
        </w:tc>
        <w:tc>
          <w:tcPr>
            <w:tcW w:w="3595" w:type="dxa"/>
          </w:tcPr>
          <w:p w14:paraId="687D8BAB" w14:textId="77777777" w:rsidR="00522F42" w:rsidRPr="00B522ED" w:rsidRDefault="00522F42" w:rsidP="00330F7C">
            <w:pPr>
              <w:spacing w:after="0" w:line="360" w:lineRule="auto"/>
              <w:rPr>
                <w:rFonts w:ascii="GHEA Grapalat" w:hAnsi="GHEA Grapalat"/>
                <w:b/>
                <w:spacing w:val="-2"/>
                <w:kern w:val="16"/>
                <w:sz w:val="20"/>
                <w:szCs w:val="20"/>
                <w:lang w:val="hy-AM"/>
              </w:rPr>
            </w:pPr>
            <w:r w:rsidRPr="00B522ED">
              <w:rPr>
                <w:rFonts w:ascii="GHEA Grapalat" w:hAnsi="GHEA Grapalat" w:cs="Sylfaen"/>
                <w:b/>
                <w:spacing w:val="-2"/>
                <w:kern w:val="16"/>
                <w:sz w:val="20"/>
                <w:szCs w:val="20"/>
                <w:lang w:val="hy-AM"/>
              </w:rPr>
              <w:t>Մոդուլի</w:t>
            </w:r>
            <w:r w:rsidRPr="00B522ED">
              <w:rPr>
                <w:rFonts w:ascii="GHEA Grapalat" w:hAnsi="GHEA Grapalat"/>
                <w:b/>
                <w:spacing w:val="-2"/>
                <w:kern w:val="16"/>
                <w:sz w:val="20"/>
                <w:szCs w:val="20"/>
                <w:lang w:val="hy-AM"/>
              </w:rPr>
              <w:t xml:space="preserve"> </w:t>
            </w:r>
            <w:r w:rsidRPr="00B522ED">
              <w:rPr>
                <w:rFonts w:ascii="GHEA Grapalat" w:hAnsi="GHEA Grapalat" w:cs="Sylfaen"/>
                <w:b/>
                <w:spacing w:val="-2"/>
                <w:kern w:val="16"/>
                <w:sz w:val="20"/>
                <w:szCs w:val="20"/>
                <w:lang w:val="hy-AM"/>
              </w:rPr>
              <w:t>նպատակը</w:t>
            </w:r>
          </w:p>
        </w:tc>
        <w:tc>
          <w:tcPr>
            <w:tcW w:w="9785" w:type="dxa"/>
            <w:gridSpan w:val="2"/>
          </w:tcPr>
          <w:p w14:paraId="33640626" w14:textId="77777777" w:rsidR="00522F42" w:rsidRPr="00B522ED" w:rsidRDefault="00522F42" w:rsidP="00330F7C">
            <w:pPr>
              <w:spacing w:after="0" w:line="360" w:lineRule="auto"/>
              <w:jc w:val="both"/>
              <w:rPr>
                <w:rFonts w:ascii="GHEA Grapalat" w:hAnsi="GHEA Grapalat"/>
                <w:sz w:val="20"/>
                <w:szCs w:val="20"/>
                <w:lang w:val="hy-AM"/>
              </w:rPr>
            </w:pPr>
            <w:r w:rsidRPr="00B522ED">
              <w:rPr>
                <w:rFonts w:ascii="GHEA Grapalat" w:hAnsi="GHEA Grapalat" w:cs="Sylfaen"/>
                <w:bCs/>
                <w:sz w:val="20"/>
                <w:szCs w:val="20"/>
                <w:lang w:val="hy-AM"/>
              </w:rPr>
              <w:t xml:space="preserve">Մոդուլը նպատակաուղղված է աշխատանքային հիմնական իրավահարաբերությունների մասին </w:t>
            </w:r>
            <w:r w:rsidRPr="00B522ED">
              <w:rPr>
                <w:rFonts w:ascii="GHEA Grapalat" w:hAnsi="GHEA Grapalat" w:cs="Sylfaen"/>
                <w:bCs/>
                <w:sz w:val="20"/>
                <w:szCs w:val="20"/>
                <w:lang w:val="hy-AM"/>
              </w:rPr>
              <w:lastRenderedPageBreak/>
              <w:t xml:space="preserve">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 xml:space="preserve">ընթացիկ </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հաջողության</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հասնելու</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նախապայմանների</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ստեղծմանը</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ինչպես</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նաև</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ցանկացած</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բնագավառում</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անհրաժեշտ</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աշխատանքային</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կուլտուրա</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և</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էթիկա</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դրսևորելու</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ղեկավարի</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և</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գործընկերների</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հետ</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արդյունավետ</w:t>
            </w:r>
            <w:r w:rsidRPr="00B522ED">
              <w:rPr>
                <w:rFonts w:ascii="GHEA Grapalat" w:hAnsi="GHEA Grapalat"/>
                <w:bCs/>
                <w:sz w:val="20"/>
                <w:szCs w:val="20"/>
                <w:lang w:val="hy-AM"/>
              </w:rPr>
              <w:t xml:space="preserve"> </w:t>
            </w:r>
            <w:r w:rsidRPr="00B522ED">
              <w:rPr>
                <w:rFonts w:ascii="GHEA Grapalat" w:hAnsi="GHEA Grapalat" w:cs="Sylfaen"/>
                <w:bCs/>
                <w:sz w:val="20"/>
                <w:szCs w:val="20"/>
                <w:lang w:val="hy-AM"/>
              </w:rPr>
              <w:t>հարաբերվելու</w:t>
            </w:r>
            <w:r w:rsidRPr="00B522ED">
              <w:rPr>
                <w:rFonts w:ascii="GHEA Grapalat" w:hAnsi="GHEA Grapalat"/>
                <w:bCs/>
                <w:sz w:val="20"/>
                <w:szCs w:val="20"/>
                <w:lang w:val="hy-AM"/>
              </w:rPr>
              <w:t xml:space="preserve">, </w:t>
            </w:r>
            <w:r w:rsidRPr="00B522ED">
              <w:rPr>
                <w:rFonts w:ascii="GHEA Grapalat" w:hAnsi="GHEA Grapalat" w:cs="Sylfaen"/>
                <w:sz w:val="20"/>
                <w:szCs w:val="20"/>
                <w:lang w:val="hy-AM"/>
              </w:rPr>
              <w:t>առաջացած</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աշխատանքային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խնդիրներն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ընկալելու</w:t>
            </w:r>
            <w:r w:rsidRPr="00B522ED">
              <w:rPr>
                <w:rFonts w:ascii="GHEA Grapalat" w:hAnsi="GHEA Grapalat"/>
                <w:sz w:val="20"/>
                <w:szCs w:val="20"/>
                <w:lang w:val="hy-AM"/>
              </w:rPr>
              <w:t xml:space="preserve"> </w:t>
            </w:r>
            <w:r w:rsidRPr="00B522ED">
              <w:rPr>
                <w:rFonts w:ascii="GHEA Grapalat" w:hAnsi="GHEA Grapalat" w:cs="Sylfaen"/>
                <w:sz w:val="20"/>
                <w:szCs w:val="20"/>
                <w:lang w:val="hy-AM"/>
              </w:rPr>
              <w:t>և</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համապատասխան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լուծումներ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 xml:space="preserve">տալու </w:t>
            </w:r>
            <w:r w:rsidRPr="00B522ED">
              <w:rPr>
                <w:rFonts w:ascii="GHEA Grapalat" w:hAnsi="GHEA Grapalat"/>
                <w:sz w:val="20"/>
                <w:szCs w:val="20"/>
                <w:lang w:val="hy-AM"/>
              </w:rPr>
              <w:t xml:space="preserve"> </w:t>
            </w:r>
            <w:r w:rsidRPr="00B522ED">
              <w:rPr>
                <w:rFonts w:ascii="GHEA Grapalat" w:hAnsi="GHEA Grapalat" w:cs="Sylfaen"/>
                <w:bCs/>
                <w:sz w:val="20"/>
                <w:szCs w:val="20"/>
                <w:lang w:val="hy-AM"/>
              </w:rPr>
              <w:t>կարողությունների</w:t>
            </w:r>
            <w:r w:rsidRPr="00B522ED">
              <w:rPr>
                <w:rFonts w:ascii="GHEA Grapalat" w:hAnsi="GHEA Grapalat" w:cs="Arial Armenian"/>
                <w:bCs/>
                <w:sz w:val="20"/>
                <w:szCs w:val="20"/>
                <w:lang w:val="hy-AM"/>
              </w:rPr>
              <w:t xml:space="preserve"> </w:t>
            </w:r>
            <w:r w:rsidRPr="00B522ED">
              <w:rPr>
                <w:rFonts w:ascii="GHEA Grapalat" w:hAnsi="GHEA Grapalat" w:cs="Sylfaen"/>
                <w:bCs/>
                <w:sz w:val="20"/>
                <w:szCs w:val="20"/>
                <w:lang w:val="hy-AM"/>
              </w:rPr>
              <w:t>ձևավորմանը։</w:t>
            </w:r>
          </w:p>
        </w:tc>
      </w:tr>
      <w:tr w:rsidR="00522F42" w:rsidRPr="00B522ED" w14:paraId="4F40185B" w14:textId="77777777" w:rsidTr="00330F7C">
        <w:trPr>
          <w:trHeight w:val="240"/>
          <w:jc w:val="center"/>
        </w:trPr>
        <w:tc>
          <w:tcPr>
            <w:tcW w:w="500" w:type="dxa"/>
          </w:tcPr>
          <w:p w14:paraId="5C1370C7"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70DA6C17" w14:textId="77777777" w:rsidR="00522F42" w:rsidRPr="00B522ED" w:rsidRDefault="00522F42" w:rsidP="00330F7C">
            <w:pPr>
              <w:spacing w:after="0" w:line="360" w:lineRule="auto"/>
              <w:rPr>
                <w:rFonts w:ascii="GHEA Grapalat" w:hAnsi="GHEA Grapalat"/>
                <w:b/>
                <w:sz w:val="20"/>
                <w:szCs w:val="20"/>
              </w:rPr>
            </w:pPr>
            <w:proofErr w:type="spellStart"/>
            <w:r w:rsidRPr="00B522ED">
              <w:rPr>
                <w:rFonts w:ascii="GHEA Grapalat" w:hAnsi="GHEA Grapalat" w:cs="Sylfaen"/>
                <w:b/>
                <w:sz w:val="20"/>
                <w:szCs w:val="20"/>
              </w:rPr>
              <w:t>Մոդուլի</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տևողությունը</w:t>
            </w:r>
            <w:proofErr w:type="spellEnd"/>
          </w:p>
        </w:tc>
        <w:tc>
          <w:tcPr>
            <w:tcW w:w="9785" w:type="dxa"/>
            <w:gridSpan w:val="2"/>
          </w:tcPr>
          <w:p w14:paraId="06719A7B" w14:textId="77777777" w:rsidR="00522F42" w:rsidRPr="003951F4" w:rsidRDefault="00522F42" w:rsidP="00330F7C">
            <w:pPr>
              <w:spacing w:after="0" w:line="360" w:lineRule="auto"/>
              <w:jc w:val="both"/>
              <w:rPr>
                <w:rFonts w:ascii="GHEA Grapalat" w:hAnsi="GHEA Grapalat"/>
                <w:sz w:val="20"/>
                <w:szCs w:val="20"/>
              </w:rPr>
            </w:pPr>
            <w:r w:rsidRPr="00ED6FA0">
              <w:rPr>
                <w:rFonts w:ascii="GHEA Grapalat" w:hAnsi="GHEA Grapalat"/>
                <w:sz w:val="20"/>
                <w:szCs w:val="20"/>
              </w:rPr>
              <w:t xml:space="preserve">36 </w:t>
            </w:r>
            <w:proofErr w:type="spellStart"/>
            <w:r w:rsidRPr="00ED6FA0">
              <w:rPr>
                <w:rFonts w:ascii="GHEA Grapalat" w:hAnsi="GHEA Grapalat" w:cs="Sylfaen"/>
                <w:sz w:val="20"/>
                <w:szCs w:val="20"/>
              </w:rPr>
              <w:t>ժամ</w:t>
            </w:r>
            <w:proofErr w:type="spellEnd"/>
            <w:r w:rsidRPr="00ED6FA0">
              <w:rPr>
                <w:rFonts w:ascii="GHEA Grapalat" w:hAnsi="GHEA Grapalat" w:cs="Sylfaen"/>
                <w:sz w:val="20"/>
                <w:szCs w:val="20"/>
              </w:rPr>
              <w:t xml:space="preserve">  </w:t>
            </w:r>
          </w:p>
        </w:tc>
      </w:tr>
      <w:tr w:rsidR="00522F42" w:rsidRPr="00B522ED" w14:paraId="00905FD7" w14:textId="77777777" w:rsidTr="00330F7C">
        <w:trPr>
          <w:trHeight w:val="240"/>
          <w:jc w:val="center"/>
        </w:trPr>
        <w:tc>
          <w:tcPr>
            <w:tcW w:w="500" w:type="dxa"/>
          </w:tcPr>
          <w:p w14:paraId="68F33352" w14:textId="77777777" w:rsidR="00522F42" w:rsidRPr="00A94DBB" w:rsidRDefault="00522F42" w:rsidP="00D65851">
            <w:pPr>
              <w:numPr>
                <w:ilvl w:val="0"/>
                <w:numId w:val="13"/>
              </w:numPr>
              <w:spacing w:after="0" w:line="360" w:lineRule="auto"/>
              <w:rPr>
                <w:rFonts w:ascii="GHEA Grapalat" w:hAnsi="GHEA Grapalat"/>
                <w:b/>
                <w:sz w:val="20"/>
                <w:szCs w:val="20"/>
              </w:rPr>
            </w:pPr>
          </w:p>
        </w:tc>
        <w:tc>
          <w:tcPr>
            <w:tcW w:w="3595" w:type="dxa"/>
          </w:tcPr>
          <w:p w14:paraId="5504CFF1" w14:textId="77777777" w:rsidR="00522F42" w:rsidRPr="00B522ED" w:rsidRDefault="00522F42" w:rsidP="00330F7C">
            <w:pPr>
              <w:spacing w:after="0" w:line="360" w:lineRule="auto"/>
              <w:rPr>
                <w:rFonts w:ascii="GHEA Grapalat" w:hAnsi="GHEA Grapalat"/>
                <w:b/>
                <w:sz w:val="20"/>
                <w:szCs w:val="20"/>
              </w:rPr>
            </w:pPr>
            <w:proofErr w:type="spellStart"/>
            <w:r w:rsidRPr="00B522ED">
              <w:rPr>
                <w:rFonts w:ascii="GHEA Grapalat" w:hAnsi="GHEA Grapalat" w:cs="Sylfaen"/>
                <w:b/>
                <w:sz w:val="20"/>
                <w:szCs w:val="20"/>
              </w:rPr>
              <w:t>Մուտքային</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պահանջները</w:t>
            </w:r>
            <w:proofErr w:type="spellEnd"/>
          </w:p>
        </w:tc>
        <w:tc>
          <w:tcPr>
            <w:tcW w:w="9785" w:type="dxa"/>
            <w:gridSpan w:val="2"/>
          </w:tcPr>
          <w:p w14:paraId="34AA33C2" w14:textId="77777777" w:rsidR="00522F42" w:rsidRPr="00B522ED" w:rsidRDefault="00522F42" w:rsidP="00330F7C">
            <w:pPr>
              <w:spacing w:after="0" w:line="360" w:lineRule="auto"/>
              <w:jc w:val="both"/>
              <w:rPr>
                <w:rFonts w:ascii="GHEA Grapalat" w:hAnsi="GHEA Grapalat"/>
                <w:sz w:val="20"/>
                <w:szCs w:val="20"/>
              </w:rPr>
            </w:pPr>
            <w:proofErr w:type="spellStart"/>
            <w:r w:rsidRPr="00B522ED">
              <w:rPr>
                <w:rFonts w:ascii="GHEA Grapalat" w:hAnsi="GHEA Grapalat" w:cs="Sylfaen"/>
                <w:sz w:val="20"/>
                <w:szCs w:val="20"/>
              </w:rPr>
              <w:t>Այս</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մոդուլն</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ուսումնասիրելու</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համար</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սկզբնական</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մասնագիտական</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գիտելիքներ</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պետք</w:t>
            </w:r>
            <w:proofErr w:type="spellEnd"/>
            <w:r w:rsidRPr="00B522ED">
              <w:rPr>
                <w:rFonts w:ascii="GHEA Grapalat" w:hAnsi="GHEA Grapalat"/>
                <w:sz w:val="20"/>
                <w:szCs w:val="20"/>
              </w:rPr>
              <w:t xml:space="preserve"> </w:t>
            </w:r>
            <w:proofErr w:type="spellStart"/>
            <w:r w:rsidRPr="00B522ED">
              <w:rPr>
                <w:rFonts w:ascii="GHEA Grapalat" w:hAnsi="GHEA Grapalat" w:cs="Sylfaen"/>
                <w:sz w:val="20"/>
                <w:szCs w:val="20"/>
              </w:rPr>
              <w:t>չեն</w:t>
            </w:r>
            <w:proofErr w:type="spellEnd"/>
            <w:r w:rsidRPr="00B522ED">
              <w:rPr>
                <w:rFonts w:ascii="GHEA Grapalat" w:hAnsi="GHEA Grapalat" w:cs="Arial Armenian"/>
                <w:sz w:val="20"/>
                <w:szCs w:val="20"/>
              </w:rPr>
              <w:t>։</w:t>
            </w:r>
          </w:p>
        </w:tc>
      </w:tr>
      <w:tr w:rsidR="00522F42" w:rsidRPr="00B522ED" w14:paraId="25A51B1A" w14:textId="77777777" w:rsidTr="00330F7C">
        <w:trPr>
          <w:trHeight w:val="240"/>
          <w:jc w:val="center"/>
        </w:trPr>
        <w:tc>
          <w:tcPr>
            <w:tcW w:w="500" w:type="dxa"/>
          </w:tcPr>
          <w:p w14:paraId="3DB95DB9" w14:textId="77777777" w:rsidR="00522F42" w:rsidRPr="00BD3C35" w:rsidRDefault="00522F42" w:rsidP="00D65851">
            <w:pPr>
              <w:numPr>
                <w:ilvl w:val="0"/>
                <w:numId w:val="13"/>
              </w:numPr>
              <w:spacing w:after="0" w:line="360" w:lineRule="auto"/>
              <w:rPr>
                <w:rFonts w:ascii="GHEA Grapalat" w:hAnsi="GHEA Grapalat"/>
                <w:b/>
                <w:sz w:val="20"/>
                <w:szCs w:val="20"/>
              </w:rPr>
            </w:pPr>
          </w:p>
        </w:tc>
        <w:tc>
          <w:tcPr>
            <w:tcW w:w="3595" w:type="dxa"/>
          </w:tcPr>
          <w:p w14:paraId="0B4D58E7" w14:textId="77777777" w:rsidR="00522F42" w:rsidRPr="00B522ED" w:rsidRDefault="00522F42" w:rsidP="00330F7C">
            <w:pPr>
              <w:spacing w:after="0" w:line="360" w:lineRule="auto"/>
              <w:rPr>
                <w:rFonts w:ascii="GHEA Grapalat" w:hAnsi="GHEA Grapalat"/>
                <w:b/>
                <w:sz w:val="20"/>
                <w:szCs w:val="20"/>
              </w:rPr>
            </w:pPr>
            <w:proofErr w:type="spellStart"/>
            <w:r w:rsidRPr="00B522ED">
              <w:rPr>
                <w:rFonts w:ascii="GHEA Grapalat" w:hAnsi="GHEA Grapalat" w:cs="Sylfaen"/>
                <w:b/>
                <w:sz w:val="20"/>
                <w:szCs w:val="20"/>
              </w:rPr>
              <w:t>Մոդուլի</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գնահատման</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կարգը</w:t>
            </w:r>
            <w:proofErr w:type="spellEnd"/>
          </w:p>
        </w:tc>
        <w:tc>
          <w:tcPr>
            <w:tcW w:w="9785" w:type="dxa"/>
            <w:gridSpan w:val="2"/>
          </w:tcPr>
          <w:p w14:paraId="31585AEE" w14:textId="77777777" w:rsidR="00522F42" w:rsidRPr="00B522ED" w:rsidRDefault="00522F42" w:rsidP="00330F7C">
            <w:pPr>
              <w:spacing w:after="0" w:line="360" w:lineRule="auto"/>
              <w:jc w:val="both"/>
              <w:rPr>
                <w:rFonts w:ascii="GHEA Grapalat" w:hAnsi="GHEA Grapalat"/>
                <w:sz w:val="20"/>
                <w:szCs w:val="20"/>
              </w:rPr>
            </w:pPr>
            <w:r w:rsidRPr="00B522ED">
              <w:rPr>
                <w:rFonts w:ascii="GHEA Grapalat" w:hAnsi="GHEA Grapalat" w:cs="Sylfaen"/>
                <w:sz w:val="20"/>
                <w:szCs w:val="20"/>
              </w:rPr>
              <w:t>Մ</w:t>
            </w:r>
            <w:r w:rsidRPr="00B522ED">
              <w:rPr>
                <w:rFonts w:ascii="GHEA Grapalat" w:hAnsi="GHEA Grapalat" w:cs="Sylfaen"/>
                <w:sz w:val="20"/>
                <w:szCs w:val="20"/>
                <w:lang w:val="hy-AM"/>
              </w:rPr>
              <w:t>ոդուլի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ընդունելի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կատարողականը</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յուրաքանչյուր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արդյունքի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համար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նախատես</w:t>
            </w:r>
            <w:r w:rsidRPr="00B522ED">
              <w:rPr>
                <w:rFonts w:ascii="GHEA Grapalat" w:hAnsi="GHEA Grapalat"/>
                <w:sz w:val="20"/>
                <w:szCs w:val="20"/>
                <w:lang w:val="hy-AM"/>
              </w:rPr>
              <w:softHyphen/>
            </w:r>
            <w:r w:rsidRPr="00B522ED">
              <w:rPr>
                <w:rFonts w:ascii="GHEA Grapalat" w:hAnsi="GHEA Grapalat" w:cs="Sylfaen"/>
                <w:sz w:val="20"/>
                <w:szCs w:val="20"/>
                <w:lang w:val="hy-AM"/>
              </w:rPr>
              <w:t>ված</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կատարման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չափանիշների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բավարար</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մակարդակի</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ապահովումն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է</w:t>
            </w:r>
            <w:r w:rsidRPr="00B522ED">
              <w:rPr>
                <w:rFonts w:ascii="GHEA Grapalat" w:hAnsi="GHEA Grapalat" w:cs="Arial Armenian"/>
                <w:sz w:val="20"/>
                <w:szCs w:val="20"/>
                <w:lang w:val="hy-AM"/>
              </w:rPr>
              <w:t>։</w:t>
            </w:r>
          </w:p>
        </w:tc>
      </w:tr>
      <w:tr w:rsidR="00522F42" w:rsidRPr="00B522ED" w14:paraId="171D3B9E" w14:textId="77777777" w:rsidTr="00330F7C">
        <w:trPr>
          <w:trHeight w:val="240"/>
          <w:jc w:val="center"/>
        </w:trPr>
        <w:tc>
          <w:tcPr>
            <w:tcW w:w="500" w:type="dxa"/>
            <w:vAlign w:val="center"/>
          </w:tcPr>
          <w:p w14:paraId="4A0D8897" w14:textId="77777777" w:rsidR="00522F42" w:rsidRPr="00BD3C35" w:rsidRDefault="00522F42" w:rsidP="00D65851">
            <w:pPr>
              <w:numPr>
                <w:ilvl w:val="0"/>
                <w:numId w:val="13"/>
              </w:numPr>
              <w:spacing w:after="0" w:line="360" w:lineRule="auto"/>
              <w:rPr>
                <w:rFonts w:ascii="GHEA Grapalat" w:hAnsi="GHEA Grapalat"/>
                <w:b/>
                <w:sz w:val="20"/>
                <w:szCs w:val="20"/>
              </w:rPr>
            </w:pPr>
          </w:p>
        </w:tc>
        <w:tc>
          <w:tcPr>
            <w:tcW w:w="3595" w:type="dxa"/>
            <w:vAlign w:val="center"/>
          </w:tcPr>
          <w:p w14:paraId="043DE206" w14:textId="77777777" w:rsidR="00522F42" w:rsidRPr="00B522ED" w:rsidRDefault="00522F42" w:rsidP="00330F7C">
            <w:pPr>
              <w:spacing w:after="0" w:line="360" w:lineRule="auto"/>
              <w:rPr>
                <w:rFonts w:ascii="GHEA Grapalat" w:hAnsi="GHEA Grapalat"/>
                <w:b/>
                <w:sz w:val="20"/>
                <w:szCs w:val="20"/>
                <w:lang w:val="hy-AM"/>
              </w:rPr>
            </w:pPr>
            <w:proofErr w:type="spellStart"/>
            <w:r w:rsidRPr="00B522ED">
              <w:rPr>
                <w:rFonts w:ascii="GHEA Grapalat" w:hAnsi="GHEA Grapalat" w:cs="Sylfaen"/>
                <w:b/>
                <w:sz w:val="20"/>
                <w:szCs w:val="20"/>
              </w:rPr>
              <w:t>ՈՒսումնառության</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9785" w:type="dxa"/>
            <w:gridSpan w:val="2"/>
          </w:tcPr>
          <w:p w14:paraId="5514B980" w14:textId="77777777" w:rsidR="00522F42" w:rsidRPr="00B522ED" w:rsidRDefault="00522F42" w:rsidP="00330F7C">
            <w:pPr>
              <w:spacing w:after="0" w:line="360" w:lineRule="auto"/>
              <w:jc w:val="both"/>
              <w:rPr>
                <w:rFonts w:ascii="GHEA Grapalat" w:hAnsi="GHEA Grapalat"/>
                <w:sz w:val="20"/>
                <w:szCs w:val="20"/>
              </w:rPr>
            </w:pPr>
            <w:proofErr w:type="spellStart"/>
            <w:proofErr w:type="gramStart"/>
            <w:r w:rsidRPr="00B522ED">
              <w:rPr>
                <w:rFonts w:ascii="GHEA Grapalat" w:hAnsi="GHEA Grapalat" w:cs="Sylfaen"/>
                <w:sz w:val="20"/>
                <w:szCs w:val="20"/>
              </w:rPr>
              <w:t>Փնտրել</w:t>
            </w:r>
            <w:proofErr w:type="spellEnd"/>
            <w:r w:rsidRPr="00B522ED">
              <w:rPr>
                <w:rFonts w:ascii="GHEA Grapalat" w:hAnsi="GHEA Grapalat" w:cs="Sylfaen"/>
                <w:sz w:val="20"/>
                <w:szCs w:val="20"/>
              </w:rPr>
              <w:t xml:space="preserve"> </w:t>
            </w:r>
            <w:r w:rsidRPr="00B522ED">
              <w:rPr>
                <w:rFonts w:ascii="GHEA Grapalat" w:hAnsi="GHEA Grapalat"/>
                <w:sz w:val="20"/>
                <w:szCs w:val="20"/>
                <w:lang w:val="hy-AM"/>
              </w:rPr>
              <w:t xml:space="preserve"> </w:t>
            </w:r>
            <w:r w:rsidRPr="00B522ED">
              <w:rPr>
                <w:rFonts w:ascii="GHEA Grapalat" w:hAnsi="GHEA Grapalat"/>
                <w:sz w:val="20"/>
                <w:szCs w:val="20"/>
              </w:rPr>
              <w:t>և</w:t>
            </w:r>
            <w:proofErr w:type="gramEnd"/>
            <w:r w:rsidRPr="00B522ED">
              <w:rPr>
                <w:rFonts w:ascii="GHEA Grapalat" w:hAnsi="GHEA Grapalat"/>
                <w:sz w:val="20"/>
                <w:szCs w:val="20"/>
              </w:rPr>
              <w:t xml:space="preserve"> </w:t>
            </w:r>
            <w:proofErr w:type="spellStart"/>
            <w:r w:rsidRPr="00B522ED">
              <w:rPr>
                <w:rFonts w:ascii="GHEA Grapalat" w:hAnsi="GHEA Grapalat"/>
                <w:sz w:val="20"/>
                <w:szCs w:val="20"/>
              </w:rPr>
              <w:t>գտնել</w:t>
            </w:r>
            <w:proofErr w:type="spellEnd"/>
            <w:r w:rsidRPr="00B522ED">
              <w:rPr>
                <w:rFonts w:ascii="GHEA Grapalat" w:hAnsi="GHEA Grapalat"/>
                <w:sz w:val="20"/>
                <w:szCs w:val="20"/>
              </w:rPr>
              <w:t xml:space="preserve"> </w:t>
            </w:r>
            <w:proofErr w:type="spellStart"/>
            <w:r w:rsidRPr="00B522ED">
              <w:rPr>
                <w:rFonts w:ascii="GHEA Grapalat" w:hAnsi="GHEA Grapalat"/>
                <w:sz w:val="20"/>
                <w:szCs w:val="20"/>
              </w:rPr>
              <w:t>աշխատանք</w:t>
            </w:r>
            <w:proofErr w:type="spellEnd"/>
          </w:p>
        </w:tc>
      </w:tr>
      <w:tr w:rsidR="00522F42" w:rsidRPr="00780C48" w14:paraId="4F161ACA" w14:textId="77777777" w:rsidTr="00330F7C">
        <w:trPr>
          <w:trHeight w:val="240"/>
          <w:jc w:val="center"/>
        </w:trPr>
        <w:tc>
          <w:tcPr>
            <w:tcW w:w="500" w:type="dxa"/>
          </w:tcPr>
          <w:p w14:paraId="5784E740" w14:textId="77777777" w:rsidR="00522F42" w:rsidRPr="00A94DBB" w:rsidRDefault="00522F42" w:rsidP="00D65851">
            <w:pPr>
              <w:numPr>
                <w:ilvl w:val="0"/>
                <w:numId w:val="13"/>
              </w:numPr>
              <w:spacing w:after="0" w:line="360" w:lineRule="auto"/>
              <w:rPr>
                <w:rFonts w:ascii="GHEA Grapalat" w:hAnsi="GHEA Grapalat"/>
                <w:b/>
                <w:sz w:val="20"/>
                <w:szCs w:val="20"/>
              </w:rPr>
            </w:pPr>
          </w:p>
        </w:tc>
        <w:tc>
          <w:tcPr>
            <w:tcW w:w="3595" w:type="dxa"/>
          </w:tcPr>
          <w:p w14:paraId="20A86DB3" w14:textId="77777777" w:rsidR="00522F42" w:rsidRPr="00B522ED" w:rsidRDefault="00522F42" w:rsidP="00330F7C">
            <w:pPr>
              <w:spacing w:after="0" w:line="360" w:lineRule="auto"/>
              <w:rPr>
                <w:rFonts w:ascii="GHEA Grapalat" w:hAnsi="GHEA Grapalat"/>
                <w:b/>
                <w:sz w:val="20"/>
                <w:szCs w:val="20"/>
              </w:rPr>
            </w:pPr>
            <w:proofErr w:type="spellStart"/>
            <w:r w:rsidRPr="00B522ED">
              <w:rPr>
                <w:rFonts w:ascii="GHEA Grapalat" w:hAnsi="GHEA Grapalat" w:cs="Sylfaen"/>
                <w:b/>
                <w:sz w:val="20"/>
                <w:szCs w:val="20"/>
              </w:rPr>
              <w:t>Կատարման</w:t>
            </w:r>
            <w:proofErr w:type="spellEnd"/>
            <w:r w:rsidRPr="00B522ED">
              <w:rPr>
                <w:rFonts w:ascii="GHEA Grapalat" w:hAnsi="GHEA Grapalat"/>
                <w:b/>
                <w:sz w:val="20"/>
                <w:szCs w:val="20"/>
              </w:rPr>
              <w:t xml:space="preserve"> </w:t>
            </w:r>
            <w:proofErr w:type="spellStart"/>
            <w:r w:rsidRPr="00B522ED">
              <w:rPr>
                <w:rFonts w:ascii="GHEA Grapalat" w:hAnsi="GHEA Grapalat" w:cs="Sylfaen"/>
                <w:b/>
                <w:sz w:val="20"/>
                <w:szCs w:val="20"/>
              </w:rPr>
              <w:t>չափանիշներ</w:t>
            </w:r>
            <w:proofErr w:type="spellEnd"/>
          </w:p>
        </w:tc>
        <w:tc>
          <w:tcPr>
            <w:tcW w:w="9785" w:type="dxa"/>
            <w:gridSpan w:val="2"/>
          </w:tcPr>
          <w:p w14:paraId="788531A2" w14:textId="77777777" w:rsidR="00522F42" w:rsidRPr="00B522ED" w:rsidRDefault="00522F42" w:rsidP="00D65851">
            <w:pPr>
              <w:numPr>
                <w:ilvl w:val="0"/>
                <w:numId w:val="36"/>
              </w:numPr>
              <w:tabs>
                <w:tab w:val="left" w:pos="408"/>
              </w:tabs>
              <w:spacing w:after="0" w:line="360" w:lineRule="auto"/>
              <w:jc w:val="both"/>
              <w:rPr>
                <w:rFonts w:ascii="GHEA Grapalat" w:eastAsia="Arial Unicode MS" w:hAnsi="GHEA Grapalat"/>
                <w:sz w:val="20"/>
                <w:szCs w:val="20"/>
              </w:rPr>
            </w:pPr>
            <w:proofErr w:type="spellStart"/>
            <w:r w:rsidRPr="00B522ED">
              <w:rPr>
                <w:rFonts w:ascii="GHEA Grapalat" w:eastAsia="Arial Unicode MS" w:hAnsi="GHEA Grapalat"/>
                <w:sz w:val="20"/>
                <w:szCs w:val="20"/>
              </w:rPr>
              <w:t>ներկայացնում</w:t>
            </w:r>
            <w:proofErr w:type="spellEnd"/>
            <w:r w:rsidRPr="00B522ED">
              <w:rPr>
                <w:rFonts w:ascii="GHEA Grapalat" w:eastAsia="Arial Unicode MS" w:hAnsi="GHEA Grapalat"/>
                <w:sz w:val="20"/>
                <w:szCs w:val="20"/>
              </w:rPr>
              <w:t xml:space="preserve"> է </w:t>
            </w:r>
            <w:proofErr w:type="spellStart"/>
            <w:r w:rsidRPr="00B522ED">
              <w:rPr>
                <w:rFonts w:ascii="GHEA Grapalat" w:eastAsia="Arial Unicode MS" w:hAnsi="GHEA Grapalat"/>
                <w:sz w:val="20"/>
                <w:szCs w:val="20"/>
              </w:rPr>
              <w:t>աշխատանքային</w:t>
            </w:r>
            <w:proofErr w:type="spellEnd"/>
            <w:r w:rsidRPr="00B522ED">
              <w:rPr>
                <w:rFonts w:ascii="GHEA Grapalat" w:eastAsia="Arial Unicode MS" w:hAnsi="GHEA Grapalat"/>
                <w:sz w:val="20"/>
                <w:szCs w:val="20"/>
              </w:rPr>
              <w:t xml:space="preserve"> </w:t>
            </w:r>
            <w:proofErr w:type="spellStart"/>
            <w:r w:rsidRPr="00B522ED">
              <w:rPr>
                <w:rFonts w:ascii="GHEA Grapalat" w:eastAsia="Arial Unicode MS" w:hAnsi="GHEA Grapalat"/>
                <w:sz w:val="20"/>
                <w:szCs w:val="20"/>
              </w:rPr>
              <w:t>իրավահարաբերությունների</w:t>
            </w:r>
            <w:proofErr w:type="spellEnd"/>
            <w:r w:rsidRPr="00B522ED">
              <w:rPr>
                <w:rFonts w:ascii="GHEA Grapalat" w:eastAsia="Arial Unicode MS" w:hAnsi="GHEA Grapalat"/>
                <w:sz w:val="20"/>
                <w:szCs w:val="20"/>
              </w:rPr>
              <w:t xml:space="preserve"> </w:t>
            </w:r>
            <w:proofErr w:type="spellStart"/>
            <w:r w:rsidRPr="00B522ED">
              <w:rPr>
                <w:rFonts w:ascii="GHEA Grapalat" w:eastAsia="Arial Unicode MS" w:hAnsi="GHEA Grapalat"/>
                <w:sz w:val="20"/>
                <w:szCs w:val="20"/>
              </w:rPr>
              <w:t>ձևավորման</w:t>
            </w:r>
            <w:proofErr w:type="spellEnd"/>
            <w:r w:rsidRPr="00B522ED">
              <w:rPr>
                <w:rFonts w:ascii="GHEA Grapalat" w:eastAsia="Arial Unicode MS" w:hAnsi="GHEA Grapalat"/>
                <w:sz w:val="20"/>
                <w:szCs w:val="20"/>
              </w:rPr>
              <w:t xml:space="preserve"> </w:t>
            </w:r>
            <w:proofErr w:type="spellStart"/>
            <w:r w:rsidRPr="00B522ED">
              <w:rPr>
                <w:rFonts w:ascii="GHEA Grapalat" w:eastAsia="Arial Unicode MS" w:hAnsi="GHEA Grapalat"/>
                <w:sz w:val="20"/>
                <w:szCs w:val="20"/>
              </w:rPr>
              <w:t>նախապայմանները</w:t>
            </w:r>
            <w:proofErr w:type="spellEnd"/>
            <w:r w:rsidRPr="00F05D87">
              <w:rPr>
                <w:rFonts w:ascii="GHEA Grapalat" w:eastAsia="Arial Unicode MS" w:hAnsi="GHEA Grapalat"/>
                <w:sz w:val="20"/>
                <w:szCs w:val="20"/>
              </w:rPr>
              <w:t>,</w:t>
            </w:r>
            <w:r w:rsidRPr="00B522ED">
              <w:rPr>
                <w:rFonts w:ascii="GHEA Grapalat" w:eastAsia="Arial Unicode MS" w:hAnsi="GHEA Grapalat"/>
                <w:sz w:val="20"/>
                <w:szCs w:val="20"/>
              </w:rPr>
              <w:t xml:space="preserve"> </w:t>
            </w:r>
          </w:p>
          <w:p w14:paraId="28CE0A3D" w14:textId="77777777" w:rsidR="00522F42" w:rsidRPr="00F05D87" w:rsidRDefault="00522F42" w:rsidP="00D65851">
            <w:pPr>
              <w:numPr>
                <w:ilvl w:val="0"/>
                <w:numId w:val="36"/>
              </w:numPr>
              <w:spacing w:after="0" w:line="360" w:lineRule="auto"/>
              <w:jc w:val="both"/>
              <w:rPr>
                <w:rFonts w:ascii="GHEA Grapalat" w:eastAsia="Arial Unicode MS" w:hAnsi="GHEA Grapalat"/>
                <w:sz w:val="20"/>
                <w:szCs w:val="20"/>
                <w:lang w:val="hy-AM"/>
              </w:rPr>
            </w:pPr>
            <w:r w:rsidRPr="00F05D87">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F05D87">
              <w:rPr>
                <w:rFonts w:ascii="GHEA Grapalat" w:eastAsia="Arial Unicode MS" w:hAnsi="GHEA Grapalat"/>
                <w:sz w:val="20"/>
                <w:szCs w:val="20"/>
              </w:rPr>
              <w:t>,</w:t>
            </w:r>
            <w:r w:rsidRPr="00F05D87">
              <w:rPr>
                <w:rFonts w:ascii="GHEA Grapalat" w:eastAsia="Arial Unicode MS" w:hAnsi="GHEA Grapalat"/>
                <w:sz w:val="20"/>
                <w:szCs w:val="20"/>
                <w:lang w:val="hy-AM"/>
              </w:rPr>
              <w:t xml:space="preserve"> աշխատատեղը(երը)՝ օգտագործելով </w:t>
            </w:r>
            <w:r w:rsidRPr="00B522ED">
              <w:rPr>
                <w:rFonts w:ascii="GHEA Grapalat" w:eastAsia="Arial Unicode MS" w:hAnsi="GHEA Grapalat" w:cs="Sylfaen"/>
                <w:sz w:val="20"/>
                <w:szCs w:val="20"/>
                <w:lang w:val="hy-AM"/>
              </w:rPr>
              <w:t>աշխատանքի</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որոնման</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ժամանակակից</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միջոցները</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և</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տեխնոլոգիաները</w:t>
            </w:r>
            <w:r w:rsidRPr="00B522ED">
              <w:rPr>
                <w:rFonts w:ascii="GHEA Grapalat" w:eastAsia="Arial Unicode MS" w:hAnsi="GHEA Grapalat"/>
                <w:sz w:val="20"/>
                <w:szCs w:val="20"/>
                <w:lang w:val="hy-AM"/>
              </w:rPr>
              <w:t xml:space="preserve">, </w:t>
            </w:r>
          </w:p>
          <w:p w14:paraId="036B9FB4" w14:textId="77777777" w:rsidR="00522F42" w:rsidRPr="00F05D87" w:rsidRDefault="00522F42" w:rsidP="00D65851">
            <w:pPr>
              <w:numPr>
                <w:ilvl w:val="0"/>
                <w:numId w:val="36"/>
              </w:numPr>
              <w:tabs>
                <w:tab w:val="left" w:pos="408"/>
              </w:tabs>
              <w:spacing w:after="0" w:line="360" w:lineRule="auto"/>
              <w:jc w:val="both"/>
              <w:rPr>
                <w:rFonts w:ascii="GHEA Grapalat" w:eastAsia="Arial Unicode MS" w:hAnsi="GHEA Grapalat"/>
                <w:sz w:val="20"/>
                <w:szCs w:val="20"/>
                <w:lang w:val="hy-AM"/>
              </w:rPr>
            </w:pPr>
            <w:r w:rsidRPr="00F05D87">
              <w:rPr>
                <w:rFonts w:ascii="GHEA Grapalat" w:eastAsia="Arial Unicode MS" w:hAnsi="GHEA Grapalat"/>
                <w:sz w:val="20"/>
                <w:szCs w:val="20"/>
                <w:lang w:val="hy-AM"/>
              </w:rPr>
              <w:t xml:space="preserve">ճիշտ է </w:t>
            </w:r>
            <w:r w:rsidRPr="00B522ED">
              <w:rPr>
                <w:rFonts w:ascii="GHEA Grapalat" w:eastAsia="Arial Unicode MS" w:hAnsi="GHEA Grapalat" w:cs="Sylfaen"/>
                <w:sz w:val="20"/>
                <w:szCs w:val="20"/>
                <w:lang w:val="hy-AM"/>
              </w:rPr>
              <w:t>կազմում</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գրավոր</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ինքնակենսագրություն</w:t>
            </w:r>
            <w:r w:rsidRPr="00B522ED">
              <w:rPr>
                <w:rFonts w:ascii="GHEA Grapalat" w:eastAsia="Arial Unicode MS" w:hAnsi="GHEA Grapalat"/>
                <w:sz w:val="20"/>
                <w:szCs w:val="20"/>
                <w:lang w:val="hy-AM"/>
              </w:rPr>
              <w:t xml:space="preserve"> (CV)</w:t>
            </w:r>
            <w:r w:rsidRPr="00F05D87">
              <w:rPr>
                <w:rFonts w:ascii="GHEA Grapalat" w:eastAsia="Arial Unicode MS" w:hAnsi="GHEA Grapalat"/>
                <w:sz w:val="20"/>
                <w:szCs w:val="20"/>
                <w:lang w:val="hy-AM"/>
              </w:rPr>
              <w:t xml:space="preserve">, </w:t>
            </w:r>
          </w:p>
          <w:p w14:paraId="52DA7230" w14:textId="77777777" w:rsidR="00522F42" w:rsidRPr="00F05D87" w:rsidRDefault="00522F42" w:rsidP="00D65851">
            <w:pPr>
              <w:numPr>
                <w:ilvl w:val="0"/>
                <w:numId w:val="36"/>
              </w:numPr>
              <w:spacing w:after="0" w:line="360" w:lineRule="auto"/>
              <w:jc w:val="both"/>
              <w:rPr>
                <w:rFonts w:ascii="GHEA Grapalat" w:eastAsia="Arial Unicode MS" w:hAnsi="GHEA Grapalat"/>
                <w:sz w:val="20"/>
                <w:szCs w:val="20"/>
                <w:lang w:val="hy-AM"/>
              </w:rPr>
            </w:pPr>
            <w:r w:rsidRPr="00F05D87">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215B8550" w14:textId="77777777" w:rsidR="00522F42" w:rsidRPr="00F05D87" w:rsidRDefault="00522F42" w:rsidP="00D65851">
            <w:pPr>
              <w:numPr>
                <w:ilvl w:val="0"/>
                <w:numId w:val="36"/>
              </w:numPr>
              <w:spacing w:after="0" w:line="360" w:lineRule="auto"/>
              <w:jc w:val="both"/>
              <w:rPr>
                <w:rFonts w:ascii="GHEA Grapalat" w:hAnsi="GHEA Grapalat"/>
                <w:sz w:val="20"/>
                <w:szCs w:val="20"/>
                <w:lang w:val="hy-AM"/>
              </w:rPr>
            </w:pPr>
            <w:r w:rsidRPr="00F05D87">
              <w:rPr>
                <w:rFonts w:ascii="GHEA Grapalat" w:eastAsia="Arial Unicode MS" w:hAnsi="GHEA Grapalat"/>
                <w:sz w:val="20"/>
                <w:szCs w:val="20"/>
                <w:lang w:val="hy-AM"/>
              </w:rPr>
              <w:t xml:space="preserve">ներկայացնում է  </w:t>
            </w:r>
            <w:r w:rsidRPr="00B522ED">
              <w:rPr>
                <w:rFonts w:ascii="GHEA Grapalat" w:eastAsia="Arial Unicode MS" w:hAnsi="GHEA Grapalat" w:cs="Sylfaen"/>
                <w:sz w:val="20"/>
                <w:szCs w:val="20"/>
                <w:lang w:val="hy-AM"/>
              </w:rPr>
              <w:t>աշխատանքի</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ընդունվելու</w:t>
            </w:r>
            <w:r w:rsidRPr="00F05D87">
              <w:rPr>
                <w:rFonts w:ascii="GHEA Grapalat" w:eastAsia="Arial Unicode MS" w:hAnsi="GHEA Grapalat" w:cs="Sylfaen"/>
                <w:sz w:val="20"/>
                <w:szCs w:val="20"/>
                <w:lang w:val="hy-AM"/>
              </w:rPr>
              <w:t xml:space="preserve">, աշխատանքի փոփոխության </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և</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աշխատանքից</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ազատվելու</w:t>
            </w:r>
            <w:r w:rsidRPr="00B522ED">
              <w:rPr>
                <w:rFonts w:ascii="GHEA Grapalat" w:eastAsia="Arial Unicode MS" w:hAnsi="GHEA Grapalat"/>
                <w:sz w:val="20"/>
                <w:szCs w:val="20"/>
                <w:lang w:val="hy-AM"/>
              </w:rPr>
              <w:t xml:space="preserve"> </w:t>
            </w:r>
            <w:r w:rsidRPr="00F05D87">
              <w:rPr>
                <w:rFonts w:ascii="GHEA Grapalat" w:eastAsia="Arial Unicode MS" w:hAnsi="GHEA Grapalat"/>
                <w:sz w:val="20"/>
                <w:szCs w:val="20"/>
                <w:lang w:val="hy-AM"/>
              </w:rPr>
              <w:t xml:space="preserve">հիմնական </w:t>
            </w:r>
            <w:r w:rsidRPr="00F05D87">
              <w:rPr>
                <w:rFonts w:ascii="GHEA Grapalat" w:eastAsia="Arial Unicode MS" w:hAnsi="GHEA Grapalat" w:cs="Sylfaen"/>
                <w:sz w:val="20"/>
                <w:szCs w:val="20"/>
                <w:lang w:val="hy-AM"/>
              </w:rPr>
              <w:t>ընթացակարգերը:</w:t>
            </w:r>
          </w:p>
        </w:tc>
      </w:tr>
      <w:tr w:rsidR="00522F42" w:rsidRPr="00780C48" w14:paraId="2BE599B7" w14:textId="77777777" w:rsidTr="00330F7C">
        <w:trPr>
          <w:trHeight w:val="240"/>
          <w:jc w:val="center"/>
        </w:trPr>
        <w:tc>
          <w:tcPr>
            <w:tcW w:w="500" w:type="dxa"/>
            <w:vAlign w:val="center"/>
          </w:tcPr>
          <w:p w14:paraId="1E0E9139"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vAlign w:val="center"/>
          </w:tcPr>
          <w:p w14:paraId="2FE60961" w14:textId="77777777" w:rsidR="00522F42" w:rsidRPr="00B522ED" w:rsidRDefault="00522F42"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2</w:t>
            </w:r>
          </w:p>
        </w:tc>
        <w:tc>
          <w:tcPr>
            <w:tcW w:w="9785" w:type="dxa"/>
            <w:gridSpan w:val="2"/>
          </w:tcPr>
          <w:p w14:paraId="2702A7A1" w14:textId="77777777" w:rsidR="00522F42" w:rsidRPr="00B522ED" w:rsidRDefault="00522F42" w:rsidP="00330F7C">
            <w:pPr>
              <w:spacing w:after="0" w:line="360" w:lineRule="auto"/>
              <w:jc w:val="both"/>
              <w:rPr>
                <w:rFonts w:ascii="GHEA Grapalat" w:hAnsi="GHEA Grapalat"/>
                <w:sz w:val="20"/>
                <w:szCs w:val="20"/>
                <w:lang w:val="hy-AM"/>
              </w:rPr>
            </w:pPr>
            <w:r w:rsidRPr="0067139F">
              <w:rPr>
                <w:rFonts w:ascii="GHEA Grapalat" w:hAnsi="GHEA Grapalat" w:cs="Sylfaen"/>
                <w:sz w:val="20"/>
                <w:szCs w:val="20"/>
                <w:lang w:val="hy-AM"/>
              </w:rPr>
              <w:t xml:space="preserve">Հարմարվել աշխատանքային միջավայրին, ապահովել աշխատանքային դրական մթնոլորտ   </w:t>
            </w:r>
          </w:p>
        </w:tc>
      </w:tr>
      <w:tr w:rsidR="00522F42" w:rsidRPr="00780C48" w14:paraId="32EB7B97" w14:textId="77777777" w:rsidTr="00330F7C">
        <w:trPr>
          <w:trHeight w:val="240"/>
          <w:jc w:val="center"/>
        </w:trPr>
        <w:tc>
          <w:tcPr>
            <w:tcW w:w="500" w:type="dxa"/>
          </w:tcPr>
          <w:p w14:paraId="2246CD3C"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113C42C7" w14:textId="77777777" w:rsidR="00522F42" w:rsidRPr="00B522ED" w:rsidRDefault="00522F42"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4FDA86D0" w14:textId="77777777" w:rsidR="00522F42" w:rsidRPr="00F05D87" w:rsidRDefault="00522F42" w:rsidP="00D65851">
            <w:pPr>
              <w:numPr>
                <w:ilvl w:val="0"/>
                <w:numId w:val="37"/>
              </w:numPr>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r w:rsidRPr="00F05D87">
              <w:rPr>
                <w:rFonts w:ascii="GHEA Grapalat" w:eastAsia="Arial Unicode MS" w:hAnsi="GHEA Grapalat"/>
                <w:sz w:val="20"/>
                <w:szCs w:val="20"/>
                <w:lang w:val="hy-AM"/>
              </w:rPr>
              <w:t>,</w:t>
            </w:r>
          </w:p>
          <w:p w14:paraId="0D72AE16" w14:textId="77777777" w:rsidR="00522F42" w:rsidRPr="00F05D87" w:rsidRDefault="00522F42" w:rsidP="00D65851">
            <w:pPr>
              <w:numPr>
                <w:ilvl w:val="0"/>
                <w:numId w:val="37"/>
              </w:numPr>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sz w:val="20"/>
                <w:szCs w:val="20"/>
                <w:lang w:val="hy-AM"/>
              </w:rPr>
              <w:t xml:space="preserve">հիմնավորում է տվյալ աշխատանքով զբաղվելու իր պատրաստակամությունը և </w:t>
            </w:r>
            <w:r w:rsidRPr="00B522ED">
              <w:rPr>
                <w:rFonts w:ascii="GHEA Grapalat" w:eastAsia="Arial Unicode MS" w:hAnsi="GHEA Grapalat"/>
                <w:sz w:val="20"/>
                <w:szCs w:val="20"/>
                <w:lang w:val="hy-AM"/>
              </w:rPr>
              <w:lastRenderedPageBreak/>
              <w:t>տրամադրվածությունը</w:t>
            </w:r>
            <w:r w:rsidRPr="00F05D87">
              <w:rPr>
                <w:rFonts w:ascii="GHEA Grapalat" w:eastAsia="Arial Unicode MS" w:hAnsi="GHEA Grapalat"/>
                <w:sz w:val="20"/>
                <w:szCs w:val="20"/>
                <w:lang w:val="hy-AM"/>
              </w:rPr>
              <w:t>,</w:t>
            </w:r>
          </w:p>
          <w:p w14:paraId="038D3147" w14:textId="77777777" w:rsidR="00522F42" w:rsidRPr="00B522ED" w:rsidRDefault="00522F42" w:rsidP="00D65851">
            <w:pPr>
              <w:numPr>
                <w:ilvl w:val="0"/>
                <w:numId w:val="37"/>
              </w:numPr>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cs="Sylfaen"/>
                <w:sz w:val="20"/>
                <w:szCs w:val="20"/>
                <w:lang w:val="hy-AM"/>
              </w:rPr>
              <w:t>ներկայացնում</w:t>
            </w:r>
            <w:r w:rsidRPr="00B522ED">
              <w:rPr>
                <w:rFonts w:ascii="GHEA Grapalat" w:eastAsia="Arial Unicode MS" w:hAnsi="GHEA Grapalat"/>
                <w:sz w:val="20"/>
                <w:szCs w:val="20"/>
                <w:lang w:val="hy-AM"/>
              </w:rPr>
              <w:t xml:space="preserve"> է </w:t>
            </w:r>
            <w:r w:rsidRPr="00B522ED">
              <w:rPr>
                <w:rFonts w:ascii="GHEA Grapalat" w:eastAsia="Arial Unicode MS" w:hAnsi="GHEA Grapalat" w:cs="Sylfaen"/>
                <w:sz w:val="20"/>
                <w:szCs w:val="20"/>
                <w:lang w:val="hy-AM"/>
              </w:rPr>
              <w:t>գործընկերների</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նկատմամբ</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հարգալից</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վերաբերմունքի</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և</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արդյունավետ</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հաղորդակցվելու օրինակներ,</w:t>
            </w:r>
            <w:r w:rsidRPr="00B522ED">
              <w:rPr>
                <w:rFonts w:ascii="GHEA Grapalat" w:eastAsia="Arial Unicode MS" w:hAnsi="GHEA Grapalat"/>
                <w:sz w:val="20"/>
                <w:szCs w:val="20"/>
                <w:lang w:val="hy-AM"/>
              </w:rPr>
              <w:t xml:space="preserve"> </w:t>
            </w:r>
          </w:p>
          <w:p w14:paraId="5AA81582" w14:textId="77777777" w:rsidR="00522F42" w:rsidRPr="00B522ED" w:rsidRDefault="00522F42" w:rsidP="00D65851">
            <w:pPr>
              <w:numPr>
                <w:ilvl w:val="0"/>
                <w:numId w:val="37"/>
              </w:numPr>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cs="Sylfaen"/>
                <w:sz w:val="20"/>
                <w:szCs w:val="20"/>
                <w:lang w:val="hy-AM"/>
              </w:rPr>
              <w:t>առաջադրված</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իրավիճակում</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ցուցաբերում</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է պատրաստակամություն և պատասխանատվության</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դրսևորումներ,</w:t>
            </w:r>
          </w:p>
          <w:p w14:paraId="7D4DF636" w14:textId="77777777" w:rsidR="00522F42" w:rsidRPr="00B522ED" w:rsidRDefault="00522F42" w:rsidP="00D65851">
            <w:pPr>
              <w:numPr>
                <w:ilvl w:val="0"/>
                <w:numId w:val="37"/>
              </w:numPr>
              <w:spacing w:after="0" w:line="360" w:lineRule="auto"/>
              <w:jc w:val="both"/>
              <w:rPr>
                <w:rFonts w:ascii="GHEA Grapalat" w:hAnsi="GHEA Grapalat"/>
                <w:sz w:val="20"/>
                <w:szCs w:val="20"/>
                <w:lang w:val="hy-AM"/>
              </w:rPr>
            </w:pPr>
            <w:r w:rsidRPr="00B522ED">
              <w:rPr>
                <w:rFonts w:ascii="GHEA Grapalat" w:eastAsia="Arial Unicode MS" w:hAnsi="GHEA Grapalat" w:cs="Sylfaen"/>
                <w:sz w:val="20"/>
                <w:szCs w:val="20"/>
                <w:lang w:val="hy-AM"/>
              </w:rPr>
              <w:t>ցուցաբերում</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է</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գործընկերոջը</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և</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ղեկավարին</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ուշադիր</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լսելու</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և</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հասկանալու</w:t>
            </w:r>
            <w:r w:rsidRPr="00B522ED">
              <w:rPr>
                <w:rFonts w:ascii="GHEA Grapalat" w:eastAsia="Arial Unicode MS" w:hAnsi="GHEA Grapalat"/>
                <w:sz w:val="20"/>
                <w:szCs w:val="20"/>
                <w:lang w:val="hy-AM"/>
              </w:rPr>
              <w:t xml:space="preserve"> կարողություններ</w:t>
            </w:r>
            <w:r w:rsidRPr="00B522ED">
              <w:rPr>
                <w:rFonts w:ascii="GHEA Grapalat" w:eastAsia="Arial Unicode MS" w:hAnsi="GHEA Grapalat" w:cs="Arial Armenian"/>
                <w:sz w:val="20"/>
                <w:szCs w:val="20"/>
                <w:lang w:val="hy-AM"/>
              </w:rPr>
              <w:t>։</w:t>
            </w:r>
          </w:p>
        </w:tc>
      </w:tr>
      <w:tr w:rsidR="00522F42" w:rsidRPr="00780C48" w14:paraId="4097C48E" w14:textId="77777777" w:rsidTr="00330F7C">
        <w:trPr>
          <w:trHeight w:val="240"/>
          <w:jc w:val="center"/>
        </w:trPr>
        <w:tc>
          <w:tcPr>
            <w:tcW w:w="500" w:type="dxa"/>
            <w:vAlign w:val="center"/>
          </w:tcPr>
          <w:p w14:paraId="0EF12102"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vAlign w:val="center"/>
          </w:tcPr>
          <w:p w14:paraId="538BF256" w14:textId="77777777" w:rsidR="00522F42" w:rsidRPr="00B522ED" w:rsidRDefault="00522F42"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3</w:t>
            </w:r>
          </w:p>
        </w:tc>
        <w:tc>
          <w:tcPr>
            <w:tcW w:w="9785" w:type="dxa"/>
            <w:gridSpan w:val="2"/>
          </w:tcPr>
          <w:p w14:paraId="3ADCB851" w14:textId="77777777" w:rsidR="00522F42" w:rsidRPr="0067139F" w:rsidRDefault="00522F42" w:rsidP="00330F7C">
            <w:pPr>
              <w:spacing w:after="0" w:line="360" w:lineRule="auto"/>
              <w:jc w:val="both"/>
              <w:rPr>
                <w:rFonts w:ascii="GHEA Grapalat" w:hAnsi="GHEA Grapalat"/>
                <w:sz w:val="20"/>
                <w:szCs w:val="20"/>
                <w:lang w:val="hy-AM"/>
              </w:rPr>
            </w:pPr>
            <w:r w:rsidRPr="0067139F">
              <w:rPr>
                <w:rFonts w:ascii="GHEA Grapalat" w:eastAsia="Arial Unicode MS" w:hAnsi="GHEA Grapalat" w:cs="Sylfaen"/>
                <w:sz w:val="20"/>
                <w:szCs w:val="20"/>
                <w:lang w:val="hy-AM"/>
              </w:rPr>
              <w:t>Ա</w:t>
            </w:r>
            <w:r w:rsidRPr="00B522ED">
              <w:rPr>
                <w:rFonts w:ascii="GHEA Grapalat" w:eastAsia="Arial Unicode MS" w:hAnsi="GHEA Grapalat" w:cs="Sylfaen"/>
                <w:sz w:val="20"/>
                <w:szCs w:val="20"/>
                <w:lang w:val="hy-AM"/>
              </w:rPr>
              <w:t>րդյունավետ</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աշխատել</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թիմում</w:t>
            </w:r>
            <w:r w:rsidRPr="0067139F">
              <w:rPr>
                <w:rFonts w:ascii="GHEA Grapalat" w:eastAsia="Arial Unicode MS" w:hAnsi="GHEA Grapalat" w:cs="Sylfaen"/>
                <w:sz w:val="20"/>
                <w:szCs w:val="20"/>
                <w:lang w:val="hy-AM"/>
              </w:rPr>
              <w:t>՝ պահպանելով էթիկայի նորմերը</w:t>
            </w:r>
          </w:p>
        </w:tc>
      </w:tr>
      <w:tr w:rsidR="00522F42" w:rsidRPr="00780C48" w14:paraId="51311746" w14:textId="77777777" w:rsidTr="00330F7C">
        <w:trPr>
          <w:trHeight w:val="240"/>
          <w:jc w:val="center"/>
        </w:trPr>
        <w:tc>
          <w:tcPr>
            <w:tcW w:w="500" w:type="dxa"/>
          </w:tcPr>
          <w:p w14:paraId="195C6038"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07E3F5A6" w14:textId="77777777" w:rsidR="00522F42" w:rsidRPr="00B522ED" w:rsidRDefault="00522F42"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4F53A8B6" w14:textId="77777777" w:rsidR="00522F42" w:rsidRPr="005A376C" w:rsidRDefault="00522F42" w:rsidP="00D65851">
            <w:pPr>
              <w:numPr>
                <w:ilvl w:val="0"/>
                <w:numId w:val="38"/>
              </w:numPr>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cs="Sylfaen"/>
                <w:sz w:val="20"/>
                <w:szCs w:val="20"/>
                <w:lang w:val="hy-AM"/>
              </w:rPr>
              <w:t>ներկայացնում</w:t>
            </w:r>
            <w:r w:rsidRPr="00B522ED">
              <w:rPr>
                <w:rFonts w:ascii="GHEA Grapalat" w:eastAsia="Arial Unicode MS" w:hAnsi="GHEA Grapalat"/>
                <w:sz w:val="20"/>
                <w:szCs w:val="20"/>
                <w:lang w:val="hy-AM"/>
              </w:rPr>
              <w:t xml:space="preserve"> է </w:t>
            </w:r>
            <w:r w:rsidRPr="00B522ED">
              <w:rPr>
                <w:rFonts w:ascii="GHEA Grapalat" w:eastAsia="Arial Unicode MS" w:hAnsi="GHEA Grapalat" w:cs="Sylfaen"/>
                <w:sz w:val="20"/>
                <w:szCs w:val="20"/>
                <w:lang w:val="hy-AM"/>
              </w:rPr>
              <w:t>կազմակերպության</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 xml:space="preserve">նպատակները </w:t>
            </w:r>
            <w:r w:rsidRPr="00B522ED">
              <w:rPr>
                <w:rFonts w:ascii="GHEA Grapalat" w:eastAsia="Arial Unicode MS" w:hAnsi="GHEA Grapalat"/>
                <w:sz w:val="20"/>
                <w:szCs w:val="20"/>
                <w:lang w:val="hy-AM"/>
              </w:rPr>
              <w:t xml:space="preserve">և դրա իրականացման գործում թիմային աշխատանիքի և </w:t>
            </w:r>
            <w:r w:rsidRPr="00B522ED">
              <w:rPr>
                <w:rFonts w:ascii="GHEA Grapalat" w:eastAsia="Arial Unicode MS" w:hAnsi="GHEA Grapalat" w:cs="Sylfaen"/>
                <w:sz w:val="20"/>
                <w:szCs w:val="20"/>
                <w:lang w:val="hy-AM"/>
              </w:rPr>
              <w:t>միջանձնային</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 xml:space="preserve">հարաբերությունների </w:t>
            </w:r>
            <w:r w:rsidRPr="00B522ED">
              <w:rPr>
                <w:rFonts w:ascii="GHEA Grapalat" w:eastAsia="Arial Unicode MS" w:hAnsi="GHEA Grapalat"/>
                <w:sz w:val="20"/>
                <w:szCs w:val="20"/>
                <w:lang w:val="hy-AM"/>
              </w:rPr>
              <w:t>կարևորությունը</w:t>
            </w:r>
            <w:r w:rsidRPr="005A376C">
              <w:rPr>
                <w:rFonts w:ascii="GHEA Grapalat" w:eastAsia="Arial Unicode MS" w:hAnsi="GHEA Grapalat"/>
                <w:sz w:val="20"/>
                <w:szCs w:val="20"/>
                <w:lang w:val="hy-AM"/>
              </w:rPr>
              <w:t>,</w:t>
            </w:r>
          </w:p>
          <w:p w14:paraId="577C2BED" w14:textId="77777777" w:rsidR="00522F42" w:rsidRPr="00B522ED" w:rsidRDefault="00522F42" w:rsidP="00D65851">
            <w:pPr>
              <w:numPr>
                <w:ilvl w:val="0"/>
                <w:numId w:val="38"/>
              </w:numPr>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cs="Sylfaen"/>
                <w:sz w:val="20"/>
                <w:szCs w:val="20"/>
                <w:lang w:val="hy-AM"/>
              </w:rPr>
              <w:t>ներկայացնում</w:t>
            </w:r>
            <w:r w:rsidRPr="00B522ED">
              <w:rPr>
                <w:rFonts w:ascii="GHEA Grapalat" w:eastAsia="Arial Unicode MS" w:hAnsi="GHEA Grapalat"/>
                <w:sz w:val="20"/>
                <w:szCs w:val="20"/>
                <w:lang w:val="hy-AM"/>
              </w:rPr>
              <w:t xml:space="preserve"> է </w:t>
            </w:r>
            <w:r w:rsidRPr="00B522ED">
              <w:rPr>
                <w:rFonts w:ascii="GHEA Grapalat" w:eastAsia="Arial Unicode MS" w:hAnsi="GHEA Grapalat" w:cs="Sylfaen"/>
                <w:sz w:val="20"/>
                <w:szCs w:val="20"/>
                <w:lang w:val="hy-AM"/>
              </w:rPr>
              <w:t>թիմային</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աշխատանքի</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հիմնական</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սկզնունքները և խնդիրների լուծման մեթոդները,</w:t>
            </w:r>
          </w:p>
          <w:p w14:paraId="51AE0CD2" w14:textId="77777777" w:rsidR="00522F42" w:rsidRPr="00B522ED" w:rsidRDefault="00522F42" w:rsidP="00D65851">
            <w:pPr>
              <w:numPr>
                <w:ilvl w:val="0"/>
                <w:numId w:val="38"/>
              </w:numPr>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cs="Sylfaen"/>
                <w:sz w:val="20"/>
                <w:szCs w:val="20"/>
                <w:lang w:val="hy-AM"/>
              </w:rPr>
              <w:t>դրսևորում է հարգալից</w:t>
            </w:r>
            <w:r w:rsidRPr="00B522ED">
              <w:rPr>
                <w:rFonts w:ascii="GHEA Grapalat" w:eastAsia="Arial Unicode MS" w:hAnsi="GHEA Grapalat"/>
                <w:sz w:val="20"/>
                <w:szCs w:val="20"/>
                <w:lang w:val="hy-AM"/>
              </w:rPr>
              <w:t xml:space="preserve"> և պատշաճ </w:t>
            </w:r>
            <w:r w:rsidRPr="00B522ED">
              <w:rPr>
                <w:rFonts w:ascii="GHEA Grapalat" w:eastAsia="Arial Unicode MS" w:hAnsi="GHEA Grapalat" w:cs="Sylfaen"/>
                <w:sz w:val="20"/>
                <w:szCs w:val="20"/>
                <w:lang w:val="hy-AM"/>
              </w:rPr>
              <w:t>վերաբերմունք</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գործընկերների</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նկատմամբ՝  ըստ նրանց վարքագծի դրսևորման</w:t>
            </w:r>
            <w:r w:rsidRPr="005A376C">
              <w:rPr>
                <w:rFonts w:ascii="GHEA Grapalat" w:eastAsia="Arial Unicode MS" w:hAnsi="GHEA Grapalat" w:cs="Sylfaen"/>
                <w:sz w:val="20"/>
                <w:szCs w:val="20"/>
                <w:lang w:val="hy-AM"/>
              </w:rPr>
              <w:t>,</w:t>
            </w:r>
            <w:r w:rsidRPr="00B522ED">
              <w:rPr>
                <w:rFonts w:ascii="GHEA Grapalat" w:eastAsia="Arial Unicode MS" w:hAnsi="GHEA Grapalat" w:cs="Sylfaen"/>
                <w:sz w:val="20"/>
                <w:szCs w:val="20"/>
                <w:lang w:val="hy-AM"/>
              </w:rPr>
              <w:t xml:space="preserve"> </w:t>
            </w:r>
          </w:p>
          <w:p w14:paraId="1D2EB972" w14:textId="77777777" w:rsidR="00522F42" w:rsidRPr="005A376C" w:rsidRDefault="00522F42" w:rsidP="00D65851">
            <w:pPr>
              <w:numPr>
                <w:ilvl w:val="0"/>
                <w:numId w:val="38"/>
              </w:numPr>
              <w:tabs>
                <w:tab w:val="left" w:pos="408"/>
              </w:tabs>
              <w:spacing w:after="0" w:line="360" w:lineRule="auto"/>
              <w:jc w:val="both"/>
              <w:rPr>
                <w:rFonts w:ascii="GHEA Grapalat" w:eastAsia="Arial Unicode MS" w:hAnsi="GHEA Grapalat" w:cs="Sylfaen"/>
                <w:sz w:val="20"/>
                <w:szCs w:val="20"/>
                <w:lang w:val="hy-AM"/>
              </w:rPr>
            </w:pPr>
            <w:r w:rsidRPr="00B522ED">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B522ED">
              <w:rPr>
                <w:rFonts w:ascii="GHEA Grapalat" w:eastAsia="Arial Unicode MS" w:hAnsi="GHEA Grapalat" w:cs="Sylfaen"/>
                <w:sz w:val="20"/>
                <w:szCs w:val="20"/>
                <w:lang w:val="hy-AM"/>
              </w:rPr>
              <w:t>իրավիճակներում</w:t>
            </w:r>
            <w:r w:rsidRPr="005A376C">
              <w:rPr>
                <w:rFonts w:ascii="GHEA Grapalat" w:eastAsia="Arial Unicode MS" w:hAnsi="GHEA Grapalat" w:cs="Sylfaen"/>
                <w:sz w:val="20"/>
                <w:szCs w:val="20"/>
                <w:lang w:val="hy-AM"/>
              </w:rPr>
              <w:t>,</w:t>
            </w:r>
          </w:p>
          <w:p w14:paraId="248D0622" w14:textId="77777777" w:rsidR="00522F42" w:rsidRPr="00B522ED" w:rsidRDefault="00522F42" w:rsidP="00D65851">
            <w:pPr>
              <w:numPr>
                <w:ilvl w:val="0"/>
                <w:numId w:val="38"/>
              </w:numPr>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B522ED">
              <w:rPr>
                <w:rFonts w:ascii="GHEA Grapalat" w:eastAsia="Arial Unicode MS" w:hAnsi="GHEA Grapalat" w:cs="Arial Armenian"/>
                <w:sz w:val="20"/>
                <w:szCs w:val="20"/>
                <w:lang w:val="hy-AM"/>
              </w:rPr>
              <w:t>։</w:t>
            </w:r>
          </w:p>
        </w:tc>
      </w:tr>
      <w:tr w:rsidR="00522F42" w:rsidRPr="00780C48" w14:paraId="4F3F30CA" w14:textId="77777777" w:rsidTr="00330F7C">
        <w:trPr>
          <w:trHeight w:val="240"/>
          <w:jc w:val="center"/>
        </w:trPr>
        <w:tc>
          <w:tcPr>
            <w:tcW w:w="500" w:type="dxa"/>
            <w:vAlign w:val="center"/>
          </w:tcPr>
          <w:p w14:paraId="6356B8DC"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vAlign w:val="center"/>
          </w:tcPr>
          <w:p w14:paraId="10FEC75C" w14:textId="77777777" w:rsidR="00522F42" w:rsidRPr="00B522ED" w:rsidRDefault="00522F42"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ՈՒսումնառության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արդյունք</w:t>
            </w:r>
            <w:r w:rsidRPr="00B522ED">
              <w:rPr>
                <w:rFonts w:ascii="GHEA Grapalat" w:hAnsi="GHEA Grapalat"/>
                <w:b/>
                <w:sz w:val="20"/>
                <w:szCs w:val="20"/>
                <w:lang w:val="hy-AM"/>
              </w:rPr>
              <w:t xml:space="preserve"> 4</w:t>
            </w:r>
          </w:p>
        </w:tc>
        <w:tc>
          <w:tcPr>
            <w:tcW w:w="9785" w:type="dxa"/>
            <w:gridSpan w:val="2"/>
          </w:tcPr>
          <w:p w14:paraId="1932DC6E" w14:textId="77777777" w:rsidR="00522F42" w:rsidRPr="00B522ED" w:rsidRDefault="00522F42" w:rsidP="00330F7C">
            <w:pPr>
              <w:spacing w:after="0" w:line="360" w:lineRule="auto"/>
              <w:jc w:val="both"/>
              <w:rPr>
                <w:rFonts w:ascii="GHEA Grapalat" w:hAnsi="GHEA Grapalat"/>
                <w:sz w:val="20"/>
                <w:szCs w:val="20"/>
                <w:lang w:val="hy-AM"/>
              </w:rPr>
            </w:pPr>
            <w:r w:rsidRPr="0067139F">
              <w:rPr>
                <w:rFonts w:ascii="GHEA Grapalat" w:hAnsi="GHEA Grapalat" w:cs="Sylfaen"/>
                <w:sz w:val="20"/>
                <w:szCs w:val="20"/>
                <w:lang w:val="hy-AM"/>
              </w:rPr>
              <w:t xml:space="preserve">Ներկայացնել </w:t>
            </w:r>
            <w:r w:rsidRPr="00B522ED">
              <w:rPr>
                <w:rFonts w:ascii="GHEA Grapalat" w:hAnsi="GHEA Grapalat" w:cs="Sylfaen"/>
                <w:sz w:val="20"/>
                <w:szCs w:val="20"/>
                <w:lang w:val="hy-AM"/>
              </w:rPr>
              <w:t>աշխատանքում</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հաջողության</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հասնելու</w:t>
            </w:r>
            <w:r w:rsidRPr="00B522ED">
              <w:rPr>
                <w:rFonts w:ascii="GHEA Grapalat" w:hAnsi="GHEA Grapalat"/>
                <w:sz w:val="20"/>
                <w:szCs w:val="20"/>
                <w:lang w:val="hy-AM"/>
              </w:rPr>
              <w:t xml:space="preserve"> </w:t>
            </w:r>
            <w:r w:rsidRPr="00B522ED">
              <w:rPr>
                <w:rFonts w:ascii="GHEA Grapalat" w:hAnsi="GHEA Grapalat" w:cs="Sylfaen"/>
                <w:sz w:val="20"/>
                <w:szCs w:val="20"/>
                <w:lang w:val="hy-AM"/>
              </w:rPr>
              <w:t>նախապայմանները</w:t>
            </w:r>
            <w:r w:rsidRPr="00B522ED">
              <w:rPr>
                <w:rFonts w:ascii="GHEA Grapalat" w:hAnsi="GHEA Grapalat"/>
                <w:sz w:val="20"/>
                <w:szCs w:val="20"/>
                <w:lang w:val="hy-AM"/>
              </w:rPr>
              <w:t xml:space="preserve"> </w:t>
            </w:r>
          </w:p>
        </w:tc>
      </w:tr>
      <w:tr w:rsidR="00522F42" w:rsidRPr="00780C48" w14:paraId="0C0880AE" w14:textId="77777777" w:rsidTr="00330F7C">
        <w:trPr>
          <w:trHeight w:val="240"/>
          <w:jc w:val="center"/>
        </w:trPr>
        <w:tc>
          <w:tcPr>
            <w:tcW w:w="500" w:type="dxa"/>
          </w:tcPr>
          <w:p w14:paraId="463FA480" w14:textId="77777777" w:rsidR="00522F42" w:rsidRPr="00BD3C35"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1296AAA7" w14:textId="77777777" w:rsidR="00522F42" w:rsidRPr="00B522ED" w:rsidRDefault="00522F42" w:rsidP="00330F7C">
            <w:pPr>
              <w:spacing w:after="0" w:line="360" w:lineRule="auto"/>
              <w:rPr>
                <w:rFonts w:ascii="GHEA Grapalat" w:hAnsi="GHEA Grapalat"/>
                <w:b/>
                <w:sz w:val="20"/>
                <w:szCs w:val="20"/>
                <w:lang w:val="hy-AM"/>
              </w:rPr>
            </w:pPr>
            <w:r w:rsidRPr="00B522ED">
              <w:rPr>
                <w:rFonts w:ascii="GHEA Grapalat" w:hAnsi="GHEA Grapalat" w:cs="Sylfaen"/>
                <w:b/>
                <w:sz w:val="20"/>
                <w:szCs w:val="20"/>
                <w:lang w:val="hy-AM"/>
              </w:rPr>
              <w:t>Կատարման</w:t>
            </w:r>
            <w:r w:rsidRPr="00B522ED">
              <w:rPr>
                <w:rFonts w:ascii="GHEA Grapalat" w:hAnsi="GHEA Grapalat"/>
                <w:b/>
                <w:sz w:val="20"/>
                <w:szCs w:val="20"/>
                <w:lang w:val="hy-AM"/>
              </w:rPr>
              <w:t xml:space="preserve"> </w:t>
            </w:r>
            <w:r w:rsidRPr="00B522ED">
              <w:rPr>
                <w:rFonts w:ascii="GHEA Grapalat" w:hAnsi="GHEA Grapalat" w:cs="Sylfaen"/>
                <w:b/>
                <w:sz w:val="20"/>
                <w:szCs w:val="20"/>
                <w:lang w:val="hy-AM"/>
              </w:rPr>
              <w:t>չափանիշներ</w:t>
            </w:r>
          </w:p>
        </w:tc>
        <w:tc>
          <w:tcPr>
            <w:tcW w:w="9785" w:type="dxa"/>
            <w:gridSpan w:val="2"/>
          </w:tcPr>
          <w:p w14:paraId="391D8E94" w14:textId="77777777" w:rsidR="00522F42" w:rsidRPr="005A376C" w:rsidRDefault="00522F42" w:rsidP="00D65851">
            <w:pPr>
              <w:numPr>
                <w:ilvl w:val="0"/>
                <w:numId w:val="39"/>
              </w:numPr>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cs="Sylfaen"/>
                <w:sz w:val="20"/>
                <w:szCs w:val="20"/>
                <w:lang w:val="hy-AM"/>
              </w:rPr>
              <w:t>բացատրում է</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աշխատանքային</w:t>
            </w:r>
            <w:r w:rsidRPr="00B522ED">
              <w:rPr>
                <w:rFonts w:ascii="GHEA Grapalat" w:eastAsia="Arial Unicode MS" w:hAnsi="GHEA Grapalat"/>
                <w:sz w:val="20"/>
                <w:szCs w:val="20"/>
                <w:lang w:val="hy-AM"/>
              </w:rPr>
              <w:t xml:space="preserve"> </w:t>
            </w:r>
            <w:r w:rsidRPr="00B522ED">
              <w:rPr>
                <w:rFonts w:ascii="GHEA Grapalat" w:eastAsia="Arial Unicode MS" w:hAnsi="GHEA Grapalat" w:cs="Sylfaen"/>
                <w:sz w:val="20"/>
                <w:szCs w:val="20"/>
                <w:lang w:val="hy-AM"/>
              </w:rPr>
              <w:t>կարգապահության</w:t>
            </w:r>
            <w:r w:rsidRPr="00B522ED">
              <w:rPr>
                <w:rFonts w:ascii="GHEA Grapalat" w:eastAsia="Arial Unicode MS" w:hAnsi="GHEA Grapalat"/>
                <w:sz w:val="20"/>
                <w:szCs w:val="20"/>
                <w:lang w:val="hy-AM"/>
              </w:rPr>
              <w:t xml:space="preserve"> և պատասխանատվության </w:t>
            </w:r>
            <w:r w:rsidRPr="00B522ED">
              <w:rPr>
                <w:rFonts w:ascii="GHEA Grapalat" w:eastAsia="Arial Unicode MS" w:hAnsi="GHEA Grapalat" w:cs="Sylfaen"/>
                <w:sz w:val="20"/>
                <w:szCs w:val="20"/>
                <w:lang w:val="hy-AM"/>
              </w:rPr>
              <w:t>կարևորությունը</w:t>
            </w:r>
            <w:r w:rsidRPr="00B522ED">
              <w:rPr>
                <w:rFonts w:ascii="GHEA Grapalat" w:eastAsia="Arial Unicode MS" w:hAnsi="GHEA Grapalat"/>
                <w:sz w:val="20"/>
                <w:szCs w:val="20"/>
                <w:lang w:val="hy-AM"/>
              </w:rPr>
              <w:t xml:space="preserve"> աշխատանքային հաջողությունների հասնելու գործում</w:t>
            </w:r>
            <w:r w:rsidRPr="005A376C">
              <w:rPr>
                <w:rFonts w:ascii="GHEA Grapalat" w:eastAsia="Arial Unicode MS" w:hAnsi="GHEA Grapalat"/>
                <w:sz w:val="20"/>
                <w:szCs w:val="20"/>
                <w:lang w:val="hy-AM"/>
              </w:rPr>
              <w:t>,</w:t>
            </w:r>
          </w:p>
          <w:p w14:paraId="3DF3894D" w14:textId="77777777" w:rsidR="00522F42" w:rsidRPr="005A376C" w:rsidRDefault="00522F42" w:rsidP="00D65851">
            <w:pPr>
              <w:numPr>
                <w:ilvl w:val="0"/>
                <w:numId w:val="39"/>
              </w:numPr>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r w:rsidRPr="005A376C">
              <w:rPr>
                <w:rFonts w:ascii="GHEA Grapalat" w:eastAsia="Arial Unicode MS" w:hAnsi="GHEA Grapalat"/>
                <w:sz w:val="20"/>
                <w:szCs w:val="20"/>
                <w:lang w:val="hy-AM"/>
              </w:rPr>
              <w:t>,</w:t>
            </w:r>
          </w:p>
          <w:p w14:paraId="42E71807" w14:textId="77777777" w:rsidR="00522F42" w:rsidRPr="005A376C" w:rsidRDefault="00522F42" w:rsidP="00D65851">
            <w:pPr>
              <w:numPr>
                <w:ilvl w:val="0"/>
                <w:numId w:val="39"/>
              </w:numPr>
              <w:tabs>
                <w:tab w:val="left" w:pos="408"/>
              </w:tabs>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B522ED">
              <w:rPr>
                <w:rFonts w:ascii="GHEA Grapalat" w:eastAsia="Arial Unicode MS" w:hAnsi="GHEA Grapalat"/>
                <w:sz w:val="20"/>
                <w:szCs w:val="20"/>
                <w:lang w:val="hy-AM"/>
              </w:rPr>
              <w:t>շխատանքային հաջողությունների հասնելու գործում</w:t>
            </w:r>
            <w:r w:rsidRPr="005A376C">
              <w:rPr>
                <w:rFonts w:ascii="GHEA Grapalat" w:eastAsia="Arial Unicode MS" w:hAnsi="GHEA Grapalat"/>
                <w:sz w:val="20"/>
                <w:szCs w:val="20"/>
                <w:lang w:val="hy-AM"/>
              </w:rPr>
              <w:t>,</w:t>
            </w:r>
          </w:p>
          <w:p w14:paraId="3691A234" w14:textId="77777777" w:rsidR="00522F42" w:rsidRPr="005A376C" w:rsidRDefault="00522F42" w:rsidP="00D65851">
            <w:pPr>
              <w:numPr>
                <w:ilvl w:val="0"/>
                <w:numId w:val="39"/>
              </w:numPr>
              <w:tabs>
                <w:tab w:val="left" w:pos="408"/>
              </w:tabs>
              <w:spacing w:after="0" w:line="360" w:lineRule="auto"/>
              <w:jc w:val="both"/>
              <w:rPr>
                <w:rFonts w:ascii="GHEA Grapalat" w:eastAsia="Arial Unicode MS" w:hAnsi="GHEA Grapalat"/>
                <w:sz w:val="20"/>
                <w:szCs w:val="20"/>
                <w:lang w:val="hy-AM"/>
              </w:rPr>
            </w:pPr>
            <w:r w:rsidRPr="00B522ED">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r w:rsidRPr="005A376C">
              <w:rPr>
                <w:rFonts w:ascii="GHEA Grapalat" w:eastAsia="Arial Unicode MS" w:hAnsi="GHEA Grapalat"/>
                <w:sz w:val="20"/>
                <w:szCs w:val="20"/>
                <w:lang w:val="hy-AM"/>
              </w:rPr>
              <w:t>:</w:t>
            </w:r>
          </w:p>
        </w:tc>
      </w:tr>
      <w:tr w:rsidR="00522F42" w:rsidRPr="00294A98" w14:paraId="75BBDDDA" w14:textId="77777777" w:rsidTr="00330F7C">
        <w:trPr>
          <w:trHeight w:val="240"/>
          <w:jc w:val="center"/>
        </w:trPr>
        <w:tc>
          <w:tcPr>
            <w:tcW w:w="13880" w:type="dxa"/>
            <w:gridSpan w:val="4"/>
          </w:tcPr>
          <w:p w14:paraId="3D3D5A3E" w14:textId="77777777" w:rsidR="00522F42" w:rsidRPr="00723675" w:rsidRDefault="00522F42" w:rsidP="00330F7C">
            <w:pPr>
              <w:spacing w:after="0" w:line="360" w:lineRule="auto"/>
              <w:ind w:left="360"/>
              <w:jc w:val="both"/>
              <w:rPr>
                <w:rFonts w:ascii="GHEA Grapalat" w:eastAsia="Arial Unicode MS" w:hAnsi="GHEA Grapalat" w:cs="Sylfaen"/>
                <w:sz w:val="20"/>
                <w:szCs w:val="20"/>
              </w:rPr>
            </w:pPr>
            <w:r w:rsidRPr="009579F4">
              <w:rPr>
                <w:rFonts w:ascii="GHEA Grapalat" w:eastAsia="Arial Unicode MS" w:hAnsi="GHEA Grapalat" w:cs="Sylfaen"/>
                <w:sz w:val="20"/>
                <w:szCs w:val="20"/>
                <w:lang w:val="hy-AM"/>
              </w:rPr>
              <w:lastRenderedPageBreak/>
              <w:t xml:space="preserve">                                                        </w:t>
            </w:r>
            <w:r w:rsidRPr="00F02612">
              <w:rPr>
                <w:rFonts w:ascii="GHEA Grapalat" w:hAnsi="GHEA Grapalat"/>
                <w:b/>
                <w:lang w:val="hy-AM"/>
              </w:rPr>
              <w:t xml:space="preserve">ՄՈԴՈՒԼԻ ԱՆՎԱՆՈՒՄԸ  </w:t>
            </w:r>
            <w:r>
              <w:rPr>
                <w:rFonts w:ascii="GHEA Grapalat" w:hAnsi="GHEA Grapalat"/>
                <w:b/>
                <w:lang w:val="hy-AM"/>
              </w:rPr>
              <w:t>«</w:t>
            </w:r>
            <w:r w:rsidRPr="00F02612">
              <w:rPr>
                <w:rFonts w:ascii="GHEA Grapalat" w:hAnsi="GHEA Grapalat"/>
                <w:b/>
                <w:lang w:val="hy-AM"/>
              </w:rPr>
              <w:t>ՁԵՌՆԵՐԵՑՈՒԹՅՈՒՆ</w:t>
            </w:r>
            <w:r>
              <w:rPr>
                <w:rFonts w:ascii="GHEA Grapalat" w:hAnsi="GHEA Grapalat"/>
                <w:b/>
                <w:lang w:val="hy-AM"/>
              </w:rPr>
              <w:t>»</w:t>
            </w:r>
          </w:p>
        </w:tc>
      </w:tr>
      <w:tr w:rsidR="00522F42" w:rsidRPr="00ED6FA0" w14:paraId="776EB04D" w14:textId="77777777" w:rsidTr="00330F7C">
        <w:trPr>
          <w:trHeight w:val="240"/>
          <w:jc w:val="center"/>
        </w:trPr>
        <w:tc>
          <w:tcPr>
            <w:tcW w:w="500" w:type="dxa"/>
          </w:tcPr>
          <w:p w14:paraId="433AF286"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vAlign w:val="center"/>
          </w:tcPr>
          <w:p w14:paraId="4776E21C" w14:textId="77777777" w:rsidR="00522F42" w:rsidRPr="00ED6FA0" w:rsidRDefault="00522F42" w:rsidP="00330F7C">
            <w:pPr>
              <w:spacing w:after="0" w:line="360" w:lineRule="auto"/>
              <w:rPr>
                <w:rFonts w:ascii="GHEA Grapalat" w:hAnsi="GHEA Grapalat" w:cs="Sylfaen"/>
                <w:b/>
                <w:sz w:val="20"/>
                <w:szCs w:val="20"/>
                <w:lang w:val="hy-AM"/>
              </w:rPr>
            </w:pPr>
            <w:r w:rsidRPr="00ED6FA0">
              <w:rPr>
                <w:rFonts w:ascii="GHEA Grapalat" w:hAnsi="GHEA Grapalat" w:cs="Sylfaen"/>
                <w:b/>
                <w:sz w:val="20"/>
                <w:szCs w:val="20"/>
                <w:lang w:val="hy-AM"/>
              </w:rPr>
              <w:t>Մոդուլի</w:t>
            </w:r>
            <w:r w:rsidRPr="00ED6FA0">
              <w:rPr>
                <w:rFonts w:ascii="GHEA Grapalat" w:hAnsi="GHEA Grapalat"/>
                <w:b/>
                <w:sz w:val="20"/>
                <w:szCs w:val="20"/>
                <w:lang w:val="hy-AM"/>
              </w:rPr>
              <w:t xml:space="preserve"> </w:t>
            </w:r>
            <w:r w:rsidRPr="00ED6FA0">
              <w:rPr>
                <w:rFonts w:ascii="GHEA Grapalat" w:hAnsi="GHEA Grapalat" w:cs="Sylfaen"/>
                <w:b/>
                <w:sz w:val="20"/>
                <w:szCs w:val="20"/>
                <w:lang w:val="hy-AM"/>
              </w:rPr>
              <w:t>դասիչը</w:t>
            </w:r>
          </w:p>
        </w:tc>
        <w:tc>
          <w:tcPr>
            <w:tcW w:w="9785" w:type="dxa"/>
            <w:gridSpan w:val="2"/>
          </w:tcPr>
          <w:p w14:paraId="36CD276F" w14:textId="77777777" w:rsidR="00522F42" w:rsidRPr="00ED6FA0" w:rsidRDefault="00522F42" w:rsidP="00330F7C">
            <w:pPr>
              <w:spacing w:after="0" w:line="360" w:lineRule="auto"/>
              <w:jc w:val="both"/>
              <w:rPr>
                <w:rFonts w:ascii="GHEA Grapalat" w:eastAsia="Arial Unicode MS" w:hAnsi="GHEA Grapalat" w:cs="Sylfaen"/>
                <w:sz w:val="20"/>
                <w:szCs w:val="20"/>
                <w:lang w:val="hy-AM"/>
              </w:rPr>
            </w:pPr>
            <w:r w:rsidRPr="00ED6FA0">
              <w:rPr>
                <w:rFonts w:ascii="GHEA Grapalat" w:hAnsi="GHEA Grapalat"/>
                <w:sz w:val="20"/>
                <w:szCs w:val="20"/>
                <w:lang w:val="hy-AM"/>
              </w:rPr>
              <w:t>ԱՀ-Ձ-</w:t>
            </w:r>
            <w:r w:rsidRPr="00ED6FA0">
              <w:rPr>
                <w:rFonts w:ascii="GHEA Grapalat" w:hAnsi="GHEA Grapalat"/>
                <w:sz w:val="20"/>
                <w:szCs w:val="20"/>
              </w:rPr>
              <w:t>5</w:t>
            </w:r>
            <w:r w:rsidRPr="00ED6FA0">
              <w:rPr>
                <w:rFonts w:ascii="GHEA Grapalat" w:hAnsi="GHEA Grapalat"/>
                <w:sz w:val="20"/>
                <w:szCs w:val="20"/>
                <w:lang w:val="hy-AM"/>
              </w:rPr>
              <w:t>-</w:t>
            </w:r>
            <w:r w:rsidRPr="00ED6FA0">
              <w:rPr>
                <w:rFonts w:ascii="GHEA Grapalat" w:hAnsi="GHEA Grapalat"/>
                <w:sz w:val="20"/>
                <w:szCs w:val="20"/>
              </w:rPr>
              <w:t>20</w:t>
            </w:r>
            <w:r w:rsidRPr="00ED6FA0">
              <w:rPr>
                <w:rFonts w:ascii="GHEA Grapalat" w:hAnsi="GHEA Grapalat"/>
                <w:sz w:val="20"/>
                <w:szCs w:val="20"/>
                <w:lang w:val="hy-AM"/>
              </w:rPr>
              <w:t>-001</w:t>
            </w:r>
          </w:p>
        </w:tc>
      </w:tr>
      <w:tr w:rsidR="00522F42" w:rsidRPr="00780C48" w14:paraId="39D630E0" w14:textId="77777777" w:rsidTr="00330F7C">
        <w:trPr>
          <w:trHeight w:val="240"/>
          <w:jc w:val="center"/>
        </w:trPr>
        <w:tc>
          <w:tcPr>
            <w:tcW w:w="500" w:type="dxa"/>
          </w:tcPr>
          <w:p w14:paraId="6C6E7826"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65044582" w14:textId="77777777" w:rsidR="00522F42" w:rsidRPr="00ED6FA0" w:rsidRDefault="00522F42" w:rsidP="00330F7C">
            <w:pPr>
              <w:spacing w:after="0" w:line="360" w:lineRule="auto"/>
              <w:rPr>
                <w:rFonts w:ascii="GHEA Grapalat" w:hAnsi="GHEA Grapalat" w:cs="Sylfaen"/>
                <w:b/>
                <w:sz w:val="20"/>
                <w:szCs w:val="20"/>
                <w:lang w:val="hy-AM"/>
              </w:rPr>
            </w:pPr>
            <w:r w:rsidRPr="00ED6FA0">
              <w:rPr>
                <w:rFonts w:ascii="GHEA Grapalat" w:hAnsi="GHEA Grapalat" w:cs="Sylfaen"/>
                <w:b/>
                <w:spacing w:val="-2"/>
                <w:kern w:val="16"/>
                <w:sz w:val="20"/>
                <w:szCs w:val="20"/>
                <w:lang w:val="hy-AM"/>
              </w:rPr>
              <w:t>Մոդուլի</w:t>
            </w:r>
            <w:r w:rsidRPr="00ED6FA0">
              <w:rPr>
                <w:rFonts w:ascii="GHEA Grapalat" w:hAnsi="GHEA Grapalat"/>
                <w:b/>
                <w:spacing w:val="-2"/>
                <w:kern w:val="16"/>
                <w:sz w:val="20"/>
                <w:szCs w:val="20"/>
                <w:lang w:val="hy-AM"/>
              </w:rPr>
              <w:t xml:space="preserve"> </w:t>
            </w:r>
            <w:r w:rsidRPr="00ED6FA0">
              <w:rPr>
                <w:rFonts w:ascii="GHEA Grapalat" w:hAnsi="GHEA Grapalat" w:cs="Sylfaen"/>
                <w:b/>
                <w:spacing w:val="-2"/>
                <w:kern w:val="16"/>
                <w:sz w:val="20"/>
                <w:szCs w:val="20"/>
                <w:lang w:val="hy-AM"/>
              </w:rPr>
              <w:t>նպատակը</w:t>
            </w:r>
          </w:p>
        </w:tc>
        <w:tc>
          <w:tcPr>
            <w:tcW w:w="9785" w:type="dxa"/>
            <w:gridSpan w:val="2"/>
          </w:tcPr>
          <w:p w14:paraId="6FEB883B" w14:textId="77777777" w:rsidR="00522F42" w:rsidRPr="00ED6FA0" w:rsidRDefault="00522F42" w:rsidP="00330F7C">
            <w:pPr>
              <w:spacing w:after="0" w:line="360" w:lineRule="auto"/>
              <w:rPr>
                <w:rFonts w:ascii="GHEA Grapalat" w:eastAsia="Arial Unicode MS" w:hAnsi="GHEA Grapalat" w:cs="Sylfaen"/>
                <w:sz w:val="20"/>
                <w:szCs w:val="20"/>
                <w:lang w:val="hy-AM"/>
              </w:rPr>
            </w:pPr>
            <w:r w:rsidRPr="00ED6FA0">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522F42" w:rsidRPr="00ED6FA0" w14:paraId="068BBC7D" w14:textId="77777777" w:rsidTr="00330F7C">
        <w:trPr>
          <w:trHeight w:val="240"/>
          <w:jc w:val="center"/>
        </w:trPr>
        <w:tc>
          <w:tcPr>
            <w:tcW w:w="500" w:type="dxa"/>
          </w:tcPr>
          <w:p w14:paraId="691DDB83"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397B1E23"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Մոդուլի</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տևողությունը</w:t>
            </w:r>
            <w:proofErr w:type="spellEnd"/>
          </w:p>
        </w:tc>
        <w:tc>
          <w:tcPr>
            <w:tcW w:w="9785" w:type="dxa"/>
            <w:gridSpan w:val="2"/>
          </w:tcPr>
          <w:p w14:paraId="433FED9F" w14:textId="77777777" w:rsidR="00522F42" w:rsidRPr="00ED6FA0" w:rsidRDefault="00522F42" w:rsidP="00330F7C">
            <w:pPr>
              <w:spacing w:after="0" w:line="360" w:lineRule="auto"/>
              <w:ind w:left="360" w:hanging="360"/>
              <w:rPr>
                <w:rFonts w:ascii="GHEA Grapalat" w:eastAsia="Arial Unicode MS" w:hAnsi="GHEA Grapalat" w:cs="Sylfaen"/>
                <w:sz w:val="20"/>
                <w:szCs w:val="20"/>
                <w:lang w:val="hy-AM"/>
              </w:rPr>
            </w:pPr>
            <w:r w:rsidRPr="00ED6FA0">
              <w:rPr>
                <w:rFonts w:ascii="GHEA Grapalat" w:hAnsi="GHEA Grapalat"/>
                <w:sz w:val="20"/>
                <w:szCs w:val="20"/>
                <w:lang w:val="hy-AM"/>
              </w:rPr>
              <w:t>72 ժամ</w:t>
            </w:r>
          </w:p>
        </w:tc>
      </w:tr>
      <w:tr w:rsidR="00522F42" w:rsidRPr="00780C48" w14:paraId="46C7D59C" w14:textId="77777777" w:rsidTr="00330F7C">
        <w:trPr>
          <w:trHeight w:val="240"/>
          <w:jc w:val="center"/>
        </w:trPr>
        <w:tc>
          <w:tcPr>
            <w:tcW w:w="500" w:type="dxa"/>
          </w:tcPr>
          <w:p w14:paraId="39CAC514"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32F7568D"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Մուտքային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պահանջները</w:t>
            </w:r>
            <w:proofErr w:type="spellEnd"/>
          </w:p>
        </w:tc>
        <w:tc>
          <w:tcPr>
            <w:tcW w:w="9785" w:type="dxa"/>
            <w:gridSpan w:val="2"/>
          </w:tcPr>
          <w:p w14:paraId="55C0213C" w14:textId="77777777" w:rsidR="00522F42" w:rsidRPr="00ED6FA0" w:rsidRDefault="00522F42" w:rsidP="00330F7C">
            <w:pPr>
              <w:spacing w:after="0" w:line="360" w:lineRule="auto"/>
              <w:rPr>
                <w:rFonts w:ascii="GHEA Grapalat" w:eastAsia="Arial Unicode MS" w:hAnsi="GHEA Grapalat" w:cs="Sylfaen"/>
                <w:sz w:val="20"/>
                <w:szCs w:val="20"/>
                <w:lang w:val="hy-AM"/>
              </w:rPr>
            </w:pPr>
            <w:r w:rsidRPr="00ED6FA0">
              <w:rPr>
                <w:rFonts w:ascii="GHEA Grapalat" w:hAnsi="GHEA Grapalat"/>
                <w:sz w:val="20"/>
                <w:szCs w:val="20"/>
                <w:lang w:val="hy-AM"/>
              </w:rPr>
              <w:t>Այս մոդուլի</w:t>
            </w:r>
            <w:r w:rsidRPr="00FF0112">
              <w:rPr>
                <w:rFonts w:ascii="GHEA Grapalat" w:hAnsi="GHEA Grapalat"/>
                <w:sz w:val="20"/>
                <w:szCs w:val="20"/>
                <w:lang w:val="hy-AM"/>
              </w:rPr>
              <w:t xml:space="preserve"> </w:t>
            </w:r>
            <w:r w:rsidRPr="00ED6FA0">
              <w:rPr>
                <w:rFonts w:ascii="GHEA Grapalat" w:hAnsi="GHEA Grapalat"/>
                <w:sz w:val="20"/>
                <w:szCs w:val="20"/>
                <w:lang w:val="hy-AM"/>
              </w:rPr>
              <w:t xml:space="preserve">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522F42" w:rsidRPr="00780C48" w14:paraId="54172C4F" w14:textId="77777777" w:rsidTr="00330F7C">
        <w:trPr>
          <w:trHeight w:val="240"/>
          <w:jc w:val="center"/>
        </w:trPr>
        <w:tc>
          <w:tcPr>
            <w:tcW w:w="500" w:type="dxa"/>
          </w:tcPr>
          <w:p w14:paraId="7B5AA134"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5EE7386E"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Մոդուլի</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գնահատման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կարգը</w:t>
            </w:r>
            <w:proofErr w:type="spellEnd"/>
          </w:p>
        </w:tc>
        <w:tc>
          <w:tcPr>
            <w:tcW w:w="9785" w:type="dxa"/>
            <w:gridSpan w:val="2"/>
          </w:tcPr>
          <w:p w14:paraId="676CCD91" w14:textId="77777777" w:rsidR="00522F42" w:rsidRPr="00ED6FA0" w:rsidRDefault="00522F42" w:rsidP="00330F7C">
            <w:pPr>
              <w:spacing w:after="0" w:line="360" w:lineRule="auto"/>
              <w:jc w:val="both"/>
              <w:rPr>
                <w:rFonts w:ascii="GHEA Grapalat" w:eastAsia="Arial Unicode MS" w:hAnsi="GHEA Grapalat" w:cs="Sylfaen"/>
                <w:sz w:val="20"/>
                <w:szCs w:val="20"/>
                <w:lang w:val="hy-AM"/>
              </w:rPr>
            </w:pPr>
            <w:r w:rsidRPr="00ED6FA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22F42" w:rsidRPr="00780C48" w14:paraId="04503820" w14:textId="77777777" w:rsidTr="00330F7C">
        <w:trPr>
          <w:trHeight w:val="240"/>
          <w:jc w:val="center"/>
        </w:trPr>
        <w:tc>
          <w:tcPr>
            <w:tcW w:w="500" w:type="dxa"/>
          </w:tcPr>
          <w:p w14:paraId="180BBD7A"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15709E94"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ՈՒսումնառության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արդյունք</w:t>
            </w:r>
            <w:proofErr w:type="spellEnd"/>
            <w:r w:rsidRPr="00ED6FA0">
              <w:rPr>
                <w:rFonts w:ascii="GHEA Grapalat" w:hAnsi="GHEA Grapalat"/>
                <w:b/>
                <w:sz w:val="20"/>
                <w:szCs w:val="20"/>
              </w:rPr>
              <w:t xml:space="preserve"> 1</w:t>
            </w:r>
          </w:p>
        </w:tc>
        <w:tc>
          <w:tcPr>
            <w:tcW w:w="9785" w:type="dxa"/>
            <w:gridSpan w:val="2"/>
          </w:tcPr>
          <w:p w14:paraId="1C806285" w14:textId="77777777" w:rsidR="00522F42" w:rsidRPr="00ED6FA0" w:rsidRDefault="00522F42" w:rsidP="00330F7C">
            <w:pPr>
              <w:spacing w:after="0" w:line="360" w:lineRule="auto"/>
              <w:ind w:left="360" w:hanging="387"/>
              <w:rPr>
                <w:rFonts w:ascii="GHEA Grapalat" w:eastAsia="Arial Unicode MS" w:hAnsi="GHEA Grapalat" w:cs="Sylfaen"/>
                <w:sz w:val="20"/>
                <w:szCs w:val="20"/>
                <w:lang w:val="hy-AM"/>
              </w:rPr>
            </w:pPr>
            <w:r w:rsidRPr="00ED6FA0">
              <w:rPr>
                <w:rFonts w:ascii="GHEA Grapalat" w:hAnsi="GHEA Grapalat"/>
                <w:sz w:val="20"/>
                <w:szCs w:val="20"/>
                <w:lang w:val="hy-AM"/>
              </w:rPr>
              <w:t>Ներկայացնել հիմնավորված բիզնես-գաղափարի ձևավորման գործընթացը</w:t>
            </w:r>
          </w:p>
        </w:tc>
      </w:tr>
      <w:tr w:rsidR="00522F42" w:rsidRPr="00780C48" w14:paraId="0993B525" w14:textId="77777777" w:rsidTr="00330F7C">
        <w:trPr>
          <w:trHeight w:val="240"/>
          <w:jc w:val="center"/>
        </w:trPr>
        <w:tc>
          <w:tcPr>
            <w:tcW w:w="500" w:type="dxa"/>
          </w:tcPr>
          <w:p w14:paraId="1485D2C2"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6CF3199E"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Կատարման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չափանիշներ</w:t>
            </w:r>
            <w:proofErr w:type="spellEnd"/>
          </w:p>
        </w:tc>
        <w:tc>
          <w:tcPr>
            <w:tcW w:w="9785" w:type="dxa"/>
            <w:gridSpan w:val="2"/>
          </w:tcPr>
          <w:p w14:paraId="452AA4A1" w14:textId="77777777" w:rsidR="00522F42" w:rsidRPr="00ED6FA0" w:rsidRDefault="00522F42" w:rsidP="00D65851">
            <w:pPr>
              <w:numPr>
                <w:ilvl w:val="0"/>
                <w:numId w:val="15"/>
              </w:numPr>
              <w:spacing w:after="0" w:line="360" w:lineRule="auto"/>
              <w:ind w:left="256" w:hanging="245"/>
              <w:rPr>
                <w:rFonts w:ascii="GHEA Grapalat" w:hAnsi="GHEA Grapalat"/>
                <w:sz w:val="20"/>
                <w:szCs w:val="20"/>
                <w:lang w:val="hy-AM"/>
              </w:rPr>
            </w:pPr>
            <w:r w:rsidRPr="00ED6FA0">
              <w:rPr>
                <w:rFonts w:ascii="GHEA Grapalat" w:hAnsi="GHEA Grapalat"/>
                <w:sz w:val="20"/>
                <w:szCs w:val="20"/>
                <w:lang w:val="hy-AM"/>
              </w:rPr>
              <w:t>բիզնես-գործունեության էությունը ճիշտ է մեկնաբանում,</w:t>
            </w:r>
          </w:p>
          <w:p w14:paraId="0FFA936D" w14:textId="77777777" w:rsidR="00522F42" w:rsidRPr="00ED6FA0" w:rsidRDefault="00522F42" w:rsidP="00D65851">
            <w:pPr>
              <w:numPr>
                <w:ilvl w:val="0"/>
                <w:numId w:val="15"/>
              </w:numPr>
              <w:spacing w:after="0" w:line="360" w:lineRule="auto"/>
              <w:ind w:left="256" w:hanging="218"/>
              <w:rPr>
                <w:rFonts w:ascii="GHEA Grapalat" w:hAnsi="GHEA Grapalat"/>
                <w:sz w:val="20"/>
                <w:szCs w:val="20"/>
                <w:lang w:val="hy-AM"/>
              </w:rPr>
            </w:pPr>
            <w:r w:rsidRPr="00ED6FA0">
              <w:rPr>
                <w:rFonts w:ascii="GHEA Grapalat" w:hAnsi="GHEA Grapalat"/>
                <w:sz w:val="20"/>
                <w:szCs w:val="20"/>
                <w:lang w:val="hy-AM"/>
              </w:rPr>
              <w:t>բիզնես-գործունեության տեսլականը, նպատակը և ռազմավարությունը ճիշտ է սահմանում,</w:t>
            </w:r>
          </w:p>
          <w:p w14:paraId="1AF67565" w14:textId="77777777" w:rsidR="00522F42" w:rsidRPr="00ED6FA0" w:rsidRDefault="00522F42" w:rsidP="00D65851">
            <w:pPr>
              <w:numPr>
                <w:ilvl w:val="0"/>
                <w:numId w:val="15"/>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7C027164" w14:textId="77777777" w:rsidR="00522F42" w:rsidRPr="00ED6FA0" w:rsidRDefault="00522F42" w:rsidP="00D65851">
            <w:pPr>
              <w:numPr>
                <w:ilvl w:val="0"/>
                <w:numId w:val="15"/>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բիզնես-գործունեության համար սեփական հնարավորությունների գնահատումը ճիշտ է,</w:t>
            </w:r>
          </w:p>
          <w:p w14:paraId="04C4F108" w14:textId="77777777" w:rsidR="00522F42" w:rsidRPr="00ED6FA0" w:rsidRDefault="00522F42" w:rsidP="00D65851">
            <w:pPr>
              <w:numPr>
                <w:ilvl w:val="0"/>
                <w:numId w:val="15"/>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բիզնես-գաղափարի էությունը ճիշտ է մեկնաբանում,</w:t>
            </w:r>
          </w:p>
          <w:p w14:paraId="125F825F" w14:textId="77777777" w:rsidR="00522F42" w:rsidRPr="00ED6FA0" w:rsidRDefault="00522F42" w:rsidP="00D65851">
            <w:pPr>
              <w:numPr>
                <w:ilvl w:val="0"/>
                <w:numId w:val="15"/>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բիզնես-գաղափարի ձևավորման գործընթացի բաղադրիչների իմաստը ճիշտ է մեկնաբանում,</w:t>
            </w:r>
          </w:p>
          <w:p w14:paraId="75192E68" w14:textId="77777777" w:rsidR="00522F42" w:rsidRPr="00ED6FA0" w:rsidRDefault="00522F42" w:rsidP="00D65851">
            <w:pPr>
              <w:numPr>
                <w:ilvl w:val="0"/>
                <w:numId w:val="15"/>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ըստ իրավիճակների հիմնավորում է ձևավորված բիզնես-գաղափարները,</w:t>
            </w:r>
          </w:p>
          <w:p w14:paraId="621638F3" w14:textId="77777777" w:rsidR="00522F42" w:rsidRPr="00ED6FA0" w:rsidRDefault="00522F42" w:rsidP="00D65851">
            <w:pPr>
              <w:numPr>
                <w:ilvl w:val="0"/>
                <w:numId w:val="15"/>
              </w:numPr>
              <w:spacing w:after="0" w:line="360" w:lineRule="auto"/>
              <w:ind w:left="256" w:hanging="256"/>
              <w:rPr>
                <w:rFonts w:ascii="GHEA Grapalat" w:eastAsia="Arial Unicode MS" w:hAnsi="GHEA Grapalat" w:cs="Sylfaen"/>
                <w:sz w:val="20"/>
                <w:szCs w:val="20"/>
                <w:lang w:val="hy-AM"/>
              </w:rPr>
            </w:pPr>
            <w:r w:rsidRPr="00ED6FA0">
              <w:rPr>
                <w:rFonts w:ascii="GHEA Grapalat" w:hAnsi="GHEA Grapalat"/>
                <w:sz w:val="20"/>
                <w:szCs w:val="20"/>
                <w:lang w:val="hy-AM"/>
              </w:rPr>
              <w:lastRenderedPageBreak/>
              <w:t>բիզնես-գաղափարի տարբերակի գնահատումը ճիշտ է:</w:t>
            </w:r>
          </w:p>
        </w:tc>
      </w:tr>
      <w:tr w:rsidR="00522F42" w:rsidRPr="00780C48" w14:paraId="5E3FE970" w14:textId="77777777" w:rsidTr="00330F7C">
        <w:trPr>
          <w:trHeight w:val="240"/>
          <w:jc w:val="center"/>
        </w:trPr>
        <w:tc>
          <w:tcPr>
            <w:tcW w:w="500" w:type="dxa"/>
          </w:tcPr>
          <w:p w14:paraId="02991161"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453C6DE9"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ՈՒսումնառության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արդյունք</w:t>
            </w:r>
            <w:proofErr w:type="spellEnd"/>
            <w:r w:rsidRPr="00ED6FA0">
              <w:rPr>
                <w:rFonts w:ascii="GHEA Grapalat" w:hAnsi="GHEA Grapalat"/>
                <w:b/>
                <w:sz w:val="20"/>
                <w:szCs w:val="20"/>
              </w:rPr>
              <w:t xml:space="preserve"> 2</w:t>
            </w:r>
          </w:p>
        </w:tc>
        <w:tc>
          <w:tcPr>
            <w:tcW w:w="9785" w:type="dxa"/>
            <w:gridSpan w:val="2"/>
          </w:tcPr>
          <w:p w14:paraId="3A515BEA" w14:textId="77777777" w:rsidR="00522F42" w:rsidRPr="00ED6FA0" w:rsidRDefault="00522F42" w:rsidP="00330F7C">
            <w:pPr>
              <w:spacing w:after="0" w:line="360" w:lineRule="auto"/>
              <w:ind w:left="360" w:hanging="360"/>
              <w:rPr>
                <w:rFonts w:ascii="GHEA Grapalat" w:eastAsia="Arial Unicode MS" w:hAnsi="GHEA Grapalat" w:cs="Sylfaen"/>
                <w:sz w:val="20"/>
                <w:szCs w:val="20"/>
                <w:lang w:val="hy-AM"/>
              </w:rPr>
            </w:pPr>
            <w:r w:rsidRPr="00ED6FA0">
              <w:rPr>
                <w:rFonts w:ascii="GHEA Grapalat" w:hAnsi="GHEA Grapalat"/>
                <w:sz w:val="20"/>
                <w:szCs w:val="20"/>
                <w:lang w:val="hy-AM"/>
              </w:rPr>
              <w:t>Ներկայացնել կազմակերպության ստեղծման և գրանցման կարգը, կառավարման գործընթացը</w:t>
            </w:r>
          </w:p>
        </w:tc>
      </w:tr>
      <w:tr w:rsidR="00522F42" w:rsidRPr="00780C48" w14:paraId="7560CBD2" w14:textId="77777777" w:rsidTr="00330F7C">
        <w:trPr>
          <w:trHeight w:val="240"/>
          <w:jc w:val="center"/>
        </w:trPr>
        <w:tc>
          <w:tcPr>
            <w:tcW w:w="500" w:type="dxa"/>
          </w:tcPr>
          <w:p w14:paraId="54EB47D3"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612F5732"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Կատարման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չափանիշներ</w:t>
            </w:r>
            <w:proofErr w:type="spellEnd"/>
          </w:p>
        </w:tc>
        <w:tc>
          <w:tcPr>
            <w:tcW w:w="9785" w:type="dxa"/>
            <w:gridSpan w:val="2"/>
          </w:tcPr>
          <w:p w14:paraId="7031086E" w14:textId="77777777" w:rsidR="00522F42" w:rsidRPr="00ED6FA0" w:rsidRDefault="00522F42" w:rsidP="00D65851">
            <w:pPr>
              <w:numPr>
                <w:ilvl w:val="0"/>
                <w:numId w:val="16"/>
              </w:numPr>
              <w:spacing w:after="0" w:line="360" w:lineRule="auto"/>
              <w:ind w:left="256" w:hanging="283"/>
              <w:rPr>
                <w:rFonts w:ascii="GHEA Grapalat" w:hAnsi="GHEA Grapalat"/>
                <w:sz w:val="20"/>
                <w:szCs w:val="20"/>
                <w:lang w:val="hy-AM"/>
              </w:rPr>
            </w:pPr>
            <w:r>
              <w:rPr>
                <w:rFonts w:ascii="GHEA Grapalat" w:hAnsi="GHEA Grapalat"/>
                <w:sz w:val="20"/>
                <w:szCs w:val="20"/>
                <w:lang w:val="hy-AM"/>
              </w:rPr>
              <w:t>կազմակերպության կազմակերպական</w:t>
            </w:r>
            <w:r w:rsidRPr="00ED6FA0">
              <w:rPr>
                <w:rFonts w:ascii="GHEA Grapalat" w:hAnsi="GHEA Grapalat"/>
                <w:sz w:val="20"/>
                <w:szCs w:val="20"/>
                <w:lang w:val="hy-AM"/>
              </w:rPr>
              <w:t>-իրավական ձևերի բնութագիրը ճիշտ է,</w:t>
            </w:r>
          </w:p>
          <w:p w14:paraId="241D5A0D" w14:textId="77777777" w:rsidR="00522F42" w:rsidRPr="00ED6FA0" w:rsidRDefault="00522F42" w:rsidP="00D65851">
            <w:pPr>
              <w:numPr>
                <w:ilvl w:val="0"/>
                <w:numId w:val="16"/>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կազմակերպության աշխատանքը կարգավորող իրավական ակտերի պահանջների ընկալումը ճիշտ է,</w:t>
            </w:r>
          </w:p>
          <w:p w14:paraId="15146264" w14:textId="77777777" w:rsidR="00522F42" w:rsidRPr="00ED6FA0" w:rsidRDefault="00522F42" w:rsidP="00D65851">
            <w:pPr>
              <w:numPr>
                <w:ilvl w:val="0"/>
                <w:numId w:val="16"/>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կազմակերպության ստեղծման քայլերի հաջորդականությունը ճիշտ է մեկնաբանում,</w:t>
            </w:r>
          </w:p>
          <w:p w14:paraId="4A0F5C9C" w14:textId="77777777" w:rsidR="00522F42" w:rsidRPr="00ED6FA0" w:rsidRDefault="00522F42" w:rsidP="00D65851">
            <w:pPr>
              <w:numPr>
                <w:ilvl w:val="0"/>
                <w:numId w:val="16"/>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կազմակերպության ստեղծման համար պահանջվող փաստաթղթերի ձևավորումը ճիշտ է,</w:t>
            </w:r>
          </w:p>
          <w:p w14:paraId="4A60B50C" w14:textId="77777777" w:rsidR="00522F42" w:rsidRPr="00ED6FA0" w:rsidRDefault="00522F42" w:rsidP="00D65851">
            <w:pPr>
              <w:numPr>
                <w:ilvl w:val="0"/>
                <w:numId w:val="16"/>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կազմակերպության կառավարման անհրաժեշտությունը և խնդիրները ճիշտ է մեկնաբանում,</w:t>
            </w:r>
          </w:p>
          <w:p w14:paraId="7B0E682B" w14:textId="77777777" w:rsidR="00522F42" w:rsidRPr="00ED6FA0" w:rsidRDefault="00522F42" w:rsidP="00D65851">
            <w:pPr>
              <w:numPr>
                <w:ilvl w:val="0"/>
                <w:numId w:val="16"/>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կառավարման ֆունկցիաների բնութագրերը ճիշտ է,</w:t>
            </w:r>
          </w:p>
          <w:p w14:paraId="72BF3F84" w14:textId="77777777" w:rsidR="00522F42" w:rsidRPr="00ED6FA0" w:rsidRDefault="00522F42" w:rsidP="00D65851">
            <w:pPr>
              <w:numPr>
                <w:ilvl w:val="0"/>
                <w:numId w:val="16"/>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կառավարման ոճերի բնութագրերը ճիշտ է,</w:t>
            </w:r>
          </w:p>
          <w:p w14:paraId="2DF49B92" w14:textId="77777777" w:rsidR="00522F42" w:rsidRPr="00ED6FA0" w:rsidRDefault="00522F42" w:rsidP="00D65851">
            <w:pPr>
              <w:numPr>
                <w:ilvl w:val="0"/>
                <w:numId w:val="16"/>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կառավարման ֆունկցիոնալ բաժինների ձևավորման մոտեցումները ճիշտ է,</w:t>
            </w:r>
          </w:p>
          <w:p w14:paraId="1C010A2E" w14:textId="77777777" w:rsidR="00522F42" w:rsidRPr="00ED6FA0" w:rsidRDefault="00522F42" w:rsidP="00D65851">
            <w:pPr>
              <w:numPr>
                <w:ilvl w:val="0"/>
                <w:numId w:val="16"/>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աշխատատեղերի ձևավորման և պարտականությունների բաշխման մոտեցումները հիմնավոր է,</w:t>
            </w:r>
          </w:p>
          <w:p w14:paraId="6EF04DE4" w14:textId="77777777" w:rsidR="00522F42" w:rsidRPr="00ED6FA0" w:rsidRDefault="00522F42" w:rsidP="00D65851">
            <w:pPr>
              <w:numPr>
                <w:ilvl w:val="0"/>
                <w:numId w:val="16"/>
              </w:numPr>
              <w:spacing w:after="0" w:line="360" w:lineRule="auto"/>
              <w:rPr>
                <w:rFonts w:ascii="GHEA Grapalat" w:hAnsi="GHEA Grapalat"/>
                <w:sz w:val="20"/>
                <w:szCs w:val="20"/>
                <w:lang w:val="hy-AM"/>
              </w:rPr>
            </w:pPr>
            <w:r w:rsidRPr="00ED6FA0">
              <w:rPr>
                <w:rFonts w:ascii="GHEA Grapalat" w:hAnsi="GHEA Grapalat"/>
                <w:sz w:val="20"/>
                <w:szCs w:val="20"/>
                <w:lang w:val="hy-AM"/>
              </w:rPr>
              <w:t>աշխատողների ընտրության կարգը հիմնավոր է,</w:t>
            </w:r>
          </w:p>
          <w:p w14:paraId="13E9131A" w14:textId="77777777" w:rsidR="00522F42" w:rsidRPr="00ED6FA0" w:rsidRDefault="00522F42" w:rsidP="00D65851">
            <w:pPr>
              <w:numPr>
                <w:ilvl w:val="0"/>
                <w:numId w:val="16"/>
              </w:numPr>
              <w:spacing w:after="0" w:line="360" w:lineRule="auto"/>
              <w:rPr>
                <w:rFonts w:ascii="GHEA Grapalat" w:hAnsi="GHEA Grapalat"/>
                <w:sz w:val="20"/>
                <w:szCs w:val="20"/>
                <w:lang w:val="hy-AM"/>
              </w:rPr>
            </w:pPr>
            <w:r w:rsidRPr="00ED6FA0">
              <w:rPr>
                <w:rFonts w:ascii="GHEA Grapalat" w:hAnsi="GHEA Grapalat"/>
                <w:sz w:val="20"/>
                <w:szCs w:val="20"/>
                <w:lang w:val="hy-AM"/>
              </w:rPr>
              <w:t>կազմակերպության կառավարմանն առընչվող փաստաթղթերի ձևավորումը ամբողջական և հիմնավոր է,</w:t>
            </w:r>
          </w:p>
          <w:p w14:paraId="6F8E75E1" w14:textId="77777777" w:rsidR="00522F42" w:rsidRPr="00ED6FA0" w:rsidRDefault="00522F42" w:rsidP="00D65851">
            <w:pPr>
              <w:numPr>
                <w:ilvl w:val="0"/>
                <w:numId w:val="16"/>
              </w:numPr>
              <w:spacing w:after="0" w:line="360" w:lineRule="auto"/>
              <w:rPr>
                <w:rFonts w:ascii="GHEA Grapalat" w:hAnsi="GHEA Grapalat"/>
                <w:sz w:val="20"/>
                <w:szCs w:val="20"/>
                <w:lang w:val="hy-AM"/>
              </w:rPr>
            </w:pPr>
            <w:r w:rsidRPr="00ED6FA0">
              <w:rPr>
                <w:rFonts w:ascii="GHEA Grapalat" w:hAnsi="GHEA Grapalat"/>
                <w:sz w:val="20"/>
                <w:szCs w:val="20"/>
                <w:lang w:val="hy-AM"/>
              </w:rPr>
              <w:t>կնքվելիք պայմանագրերի կազմը և բովանդակությունը իրավաբանորեն ճիշտ է,</w:t>
            </w:r>
          </w:p>
          <w:p w14:paraId="474D23BC" w14:textId="77777777" w:rsidR="00522F42" w:rsidRPr="00ED6FA0" w:rsidRDefault="00522F42" w:rsidP="00D65851">
            <w:pPr>
              <w:numPr>
                <w:ilvl w:val="0"/>
                <w:numId w:val="16"/>
              </w:numPr>
              <w:spacing w:after="0" w:line="360" w:lineRule="auto"/>
              <w:jc w:val="both"/>
              <w:rPr>
                <w:rFonts w:ascii="GHEA Grapalat" w:eastAsia="Arial Unicode MS" w:hAnsi="GHEA Grapalat" w:cs="Sylfaen"/>
                <w:sz w:val="20"/>
                <w:szCs w:val="20"/>
                <w:lang w:val="hy-AM"/>
              </w:rPr>
            </w:pPr>
            <w:r w:rsidRPr="00ED6FA0">
              <w:rPr>
                <w:rFonts w:ascii="GHEA Grapalat" w:hAnsi="GHEA Grapalat"/>
                <w:sz w:val="20"/>
                <w:szCs w:val="20"/>
                <w:lang w:val="hy-AM"/>
              </w:rPr>
              <w:t>կառավարման արդյունավետության գնահատման մոտեցումները հիմնավոր է:</w:t>
            </w:r>
          </w:p>
        </w:tc>
      </w:tr>
      <w:tr w:rsidR="00522F42" w:rsidRPr="00780C48" w14:paraId="4DF98560" w14:textId="77777777" w:rsidTr="00330F7C">
        <w:trPr>
          <w:trHeight w:val="240"/>
          <w:jc w:val="center"/>
        </w:trPr>
        <w:tc>
          <w:tcPr>
            <w:tcW w:w="500" w:type="dxa"/>
          </w:tcPr>
          <w:p w14:paraId="1D78200B"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2471F713"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ՈՒսումնառության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արդյունք</w:t>
            </w:r>
            <w:proofErr w:type="spellEnd"/>
            <w:r w:rsidRPr="00ED6FA0">
              <w:rPr>
                <w:rFonts w:ascii="GHEA Grapalat" w:hAnsi="GHEA Grapalat"/>
                <w:b/>
                <w:sz w:val="20"/>
                <w:szCs w:val="20"/>
              </w:rPr>
              <w:t xml:space="preserve"> 3</w:t>
            </w:r>
          </w:p>
        </w:tc>
        <w:tc>
          <w:tcPr>
            <w:tcW w:w="9785" w:type="dxa"/>
            <w:gridSpan w:val="2"/>
          </w:tcPr>
          <w:p w14:paraId="43206CC4" w14:textId="77777777" w:rsidR="00522F42" w:rsidRPr="00ED6FA0" w:rsidRDefault="00522F42" w:rsidP="00330F7C">
            <w:pPr>
              <w:spacing w:after="0" w:line="360" w:lineRule="auto"/>
              <w:ind w:left="360" w:hanging="360"/>
              <w:jc w:val="both"/>
              <w:rPr>
                <w:rFonts w:ascii="GHEA Grapalat" w:eastAsia="Arial Unicode MS" w:hAnsi="GHEA Grapalat" w:cs="Sylfaen"/>
                <w:sz w:val="20"/>
                <w:szCs w:val="20"/>
                <w:lang w:val="hy-AM"/>
              </w:rPr>
            </w:pPr>
            <w:r w:rsidRPr="00ED6FA0">
              <w:rPr>
                <w:rFonts w:ascii="GHEA Grapalat" w:hAnsi="GHEA Grapalat"/>
                <w:sz w:val="20"/>
                <w:szCs w:val="20"/>
                <w:lang w:val="hy-AM"/>
              </w:rPr>
              <w:t>Կատարել շուկայի հետազոտման և գնահատման գործողություններ</w:t>
            </w:r>
          </w:p>
        </w:tc>
      </w:tr>
      <w:tr w:rsidR="00522F42" w:rsidRPr="00780C48" w14:paraId="686613F1" w14:textId="77777777" w:rsidTr="00330F7C">
        <w:trPr>
          <w:trHeight w:val="240"/>
          <w:jc w:val="center"/>
        </w:trPr>
        <w:tc>
          <w:tcPr>
            <w:tcW w:w="500" w:type="dxa"/>
          </w:tcPr>
          <w:p w14:paraId="787E9C79"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2C45BDAD"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Կատարման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չափանիշներ</w:t>
            </w:r>
            <w:proofErr w:type="spellEnd"/>
          </w:p>
        </w:tc>
        <w:tc>
          <w:tcPr>
            <w:tcW w:w="9785" w:type="dxa"/>
            <w:gridSpan w:val="2"/>
          </w:tcPr>
          <w:p w14:paraId="0A8A6919" w14:textId="77777777" w:rsidR="00522F42" w:rsidRPr="00ED6FA0" w:rsidRDefault="00522F42" w:rsidP="00D65851">
            <w:pPr>
              <w:numPr>
                <w:ilvl w:val="0"/>
                <w:numId w:val="17"/>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ճիշտ է մեկնաբանում «շուկա» հասկացությունը,</w:t>
            </w:r>
          </w:p>
          <w:p w14:paraId="7AEE8FFD" w14:textId="77777777" w:rsidR="00522F42" w:rsidRPr="00ED6FA0" w:rsidRDefault="00522F42" w:rsidP="00D65851">
            <w:pPr>
              <w:numPr>
                <w:ilvl w:val="0"/>
                <w:numId w:val="17"/>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շուկայի հետազոտման անհրաժեշտությունը հիմնավորում է,</w:t>
            </w:r>
          </w:p>
          <w:p w14:paraId="2D16C7AF" w14:textId="77777777" w:rsidR="00522F42" w:rsidRPr="00ED6FA0" w:rsidRDefault="00522F42" w:rsidP="00D65851">
            <w:pPr>
              <w:numPr>
                <w:ilvl w:val="0"/>
                <w:numId w:val="17"/>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շուկայի հետազոտման հիմնական ուղղությունները բացահայտում է,</w:t>
            </w:r>
          </w:p>
          <w:p w14:paraId="5DF75845" w14:textId="77777777" w:rsidR="00522F42" w:rsidRPr="00ED6FA0" w:rsidRDefault="00522F42" w:rsidP="00D65851">
            <w:pPr>
              <w:numPr>
                <w:ilvl w:val="0"/>
                <w:numId w:val="17"/>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շուկայի հետազոտման գործընթացի փուլերը ճիշտ է բնութագրում,</w:t>
            </w:r>
          </w:p>
          <w:p w14:paraId="750224C8" w14:textId="77777777" w:rsidR="00522F42" w:rsidRPr="00ED6FA0" w:rsidRDefault="00522F42" w:rsidP="00D65851">
            <w:pPr>
              <w:numPr>
                <w:ilvl w:val="0"/>
                <w:numId w:val="17"/>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ըստ փուլերի շուկայի հետազոտման մեթոդների ընտրությունը հիմնավոր է,</w:t>
            </w:r>
          </w:p>
          <w:p w14:paraId="6E4A0510" w14:textId="77777777" w:rsidR="00522F42" w:rsidRPr="00ED6FA0" w:rsidRDefault="00522F42" w:rsidP="00D65851">
            <w:pPr>
              <w:numPr>
                <w:ilvl w:val="0"/>
                <w:numId w:val="17"/>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շուկայական պահանջարկի ծավալի բացահայտման մոտեցումները ճիշտ է,</w:t>
            </w:r>
          </w:p>
          <w:p w14:paraId="28B1331F" w14:textId="77777777" w:rsidR="00522F42" w:rsidRPr="00ED6FA0" w:rsidRDefault="00522F42" w:rsidP="00D65851">
            <w:pPr>
              <w:numPr>
                <w:ilvl w:val="0"/>
                <w:numId w:val="17"/>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շուկայի վրա ազդող գործոնների և գնորդի վարքագծի գնահատումը ճիշտ է,</w:t>
            </w:r>
          </w:p>
          <w:p w14:paraId="3102ECED" w14:textId="77777777" w:rsidR="00522F42" w:rsidRPr="00ED6FA0" w:rsidRDefault="00522F42" w:rsidP="00D65851">
            <w:pPr>
              <w:numPr>
                <w:ilvl w:val="0"/>
                <w:numId w:val="17"/>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lastRenderedPageBreak/>
              <w:t>շուկայական մրցակցության գնահատումը հիմնավոր է,</w:t>
            </w:r>
          </w:p>
          <w:p w14:paraId="58481092" w14:textId="77777777" w:rsidR="00522F42" w:rsidRPr="00ED6FA0" w:rsidRDefault="00522F42" w:rsidP="00D65851">
            <w:pPr>
              <w:numPr>
                <w:ilvl w:val="0"/>
                <w:numId w:val="17"/>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շուկայի հատվածավորումը իրատեսական է,</w:t>
            </w:r>
          </w:p>
          <w:p w14:paraId="5FB08E06" w14:textId="77777777" w:rsidR="00522F42" w:rsidRPr="00ED6FA0" w:rsidRDefault="00522F42" w:rsidP="00D65851">
            <w:pPr>
              <w:numPr>
                <w:ilvl w:val="0"/>
                <w:numId w:val="17"/>
              </w:numPr>
              <w:spacing w:after="0" w:line="360" w:lineRule="auto"/>
              <w:rPr>
                <w:rFonts w:ascii="GHEA Grapalat" w:hAnsi="GHEA Grapalat"/>
                <w:sz w:val="20"/>
                <w:szCs w:val="20"/>
                <w:lang w:val="hy-AM"/>
              </w:rPr>
            </w:pPr>
            <w:r w:rsidRPr="00ED6FA0">
              <w:rPr>
                <w:rFonts w:ascii="GHEA Grapalat" w:hAnsi="GHEA Grapalat"/>
                <w:sz w:val="20"/>
                <w:szCs w:val="20"/>
                <w:lang w:val="hy-AM"/>
              </w:rPr>
              <w:t>մարքեթինգի գաղափարների /4P և 7P/ նշանակությունը ճիշտ է բացահայտում,</w:t>
            </w:r>
          </w:p>
          <w:p w14:paraId="134565FB" w14:textId="77777777" w:rsidR="00522F42" w:rsidRPr="00ED6FA0" w:rsidRDefault="00522F42" w:rsidP="00D65851">
            <w:pPr>
              <w:numPr>
                <w:ilvl w:val="0"/>
                <w:numId w:val="17"/>
              </w:numPr>
              <w:spacing w:after="0" w:line="360" w:lineRule="auto"/>
              <w:jc w:val="both"/>
              <w:rPr>
                <w:rFonts w:ascii="GHEA Grapalat" w:eastAsia="Arial Unicode MS" w:hAnsi="GHEA Grapalat" w:cs="Sylfaen"/>
                <w:sz w:val="20"/>
                <w:szCs w:val="20"/>
                <w:lang w:val="hy-AM"/>
              </w:rPr>
            </w:pPr>
            <w:r w:rsidRPr="00ED6FA0">
              <w:rPr>
                <w:rFonts w:ascii="GHEA Grapalat" w:hAnsi="GHEA Grapalat"/>
                <w:sz w:val="20"/>
                <w:szCs w:val="20"/>
                <w:lang w:val="hy-AM"/>
              </w:rPr>
              <w:t xml:space="preserve">մարքեթինգային ռազմավարության մշակման մոտեցումները հիմնավորված է: </w:t>
            </w:r>
          </w:p>
        </w:tc>
      </w:tr>
      <w:tr w:rsidR="00522F42" w:rsidRPr="00780C48" w14:paraId="1933EEB5" w14:textId="77777777" w:rsidTr="00330F7C">
        <w:trPr>
          <w:trHeight w:val="240"/>
          <w:jc w:val="center"/>
        </w:trPr>
        <w:tc>
          <w:tcPr>
            <w:tcW w:w="500" w:type="dxa"/>
          </w:tcPr>
          <w:p w14:paraId="2F17E283"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42598CE3"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ՈՒսումնառության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արդյունք</w:t>
            </w:r>
            <w:proofErr w:type="spellEnd"/>
            <w:r w:rsidRPr="00ED6FA0">
              <w:rPr>
                <w:rFonts w:ascii="GHEA Grapalat" w:hAnsi="GHEA Grapalat"/>
                <w:b/>
                <w:sz w:val="20"/>
                <w:szCs w:val="20"/>
              </w:rPr>
              <w:t xml:space="preserve"> 4</w:t>
            </w:r>
          </w:p>
        </w:tc>
        <w:tc>
          <w:tcPr>
            <w:tcW w:w="9785" w:type="dxa"/>
            <w:gridSpan w:val="2"/>
          </w:tcPr>
          <w:p w14:paraId="007EBD61" w14:textId="77777777" w:rsidR="00522F42" w:rsidRPr="00ED6FA0" w:rsidRDefault="00522F42" w:rsidP="00330F7C">
            <w:pPr>
              <w:spacing w:after="0" w:line="360" w:lineRule="auto"/>
              <w:ind w:left="360"/>
              <w:jc w:val="both"/>
              <w:rPr>
                <w:rFonts w:ascii="GHEA Grapalat" w:eastAsia="Arial Unicode MS" w:hAnsi="GHEA Grapalat" w:cs="Sylfaen"/>
                <w:sz w:val="20"/>
                <w:szCs w:val="20"/>
                <w:lang w:val="hy-AM"/>
              </w:rPr>
            </w:pPr>
            <w:r w:rsidRPr="00ED6FA0">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522F42" w:rsidRPr="00780C48" w14:paraId="782283B7" w14:textId="77777777" w:rsidTr="00330F7C">
        <w:trPr>
          <w:trHeight w:val="240"/>
          <w:jc w:val="center"/>
        </w:trPr>
        <w:tc>
          <w:tcPr>
            <w:tcW w:w="500" w:type="dxa"/>
          </w:tcPr>
          <w:p w14:paraId="78595FA2"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17B6B2F1"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Կատարման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չափանիշներ</w:t>
            </w:r>
            <w:proofErr w:type="spellEnd"/>
          </w:p>
        </w:tc>
        <w:tc>
          <w:tcPr>
            <w:tcW w:w="9785" w:type="dxa"/>
            <w:gridSpan w:val="2"/>
          </w:tcPr>
          <w:p w14:paraId="56FB84C4" w14:textId="77777777" w:rsidR="00522F42" w:rsidRPr="00ED6FA0" w:rsidRDefault="00522F42" w:rsidP="00D65851">
            <w:pPr>
              <w:numPr>
                <w:ilvl w:val="0"/>
                <w:numId w:val="18"/>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կազմակերպության ռեսուրսների կազմը և կառուցվածքը ճիշտ է բացահայտում,</w:t>
            </w:r>
          </w:p>
          <w:p w14:paraId="0A213C68" w14:textId="77777777" w:rsidR="00522F42" w:rsidRPr="00ED6FA0" w:rsidRDefault="00522F42" w:rsidP="00D65851">
            <w:pPr>
              <w:numPr>
                <w:ilvl w:val="0"/>
                <w:numId w:val="18"/>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38171628" w14:textId="77777777" w:rsidR="00522F42" w:rsidRPr="00ED6FA0" w:rsidRDefault="00522F42" w:rsidP="00D65851">
            <w:pPr>
              <w:numPr>
                <w:ilvl w:val="0"/>
                <w:numId w:val="18"/>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նյութական ռեսուրսների խմբերի տնտեսագիտական բնութագրերը ճիշտ է,</w:t>
            </w:r>
          </w:p>
          <w:p w14:paraId="68B9D518" w14:textId="77777777" w:rsidR="00522F42" w:rsidRPr="00ED6FA0" w:rsidRDefault="00522F42" w:rsidP="00D65851">
            <w:pPr>
              <w:numPr>
                <w:ilvl w:val="0"/>
                <w:numId w:val="18"/>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3C30EE62" w14:textId="77777777" w:rsidR="00522F42" w:rsidRPr="00ED6FA0" w:rsidRDefault="00522F42" w:rsidP="00D65851">
            <w:pPr>
              <w:numPr>
                <w:ilvl w:val="0"/>
                <w:numId w:val="18"/>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3C35F853" w14:textId="77777777" w:rsidR="00522F42" w:rsidRPr="00ED6FA0" w:rsidRDefault="00522F42" w:rsidP="00D65851">
            <w:pPr>
              <w:numPr>
                <w:ilvl w:val="0"/>
                <w:numId w:val="18"/>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ֆինանսական ռեսուրսների հետ կապված հասկացությունների բացատրությունը ճիշտ է,</w:t>
            </w:r>
          </w:p>
          <w:p w14:paraId="7D845001" w14:textId="77777777" w:rsidR="00522F42" w:rsidRPr="00ED6FA0" w:rsidRDefault="00522F42" w:rsidP="00D65851">
            <w:pPr>
              <w:numPr>
                <w:ilvl w:val="0"/>
                <w:numId w:val="18"/>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57FE3DFB" w14:textId="77777777" w:rsidR="00522F42" w:rsidRPr="00ED6FA0" w:rsidRDefault="00522F42" w:rsidP="00D65851">
            <w:pPr>
              <w:numPr>
                <w:ilvl w:val="0"/>
                <w:numId w:val="18"/>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ռեսուրսների պահանջվելիք մեծության  հաշվարկման մոտեցումները հիմնավոր է,</w:t>
            </w:r>
          </w:p>
          <w:p w14:paraId="4F9CBDB2" w14:textId="77777777" w:rsidR="00522F42" w:rsidRPr="00ED6FA0" w:rsidRDefault="00522F42" w:rsidP="00D65851">
            <w:pPr>
              <w:numPr>
                <w:ilvl w:val="0"/>
                <w:numId w:val="18"/>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4B2624A3" w14:textId="77777777" w:rsidR="00522F42" w:rsidRPr="00ED6FA0" w:rsidRDefault="00522F42" w:rsidP="00D65851">
            <w:pPr>
              <w:numPr>
                <w:ilvl w:val="0"/>
                <w:numId w:val="18"/>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 xml:space="preserve"> շրջանառու կապիտալի օգտագործման արդյունավետության ցուցանիշների հաշվարկը և արդյունքների գնահատումը ճիշտ է,</w:t>
            </w:r>
          </w:p>
          <w:p w14:paraId="11586C4A" w14:textId="77777777" w:rsidR="00522F42" w:rsidRPr="00ED6FA0" w:rsidRDefault="00522F42" w:rsidP="00D65851">
            <w:pPr>
              <w:numPr>
                <w:ilvl w:val="0"/>
                <w:numId w:val="18"/>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 xml:space="preserve">աշխատանքային ռեսուրսների օգտագործման արդյունավետության ցուցանիշների հաշվարկը և արդյունքների գնահատումը ճիշտ,  </w:t>
            </w:r>
          </w:p>
          <w:p w14:paraId="083F1C04" w14:textId="77777777" w:rsidR="00522F42" w:rsidRPr="00ED6FA0" w:rsidRDefault="00522F42" w:rsidP="00D65851">
            <w:pPr>
              <w:numPr>
                <w:ilvl w:val="0"/>
                <w:numId w:val="18"/>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522F42" w:rsidRPr="00780C48" w14:paraId="0EE6C3EC" w14:textId="77777777" w:rsidTr="00330F7C">
        <w:trPr>
          <w:trHeight w:val="240"/>
          <w:jc w:val="center"/>
        </w:trPr>
        <w:tc>
          <w:tcPr>
            <w:tcW w:w="500" w:type="dxa"/>
          </w:tcPr>
          <w:p w14:paraId="5F240182"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035AC627"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ՈՒսումնառության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արդյունք</w:t>
            </w:r>
            <w:proofErr w:type="spellEnd"/>
            <w:r w:rsidRPr="00ED6FA0">
              <w:rPr>
                <w:rFonts w:ascii="GHEA Grapalat" w:hAnsi="GHEA Grapalat"/>
                <w:b/>
                <w:sz w:val="20"/>
                <w:szCs w:val="20"/>
              </w:rPr>
              <w:t xml:space="preserve"> 5</w:t>
            </w:r>
          </w:p>
        </w:tc>
        <w:tc>
          <w:tcPr>
            <w:tcW w:w="9785" w:type="dxa"/>
            <w:gridSpan w:val="2"/>
          </w:tcPr>
          <w:p w14:paraId="4C706530" w14:textId="77777777" w:rsidR="00522F42" w:rsidRPr="00ED6FA0" w:rsidRDefault="00522F42" w:rsidP="00330F7C">
            <w:pPr>
              <w:spacing w:after="0" w:line="360" w:lineRule="auto"/>
              <w:ind w:left="360" w:hanging="360"/>
              <w:jc w:val="both"/>
              <w:rPr>
                <w:rFonts w:ascii="GHEA Grapalat" w:eastAsia="Arial Unicode MS" w:hAnsi="GHEA Grapalat" w:cs="Sylfaen"/>
                <w:sz w:val="20"/>
                <w:szCs w:val="20"/>
                <w:lang w:val="hy-AM"/>
              </w:rPr>
            </w:pPr>
            <w:r w:rsidRPr="00ED6FA0">
              <w:rPr>
                <w:rFonts w:ascii="GHEA Grapalat" w:hAnsi="GHEA Grapalat"/>
                <w:sz w:val="20"/>
                <w:szCs w:val="20"/>
                <w:lang w:val="hy-AM"/>
              </w:rPr>
              <w:t>Կատարել ծախսերի հաշվարկ, ձևավորել ապրանքի /ծառայության/ գինը</w:t>
            </w:r>
          </w:p>
        </w:tc>
      </w:tr>
      <w:tr w:rsidR="00522F42" w:rsidRPr="00780C48" w14:paraId="51E7C381" w14:textId="77777777" w:rsidTr="00330F7C">
        <w:trPr>
          <w:trHeight w:val="240"/>
          <w:jc w:val="center"/>
        </w:trPr>
        <w:tc>
          <w:tcPr>
            <w:tcW w:w="500" w:type="dxa"/>
          </w:tcPr>
          <w:p w14:paraId="45F6F446"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2E05FC78"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Կատարման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չափանիշներ</w:t>
            </w:r>
            <w:proofErr w:type="spellEnd"/>
          </w:p>
        </w:tc>
        <w:tc>
          <w:tcPr>
            <w:tcW w:w="9785" w:type="dxa"/>
            <w:gridSpan w:val="2"/>
          </w:tcPr>
          <w:p w14:paraId="36B355AC" w14:textId="77777777" w:rsidR="00522F42" w:rsidRPr="00ED6FA0" w:rsidRDefault="00522F42" w:rsidP="00D65851">
            <w:pPr>
              <w:numPr>
                <w:ilvl w:val="0"/>
                <w:numId w:val="19"/>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«ծախս» հասկացության բովանդակությունը ճիշտ է մեկնաբանում,</w:t>
            </w:r>
          </w:p>
          <w:p w14:paraId="18EA654E" w14:textId="77777777" w:rsidR="00522F42" w:rsidRPr="00ED6FA0" w:rsidRDefault="00522F42" w:rsidP="00D65851">
            <w:pPr>
              <w:numPr>
                <w:ilvl w:val="0"/>
                <w:numId w:val="19"/>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տարբերակում է ծախսերի խմբերը,</w:t>
            </w:r>
          </w:p>
          <w:p w14:paraId="733D0F30" w14:textId="77777777" w:rsidR="00522F42" w:rsidRPr="00ED6FA0" w:rsidRDefault="00522F42" w:rsidP="00D65851">
            <w:pPr>
              <w:numPr>
                <w:ilvl w:val="0"/>
                <w:numId w:val="19"/>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ծախսերը հիմնավորող փաստաթղթերի տեսակները և վավերապայմանները ճիշտ է ներկայացնում,</w:t>
            </w:r>
          </w:p>
          <w:p w14:paraId="087CAAF0" w14:textId="77777777" w:rsidR="00522F42" w:rsidRPr="00ED6FA0" w:rsidRDefault="00522F42" w:rsidP="00D65851">
            <w:pPr>
              <w:numPr>
                <w:ilvl w:val="0"/>
                <w:numId w:val="19"/>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ծախսերի տարբեր խմբերի հաշվապահական ձևակերպումները ճիշտ է,</w:t>
            </w:r>
          </w:p>
          <w:p w14:paraId="31B66E76" w14:textId="77777777" w:rsidR="00522F42" w:rsidRPr="00ED6FA0" w:rsidRDefault="00522F42" w:rsidP="00D65851">
            <w:pPr>
              <w:numPr>
                <w:ilvl w:val="0"/>
                <w:numId w:val="19"/>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3EB88454" w14:textId="77777777" w:rsidR="00522F42" w:rsidRPr="00ED6FA0" w:rsidRDefault="00522F42" w:rsidP="00D65851">
            <w:pPr>
              <w:numPr>
                <w:ilvl w:val="0"/>
                <w:numId w:val="19"/>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47B94DBA" w14:textId="77777777" w:rsidR="00522F42" w:rsidRPr="00ED6FA0" w:rsidRDefault="00522F42" w:rsidP="00D65851">
            <w:pPr>
              <w:numPr>
                <w:ilvl w:val="0"/>
                <w:numId w:val="19"/>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ինքնարժեքի տարբեր հոդվածների մեծության հաշվարկման մեթոդաբանությունը ճիշտ է կիրառում,</w:t>
            </w:r>
          </w:p>
          <w:p w14:paraId="2AE7AFCA" w14:textId="77777777" w:rsidR="00522F42" w:rsidRPr="00ED6FA0" w:rsidRDefault="00522F42" w:rsidP="00D65851">
            <w:pPr>
              <w:numPr>
                <w:ilvl w:val="0"/>
                <w:numId w:val="19"/>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հաշվում է ապրանքի կամ ծառայության միավորի ինքնարժեքը,</w:t>
            </w:r>
          </w:p>
          <w:p w14:paraId="154F9C59" w14:textId="77777777" w:rsidR="00522F42" w:rsidRPr="00ED6FA0" w:rsidRDefault="00522F42" w:rsidP="00D65851">
            <w:pPr>
              <w:numPr>
                <w:ilvl w:val="0"/>
                <w:numId w:val="19"/>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ինքնարժեքի իջեցման հնարավորությունները ճիշտ է գնահատում,</w:t>
            </w:r>
          </w:p>
          <w:p w14:paraId="2A2DAC25" w14:textId="77777777" w:rsidR="00522F42" w:rsidRPr="00ED6FA0" w:rsidRDefault="00522F42" w:rsidP="00D65851">
            <w:pPr>
              <w:numPr>
                <w:ilvl w:val="0"/>
                <w:numId w:val="19"/>
              </w:numPr>
              <w:spacing w:after="0" w:line="360" w:lineRule="auto"/>
              <w:rPr>
                <w:rFonts w:ascii="GHEA Grapalat" w:hAnsi="GHEA Grapalat"/>
                <w:sz w:val="20"/>
                <w:szCs w:val="20"/>
                <w:lang w:val="hy-AM"/>
              </w:rPr>
            </w:pPr>
            <w:r w:rsidRPr="00ED6FA0">
              <w:rPr>
                <w:rFonts w:ascii="GHEA Grapalat" w:hAnsi="GHEA Grapalat"/>
                <w:sz w:val="20"/>
                <w:szCs w:val="20"/>
                <w:lang w:val="hy-AM"/>
              </w:rPr>
              <w:t>ինքնարժեք-շուկայական գին մարժայի տարբերության հիմնավորումը ճիշտ է,</w:t>
            </w:r>
          </w:p>
          <w:p w14:paraId="3531C88E" w14:textId="77777777" w:rsidR="00522F42" w:rsidRPr="00ED6FA0" w:rsidRDefault="00522F42" w:rsidP="00D65851">
            <w:pPr>
              <w:numPr>
                <w:ilvl w:val="0"/>
                <w:numId w:val="19"/>
              </w:numPr>
              <w:spacing w:after="0" w:line="360" w:lineRule="auto"/>
              <w:jc w:val="both"/>
              <w:rPr>
                <w:rFonts w:ascii="GHEA Grapalat" w:eastAsia="Arial Unicode MS" w:hAnsi="GHEA Grapalat" w:cs="Sylfaen"/>
                <w:sz w:val="20"/>
                <w:szCs w:val="20"/>
                <w:lang w:val="hy-AM"/>
              </w:rPr>
            </w:pPr>
            <w:r w:rsidRPr="00ED6FA0">
              <w:rPr>
                <w:rFonts w:ascii="GHEA Grapalat" w:hAnsi="GHEA Grapalat"/>
                <w:sz w:val="20"/>
                <w:szCs w:val="20"/>
                <w:lang w:val="hy-AM"/>
              </w:rPr>
              <w:t>անհատական գնից շուկայական գնի անցման տրամաբանությունը բացատրում է:</w:t>
            </w:r>
          </w:p>
        </w:tc>
      </w:tr>
      <w:tr w:rsidR="00522F42" w:rsidRPr="00780C48" w14:paraId="51182589" w14:textId="77777777" w:rsidTr="00330F7C">
        <w:trPr>
          <w:trHeight w:val="240"/>
          <w:jc w:val="center"/>
        </w:trPr>
        <w:tc>
          <w:tcPr>
            <w:tcW w:w="500" w:type="dxa"/>
          </w:tcPr>
          <w:p w14:paraId="4344167D"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261F7F18"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ՈՒսումնառության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արդյունք</w:t>
            </w:r>
            <w:proofErr w:type="spellEnd"/>
            <w:r w:rsidRPr="00ED6FA0">
              <w:rPr>
                <w:rFonts w:ascii="GHEA Grapalat" w:hAnsi="GHEA Grapalat"/>
                <w:b/>
                <w:sz w:val="20"/>
                <w:szCs w:val="20"/>
              </w:rPr>
              <w:t xml:space="preserve"> 6</w:t>
            </w:r>
          </w:p>
        </w:tc>
        <w:tc>
          <w:tcPr>
            <w:tcW w:w="9785" w:type="dxa"/>
            <w:gridSpan w:val="2"/>
          </w:tcPr>
          <w:p w14:paraId="215B92B6" w14:textId="77777777" w:rsidR="00522F42" w:rsidRPr="00ED6FA0" w:rsidRDefault="00522F42" w:rsidP="00330F7C">
            <w:pPr>
              <w:spacing w:after="0" w:line="360" w:lineRule="auto"/>
              <w:ind w:left="360" w:hanging="360"/>
              <w:jc w:val="both"/>
              <w:rPr>
                <w:rFonts w:ascii="GHEA Grapalat" w:eastAsia="Arial Unicode MS" w:hAnsi="GHEA Grapalat" w:cs="Sylfaen"/>
                <w:sz w:val="20"/>
                <w:szCs w:val="20"/>
                <w:lang w:val="hy-AM"/>
              </w:rPr>
            </w:pPr>
            <w:r w:rsidRPr="00ED6FA0">
              <w:rPr>
                <w:rFonts w:ascii="GHEA Grapalat" w:hAnsi="GHEA Grapalat"/>
                <w:sz w:val="20"/>
                <w:szCs w:val="20"/>
                <w:lang w:val="hy-AM"/>
              </w:rPr>
              <w:t>Մշակել բիզնես պլան և գործողությունների ծրագիր</w:t>
            </w:r>
          </w:p>
        </w:tc>
      </w:tr>
      <w:tr w:rsidR="00522F42" w:rsidRPr="00780C48" w14:paraId="506BF136" w14:textId="77777777" w:rsidTr="00330F7C">
        <w:trPr>
          <w:trHeight w:val="240"/>
          <w:jc w:val="center"/>
        </w:trPr>
        <w:tc>
          <w:tcPr>
            <w:tcW w:w="500" w:type="dxa"/>
          </w:tcPr>
          <w:p w14:paraId="2664D54F"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0557F7B1"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Կատարման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չափանիշներ</w:t>
            </w:r>
            <w:proofErr w:type="spellEnd"/>
          </w:p>
        </w:tc>
        <w:tc>
          <w:tcPr>
            <w:tcW w:w="9785" w:type="dxa"/>
            <w:gridSpan w:val="2"/>
          </w:tcPr>
          <w:p w14:paraId="1AC5F96D" w14:textId="77777777" w:rsidR="00522F42" w:rsidRPr="00ED6FA0" w:rsidRDefault="00522F42" w:rsidP="00D65851">
            <w:pPr>
              <w:numPr>
                <w:ilvl w:val="0"/>
                <w:numId w:val="20"/>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բիզնես գործունեության համար բիզնես պլանի անհրաժեշտությունը հիմնավորում է,</w:t>
            </w:r>
          </w:p>
          <w:p w14:paraId="37FE7FF3" w14:textId="77777777" w:rsidR="00522F42" w:rsidRPr="00ED6FA0" w:rsidRDefault="00522F42" w:rsidP="00D65851">
            <w:pPr>
              <w:numPr>
                <w:ilvl w:val="0"/>
                <w:numId w:val="20"/>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բիզնես պլանի բաժինների բովանդակության մեկնաբանությունները ճիշտ է,</w:t>
            </w:r>
          </w:p>
          <w:p w14:paraId="397F4D57" w14:textId="77777777" w:rsidR="00522F42" w:rsidRPr="00ED6FA0" w:rsidRDefault="00522F42" w:rsidP="00D65851">
            <w:pPr>
              <w:numPr>
                <w:ilvl w:val="0"/>
                <w:numId w:val="20"/>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63C6E80E" w14:textId="77777777" w:rsidR="00522F42" w:rsidRPr="00ED6FA0" w:rsidRDefault="00522F42" w:rsidP="00D65851">
            <w:pPr>
              <w:numPr>
                <w:ilvl w:val="0"/>
                <w:numId w:val="20"/>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ճիշտ է կատարում SWOT վերլուծություն,</w:t>
            </w:r>
          </w:p>
          <w:p w14:paraId="60C15F0A" w14:textId="77777777" w:rsidR="00522F42" w:rsidRPr="00ED6FA0" w:rsidRDefault="00522F42" w:rsidP="00D65851">
            <w:pPr>
              <w:numPr>
                <w:ilvl w:val="0"/>
                <w:numId w:val="20"/>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SWOT վերլուծության արդյունքները կիրառում է բիզնես պլանը մշակելու գործընթացում,</w:t>
            </w:r>
          </w:p>
          <w:p w14:paraId="7567E96E" w14:textId="77777777" w:rsidR="00522F42" w:rsidRPr="00ED6FA0" w:rsidRDefault="00522F42" w:rsidP="00D65851">
            <w:pPr>
              <w:numPr>
                <w:ilvl w:val="0"/>
                <w:numId w:val="20"/>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բիզնես պլանով նախատեսվող միջոցառումները հիմնավորված է,</w:t>
            </w:r>
          </w:p>
          <w:p w14:paraId="2E732942" w14:textId="77777777" w:rsidR="00522F42" w:rsidRPr="00ED6FA0" w:rsidRDefault="00522F42" w:rsidP="00D65851">
            <w:pPr>
              <w:numPr>
                <w:ilvl w:val="0"/>
                <w:numId w:val="20"/>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բիզնես պլանի կատարումն ապահովող գործողությունների ծրագիրը, ժամանակացույցը հիմնավոր է,</w:t>
            </w:r>
          </w:p>
          <w:p w14:paraId="13028C0A" w14:textId="77777777" w:rsidR="00522F42" w:rsidRPr="00ED6FA0" w:rsidRDefault="00522F42" w:rsidP="00D65851">
            <w:pPr>
              <w:numPr>
                <w:ilvl w:val="0"/>
                <w:numId w:val="20"/>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բիզնես պլանի կատարումն ապահովող ռեսուրսների մեծությունները ճիշտ է սահմանվել,</w:t>
            </w:r>
          </w:p>
          <w:p w14:paraId="63C324E9" w14:textId="77777777" w:rsidR="00522F42" w:rsidRPr="00ED6FA0" w:rsidRDefault="00522F42" w:rsidP="00D65851">
            <w:pPr>
              <w:numPr>
                <w:ilvl w:val="0"/>
                <w:numId w:val="20"/>
              </w:numPr>
              <w:spacing w:after="0" w:line="360" w:lineRule="auto"/>
              <w:ind w:left="256" w:hanging="283"/>
              <w:rPr>
                <w:rFonts w:ascii="GHEA Grapalat" w:eastAsia="Arial Unicode MS" w:hAnsi="GHEA Grapalat" w:cs="Sylfaen"/>
                <w:sz w:val="20"/>
                <w:szCs w:val="20"/>
                <w:lang w:val="hy-AM"/>
              </w:rPr>
            </w:pPr>
            <w:r w:rsidRPr="00ED6FA0">
              <w:rPr>
                <w:rFonts w:ascii="GHEA Grapalat" w:hAnsi="GHEA Grapalat"/>
                <w:sz w:val="20"/>
                <w:szCs w:val="20"/>
                <w:lang w:val="hy-AM"/>
              </w:rPr>
              <w:lastRenderedPageBreak/>
              <w:t>բիզնես պլանով նախատեսված միջոցառումների իրականացման ռիսկերը և դրանց հաղթահարման քայլերը հիմնավոր են:</w:t>
            </w:r>
          </w:p>
        </w:tc>
      </w:tr>
      <w:tr w:rsidR="00522F42" w:rsidRPr="00780C48" w14:paraId="254F8FB4" w14:textId="77777777" w:rsidTr="00330F7C">
        <w:trPr>
          <w:trHeight w:val="240"/>
          <w:jc w:val="center"/>
        </w:trPr>
        <w:tc>
          <w:tcPr>
            <w:tcW w:w="500" w:type="dxa"/>
          </w:tcPr>
          <w:p w14:paraId="5811740A"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309D9227"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ՈՒսումնառության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արդյունք</w:t>
            </w:r>
            <w:proofErr w:type="spellEnd"/>
            <w:r w:rsidRPr="00ED6FA0">
              <w:rPr>
                <w:rFonts w:ascii="GHEA Grapalat" w:hAnsi="GHEA Grapalat"/>
                <w:b/>
                <w:sz w:val="20"/>
                <w:szCs w:val="20"/>
              </w:rPr>
              <w:t xml:space="preserve"> 7</w:t>
            </w:r>
          </w:p>
        </w:tc>
        <w:tc>
          <w:tcPr>
            <w:tcW w:w="9785" w:type="dxa"/>
            <w:gridSpan w:val="2"/>
          </w:tcPr>
          <w:p w14:paraId="27FCB8F0" w14:textId="77777777" w:rsidR="00522F42" w:rsidRPr="00ED6FA0" w:rsidRDefault="00522F42" w:rsidP="00330F7C">
            <w:pPr>
              <w:spacing w:after="0" w:line="360" w:lineRule="auto"/>
              <w:ind w:left="360" w:hanging="360"/>
              <w:jc w:val="both"/>
              <w:rPr>
                <w:rFonts w:ascii="GHEA Grapalat" w:eastAsia="Arial Unicode MS" w:hAnsi="GHEA Grapalat" w:cs="Sylfaen"/>
                <w:sz w:val="20"/>
                <w:szCs w:val="20"/>
                <w:lang w:val="hy-AM"/>
              </w:rPr>
            </w:pPr>
            <w:r w:rsidRPr="00ED6FA0">
              <w:rPr>
                <w:rFonts w:ascii="GHEA Grapalat" w:hAnsi="GHEA Grapalat"/>
                <w:sz w:val="20"/>
                <w:szCs w:val="20"/>
                <w:lang w:val="hy-AM"/>
              </w:rPr>
              <w:t>Հաշվել հարկեր, տուրքեր, կազմել ֆինանսական հաշվետվություններ</w:t>
            </w:r>
          </w:p>
        </w:tc>
      </w:tr>
      <w:tr w:rsidR="00522F42" w:rsidRPr="00780C48" w14:paraId="6CAC24EC" w14:textId="77777777" w:rsidTr="00330F7C">
        <w:trPr>
          <w:trHeight w:val="240"/>
          <w:jc w:val="center"/>
        </w:trPr>
        <w:tc>
          <w:tcPr>
            <w:tcW w:w="500" w:type="dxa"/>
          </w:tcPr>
          <w:p w14:paraId="7848AEED" w14:textId="77777777" w:rsidR="00522F42" w:rsidRPr="00ED6FA0" w:rsidRDefault="00522F42" w:rsidP="00D65851">
            <w:pPr>
              <w:numPr>
                <w:ilvl w:val="0"/>
                <w:numId w:val="13"/>
              </w:numPr>
              <w:spacing w:after="0" w:line="360" w:lineRule="auto"/>
              <w:rPr>
                <w:rFonts w:ascii="GHEA Grapalat" w:hAnsi="GHEA Grapalat"/>
                <w:b/>
                <w:sz w:val="20"/>
                <w:szCs w:val="20"/>
                <w:lang w:val="hy-AM"/>
              </w:rPr>
            </w:pPr>
          </w:p>
        </w:tc>
        <w:tc>
          <w:tcPr>
            <w:tcW w:w="3595" w:type="dxa"/>
          </w:tcPr>
          <w:p w14:paraId="176B9F54" w14:textId="77777777" w:rsidR="00522F42" w:rsidRPr="00ED6FA0" w:rsidRDefault="00522F42" w:rsidP="00330F7C">
            <w:pPr>
              <w:spacing w:after="0" w:line="360" w:lineRule="auto"/>
              <w:rPr>
                <w:rFonts w:ascii="GHEA Grapalat" w:hAnsi="GHEA Grapalat" w:cs="Sylfaen"/>
                <w:b/>
                <w:sz w:val="20"/>
                <w:szCs w:val="20"/>
                <w:lang w:val="hy-AM"/>
              </w:rPr>
            </w:pPr>
            <w:proofErr w:type="spellStart"/>
            <w:r w:rsidRPr="00ED6FA0">
              <w:rPr>
                <w:rFonts w:ascii="GHEA Grapalat" w:hAnsi="GHEA Grapalat" w:cs="Sylfaen"/>
                <w:b/>
                <w:sz w:val="20"/>
                <w:szCs w:val="20"/>
              </w:rPr>
              <w:t>Կատարման</w:t>
            </w:r>
            <w:proofErr w:type="spellEnd"/>
            <w:r w:rsidRPr="00ED6FA0">
              <w:rPr>
                <w:rFonts w:ascii="GHEA Grapalat" w:hAnsi="GHEA Grapalat"/>
                <w:b/>
                <w:sz w:val="20"/>
                <w:szCs w:val="20"/>
              </w:rPr>
              <w:t xml:space="preserve"> </w:t>
            </w:r>
            <w:proofErr w:type="spellStart"/>
            <w:r w:rsidRPr="00ED6FA0">
              <w:rPr>
                <w:rFonts w:ascii="GHEA Grapalat" w:hAnsi="GHEA Grapalat" w:cs="Sylfaen"/>
                <w:b/>
                <w:sz w:val="20"/>
                <w:szCs w:val="20"/>
              </w:rPr>
              <w:t>չափանիշներ</w:t>
            </w:r>
            <w:proofErr w:type="spellEnd"/>
          </w:p>
        </w:tc>
        <w:tc>
          <w:tcPr>
            <w:tcW w:w="9785" w:type="dxa"/>
            <w:gridSpan w:val="2"/>
          </w:tcPr>
          <w:p w14:paraId="16CC1C48" w14:textId="77777777" w:rsidR="00522F42" w:rsidRPr="00ED6FA0" w:rsidRDefault="00522F42" w:rsidP="00D65851">
            <w:pPr>
              <w:numPr>
                <w:ilvl w:val="0"/>
                <w:numId w:val="21"/>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հարկային օրենսդրության հիմնական դրույթները ճիշտ է մեկնաբանում,</w:t>
            </w:r>
          </w:p>
          <w:p w14:paraId="2F65A390" w14:textId="77777777" w:rsidR="00522F42" w:rsidRPr="00ED6FA0" w:rsidRDefault="00522F42" w:rsidP="00D65851">
            <w:pPr>
              <w:numPr>
                <w:ilvl w:val="0"/>
                <w:numId w:val="21"/>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հարկային օրենսդրության հիմնական հասկացությունները ճիշտ է բացատրում,</w:t>
            </w:r>
          </w:p>
          <w:p w14:paraId="6940A7FF" w14:textId="77777777" w:rsidR="00522F42" w:rsidRPr="00ED6FA0" w:rsidRDefault="00522F42" w:rsidP="00D65851">
            <w:pPr>
              <w:numPr>
                <w:ilvl w:val="0"/>
                <w:numId w:val="21"/>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7079D5EC" w14:textId="77777777" w:rsidR="00522F42" w:rsidRPr="00ED6FA0" w:rsidRDefault="00522F42" w:rsidP="00D65851">
            <w:pPr>
              <w:numPr>
                <w:ilvl w:val="0"/>
                <w:numId w:val="21"/>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հարկերի և տուրքերի մեծությունը ճիշտ է հաշվարկում,</w:t>
            </w:r>
          </w:p>
          <w:p w14:paraId="0D10BB58" w14:textId="77777777" w:rsidR="00522F42" w:rsidRPr="00ED6FA0" w:rsidRDefault="00522F42" w:rsidP="00D65851">
            <w:pPr>
              <w:numPr>
                <w:ilvl w:val="0"/>
                <w:numId w:val="21"/>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հարկերի վճարման ժամկետների գնահատումը համապատասխանում է օրենսդրության պահանջներին,</w:t>
            </w:r>
          </w:p>
          <w:p w14:paraId="55EFD524" w14:textId="77777777" w:rsidR="00522F42" w:rsidRPr="00ED6FA0" w:rsidRDefault="00522F42" w:rsidP="00D65851">
            <w:pPr>
              <w:numPr>
                <w:ilvl w:val="0"/>
                <w:numId w:val="21"/>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ֆինանսական հաշվետվությունների կազմը ճիշտ է ներկայացնում,</w:t>
            </w:r>
          </w:p>
          <w:p w14:paraId="6CD0AC6E" w14:textId="77777777" w:rsidR="00522F42" w:rsidRPr="00ED6FA0" w:rsidRDefault="00522F42" w:rsidP="00D65851">
            <w:pPr>
              <w:numPr>
                <w:ilvl w:val="0"/>
                <w:numId w:val="21"/>
              </w:numPr>
              <w:spacing w:after="0" w:line="360" w:lineRule="auto"/>
              <w:ind w:left="256" w:hanging="256"/>
              <w:rPr>
                <w:rFonts w:ascii="GHEA Grapalat" w:hAnsi="GHEA Grapalat"/>
                <w:sz w:val="20"/>
                <w:szCs w:val="20"/>
                <w:lang w:val="hy-AM"/>
              </w:rPr>
            </w:pPr>
            <w:r w:rsidRPr="00ED6FA0">
              <w:rPr>
                <w:rFonts w:ascii="GHEA Grapalat" w:hAnsi="GHEA Grapalat"/>
                <w:sz w:val="20"/>
                <w:szCs w:val="20"/>
                <w:lang w:val="hy-AM"/>
              </w:rPr>
              <w:t>անհրաժեշտ ֆինանսական հաշվետվությունները ճիշտ է լրացնում,</w:t>
            </w:r>
          </w:p>
          <w:p w14:paraId="1C73D673" w14:textId="77777777" w:rsidR="00522F42" w:rsidRPr="00ED6FA0" w:rsidRDefault="00522F42" w:rsidP="00D65851">
            <w:pPr>
              <w:numPr>
                <w:ilvl w:val="0"/>
                <w:numId w:val="21"/>
              </w:numPr>
              <w:spacing w:after="0" w:line="360" w:lineRule="auto"/>
              <w:ind w:left="256" w:hanging="283"/>
              <w:rPr>
                <w:rFonts w:ascii="GHEA Grapalat" w:hAnsi="GHEA Grapalat"/>
                <w:sz w:val="20"/>
                <w:szCs w:val="20"/>
                <w:lang w:val="hy-AM"/>
              </w:rPr>
            </w:pPr>
            <w:r w:rsidRPr="00ED6FA0">
              <w:rPr>
                <w:rFonts w:ascii="GHEA Grapalat" w:hAnsi="GHEA Grapalat"/>
                <w:sz w:val="20"/>
                <w:szCs w:val="20"/>
                <w:lang w:val="hy-AM"/>
              </w:rPr>
              <w:t>ստուգումների իրականացման իրավական ակտերի պահանջները ճիշտ է բացատրում,</w:t>
            </w:r>
          </w:p>
          <w:p w14:paraId="22F6AF34" w14:textId="77777777" w:rsidR="00522F42" w:rsidRPr="00ED6FA0" w:rsidRDefault="00522F42" w:rsidP="00D65851">
            <w:pPr>
              <w:numPr>
                <w:ilvl w:val="0"/>
                <w:numId w:val="21"/>
              </w:numPr>
              <w:spacing w:after="0" w:line="360" w:lineRule="auto"/>
              <w:ind w:left="256" w:hanging="256"/>
              <w:jc w:val="both"/>
              <w:rPr>
                <w:rFonts w:ascii="GHEA Grapalat" w:eastAsia="Arial Unicode MS" w:hAnsi="GHEA Grapalat" w:cs="Sylfaen"/>
                <w:sz w:val="20"/>
                <w:szCs w:val="20"/>
                <w:lang w:val="hy-AM"/>
              </w:rPr>
            </w:pPr>
            <w:r w:rsidRPr="00ED6FA0">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23115311" w14:textId="77777777" w:rsidR="00522F42" w:rsidRPr="00ED6FA0" w:rsidRDefault="00522F42" w:rsidP="00522F42">
      <w:pPr>
        <w:spacing w:after="0" w:line="360" w:lineRule="auto"/>
        <w:rPr>
          <w:rFonts w:ascii="GHEA Grapalat" w:hAnsi="GHEA Grapalat" w:cs="Sylfaen"/>
          <w:sz w:val="20"/>
          <w:szCs w:val="20"/>
          <w:lang w:val="hy-AM"/>
        </w:rPr>
      </w:pPr>
    </w:p>
    <w:p w14:paraId="6AAC8B37" w14:textId="77777777" w:rsidR="00522F42" w:rsidRPr="00ED6FA0" w:rsidRDefault="00522F42" w:rsidP="00522F42">
      <w:pPr>
        <w:spacing w:after="0" w:line="360" w:lineRule="auto"/>
        <w:jc w:val="right"/>
        <w:rPr>
          <w:rFonts w:ascii="GHEA Grapalat" w:hAnsi="GHEA Grapalat" w:cs="Sylfaen"/>
          <w:sz w:val="20"/>
          <w:szCs w:val="20"/>
          <w:lang w:val="hy-AM"/>
        </w:rPr>
      </w:pPr>
    </w:p>
    <w:p w14:paraId="7865A73A" w14:textId="77777777" w:rsidR="00522F42" w:rsidRDefault="00522F42" w:rsidP="00522F42">
      <w:pPr>
        <w:spacing w:after="0"/>
        <w:jc w:val="right"/>
        <w:rPr>
          <w:rFonts w:ascii="GHEA Grapalat" w:hAnsi="GHEA Grapalat" w:cs="Sylfaen"/>
          <w:sz w:val="20"/>
          <w:szCs w:val="20"/>
          <w:lang w:val="hy-AM"/>
        </w:rPr>
      </w:pPr>
    </w:p>
    <w:p w14:paraId="6ECD4BA3" w14:textId="77777777" w:rsidR="00522F42" w:rsidRDefault="00522F42" w:rsidP="00522F42">
      <w:pPr>
        <w:spacing w:after="0"/>
        <w:jc w:val="right"/>
        <w:rPr>
          <w:rFonts w:ascii="GHEA Grapalat" w:hAnsi="GHEA Grapalat" w:cs="Sylfaen"/>
          <w:sz w:val="20"/>
          <w:szCs w:val="20"/>
          <w:lang w:val="hy-AM"/>
        </w:rPr>
      </w:pPr>
    </w:p>
    <w:p w14:paraId="54DB97E3" w14:textId="77777777" w:rsidR="00522F42" w:rsidRDefault="00522F42" w:rsidP="00522F42">
      <w:pPr>
        <w:spacing w:after="0"/>
        <w:jc w:val="right"/>
        <w:rPr>
          <w:rFonts w:ascii="GHEA Grapalat" w:hAnsi="GHEA Grapalat" w:cs="Sylfaen"/>
          <w:sz w:val="20"/>
          <w:szCs w:val="20"/>
          <w:lang w:val="hy-AM"/>
        </w:rPr>
      </w:pPr>
    </w:p>
    <w:p w14:paraId="075EBA0F" w14:textId="77777777" w:rsidR="00522F42" w:rsidRDefault="00522F42" w:rsidP="00522F42">
      <w:pPr>
        <w:spacing w:after="0"/>
        <w:jc w:val="right"/>
        <w:rPr>
          <w:rFonts w:ascii="GHEA Grapalat" w:hAnsi="GHEA Grapalat" w:cs="Sylfaen"/>
          <w:sz w:val="20"/>
          <w:szCs w:val="20"/>
          <w:lang w:val="hy-AM"/>
        </w:rPr>
      </w:pPr>
    </w:p>
    <w:p w14:paraId="581475B7" w14:textId="77777777" w:rsidR="00522F42" w:rsidRDefault="00522F42" w:rsidP="00522F42">
      <w:pPr>
        <w:spacing w:after="0"/>
        <w:jc w:val="right"/>
        <w:rPr>
          <w:rFonts w:ascii="GHEA Grapalat" w:hAnsi="GHEA Grapalat" w:cs="Sylfaen"/>
          <w:sz w:val="20"/>
          <w:szCs w:val="20"/>
          <w:lang w:val="hy-AM"/>
        </w:rPr>
      </w:pPr>
    </w:p>
    <w:p w14:paraId="23F4C406" w14:textId="77777777" w:rsidR="00522F42" w:rsidRDefault="00522F42" w:rsidP="00522F42">
      <w:pPr>
        <w:spacing w:after="0"/>
        <w:jc w:val="right"/>
        <w:rPr>
          <w:rFonts w:ascii="GHEA Grapalat" w:hAnsi="GHEA Grapalat" w:cs="Sylfaen"/>
          <w:sz w:val="20"/>
          <w:szCs w:val="20"/>
          <w:lang w:val="hy-AM"/>
        </w:rPr>
      </w:pPr>
    </w:p>
    <w:p w14:paraId="0010EC28" w14:textId="77777777" w:rsidR="00522F42" w:rsidRDefault="00522F42" w:rsidP="00522F42">
      <w:pPr>
        <w:spacing w:after="0"/>
        <w:jc w:val="right"/>
        <w:rPr>
          <w:rFonts w:ascii="GHEA Grapalat" w:hAnsi="GHEA Grapalat" w:cs="Sylfaen"/>
          <w:sz w:val="20"/>
          <w:szCs w:val="20"/>
          <w:lang w:val="hy-AM"/>
        </w:rPr>
      </w:pPr>
    </w:p>
    <w:p w14:paraId="24406312" w14:textId="77777777" w:rsidR="00522F42" w:rsidRDefault="00522F42" w:rsidP="00522F42">
      <w:pPr>
        <w:spacing w:after="0"/>
        <w:jc w:val="right"/>
        <w:rPr>
          <w:rFonts w:ascii="GHEA Grapalat" w:hAnsi="GHEA Grapalat" w:cs="Sylfaen"/>
          <w:sz w:val="20"/>
          <w:szCs w:val="20"/>
          <w:lang w:val="hy-AM"/>
        </w:rPr>
      </w:pPr>
    </w:p>
    <w:p w14:paraId="55256748" w14:textId="77777777" w:rsidR="00522F42" w:rsidRDefault="00522F42" w:rsidP="00522F42">
      <w:pPr>
        <w:spacing w:after="0"/>
        <w:jc w:val="right"/>
        <w:rPr>
          <w:rFonts w:ascii="GHEA Grapalat" w:hAnsi="GHEA Grapalat" w:cs="Sylfaen"/>
          <w:sz w:val="20"/>
          <w:szCs w:val="20"/>
          <w:lang w:val="hy-AM"/>
        </w:rPr>
      </w:pPr>
    </w:p>
    <w:p w14:paraId="16F8100C" w14:textId="77777777" w:rsidR="00522F42" w:rsidRDefault="00522F42" w:rsidP="00522F42">
      <w:pPr>
        <w:spacing w:after="0"/>
        <w:jc w:val="right"/>
        <w:rPr>
          <w:rFonts w:ascii="GHEA Grapalat" w:hAnsi="GHEA Grapalat" w:cs="Sylfaen"/>
          <w:sz w:val="20"/>
          <w:szCs w:val="20"/>
          <w:lang w:val="hy-AM"/>
        </w:rPr>
      </w:pPr>
    </w:p>
    <w:p w14:paraId="458C5C7F" w14:textId="77777777" w:rsidR="00522F42" w:rsidRPr="009579F4" w:rsidRDefault="00522F42" w:rsidP="00522F42">
      <w:pPr>
        <w:spacing w:after="0"/>
        <w:jc w:val="right"/>
        <w:rPr>
          <w:rFonts w:ascii="GHEA Grapalat" w:hAnsi="GHEA Grapalat"/>
          <w:sz w:val="20"/>
          <w:szCs w:val="20"/>
          <w:lang w:val="hy-AM"/>
        </w:rPr>
      </w:pPr>
      <w:r w:rsidRPr="00C70478">
        <w:rPr>
          <w:rFonts w:ascii="GHEA Grapalat" w:hAnsi="GHEA Grapalat" w:cs="Sylfaen"/>
          <w:sz w:val="20"/>
          <w:szCs w:val="20"/>
          <w:lang w:val="hy-AM"/>
        </w:rPr>
        <w:t>Աղյուսակ</w:t>
      </w:r>
      <w:r w:rsidRPr="00C70478">
        <w:rPr>
          <w:rFonts w:ascii="GHEA Grapalat" w:hAnsi="GHEA Grapalat"/>
          <w:sz w:val="20"/>
          <w:szCs w:val="20"/>
          <w:lang w:val="hy-AM"/>
        </w:rPr>
        <w:t xml:space="preserve"> 2</w:t>
      </w:r>
    </w:p>
    <w:p w14:paraId="34C5608F" w14:textId="77777777" w:rsidR="00522F42" w:rsidRPr="009579F4" w:rsidRDefault="00522F42" w:rsidP="00522F42">
      <w:pPr>
        <w:spacing w:after="0"/>
        <w:jc w:val="right"/>
        <w:rPr>
          <w:rFonts w:ascii="GHEA Grapalat" w:hAnsi="GHEA Grapalat"/>
          <w:sz w:val="20"/>
          <w:szCs w:val="20"/>
          <w:lang w:val="hy-AM"/>
        </w:rPr>
      </w:pPr>
    </w:p>
    <w:p w14:paraId="1316216C" w14:textId="77777777" w:rsidR="00522F42" w:rsidRPr="009579F4" w:rsidRDefault="00522F42" w:rsidP="00522F42">
      <w:pPr>
        <w:spacing w:after="0"/>
        <w:jc w:val="right"/>
        <w:rPr>
          <w:rFonts w:ascii="GHEA Grapalat" w:hAnsi="GHEA Grapalat"/>
          <w:sz w:val="20"/>
          <w:szCs w:val="20"/>
          <w:lang w:val="hy-AM"/>
        </w:rPr>
      </w:pPr>
    </w:p>
    <w:p w14:paraId="530CED0C" w14:textId="77777777" w:rsidR="00522F42" w:rsidRPr="007B5E00" w:rsidRDefault="00522F42" w:rsidP="00522F42">
      <w:pPr>
        <w:spacing w:after="0" w:line="360" w:lineRule="auto"/>
        <w:jc w:val="center"/>
        <w:rPr>
          <w:rFonts w:ascii="GHEA Grapalat" w:hAnsi="GHEA Grapalat" w:cs="Sylfaen"/>
          <w:b/>
          <w:lang w:val="af-ZA"/>
        </w:rPr>
      </w:pPr>
      <w:r w:rsidRPr="007B5E00">
        <w:rPr>
          <w:rFonts w:ascii="GHEA Grapalat" w:hAnsi="GHEA Grapalat" w:cs="Sylfaen"/>
          <w:b/>
          <w:lang w:val="hy-AM"/>
        </w:rPr>
        <w:t>Միջին մասնագիտական</w:t>
      </w:r>
      <w:r w:rsidRPr="007B5E00">
        <w:rPr>
          <w:rFonts w:ascii="GHEA Grapalat" w:hAnsi="GHEA Grapalat"/>
          <w:b/>
          <w:lang w:val="hy-AM"/>
        </w:rPr>
        <w:t xml:space="preserve"> </w:t>
      </w:r>
      <w:r w:rsidRPr="007B5E00">
        <w:rPr>
          <w:rFonts w:ascii="GHEA Grapalat" w:hAnsi="GHEA Grapalat" w:cs="Sylfaen"/>
          <w:b/>
          <w:lang w:val="hy-AM"/>
        </w:rPr>
        <w:t>կրթության</w:t>
      </w:r>
      <w:r w:rsidRPr="007B5E00">
        <w:rPr>
          <w:rFonts w:ascii="GHEA Grapalat" w:hAnsi="GHEA Grapalat"/>
          <w:b/>
          <w:lang w:val="hy-AM"/>
        </w:rPr>
        <w:t xml:space="preserve">  </w:t>
      </w:r>
      <w:bookmarkStart w:id="14" w:name="_Hlk56964177"/>
      <w:r w:rsidRPr="007B5E00">
        <w:rPr>
          <w:rFonts w:ascii="GHEA Grapalat" w:hAnsi="GHEA Grapalat"/>
          <w:b/>
          <w:bCs/>
          <w:noProof/>
          <w:color w:val="000000"/>
          <w:lang w:val="hy-AM"/>
        </w:rPr>
        <w:t xml:space="preserve">0413.02.5 </w:t>
      </w:r>
      <w:r w:rsidRPr="007B5E00">
        <w:rPr>
          <w:rFonts w:ascii="GHEA Grapalat" w:hAnsi="GHEA Grapalat"/>
          <w:b/>
          <w:bCs/>
          <w:noProof/>
          <w:color w:val="000000"/>
          <w:lang w:val="nl-NL"/>
        </w:rPr>
        <w:t>Սպասարկման կազմակերպում</w:t>
      </w:r>
      <w:r w:rsidRPr="007B5E00">
        <w:rPr>
          <w:rFonts w:ascii="GHEA Grapalat" w:hAnsi="GHEA Grapalat" w:cs="Sylfaen"/>
          <w:b/>
          <w:bCs/>
          <w:noProof/>
          <w:color w:val="000000"/>
          <w:lang w:val="nl-NL"/>
        </w:rPr>
        <w:t></w:t>
      </w:r>
      <w:r w:rsidRPr="007B5E00">
        <w:rPr>
          <w:rFonts w:ascii="GHEA Grapalat" w:hAnsi="GHEA Grapalat"/>
          <w:b/>
          <w:lang w:val="pt-PT"/>
        </w:rPr>
        <w:t xml:space="preserve"> </w:t>
      </w:r>
      <w:r w:rsidRPr="007B5E00">
        <w:rPr>
          <w:rFonts w:ascii="GHEA Grapalat" w:hAnsi="GHEA Grapalat"/>
          <w:b/>
          <w:noProof/>
          <w:lang w:val="hy-AM"/>
        </w:rPr>
        <w:t xml:space="preserve"> </w:t>
      </w:r>
      <w:r w:rsidRPr="007B5E00">
        <w:rPr>
          <w:rFonts w:ascii="GHEA Grapalat" w:hAnsi="GHEA Grapalat" w:cs="Sylfaen"/>
          <w:b/>
          <w:noProof/>
          <w:lang w:val="hy-AM"/>
        </w:rPr>
        <w:t>մասնագիտության</w:t>
      </w:r>
      <w:r w:rsidRPr="007B5E00">
        <w:rPr>
          <w:rFonts w:ascii="GHEA Grapalat" w:hAnsi="GHEA Grapalat"/>
          <w:b/>
          <w:noProof/>
          <w:lang w:val="hy-AM"/>
        </w:rPr>
        <w:t xml:space="preserve"> </w:t>
      </w:r>
      <w:r w:rsidRPr="007B5E00">
        <w:rPr>
          <w:rFonts w:ascii="GHEA Grapalat" w:hAnsi="GHEA Grapalat"/>
          <w:b/>
          <w:bCs/>
          <w:noProof/>
          <w:color w:val="000000"/>
          <w:lang w:val="hy-AM"/>
        </w:rPr>
        <w:t xml:space="preserve">0413.02.5 </w:t>
      </w:r>
      <w:r w:rsidRPr="007B5E00">
        <w:rPr>
          <w:rFonts w:ascii="GHEA Grapalat" w:hAnsi="GHEA Grapalat"/>
          <w:b/>
          <w:bCs/>
          <w:noProof/>
          <w:color w:val="000000"/>
          <w:lang w:val="nl-NL"/>
        </w:rPr>
        <w:t>Սպասարկման կազմակերպում</w:t>
      </w:r>
      <w:r w:rsidRPr="007B5E00">
        <w:rPr>
          <w:rFonts w:ascii="GHEA Grapalat" w:hAnsi="GHEA Grapalat" w:cs="Sylfaen"/>
          <w:b/>
          <w:bCs/>
          <w:noProof/>
          <w:color w:val="000000"/>
          <w:lang w:val="nl-NL"/>
        </w:rPr>
        <w:t></w:t>
      </w:r>
      <w:r w:rsidRPr="007B5E00">
        <w:rPr>
          <w:rFonts w:ascii="GHEA Grapalat" w:hAnsi="GHEA Grapalat" w:cs="Sylfaen"/>
          <w:noProof/>
          <w:color w:val="000000"/>
          <w:lang w:val="nl-NL"/>
        </w:rPr>
        <w:t xml:space="preserve"> </w:t>
      </w:r>
      <w:r w:rsidRPr="007B5E00">
        <w:rPr>
          <w:rFonts w:ascii="GHEA Grapalat" w:hAnsi="GHEA Grapalat" w:cs="Sylfaen"/>
          <w:b/>
          <w:noProof/>
          <w:color w:val="000000"/>
          <w:lang w:val="hy-AM"/>
        </w:rPr>
        <w:t>որակավորման</w:t>
      </w:r>
      <w:r w:rsidRPr="007B5E00">
        <w:rPr>
          <w:rFonts w:ascii="GHEA Grapalat" w:hAnsi="GHEA Grapalat"/>
          <w:b/>
          <w:color w:val="000000"/>
          <w:lang w:val="hy-AM"/>
        </w:rPr>
        <w:t xml:space="preserve"> </w:t>
      </w:r>
      <w:bookmarkEnd w:id="14"/>
      <w:r w:rsidRPr="007B5E00">
        <w:rPr>
          <w:rFonts w:ascii="GHEA Grapalat" w:hAnsi="GHEA Grapalat" w:cs="Sylfaen"/>
          <w:b/>
          <w:lang w:val="hy-AM"/>
        </w:rPr>
        <w:t>հիմնական</w:t>
      </w:r>
      <w:r w:rsidRPr="007B5E00">
        <w:rPr>
          <w:rFonts w:ascii="GHEA Grapalat" w:hAnsi="GHEA Grapalat"/>
          <w:b/>
          <w:lang w:val="hy-AM"/>
        </w:rPr>
        <w:t xml:space="preserve"> </w:t>
      </w:r>
      <w:r w:rsidRPr="007B5E00">
        <w:rPr>
          <w:rFonts w:ascii="GHEA Grapalat" w:hAnsi="GHEA Grapalat" w:cs="Sylfaen"/>
          <w:b/>
          <w:lang w:val="hy-AM"/>
        </w:rPr>
        <w:t>կրթական</w:t>
      </w:r>
      <w:r w:rsidRPr="007B5E00">
        <w:rPr>
          <w:rFonts w:ascii="GHEA Grapalat" w:hAnsi="GHEA Grapalat"/>
          <w:b/>
          <w:lang w:val="hy-AM"/>
        </w:rPr>
        <w:t xml:space="preserve"> </w:t>
      </w:r>
      <w:r w:rsidRPr="007B5E00">
        <w:rPr>
          <w:rFonts w:ascii="GHEA Grapalat" w:hAnsi="GHEA Grapalat" w:cs="Sylfaen"/>
          <w:b/>
          <w:lang w:val="hy-AM"/>
        </w:rPr>
        <w:t>ծրագրի</w:t>
      </w:r>
      <w:r w:rsidRPr="007B5E00">
        <w:rPr>
          <w:rFonts w:ascii="GHEA Grapalat" w:hAnsi="GHEA Grapalat"/>
          <w:b/>
          <w:lang w:val="hy-AM"/>
        </w:rPr>
        <w:t xml:space="preserve"> </w:t>
      </w:r>
      <w:r w:rsidRPr="007B5E00">
        <w:rPr>
          <w:rFonts w:ascii="GHEA Grapalat" w:hAnsi="GHEA Grapalat" w:cs="Sylfaen"/>
          <w:b/>
          <w:lang w:val="hy-AM"/>
        </w:rPr>
        <w:t>ընդհանուր</w:t>
      </w:r>
      <w:r w:rsidRPr="007B5E00">
        <w:rPr>
          <w:rFonts w:ascii="GHEA Grapalat" w:hAnsi="GHEA Grapalat"/>
          <w:b/>
          <w:lang w:val="hy-AM"/>
        </w:rPr>
        <w:t xml:space="preserve"> </w:t>
      </w:r>
      <w:r w:rsidRPr="007B5E00">
        <w:rPr>
          <w:rFonts w:ascii="GHEA Grapalat" w:hAnsi="GHEA Grapalat" w:cs="Sylfaen"/>
          <w:b/>
          <w:lang w:val="hy-AM"/>
        </w:rPr>
        <w:t>մասնագիտական</w:t>
      </w:r>
      <w:r w:rsidRPr="007B5E00">
        <w:rPr>
          <w:rFonts w:ascii="GHEA Grapalat" w:hAnsi="GHEA Grapalat"/>
          <w:b/>
          <w:lang w:val="hy-AM"/>
        </w:rPr>
        <w:t xml:space="preserve"> </w:t>
      </w:r>
      <w:r w:rsidRPr="007B5E00">
        <w:rPr>
          <w:rFonts w:ascii="GHEA Grapalat" w:hAnsi="GHEA Grapalat" w:cs="Sylfaen"/>
          <w:b/>
          <w:lang w:val="hy-AM"/>
        </w:rPr>
        <w:t>և</w:t>
      </w:r>
      <w:r w:rsidRPr="007B5E00">
        <w:rPr>
          <w:rFonts w:ascii="GHEA Grapalat" w:hAnsi="GHEA Grapalat"/>
          <w:b/>
          <w:lang w:val="hy-AM"/>
        </w:rPr>
        <w:t xml:space="preserve"> </w:t>
      </w:r>
      <w:r w:rsidRPr="007B5E00">
        <w:rPr>
          <w:rFonts w:ascii="GHEA Grapalat" w:hAnsi="GHEA Grapalat" w:cs="Sylfaen"/>
          <w:b/>
          <w:lang w:val="hy-AM"/>
        </w:rPr>
        <w:t>հատուկ</w:t>
      </w:r>
      <w:r w:rsidRPr="007B5E00">
        <w:rPr>
          <w:rFonts w:ascii="GHEA Grapalat" w:hAnsi="GHEA Grapalat"/>
          <w:b/>
          <w:lang w:val="hy-AM"/>
        </w:rPr>
        <w:t xml:space="preserve"> </w:t>
      </w:r>
      <w:r w:rsidRPr="007B5E00">
        <w:rPr>
          <w:rFonts w:ascii="GHEA Grapalat" w:hAnsi="GHEA Grapalat" w:cs="Sylfaen"/>
          <w:b/>
          <w:lang w:val="hy-AM"/>
        </w:rPr>
        <w:t>մասնագիտական</w:t>
      </w:r>
      <w:r w:rsidRPr="007B5E00">
        <w:rPr>
          <w:rFonts w:ascii="GHEA Grapalat" w:hAnsi="GHEA Grapalat"/>
          <w:b/>
          <w:lang w:val="hy-AM"/>
        </w:rPr>
        <w:t xml:space="preserve"> </w:t>
      </w:r>
      <w:r w:rsidRPr="007B5E00">
        <w:rPr>
          <w:rFonts w:ascii="GHEA Grapalat" w:hAnsi="GHEA Grapalat" w:cs="Sylfaen"/>
          <w:b/>
          <w:lang w:val="hy-AM"/>
        </w:rPr>
        <w:t>կարողությունների</w:t>
      </w:r>
      <w:r w:rsidRPr="007B5E00">
        <w:rPr>
          <w:rFonts w:ascii="GHEA Grapalat" w:hAnsi="GHEA Grapalat"/>
          <w:b/>
          <w:lang w:val="hy-AM"/>
        </w:rPr>
        <w:t xml:space="preserve"> </w:t>
      </w:r>
      <w:r w:rsidRPr="007B5E00">
        <w:rPr>
          <w:rFonts w:ascii="GHEA Grapalat" w:hAnsi="GHEA Grapalat" w:cs="Sylfaen"/>
          <w:b/>
          <w:lang w:val="hy-AM"/>
        </w:rPr>
        <w:t>մոդուլներ</w:t>
      </w:r>
      <w:r w:rsidRPr="007B5E00">
        <w:rPr>
          <w:rFonts w:ascii="GHEA Grapalat" w:hAnsi="GHEA Grapalat" w:cs="Sylfaen"/>
          <w:b/>
          <w:lang w:val="af-ZA"/>
        </w:rPr>
        <w:t xml:space="preserve"> </w:t>
      </w:r>
    </w:p>
    <w:p w14:paraId="31EEC3C5" w14:textId="77777777" w:rsidR="00522F42" w:rsidRPr="001F362A" w:rsidRDefault="00522F42" w:rsidP="00522F42">
      <w:pPr>
        <w:spacing w:after="0"/>
        <w:jc w:val="center"/>
        <w:rPr>
          <w:rFonts w:ascii="GHEA Grapalat" w:hAnsi="GHEA Grapalat" w:cs="Sylfaen"/>
          <w:b/>
          <w:lang w:val="af-ZA"/>
        </w:rPr>
      </w:pPr>
      <w:r>
        <w:rPr>
          <w:rFonts w:ascii="GHEA Grapalat" w:hAnsi="GHEA Grapalat" w:cs="Sylfaen"/>
          <w:b/>
          <w:lang w:val="af-ZA"/>
        </w:rPr>
        <w:t xml:space="preserve"> </w:t>
      </w:r>
    </w:p>
    <w:tbl>
      <w:tblPr>
        <w:tblW w:w="1390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556"/>
        <w:gridCol w:w="9770"/>
      </w:tblGrid>
      <w:tr w:rsidR="00522F42" w:rsidRPr="00780C48" w14:paraId="3A458E3F" w14:textId="77777777" w:rsidTr="00330F7C">
        <w:tc>
          <w:tcPr>
            <w:tcW w:w="13900" w:type="dxa"/>
            <w:gridSpan w:val="3"/>
          </w:tcPr>
          <w:p w14:paraId="2FD93150" w14:textId="77777777" w:rsidR="00522F42" w:rsidRPr="007B5E00" w:rsidRDefault="00522F42" w:rsidP="00330F7C">
            <w:pPr>
              <w:spacing w:after="0" w:line="360" w:lineRule="auto"/>
              <w:jc w:val="center"/>
              <w:rPr>
                <w:rFonts w:ascii="GHEA Grapalat" w:hAnsi="GHEA Grapalat"/>
                <w:b/>
                <w:sz w:val="20"/>
                <w:szCs w:val="20"/>
                <w:lang w:val="hy-AM"/>
              </w:rPr>
            </w:pPr>
            <w:r w:rsidRPr="007B5E00">
              <w:rPr>
                <w:rFonts w:ascii="GHEA Grapalat" w:hAnsi="GHEA Grapalat" w:cs="Sylfaen"/>
                <w:b/>
                <w:sz w:val="20"/>
                <w:szCs w:val="20"/>
                <w:lang w:val="af-ZA"/>
              </w:rPr>
              <w:t>ՄՈԴՈՒԼԻ</w:t>
            </w:r>
            <w:r w:rsidRPr="007B5E00">
              <w:rPr>
                <w:rFonts w:ascii="GHEA Grapalat" w:hAnsi="GHEA Grapalat"/>
                <w:b/>
                <w:sz w:val="20"/>
                <w:szCs w:val="20"/>
                <w:lang w:val="af-ZA"/>
              </w:rPr>
              <w:t xml:space="preserve"> </w:t>
            </w:r>
            <w:r w:rsidRPr="007B5E00">
              <w:rPr>
                <w:rFonts w:ascii="GHEA Grapalat" w:hAnsi="GHEA Grapalat" w:cs="Sylfaen"/>
                <w:b/>
                <w:sz w:val="20"/>
                <w:szCs w:val="20"/>
                <w:lang w:val="af-ZA"/>
              </w:rPr>
              <w:t xml:space="preserve">ԱՆՎԱՆՈՒՄԸ </w:t>
            </w:r>
            <w:r w:rsidRPr="007B5E00">
              <w:rPr>
                <w:rFonts w:ascii="GHEA Grapalat" w:hAnsi="GHEA Grapalat"/>
                <w:b/>
                <w:sz w:val="20"/>
                <w:szCs w:val="20"/>
                <w:lang w:val="hy-AM"/>
              </w:rPr>
              <w:t xml:space="preserve">  </w:t>
            </w:r>
            <w:r w:rsidRPr="007B5E00">
              <w:rPr>
                <w:rFonts w:ascii="GHEA Grapalat" w:hAnsi="GHEA Grapalat" w:cs="Arial"/>
                <w:b/>
                <w:sz w:val="20"/>
                <w:szCs w:val="20"/>
                <w:lang w:val="hy-AM"/>
              </w:rPr>
              <w:t>«</w:t>
            </w:r>
            <w:r w:rsidRPr="007B5E00">
              <w:rPr>
                <w:rFonts w:ascii="GHEA Grapalat" w:hAnsi="GHEA Grapalat" w:cs="Sylfaen"/>
                <w:b/>
                <w:sz w:val="20"/>
                <w:szCs w:val="20"/>
                <w:lang w:val="hy-AM"/>
              </w:rPr>
              <w:t>ՀԱՄԱԿԱՐԳՉԱՅԻՆ ՕՊԵՐԱՏՈՐՈՒԹՅԱՆ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ՀՄՏՈՒԹՅՈՒՆՆԵՐ</w:t>
            </w:r>
            <w:r w:rsidRPr="007B5E00">
              <w:rPr>
                <w:rFonts w:ascii="GHEA Grapalat" w:hAnsi="GHEA Grapalat" w:cs="Arial"/>
                <w:b/>
                <w:sz w:val="20"/>
                <w:szCs w:val="20"/>
                <w:lang w:val="hy-AM"/>
              </w:rPr>
              <w:t>»</w:t>
            </w:r>
          </w:p>
        </w:tc>
      </w:tr>
      <w:tr w:rsidR="00522F42" w:rsidRPr="00C70478" w14:paraId="54EDEDA6" w14:textId="77777777" w:rsidTr="00330F7C">
        <w:tc>
          <w:tcPr>
            <w:tcW w:w="574" w:type="dxa"/>
          </w:tcPr>
          <w:p w14:paraId="196EEBF8" w14:textId="77777777" w:rsidR="00522F42" w:rsidRPr="007F3A2B"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F5F3DD8"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Մոդուլի</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դասիչը</w:t>
            </w:r>
          </w:p>
        </w:tc>
        <w:tc>
          <w:tcPr>
            <w:tcW w:w="9770" w:type="dxa"/>
          </w:tcPr>
          <w:p w14:paraId="13D45C84" w14:textId="77777777" w:rsidR="00522F42" w:rsidRPr="007B5E00" w:rsidRDefault="00522F42" w:rsidP="00330F7C">
            <w:pPr>
              <w:spacing w:after="0" w:line="360" w:lineRule="auto"/>
              <w:rPr>
                <w:rFonts w:ascii="GHEA Grapalat" w:hAnsi="GHEA Grapalat"/>
                <w:sz w:val="20"/>
                <w:szCs w:val="20"/>
                <w:lang w:val="hy-AM"/>
              </w:rPr>
            </w:pPr>
            <w:r w:rsidRPr="007B5E00">
              <w:rPr>
                <w:rFonts w:ascii="GHEA Grapalat" w:hAnsi="GHEA Grapalat"/>
                <w:sz w:val="20"/>
                <w:szCs w:val="20"/>
                <w:lang w:val="nl-NL"/>
              </w:rPr>
              <w:t>ՍՊԿՄ-5-20-001</w:t>
            </w:r>
          </w:p>
        </w:tc>
      </w:tr>
      <w:tr w:rsidR="00522F42" w:rsidRPr="00780C48" w14:paraId="49915521" w14:textId="77777777" w:rsidTr="00330F7C">
        <w:tc>
          <w:tcPr>
            <w:tcW w:w="574" w:type="dxa"/>
          </w:tcPr>
          <w:p w14:paraId="46C2CDE6" w14:textId="77777777" w:rsidR="00522F42" w:rsidRPr="007F3A2B" w:rsidRDefault="00522F42" w:rsidP="00D65851">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3A61CD2B" w14:textId="77777777" w:rsidR="00522F42" w:rsidRPr="007B5E00" w:rsidRDefault="00522F42" w:rsidP="00330F7C">
            <w:pPr>
              <w:spacing w:after="0" w:line="360" w:lineRule="auto"/>
              <w:rPr>
                <w:rFonts w:ascii="GHEA Grapalat" w:hAnsi="GHEA Grapalat"/>
                <w:b/>
                <w:spacing w:val="-2"/>
                <w:kern w:val="16"/>
                <w:sz w:val="20"/>
                <w:szCs w:val="20"/>
                <w:lang w:val="hy-AM"/>
              </w:rPr>
            </w:pPr>
            <w:r w:rsidRPr="007B5E00">
              <w:rPr>
                <w:rFonts w:ascii="GHEA Grapalat" w:hAnsi="GHEA Grapalat" w:cs="Sylfaen"/>
                <w:b/>
                <w:spacing w:val="-2"/>
                <w:kern w:val="16"/>
                <w:sz w:val="20"/>
                <w:szCs w:val="20"/>
                <w:lang w:val="hy-AM"/>
              </w:rPr>
              <w:t>Մոդուլի</w:t>
            </w:r>
            <w:r w:rsidRPr="007B5E00">
              <w:rPr>
                <w:rFonts w:ascii="GHEA Grapalat" w:hAnsi="GHEA Grapalat"/>
                <w:b/>
                <w:spacing w:val="-2"/>
                <w:kern w:val="16"/>
                <w:sz w:val="20"/>
                <w:szCs w:val="20"/>
                <w:lang w:val="hy-AM"/>
              </w:rPr>
              <w:t xml:space="preserve"> </w:t>
            </w:r>
            <w:r w:rsidRPr="007B5E00">
              <w:rPr>
                <w:rFonts w:ascii="GHEA Grapalat" w:hAnsi="GHEA Grapalat" w:cs="Sylfaen"/>
                <w:b/>
                <w:spacing w:val="-2"/>
                <w:kern w:val="16"/>
                <w:sz w:val="20"/>
                <w:szCs w:val="20"/>
                <w:lang w:val="hy-AM"/>
              </w:rPr>
              <w:t>նպատակը</w:t>
            </w:r>
          </w:p>
        </w:tc>
        <w:tc>
          <w:tcPr>
            <w:tcW w:w="9770" w:type="dxa"/>
          </w:tcPr>
          <w:p w14:paraId="5508B194"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 xml:space="preserve">Այս մոդուլի նպատակն է ուսանողի մոտ ձևավորել համակարգչային տեխնիկայից և համացանցից օգտվելու և դրա ծրագրային հնարավորությունները կիրառելու, աշխատանքային գործունեության ընթացքում և անձնական կարիքների շրջանակներում  </w:t>
            </w:r>
            <w:r w:rsidRPr="007B5E00">
              <w:rPr>
                <w:rFonts w:ascii="GHEA Grapalat" w:hAnsi="GHEA Grapalat"/>
                <w:sz w:val="20"/>
                <w:szCs w:val="20"/>
                <w:lang w:val="ro-RO"/>
              </w:rPr>
              <w:t>համակարգչային օպերացիոն համակարգերի, գրասենյակային փաթեթների (</w:t>
            </w:r>
            <w:r w:rsidRPr="007B5E00">
              <w:rPr>
                <w:rFonts w:ascii="GHEA Grapalat" w:hAnsi="GHEA Grapalat"/>
                <w:sz w:val="20"/>
                <w:szCs w:val="20"/>
                <w:lang w:val="hy-AM"/>
              </w:rPr>
              <w:t xml:space="preserve">Microsoft Office) ծրագրերի և </w:t>
            </w:r>
            <w:r w:rsidRPr="007B5E00">
              <w:rPr>
                <w:rFonts w:ascii="GHEA Grapalat" w:hAnsi="GHEA Grapalat"/>
                <w:sz w:val="20"/>
                <w:szCs w:val="20"/>
                <w:lang w:val="af-ZA"/>
              </w:rPr>
              <w:t>տեղեկատվական բազաների հետ նպատակային աշխատելու կարողությունները</w:t>
            </w:r>
            <w:r w:rsidRPr="007B5E00">
              <w:rPr>
                <w:rFonts w:ascii="GHEA Grapalat" w:hAnsi="GHEA Grapalat"/>
                <w:sz w:val="20"/>
                <w:szCs w:val="20"/>
                <w:lang w:val="hy-AM"/>
              </w:rPr>
              <w:t xml:space="preserve"> (MS Word, MS Excel, MS Access, MS PowerPoint,  Zoom, Google Meet և այլն):</w:t>
            </w:r>
          </w:p>
        </w:tc>
      </w:tr>
      <w:tr w:rsidR="00522F42" w:rsidRPr="00C70478" w14:paraId="404AA1D3" w14:textId="77777777" w:rsidTr="00330F7C">
        <w:tc>
          <w:tcPr>
            <w:tcW w:w="574" w:type="dxa"/>
          </w:tcPr>
          <w:p w14:paraId="677BAF13" w14:textId="77777777" w:rsidR="00522F42" w:rsidRPr="00C63FC6"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EF84ED0" w14:textId="77777777" w:rsidR="00522F42" w:rsidRPr="007B5E00" w:rsidRDefault="00522F42" w:rsidP="00330F7C">
            <w:pPr>
              <w:spacing w:after="0" w:line="360" w:lineRule="auto"/>
              <w:rPr>
                <w:rFonts w:ascii="GHEA Grapalat" w:hAnsi="GHEA Grapalat"/>
                <w:b/>
                <w:sz w:val="20"/>
                <w:szCs w:val="20"/>
              </w:rPr>
            </w:pPr>
            <w:proofErr w:type="spellStart"/>
            <w:r w:rsidRPr="007B5E00">
              <w:rPr>
                <w:rFonts w:ascii="GHEA Grapalat" w:hAnsi="GHEA Grapalat" w:cs="Sylfaen"/>
                <w:b/>
                <w:sz w:val="20"/>
                <w:szCs w:val="20"/>
              </w:rPr>
              <w:t>Մոդուլի</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տևողությունը</w:t>
            </w:r>
            <w:proofErr w:type="spellEnd"/>
          </w:p>
        </w:tc>
        <w:tc>
          <w:tcPr>
            <w:tcW w:w="9770" w:type="dxa"/>
          </w:tcPr>
          <w:p w14:paraId="66F42C0B" w14:textId="77777777" w:rsidR="00522F42" w:rsidRPr="007B5E00" w:rsidRDefault="00522F42" w:rsidP="00330F7C">
            <w:pPr>
              <w:spacing w:after="0" w:line="360" w:lineRule="auto"/>
              <w:rPr>
                <w:rFonts w:ascii="GHEA Grapalat" w:hAnsi="GHEA Grapalat"/>
                <w:sz w:val="20"/>
                <w:szCs w:val="20"/>
              </w:rPr>
            </w:pPr>
            <w:r w:rsidRPr="007B5E00">
              <w:rPr>
                <w:rFonts w:ascii="GHEA Grapalat" w:hAnsi="GHEA Grapalat"/>
                <w:sz w:val="20"/>
                <w:szCs w:val="20"/>
              </w:rPr>
              <w:t xml:space="preserve">72 </w:t>
            </w:r>
            <w:proofErr w:type="spellStart"/>
            <w:r w:rsidRPr="007B5E00">
              <w:rPr>
                <w:rFonts w:ascii="GHEA Grapalat" w:hAnsi="GHEA Grapalat" w:cs="Sylfaen"/>
                <w:sz w:val="20"/>
                <w:szCs w:val="20"/>
              </w:rPr>
              <w:t>ժամ</w:t>
            </w:r>
            <w:proofErr w:type="spellEnd"/>
          </w:p>
        </w:tc>
      </w:tr>
      <w:tr w:rsidR="00522F42" w:rsidRPr="00C70478" w14:paraId="2B410A7E" w14:textId="77777777" w:rsidTr="00330F7C">
        <w:tc>
          <w:tcPr>
            <w:tcW w:w="574" w:type="dxa"/>
          </w:tcPr>
          <w:p w14:paraId="0A2EF0D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rPr>
            </w:pPr>
          </w:p>
        </w:tc>
        <w:tc>
          <w:tcPr>
            <w:tcW w:w="3556" w:type="dxa"/>
          </w:tcPr>
          <w:p w14:paraId="45DA7C77" w14:textId="77777777" w:rsidR="00522F42" w:rsidRPr="007B5E00" w:rsidRDefault="00522F42" w:rsidP="00330F7C">
            <w:pPr>
              <w:spacing w:after="0" w:line="360" w:lineRule="auto"/>
              <w:rPr>
                <w:rFonts w:ascii="GHEA Grapalat" w:hAnsi="GHEA Grapalat"/>
                <w:b/>
                <w:sz w:val="20"/>
                <w:szCs w:val="20"/>
              </w:rPr>
            </w:pPr>
            <w:proofErr w:type="spellStart"/>
            <w:r w:rsidRPr="007B5E00">
              <w:rPr>
                <w:rFonts w:ascii="GHEA Grapalat" w:hAnsi="GHEA Grapalat" w:cs="Sylfaen"/>
                <w:b/>
                <w:sz w:val="20"/>
                <w:szCs w:val="20"/>
              </w:rPr>
              <w:t>Մուտքային</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պահանջները</w:t>
            </w:r>
            <w:proofErr w:type="spellEnd"/>
          </w:p>
        </w:tc>
        <w:tc>
          <w:tcPr>
            <w:tcW w:w="9770" w:type="dxa"/>
          </w:tcPr>
          <w:p w14:paraId="69E5AD95" w14:textId="77777777" w:rsidR="00522F42" w:rsidRPr="007B5E00" w:rsidRDefault="00522F42" w:rsidP="00330F7C">
            <w:pPr>
              <w:spacing w:after="0" w:line="360" w:lineRule="auto"/>
              <w:rPr>
                <w:rFonts w:ascii="GHEA Grapalat" w:hAnsi="GHEA Grapalat"/>
                <w:sz w:val="20"/>
                <w:szCs w:val="20"/>
              </w:rPr>
            </w:pPr>
            <w:proofErr w:type="spellStart"/>
            <w:r w:rsidRPr="007B5E00">
              <w:rPr>
                <w:rFonts w:ascii="GHEA Grapalat" w:hAnsi="GHEA Grapalat" w:cs="Sylfaen"/>
                <w:sz w:val="20"/>
                <w:szCs w:val="20"/>
              </w:rPr>
              <w:t>Այս</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մոդուլն</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ուսումնասիրելու</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համար</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սկզբնական</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մասնագիտական</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գիտելիքներ</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պետք</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չեն</w:t>
            </w:r>
            <w:proofErr w:type="spellEnd"/>
            <w:r w:rsidRPr="007B5E00">
              <w:rPr>
                <w:rFonts w:ascii="GHEA Grapalat" w:hAnsi="GHEA Grapalat" w:cs="Arial Armenian"/>
                <w:sz w:val="20"/>
                <w:szCs w:val="20"/>
              </w:rPr>
              <w:t>։</w:t>
            </w:r>
          </w:p>
        </w:tc>
      </w:tr>
      <w:tr w:rsidR="00522F42" w:rsidRPr="00C70478" w14:paraId="6CC05182" w14:textId="77777777" w:rsidTr="00330F7C">
        <w:trPr>
          <w:trHeight w:val="195"/>
        </w:trPr>
        <w:tc>
          <w:tcPr>
            <w:tcW w:w="574" w:type="dxa"/>
          </w:tcPr>
          <w:p w14:paraId="793C43A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rPr>
            </w:pPr>
          </w:p>
        </w:tc>
        <w:tc>
          <w:tcPr>
            <w:tcW w:w="3556" w:type="dxa"/>
          </w:tcPr>
          <w:p w14:paraId="17FD8E75" w14:textId="77777777" w:rsidR="00522F42" w:rsidRPr="007B5E00" w:rsidRDefault="00522F42" w:rsidP="00330F7C">
            <w:pPr>
              <w:spacing w:after="0" w:line="360" w:lineRule="auto"/>
              <w:rPr>
                <w:rFonts w:ascii="GHEA Grapalat" w:hAnsi="GHEA Grapalat"/>
                <w:b/>
                <w:sz w:val="20"/>
                <w:szCs w:val="20"/>
              </w:rPr>
            </w:pPr>
            <w:proofErr w:type="spellStart"/>
            <w:r w:rsidRPr="007B5E00">
              <w:rPr>
                <w:rFonts w:ascii="GHEA Grapalat" w:hAnsi="GHEA Grapalat" w:cs="Sylfaen"/>
                <w:b/>
                <w:sz w:val="20"/>
                <w:szCs w:val="20"/>
              </w:rPr>
              <w:t>Մոդուլի</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գնահատման</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կարգը</w:t>
            </w:r>
            <w:proofErr w:type="spellEnd"/>
          </w:p>
        </w:tc>
        <w:tc>
          <w:tcPr>
            <w:tcW w:w="9770" w:type="dxa"/>
          </w:tcPr>
          <w:p w14:paraId="754ED7F9" w14:textId="77777777" w:rsidR="00522F42" w:rsidRPr="007B5E00" w:rsidRDefault="00522F42" w:rsidP="00330F7C">
            <w:pPr>
              <w:spacing w:after="0" w:line="360" w:lineRule="auto"/>
              <w:jc w:val="both"/>
              <w:rPr>
                <w:rFonts w:ascii="GHEA Grapalat" w:hAnsi="GHEA Grapalat"/>
                <w:sz w:val="20"/>
                <w:szCs w:val="20"/>
              </w:rPr>
            </w:pPr>
            <w:r w:rsidRPr="007B5E0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7B5E00">
              <w:rPr>
                <w:rFonts w:ascii="GHEA Grapalat" w:hAnsi="GHEA Grapalat"/>
                <w:sz w:val="20"/>
                <w:szCs w:val="20"/>
              </w:rPr>
              <w:t>:</w:t>
            </w:r>
          </w:p>
        </w:tc>
      </w:tr>
      <w:tr w:rsidR="00522F42" w:rsidRPr="00C70478" w14:paraId="61F6A12F" w14:textId="77777777" w:rsidTr="00330F7C">
        <w:tc>
          <w:tcPr>
            <w:tcW w:w="574" w:type="dxa"/>
          </w:tcPr>
          <w:p w14:paraId="2903D15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rPr>
            </w:pPr>
          </w:p>
        </w:tc>
        <w:tc>
          <w:tcPr>
            <w:tcW w:w="3556" w:type="dxa"/>
          </w:tcPr>
          <w:p w14:paraId="12833D8B" w14:textId="77777777" w:rsidR="00522F42" w:rsidRPr="007B5E00" w:rsidRDefault="00522F42" w:rsidP="00330F7C">
            <w:pPr>
              <w:spacing w:after="0" w:line="360" w:lineRule="auto"/>
              <w:rPr>
                <w:rFonts w:ascii="GHEA Grapalat" w:hAnsi="GHEA Grapalat"/>
                <w:b/>
                <w:sz w:val="20"/>
                <w:szCs w:val="20"/>
              </w:rPr>
            </w:pPr>
            <w:proofErr w:type="spellStart"/>
            <w:r w:rsidRPr="007B5E00">
              <w:rPr>
                <w:rFonts w:ascii="GHEA Grapalat" w:hAnsi="GHEA Grapalat" w:cs="Sylfaen"/>
                <w:b/>
                <w:sz w:val="20"/>
                <w:szCs w:val="20"/>
              </w:rPr>
              <w:t>ՈՒսումնառության</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արդյունք</w:t>
            </w:r>
            <w:proofErr w:type="spellEnd"/>
            <w:r w:rsidRPr="007B5E00">
              <w:rPr>
                <w:rFonts w:ascii="GHEA Grapalat" w:hAnsi="GHEA Grapalat"/>
                <w:b/>
                <w:sz w:val="20"/>
                <w:szCs w:val="20"/>
              </w:rPr>
              <w:t xml:space="preserve"> 1</w:t>
            </w:r>
          </w:p>
        </w:tc>
        <w:tc>
          <w:tcPr>
            <w:tcW w:w="9770" w:type="dxa"/>
          </w:tcPr>
          <w:p w14:paraId="4FDCBAC9" w14:textId="77777777" w:rsidR="00522F42" w:rsidRPr="007B5E00" w:rsidRDefault="00522F42" w:rsidP="00330F7C">
            <w:pPr>
              <w:spacing w:after="0" w:line="360" w:lineRule="auto"/>
              <w:jc w:val="both"/>
              <w:rPr>
                <w:rFonts w:ascii="GHEA Grapalat" w:hAnsi="GHEA Grapalat"/>
                <w:sz w:val="20"/>
                <w:szCs w:val="20"/>
                <w:lang w:val="hy-AM"/>
              </w:rPr>
            </w:pPr>
            <w:proofErr w:type="spellStart"/>
            <w:r w:rsidRPr="007B5E00">
              <w:rPr>
                <w:rFonts w:ascii="GHEA Grapalat" w:hAnsi="GHEA Grapalat"/>
                <w:sz w:val="20"/>
                <w:szCs w:val="20"/>
              </w:rPr>
              <w:t>Տիրապետել</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համակարգչին</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օժանդակ</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սարքերին</w:t>
            </w:r>
            <w:proofErr w:type="spellEnd"/>
            <w:r w:rsidRPr="007B5E00">
              <w:rPr>
                <w:rFonts w:ascii="GHEA Grapalat" w:hAnsi="GHEA Grapalat"/>
                <w:sz w:val="20"/>
                <w:szCs w:val="20"/>
              </w:rPr>
              <w:t xml:space="preserve"> և </w:t>
            </w:r>
            <w:proofErr w:type="spellStart"/>
            <w:r w:rsidRPr="007B5E00">
              <w:rPr>
                <w:rFonts w:ascii="GHEA Grapalat" w:hAnsi="GHEA Grapalat"/>
                <w:sz w:val="20"/>
                <w:szCs w:val="20"/>
              </w:rPr>
              <w:t>օպերացիոն</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համակարգերին</w:t>
            </w:r>
            <w:proofErr w:type="spellEnd"/>
            <w:r w:rsidRPr="007B5E00">
              <w:rPr>
                <w:rFonts w:ascii="GHEA Grapalat" w:hAnsi="GHEA Grapalat"/>
                <w:sz w:val="20"/>
                <w:szCs w:val="20"/>
              </w:rPr>
              <w:t xml:space="preserve"> </w:t>
            </w:r>
          </w:p>
        </w:tc>
      </w:tr>
      <w:tr w:rsidR="00522F42" w:rsidRPr="00C70478" w14:paraId="462FEF6B" w14:textId="77777777" w:rsidTr="00330F7C">
        <w:tc>
          <w:tcPr>
            <w:tcW w:w="574" w:type="dxa"/>
          </w:tcPr>
          <w:p w14:paraId="4D92850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rPr>
            </w:pPr>
          </w:p>
        </w:tc>
        <w:tc>
          <w:tcPr>
            <w:tcW w:w="3556" w:type="dxa"/>
          </w:tcPr>
          <w:p w14:paraId="09074308" w14:textId="77777777" w:rsidR="00522F42" w:rsidRPr="007B5E00" w:rsidRDefault="00522F42" w:rsidP="00330F7C">
            <w:pPr>
              <w:spacing w:after="0" w:line="360" w:lineRule="auto"/>
              <w:rPr>
                <w:rFonts w:ascii="GHEA Grapalat" w:hAnsi="GHEA Grapalat"/>
                <w:b/>
                <w:sz w:val="20"/>
                <w:szCs w:val="20"/>
              </w:rPr>
            </w:pPr>
            <w:proofErr w:type="spellStart"/>
            <w:r w:rsidRPr="007B5E00">
              <w:rPr>
                <w:rFonts w:ascii="GHEA Grapalat" w:hAnsi="GHEA Grapalat" w:cs="Sylfaen"/>
                <w:b/>
                <w:sz w:val="20"/>
                <w:szCs w:val="20"/>
              </w:rPr>
              <w:t>Կատարման</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չափանիշներ</w:t>
            </w:r>
            <w:proofErr w:type="spellEnd"/>
          </w:p>
        </w:tc>
        <w:tc>
          <w:tcPr>
            <w:tcW w:w="9770" w:type="dxa"/>
          </w:tcPr>
          <w:p w14:paraId="76A32E52" w14:textId="77777777" w:rsidR="00522F42" w:rsidRPr="007B5E00" w:rsidRDefault="00522F42" w:rsidP="00D65851">
            <w:pPr>
              <w:numPr>
                <w:ilvl w:val="0"/>
                <w:numId w:val="41"/>
              </w:numPr>
              <w:spacing w:after="0" w:line="360" w:lineRule="auto"/>
              <w:ind w:left="218" w:hanging="218"/>
              <w:rPr>
                <w:rFonts w:ascii="GHEA Grapalat" w:hAnsi="GHEA Grapalat"/>
                <w:sz w:val="20"/>
                <w:szCs w:val="20"/>
              </w:rPr>
            </w:pPr>
            <w:proofErr w:type="spellStart"/>
            <w:r w:rsidRPr="007B5E00">
              <w:rPr>
                <w:rFonts w:ascii="GHEA Grapalat" w:hAnsi="GHEA Grapalat"/>
                <w:sz w:val="20"/>
                <w:szCs w:val="20"/>
              </w:rPr>
              <w:t>տիրապետում</w:t>
            </w:r>
            <w:proofErr w:type="spellEnd"/>
            <w:r w:rsidRPr="007B5E00">
              <w:rPr>
                <w:rFonts w:ascii="GHEA Grapalat" w:hAnsi="GHEA Grapalat"/>
                <w:sz w:val="20"/>
                <w:szCs w:val="20"/>
              </w:rPr>
              <w:t xml:space="preserve"> է </w:t>
            </w:r>
            <w:proofErr w:type="spellStart"/>
            <w:r w:rsidRPr="007B5E00">
              <w:rPr>
                <w:rFonts w:ascii="GHEA Grapalat" w:hAnsi="GHEA Grapalat"/>
                <w:sz w:val="20"/>
                <w:szCs w:val="20"/>
              </w:rPr>
              <w:t>համակարգչի</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հիմնական</w:t>
            </w:r>
            <w:proofErr w:type="spellEnd"/>
            <w:r w:rsidRPr="007B5E00">
              <w:rPr>
                <w:rFonts w:ascii="GHEA Grapalat" w:hAnsi="GHEA Grapalat"/>
                <w:sz w:val="20"/>
                <w:szCs w:val="20"/>
              </w:rPr>
              <w:t xml:space="preserve"> և </w:t>
            </w:r>
            <w:proofErr w:type="spellStart"/>
            <w:r w:rsidRPr="007B5E00">
              <w:rPr>
                <w:rFonts w:ascii="GHEA Grapalat" w:hAnsi="GHEA Grapalat"/>
                <w:sz w:val="20"/>
                <w:szCs w:val="20"/>
              </w:rPr>
              <w:t>լրացուցիչ</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բաղադրիչներին</w:t>
            </w:r>
            <w:proofErr w:type="spellEnd"/>
            <w:r w:rsidRPr="007B5E00">
              <w:rPr>
                <w:rFonts w:ascii="GHEA Grapalat" w:hAnsi="GHEA Grapalat"/>
                <w:sz w:val="20"/>
                <w:szCs w:val="20"/>
              </w:rPr>
              <w:t xml:space="preserve">, </w:t>
            </w:r>
          </w:p>
          <w:p w14:paraId="6D34E444" w14:textId="77777777" w:rsidR="00522F42" w:rsidRPr="007B5E00" w:rsidRDefault="00522F42" w:rsidP="00D65851">
            <w:pPr>
              <w:numPr>
                <w:ilvl w:val="0"/>
                <w:numId w:val="41"/>
              </w:numPr>
              <w:spacing w:after="0" w:line="360" w:lineRule="auto"/>
              <w:ind w:left="218" w:hanging="218"/>
              <w:rPr>
                <w:rFonts w:ascii="GHEA Grapalat" w:hAnsi="GHEA Grapalat"/>
                <w:sz w:val="20"/>
                <w:szCs w:val="20"/>
              </w:rPr>
            </w:pPr>
            <w:proofErr w:type="spellStart"/>
            <w:r w:rsidRPr="007B5E00">
              <w:rPr>
                <w:rFonts w:ascii="GHEA Grapalat" w:hAnsi="GHEA Grapalat"/>
                <w:sz w:val="20"/>
                <w:szCs w:val="20"/>
              </w:rPr>
              <w:t>տիրապետում</w:t>
            </w:r>
            <w:proofErr w:type="spellEnd"/>
            <w:r w:rsidRPr="007B5E00">
              <w:rPr>
                <w:rFonts w:ascii="GHEA Grapalat" w:hAnsi="GHEA Grapalat"/>
                <w:sz w:val="20"/>
                <w:szCs w:val="20"/>
              </w:rPr>
              <w:t xml:space="preserve"> է </w:t>
            </w:r>
            <w:proofErr w:type="spellStart"/>
            <w:r w:rsidRPr="007B5E00">
              <w:rPr>
                <w:rFonts w:ascii="GHEA Grapalat" w:hAnsi="GHEA Grapalat"/>
                <w:sz w:val="20"/>
                <w:szCs w:val="20"/>
              </w:rPr>
              <w:t>համակարգչի</w:t>
            </w:r>
            <w:proofErr w:type="spellEnd"/>
            <w:r w:rsidRPr="007B5E00">
              <w:rPr>
                <w:rFonts w:ascii="GHEA Grapalat" w:hAnsi="GHEA Grapalat"/>
                <w:sz w:val="20"/>
                <w:szCs w:val="20"/>
              </w:rPr>
              <w:t xml:space="preserve"> և </w:t>
            </w:r>
            <w:proofErr w:type="spellStart"/>
            <w:r w:rsidRPr="007B5E00">
              <w:rPr>
                <w:rFonts w:ascii="GHEA Grapalat" w:hAnsi="GHEA Grapalat"/>
                <w:sz w:val="20"/>
                <w:szCs w:val="20"/>
              </w:rPr>
              <w:t>այլ</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օժանդակ</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տեխնիկական</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սարքերի</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տեխնիկական</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պայմաններին</w:t>
            </w:r>
            <w:proofErr w:type="spellEnd"/>
            <w:r w:rsidRPr="007B5E00">
              <w:rPr>
                <w:rFonts w:ascii="GHEA Grapalat" w:hAnsi="GHEA Grapalat"/>
                <w:sz w:val="20"/>
                <w:szCs w:val="20"/>
              </w:rPr>
              <w:t xml:space="preserve"> (printer, </w:t>
            </w:r>
            <w:proofErr w:type="spellStart"/>
            <w:r w:rsidRPr="007B5E00">
              <w:rPr>
                <w:rFonts w:ascii="GHEA Grapalat" w:hAnsi="GHEA Grapalat"/>
                <w:sz w:val="20"/>
                <w:szCs w:val="20"/>
              </w:rPr>
              <w:t>scaner</w:t>
            </w:r>
            <w:proofErr w:type="spellEnd"/>
            <w:r w:rsidRPr="007B5E00">
              <w:rPr>
                <w:rFonts w:ascii="GHEA Grapalat" w:hAnsi="GHEA Grapalat"/>
                <w:sz w:val="20"/>
                <w:szCs w:val="20"/>
              </w:rPr>
              <w:t xml:space="preserve">, projector, fax, </w:t>
            </w:r>
            <w:proofErr w:type="spellStart"/>
            <w:r w:rsidRPr="007B5E00">
              <w:rPr>
                <w:rFonts w:ascii="GHEA Grapalat" w:hAnsi="GHEA Grapalat"/>
                <w:sz w:val="20"/>
                <w:szCs w:val="20"/>
              </w:rPr>
              <w:t>պատճենման</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սարք</w:t>
            </w:r>
            <w:proofErr w:type="spellEnd"/>
            <w:r w:rsidRPr="007B5E00">
              <w:rPr>
                <w:rFonts w:ascii="GHEA Grapalat" w:hAnsi="GHEA Grapalat"/>
                <w:sz w:val="20"/>
                <w:szCs w:val="20"/>
              </w:rPr>
              <w:t xml:space="preserve"> և </w:t>
            </w:r>
            <w:proofErr w:type="spellStart"/>
            <w:r w:rsidRPr="007B5E00">
              <w:rPr>
                <w:rFonts w:ascii="GHEA Grapalat" w:hAnsi="GHEA Grapalat"/>
                <w:sz w:val="20"/>
                <w:szCs w:val="20"/>
              </w:rPr>
              <w:t>այլն</w:t>
            </w:r>
            <w:proofErr w:type="spellEnd"/>
            <w:r w:rsidRPr="007B5E00">
              <w:rPr>
                <w:rFonts w:ascii="GHEA Grapalat" w:hAnsi="GHEA Grapalat"/>
                <w:sz w:val="20"/>
                <w:szCs w:val="20"/>
              </w:rPr>
              <w:t>),</w:t>
            </w:r>
          </w:p>
          <w:p w14:paraId="2125F4DF" w14:textId="77777777" w:rsidR="00522F42" w:rsidRPr="007B5E00" w:rsidRDefault="00522F42" w:rsidP="00D65851">
            <w:pPr>
              <w:numPr>
                <w:ilvl w:val="0"/>
                <w:numId w:val="41"/>
              </w:numPr>
              <w:spacing w:after="0" w:line="360" w:lineRule="auto"/>
              <w:ind w:left="218" w:hanging="218"/>
              <w:rPr>
                <w:rFonts w:ascii="GHEA Grapalat" w:hAnsi="GHEA Grapalat"/>
                <w:sz w:val="20"/>
                <w:szCs w:val="20"/>
              </w:rPr>
            </w:pPr>
            <w:r w:rsidRPr="007B5E00">
              <w:rPr>
                <w:rFonts w:ascii="GHEA Grapalat" w:hAnsi="GHEA Grapalat"/>
                <w:sz w:val="20"/>
                <w:szCs w:val="20"/>
              </w:rPr>
              <w:t xml:space="preserve"> </w:t>
            </w:r>
            <w:proofErr w:type="spellStart"/>
            <w:r w:rsidRPr="007B5E00">
              <w:rPr>
                <w:rFonts w:ascii="GHEA Grapalat" w:hAnsi="GHEA Grapalat"/>
                <w:sz w:val="20"/>
                <w:szCs w:val="20"/>
              </w:rPr>
              <w:t>ճիշտ</w:t>
            </w:r>
            <w:proofErr w:type="spellEnd"/>
            <w:r w:rsidRPr="007B5E00">
              <w:rPr>
                <w:rFonts w:ascii="GHEA Grapalat" w:hAnsi="GHEA Grapalat"/>
                <w:sz w:val="20"/>
                <w:szCs w:val="20"/>
              </w:rPr>
              <w:t xml:space="preserve"> է </w:t>
            </w:r>
            <w:proofErr w:type="spellStart"/>
            <w:r w:rsidRPr="007B5E00">
              <w:rPr>
                <w:rFonts w:ascii="GHEA Grapalat" w:hAnsi="GHEA Grapalat"/>
                <w:sz w:val="20"/>
                <w:szCs w:val="20"/>
              </w:rPr>
              <w:t>կիրառում</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հիմնական</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ծրագրերը</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microsoft</w:t>
            </w:r>
            <w:proofErr w:type="spellEnd"/>
            <w:r w:rsidRPr="007B5E00">
              <w:rPr>
                <w:rFonts w:ascii="GHEA Grapalat" w:hAnsi="GHEA Grapalat"/>
                <w:sz w:val="20"/>
                <w:szCs w:val="20"/>
              </w:rPr>
              <w:t xml:space="preserve"> office) և </w:t>
            </w:r>
            <w:proofErr w:type="spellStart"/>
            <w:r w:rsidRPr="007B5E00">
              <w:rPr>
                <w:rFonts w:ascii="GHEA Grapalat" w:hAnsi="GHEA Grapalat"/>
                <w:sz w:val="20"/>
                <w:szCs w:val="20"/>
              </w:rPr>
              <w:t>օպերացիոն</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համակարգի</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պատուհանային</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կառուցվածքը</w:t>
            </w:r>
            <w:proofErr w:type="spellEnd"/>
            <w:r w:rsidRPr="007B5E00">
              <w:rPr>
                <w:rFonts w:ascii="GHEA Grapalat" w:hAnsi="GHEA Grapalat"/>
                <w:sz w:val="20"/>
                <w:szCs w:val="20"/>
              </w:rPr>
              <w:t>,</w:t>
            </w:r>
          </w:p>
          <w:p w14:paraId="482FE5B4" w14:textId="77777777" w:rsidR="00522F42" w:rsidRPr="007B5E00" w:rsidRDefault="00522F42" w:rsidP="00D65851">
            <w:pPr>
              <w:numPr>
                <w:ilvl w:val="0"/>
                <w:numId w:val="41"/>
              </w:numPr>
              <w:spacing w:after="0" w:line="360" w:lineRule="auto"/>
              <w:ind w:left="218" w:hanging="218"/>
              <w:rPr>
                <w:rFonts w:ascii="GHEA Grapalat" w:hAnsi="GHEA Grapalat"/>
                <w:sz w:val="20"/>
                <w:szCs w:val="20"/>
              </w:rPr>
            </w:pPr>
            <w:r w:rsidRPr="007B5E00">
              <w:rPr>
                <w:rFonts w:ascii="GHEA Grapalat" w:hAnsi="GHEA Grapalat"/>
                <w:sz w:val="20"/>
                <w:szCs w:val="20"/>
              </w:rPr>
              <w:t xml:space="preserve"> </w:t>
            </w:r>
            <w:proofErr w:type="spellStart"/>
            <w:r w:rsidRPr="007B5E00">
              <w:rPr>
                <w:rFonts w:ascii="GHEA Grapalat" w:hAnsi="GHEA Grapalat"/>
                <w:sz w:val="20"/>
                <w:szCs w:val="20"/>
              </w:rPr>
              <w:t>ստեղծում</w:t>
            </w:r>
            <w:proofErr w:type="spellEnd"/>
            <w:r w:rsidRPr="007B5E00">
              <w:rPr>
                <w:rFonts w:ascii="GHEA Grapalat" w:hAnsi="GHEA Grapalat"/>
                <w:sz w:val="20"/>
                <w:szCs w:val="20"/>
              </w:rPr>
              <w:t xml:space="preserve"> և </w:t>
            </w:r>
            <w:proofErr w:type="spellStart"/>
            <w:r w:rsidRPr="007B5E00">
              <w:rPr>
                <w:rFonts w:ascii="GHEA Grapalat" w:hAnsi="GHEA Grapalat"/>
                <w:sz w:val="20"/>
                <w:szCs w:val="20"/>
              </w:rPr>
              <w:t>ձևավորում</w:t>
            </w:r>
            <w:proofErr w:type="spellEnd"/>
            <w:r w:rsidRPr="007B5E00">
              <w:rPr>
                <w:rFonts w:ascii="GHEA Grapalat" w:hAnsi="GHEA Grapalat"/>
                <w:sz w:val="20"/>
                <w:szCs w:val="20"/>
              </w:rPr>
              <w:t xml:space="preserve"> է </w:t>
            </w:r>
            <w:proofErr w:type="spellStart"/>
            <w:r w:rsidRPr="007B5E00">
              <w:rPr>
                <w:rFonts w:ascii="GHEA Grapalat" w:hAnsi="GHEA Grapalat"/>
                <w:sz w:val="20"/>
                <w:szCs w:val="20"/>
              </w:rPr>
              <w:t>առաջադրված</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թղթապանակը</w:t>
            </w:r>
            <w:proofErr w:type="spellEnd"/>
            <w:r w:rsidRPr="007B5E00">
              <w:rPr>
                <w:rFonts w:ascii="GHEA Grapalat" w:hAnsi="GHEA Grapalat"/>
                <w:sz w:val="20"/>
                <w:szCs w:val="20"/>
              </w:rPr>
              <w:t xml:space="preserve"> և </w:t>
            </w:r>
            <w:proofErr w:type="spellStart"/>
            <w:r w:rsidRPr="007B5E00">
              <w:rPr>
                <w:rFonts w:ascii="GHEA Grapalat" w:hAnsi="GHEA Grapalat"/>
                <w:sz w:val="20"/>
                <w:szCs w:val="20"/>
              </w:rPr>
              <w:t>ֆայլը</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ստեղծում</w:t>
            </w:r>
            <w:proofErr w:type="spellEnd"/>
            <w:r w:rsidRPr="007B5E00">
              <w:rPr>
                <w:rFonts w:ascii="GHEA Grapalat" w:hAnsi="GHEA Grapalat"/>
                <w:sz w:val="20"/>
                <w:szCs w:val="20"/>
              </w:rPr>
              <w:t xml:space="preserve"> է </w:t>
            </w:r>
            <w:proofErr w:type="spellStart"/>
            <w:r w:rsidRPr="007B5E00">
              <w:rPr>
                <w:rFonts w:ascii="GHEA Grapalat" w:hAnsi="GHEA Grapalat"/>
                <w:sz w:val="20"/>
                <w:szCs w:val="20"/>
              </w:rPr>
              <w:t>նոր</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թղթապանակ</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ու</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lastRenderedPageBreak/>
              <w:t>ֆայլ</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պահպանում</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բացում</w:t>
            </w:r>
            <w:proofErr w:type="spellEnd"/>
            <w:r w:rsidRPr="007B5E00">
              <w:rPr>
                <w:rFonts w:ascii="GHEA Grapalat" w:hAnsi="GHEA Grapalat"/>
                <w:sz w:val="20"/>
                <w:szCs w:val="20"/>
              </w:rPr>
              <w:t xml:space="preserve">, </w:t>
            </w:r>
            <w:proofErr w:type="spellStart"/>
            <w:proofErr w:type="gramStart"/>
            <w:r w:rsidRPr="007B5E00">
              <w:rPr>
                <w:rFonts w:ascii="GHEA Grapalat" w:hAnsi="GHEA Grapalat"/>
                <w:sz w:val="20"/>
                <w:szCs w:val="20"/>
              </w:rPr>
              <w:t>փակում</w:t>
            </w:r>
            <w:proofErr w:type="spellEnd"/>
            <w:r w:rsidRPr="007B5E00">
              <w:rPr>
                <w:rFonts w:ascii="GHEA Grapalat" w:hAnsi="GHEA Grapalat"/>
                <w:sz w:val="20"/>
                <w:szCs w:val="20"/>
              </w:rPr>
              <w:t xml:space="preserve">  և</w:t>
            </w:r>
            <w:proofErr w:type="gramEnd"/>
            <w:r w:rsidRPr="007B5E00">
              <w:rPr>
                <w:rFonts w:ascii="GHEA Grapalat" w:hAnsi="GHEA Grapalat"/>
                <w:sz w:val="20"/>
                <w:szCs w:val="20"/>
              </w:rPr>
              <w:t xml:space="preserve"> </w:t>
            </w:r>
            <w:proofErr w:type="spellStart"/>
            <w:r w:rsidRPr="007B5E00">
              <w:rPr>
                <w:rFonts w:ascii="GHEA Grapalat" w:hAnsi="GHEA Grapalat"/>
                <w:sz w:val="20"/>
                <w:szCs w:val="20"/>
              </w:rPr>
              <w:t>տեղադրում</w:t>
            </w:r>
            <w:proofErr w:type="spellEnd"/>
            <w:r w:rsidRPr="007B5E00">
              <w:rPr>
                <w:rFonts w:ascii="GHEA Grapalat" w:hAnsi="GHEA Grapalat"/>
                <w:sz w:val="20"/>
                <w:szCs w:val="20"/>
              </w:rPr>
              <w:t xml:space="preserve"> է </w:t>
            </w:r>
            <w:proofErr w:type="spellStart"/>
            <w:r w:rsidRPr="007B5E00">
              <w:rPr>
                <w:rFonts w:ascii="GHEA Grapalat" w:hAnsi="GHEA Grapalat"/>
                <w:sz w:val="20"/>
                <w:szCs w:val="20"/>
              </w:rPr>
              <w:t>այլ</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թղթապանակում</w:t>
            </w:r>
            <w:proofErr w:type="spellEnd"/>
            <w:r w:rsidRPr="007B5E00">
              <w:rPr>
                <w:rFonts w:ascii="GHEA Grapalat" w:hAnsi="GHEA Grapalat"/>
                <w:sz w:val="20"/>
                <w:szCs w:val="20"/>
              </w:rPr>
              <w:t xml:space="preserve">, </w:t>
            </w:r>
          </w:p>
          <w:p w14:paraId="708C0A4C" w14:textId="77777777" w:rsidR="00522F42" w:rsidRPr="007B5E00" w:rsidRDefault="00522F42" w:rsidP="00D65851">
            <w:pPr>
              <w:numPr>
                <w:ilvl w:val="0"/>
                <w:numId w:val="41"/>
              </w:numPr>
              <w:spacing w:after="0" w:line="360" w:lineRule="auto"/>
              <w:ind w:left="218" w:hanging="218"/>
              <w:rPr>
                <w:rFonts w:ascii="GHEA Grapalat" w:hAnsi="GHEA Grapalat"/>
                <w:sz w:val="20"/>
                <w:szCs w:val="20"/>
              </w:rPr>
            </w:pPr>
            <w:proofErr w:type="spellStart"/>
            <w:r w:rsidRPr="007B5E00">
              <w:rPr>
                <w:rFonts w:ascii="GHEA Grapalat" w:hAnsi="GHEA Grapalat"/>
                <w:sz w:val="20"/>
                <w:szCs w:val="20"/>
              </w:rPr>
              <w:t>օգտվում</w:t>
            </w:r>
            <w:proofErr w:type="spellEnd"/>
            <w:r w:rsidRPr="007B5E00">
              <w:rPr>
                <w:rFonts w:ascii="GHEA Grapalat" w:hAnsi="GHEA Grapalat"/>
                <w:sz w:val="20"/>
                <w:szCs w:val="20"/>
              </w:rPr>
              <w:t xml:space="preserve"> է </w:t>
            </w:r>
            <w:proofErr w:type="spellStart"/>
            <w:r w:rsidRPr="007B5E00">
              <w:rPr>
                <w:rFonts w:ascii="GHEA Grapalat" w:hAnsi="GHEA Grapalat"/>
                <w:sz w:val="20"/>
                <w:szCs w:val="20"/>
              </w:rPr>
              <w:t>պատուհանային</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մենյուի</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հիմնական</w:t>
            </w:r>
            <w:proofErr w:type="spellEnd"/>
            <w:r w:rsidRPr="007B5E00">
              <w:rPr>
                <w:rFonts w:ascii="GHEA Grapalat" w:hAnsi="GHEA Grapalat"/>
                <w:sz w:val="20"/>
                <w:szCs w:val="20"/>
              </w:rPr>
              <w:t xml:space="preserve"> </w:t>
            </w:r>
            <w:proofErr w:type="spellStart"/>
            <w:r w:rsidRPr="007B5E00">
              <w:rPr>
                <w:rFonts w:ascii="GHEA Grapalat" w:hAnsi="GHEA Grapalat"/>
                <w:sz w:val="20"/>
                <w:szCs w:val="20"/>
              </w:rPr>
              <w:t>հրամաններից</w:t>
            </w:r>
            <w:proofErr w:type="spellEnd"/>
            <w:r w:rsidRPr="007B5E00">
              <w:rPr>
                <w:rFonts w:ascii="GHEA Grapalat" w:hAnsi="GHEA Grapalat"/>
                <w:sz w:val="20"/>
                <w:szCs w:val="20"/>
              </w:rPr>
              <w:t>,</w:t>
            </w:r>
          </w:p>
          <w:p w14:paraId="4773F2A1" w14:textId="77777777" w:rsidR="00522F42" w:rsidRPr="007B5E00" w:rsidRDefault="00522F42" w:rsidP="00D65851">
            <w:pPr>
              <w:numPr>
                <w:ilvl w:val="0"/>
                <w:numId w:val="41"/>
              </w:numPr>
              <w:spacing w:after="0" w:line="360" w:lineRule="auto"/>
              <w:ind w:left="266" w:hanging="283"/>
              <w:rPr>
                <w:rFonts w:ascii="GHEA Grapalat" w:hAnsi="GHEA Grapalat"/>
                <w:sz w:val="20"/>
                <w:szCs w:val="20"/>
              </w:rPr>
            </w:pPr>
            <w:proofErr w:type="spellStart"/>
            <w:r w:rsidRPr="007B5E00">
              <w:rPr>
                <w:rFonts w:ascii="GHEA Grapalat" w:hAnsi="GHEA Grapalat" w:cs="Sylfaen"/>
                <w:sz w:val="20"/>
                <w:szCs w:val="20"/>
              </w:rPr>
              <w:t>տպում</w:t>
            </w:r>
            <w:proofErr w:type="spellEnd"/>
            <w:r w:rsidRPr="007B5E00">
              <w:rPr>
                <w:rFonts w:ascii="GHEA Grapalat" w:hAnsi="GHEA Grapalat" w:cs="Sylfaen"/>
                <w:sz w:val="20"/>
                <w:szCs w:val="20"/>
                <w:lang w:val="ro-RO"/>
              </w:rPr>
              <w:t xml:space="preserve"> է </w:t>
            </w:r>
            <w:proofErr w:type="spellStart"/>
            <w:proofErr w:type="gramStart"/>
            <w:r w:rsidRPr="007B5E00">
              <w:rPr>
                <w:rFonts w:ascii="GHEA Grapalat" w:hAnsi="GHEA Grapalat" w:cs="Sylfaen"/>
                <w:sz w:val="20"/>
                <w:szCs w:val="20"/>
              </w:rPr>
              <w:t>փաստաթղթ</w:t>
            </w:r>
            <w:proofErr w:type="spellEnd"/>
            <w:r w:rsidRPr="007B5E00">
              <w:rPr>
                <w:rFonts w:ascii="GHEA Grapalat" w:hAnsi="GHEA Grapalat" w:cs="Sylfaen"/>
                <w:sz w:val="20"/>
                <w:szCs w:val="20"/>
                <w:lang w:val="ro-RO"/>
              </w:rPr>
              <w:t xml:space="preserve">  </w:t>
            </w:r>
            <w:r w:rsidRPr="007B5E00">
              <w:rPr>
                <w:rFonts w:ascii="GHEA Grapalat" w:hAnsi="GHEA Grapalat" w:cs="Sylfaen"/>
                <w:sz w:val="20"/>
                <w:szCs w:val="20"/>
                <w:lang w:val="af-ZA"/>
              </w:rPr>
              <w:t>(</w:t>
            </w:r>
            <w:proofErr w:type="gramEnd"/>
            <w:r w:rsidRPr="007B5E00">
              <w:rPr>
                <w:rFonts w:ascii="GHEA Grapalat" w:hAnsi="GHEA Grapalat"/>
                <w:sz w:val="20"/>
                <w:szCs w:val="20"/>
              </w:rPr>
              <w:t xml:space="preserve">scan, fax, </w:t>
            </w:r>
            <w:proofErr w:type="spellStart"/>
            <w:r w:rsidRPr="007B5E00">
              <w:rPr>
                <w:rFonts w:ascii="GHEA Grapalat" w:hAnsi="GHEA Grapalat"/>
                <w:sz w:val="20"/>
                <w:szCs w:val="20"/>
              </w:rPr>
              <w:t>պատճեն</w:t>
            </w:r>
            <w:proofErr w:type="spellEnd"/>
            <w:r w:rsidRPr="007B5E00">
              <w:rPr>
                <w:rFonts w:ascii="GHEA Grapalat" w:hAnsi="GHEA Grapalat"/>
                <w:sz w:val="20"/>
                <w:szCs w:val="20"/>
              </w:rPr>
              <w:t xml:space="preserve"> և </w:t>
            </w:r>
            <w:proofErr w:type="spellStart"/>
            <w:r w:rsidRPr="007B5E00">
              <w:rPr>
                <w:rFonts w:ascii="GHEA Grapalat" w:hAnsi="GHEA Grapalat"/>
                <w:sz w:val="20"/>
                <w:szCs w:val="20"/>
              </w:rPr>
              <w:t>այլն</w:t>
            </w:r>
            <w:proofErr w:type="spellEnd"/>
            <w:r w:rsidRPr="007B5E00">
              <w:rPr>
                <w:rFonts w:ascii="GHEA Grapalat" w:hAnsi="GHEA Grapalat"/>
                <w:sz w:val="20"/>
                <w:szCs w:val="20"/>
              </w:rPr>
              <w:t>):</w:t>
            </w:r>
          </w:p>
        </w:tc>
      </w:tr>
      <w:tr w:rsidR="00522F42" w:rsidRPr="00780C48" w14:paraId="1BC805E4" w14:textId="77777777" w:rsidTr="00330F7C">
        <w:tc>
          <w:tcPr>
            <w:tcW w:w="574" w:type="dxa"/>
          </w:tcPr>
          <w:p w14:paraId="3800A90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C620EA6"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2</w:t>
            </w:r>
          </w:p>
        </w:tc>
        <w:tc>
          <w:tcPr>
            <w:tcW w:w="9770" w:type="dxa"/>
          </w:tcPr>
          <w:p w14:paraId="28D8AF40"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cs="Sylfaen"/>
                <w:sz w:val="20"/>
                <w:szCs w:val="20"/>
                <w:lang w:val="hy-AM"/>
              </w:rPr>
              <w:t>Մուտքագրել  տեքստը</w:t>
            </w:r>
            <w:r w:rsidRPr="007B5E00">
              <w:rPr>
                <w:rFonts w:ascii="GHEA Grapalat" w:hAnsi="GHEA Grapalat"/>
                <w:sz w:val="20"/>
                <w:szCs w:val="20"/>
                <w:lang w:val="hy-AM"/>
              </w:rPr>
              <w:t xml:space="preserve">,  խմբագրել և </w:t>
            </w:r>
            <w:r w:rsidRPr="007B5E00">
              <w:rPr>
                <w:rFonts w:ascii="GHEA Grapalat" w:hAnsi="GHEA Grapalat" w:cs="Sylfaen"/>
                <w:sz w:val="20"/>
                <w:szCs w:val="20"/>
                <w:lang w:val="hy-AM"/>
              </w:rPr>
              <w:t xml:space="preserve">ֆորմատավորել </w:t>
            </w:r>
            <w:r w:rsidRPr="007B5E00">
              <w:rPr>
                <w:rFonts w:ascii="GHEA Grapalat" w:hAnsi="GHEA Grapalat"/>
                <w:sz w:val="20"/>
                <w:szCs w:val="20"/>
                <w:lang w:val="hy-AM"/>
              </w:rPr>
              <w:t>նյութը</w:t>
            </w:r>
          </w:p>
        </w:tc>
      </w:tr>
      <w:tr w:rsidR="00522F42" w:rsidRPr="00780C48" w14:paraId="3B0E2751" w14:textId="77777777" w:rsidTr="00330F7C">
        <w:tc>
          <w:tcPr>
            <w:tcW w:w="574" w:type="dxa"/>
          </w:tcPr>
          <w:p w14:paraId="6396B4E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7A7AB4F"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6663CCEA" w14:textId="77777777" w:rsidR="00522F42" w:rsidRPr="007B5E00" w:rsidRDefault="00522F42" w:rsidP="00D65851">
            <w:pPr>
              <w:numPr>
                <w:ilvl w:val="0"/>
                <w:numId w:val="42"/>
              </w:numPr>
              <w:spacing w:after="0" w:line="360" w:lineRule="auto"/>
              <w:ind w:left="125" w:hanging="153"/>
              <w:rPr>
                <w:rFonts w:ascii="GHEA Grapalat" w:hAnsi="GHEA Grapalat"/>
                <w:sz w:val="20"/>
                <w:szCs w:val="20"/>
                <w:lang w:val="hy-AM"/>
              </w:rPr>
            </w:pPr>
            <w:r w:rsidRPr="007B5E00">
              <w:rPr>
                <w:rFonts w:ascii="GHEA Grapalat" w:hAnsi="GHEA Grapalat"/>
                <w:sz w:val="20"/>
                <w:szCs w:val="20"/>
                <w:lang w:val="hy-AM"/>
              </w:rPr>
              <w:t xml:space="preserve"> պատրաստում է </w:t>
            </w:r>
            <w:r w:rsidRPr="007B5E00">
              <w:rPr>
                <w:rFonts w:ascii="GHEA Grapalat" w:hAnsi="GHEA Grapalat" w:cs="Sylfaen"/>
                <w:sz w:val="20"/>
                <w:szCs w:val="20"/>
                <w:lang w:val="hy-AM"/>
              </w:rPr>
              <w:t xml:space="preserve">ծրագրերը </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հայերեն</w:t>
            </w:r>
            <w:r w:rsidRPr="007B5E00">
              <w:rPr>
                <w:rFonts w:ascii="GHEA Grapalat" w:hAnsi="GHEA Grapalat"/>
                <w:sz w:val="20"/>
                <w:szCs w:val="20"/>
                <w:lang w:val="hy-AM"/>
              </w:rPr>
              <w:t xml:space="preserve"> </w:t>
            </w:r>
            <w:r w:rsidRPr="007B5E00">
              <w:rPr>
                <w:rFonts w:ascii="GHEA Grapalat" w:hAnsi="GHEA Grapalat" w:cs="Sylfaen"/>
                <w:sz w:val="20"/>
                <w:szCs w:val="20"/>
                <w:lang w:val="hy-AM"/>
              </w:rPr>
              <w:t>և</w:t>
            </w:r>
            <w:r w:rsidRPr="007B5E00">
              <w:rPr>
                <w:rFonts w:ascii="GHEA Grapalat" w:hAnsi="GHEA Grapalat"/>
                <w:sz w:val="20"/>
                <w:szCs w:val="20"/>
                <w:lang w:val="hy-AM"/>
              </w:rPr>
              <w:t xml:space="preserve"> </w:t>
            </w:r>
            <w:r w:rsidRPr="007B5E00">
              <w:rPr>
                <w:rFonts w:ascii="GHEA Grapalat" w:hAnsi="GHEA Grapalat" w:cs="Sylfaen"/>
                <w:sz w:val="20"/>
                <w:szCs w:val="20"/>
                <w:lang w:val="hy-AM"/>
              </w:rPr>
              <w:t>օտար</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լեզվով՝</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նյութը անսխալ</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մուտքագրելու</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համար,</w:t>
            </w:r>
          </w:p>
          <w:p w14:paraId="1DB91755" w14:textId="77777777" w:rsidR="00522F42" w:rsidRPr="007B5E00" w:rsidRDefault="00522F42" w:rsidP="00D65851">
            <w:pPr>
              <w:numPr>
                <w:ilvl w:val="0"/>
                <w:numId w:val="42"/>
              </w:numPr>
              <w:spacing w:after="0" w:line="360" w:lineRule="auto"/>
              <w:ind w:left="266" w:hanging="283"/>
              <w:rPr>
                <w:rFonts w:ascii="GHEA Grapalat" w:hAnsi="GHEA Grapalat"/>
                <w:sz w:val="20"/>
                <w:szCs w:val="20"/>
                <w:lang w:val="hy-AM"/>
              </w:rPr>
            </w:pPr>
            <w:r w:rsidRPr="007B5E00">
              <w:rPr>
                <w:rFonts w:ascii="GHEA Grapalat" w:hAnsi="GHEA Grapalat" w:cs="Sylfaen"/>
                <w:sz w:val="20"/>
                <w:szCs w:val="20"/>
                <w:lang w:val="hy-AM"/>
              </w:rPr>
              <w:t>մուտքագրում է</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տեքստը</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մեծատառ</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նշաններ</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սիմվոլներ</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թվանշաններ</w:t>
            </w:r>
            <w:r w:rsidRPr="007B5E00">
              <w:rPr>
                <w:rFonts w:ascii="GHEA Grapalat" w:hAnsi="GHEA Grapalat"/>
                <w:sz w:val="20"/>
                <w:szCs w:val="20"/>
                <w:lang w:val="hy-AM"/>
              </w:rPr>
              <w:t xml:space="preserve">, </w:t>
            </w:r>
          </w:p>
          <w:p w14:paraId="60C0E80D" w14:textId="77777777" w:rsidR="00522F42" w:rsidRPr="007B5E00" w:rsidRDefault="00522F42" w:rsidP="00D65851">
            <w:pPr>
              <w:numPr>
                <w:ilvl w:val="0"/>
                <w:numId w:val="42"/>
              </w:numPr>
              <w:spacing w:after="0" w:line="360" w:lineRule="auto"/>
              <w:ind w:left="266" w:hanging="266"/>
              <w:rPr>
                <w:rFonts w:ascii="GHEA Grapalat" w:hAnsi="GHEA Grapalat" w:cs="Sylfaen"/>
                <w:sz w:val="20"/>
                <w:szCs w:val="20"/>
                <w:lang w:val="hy-AM"/>
              </w:rPr>
            </w:pPr>
            <w:r w:rsidRPr="007B5E00">
              <w:rPr>
                <w:rFonts w:ascii="GHEA Grapalat" w:hAnsi="GHEA Grapalat"/>
                <w:sz w:val="20"/>
                <w:szCs w:val="20"/>
                <w:lang w:val="hy-AM"/>
              </w:rPr>
              <w:t xml:space="preserve">ճիշտ է </w:t>
            </w:r>
            <w:r w:rsidRPr="007B5E00">
              <w:rPr>
                <w:rFonts w:ascii="GHEA Grapalat" w:hAnsi="GHEA Grapalat" w:cs="Sylfaen"/>
                <w:sz w:val="20"/>
                <w:szCs w:val="20"/>
                <w:lang w:val="hy-AM"/>
              </w:rPr>
              <w:t>տեղաշարժում</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տեքստային</w:t>
            </w:r>
            <w:r w:rsidRPr="007B5E00">
              <w:rPr>
                <w:rFonts w:ascii="GHEA Grapalat" w:hAnsi="GHEA Grapalat"/>
                <w:sz w:val="20"/>
                <w:szCs w:val="20"/>
                <w:lang w:val="hy-AM"/>
              </w:rPr>
              <w:t xml:space="preserve"> </w:t>
            </w:r>
            <w:r w:rsidRPr="007B5E00">
              <w:rPr>
                <w:rFonts w:ascii="GHEA Grapalat" w:hAnsi="GHEA Grapalat" w:cs="Sylfaen"/>
                <w:sz w:val="20"/>
                <w:szCs w:val="20"/>
                <w:lang w:val="hy-AM"/>
              </w:rPr>
              <w:t>ցուցիչը</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տեքստի</w:t>
            </w:r>
            <w:r w:rsidRPr="007B5E00">
              <w:rPr>
                <w:rFonts w:ascii="GHEA Grapalat" w:hAnsi="GHEA Grapalat"/>
                <w:sz w:val="20"/>
                <w:szCs w:val="20"/>
                <w:lang w:val="hy-AM"/>
              </w:rPr>
              <w:t xml:space="preserve"> </w:t>
            </w:r>
            <w:r w:rsidRPr="007B5E00">
              <w:rPr>
                <w:rFonts w:ascii="GHEA Grapalat" w:hAnsi="GHEA Grapalat" w:cs="Sylfaen"/>
                <w:sz w:val="20"/>
                <w:szCs w:val="20"/>
                <w:lang w:val="hy-AM"/>
              </w:rPr>
              <w:t xml:space="preserve">մեջ՝ կատարելով ուղղումներ, ջնջումներ, լրացումներ, </w:t>
            </w:r>
          </w:p>
          <w:p w14:paraId="63932232" w14:textId="77777777" w:rsidR="00522F42" w:rsidRPr="007B5E00" w:rsidRDefault="00522F42" w:rsidP="00330F7C">
            <w:pPr>
              <w:spacing w:after="0" w:line="360" w:lineRule="auto"/>
              <w:ind w:left="125" w:hanging="125"/>
              <w:rPr>
                <w:rFonts w:ascii="GHEA Grapalat" w:hAnsi="GHEA Grapalat" w:cs="Sylfaen"/>
                <w:sz w:val="20"/>
                <w:szCs w:val="20"/>
                <w:lang w:val="hy-AM"/>
              </w:rPr>
            </w:pPr>
            <w:r w:rsidRPr="007B5E00">
              <w:rPr>
                <w:rFonts w:ascii="GHEA Grapalat" w:hAnsi="GHEA Grapalat" w:cs="Sylfaen"/>
                <w:sz w:val="20"/>
                <w:szCs w:val="20"/>
                <w:lang w:val="hy-AM"/>
              </w:rPr>
              <w:t>4) կատարում է</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մուտքագրված</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տեքստի</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պարզագույն</w:t>
            </w:r>
            <w:r w:rsidRPr="007B5E00">
              <w:rPr>
                <w:rFonts w:ascii="GHEA Grapalat" w:hAnsi="GHEA Grapalat"/>
                <w:sz w:val="20"/>
                <w:szCs w:val="20"/>
                <w:lang w:val="hy-AM"/>
              </w:rPr>
              <w:t xml:space="preserve"> </w:t>
            </w:r>
            <w:r w:rsidRPr="007B5E00">
              <w:rPr>
                <w:rFonts w:ascii="GHEA Grapalat" w:hAnsi="GHEA Grapalat" w:cs="Sylfaen"/>
                <w:sz w:val="20"/>
                <w:szCs w:val="20"/>
                <w:lang w:val="hy-AM"/>
              </w:rPr>
              <w:t>ֆորմատավորում՝  փոխելով տողերի</w:t>
            </w:r>
            <w:r w:rsidRPr="007B5E00">
              <w:rPr>
                <w:rFonts w:ascii="GHEA Grapalat" w:hAnsi="GHEA Grapalat"/>
                <w:sz w:val="20"/>
                <w:szCs w:val="20"/>
                <w:lang w:val="hy-AM"/>
              </w:rPr>
              <w:t xml:space="preserve"> դասավորությունը,</w:t>
            </w:r>
            <w:r w:rsidRPr="007B5E00">
              <w:rPr>
                <w:rFonts w:ascii="GHEA Grapalat" w:hAnsi="GHEA Grapalat" w:cs="Sylfaen"/>
                <w:sz w:val="20"/>
                <w:szCs w:val="20"/>
                <w:lang w:val="hy-AM"/>
              </w:rPr>
              <w:t xml:space="preserve"> միջտողային</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տարածությունները, տեքստի</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գունային</w:t>
            </w:r>
            <w:r w:rsidRPr="007B5E00">
              <w:rPr>
                <w:rFonts w:ascii="GHEA Grapalat" w:hAnsi="GHEA Grapalat"/>
                <w:sz w:val="20"/>
                <w:szCs w:val="20"/>
                <w:lang w:val="hy-AM"/>
              </w:rPr>
              <w:t xml:space="preserve"> </w:t>
            </w:r>
            <w:r w:rsidRPr="007B5E00">
              <w:rPr>
                <w:rFonts w:ascii="GHEA Grapalat" w:hAnsi="GHEA Grapalat" w:cs="Sylfaen"/>
                <w:sz w:val="20"/>
                <w:szCs w:val="20"/>
                <w:lang w:val="hy-AM"/>
              </w:rPr>
              <w:t>ֆոնը, պարբերության</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խորությունները</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լուսանցքներից,</w:t>
            </w:r>
          </w:p>
          <w:p w14:paraId="1E93D273" w14:textId="77777777" w:rsidR="00522F42" w:rsidRPr="007B5E00" w:rsidRDefault="00522F42" w:rsidP="00330F7C">
            <w:pPr>
              <w:spacing w:after="0" w:line="360" w:lineRule="auto"/>
              <w:rPr>
                <w:rFonts w:ascii="GHEA Grapalat" w:hAnsi="GHEA Grapalat"/>
                <w:sz w:val="20"/>
                <w:szCs w:val="20"/>
                <w:lang w:val="hy-AM"/>
              </w:rPr>
            </w:pPr>
            <w:r w:rsidRPr="007B5E00">
              <w:rPr>
                <w:rFonts w:ascii="GHEA Grapalat" w:hAnsi="GHEA Grapalat"/>
                <w:sz w:val="20"/>
                <w:szCs w:val="20"/>
                <w:lang w:val="hy-AM"/>
              </w:rPr>
              <w:t xml:space="preserve">5) ճիշտ է ձևավորում նյութը, տեքստին կից </w:t>
            </w:r>
            <w:r w:rsidRPr="007B5E00">
              <w:rPr>
                <w:rFonts w:ascii="GHEA Grapalat" w:hAnsi="GHEA Grapalat" w:cs="Sylfaen"/>
                <w:sz w:val="20"/>
                <w:szCs w:val="20"/>
                <w:lang w:val="hy-AM"/>
              </w:rPr>
              <w:t>ներմուծում նկարներ, գրաֆիկներ, աղյուսակներ, անիմացիաներ,  հղումներ, հիպերհղումներ և այլն,</w:t>
            </w:r>
          </w:p>
          <w:p w14:paraId="27FD4A0A" w14:textId="77777777" w:rsidR="00522F42" w:rsidRPr="007B5E00" w:rsidRDefault="00522F42" w:rsidP="00330F7C">
            <w:pPr>
              <w:tabs>
                <w:tab w:val="left" w:pos="0"/>
              </w:tabs>
              <w:spacing w:after="0" w:line="360" w:lineRule="auto"/>
              <w:ind w:hanging="17"/>
              <w:rPr>
                <w:rFonts w:ascii="GHEA Grapalat" w:hAnsi="GHEA Grapalat"/>
                <w:sz w:val="20"/>
                <w:szCs w:val="20"/>
                <w:lang w:val="hy-AM"/>
              </w:rPr>
            </w:pPr>
            <w:r w:rsidRPr="007B5E00">
              <w:rPr>
                <w:rFonts w:ascii="GHEA Grapalat" w:hAnsi="GHEA Grapalat"/>
                <w:sz w:val="20"/>
                <w:szCs w:val="20"/>
                <w:lang w:val="hy-AM"/>
              </w:rPr>
              <w:t xml:space="preserve"> 6) ստեղծում  և խմբագրում է աղյուսակներ:</w:t>
            </w:r>
          </w:p>
        </w:tc>
      </w:tr>
      <w:tr w:rsidR="00522F42" w:rsidRPr="00780C48" w14:paraId="1D7E3D3A" w14:textId="77777777" w:rsidTr="00330F7C">
        <w:tc>
          <w:tcPr>
            <w:tcW w:w="574" w:type="dxa"/>
          </w:tcPr>
          <w:p w14:paraId="2907256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2334F4B"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3</w:t>
            </w:r>
          </w:p>
        </w:tc>
        <w:tc>
          <w:tcPr>
            <w:tcW w:w="9770" w:type="dxa"/>
          </w:tcPr>
          <w:p w14:paraId="5575A66B"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cs="Sylfaen"/>
                <w:sz w:val="20"/>
                <w:szCs w:val="20"/>
                <w:lang w:val="hy-AM"/>
              </w:rPr>
              <w:t>Պատրաստել և խմբագրել աղյուսակները</w:t>
            </w:r>
            <w:r w:rsidRPr="007B5E00">
              <w:rPr>
                <w:rFonts w:ascii="GHEA Grapalat" w:hAnsi="GHEA Grapalat"/>
                <w:sz w:val="20"/>
                <w:szCs w:val="20"/>
                <w:lang w:val="hy-AM"/>
              </w:rPr>
              <w:t xml:space="preserve"> </w:t>
            </w:r>
            <w:r w:rsidRPr="007B5E00">
              <w:rPr>
                <w:rFonts w:ascii="GHEA Grapalat" w:hAnsi="GHEA Grapalat" w:cs="Sylfaen"/>
                <w:sz w:val="20"/>
                <w:szCs w:val="20"/>
                <w:lang w:val="hy-AM"/>
              </w:rPr>
              <w:t xml:space="preserve"> MS Excel-ում</w:t>
            </w:r>
          </w:p>
        </w:tc>
      </w:tr>
      <w:tr w:rsidR="00522F42" w:rsidRPr="00780C48" w14:paraId="5801B67E" w14:textId="77777777" w:rsidTr="00330F7C">
        <w:tc>
          <w:tcPr>
            <w:tcW w:w="574" w:type="dxa"/>
          </w:tcPr>
          <w:p w14:paraId="0EFF923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D983D82"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547CB104" w14:textId="77777777" w:rsidR="00522F42" w:rsidRPr="007B5E00" w:rsidRDefault="00522F42" w:rsidP="00D65851">
            <w:pPr>
              <w:numPr>
                <w:ilvl w:val="0"/>
                <w:numId w:val="43"/>
              </w:numPr>
              <w:spacing w:after="0" w:line="360" w:lineRule="auto"/>
              <w:ind w:left="76"/>
              <w:rPr>
                <w:rFonts w:ascii="GHEA Grapalat" w:hAnsi="GHEA Grapalat" w:cs="Sylfaen"/>
                <w:sz w:val="20"/>
                <w:szCs w:val="20"/>
                <w:lang w:val="hy-AM"/>
              </w:rPr>
            </w:pPr>
            <w:r w:rsidRPr="007B5E00">
              <w:rPr>
                <w:rFonts w:ascii="GHEA Grapalat" w:hAnsi="GHEA Grapalat" w:cs="Sylfaen"/>
                <w:sz w:val="20"/>
                <w:szCs w:val="20"/>
                <w:lang w:val="hy-AM"/>
              </w:rPr>
              <w:t>1) ճիշտ է կազմում  աղյուսակների  համապատասխան ֆունկցիաները,</w:t>
            </w:r>
          </w:p>
          <w:p w14:paraId="4E9FCBFB" w14:textId="77777777" w:rsidR="00522F42" w:rsidRPr="007B5E00" w:rsidRDefault="00522F42" w:rsidP="00330F7C">
            <w:pPr>
              <w:spacing w:after="0" w:line="360" w:lineRule="auto"/>
              <w:rPr>
                <w:rFonts w:ascii="GHEA Grapalat" w:hAnsi="GHEA Grapalat" w:cs="Sylfaen"/>
                <w:sz w:val="20"/>
                <w:szCs w:val="20"/>
                <w:lang w:val="hy-AM"/>
              </w:rPr>
            </w:pPr>
            <w:r w:rsidRPr="007B5E00">
              <w:rPr>
                <w:rFonts w:ascii="GHEA Grapalat" w:hAnsi="GHEA Grapalat" w:cs="Sylfaen"/>
                <w:sz w:val="20"/>
                <w:szCs w:val="20"/>
                <w:lang w:val="hy-AM"/>
              </w:rPr>
              <w:t xml:space="preserve">2) կազմում է աղյուսակ՝ առաջադրված չափերով և մուտքագրում տվյալներ, </w:t>
            </w:r>
          </w:p>
          <w:p w14:paraId="63613ABE" w14:textId="77777777" w:rsidR="00522F42" w:rsidRPr="007B5E00" w:rsidRDefault="00522F42" w:rsidP="00330F7C">
            <w:pPr>
              <w:spacing w:after="0" w:line="360" w:lineRule="auto"/>
              <w:rPr>
                <w:rFonts w:ascii="GHEA Grapalat" w:hAnsi="GHEA Grapalat" w:cs="Sylfaen"/>
                <w:sz w:val="20"/>
                <w:szCs w:val="20"/>
                <w:lang w:val="hy-AM"/>
              </w:rPr>
            </w:pPr>
            <w:r w:rsidRPr="007B5E00">
              <w:rPr>
                <w:rFonts w:ascii="GHEA Grapalat" w:hAnsi="GHEA Grapalat" w:cs="Sylfaen"/>
                <w:sz w:val="20"/>
                <w:szCs w:val="20"/>
                <w:lang w:val="hy-AM"/>
              </w:rPr>
              <w:t>3) կատարում է ուղղումներ ու լրացումներ աղյուսակում (տվյալներ, տողեր, սյուներ և այլն),</w:t>
            </w:r>
          </w:p>
          <w:p w14:paraId="24176DB5" w14:textId="77777777" w:rsidR="00522F42" w:rsidRPr="007B5E00" w:rsidRDefault="00522F42" w:rsidP="00330F7C">
            <w:pPr>
              <w:spacing w:after="0" w:line="360" w:lineRule="auto"/>
              <w:rPr>
                <w:rFonts w:ascii="GHEA Grapalat" w:hAnsi="GHEA Grapalat" w:cs="Sylfaen"/>
                <w:sz w:val="20"/>
                <w:szCs w:val="20"/>
                <w:lang w:val="hy-AM"/>
              </w:rPr>
            </w:pPr>
            <w:r w:rsidRPr="007B5E00">
              <w:rPr>
                <w:rFonts w:ascii="GHEA Grapalat" w:hAnsi="GHEA Grapalat" w:cs="Sylfaen"/>
                <w:sz w:val="20"/>
                <w:szCs w:val="20"/>
                <w:lang w:val="hy-AM"/>
              </w:rPr>
              <w:t>4) փնտրում  և գտնում է  տվյալներ աղյուսակում,</w:t>
            </w:r>
          </w:p>
          <w:p w14:paraId="31D874B3"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cs="Sylfaen"/>
                <w:sz w:val="20"/>
                <w:szCs w:val="20"/>
                <w:lang w:val="hy-AM"/>
              </w:rPr>
              <w:t xml:space="preserve">5) ստեղծում է  պարզ ֆունկցիոնալ կախվածություն տվյալների մեջ:  </w:t>
            </w:r>
            <w:r w:rsidRPr="007B5E00">
              <w:rPr>
                <w:rFonts w:ascii="GHEA Grapalat" w:hAnsi="GHEA Grapalat"/>
                <w:sz w:val="20"/>
                <w:szCs w:val="20"/>
                <w:lang w:val="hy-AM"/>
              </w:rPr>
              <w:t xml:space="preserve"> </w:t>
            </w:r>
          </w:p>
        </w:tc>
      </w:tr>
      <w:tr w:rsidR="00522F42" w:rsidRPr="00287EF2" w14:paraId="7271040D" w14:textId="77777777" w:rsidTr="00330F7C">
        <w:tc>
          <w:tcPr>
            <w:tcW w:w="574" w:type="dxa"/>
          </w:tcPr>
          <w:p w14:paraId="54C2D3D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145D7AA" w14:textId="77777777" w:rsidR="00522F42" w:rsidRPr="007B5E00" w:rsidRDefault="00522F42" w:rsidP="00330F7C">
            <w:pPr>
              <w:spacing w:after="0" w:line="360" w:lineRule="auto"/>
              <w:rPr>
                <w:rFonts w:ascii="GHEA Grapalat" w:hAnsi="GHEA Grapalat" w:cs="Sylfaen"/>
                <w:b/>
                <w:sz w:val="20"/>
                <w:szCs w:val="20"/>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w:t>
            </w:r>
            <w:r w:rsidRPr="007B5E00">
              <w:rPr>
                <w:rFonts w:ascii="GHEA Grapalat" w:hAnsi="GHEA Grapalat"/>
                <w:b/>
                <w:sz w:val="20"/>
                <w:szCs w:val="20"/>
              </w:rPr>
              <w:t>4</w:t>
            </w:r>
          </w:p>
        </w:tc>
        <w:tc>
          <w:tcPr>
            <w:tcW w:w="9770" w:type="dxa"/>
          </w:tcPr>
          <w:p w14:paraId="7F6F788F" w14:textId="77777777" w:rsidR="00522F42" w:rsidRPr="007B5E00" w:rsidRDefault="00522F42" w:rsidP="00330F7C">
            <w:pPr>
              <w:spacing w:after="0" w:line="360" w:lineRule="auto"/>
              <w:jc w:val="both"/>
              <w:rPr>
                <w:rFonts w:ascii="GHEA Grapalat" w:hAnsi="GHEA Grapalat"/>
                <w:sz w:val="20"/>
                <w:szCs w:val="20"/>
              </w:rPr>
            </w:pPr>
            <w:proofErr w:type="spellStart"/>
            <w:r w:rsidRPr="007B5E00">
              <w:rPr>
                <w:rFonts w:ascii="GHEA Grapalat" w:hAnsi="GHEA Grapalat" w:cs="Sylfaen"/>
                <w:sz w:val="20"/>
                <w:szCs w:val="20"/>
              </w:rPr>
              <w:t>Կատարել</w:t>
            </w:r>
            <w:proofErr w:type="spellEnd"/>
            <w:r w:rsidRPr="007B5E00">
              <w:rPr>
                <w:rFonts w:ascii="GHEA Grapalat" w:hAnsi="GHEA Grapalat" w:cs="Sylfaen"/>
                <w:sz w:val="20"/>
                <w:szCs w:val="20"/>
              </w:rPr>
              <w:t xml:space="preserve"> գ</w:t>
            </w:r>
            <w:r w:rsidRPr="007B5E00">
              <w:rPr>
                <w:rFonts w:ascii="GHEA Grapalat" w:hAnsi="GHEA Grapalat" w:cs="Sylfaen"/>
                <w:sz w:val="20"/>
                <w:szCs w:val="20"/>
                <w:lang w:val="hy-AM"/>
              </w:rPr>
              <w:t>րաֆիկական</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խմբագրում</w:t>
            </w:r>
            <w:r w:rsidRPr="007B5E00">
              <w:rPr>
                <w:rFonts w:ascii="GHEA Grapalat" w:hAnsi="GHEA Grapalat"/>
                <w:sz w:val="20"/>
                <w:szCs w:val="20"/>
                <w:lang w:val="hy-AM"/>
              </w:rPr>
              <w:t xml:space="preserve"> </w:t>
            </w:r>
            <w:r w:rsidRPr="007B5E00">
              <w:rPr>
                <w:rFonts w:ascii="GHEA Grapalat" w:hAnsi="GHEA Grapalat" w:cs="Sylfaen"/>
                <w:sz w:val="20"/>
                <w:szCs w:val="20"/>
                <w:lang w:val="hy-AM"/>
              </w:rPr>
              <w:t>և</w:t>
            </w:r>
            <w:r w:rsidRPr="007B5E00">
              <w:rPr>
                <w:rFonts w:ascii="GHEA Grapalat" w:hAnsi="GHEA Grapalat"/>
                <w:sz w:val="20"/>
                <w:szCs w:val="20"/>
                <w:lang w:val="hy-AM"/>
              </w:rPr>
              <w:t xml:space="preserve"> </w:t>
            </w:r>
            <w:proofErr w:type="spellStart"/>
            <w:r w:rsidRPr="007B5E00">
              <w:rPr>
                <w:rFonts w:ascii="GHEA Grapalat" w:hAnsi="GHEA Grapalat" w:cs="Sylfaen"/>
                <w:sz w:val="20"/>
                <w:szCs w:val="20"/>
              </w:rPr>
              <w:t>ֆորմատավորում</w:t>
            </w:r>
            <w:proofErr w:type="spellEnd"/>
          </w:p>
        </w:tc>
      </w:tr>
      <w:tr w:rsidR="00522F42" w:rsidRPr="00C70478" w14:paraId="084CF878" w14:textId="77777777" w:rsidTr="00330F7C">
        <w:tc>
          <w:tcPr>
            <w:tcW w:w="574" w:type="dxa"/>
          </w:tcPr>
          <w:p w14:paraId="74B55B8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C857780" w14:textId="77777777" w:rsidR="00522F42" w:rsidRPr="007B5E00" w:rsidRDefault="00522F42" w:rsidP="00330F7C">
            <w:pPr>
              <w:spacing w:after="0" w:line="360" w:lineRule="auto"/>
              <w:rPr>
                <w:rFonts w:ascii="GHEA Grapalat" w:hAnsi="GHEA Grapalat" w:cs="Sylfaen"/>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57465685" w14:textId="77777777" w:rsidR="00522F42" w:rsidRPr="007B5E00" w:rsidRDefault="00522F42" w:rsidP="00330F7C">
            <w:pPr>
              <w:spacing w:after="0" w:line="360" w:lineRule="auto"/>
              <w:rPr>
                <w:rFonts w:ascii="GHEA Grapalat" w:hAnsi="GHEA Grapalat" w:cs="Sylfaen"/>
                <w:sz w:val="20"/>
                <w:szCs w:val="20"/>
                <w:lang w:val="hy-AM"/>
              </w:rPr>
            </w:pPr>
            <w:r w:rsidRPr="007B5E00">
              <w:rPr>
                <w:rFonts w:ascii="GHEA Grapalat" w:hAnsi="GHEA Grapalat" w:cs="Sylfaen"/>
                <w:sz w:val="20"/>
                <w:szCs w:val="20"/>
                <w:lang w:val="hy-AM"/>
              </w:rPr>
              <w:t>1) գծագրում է գրաֆիկական օբյեկտներ` օգտագործելով Autoshapes պատուհանի պատրաստի ձևերը,</w:t>
            </w:r>
          </w:p>
          <w:p w14:paraId="4072113F" w14:textId="77777777" w:rsidR="00522F42" w:rsidRPr="007B5E00" w:rsidRDefault="00522F42" w:rsidP="00330F7C">
            <w:pPr>
              <w:spacing w:after="0" w:line="360" w:lineRule="auto"/>
              <w:rPr>
                <w:rFonts w:ascii="GHEA Grapalat" w:hAnsi="GHEA Grapalat" w:cs="Sylfaen"/>
                <w:sz w:val="20"/>
                <w:szCs w:val="20"/>
                <w:lang w:val="hy-AM"/>
              </w:rPr>
            </w:pPr>
            <w:r w:rsidRPr="007B5E00">
              <w:rPr>
                <w:rFonts w:ascii="GHEA Grapalat" w:hAnsi="GHEA Grapalat" w:cs="Sylfaen"/>
                <w:sz w:val="20"/>
                <w:szCs w:val="20"/>
                <w:lang w:val="hy-AM"/>
              </w:rPr>
              <w:t>2) գծագրում է կանոնավոր պատկերներ և տեքստային բլոկներ,</w:t>
            </w:r>
          </w:p>
          <w:p w14:paraId="730C6B0F" w14:textId="77777777" w:rsidR="00522F42" w:rsidRPr="007B5E00" w:rsidRDefault="00522F42" w:rsidP="00330F7C">
            <w:pPr>
              <w:spacing w:after="0" w:line="360" w:lineRule="auto"/>
              <w:rPr>
                <w:rFonts w:ascii="GHEA Grapalat" w:hAnsi="GHEA Grapalat" w:cs="Sylfaen"/>
                <w:sz w:val="20"/>
                <w:szCs w:val="20"/>
                <w:lang w:val="hy-AM"/>
              </w:rPr>
            </w:pPr>
            <w:r w:rsidRPr="007B5E00">
              <w:rPr>
                <w:rFonts w:ascii="GHEA Grapalat" w:hAnsi="GHEA Grapalat" w:cs="Sylfaen"/>
                <w:sz w:val="20"/>
                <w:szCs w:val="20"/>
                <w:lang w:val="hy-AM"/>
              </w:rPr>
              <w:t xml:space="preserve">3) ֆորմատավորում և խմբավորում է գրաֆիկական օբյեկտները` տեղափոխելով, պատճենելով, </w:t>
            </w:r>
            <w:r w:rsidRPr="007B5E00">
              <w:rPr>
                <w:rFonts w:ascii="GHEA Grapalat" w:hAnsi="GHEA Grapalat" w:cs="Sylfaen"/>
                <w:sz w:val="20"/>
                <w:szCs w:val="20"/>
                <w:lang w:val="hy-AM"/>
              </w:rPr>
              <w:lastRenderedPageBreak/>
              <w:t>պտտելով և չափերը փոխելով,</w:t>
            </w:r>
          </w:p>
          <w:p w14:paraId="3E742219" w14:textId="77777777" w:rsidR="00522F42" w:rsidRPr="007B5E00" w:rsidRDefault="00522F42" w:rsidP="00330F7C">
            <w:pPr>
              <w:spacing w:after="0" w:line="360" w:lineRule="auto"/>
              <w:jc w:val="both"/>
              <w:rPr>
                <w:rFonts w:ascii="GHEA Grapalat" w:hAnsi="GHEA Grapalat"/>
                <w:sz w:val="20"/>
                <w:szCs w:val="20"/>
              </w:rPr>
            </w:pPr>
            <w:r w:rsidRPr="007B5E00">
              <w:rPr>
                <w:rFonts w:ascii="GHEA Grapalat" w:hAnsi="GHEA Grapalat" w:cs="Sylfaen"/>
                <w:sz w:val="20"/>
                <w:szCs w:val="20"/>
              </w:rPr>
              <w:t xml:space="preserve">4) </w:t>
            </w:r>
            <w:r w:rsidRPr="007B5E00">
              <w:rPr>
                <w:rFonts w:ascii="GHEA Grapalat" w:hAnsi="GHEA Grapalat" w:cs="Sylfaen"/>
                <w:sz w:val="20"/>
                <w:szCs w:val="20"/>
                <w:lang w:val="hy-AM"/>
              </w:rPr>
              <w:t>գունաերանգավորում է գրաֆիկական օբյեկտներ</w:t>
            </w:r>
            <w:r w:rsidRPr="007B5E00">
              <w:rPr>
                <w:rFonts w:ascii="GHEA Grapalat" w:hAnsi="GHEA Grapalat" w:cs="Sylfaen"/>
                <w:sz w:val="20"/>
                <w:szCs w:val="20"/>
              </w:rPr>
              <w:t>:</w:t>
            </w:r>
            <w:r w:rsidRPr="007B5E00">
              <w:rPr>
                <w:rFonts w:ascii="GHEA Grapalat" w:hAnsi="GHEA Grapalat" w:cs="Sylfaen"/>
                <w:color w:val="00B050"/>
                <w:sz w:val="20"/>
                <w:szCs w:val="20"/>
                <w:lang w:val="hy-AM"/>
              </w:rPr>
              <w:t xml:space="preserve"> </w:t>
            </w:r>
          </w:p>
        </w:tc>
      </w:tr>
      <w:tr w:rsidR="00522F42" w:rsidRPr="00780C48" w14:paraId="3AE1D6AD" w14:textId="77777777" w:rsidTr="00330F7C">
        <w:tc>
          <w:tcPr>
            <w:tcW w:w="574" w:type="dxa"/>
          </w:tcPr>
          <w:p w14:paraId="0BE4CFD7" w14:textId="77777777" w:rsidR="00522F42" w:rsidRPr="009B2785"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64062014" w14:textId="77777777" w:rsidR="00522F42" w:rsidRPr="007B5E00" w:rsidRDefault="00522F42" w:rsidP="00330F7C">
            <w:pPr>
              <w:spacing w:after="0" w:line="360" w:lineRule="auto"/>
              <w:rPr>
                <w:rFonts w:ascii="GHEA Grapalat" w:hAnsi="GHEA Grapalat" w:cs="Sylfaen"/>
                <w:b/>
                <w:sz w:val="20"/>
                <w:szCs w:val="20"/>
                <w:lang w:val="hy-AM"/>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5</w:t>
            </w:r>
          </w:p>
        </w:tc>
        <w:tc>
          <w:tcPr>
            <w:tcW w:w="9770" w:type="dxa"/>
          </w:tcPr>
          <w:p w14:paraId="5A098937"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Կատարել շնորհանդեսի մշակում և ցուցադրություն (MS PowerPoint)</w:t>
            </w:r>
          </w:p>
        </w:tc>
      </w:tr>
      <w:tr w:rsidR="00522F42" w:rsidRPr="00780C48" w14:paraId="6196B503" w14:textId="77777777" w:rsidTr="00330F7C">
        <w:tc>
          <w:tcPr>
            <w:tcW w:w="574" w:type="dxa"/>
          </w:tcPr>
          <w:p w14:paraId="04F58092" w14:textId="77777777" w:rsidR="00522F42" w:rsidRPr="009B2785"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59520CB9" w14:textId="77777777" w:rsidR="00522F42" w:rsidRPr="007B5E00" w:rsidRDefault="00522F42" w:rsidP="00330F7C">
            <w:pPr>
              <w:spacing w:after="0" w:line="360" w:lineRule="auto"/>
              <w:rPr>
                <w:rFonts w:ascii="GHEA Grapalat" w:hAnsi="GHEA Grapalat" w:cs="Sylfaen"/>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3BBEEB13" w14:textId="77777777" w:rsidR="00522F42" w:rsidRPr="007B5E00" w:rsidRDefault="00522F42" w:rsidP="00330F7C">
            <w:pPr>
              <w:spacing w:after="0" w:line="360" w:lineRule="auto"/>
              <w:rPr>
                <w:rFonts w:ascii="GHEA Grapalat" w:hAnsi="GHEA Grapalat"/>
                <w:sz w:val="20"/>
                <w:szCs w:val="20"/>
                <w:lang w:val="hy-AM"/>
              </w:rPr>
            </w:pPr>
            <w:r w:rsidRPr="007B5E00">
              <w:rPr>
                <w:rFonts w:ascii="GHEA Grapalat" w:hAnsi="GHEA Grapalat"/>
                <w:sz w:val="20"/>
                <w:szCs w:val="20"/>
                <w:lang w:val="hy-AM"/>
              </w:rPr>
              <w:t xml:space="preserve">1) ներկայացնում է ցուցադրական </w:t>
            </w:r>
            <w:r w:rsidRPr="007B5E00">
              <w:rPr>
                <w:rFonts w:ascii="GHEA Grapalat" w:hAnsi="GHEA Grapalat" w:cs="Sylfaen"/>
                <w:sz w:val="20"/>
                <w:szCs w:val="20"/>
                <w:lang w:val="hy-AM"/>
              </w:rPr>
              <w:t>ծրագրերը և դրանց</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պատուհանի</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կառուցվածքը,</w:t>
            </w:r>
          </w:p>
          <w:p w14:paraId="264D17E3" w14:textId="77777777" w:rsidR="00522F42" w:rsidRPr="007B5E00" w:rsidRDefault="00522F42" w:rsidP="00330F7C">
            <w:pPr>
              <w:spacing w:after="0" w:line="360" w:lineRule="auto"/>
              <w:rPr>
                <w:rFonts w:ascii="GHEA Grapalat" w:hAnsi="GHEA Grapalat"/>
                <w:sz w:val="20"/>
                <w:szCs w:val="20"/>
                <w:lang w:val="hy-AM"/>
              </w:rPr>
            </w:pPr>
            <w:r w:rsidRPr="007B5E00">
              <w:rPr>
                <w:rFonts w:ascii="GHEA Grapalat" w:hAnsi="GHEA Grapalat" w:cs="Sylfaen"/>
                <w:sz w:val="20"/>
                <w:szCs w:val="20"/>
                <w:lang w:val="hy-AM"/>
              </w:rPr>
              <w:t xml:space="preserve">2) մուտքագրում է </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տեքստ</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թվային</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արժեքներ</w:t>
            </w:r>
            <w:r w:rsidRPr="007B5E00">
              <w:rPr>
                <w:rFonts w:ascii="GHEA Grapalat" w:hAnsi="GHEA Grapalat"/>
                <w:sz w:val="20"/>
                <w:szCs w:val="20"/>
                <w:lang w:val="hy-AM"/>
              </w:rPr>
              <w:t xml:space="preserve"> </w:t>
            </w:r>
            <w:r w:rsidRPr="007B5E00">
              <w:rPr>
                <w:rFonts w:ascii="GHEA Grapalat" w:hAnsi="GHEA Grapalat" w:cs="Sylfaen"/>
                <w:sz w:val="20"/>
                <w:szCs w:val="20"/>
                <w:lang w:val="hy-AM"/>
              </w:rPr>
              <w:t>և</w:t>
            </w:r>
            <w:r w:rsidRPr="007B5E00">
              <w:rPr>
                <w:rFonts w:ascii="GHEA Grapalat" w:hAnsi="GHEA Grapalat"/>
                <w:sz w:val="20"/>
                <w:szCs w:val="20"/>
                <w:lang w:val="hy-AM"/>
              </w:rPr>
              <w:t xml:space="preserve"> կատարում </w:t>
            </w:r>
            <w:r w:rsidRPr="007B5E00">
              <w:rPr>
                <w:rFonts w:ascii="GHEA Grapalat" w:hAnsi="GHEA Grapalat" w:cs="Sylfaen"/>
                <w:sz w:val="20"/>
                <w:szCs w:val="20"/>
                <w:lang w:val="hy-AM"/>
              </w:rPr>
              <w:t>պարզ</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գործողություններ</w:t>
            </w:r>
            <w:r w:rsidRPr="007B5E00">
              <w:rPr>
                <w:rFonts w:ascii="GHEA Grapalat" w:hAnsi="GHEA Grapalat"/>
                <w:sz w:val="20"/>
                <w:szCs w:val="20"/>
                <w:lang w:val="hy-AM"/>
              </w:rPr>
              <w:t xml:space="preserve">, </w:t>
            </w:r>
          </w:p>
          <w:p w14:paraId="769A2D16" w14:textId="77777777" w:rsidR="00522F42" w:rsidRPr="007B5E00" w:rsidRDefault="00522F42" w:rsidP="00330F7C">
            <w:pPr>
              <w:spacing w:after="0" w:line="360" w:lineRule="auto"/>
              <w:rPr>
                <w:rFonts w:ascii="GHEA Grapalat" w:hAnsi="GHEA Grapalat" w:cs="Sylfaen"/>
                <w:sz w:val="20"/>
                <w:szCs w:val="20"/>
                <w:lang w:val="hy-AM"/>
              </w:rPr>
            </w:pPr>
            <w:r w:rsidRPr="007B5E00">
              <w:rPr>
                <w:rFonts w:ascii="GHEA Grapalat" w:hAnsi="GHEA Grapalat" w:cs="Sylfaen"/>
                <w:sz w:val="20"/>
                <w:szCs w:val="20"/>
                <w:lang w:val="hy-AM"/>
              </w:rPr>
              <w:t xml:space="preserve">3) ներբեռնում է </w:t>
            </w:r>
            <w:r w:rsidRPr="007B5E00">
              <w:rPr>
                <w:rFonts w:ascii="GHEA Grapalat" w:hAnsi="GHEA Grapalat"/>
                <w:sz w:val="20"/>
                <w:szCs w:val="20"/>
                <w:lang w:val="hy-AM"/>
              </w:rPr>
              <w:t xml:space="preserve">նկարներ, տեսանյութեր, անիմացիաներ, </w:t>
            </w:r>
            <w:r w:rsidRPr="007B5E00">
              <w:rPr>
                <w:rFonts w:ascii="GHEA Grapalat" w:hAnsi="GHEA Grapalat" w:cs="Sylfaen"/>
                <w:sz w:val="20"/>
                <w:szCs w:val="20"/>
                <w:lang w:val="hy-AM"/>
              </w:rPr>
              <w:t>տվյալներ՝</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աղյուսակի, գրաֆիկի</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տեսքով,</w:t>
            </w:r>
          </w:p>
          <w:p w14:paraId="13C0AC17"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cs="Sylfaen"/>
                <w:sz w:val="20"/>
                <w:szCs w:val="20"/>
                <w:lang w:val="hy-AM"/>
              </w:rPr>
              <w:t>4) ճիշտ է  պատրաստում և ցուցադրում առաջադրված թեմայով ավարտուն շնորհանդես (սլայդ):</w:t>
            </w:r>
          </w:p>
        </w:tc>
      </w:tr>
      <w:tr w:rsidR="00522F42" w:rsidRPr="00C70478" w14:paraId="25655EEE" w14:textId="77777777" w:rsidTr="00330F7C">
        <w:tc>
          <w:tcPr>
            <w:tcW w:w="574" w:type="dxa"/>
          </w:tcPr>
          <w:p w14:paraId="6DAB18F1" w14:textId="77777777" w:rsidR="00522F42" w:rsidRPr="009B2785"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57E8C21F" w14:textId="77777777" w:rsidR="00522F42" w:rsidRPr="007B5E00" w:rsidRDefault="00522F42" w:rsidP="00330F7C">
            <w:pPr>
              <w:spacing w:after="0" w:line="360" w:lineRule="auto"/>
              <w:rPr>
                <w:rFonts w:ascii="GHEA Grapalat" w:hAnsi="GHEA Grapalat" w:cs="Sylfaen"/>
                <w:b/>
                <w:sz w:val="20"/>
                <w:szCs w:val="20"/>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w:t>
            </w:r>
            <w:r w:rsidRPr="007B5E00">
              <w:rPr>
                <w:rFonts w:ascii="GHEA Grapalat" w:hAnsi="GHEA Grapalat"/>
                <w:b/>
                <w:sz w:val="20"/>
                <w:szCs w:val="20"/>
              </w:rPr>
              <w:t>6</w:t>
            </w:r>
          </w:p>
        </w:tc>
        <w:tc>
          <w:tcPr>
            <w:tcW w:w="9770" w:type="dxa"/>
          </w:tcPr>
          <w:p w14:paraId="176C00BF" w14:textId="77777777" w:rsidR="00522F42" w:rsidRPr="007B5E00" w:rsidRDefault="00522F42" w:rsidP="00330F7C">
            <w:pPr>
              <w:spacing w:after="0" w:line="360" w:lineRule="auto"/>
              <w:jc w:val="both"/>
              <w:rPr>
                <w:rFonts w:ascii="GHEA Grapalat" w:hAnsi="GHEA Grapalat"/>
                <w:sz w:val="20"/>
                <w:szCs w:val="20"/>
              </w:rPr>
            </w:pPr>
            <w:proofErr w:type="spellStart"/>
            <w:r w:rsidRPr="007B5E00">
              <w:rPr>
                <w:rFonts w:ascii="GHEA Grapalat" w:hAnsi="GHEA Grapalat" w:cs="Sylfaen"/>
                <w:sz w:val="20"/>
                <w:szCs w:val="20"/>
              </w:rPr>
              <w:t>Իրականացնել</w:t>
            </w:r>
            <w:proofErr w:type="spellEnd"/>
            <w:r w:rsidRPr="007B5E00">
              <w:rPr>
                <w:rFonts w:ascii="GHEA Grapalat" w:hAnsi="GHEA Grapalat" w:cs="Sylfaen"/>
                <w:sz w:val="20"/>
                <w:szCs w:val="20"/>
              </w:rPr>
              <w:t xml:space="preserve"> </w:t>
            </w:r>
            <w:proofErr w:type="spellStart"/>
            <w:r w:rsidRPr="007B5E00">
              <w:rPr>
                <w:rFonts w:ascii="GHEA Grapalat" w:hAnsi="GHEA Grapalat" w:cs="Sylfaen"/>
                <w:sz w:val="20"/>
                <w:szCs w:val="20"/>
              </w:rPr>
              <w:t>բազմաբնույթ</w:t>
            </w:r>
            <w:proofErr w:type="spellEnd"/>
            <w:r w:rsidRPr="007B5E00">
              <w:rPr>
                <w:rFonts w:ascii="GHEA Grapalat" w:hAnsi="GHEA Grapalat" w:cs="Sylfaen"/>
                <w:sz w:val="20"/>
                <w:szCs w:val="20"/>
              </w:rPr>
              <w:t xml:space="preserve"> </w:t>
            </w:r>
            <w:proofErr w:type="spellStart"/>
            <w:r w:rsidRPr="007B5E00">
              <w:rPr>
                <w:rFonts w:ascii="GHEA Grapalat" w:hAnsi="GHEA Grapalat" w:cs="Sylfaen"/>
                <w:sz w:val="20"/>
                <w:szCs w:val="20"/>
              </w:rPr>
              <w:t>աշխատանք</w:t>
            </w:r>
            <w:proofErr w:type="spellEnd"/>
            <w:r w:rsidRPr="007B5E00">
              <w:rPr>
                <w:rFonts w:ascii="GHEA Grapalat" w:hAnsi="GHEA Grapalat" w:cs="Sylfaen"/>
                <w:sz w:val="20"/>
                <w:szCs w:val="20"/>
              </w:rPr>
              <w:t xml:space="preserve"> </w:t>
            </w:r>
            <w:proofErr w:type="spellStart"/>
            <w:r w:rsidRPr="007B5E00">
              <w:rPr>
                <w:rFonts w:ascii="GHEA Grapalat" w:hAnsi="GHEA Grapalat" w:cs="Sylfaen"/>
                <w:sz w:val="20"/>
                <w:szCs w:val="20"/>
              </w:rPr>
              <w:t>համացանցում</w:t>
            </w:r>
            <w:proofErr w:type="spellEnd"/>
          </w:p>
        </w:tc>
      </w:tr>
      <w:tr w:rsidR="00522F42" w:rsidRPr="00780C48" w14:paraId="703F3572" w14:textId="77777777" w:rsidTr="00330F7C">
        <w:tc>
          <w:tcPr>
            <w:tcW w:w="574" w:type="dxa"/>
          </w:tcPr>
          <w:p w14:paraId="3CF78523" w14:textId="77777777" w:rsidR="00522F42" w:rsidRPr="009B2785"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7EBB5DC9" w14:textId="77777777" w:rsidR="00522F42" w:rsidRPr="007B5E00" w:rsidRDefault="00522F42" w:rsidP="00330F7C">
            <w:pPr>
              <w:spacing w:after="0" w:line="360" w:lineRule="auto"/>
              <w:rPr>
                <w:rFonts w:ascii="GHEA Grapalat" w:hAnsi="GHEA Grapalat" w:cs="Sylfaen"/>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7509F28F"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1)</w:t>
            </w:r>
            <w:r w:rsidRPr="007B5E00">
              <w:rPr>
                <w:rFonts w:ascii="GHEA Grapalat" w:hAnsi="GHEA Grapalat"/>
                <w:sz w:val="20"/>
                <w:szCs w:val="20"/>
              </w:rPr>
              <w:t xml:space="preserve"> </w:t>
            </w:r>
            <w:r w:rsidRPr="007B5E00">
              <w:rPr>
                <w:rFonts w:ascii="GHEA Grapalat" w:hAnsi="GHEA Grapalat"/>
                <w:sz w:val="20"/>
                <w:szCs w:val="20"/>
                <w:lang w:val="hy-AM"/>
              </w:rPr>
              <w:t>ներկայացնում է «համացանց» հասկացությունը,</w:t>
            </w:r>
          </w:p>
          <w:p w14:paraId="19AB529C"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2) օգտագործում է  համացանցային հիմնական ծրագրերը (Google Chrome, Yandex, Mozila Firefox, Opera և այլն),</w:t>
            </w:r>
          </w:p>
          <w:p w14:paraId="5C8CEB7C"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3) ներկայացնում է History, Favorites, Stop,  Refresh հրամաների, Back և Forward կոճակների նշանակությունը,</w:t>
            </w:r>
          </w:p>
          <w:p w14:paraId="2532D275"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 xml:space="preserve">4) փնտրում է առաջադրված տվյալները համացանցի տեղեկատվական բազաներում (որոնողական և բաց ցանցեր </w:t>
            </w:r>
            <w:r w:rsidRPr="007B5E00">
              <w:rPr>
                <w:rFonts w:ascii="GHEA Grapalat" w:hAnsi="GHEA Grapalat" w:cs="Arial"/>
                <w:sz w:val="20"/>
                <w:szCs w:val="20"/>
                <w:shd w:val="clear" w:color="auto" w:fill="FFFFFF"/>
                <w:lang w:val="hy-AM"/>
              </w:rPr>
              <w:t>SEO)</w:t>
            </w:r>
            <w:r w:rsidRPr="007B5E00">
              <w:rPr>
                <w:rFonts w:ascii="GHEA Grapalat" w:hAnsi="GHEA Grapalat"/>
                <w:sz w:val="20"/>
                <w:szCs w:val="20"/>
                <w:lang w:val="hy-AM"/>
              </w:rPr>
              <w:t xml:space="preserve">), </w:t>
            </w:r>
          </w:p>
          <w:p w14:paraId="29C0A740"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5) ներբեռնում, պահպանում և օգտագործում է տեղեկությունները համացանցից,</w:t>
            </w:r>
          </w:p>
          <w:p w14:paraId="5EDD066F"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6) գրանցվում է  էլեկտրոնային փոստում, ինտերնետային ծրագրերում  և այլ կայքերում,</w:t>
            </w:r>
          </w:p>
          <w:p w14:paraId="604CB567" w14:textId="77777777" w:rsidR="00522F42" w:rsidRPr="007B5E00" w:rsidRDefault="00522F42" w:rsidP="00330F7C">
            <w:pPr>
              <w:spacing w:after="0" w:line="360" w:lineRule="auto"/>
              <w:jc w:val="both"/>
              <w:rPr>
                <w:rFonts w:ascii="GHEA Grapalat" w:hAnsi="GHEA Grapalat" w:cs="Sylfaen"/>
                <w:sz w:val="20"/>
                <w:szCs w:val="20"/>
                <w:lang w:val="hy-AM"/>
              </w:rPr>
            </w:pPr>
            <w:r w:rsidRPr="007B5E00">
              <w:rPr>
                <w:rFonts w:ascii="GHEA Grapalat" w:hAnsi="GHEA Grapalat"/>
                <w:sz w:val="20"/>
                <w:szCs w:val="20"/>
                <w:lang w:val="hy-AM"/>
              </w:rPr>
              <w:t>7) օգտագործում է էլեկտրոնային</w:t>
            </w:r>
            <w:r w:rsidRPr="007B5E00">
              <w:rPr>
                <w:rFonts w:ascii="GHEA Grapalat" w:hAnsi="GHEA Grapalat" w:cs="Sylfaen"/>
                <w:sz w:val="20"/>
                <w:szCs w:val="20"/>
                <w:lang w:val="hy-AM"/>
              </w:rPr>
              <w:t xml:space="preserve"> փոստի հնարավորությունները (նամակ, ամպային տիրույթ, օրացույց, google meet, կցորդ և այլն), ուղարկում և ստանում է տեղեկություն,</w:t>
            </w:r>
          </w:p>
          <w:p w14:paraId="79D80B87"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cs="Sylfaen"/>
                <w:sz w:val="20"/>
                <w:szCs w:val="20"/>
                <w:lang w:val="hy-AM"/>
              </w:rPr>
              <w:t>8) օգտագործում է հեռավար հաղորդակցման հարթակները (Zoom, Google Meet, Microsoft Teams և այլն)</w:t>
            </w:r>
            <w:r w:rsidRPr="007B5E00">
              <w:rPr>
                <w:rFonts w:ascii="GHEA Grapalat" w:hAnsi="GHEA Grapalat" w:cs="Sylfaen"/>
                <w:color w:val="00B050"/>
                <w:sz w:val="20"/>
                <w:szCs w:val="20"/>
                <w:lang w:val="hy-AM"/>
              </w:rPr>
              <w:t>:</w:t>
            </w:r>
          </w:p>
        </w:tc>
      </w:tr>
      <w:tr w:rsidR="00522F42" w:rsidRPr="00780C48" w14:paraId="4D1F179C" w14:textId="77777777" w:rsidTr="00330F7C">
        <w:tc>
          <w:tcPr>
            <w:tcW w:w="574" w:type="dxa"/>
          </w:tcPr>
          <w:p w14:paraId="43F25CE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3E33248" w14:textId="77777777" w:rsidR="00522F42" w:rsidRPr="007B5E00" w:rsidRDefault="00522F42" w:rsidP="00330F7C">
            <w:pPr>
              <w:spacing w:after="0" w:line="360" w:lineRule="auto"/>
              <w:rPr>
                <w:rFonts w:ascii="GHEA Grapalat" w:hAnsi="GHEA Grapalat" w:cs="Sylfaen"/>
                <w:b/>
                <w:sz w:val="20"/>
                <w:szCs w:val="20"/>
                <w:lang w:val="hy-AM"/>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7</w:t>
            </w:r>
          </w:p>
        </w:tc>
        <w:tc>
          <w:tcPr>
            <w:tcW w:w="9770" w:type="dxa"/>
          </w:tcPr>
          <w:p w14:paraId="7E0CD39D"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eastAsia="Arial Unicode MS" w:hAnsi="GHEA Grapalat" w:cs="Sylfaen"/>
                <w:sz w:val="20"/>
                <w:szCs w:val="20"/>
                <w:lang w:val="hy-AM"/>
              </w:rPr>
              <w:t>Ստեղծել տվյալների բազաների ղեկավարման համակարգեր (MS Access)</w:t>
            </w:r>
          </w:p>
        </w:tc>
      </w:tr>
      <w:tr w:rsidR="00522F42" w:rsidRPr="00780C48" w14:paraId="5D4B8938" w14:textId="77777777" w:rsidTr="00330F7C">
        <w:tc>
          <w:tcPr>
            <w:tcW w:w="574" w:type="dxa"/>
          </w:tcPr>
          <w:p w14:paraId="3CD992F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1E7D8AA" w14:textId="77777777" w:rsidR="00522F42" w:rsidRPr="007B5E00" w:rsidRDefault="00522F42" w:rsidP="00330F7C">
            <w:pPr>
              <w:spacing w:after="0" w:line="360" w:lineRule="auto"/>
              <w:rPr>
                <w:rFonts w:ascii="GHEA Grapalat" w:hAnsi="GHEA Grapalat" w:cs="Sylfaen"/>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366F9773" w14:textId="77777777" w:rsidR="00522F42" w:rsidRPr="007B5E00" w:rsidRDefault="00522F42" w:rsidP="00330F7C">
            <w:pPr>
              <w:spacing w:after="0" w:line="360" w:lineRule="auto"/>
              <w:rPr>
                <w:rFonts w:ascii="GHEA Grapalat" w:hAnsi="GHEA Grapalat" w:cs="Sylfaen"/>
                <w:spacing w:val="-2"/>
                <w:kern w:val="16"/>
                <w:sz w:val="20"/>
                <w:szCs w:val="20"/>
                <w:lang w:val="hy-AM"/>
              </w:rPr>
            </w:pPr>
            <w:r w:rsidRPr="007B5E00">
              <w:rPr>
                <w:rFonts w:ascii="GHEA Grapalat" w:hAnsi="GHEA Grapalat" w:cs="Sylfaen"/>
                <w:spacing w:val="-2"/>
                <w:kern w:val="16"/>
                <w:sz w:val="20"/>
                <w:szCs w:val="20"/>
                <w:lang w:val="hy-AM"/>
              </w:rPr>
              <w:t>1) ներկայացնում է</w:t>
            </w:r>
            <w:r w:rsidRPr="007B5E00">
              <w:rPr>
                <w:rFonts w:ascii="GHEA Grapalat" w:hAnsi="GHEA Grapalat"/>
                <w:spacing w:val="-2"/>
                <w:kern w:val="16"/>
                <w:sz w:val="20"/>
                <w:szCs w:val="20"/>
                <w:lang w:val="hy-AM"/>
              </w:rPr>
              <w:t xml:space="preserve"> տվյալների բազա հասկացությունը և </w:t>
            </w:r>
            <w:r w:rsidRPr="007B5E00">
              <w:rPr>
                <w:rFonts w:ascii="GHEA Grapalat" w:hAnsi="GHEA Grapalat" w:cs="Sylfaen"/>
                <w:spacing w:val="-2"/>
                <w:kern w:val="16"/>
                <w:sz w:val="20"/>
                <w:szCs w:val="20"/>
                <w:lang w:val="hy-AM"/>
              </w:rPr>
              <w:t>բազայի</w:t>
            </w:r>
            <w:r w:rsidRPr="007B5E00">
              <w:rPr>
                <w:rFonts w:ascii="GHEA Grapalat" w:hAnsi="GHEA Grapalat"/>
                <w:spacing w:val="-2"/>
                <w:kern w:val="16"/>
                <w:sz w:val="20"/>
                <w:szCs w:val="20"/>
                <w:lang w:val="hy-AM"/>
              </w:rPr>
              <w:t xml:space="preserve"> </w:t>
            </w:r>
            <w:r w:rsidRPr="007B5E00">
              <w:rPr>
                <w:rFonts w:ascii="GHEA Grapalat" w:hAnsi="GHEA Grapalat" w:cs="Sylfaen"/>
                <w:spacing w:val="-2"/>
                <w:kern w:val="16"/>
                <w:sz w:val="20"/>
                <w:szCs w:val="20"/>
                <w:lang w:val="hy-AM"/>
              </w:rPr>
              <w:t>ստեղծման</w:t>
            </w:r>
            <w:r w:rsidRPr="007B5E00">
              <w:rPr>
                <w:rFonts w:ascii="GHEA Grapalat" w:hAnsi="GHEA Grapalat"/>
                <w:spacing w:val="-2"/>
                <w:kern w:val="16"/>
                <w:sz w:val="20"/>
                <w:szCs w:val="20"/>
                <w:lang w:val="hy-AM"/>
              </w:rPr>
              <w:t xml:space="preserve"> </w:t>
            </w:r>
            <w:r w:rsidRPr="007B5E00">
              <w:rPr>
                <w:rFonts w:ascii="GHEA Grapalat" w:hAnsi="GHEA Grapalat" w:cs="Sylfaen"/>
                <w:spacing w:val="-2"/>
                <w:kern w:val="16"/>
                <w:sz w:val="20"/>
                <w:szCs w:val="20"/>
                <w:lang w:val="hy-AM"/>
              </w:rPr>
              <w:t>փուլերը,</w:t>
            </w:r>
          </w:p>
          <w:p w14:paraId="7211D844" w14:textId="77777777" w:rsidR="00522F42" w:rsidRPr="007B5E00" w:rsidRDefault="00522F42" w:rsidP="00330F7C">
            <w:pPr>
              <w:pStyle w:val="Heading3"/>
              <w:spacing w:before="0" w:after="0" w:line="360" w:lineRule="auto"/>
              <w:rPr>
                <w:rFonts w:ascii="GHEA Grapalat" w:hAnsi="GHEA Grapalat"/>
                <w:b w:val="0"/>
                <w:spacing w:val="-2"/>
                <w:kern w:val="16"/>
                <w:sz w:val="20"/>
                <w:szCs w:val="20"/>
                <w:lang w:val="hy-AM"/>
              </w:rPr>
            </w:pPr>
            <w:r w:rsidRPr="007B5E00">
              <w:rPr>
                <w:rFonts w:ascii="GHEA Grapalat" w:hAnsi="GHEA Grapalat" w:cs="Sylfaen"/>
                <w:b w:val="0"/>
                <w:spacing w:val="-2"/>
                <w:kern w:val="16"/>
                <w:sz w:val="20"/>
                <w:szCs w:val="20"/>
                <w:lang w:val="hy-AM"/>
              </w:rPr>
              <w:t>2) ստեղծում է</w:t>
            </w:r>
            <w:r w:rsidRPr="007B5E00">
              <w:rPr>
                <w:rFonts w:ascii="GHEA Grapalat" w:hAnsi="GHEA Grapalat"/>
                <w:b w:val="0"/>
                <w:spacing w:val="-2"/>
                <w:kern w:val="16"/>
                <w:sz w:val="20"/>
                <w:szCs w:val="20"/>
                <w:lang w:val="hy-AM"/>
              </w:rPr>
              <w:t xml:space="preserve"> </w:t>
            </w:r>
            <w:r w:rsidRPr="007B5E00">
              <w:rPr>
                <w:rFonts w:ascii="GHEA Grapalat" w:hAnsi="GHEA Grapalat" w:cs="Sylfaen"/>
                <w:b w:val="0"/>
                <w:spacing w:val="-2"/>
                <w:kern w:val="16"/>
                <w:sz w:val="20"/>
                <w:szCs w:val="20"/>
                <w:lang w:val="hy-AM"/>
              </w:rPr>
              <w:t>բազա</w:t>
            </w:r>
            <w:r w:rsidRPr="007B5E00">
              <w:rPr>
                <w:rFonts w:ascii="GHEA Grapalat" w:hAnsi="GHEA Grapalat"/>
                <w:b w:val="0"/>
                <w:spacing w:val="-2"/>
                <w:kern w:val="16"/>
                <w:sz w:val="20"/>
                <w:szCs w:val="20"/>
                <w:lang w:val="hy-AM"/>
              </w:rPr>
              <w:t xml:space="preserve">, </w:t>
            </w:r>
            <w:r w:rsidRPr="007B5E00">
              <w:rPr>
                <w:rFonts w:ascii="GHEA Grapalat" w:hAnsi="GHEA Grapalat" w:cs="Sylfaen"/>
                <w:b w:val="0"/>
                <w:spacing w:val="-2"/>
                <w:kern w:val="16"/>
                <w:sz w:val="20"/>
                <w:szCs w:val="20"/>
                <w:lang w:val="hy-AM"/>
              </w:rPr>
              <w:t>ընտրում</w:t>
            </w:r>
            <w:r w:rsidRPr="007B5E00">
              <w:rPr>
                <w:rFonts w:ascii="GHEA Grapalat" w:hAnsi="GHEA Grapalat"/>
                <w:b w:val="0"/>
                <w:spacing w:val="-2"/>
                <w:kern w:val="16"/>
                <w:sz w:val="20"/>
                <w:szCs w:val="20"/>
                <w:lang w:val="hy-AM"/>
              </w:rPr>
              <w:t xml:space="preserve"> </w:t>
            </w:r>
            <w:r w:rsidRPr="007B5E00">
              <w:rPr>
                <w:rFonts w:ascii="GHEA Grapalat" w:hAnsi="GHEA Grapalat" w:cs="Sylfaen"/>
                <w:b w:val="0"/>
                <w:spacing w:val="-2"/>
                <w:kern w:val="16"/>
                <w:sz w:val="20"/>
                <w:szCs w:val="20"/>
                <w:lang w:val="hy-AM"/>
              </w:rPr>
              <w:t>դաշտերի</w:t>
            </w:r>
            <w:r w:rsidRPr="007B5E00">
              <w:rPr>
                <w:rFonts w:ascii="GHEA Grapalat" w:hAnsi="GHEA Grapalat"/>
                <w:b w:val="0"/>
                <w:spacing w:val="-2"/>
                <w:kern w:val="16"/>
                <w:sz w:val="20"/>
                <w:szCs w:val="20"/>
                <w:lang w:val="hy-AM"/>
              </w:rPr>
              <w:t xml:space="preserve"> </w:t>
            </w:r>
            <w:r w:rsidRPr="007B5E00">
              <w:rPr>
                <w:rFonts w:ascii="GHEA Grapalat" w:hAnsi="GHEA Grapalat" w:cs="Sylfaen"/>
                <w:b w:val="0"/>
                <w:spacing w:val="-2"/>
                <w:kern w:val="16"/>
                <w:sz w:val="20"/>
                <w:szCs w:val="20"/>
                <w:lang w:val="hy-AM"/>
              </w:rPr>
              <w:t>տվյալի</w:t>
            </w:r>
            <w:r w:rsidRPr="007B5E00">
              <w:rPr>
                <w:rFonts w:ascii="GHEA Grapalat" w:hAnsi="GHEA Grapalat"/>
                <w:b w:val="0"/>
                <w:spacing w:val="-2"/>
                <w:kern w:val="16"/>
                <w:sz w:val="20"/>
                <w:szCs w:val="20"/>
                <w:lang w:val="hy-AM"/>
              </w:rPr>
              <w:t xml:space="preserve"> </w:t>
            </w:r>
            <w:r w:rsidRPr="007B5E00">
              <w:rPr>
                <w:rFonts w:ascii="GHEA Grapalat" w:hAnsi="GHEA Grapalat" w:cs="Sylfaen"/>
                <w:b w:val="0"/>
                <w:spacing w:val="-2"/>
                <w:kern w:val="16"/>
                <w:sz w:val="20"/>
                <w:szCs w:val="20"/>
                <w:lang w:val="hy-AM"/>
              </w:rPr>
              <w:t>տիպերը</w:t>
            </w:r>
            <w:r w:rsidRPr="007B5E00">
              <w:rPr>
                <w:rFonts w:ascii="GHEA Grapalat" w:hAnsi="GHEA Grapalat"/>
                <w:b w:val="0"/>
                <w:spacing w:val="-2"/>
                <w:kern w:val="16"/>
                <w:sz w:val="20"/>
                <w:szCs w:val="20"/>
                <w:lang w:val="hy-AM"/>
              </w:rPr>
              <w:t xml:space="preserve"> </w:t>
            </w:r>
            <w:r w:rsidRPr="007B5E00">
              <w:rPr>
                <w:rFonts w:ascii="GHEA Grapalat" w:hAnsi="GHEA Grapalat" w:cs="Sylfaen"/>
                <w:b w:val="0"/>
                <w:spacing w:val="-2"/>
                <w:kern w:val="16"/>
                <w:sz w:val="20"/>
                <w:szCs w:val="20"/>
                <w:lang w:val="hy-AM"/>
              </w:rPr>
              <w:t>և</w:t>
            </w:r>
            <w:r w:rsidRPr="007B5E00">
              <w:rPr>
                <w:rFonts w:ascii="GHEA Grapalat" w:hAnsi="GHEA Grapalat"/>
                <w:b w:val="0"/>
                <w:spacing w:val="-2"/>
                <w:kern w:val="16"/>
                <w:sz w:val="20"/>
                <w:szCs w:val="20"/>
                <w:lang w:val="hy-AM"/>
              </w:rPr>
              <w:t xml:space="preserve"> </w:t>
            </w:r>
            <w:r w:rsidRPr="007B5E00">
              <w:rPr>
                <w:rFonts w:ascii="GHEA Grapalat" w:hAnsi="GHEA Grapalat" w:cs="Sylfaen"/>
                <w:b w:val="0"/>
                <w:spacing w:val="-2"/>
                <w:kern w:val="16"/>
                <w:sz w:val="20"/>
                <w:szCs w:val="20"/>
                <w:lang w:val="hy-AM"/>
              </w:rPr>
              <w:t>հատկանիշները,</w:t>
            </w:r>
          </w:p>
          <w:p w14:paraId="31A2901B" w14:textId="77777777" w:rsidR="00522F42" w:rsidRPr="007B5E00" w:rsidRDefault="00522F42" w:rsidP="00330F7C">
            <w:pPr>
              <w:spacing w:after="0" w:line="360" w:lineRule="auto"/>
              <w:rPr>
                <w:rFonts w:ascii="GHEA Grapalat" w:hAnsi="GHEA Grapalat" w:cs="Sylfaen"/>
                <w:spacing w:val="-2"/>
                <w:kern w:val="16"/>
                <w:sz w:val="20"/>
                <w:szCs w:val="20"/>
                <w:lang w:val="hy-AM"/>
              </w:rPr>
            </w:pPr>
            <w:r w:rsidRPr="007B5E00">
              <w:rPr>
                <w:rFonts w:ascii="GHEA Grapalat" w:hAnsi="GHEA Grapalat" w:cs="Sylfaen"/>
                <w:spacing w:val="-2"/>
                <w:kern w:val="16"/>
                <w:sz w:val="20"/>
                <w:szCs w:val="20"/>
                <w:lang w:val="hy-AM"/>
              </w:rPr>
              <w:lastRenderedPageBreak/>
              <w:t>3) կապակցում է դաշտերը՝</w:t>
            </w:r>
            <w:r w:rsidRPr="007B5E00">
              <w:rPr>
                <w:rFonts w:ascii="GHEA Grapalat" w:hAnsi="GHEA Grapalat"/>
                <w:spacing w:val="-2"/>
                <w:kern w:val="16"/>
                <w:sz w:val="20"/>
                <w:szCs w:val="20"/>
                <w:lang w:val="hy-AM"/>
              </w:rPr>
              <w:t xml:space="preserve"> </w:t>
            </w:r>
            <w:r w:rsidRPr="007B5E00">
              <w:rPr>
                <w:rFonts w:ascii="GHEA Grapalat" w:hAnsi="GHEA Grapalat" w:cs="Sylfaen"/>
                <w:spacing w:val="-2"/>
                <w:kern w:val="16"/>
                <w:sz w:val="20"/>
                <w:szCs w:val="20"/>
                <w:lang w:val="hy-AM"/>
              </w:rPr>
              <w:t>տեղեկությունների</w:t>
            </w:r>
            <w:r w:rsidRPr="007B5E00">
              <w:rPr>
                <w:rFonts w:ascii="GHEA Grapalat" w:hAnsi="GHEA Grapalat"/>
                <w:spacing w:val="-2"/>
                <w:kern w:val="16"/>
                <w:sz w:val="20"/>
                <w:szCs w:val="20"/>
                <w:lang w:val="hy-AM"/>
              </w:rPr>
              <w:t xml:space="preserve"> </w:t>
            </w:r>
            <w:r w:rsidRPr="007B5E00">
              <w:rPr>
                <w:rFonts w:ascii="GHEA Grapalat" w:hAnsi="GHEA Grapalat" w:cs="Sylfaen"/>
                <w:spacing w:val="-2"/>
                <w:kern w:val="16"/>
                <w:sz w:val="20"/>
                <w:szCs w:val="20"/>
                <w:lang w:val="hy-AM"/>
              </w:rPr>
              <w:t>մուտքագրման</w:t>
            </w:r>
            <w:r w:rsidRPr="007B5E00">
              <w:rPr>
                <w:rFonts w:ascii="GHEA Grapalat" w:hAnsi="GHEA Grapalat"/>
                <w:spacing w:val="-2"/>
                <w:kern w:val="16"/>
                <w:sz w:val="20"/>
                <w:szCs w:val="20"/>
                <w:lang w:val="hy-AM"/>
              </w:rPr>
              <w:t xml:space="preserve"> </w:t>
            </w:r>
            <w:r w:rsidRPr="007B5E00">
              <w:rPr>
                <w:rFonts w:ascii="GHEA Grapalat" w:hAnsi="GHEA Grapalat" w:cs="Sylfaen"/>
                <w:spacing w:val="-2"/>
                <w:kern w:val="16"/>
                <w:sz w:val="20"/>
                <w:szCs w:val="20"/>
                <w:lang w:val="hy-AM"/>
              </w:rPr>
              <w:t>համար,</w:t>
            </w:r>
          </w:p>
          <w:p w14:paraId="447F28C3"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cs="Sylfaen"/>
                <w:spacing w:val="-2"/>
                <w:kern w:val="16"/>
                <w:sz w:val="20"/>
                <w:szCs w:val="20"/>
                <w:lang w:val="hy-AM"/>
              </w:rPr>
              <w:t>4) ներկայացնում</w:t>
            </w:r>
            <w:r w:rsidRPr="007B5E00">
              <w:rPr>
                <w:rFonts w:ascii="GHEA Grapalat" w:hAnsi="GHEA Grapalat"/>
                <w:spacing w:val="-2"/>
                <w:kern w:val="16"/>
                <w:sz w:val="20"/>
                <w:szCs w:val="20"/>
                <w:lang w:val="hy-AM"/>
              </w:rPr>
              <w:t xml:space="preserve"> է </w:t>
            </w:r>
            <w:r w:rsidRPr="007B5E00">
              <w:rPr>
                <w:rFonts w:ascii="GHEA Grapalat" w:hAnsi="GHEA Grapalat" w:cs="Sylfaen"/>
                <w:spacing w:val="-2"/>
                <w:kern w:val="16"/>
                <w:sz w:val="20"/>
                <w:szCs w:val="20"/>
                <w:lang w:val="hy-AM"/>
              </w:rPr>
              <w:t>հաշվետվություններ՝ բազաների  տվյալների միջոցով։</w:t>
            </w:r>
          </w:p>
        </w:tc>
      </w:tr>
      <w:tr w:rsidR="00522F42" w:rsidRPr="00780C48" w14:paraId="571F14F7" w14:textId="77777777" w:rsidTr="00330F7C">
        <w:tc>
          <w:tcPr>
            <w:tcW w:w="13900" w:type="dxa"/>
            <w:gridSpan w:val="3"/>
          </w:tcPr>
          <w:p w14:paraId="35DC1504" w14:textId="77777777" w:rsidR="00522F42" w:rsidRPr="009579F4" w:rsidRDefault="00522F42" w:rsidP="00330F7C">
            <w:pPr>
              <w:spacing w:after="0" w:line="360" w:lineRule="auto"/>
              <w:jc w:val="center"/>
              <w:rPr>
                <w:rFonts w:ascii="GHEA Grapalat" w:hAnsi="GHEA Grapalat"/>
                <w:b/>
                <w:lang w:val="hy-AM"/>
              </w:rPr>
            </w:pPr>
            <w:r w:rsidRPr="009579F4">
              <w:rPr>
                <w:rFonts w:ascii="GHEA Grapalat" w:hAnsi="GHEA Grapalat" w:cs="Sylfaen"/>
                <w:b/>
                <w:lang w:val="af-ZA"/>
              </w:rPr>
              <w:lastRenderedPageBreak/>
              <w:t>ՄՈԴՈՒԼԻ</w:t>
            </w:r>
            <w:r w:rsidRPr="009579F4">
              <w:rPr>
                <w:rFonts w:ascii="GHEA Grapalat" w:hAnsi="GHEA Grapalat"/>
                <w:b/>
                <w:lang w:val="af-ZA"/>
              </w:rPr>
              <w:t xml:space="preserve"> </w:t>
            </w:r>
            <w:r w:rsidRPr="009579F4">
              <w:rPr>
                <w:rFonts w:ascii="GHEA Grapalat" w:hAnsi="GHEA Grapalat" w:cs="Sylfaen"/>
                <w:b/>
                <w:lang w:val="af-ZA"/>
              </w:rPr>
              <w:t>ԱՆՎԱՆՈՒՄԸ</w:t>
            </w:r>
            <w:r w:rsidRPr="009579F4">
              <w:rPr>
                <w:rFonts w:ascii="GHEA Grapalat" w:hAnsi="GHEA Grapalat"/>
                <w:b/>
                <w:lang w:val="af-ZA"/>
              </w:rPr>
              <w:t xml:space="preserve">  </w:t>
            </w:r>
            <w:r w:rsidRPr="009579F4">
              <w:rPr>
                <w:rFonts w:ascii="GHEA Grapalat" w:hAnsi="GHEA Grapalat"/>
                <w:b/>
                <w:lang w:val="nl-NL"/>
              </w:rPr>
              <w:t>«ԿԻՐԱՌԱԿԱՆ ՏՆՏԵՍԱԳԻՏՈՒԹՅՈՒՆ ԵՎ ԳՈՐԾԱՐԱՐ ՀՄՏՈՒԹՅՈՒՆՆԵՐ»</w:t>
            </w:r>
          </w:p>
        </w:tc>
      </w:tr>
      <w:tr w:rsidR="00522F42" w:rsidRPr="00C70478" w14:paraId="34659F40" w14:textId="77777777" w:rsidTr="00330F7C">
        <w:tc>
          <w:tcPr>
            <w:tcW w:w="574" w:type="dxa"/>
          </w:tcPr>
          <w:p w14:paraId="5E7431C1" w14:textId="77777777" w:rsidR="00522F42" w:rsidRPr="009579F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AA593C7"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Մոդուլի</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դասիչը</w:t>
            </w:r>
          </w:p>
        </w:tc>
        <w:tc>
          <w:tcPr>
            <w:tcW w:w="9770" w:type="dxa"/>
          </w:tcPr>
          <w:p w14:paraId="2D230AE4"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nl-NL"/>
              </w:rPr>
              <w:t>ՍՊԿՄ-5-20-002</w:t>
            </w:r>
          </w:p>
        </w:tc>
      </w:tr>
      <w:tr w:rsidR="00522F42" w:rsidRPr="00780C48" w14:paraId="700CE3C5" w14:textId="77777777" w:rsidTr="00330F7C">
        <w:tc>
          <w:tcPr>
            <w:tcW w:w="574" w:type="dxa"/>
          </w:tcPr>
          <w:p w14:paraId="399B2C99" w14:textId="77777777" w:rsidR="00522F42" w:rsidRPr="009579F4" w:rsidRDefault="00522F42" w:rsidP="00D65851">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10AB4F7" w14:textId="77777777" w:rsidR="00522F42" w:rsidRPr="007B5E00" w:rsidRDefault="00522F42" w:rsidP="00330F7C">
            <w:pPr>
              <w:spacing w:after="0" w:line="360" w:lineRule="auto"/>
              <w:rPr>
                <w:rFonts w:ascii="GHEA Grapalat" w:hAnsi="GHEA Grapalat"/>
                <w:b/>
                <w:spacing w:val="-2"/>
                <w:kern w:val="16"/>
                <w:sz w:val="20"/>
                <w:szCs w:val="20"/>
                <w:lang w:val="hy-AM"/>
              </w:rPr>
            </w:pPr>
            <w:r w:rsidRPr="007B5E00">
              <w:rPr>
                <w:rFonts w:ascii="GHEA Grapalat" w:hAnsi="GHEA Grapalat" w:cs="Sylfaen"/>
                <w:b/>
                <w:spacing w:val="-2"/>
                <w:kern w:val="16"/>
                <w:sz w:val="20"/>
                <w:szCs w:val="20"/>
                <w:lang w:val="hy-AM"/>
              </w:rPr>
              <w:t>Մոդուլի</w:t>
            </w:r>
            <w:r w:rsidRPr="007B5E00">
              <w:rPr>
                <w:rFonts w:ascii="GHEA Grapalat" w:hAnsi="GHEA Grapalat"/>
                <w:b/>
                <w:spacing w:val="-2"/>
                <w:kern w:val="16"/>
                <w:sz w:val="20"/>
                <w:szCs w:val="20"/>
                <w:lang w:val="hy-AM"/>
              </w:rPr>
              <w:t xml:space="preserve"> </w:t>
            </w:r>
            <w:r w:rsidRPr="007B5E00">
              <w:rPr>
                <w:rFonts w:ascii="GHEA Grapalat" w:hAnsi="GHEA Grapalat" w:cs="Sylfaen"/>
                <w:b/>
                <w:spacing w:val="-2"/>
                <w:kern w:val="16"/>
                <w:sz w:val="20"/>
                <w:szCs w:val="20"/>
                <w:lang w:val="hy-AM"/>
              </w:rPr>
              <w:t>նպատակը</w:t>
            </w:r>
          </w:p>
        </w:tc>
        <w:tc>
          <w:tcPr>
            <w:tcW w:w="9770" w:type="dxa"/>
          </w:tcPr>
          <w:p w14:paraId="62CD10DD"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cs="Courier New"/>
                <w:bCs/>
                <w:kern w:val="36"/>
                <w:sz w:val="20"/>
                <w:szCs w:val="20"/>
                <w:lang w:val="hy-AM"/>
              </w:rPr>
              <w:t>Մոդուլի նպատակն է ուսանողին տալ գիտելիքներ տնտեսագիտության հիմնական հասկացությունների ապրանքափողային հարաբերությունների սկզբունքների և դրանց տնտեսական մեկնաբանության վերաբերյալ, ինչպես նաև ուսանողի մոտ ձևավորել տնտեսագիտական մտածողության,  գործարար ունակությունների, շուկայական հարաբերություններին մասնակցության, մասնագիտական գործունեության ընթացքում արդյունավետ լուծումներ գտնելու կարողություններ:</w:t>
            </w:r>
          </w:p>
        </w:tc>
      </w:tr>
      <w:tr w:rsidR="00522F42" w:rsidRPr="00C70478" w14:paraId="4F6569DF" w14:textId="77777777" w:rsidTr="00330F7C">
        <w:tc>
          <w:tcPr>
            <w:tcW w:w="574" w:type="dxa"/>
          </w:tcPr>
          <w:p w14:paraId="398AF594" w14:textId="77777777" w:rsidR="00522F42" w:rsidRPr="002F4D89"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2FBEFBB" w14:textId="77777777" w:rsidR="00522F42" w:rsidRPr="007B5E00" w:rsidRDefault="00522F42" w:rsidP="00330F7C">
            <w:pPr>
              <w:spacing w:after="0" w:line="360" w:lineRule="auto"/>
              <w:rPr>
                <w:rFonts w:ascii="GHEA Grapalat" w:hAnsi="GHEA Grapalat"/>
                <w:b/>
                <w:sz w:val="20"/>
                <w:szCs w:val="20"/>
              </w:rPr>
            </w:pPr>
            <w:proofErr w:type="spellStart"/>
            <w:r w:rsidRPr="007B5E00">
              <w:rPr>
                <w:rFonts w:ascii="GHEA Grapalat" w:hAnsi="GHEA Grapalat" w:cs="Sylfaen"/>
                <w:b/>
                <w:sz w:val="20"/>
                <w:szCs w:val="20"/>
              </w:rPr>
              <w:t>Մոդուլի</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տևողությունը</w:t>
            </w:r>
            <w:proofErr w:type="spellEnd"/>
          </w:p>
        </w:tc>
        <w:tc>
          <w:tcPr>
            <w:tcW w:w="9770" w:type="dxa"/>
          </w:tcPr>
          <w:p w14:paraId="36289EEB" w14:textId="77777777" w:rsidR="00522F42" w:rsidRPr="007B5E00" w:rsidRDefault="00522F42" w:rsidP="00330F7C">
            <w:pPr>
              <w:spacing w:after="0" w:line="360" w:lineRule="auto"/>
              <w:rPr>
                <w:rFonts w:ascii="GHEA Grapalat" w:hAnsi="GHEA Grapalat"/>
                <w:sz w:val="20"/>
                <w:szCs w:val="20"/>
              </w:rPr>
            </w:pPr>
            <w:r w:rsidRPr="007B5E00">
              <w:rPr>
                <w:rFonts w:ascii="GHEA Grapalat" w:hAnsi="GHEA Grapalat" w:cs="Courier New"/>
                <w:bCs/>
                <w:kern w:val="36"/>
                <w:sz w:val="20"/>
                <w:szCs w:val="20"/>
              </w:rPr>
              <w:t xml:space="preserve">72 </w:t>
            </w:r>
            <w:proofErr w:type="spellStart"/>
            <w:r w:rsidRPr="007B5E00">
              <w:rPr>
                <w:rFonts w:ascii="GHEA Grapalat" w:hAnsi="GHEA Grapalat" w:cs="Courier New"/>
                <w:bCs/>
                <w:kern w:val="36"/>
                <w:sz w:val="20"/>
                <w:szCs w:val="20"/>
              </w:rPr>
              <w:t>ժամ</w:t>
            </w:r>
            <w:proofErr w:type="spellEnd"/>
          </w:p>
        </w:tc>
      </w:tr>
      <w:tr w:rsidR="00522F42" w:rsidRPr="00C70478" w14:paraId="3B0BA791" w14:textId="77777777" w:rsidTr="00330F7C">
        <w:trPr>
          <w:trHeight w:val="383"/>
        </w:trPr>
        <w:tc>
          <w:tcPr>
            <w:tcW w:w="574" w:type="dxa"/>
          </w:tcPr>
          <w:p w14:paraId="009B7B5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rPr>
            </w:pPr>
          </w:p>
        </w:tc>
        <w:tc>
          <w:tcPr>
            <w:tcW w:w="3556" w:type="dxa"/>
          </w:tcPr>
          <w:p w14:paraId="67D663BB" w14:textId="77777777" w:rsidR="00522F42" w:rsidRPr="007B5E00" w:rsidRDefault="00522F42" w:rsidP="00330F7C">
            <w:pPr>
              <w:spacing w:after="0" w:line="360" w:lineRule="auto"/>
              <w:rPr>
                <w:rFonts w:ascii="GHEA Grapalat" w:hAnsi="GHEA Grapalat"/>
                <w:b/>
                <w:sz w:val="20"/>
                <w:szCs w:val="20"/>
              </w:rPr>
            </w:pPr>
            <w:proofErr w:type="spellStart"/>
            <w:r w:rsidRPr="007B5E00">
              <w:rPr>
                <w:rFonts w:ascii="GHEA Grapalat" w:hAnsi="GHEA Grapalat" w:cs="Sylfaen"/>
                <w:b/>
                <w:sz w:val="20"/>
                <w:szCs w:val="20"/>
              </w:rPr>
              <w:t>Մուտքային</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պահանջները</w:t>
            </w:r>
            <w:proofErr w:type="spellEnd"/>
          </w:p>
        </w:tc>
        <w:tc>
          <w:tcPr>
            <w:tcW w:w="9770" w:type="dxa"/>
          </w:tcPr>
          <w:p w14:paraId="26BCFB91" w14:textId="77777777" w:rsidR="00522F42" w:rsidRPr="007B5E00" w:rsidRDefault="00522F42" w:rsidP="00330F7C">
            <w:pPr>
              <w:spacing w:after="0" w:line="360" w:lineRule="auto"/>
              <w:jc w:val="both"/>
              <w:outlineLvl w:val="0"/>
              <w:rPr>
                <w:rFonts w:ascii="GHEA Grapalat" w:hAnsi="GHEA Grapalat"/>
                <w:b/>
                <w:sz w:val="20"/>
                <w:szCs w:val="20"/>
              </w:rPr>
            </w:pPr>
            <w:proofErr w:type="spellStart"/>
            <w:r w:rsidRPr="007B5E00">
              <w:rPr>
                <w:rFonts w:ascii="GHEA Grapalat" w:hAnsi="GHEA Grapalat" w:cs="Sylfaen"/>
                <w:sz w:val="20"/>
                <w:szCs w:val="20"/>
              </w:rPr>
              <w:t>Այս</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մոդուլն</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ուսումնասիրելու</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համար</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սկզբնական</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մասնագիտական</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գիտելիքներ</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պետք</w:t>
            </w:r>
            <w:proofErr w:type="spellEnd"/>
            <w:r w:rsidRPr="007B5E00">
              <w:rPr>
                <w:rFonts w:ascii="GHEA Grapalat" w:hAnsi="GHEA Grapalat"/>
                <w:sz w:val="20"/>
                <w:szCs w:val="20"/>
              </w:rPr>
              <w:t xml:space="preserve"> </w:t>
            </w:r>
            <w:proofErr w:type="spellStart"/>
            <w:r w:rsidRPr="007B5E00">
              <w:rPr>
                <w:rFonts w:ascii="GHEA Grapalat" w:hAnsi="GHEA Grapalat" w:cs="Sylfaen"/>
                <w:sz w:val="20"/>
                <w:szCs w:val="20"/>
              </w:rPr>
              <w:t>չեն</w:t>
            </w:r>
            <w:proofErr w:type="spellEnd"/>
            <w:r w:rsidRPr="007B5E00">
              <w:rPr>
                <w:rFonts w:ascii="GHEA Grapalat" w:hAnsi="GHEA Grapalat" w:cs="Arial Armenian"/>
                <w:sz w:val="20"/>
                <w:szCs w:val="20"/>
              </w:rPr>
              <w:t>։</w:t>
            </w:r>
          </w:p>
        </w:tc>
      </w:tr>
      <w:tr w:rsidR="00522F42" w:rsidRPr="00C70478" w14:paraId="7ABF3CD3" w14:textId="77777777" w:rsidTr="00330F7C">
        <w:tc>
          <w:tcPr>
            <w:tcW w:w="574" w:type="dxa"/>
          </w:tcPr>
          <w:p w14:paraId="492840D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rPr>
            </w:pPr>
          </w:p>
        </w:tc>
        <w:tc>
          <w:tcPr>
            <w:tcW w:w="3556" w:type="dxa"/>
          </w:tcPr>
          <w:p w14:paraId="284D3A4D" w14:textId="77777777" w:rsidR="00522F42" w:rsidRPr="007B5E00" w:rsidRDefault="00522F42" w:rsidP="00330F7C">
            <w:pPr>
              <w:spacing w:after="0" w:line="360" w:lineRule="auto"/>
              <w:rPr>
                <w:rFonts w:ascii="GHEA Grapalat" w:hAnsi="GHEA Grapalat"/>
                <w:b/>
                <w:sz w:val="20"/>
                <w:szCs w:val="20"/>
              </w:rPr>
            </w:pPr>
            <w:proofErr w:type="spellStart"/>
            <w:r w:rsidRPr="007B5E00">
              <w:rPr>
                <w:rFonts w:ascii="GHEA Grapalat" w:hAnsi="GHEA Grapalat" w:cs="Sylfaen"/>
                <w:b/>
                <w:sz w:val="20"/>
                <w:szCs w:val="20"/>
              </w:rPr>
              <w:t>Մոդուլի</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գնահատման</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կարգը</w:t>
            </w:r>
            <w:proofErr w:type="spellEnd"/>
          </w:p>
        </w:tc>
        <w:tc>
          <w:tcPr>
            <w:tcW w:w="9770" w:type="dxa"/>
          </w:tcPr>
          <w:p w14:paraId="35C2518C" w14:textId="77777777" w:rsidR="00522F42" w:rsidRPr="007B5E00" w:rsidRDefault="00522F42" w:rsidP="00330F7C">
            <w:pPr>
              <w:spacing w:after="0" w:line="360" w:lineRule="auto"/>
              <w:rPr>
                <w:rFonts w:ascii="GHEA Grapalat" w:hAnsi="GHEA Grapalat"/>
                <w:sz w:val="20"/>
                <w:szCs w:val="20"/>
              </w:rPr>
            </w:pPr>
            <w:r w:rsidRPr="007B5E0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7B5E00">
              <w:rPr>
                <w:rFonts w:ascii="GHEA Grapalat" w:hAnsi="GHEA Grapalat"/>
                <w:sz w:val="20"/>
                <w:szCs w:val="20"/>
              </w:rPr>
              <w:t>:</w:t>
            </w:r>
          </w:p>
        </w:tc>
      </w:tr>
      <w:tr w:rsidR="00522F42" w:rsidRPr="00C70478" w14:paraId="6137B1BD" w14:textId="77777777" w:rsidTr="00330F7C">
        <w:tc>
          <w:tcPr>
            <w:tcW w:w="574" w:type="dxa"/>
          </w:tcPr>
          <w:p w14:paraId="158D6A1C" w14:textId="77777777" w:rsidR="00522F42" w:rsidRPr="00125570" w:rsidRDefault="00522F42" w:rsidP="00D65851">
            <w:pPr>
              <w:numPr>
                <w:ilvl w:val="0"/>
                <w:numId w:val="14"/>
              </w:numPr>
              <w:spacing w:after="0" w:line="360" w:lineRule="auto"/>
              <w:ind w:left="720"/>
              <w:rPr>
                <w:rFonts w:ascii="GHEA Grapalat" w:hAnsi="GHEA Grapalat" w:cs="Sylfaen"/>
                <w:b/>
                <w:sz w:val="20"/>
                <w:szCs w:val="20"/>
              </w:rPr>
            </w:pPr>
          </w:p>
        </w:tc>
        <w:tc>
          <w:tcPr>
            <w:tcW w:w="3556" w:type="dxa"/>
            <w:vAlign w:val="center"/>
          </w:tcPr>
          <w:p w14:paraId="6D2C6699" w14:textId="77777777" w:rsidR="00522F42" w:rsidRPr="007B5E00" w:rsidRDefault="00522F42" w:rsidP="00330F7C">
            <w:pPr>
              <w:spacing w:after="0" w:line="360" w:lineRule="auto"/>
              <w:rPr>
                <w:rFonts w:ascii="GHEA Grapalat" w:hAnsi="GHEA Grapalat"/>
                <w:b/>
                <w:sz w:val="20"/>
                <w:szCs w:val="20"/>
              </w:rPr>
            </w:pPr>
            <w:proofErr w:type="spellStart"/>
            <w:r w:rsidRPr="007B5E00">
              <w:rPr>
                <w:rFonts w:ascii="GHEA Grapalat" w:hAnsi="GHEA Grapalat" w:cs="Sylfaen"/>
                <w:b/>
                <w:sz w:val="20"/>
                <w:szCs w:val="20"/>
              </w:rPr>
              <w:t>ՈՒսումնառության</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արդյունք</w:t>
            </w:r>
            <w:proofErr w:type="spellEnd"/>
            <w:r w:rsidRPr="007B5E00">
              <w:rPr>
                <w:rFonts w:ascii="GHEA Grapalat" w:hAnsi="GHEA Grapalat"/>
                <w:b/>
                <w:sz w:val="20"/>
                <w:szCs w:val="20"/>
              </w:rPr>
              <w:t xml:space="preserve"> 1</w:t>
            </w:r>
          </w:p>
        </w:tc>
        <w:tc>
          <w:tcPr>
            <w:tcW w:w="9770" w:type="dxa"/>
          </w:tcPr>
          <w:p w14:paraId="5B68DEC9" w14:textId="77777777" w:rsidR="00522F42" w:rsidRPr="007B5E00" w:rsidRDefault="00522F42" w:rsidP="00330F7C">
            <w:pPr>
              <w:spacing w:after="0" w:line="360" w:lineRule="auto"/>
              <w:rPr>
                <w:rFonts w:ascii="GHEA Grapalat" w:hAnsi="GHEA Grapalat"/>
                <w:sz w:val="20"/>
                <w:szCs w:val="20"/>
                <w:lang w:val="hy-AM"/>
              </w:rPr>
            </w:pPr>
            <w:r w:rsidRPr="007B5E00">
              <w:rPr>
                <w:rFonts w:ascii="GHEA Grapalat" w:hAnsi="GHEA Grapalat" w:cs="Courier New"/>
                <w:bCs/>
                <w:kern w:val="36"/>
                <w:sz w:val="20"/>
                <w:szCs w:val="20"/>
                <w:lang w:val="hy-AM"/>
              </w:rPr>
              <w:t>Ներկայացնել  տնտեսագիտության հիմնական հասկացությունները</w:t>
            </w:r>
          </w:p>
        </w:tc>
      </w:tr>
      <w:tr w:rsidR="00522F42" w:rsidRPr="00780C48" w14:paraId="5C0D72A7" w14:textId="77777777" w:rsidTr="00330F7C">
        <w:tc>
          <w:tcPr>
            <w:tcW w:w="574" w:type="dxa"/>
          </w:tcPr>
          <w:p w14:paraId="30AA8F01" w14:textId="77777777" w:rsidR="00522F42" w:rsidRPr="00125570" w:rsidRDefault="00522F42" w:rsidP="00D65851">
            <w:pPr>
              <w:numPr>
                <w:ilvl w:val="0"/>
                <w:numId w:val="14"/>
              </w:numPr>
              <w:spacing w:after="0" w:line="360" w:lineRule="auto"/>
              <w:ind w:left="720"/>
              <w:rPr>
                <w:rFonts w:ascii="GHEA Grapalat" w:hAnsi="GHEA Grapalat" w:cs="Sylfaen"/>
                <w:b/>
                <w:sz w:val="20"/>
                <w:szCs w:val="20"/>
              </w:rPr>
            </w:pPr>
          </w:p>
        </w:tc>
        <w:tc>
          <w:tcPr>
            <w:tcW w:w="3556" w:type="dxa"/>
          </w:tcPr>
          <w:p w14:paraId="1A3CF00F" w14:textId="77777777" w:rsidR="00522F42" w:rsidRPr="007B5E00" w:rsidRDefault="00522F42" w:rsidP="00330F7C">
            <w:pPr>
              <w:spacing w:after="0" w:line="360" w:lineRule="auto"/>
              <w:rPr>
                <w:rFonts w:ascii="GHEA Grapalat" w:hAnsi="GHEA Grapalat"/>
                <w:b/>
                <w:sz w:val="20"/>
                <w:szCs w:val="20"/>
              </w:rPr>
            </w:pPr>
            <w:proofErr w:type="spellStart"/>
            <w:r w:rsidRPr="007B5E00">
              <w:rPr>
                <w:rFonts w:ascii="GHEA Grapalat" w:hAnsi="GHEA Grapalat" w:cs="Sylfaen"/>
                <w:b/>
                <w:sz w:val="20"/>
                <w:szCs w:val="20"/>
              </w:rPr>
              <w:t>Կատարման</w:t>
            </w:r>
            <w:proofErr w:type="spellEnd"/>
            <w:r w:rsidRPr="007B5E00">
              <w:rPr>
                <w:rFonts w:ascii="GHEA Grapalat" w:hAnsi="GHEA Grapalat"/>
                <w:b/>
                <w:sz w:val="20"/>
                <w:szCs w:val="20"/>
              </w:rPr>
              <w:t xml:space="preserve"> </w:t>
            </w:r>
            <w:proofErr w:type="spellStart"/>
            <w:r w:rsidRPr="007B5E00">
              <w:rPr>
                <w:rFonts w:ascii="GHEA Grapalat" w:hAnsi="GHEA Grapalat" w:cs="Sylfaen"/>
                <w:b/>
                <w:sz w:val="20"/>
                <w:szCs w:val="20"/>
              </w:rPr>
              <w:t>չափանիշներ</w:t>
            </w:r>
            <w:proofErr w:type="spellEnd"/>
          </w:p>
        </w:tc>
        <w:tc>
          <w:tcPr>
            <w:tcW w:w="9770" w:type="dxa"/>
          </w:tcPr>
          <w:p w14:paraId="2ED228FF"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rPr>
              <w:t xml:space="preserve">1) </w:t>
            </w:r>
            <w:r w:rsidRPr="007B5E00">
              <w:rPr>
                <w:rFonts w:ascii="GHEA Grapalat" w:hAnsi="GHEA Grapalat"/>
                <w:sz w:val="20"/>
                <w:szCs w:val="20"/>
                <w:lang w:val="hy-AM"/>
              </w:rPr>
              <w:t>ներկայացնում է տնտեսագիտության էությունն ու սկզբունքները,</w:t>
            </w:r>
          </w:p>
          <w:p w14:paraId="4F7B854B"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2) ներկայացնում է տնտեսական հիմնահարցերը և դրանց սահմանման հիմքերը,</w:t>
            </w:r>
          </w:p>
          <w:p w14:paraId="50B57319"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3) ներկայացնում է  ռեսուրսներն ու արտադրության գործոնները:</w:t>
            </w:r>
          </w:p>
        </w:tc>
      </w:tr>
      <w:tr w:rsidR="00522F42" w:rsidRPr="00780C48" w14:paraId="3569E49F" w14:textId="77777777" w:rsidTr="00330F7C">
        <w:tc>
          <w:tcPr>
            <w:tcW w:w="574" w:type="dxa"/>
          </w:tcPr>
          <w:p w14:paraId="0AF4521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59FD81D6"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2</w:t>
            </w:r>
          </w:p>
        </w:tc>
        <w:tc>
          <w:tcPr>
            <w:tcW w:w="9770" w:type="dxa"/>
          </w:tcPr>
          <w:p w14:paraId="6D6ACDE6"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cs="Courier New"/>
                <w:bCs/>
                <w:kern w:val="36"/>
                <w:sz w:val="20"/>
                <w:szCs w:val="20"/>
                <w:lang w:val="hy-AM"/>
              </w:rPr>
              <w:t>Ներկայացնել ապրանքափողային հարաբերությունների սկզբունքները և դրանց տնտեսական մեկնաբանությունը:</w:t>
            </w:r>
          </w:p>
        </w:tc>
      </w:tr>
      <w:tr w:rsidR="00522F42" w:rsidRPr="00780C48" w14:paraId="7A87201B" w14:textId="77777777" w:rsidTr="00330F7C">
        <w:tc>
          <w:tcPr>
            <w:tcW w:w="574" w:type="dxa"/>
          </w:tcPr>
          <w:p w14:paraId="3A74692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EF3ACC8"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05382870"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1) ներկայացնում է  ապրանքի (ծառայության) արտադրության ձևավորման հիմքերը,</w:t>
            </w:r>
          </w:p>
          <w:p w14:paraId="5673F181" w14:textId="77777777" w:rsidR="00522F42" w:rsidRPr="007B5E00" w:rsidRDefault="00522F42" w:rsidP="00330F7C">
            <w:pPr>
              <w:spacing w:after="0" w:line="360" w:lineRule="auto"/>
              <w:jc w:val="both"/>
              <w:rPr>
                <w:rFonts w:ascii="GHEA Grapalat" w:hAnsi="GHEA Grapalat"/>
                <w:color w:val="000000"/>
                <w:sz w:val="20"/>
                <w:szCs w:val="20"/>
                <w:lang w:val="hy-AM"/>
              </w:rPr>
            </w:pPr>
            <w:r w:rsidRPr="007B5E00">
              <w:rPr>
                <w:rFonts w:ascii="GHEA Grapalat" w:hAnsi="GHEA Grapalat"/>
                <w:sz w:val="20"/>
                <w:szCs w:val="20"/>
                <w:lang w:val="hy-AM"/>
              </w:rPr>
              <w:t xml:space="preserve">2) ներկայացնում է </w:t>
            </w:r>
            <w:r w:rsidRPr="007B5E00">
              <w:rPr>
                <w:rFonts w:ascii="GHEA Grapalat" w:hAnsi="GHEA Grapalat"/>
                <w:color w:val="000000"/>
                <w:sz w:val="20"/>
                <w:szCs w:val="20"/>
                <w:lang w:val="hy-AM"/>
              </w:rPr>
              <w:t>ապրանքի (ծառայության)  և դրա հատկությունների բնութագրիչները,</w:t>
            </w:r>
          </w:p>
          <w:p w14:paraId="3904D122"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color w:val="000000"/>
                <w:sz w:val="20"/>
                <w:szCs w:val="20"/>
                <w:lang w:val="hy-AM"/>
              </w:rPr>
              <w:t xml:space="preserve">3) մեկնաբանում է ապրանքի (ծառայության) </w:t>
            </w:r>
            <w:r w:rsidRPr="007B5E00">
              <w:rPr>
                <w:rFonts w:ascii="GHEA Grapalat" w:hAnsi="GHEA Grapalat"/>
                <w:sz w:val="20"/>
                <w:szCs w:val="20"/>
                <w:lang w:val="hy-AM"/>
              </w:rPr>
              <w:t xml:space="preserve">հատկությունները մասնագիտական ոլորտի համատեքստում, </w:t>
            </w:r>
          </w:p>
          <w:p w14:paraId="08D7D514"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 xml:space="preserve">4) ներկայացնում է փողի անհրաժեշտությունը և դրա ազդեցությունը ապրանքային  </w:t>
            </w:r>
            <w:r w:rsidRPr="007B5E00">
              <w:rPr>
                <w:rFonts w:ascii="GHEA Grapalat" w:hAnsi="GHEA Grapalat"/>
                <w:sz w:val="20"/>
                <w:szCs w:val="20"/>
                <w:lang w:val="hy-AM"/>
              </w:rPr>
              <w:lastRenderedPageBreak/>
              <w:t>հարաբերությունների կազմակերպման գործում,</w:t>
            </w:r>
          </w:p>
          <w:p w14:paraId="5B161DEE"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5) ներկայացնում է փողի գործառույթները և դրանց ազդեցությունը տնտեսական հարաբերությունների զարգացման</w:t>
            </w:r>
            <w:r w:rsidRPr="007B5E00">
              <w:rPr>
                <w:rFonts w:ascii="GHEA Grapalat" w:hAnsi="GHEA Grapalat" w:cs="Courier New"/>
                <w:bCs/>
                <w:kern w:val="36"/>
                <w:sz w:val="20"/>
                <w:szCs w:val="20"/>
                <w:lang w:val="hy-AM"/>
              </w:rPr>
              <w:t xml:space="preserve"> գործում:</w:t>
            </w:r>
            <w:r w:rsidRPr="007B5E00">
              <w:rPr>
                <w:rFonts w:ascii="GHEA Grapalat" w:hAnsi="GHEA Grapalat"/>
                <w:sz w:val="20"/>
                <w:szCs w:val="20"/>
                <w:lang w:val="hy-AM"/>
              </w:rPr>
              <w:t xml:space="preserve"> </w:t>
            </w:r>
          </w:p>
        </w:tc>
      </w:tr>
      <w:tr w:rsidR="00522F42" w:rsidRPr="00780C48" w14:paraId="7509B911" w14:textId="77777777" w:rsidTr="00330F7C">
        <w:tc>
          <w:tcPr>
            <w:tcW w:w="574" w:type="dxa"/>
          </w:tcPr>
          <w:p w14:paraId="2CE7942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B2CA9F6"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3</w:t>
            </w:r>
          </w:p>
        </w:tc>
        <w:tc>
          <w:tcPr>
            <w:tcW w:w="9770" w:type="dxa"/>
          </w:tcPr>
          <w:p w14:paraId="0B8128DF"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cs="Courier New"/>
                <w:bCs/>
                <w:kern w:val="36"/>
                <w:sz w:val="20"/>
                <w:szCs w:val="20"/>
                <w:lang w:val="hy-AM"/>
              </w:rPr>
              <w:t xml:space="preserve"> </w:t>
            </w:r>
            <w:r w:rsidRPr="00643228">
              <w:rPr>
                <w:rFonts w:ascii="GHEA Grapalat" w:hAnsi="GHEA Grapalat" w:cs="Courier New"/>
                <w:bCs/>
                <w:kern w:val="36"/>
                <w:sz w:val="20"/>
                <w:szCs w:val="20"/>
                <w:lang w:val="hy-AM"/>
              </w:rPr>
              <w:t xml:space="preserve">Ներկայացնել </w:t>
            </w:r>
            <w:r w:rsidRPr="007B5E00">
              <w:rPr>
                <w:rFonts w:ascii="GHEA Grapalat" w:hAnsi="GHEA Grapalat" w:cs="Courier New"/>
                <w:bCs/>
                <w:kern w:val="36"/>
                <w:sz w:val="20"/>
                <w:szCs w:val="20"/>
                <w:lang w:val="hy-AM"/>
              </w:rPr>
              <w:t>շո</w:t>
            </w:r>
            <w:r>
              <w:rPr>
                <w:rFonts w:ascii="GHEA Grapalat" w:hAnsi="GHEA Grapalat" w:cs="Courier New"/>
                <w:bCs/>
                <w:kern w:val="36"/>
                <w:sz w:val="20"/>
                <w:szCs w:val="20"/>
                <w:lang w:val="hy-AM"/>
              </w:rPr>
              <w:t>ւկայական համակարգի բաղադրիչներ</w:t>
            </w:r>
            <w:r w:rsidRPr="00643228">
              <w:rPr>
                <w:rFonts w:ascii="GHEA Grapalat" w:hAnsi="GHEA Grapalat" w:cs="Courier New"/>
                <w:bCs/>
                <w:kern w:val="36"/>
                <w:sz w:val="20"/>
                <w:szCs w:val="20"/>
                <w:lang w:val="hy-AM"/>
              </w:rPr>
              <w:t xml:space="preserve">ը, </w:t>
            </w:r>
            <w:r w:rsidRPr="007B5E00">
              <w:rPr>
                <w:rFonts w:ascii="GHEA Grapalat" w:hAnsi="GHEA Grapalat" w:cs="Courier New"/>
                <w:bCs/>
                <w:kern w:val="36"/>
                <w:sz w:val="20"/>
                <w:szCs w:val="20"/>
                <w:lang w:val="hy-AM"/>
              </w:rPr>
              <w:t>կատարել համապատասխան գործողություններ</w:t>
            </w:r>
          </w:p>
        </w:tc>
      </w:tr>
      <w:tr w:rsidR="00522F42" w:rsidRPr="00780C48" w14:paraId="512E7A34" w14:textId="77777777" w:rsidTr="00330F7C">
        <w:tc>
          <w:tcPr>
            <w:tcW w:w="574" w:type="dxa"/>
          </w:tcPr>
          <w:p w14:paraId="110DBB0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6CC230D"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70699611"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1) ներկայացնում է շուկայական համակարգի կառուցվածքը և բաղադրիչները,</w:t>
            </w:r>
          </w:p>
          <w:p w14:paraId="1DAEFD0B"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 xml:space="preserve">2) ներկայացնում է պահանջարկի ձևավորումը և դրա վրա ազդող գործոնները, </w:t>
            </w:r>
          </w:p>
          <w:p w14:paraId="5D2E5401"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3) ներկայացնում է առաջարկի   ձևավորումը և դրա վրա ազդող գործոնները,</w:t>
            </w:r>
          </w:p>
          <w:p w14:paraId="55598F5E"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4) կատարում է պահանջարկի ու առաջարկի  հավասարակշռում և դրա ապահովման գործողություններ,</w:t>
            </w:r>
          </w:p>
          <w:p w14:paraId="67DDDD4A"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 xml:space="preserve">5) ներկայացնում է գնի և գնագոյացման մեխանիզմները, </w:t>
            </w:r>
          </w:p>
          <w:p w14:paraId="457F5F69" w14:textId="77777777" w:rsidR="00522F42" w:rsidRPr="007B5E00" w:rsidRDefault="00522F42" w:rsidP="00330F7C">
            <w:pPr>
              <w:spacing w:after="0" w:line="360" w:lineRule="auto"/>
              <w:jc w:val="both"/>
              <w:rPr>
                <w:rFonts w:ascii="GHEA Grapalat" w:hAnsi="GHEA Grapalat"/>
                <w:color w:val="000000"/>
                <w:sz w:val="20"/>
                <w:szCs w:val="20"/>
                <w:lang w:val="hy-AM"/>
              </w:rPr>
            </w:pPr>
            <w:r w:rsidRPr="007B5E00">
              <w:rPr>
                <w:rFonts w:ascii="GHEA Grapalat" w:hAnsi="GHEA Grapalat"/>
                <w:color w:val="000000"/>
                <w:sz w:val="20"/>
                <w:szCs w:val="20"/>
                <w:lang w:val="hy-AM"/>
              </w:rPr>
              <w:t>6) կատարում է գնագոյացման գործողություն,</w:t>
            </w:r>
          </w:p>
          <w:p w14:paraId="427C1ED4"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7) ներկայացնում է մրցակցության էությունն ու  մրցունակության  բաղադրիչները,</w:t>
            </w:r>
          </w:p>
          <w:p w14:paraId="2EB78322" w14:textId="77777777" w:rsidR="00522F42" w:rsidRPr="007B5E00" w:rsidRDefault="00522F42" w:rsidP="00330F7C">
            <w:pPr>
              <w:spacing w:after="0" w:line="360" w:lineRule="auto"/>
              <w:jc w:val="both"/>
              <w:rPr>
                <w:rFonts w:ascii="GHEA Grapalat" w:hAnsi="GHEA Grapalat"/>
                <w:color w:val="000000"/>
                <w:sz w:val="20"/>
                <w:szCs w:val="20"/>
                <w:lang w:val="hy-AM"/>
              </w:rPr>
            </w:pPr>
            <w:r w:rsidRPr="007B5E00">
              <w:rPr>
                <w:rFonts w:ascii="GHEA Grapalat" w:hAnsi="GHEA Grapalat"/>
                <w:sz w:val="20"/>
                <w:szCs w:val="20"/>
                <w:lang w:val="hy-AM"/>
              </w:rPr>
              <w:t>8)</w:t>
            </w:r>
            <w:r w:rsidRPr="00D91656">
              <w:rPr>
                <w:rFonts w:ascii="GHEA Grapalat" w:hAnsi="GHEA Grapalat"/>
                <w:sz w:val="20"/>
                <w:szCs w:val="20"/>
                <w:lang w:val="hy-AM"/>
              </w:rPr>
              <w:t xml:space="preserve"> </w:t>
            </w:r>
            <w:r w:rsidRPr="007B5E00">
              <w:rPr>
                <w:rFonts w:ascii="GHEA Grapalat" w:hAnsi="GHEA Grapalat"/>
                <w:sz w:val="20"/>
                <w:szCs w:val="20"/>
                <w:lang w:val="hy-AM"/>
              </w:rPr>
              <w:t xml:space="preserve">բացահայտում է </w:t>
            </w:r>
            <w:r w:rsidRPr="007B5E00">
              <w:rPr>
                <w:rFonts w:ascii="GHEA Grapalat" w:hAnsi="GHEA Grapalat" w:cs="Courier New"/>
                <w:bCs/>
                <w:kern w:val="36"/>
                <w:sz w:val="20"/>
                <w:szCs w:val="20"/>
                <w:lang w:val="hy-AM"/>
              </w:rPr>
              <w:t xml:space="preserve"> մրցակցային առավելությունները և թերությունները, նախաձեռնում գործողություններ:</w:t>
            </w:r>
          </w:p>
        </w:tc>
      </w:tr>
      <w:tr w:rsidR="00522F42" w:rsidRPr="00780C48" w14:paraId="497FA4C6" w14:textId="77777777" w:rsidTr="00330F7C">
        <w:trPr>
          <w:trHeight w:val="240"/>
        </w:trPr>
        <w:tc>
          <w:tcPr>
            <w:tcW w:w="574" w:type="dxa"/>
          </w:tcPr>
          <w:p w14:paraId="7F130856" w14:textId="77777777" w:rsidR="00522F42" w:rsidRPr="00C70478" w:rsidRDefault="00522F42" w:rsidP="00D65851">
            <w:pPr>
              <w:numPr>
                <w:ilvl w:val="0"/>
                <w:numId w:val="14"/>
              </w:numPr>
              <w:tabs>
                <w:tab w:val="left" w:pos="360"/>
              </w:tabs>
              <w:spacing w:after="0" w:line="276" w:lineRule="auto"/>
              <w:ind w:left="720"/>
              <w:jc w:val="center"/>
              <w:rPr>
                <w:rFonts w:ascii="GHEA Grapalat" w:hAnsi="GHEA Grapalat" w:cs="Sylfaen"/>
                <w:b/>
                <w:sz w:val="20"/>
                <w:szCs w:val="20"/>
                <w:lang w:val="hy-AM"/>
              </w:rPr>
            </w:pPr>
          </w:p>
        </w:tc>
        <w:tc>
          <w:tcPr>
            <w:tcW w:w="3556" w:type="dxa"/>
            <w:vAlign w:val="center"/>
          </w:tcPr>
          <w:p w14:paraId="1833B737" w14:textId="77777777" w:rsidR="00522F42" w:rsidRPr="007B5E00" w:rsidRDefault="00522F42" w:rsidP="00330F7C">
            <w:pPr>
              <w:tabs>
                <w:tab w:val="left" w:pos="360"/>
              </w:tabs>
              <w:spacing w:after="0" w:line="360" w:lineRule="auto"/>
              <w:rPr>
                <w:rFonts w:ascii="GHEA Grapalat" w:hAnsi="GHEA Grapalat"/>
                <w:sz w:val="20"/>
                <w:szCs w:val="20"/>
                <w:lang w:val="hy-AM"/>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4</w:t>
            </w:r>
          </w:p>
        </w:tc>
        <w:tc>
          <w:tcPr>
            <w:tcW w:w="9770" w:type="dxa"/>
          </w:tcPr>
          <w:p w14:paraId="13088915" w14:textId="77777777" w:rsidR="00522F42" w:rsidRPr="007B5E00" w:rsidRDefault="00522F42" w:rsidP="00330F7C">
            <w:pPr>
              <w:spacing w:after="0" w:line="360" w:lineRule="auto"/>
              <w:jc w:val="both"/>
              <w:rPr>
                <w:rFonts w:ascii="GHEA Grapalat" w:hAnsi="GHEA Grapalat"/>
                <w:sz w:val="20"/>
                <w:szCs w:val="20"/>
                <w:highlight w:val="yellow"/>
                <w:lang w:val="hy-AM"/>
              </w:rPr>
            </w:pPr>
            <w:r w:rsidRPr="007B5E00">
              <w:rPr>
                <w:rFonts w:ascii="GHEA Grapalat" w:hAnsi="GHEA Grapalat" w:cs="Courier New"/>
                <w:bCs/>
                <w:kern w:val="36"/>
                <w:sz w:val="20"/>
                <w:szCs w:val="20"/>
                <w:lang w:val="hy-AM"/>
              </w:rPr>
              <w:t>Ներկայացնել տնտեսական սուբյեկտների ձեռնարկատիրական գործունեության առանձնահատկությունները</w:t>
            </w:r>
          </w:p>
        </w:tc>
      </w:tr>
      <w:tr w:rsidR="00522F42" w:rsidRPr="00780C48" w14:paraId="1D846AAD" w14:textId="77777777" w:rsidTr="00330F7C">
        <w:trPr>
          <w:trHeight w:val="150"/>
        </w:trPr>
        <w:tc>
          <w:tcPr>
            <w:tcW w:w="574" w:type="dxa"/>
          </w:tcPr>
          <w:p w14:paraId="40E117F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6616F58" w14:textId="77777777" w:rsidR="00522F42" w:rsidRPr="007B5E00" w:rsidRDefault="00522F42" w:rsidP="00330F7C">
            <w:pPr>
              <w:spacing w:after="0" w:line="360" w:lineRule="auto"/>
              <w:rPr>
                <w:rFonts w:ascii="GHEA Grapalat" w:hAnsi="GHEA Grapalat"/>
                <w:b/>
                <w:bCs/>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32F94C2D" w14:textId="77777777" w:rsidR="00522F42" w:rsidRPr="007B5E00" w:rsidRDefault="00522F42" w:rsidP="00330F7C">
            <w:pPr>
              <w:spacing w:after="0" w:line="360" w:lineRule="auto"/>
              <w:rPr>
                <w:rFonts w:ascii="GHEA Grapalat" w:hAnsi="GHEA Grapalat" w:cs="Courier New"/>
                <w:bCs/>
                <w:kern w:val="36"/>
                <w:sz w:val="20"/>
                <w:szCs w:val="20"/>
                <w:lang w:val="hy-AM"/>
              </w:rPr>
            </w:pPr>
            <w:r w:rsidRPr="009D3E98">
              <w:rPr>
                <w:rFonts w:ascii="GHEA Grapalat" w:eastAsia="Arial Unicode MS" w:hAnsi="GHEA Grapalat" w:cs="Sylfaen"/>
                <w:sz w:val="20"/>
                <w:szCs w:val="20"/>
                <w:lang w:val="hy-AM"/>
              </w:rPr>
              <w:t>1</w:t>
            </w:r>
            <w:r w:rsidRPr="007B5E00">
              <w:rPr>
                <w:rFonts w:ascii="GHEA Grapalat" w:eastAsia="Arial Unicode MS" w:hAnsi="GHEA Grapalat" w:cs="Sylfaen"/>
                <w:sz w:val="20"/>
                <w:szCs w:val="20"/>
                <w:lang w:val="hy-AM"/>
              </w:rPr>
              <w:t>) ճիշտ է</w:t>
            </w:r>
            <w:r w:rsidRPr="007B5E00">
              <w:rPr>
                <w:rFonts w:ascii="GHEA Grapalat" w:hAnsi="GHEA Grapalat" w:cs="Courier New"/>
                <w:bCs/>
                <w:kern w:val="36"/>
                <w:sz w:val="20"/>
                <w:szCs w:val="20"/>
                <w:lang w:val="hy-AM"/>
              </w:rPr>
              <w:t xml:space="preserve"> ներկայացնում կազմակերպությունների գործունեության առանձնահատկությունները՝ ըստ նպատակադրման և ոլորտի,</w:t>
            </w:r>
          </w:p>
          <w:p w14:paraId="20EC1F95" w14:textId="77777777" w:rsidR="00522F42" w:rsidRPr="00EA7D2D" w:rsidRDefault="00522F42" w:rsidP="00330F7C">
            <w:pPr>
              <w:spacing w:after="0" w:line="360" w:lineRule="auto"/>
              <w:rPr>
                <w:rFonts w:ascii="GHEA Grapalat" w:hAnsi="GHEA Grapalat" w:cs="Courier New"/>
                <w:bCs/>
                <w:kern w:val="36"/>
                <w:sz w:val="20"/>
                <w:szCs w:val="20"/>
                <w:lang w:val="hy-AM"/>
              </w:rPr>
            </w:pPr>
            <w:r w:rsidRPr="009D3E98">
              <w:rPr>
                <w:rFonts w:ascii="GHEA Grapalat" w:eastAsia="Arial Unicode MS" w:hAnsi="GHEA Grapalat" w:cs="Sylfaen"/>
                <w:sz w:val="20"/>
                <w:szCs w:val="20"/>
                <w:lang w:val="hy-AM"/>
              </w:rPr>
              <w:t>2</w:t>
            </w:r>
            <w:r w:rsidRPr="007B5E00">
              <w:rPr>
                <w:rFonts w:ascii="GHEA Grapalat" w:eastAsia="Arial Unicode MS" w:hAnsi="GHEA Grapalat" w:cs="Sylfaen"/>
                <w:sz w:val="20"/>
                <w:szCs w:val="20"/>
                <w:lang w:val="hy-AM"/>
              </w:rPr>
              <w:t>) ճիշտ է</w:t>
            </w:r>
            <w:r w:rsidRPr="007B5E00">
              <w:rPr>
                <w:rFonts w:ascii="GHEA Grapalat" w:hAnsi="GHEA Grapalat" w:cs="Courier New"/>
                <w:bCs/>
                <w:kern w:val="36"/>
                <w:sz w:val="20"/>
                <w:szCs w:val="20"/>
                <w:lang w:val="hy-AM"/>
              </w:rPr>
              <w:t xml:space="preserve"> ներկայացնում ձեռնարկատիրական գործունեության</w:t>
            </w:r>
            <w:r>
              <w:rPr>
                <w:rFonts w:ascii="GHEA Grapalat" w:hAnsi="GHEA Grapalat" w:cs="Courier New"/>
                <w:bCs/>
                <w:kern w:val="36"/>
                <w:sz w:val="20"/>
                <w:szCs w:val="20"/>
                <w:lang w:val="hy-AM"/>
              </w:rPr>
              <w:t xml:space="preserve"> պլանավորման գործողությունները</w:t>
            </w:r>
            <w:r w:rsidRPr="00EA7D2D">
              <w:rPr>
                <w:rFonts w:ascii="GHEA Grapalat" w:hAnsi="GHEA Grapalat" w:cs="Courier New"/>
                <w:bCs/>
                <w:kern w:val="36"/>
                <w:sz w:val="20"/>
                <w:szCs w:val="20"/>
                <w:lang w:val="hy-AM"/>
              </w:rPr>
              <w:t>:</w:t>
            </w:r>
          </w:p>
        </w:tc>
      </w:tr>
      <w:tr w:rsidR="00522F42" w:rsidRPr="00780C48" w14:paraId="3124860B" w14:textId="77777777" w:rsidTr="00330F7C">
        <w:trPr>
          <w:trHeight w:val="268"/>
        </w:trPr>
        <w:tc>
          <w:tcPr>
            <w:tcW w:w="574" w:type="dxa"/>
          </w:tcPr>
          <w:p w14:paraId="7BFD36A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C2598C7"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5</w:t>
            </w:r>
          </w:p>
        </w:tc>
        <w:tc>
          <w:tcPr>
            <w:tcW w:w="9770" w:type="dxa"/>
          </w:tcPr>
          <w:p w14:paraId="0962DF7D" w14:textId="77777777" w:rsidR="00522F42" w:rsidRPr="00643228" w:rsidRDefault="00522F42" w:rsidP="00330F7C">
            <w:pPr>
              <w:spacing w:after="0" w:line="360" w:lineRule="auto"/>
              <w:rPr>
                <w:rFonts w:ascii="GHEA Grapalat" w:hAnsi="GHEA Grapalat"/>
                <w:sz w:val="20"/>
                <w:szCs w:val="20"/>
                <w:lang w:val="hy-AM"/>
              </w:rPr>
            </w:pPr>
            <w:r w:rsidRPr="007B5E00">
              <w:rPr>
                <w:rFonts w:ascii="GHEA Grapalat" w:hAnsi="GHEA Grapalat" w:cs="Courier New"/>
                <w:bCs/>
                <w:kern w:val="36"/>
                <w:sz w:val="20"/>
                <w:szCs w:val="20"/>
                <w:lang w:val="hy-AM"/>
              </w:rPr>
              <w:t>Ներկայացնել</w:t>
            </w:r>
            <w:r w:rsidRPr="007B5E00">
              <w:rPr>
                <w:rFonts w:ascii="GHEA Grapalat" w:hAnsi="GHEA Grapalat"/>
                <w:color w:val="000000"/>
                <w:sz w:val="20"/>
                <w:szCs w:val="20"/>
                <w:lang w:val="hy-AM"/>
              </w:rPr>
              <w:t xml:space="preserve"> </w:t>
            </w:r>
            <w:r w:rsidRPr="007B5E00">
              <w:rPr>
                <w:rFonts w:ascii="GHEA Grapalat" w:hAnsi="GHEA Grapalat" w:cs="Sylfaen"/>
                <w:sz w:val="20"/>
                <w:szCs w:val="20"/>
                <w:lang w:val="hy-AM"/>
              </w:rPr>
              <w:t>սպասարկման</w:t>
            </w:r>
            <w:r w:rsidRPr="007B5E00">
              <w:rPr>
                <w:rFonts w:ascii="GHEA Grapalat" w:hAnsi="GHEA Grapalat"/>
                <w:sz w:val="20"/>
                <w:szCs w:val="20"/>
                <w:lang w:val="hy-AM"/>
              </w:rPr>
              <w:t xml:space="preserve"> </w:t>
            </w:r>
            <w:r w:rsidRPr="007B5E00">
              <w:rPr>
                <w:rFonts w:ascii="GHEA Grapalat" w:hAnsi="GHEA Grapalat" w:cs="Sylfaen"/>
                <w:sz w:val="20"/>
                <w:szCs w:val="20"/>
                <w:lang w:val="hy-AM"/>
              </w:rPr>
              <w:t>կազմակերպման</w:t>
            </w:r>
            <w:r w:rsidRPr="007B5E00">
              <w:rPr>
                <w:rFonts w:ascii="GHEA Grapalat" w:hAnsi="GHEA Grapalat"/>
                <w:color w:val="000000"/>
                <w:sz w:val="20"/>
                <w:szCs w:val="20"/>
                <w:lang w:val="hy-AM"/>
              </w:rPr>
              <w:t xml:space="preserve"> </w:t>
            </w:r>
            <w:r w:rsidRPr="007B5E00">
              <w:rPr>
                <w:rFonts w:ascii="GHEA Grapalat" w:hAnsi="GHEA Grapalat" w:cs="Sylfaen"/>
                <w:color w:val="000000"/>
                <w:sz w:val="20"/>
                <w:szCs w:val="20"/>
                <w:lang w:val="hy-AM"/>
              </w:rPr>
              <w:t>հիմնական</w:t>
            </w:r>
            <w:r w:rsidRPr="007B5E00">
              <w:rPr>
                <w:rFonts w:ascii="GHEA Grapalat" w:hAnsi="GHEA Grapalat"/>
                <w:color w:val="000000"/>
                <w:sz w:val="20"/>
                <w:szCs w:val="20"/>
                <w:lang w:val="hy-AM"/>
              </w:rPr>
              <w:t xml:space="preserve"> </w:t>
            </w:r>
            <w:r>
              <w:rPr>
                <w:rFonts w:ascii="GHEA Grapalat" w:hAnsi="GHEA Grapalat" w:cs="Sylfaen"/>
                <w:color w:val="000000"/>
                <w:sz w:val="20"/>
                <w:szCs w:val="20"/>
                <w:lang w:val="hy-AM"/>
              </w:rPr>
              <w:t>սկզբունքներ</w:t>
            </w:r>
            <w:r w:rsidRPr="00643228">
              <w:rPr>
                <w:rFonts w:ascii="GHEA Grapalat" w:hAnsi="GHEA Grapalat" w:cs="Sylfaen"/>
                <w:color w:val="000000"/>
                <w:sz w:val="20"/>
                <w:szCs w:val="20"/>
                <w:lang w:val="hy-AM"/>
              </w:rPr>
              <w:t>ը</w:t>
            </w:r>
            <w:r w:rsidRPr="007B5E00">
              <w:rPr>
                <w:rFonts w:ascii="GHEA Grapalat" w:hAnsi="GHEA Grapalat"/>
                <w:color w:val="000000"/>
                <w:sz w:val="20"/>
                <w:szCs w:val="20"/>
                <w:lang w:val="hy-AM"/>
              </w:rPr>
              <w:t xml:space="preserve">, </w:t>
            </w:r>
            <w:r w:rsidRPr="007B5E00">
              <w:rPr>
                <w:rFonts w:ascii="GHEA Grapalat" w:hAnsi="GHEA Grapalat" w:cs="Sylfaen"/>
                <w:color w:val="000000"/>
                <w:sz w:val="20"/>
                <w:szCs w:val="20"/>
                <w:lang w:val="hy-AM"/>
              </w:rPr>
              <w:t>մատակարարման,</w:t>
            </w:r>
            <w:r w:rsidRPr="007B5E00">
              <w:rPr>
                <w:rFonts w:ascii="GHEA Grapalat" w:hAnsi="GHEA Grapalat"/>
                <w:color w:val="000000"/>
                <w:sz w:val="20"/>
                <w:szCs w:val="20"/>
                <w:lang w:val="hy-AM"/>
              </w:rPr>
              <w:t xml:space="preserve"> </w:t>
            </w:r>
            <w:r w:rsidRPr="007B5E00">
              <w:rPr>
                <w:rFonts w:ascii="GHEA Grapalat" w:hAnsi="GHEA Grapalat" w:cs="Sylfaen"/>
                <w:color w:val="000000"/>
                <w:sz w:val="20"/>
                <w:szCs w:val="20"/>
                <w:lang w:val="hy-AM"/>
              </w:rPr>
              <w:t xml:space="preserve">սպառման և </w:t>
            </w:r>
            <w:r w:rsidRPr="007B5E00">
              <w:rPr>
                <w:rFonts w:ascii="GHEA Grapalat" w:hAnsi="GHEA Grapalat"/>
                <w:color w:val="000000"/>
                <w:sz w:val="20"/>
                <w:szCs w:val="20"/>
                <w:lang w:val="hy-AM"/>
              </w:rPr>
              <w:t xml:space="preserve"> </w:t>
            </w:r>
            <w:r w:rsidRPr="007B5E00">
              <w:rPr>
                <w:rFonts w:ascii="GHEA Grapalat" w:hAnsi="GHEA Grapalat" w:cs="Sylfaen"/>
                <w:color w:val="000000"/>
                <w:sz w:val="20"/>
                <w:szCs w:val="20"/>
                <w:lang w:val="hy-AM"/>
              </w:rPr>
              <w:t>առաքման</w:t>
            </w:r>
            <w:r w:rsidRPr="007B5E00">
              <w:rPr>
                <w:rFonts w:ascii="GHEA Grapalat" w:hAnsi="GHEA Grapalat"/>
                <w:color w:val="000000"/>
                <w:sz w:val="20"/>
                <w:szCs w:val="20"/>
                <w:lang w:val="hy-AM"/>
              </w:rPr>
              <w:t xml:space="preserve"> </w:t>
            </w:r>
            <w:r w:rsidRPr="007B5E00">
              <w:rPr>
                <w:rFonts w:ascii="GHEA Grapalat" w:hAnsi="GHEA Grapalat" w:cs="Sylfaen"/>
                <w:color w:val="000000"/>
                <w:sz w:val="20"/>
                <w:szCs w:val="20"/>
                <w:lang w:val="hy-AM"/>
              </w:rPr>
              <w:t>առանձնահատկություննե</w:t>
            </w:r>
            <w:r>
              <w:rPr>
                <w:rFonts w:ascii="GHEA Grapalat" w:hAnsi="GHEA Grapalat" w:cs="Sylfaen"/>
                <w:color w:val="000000"/>
                <w:sz w:val="20"/>
                <w:szCs w:val="20"/>
                <w:lang w:val="hy-AM"/>
              </w:rPr>
              <w:t>ր</w:t>
            </w:r>
            <w:r w:rsidRPr="00643228">
              <w:rPr>
                <w:rFonts w:ascii="GHEA Grapalat" w:hAnsi="GHEA Grapalat" w:cs="Sylfaen"/>
                <w:color w:val="000000"/>
                <w:sz w:val="20"/>
                <w:szCs w:val="20"/>
                <w:lang w:val="hy-AM"/>
              </w:rPr>
              <w:t>ը</w:t>
            </w:r>
            <w:r w:rsidRPr="007B5E00">
              <w:rPr>
                <w:rFonts w:ascii="GHEA Grapalat" w:hAnsi="GHEA Grapalat"/>
                <w:color w:val="000000"/>
                <w:sz w:val="20"/>
                <w:szCs w:val="20"/>
                <w:lang w:val="hy-AM"/>
              </w:rPr>
              <w:t xml:space="preserve">, </w:t>
            </w:r>
            <w:r w:rsidRPr="007B5E00">
              <w:rPr>
                <w:rFonts w:ascii="GHEA Grapalat" w:hAnsi="GHEA Grapalat" w:cs="Sylfaen"/>
                <w:color w:val="000000"/>
                <w:sz w:val="20"/>
                <w:szCs w:val="20"/>
                <w:lang w:val="hy-AM"/>
              </w:rPr>
              <w:t>հիմնական</w:t>
            </w:r>
            <w:r w:rsidRPr="007B5E00">
              <w:rPr>
                <w:rFonts w:ascii="GHEA Grapalat" w:hAnsi="GHEA Grapalat"/>
                <w:color w:val="000000"/>
                <w:sz w:val="20"/>
                <w:szCs w:val="20"/>
                <w:lang w:val="hy-AM"/>
              </w:rPr>
              <w:t xml:space="preserve"> </w:t>
            </w:r>
            <w:r w:rsidRPr="007B5E00">
              <w:rPr>
                <w:rFonts w:ascii="GHEA Grapalat" w:hAnsi="GHEA Grapalat" w:cs="Sylfaen"/>
                <w:color w:val="000000"/>
                <w:sz w:val="20"/>
                <w:szCs w:val="20"/>
                <w:lang w:val="hy-AM"/>
              </w:rPr>
              <w:t>և</w:t>
            </w:r>
            <w:r w:rsidRPr="007B5E00">
              <w:rPr>
                <w:rFonts w:ascii="GHEA Grapalat" w:hAnsi="GHEA Grapalat"/>
                <w:color w:val="000000"/>
                <w:sz w:val="20"/>
                <w:szCs w:val="20"/>
                <w:lang w:val="hy-AM"/>
              </w:rPr>
              <w:t xml:space="preserve"> </w:t>
            </w:r>
            <w:r w:rsidRPr="007B5E00">
              <w:rPr>
                <w:rFonts w:ascii="GHEA Grapalat" w:hAnsi="GHEA Grapalat" w:cs="Sylfaen"/>
                <w:color w:val="000000"/>
                <w:sz w:val="20"/>
                <w:szCs w:val="20"/>
                <w:lang w:val="hy-AM"/>
              </w:rPr>
              <w:t>շրջանառու</w:t>
            </w:r>
            <w:r w:rsidRPr="007B5E00">
              <w:rPr>
                <w:rFonts w:ascii="GHEA Grapalat" w:hAnsi="GHEA Grapalat"/>
                <w:color w:val="000000"/>
                <w:sz w:val="20"/>
                <w:szCs w:val="20"/>
                <w:lang w:val="hy-AM"/>
              </w:rPr>
              <w:t xml:space="preserve"> </w:t>
            </w:r>
            <w:r w:rsidRPr="007B5E00">
              <w:rPr>
                <w:rFonts w:ascii="GHEA Grapalat" w:hAnsi="GHEA Grapalat" w:cs="Sylfaen"/>
                <w:color w:val="000000"/>
                <w:sz w:val="20"/>
                <w:szCs w:val="20"/>
                <w:lang w:val="hy-AM"/>
              </w:rPr>
              <w:t>միջոցների</w:t>
            </w:r>
            <w:r w:rsidRPr="007B5E00">
              <w:rPr>
                <w:rFonts w:ascii="GHEA Grapalat" w:hAnsi="GHEA Grapalat"/>
                <w:color w:val="000000"/>
                <w:sz w:val="20"/>
                <w:szCs w:val="20"/>
                <w:lang w:val="hy-AM"/>
              </w:rPr>
              <w:t xml:space="preserve"> </w:t>
            </w:r>
            <w:r w:rsidRPr="007B5E00">
              <w:rPr>
                <w:rFonts w:ascii="GHEA Grapalat" w:hAnsi="GHEA Grapalat" w:cs="Sylfaen"/>
                <w:color w:val="000000"/>
                <w:sz w:val="20"/>
                <w:szCs w:val="20"/>
                <w:lang w:val="hy-AM"/>
              </w:rPr>
              <w:t>շարժ</w:t>
            </w:r>
            <w:r w:rsidRPr="00643228">
              <w:rPr>
                <w:rFonts w:ascii="GHEA Grapalat" w:hAnsi="GHEA Grapalat" w:cs="Sylfaen"/>
                <w:color w:val="000000"/>
                <w:sz w:val="20"/>
                <w:szCs w:val="20"/>
                <w:lang w:val="hy-AM"/>
              </w:rPr>
              <w:t>ը</w:t>
            </w:r>
          </w:p>
        </w:tc>
      </w:tr>
      <w:tr w:rsidR="00522F42" w:rsidRPr="00780C48" w14:paraId="4D0B4657" w14:textId="77777777" w:rsidTr="00330F7C">
        <w:trPr>
          <w:trHeight w:val="230"/>
        </w:trPr>
        <w:tc>
          <w:tcPr>
            <w:tcW w:w="574" w:type="dxa"/>
          </w:tcPr>
          <w:p w14:paraId="6137205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AE0D3B2" w14:textId="77777777" w:rsidR="00522F42" w:rsidRPr="007B5E00" w:rsidRDefault="00522F42" w:rsidP="00330F7C">
            <w:pPr>
              <w:spacing w:after="0" w:line="360" w:lineRule="auto"/>
              <w:rPr>
                <w:rFonts w:ascii="GHEA Grapalat" w:hAnsi="GHEA Grapalat"/>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3E261394" w14:textId="77777777" w:rsidR="00522F42" w:rsidRPr="007B5E00" w:rsidRDefault="00522F42" w:rsidP="00330F7C">
            <w:pPr>
              <w:tabs>
                <w:tab w:val="left" w:pos="-6346"/>
              </w:tabs>
              <w:spacing w:after="0" w:line="360" w:lineRule="auto"/>
              <w:rPr>
                <w:rFonts w:ascii="GHEA Grapalat" w:eastAsia="Arial Unicode MS" w:hAnsi="GHEA Grapalat"/>
                <w:color w:val="000000"/>
                <w:sz w:val="20"/>
                <w:szCs w:val="20"/>
                <w:lang w:val="hy-AM"/>
              </w:rPr>
            </w:pPr>
            <w:r w:rsidRPr="007B5E00">
              <w:rPr>
                <w:rFonts w:ascii="GHEA Grapalat" w:eastAsia="Arial Unicode MS" w:hAnsi="GHEA Grapalat" w:cs="Sylfaen"/>
                <w:color w:val="000000"/>
                <w:sz w:val="20"/>
                <w:szCs w:val="20"/>
                <w:lang w:val="hy-AM"/>
              </w:rPr>
              <w:t>1) ճիշտ է ներկայացնում</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սպասարկման</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 xml:space="preserve"> կազմակերպման էությունը</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հիմնական</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սկզբունքները</w:t>
            </w:r>
            <w:r w:rsidRPr="007B5E00">
              <w:rPr>
                <w:rFonts w:ascii="GHEA Grapalat" w:eastAsia="Arial Unicode MS" w:hAnsi="GHEA Grapalat"/>
                <w:color w:val="000000"/>
                <w:sz w:val="20"/>
                <w:szCs w:val="20"/>
                <w:lang w:val="hy-AM"/>
              </w:rPr>
              <w:t xml:space="preserve">, </w:t>
            </w:r>
          </w:p>
          <w:p w14:paraId="55C9EC48" w14:textId="77777777" w:rsidR="00522F42" w:rsidRPr="007B5E00" w:rsidRDefault="00522F42" w:rsidP="00330F7C">
            <w:pPr>
              <w:tabs>
                <w:tab w:val="left" w:pos="-6346"/>
              </w:tabs>
              <w:spacing w:after="0" w:line="360" w:lineRule="auto"/>
              <w:rPr>
                <w:rFonts w:ascii="GHEA Grapalat" w:eastAsia="Arial Unicode MS" w:hAnsi="GHEA Grapalat"/>
                <w:color w:val="000000"/>
                <w:sz w:val="20"/>
                <w:szCs w:val="20"/>
                <w:lang w:val="hy-AM"/>
              </w:rPr>
            </w:pPr>
            <w:r w:rsidRPr="007B5E00">
              <w:rPr>
                <w:rFonts w:ascii="GHEA Grapalat" w:eastAsia="Arial Unicode MS" w:hAnsi="GHEA Grapalat" w:cs="Sylfaen"/>
                <w:color w:val="000000"/>
                <w:sz w:val="20"/>
                <w:szCs w:val="20"/>
                <w:lang w:val="hy-AM"/>
              </w:rPr>
              <w:t>2) ճիշտ է նկարագրում մատակարարման</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առաքման</w:t>
            </w:r>
            <w:r w:rsidRPr="007B5E00">
              <w:rPr>
                <w:rFonts w:ascii="GHEA Grapalat" w:eastAsia="Arial Unicode MS" w:hAnsi="GHEA Grapalat"/>
                <w:color w:val="000000"/>
                <w:sz w:val="20"/>
                <w:szCs w:val="20"/>
                <w:lang w:val="hy-AM"/>
              </w:rPr>
              <w:t xml:space="preserve">  և </w:t>
            </w:r>
            <w:r w:rsidRPr="007B5E00">
              <w:rPr>
                <w:rFonts w:ascii="GHEA Grapalat" w:eastAsia="Arial Unicode MS" w:hAnsi="GHEA Grapalat" w:cs="Sylfaen"/>
                <w:sz w:val="20"/>
                <w:szCs w:val="20"/>
                <w:lang w:val="hy-AM"/>
              </w:rPr>
              <w:t>սպառման</w:t>
            </w:r>
            <w:r w:rsidRPr="007B5E00">
              <w:rPr>
                <w:rFonts w:ascii="GHEA Grapalat" w:eastAsia="Arial Unicode MS" w:hAnsi="GHEA Grapalat"/>
                <w:sz w:val="20"/>
                <w:szCs w:val="20"/>
                <w:lang w:val="hy-AM"/>
              </w:rPr>
              <w:t xml:space="preserve"> </w:t>
            </w:r>
            <w:r w:rsidRPr="007B5E00">
              <w:rPr>
                <w:rFonts w:ascii="GHEA Grapalat" w:eastAsia="Arial Unicode MS" w:hAnsi="GHEA Grapalat" w:cs="Sylfaen"/>
                <w:color w:val="000000"/>
                <w:sz w:val="20"/>
                <w:szCs w:val="20"/>
                <w:lang w:val="hy-AM"/>
              </w:rPr>
              <w:t>առանձնահատկությունները</w:t>
            </w:r>
            <w:r w:rsidRPr="007B5E00">
              <w:rPr>
                <w:rFonts w:ascii="GHEA Grapalat" w:eastAsia="Arial Unicode MS" w:hAnsi="GHEA Grapalat"/>
                <w:color w:val="000000"/>
                <w:sz w:val="20"/>
                <w:szCs w:val="20"/>
                <w:lang w:val="hy-AM"/>
              </w:rPr>
              <w:t>,</w:t>
            </w:r>
          </w:p>
          <w:p w14:paraId="3E7A65FD" w14:textId="77777777" w:rsidR="00522F42" w:rsidRPr="007B5E00" w:rsidRDefault="00522F42" w:rsidP="00330F7C">
            <w:pPr>
              <w:tabs>
                <w:tab w:val="left" w:pos="-6346"/>
              </w:tabs>
              <w:spacing w:after="0" w:line="360" w:lineRule="auto"/>
              <w:jc w:val="both"/>
              <w:rPr>
                <w:rFonts w:ascii="GHEA Grapalat" w:eastAsia="Arial Unicode MS" w:hAnsi="GHEA Grapalat"/>
                <w:color w:val="000000"/>
                <w:sz w:val="20"/>
                <w:szCs w:val="20"/>
                <w:lang w:val="hy-AM"/>
              </w:rPr>
            </w:pPr>
            <w:r w:rsidRPr="007B5E00">
              <w:rPr>
                <w:rFonts w:ascii="GHEA Grapalat" w:eastAsia="Arial Unicode MS" w:hAnsi="GHEA Grapalat" w:cs="Sylfaen"/>
                <w:color w:val="000000"/>
                <w:sz w:val="20"/>
                <w:szCs w:val="20"/>
                <w:lang w:val="hy-AM"/>
              </w:rPr>
              <w:lastRenderedPageBreak/>
              <w:t>3) ճիշտ է նկարագրում հիմնական</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և</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շրջանառու</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միջոցների</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տարբերությունը</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շարժի</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հաշվարկը</w:t>
            </w:r>
            <w:r w:rsidRPr="007B5E00">
              <w:rPr>
                <w:rFonts w:ascii="GHEA Grapalat" w:eastAsia="Arial Unicode MS" w:hAnsi="GHEA Grapalat"/>
                <w:color w:val="000000"/>
                <w:sz w:val="20"/>
                <w:szCs w:val="20"/>
                <w:lang w:val="hy-AM"/>
              </w:rPr>
              <w:t>,</w:t>
            </w:r>
          </w:p>
          <w:p w14:paraId="78A780F6" w14:textId="77777777" w:rsidR="00522F42" w:rsidRPr="007B5E00" w:rsidRDefault="00522F42" w:rsidP="00330F7C">
            <w:pPr>
              <w:spacing w:after="0" w:line="360" w:lineRule="auto"/>
              <w:rPr>
                <w:rFonts w:ascii="GHEA Grapalat" w:hAnsi="GHEA Grapalat"/>
                <w:sz w:val="20"/>
                <w:szCs w:val="20"/>
                <w:lang w:val="hy-AM"/>
              </w:rPr>
            </w:pPr>
            <w:r w:rsidRPr="007B5E00">
              <w:rPr>
                <w:rFonts w:ascii="GHEA Grapalat" w:eastAsia="Arial Unicode MS" w:hAnsi="GHEA Grapalat" w:cs="Sylfaen"/>
                <w:color w:val="000000"/>
                <w:sz w:val="20"/>
                <w:szCs w:val="20"/>
                <w:lang w:val="hy-AM"/>
              </w:rPr>
              <w:t>4) ճիշտ է տարբերակում</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նյութական</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և</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ֆինանսական</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միջոցների</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առանձնահատկությունները</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հաշվառելու</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կարգը</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տեղաբաշխման</w:t>
            </w:r>
            <w:r w:rsidRPr="007B5E00">
              <w:rPr>
                <w:rFonts w:ascii="GHEA Grapalat" w:eastAsia="Arial Unicode MS" w:hAnsi="GHEA Grapalat"/>
                <w:color w:val="000000"/>
                <w:sz w:val="20"/>
                <w:szCs w:val="20"/>
                <w:lang w:val="hy-AM"/>
              </w:rPr>
              <w:t xml:space="preserve"> </w:t>
            </w:r>
            <w:r w:rsidRPr="007B5E00">
              <w:rPr>
                <w:rFonts w:ascii="GHEA Grapalat" w:eastAsia="Arial Unicode MS" w:hAnsi="GHEA Grapalat" w:cs="Sylfaen"/>
                <w:color w:val="000000"/>
                <w:sz w:val="20"/>
                <w:szCs w:val="20"/>
                <w:lang w:val="hy-AM"/>
              </w:rPr>
              <w:t>առաջնայնությունները</w:t>
            </w:r>
            <w:r w:rsidRPr="007B5E00">
              <w:rPr>
                <w:rFonts w:ascii="GHEA Grapalat" w:eastAsia="Arial Unicode MS" w:hAnsi="GHEA Grapalat"/>
                <w:color w:val="000000"/>
                <w:sz w:val="20"/>
                <w:szCs w:val="20"/>
                <w:lang w:val="hy-AM"/>
              </w:rPr>
              <w:t>:</w:t>
            </w:r>
            <w:r w:rsidRPr="007B5E00">
              <w:rPr>
                <w:rFonts w:ascii="GHEA Grapalat" w:hAnsi="GHEA Grapalat"/>
                <w:sz w:val="20"/>
                <w:szCs w:val="20"/>
                <w:lang w:val="hy-AM"/>
              </w:rPr>
              <w:t xml:space="preserve">  </w:t>
            </w:r>
          </w:p>
        </w:tc>
      </w:tr>
      <w:tr w:rsidR="00522F42" w:rsidRPr="00F06B8B" w14:paraId="4108F4B5" w14:textId="77777777" w:rsidTr="00330F7C">
        <w:trPr>
          <w:trHeight w:val="230"/>
        </w:trPr>
        <w:tc>
          <w:tcPr>
            <w:tcW w:w="574" w:type="dxa"/>
          </w:tcPr>
          <w:p w14:paraId="449663E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8827445" w14:textId="77777777" w:rsidR="00522F42" w:rsidRPr="007B5E00" w:rsidRDefault="00522F42" w:rsidP="00330F7C">
            <w:pPr>
              <w:spacing w:after="0" w:line="360" w:lineRule="auto"/>
              <w:rPr>
                <w:rFonts w:ascii="GHEA Grapalat" w:hAnsi="GHEA Grapalat" w:cs="Sylfaen"/>
                <w:b/>
                <w:sz w:val="20"/>
                <w:szCs w:val="20"/>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w:t>
            </w:r>
            <w:r w:rsidRPr="007B5E00">
              <w:rPr>
                <w:rFonts w:ascii="GHEA Grapalat" w:hAnsi="GHEA Grapalat"/>
                <w:b/>
                <w:sz w:val="20"/>
                <w:szCs w:val="20"/>
              </w:rPr>
              <w:t>6</w:t>
            </w:r>
          </w:p>
        </w:tc>
        <w:tc>
          <w:tcPr>
            <w:tcW w:w="9770" w:type="dxa"/>
          </w:tcPr>
          <w:p w14:paraId="1FB36A7D" w14:textId="77777777" w:rsidR="00522F42" w:rsidRPr="007B5E00" w:rsidRDefault="00522F42" w:rsidP="00330F7C">
            <w:pPr>
              <w:spacing w:after="0" w:line="360" w:lineRule="auto"/>
              <w:rPr>
                <w:rFonts w:ascii="GHEA Grapalat" w:hAnsi="GHEA Grapalat"/>
                <w:sz w:val="20"/>
                <w:szCs w:val="20"/>
              </w:rPr>
            </w:pPr>
            <w:r w:rsidRPr="007B5E00">
              <w:rPr>
                <w:rFonts w:ascii="GHEA Grapalat" w:hAnsi="GHEA Grapalat" w:cs="Courier New"/>
                <w:bCs/>
                <w:kern w:val="36"/>
                <w:sz w:val="20"/>
                <w:szCs w:val="20"/>
                <w:lang w:val="hy-AM"/>
              </w:rPr>
              <w:t>Ներկայացնել</w:t>
            </w:r>
            <w:r w:rsidRPr="00C00F83">
              <w:rPr>
                <w:rFonts w:ascii="GHEA Grapalat" w:hAnsi="GHEA Grapalat" w:cs="Courier New"/>
                <w:bCs/>
                <w:kern w:val="36"/>
                <w:sz w:val="20"/>
                <w:szCs w:val="20"/>
              </w:rPr>
              <w:t xml:space="preserve"> </w:t>
            </w:r>
            <w:proofErr w:type="spellStart"/>
            <w:r w:rsidRPr="007B5E00">
              <w:rPr>
                <w:rFonts w:ascii="GHEA Grapalat" w:hAnsi="GHEA Grapalat" w:cs="Courier New"/>
                <w:bCs/>
                <w:kern w:val="36"/>
                <w:sz w:val="20"/>
                <w:szCs w:val="20"/>
              </w:rPr>
              <w:t>ֆինանսահաշվային</w:t>
            </w:r>
            <w:proofErr w:type="spellEnd"/>
            <w:r w:rsidRPr="007B5E00">
              <w:rPr>
                <w:rFonts w:ascii="GHEA Grapalat" w:hAnsi="GHEA Grapalat" w:cs="Courier New"/>
                <w:bCs/>
                <w:kern w:val="36"/>
                <w:sz w:val="20"/>
                <w:szCs w:val="20"/>
              </w:rPr>
              <w:t xml:space="preserve"> </w:t>
            </w:r>
            <w:proofErr w:type="spellStart"/>
            <w:r w:rsidRPr="007B5E00">
              <w:rPr>
                <w:rFonts w:ascii="GHEA Grapalat" w:hAnsi="GHEA Grapalat" w:cs="Courier New"/>
                <w:bCs/>
                <w:kern w:val="36"/>
                <w:sz w:val="20"/>
                <w:szCs w:val="20"/>
              </w:rPr>
              <w:t>համակարգ</w:t>
            </w:r>
            <w:r>
              <w:rPr>
                <w:rFonts w:ascii="GHEA Grapalat" w:hAnsi="GHEA Grapalat" w:cs="Courier New"/>
                <w:bCs/>
                <w:kern w:val="36"/>
                <w:sz w:val="20"/>
                <w:szCs w:val="20"/>
              </w:rPr>
              <w:t>ը</w:t>
            </w:r>
            <w:proofErr w:type="spellEnd"/>
            <w:r w:rsidRPr="007B5E00">
              <w:rPr>
                <w:rFonts w:ascii="GHEA Grapalat" w:hAnsi="GHEA Grapalat" w:cs="Courier New"/>
                <w:bCs/>
                <w:kern w:val="36"/>
                <w:sz w:val="20"/>
                <w:szCs w:val="20"/>
              </w:rPr>
              <w:t xml:space="preserve"> և </w:t>
            </w:r>
            <w:proofErr w:type="spellStart"/>
            <w:r w:rsidRPr="007B5E00">
              <w:rPr>
                <w:rFonts w:ascii="GHEA Grapalat" w:hAnsi="GHEA Grapalat" w:cs="Courier New"/>
                <w:bCs/>
                <w:kern w:val="36"/>
                <w:sz w:val="20"/>
                <w:szCs w:val="20"/>
              </w:rPr>
              <w:t>հարաբերություն</w:t>
            </w:r>
            <w:r>
              <w:rPr>
                <w:rFonts w:ascii="GHEA Grapalat" w:hAnsi="GHEA Grapalat" w:cs="Courier New"/>
                <w:bCs/>
                <w:kern w:val="36"/>
                <w:sz w:val="20"/>
                <w:szCs w:val="20"/>
              </w:rPr>
              <w:t>ները</w:t>
            </w:r>
            <w:proofErr w:type="spellEnd"/>
            <w:r w:rsidRPr="007B5E00">
              <w:rPr>
                <w:rFonts w:ascii="GHEA Grapalat" w:hAnsi="GHEA Grapalat" w:cs="Courier New"/>
                <w:bCs/>
                <w:kern w:val="36"/>
                <w:sz w:val="20"/>
                <w:szCs w:val="20"/>
              </w:rPr>
              <w:t xml:space="preserve"> </w:t>
            </w:r>
          </w:p>
        </w:tc>
      </w:tr>
      <w:tr w:rsidR="00522F42" w:rsidRPr="00780C48" w14:paraId="3BB1F9B7" w14:textId="77777777" w:rsidTr="00330F7C">
        <w:trPr>
          <w:trHeight w:val="230"/>
        </w:trPr>
        <w:tc>
          <w:tcPr>
            <w:tcW w:w="574" w:type="dxa"/>
          </w:tcPr>
          <w:p w14:paraId="0FA09F8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0155E88" w14:textId="77777777" w:rsidR="00522F42" w:rsidRPr="007B5E00" w:rsidRDefault="00522F42" w:rsidP="00330F7C">
            <w:pPr>
              <w:spacing w:after="0" w:line="360" w:lineRule="auto"/>
              <w:rPr>
                <w:rFonts w:ascii="GHEA Grapalat" w:hAnsi="GHEA Grapalat" w:cs="Sylfaen"/>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6ED8425F" w14:textId="77777777" w:rsidR="00522F42" w:rsidRPr="007B5E00" w:rsidRDefault="00522F42" w:rsidP="00330F7C">
            <w:pPr>
              <w:tabs>
                <w:tab w:val="left" w:pos="279"/>
              </w:tabs>
              <w:spacing w:after="0" w:line="360" w:lineRule="auto"/>
              <w:jc w:val="both"/>
              <w:rPr>
                <w:rFonts w:ascii="GHEA Grapalat" w:hAnsi="GHEA Grapalat" w:cs="Courier New"/>
                <w:bCs/>
                <w:kern w:val="36"/>
                <w:sz w:val="20"/>
                <w:szCs w:val="20"/>
                <w:lang w:val="hy-AM"/>
              </w:rPr>
            </w:pPr>
            <w:r w:rsidRPr="007B5E00">
              <w:rPr>
                <w:rFonts w:ascii="GHEA Grapalat" w:eastAsia="Arial Unicode MS" w:hAnsi="GHEA Grapalat" w:cs="Sylfaen"/>
                <w:sz w:val="20"/>
                <w:szCs w:val="20"/>
                <w:lang w:val="hy-AM"/>
              </w:rPr>
              <w:t>1)</w:t>
            </w:r>
            <w:r w:rsidRPr="00ED2D1D">
              <w:rPr>
                <w:rFonts w:ascii="GHEA Grapalat" w:eastAsia="Arial Unicode MS" w:hAnsi="GHEA Grapalat" w:cs="Sylfaen"/>
                <w:sz w:val="20"/>
                <w:szCs w:val="20"/>
                <w:lang w:val="hy-AM"/>
              </w:rPr>
              <w:t xml:space="preserve"> </w:t>
            </w:r>
            <w:r w:rsidRPr="007B5E00">
              <w:rPr>
                <w:rFonts w:ascii="GHEA Grapalat" w:eastAsia="Arial Unicode MS" w:hAnsi="GHEA Grapalat" w:cs="Sylfaen"/>
                <w:sz w:val="20"/>
                <w:szCs w:val="20"/>
                <w:lang w:val="hy-AM"/>
              </w:rPr>
              <w:t>ճիշտ է</w:t>
            </w:r>
            <w:r w:rsidRPr="007B5E00">
              <w:rPr>
                <w:rFonts w:ascii="GHEA Grapalat" w:hAnsi="GHEA Grapalat" w:cs="Courier New"/>
                <w:bCs/>
                <w:kern w:val="36"/>
                <w:sz w:val="20"/>
                <w:szCs w:val="20"/>
                <w:lang w:val="hy-AM"/>
              </w:rPr>
              <w:t xml:space="preserve"> ներկայացնում ֆինասնատնտեսական համակարգի  բաղադրիչները և դրանց փոխգործակցությունը,</w:t>
            </w:r>
          </w:p>
          <w:p w14:paraId="797734D6" w14:textId="77777777" w:rsidR="00522F42" w:rsidRPr="007B5E00" w:rsidRDefault="00522F42" w:rsidP="00330F7C">
            <w:pPr>
              <w:spacing w:after="0" w:line="360" w:lineRule="auto"/>
              <w:jc w:val="both"/>
              <w:rPr>
                <w:rFonts w:ascii="GHEA Grapalat" w:hAnsi="GHEA Grapalat" w:cs="Courier New"/>
                <w:bCs/>
                <w:kern w:val="36"/>
                <w:sz w:val="20"/>
                <w:szCs w:val="20"/>
                <w:lang w:val="hy-AM"/>
              </w:rPr>
            </w:pPr>
            <w:r w:rsidRPr="007B5E00">
              <w:rPr>
                <w:rFonts w:ascii="GHEA Grapalat" w:eastAsia="Arial Unicode MS" w:hAnsi="GHEA Grapalat" w:cs="Sylfaen"/>
                <w:sz w:val="20"/>
                <w:szCs w:val="20"/>
                <w:lang w:val="hy-AM"/>
              </w:rPr>
              <w:t>2) ճիշտ է</w:t>
            </w:r>
            <w:r w:rsidRPr="007B5E00">
              <w:rPr>
                <w:rFonts w:ascii="GHEA Grapalat" w:hAnsi="GHEA Grapalat" w:cs="Courier New"/>
                <w:bCs/>
                <w:kern w:val="36"/>
                <w:sz w:val="20"/>
                <w:szCs w:val="20"/>
                <w:lang w:val="hy-AM"/>
              </w:rPr>
              <w:t xml:space="preserve"> ներկայացնում պետական բյուջեի ձևավորման հիմքերը, կառուցվածքը  և ուղղությունները, </w:t>
            </w:r>
          </w:p>
          <w:p w14:paraId="6D32FF88" w14:textId="77777777" w:rsidR="00522F42" w:rsidRPr="007B5E00" w:rsidRDefault="00522F42" w:rsidP="00330F7C">
            <w:pPr>
              <w:spacing w:after="0" w:line="360" w:lineRule="auto"/>
              <w:jc w:val="both"/>
              <w:rPr>
                <w:rFonts w:ascii="GHEA Grapalat" w:hAnsi="GHEA Grapalat" w:cs="Courier New"/>
                <w:bCs/>
                <w:kern w:val="36"/>
                <w:sz w:val="20"/>
                <w:szCs w:val="20"/>
                <w:lang w:val="hy-AM"/>
              </w:rPr>
            </w:pPr>
            <w:r w:rsidRPr="007B5E00">
              <w:rPr>
                <w:rFonts w:ascii="GHEA Grapalat" w:eastAsia="Arial Unicode MS" w:hAnsi="GHEA Grapalat" w:cs="Sylfaen"/>
                <w:sz w:val="20"/>
                <w:szCs w:val="20"/>
                <w:lang w:val="hy-AM"/>
              </w:rPr>
              <w:t>3) ճիշտ է</w:t>
            </w:r>
            <w:r w:rsidRPr="007B5E00">
              <w:rPr>
                <w:rFonts w:ascii="GHEA Grapalat" w:hAnsi="GHEA Grapalat" w:cs="Courier New"/>
                <w:bCs/>
                <w:kern w:val="36"/>
                <w:sz w:val="20"/>
                <w:szCs w:val="20"/>
                <w:lang w:val="hy-AM"/>
              </w:rPr>
              <w:t xml:space="preserve"> ներկայացնում բանկային համակարգը, տեսակները և ծառայությունները,</w:t>
            </w:r>
          </w:p>
          <w:p w14:paraId="5882061B" w14:textId="77777777" w:rsidR="00522F42" w:rsidRPr="007B5E00" w:rsidRDefault="00522F42" w:rsidP="00330F7C">
            <w:pPr>
              <w:spacing w:after="0" w:line="360" w:lineRule="auto"/>
              <w:jc w:val="both"/>
              <w:rPr>
                <w:rFonts w:ascii="GHEA Grapalat" w:hAnsi="GHEA Grapalat" w:cs="Courier New"/>
                <w:bCs/>
                <w:kern w:val="36"/>
                <w:sz w:val="20"/>
                <w:szCs w:val="20"/>
                <w:lang w:val="hy-AM"/>
              </w:rPr>
            </w:pPr>
            <w:r w:rsidRPr="007B5E00">
              <w:rPr>
                <w:rFonts w:ascii="GHEA Grapalat" w:eastAsia="Arial Unicode MS" w:hAnsi="GHEA Grapalat" w:cs="Sylfaen"/>
                <w:sz w:val="20"/>
                <w:szCs w:val="20"/>
                <w:lang w:val="hy-AM"/>
              </w:rPr>
              <w:t>4) ճիշտ է</w:t>
            </w:r>
            <w:r w:rsidRPr="007B5E00">
              <w:rPr>
                <w:rFonts w:ascii="GHEA Grapalat" w:hAnsi="GHEA Grapalat" w:cs="Courier New"/>
                <w:bCs/>
                <w:kern w:val="36"/>
                <w:sz w:val="20"/>
                <w:szCs w:val="20"/>
                <w:lang w:val="hy-AM"/>
              </w:rPr>
              <w:t xml:space="preserve"> ներկայացնում վարկավորման գործողությունները՝ մեկնաբանելով սկզբունքները, </w:t>
            </w:r>
          </w:p>
          <w:p w14:paraId="0F3123D6" w14:textId="77777777" w:rsidR="00522F42" w:rsidRPr="007B5E00" w:rsidRDefault="00522F42" w:rsidP="00330F7C">
            <w:pPr>
              <w:spacing w:after="0" w:line="360" w:lineRule="auto"/>
              <w:jc w:val="both"/>
              <w:rPr>
                <w:rFonts w:ascii="GHEA Grapalat" w:hAnsi="GHEA Grapalat" w:cs="Courier New"/>
                <w:bCs/>
                <w:kern w:val="36"/>
                <w:sz w:val="20"/>
                <w:szCs w:val="20"/>
                <w:lang w:val="hy-AM"/>
              </w:rPr>
            </w:pPr>
            <w:r w:rsidRPr="007B5E00">
              <w:rPr>
                <w:rFonts w:ascii="GHEA Grapalat" w:eastAsia="Arial Unicode MS" w:hAnsi="GHEA Grapalat" w:cs="Sylfaen"/>
                <w:sz w:val="20"/>
                <w:szCs w:val="20"/>
                <w:lang w:val="hy-AM"/>
              </w:rPr>
              <w:t>5) ճիշտ է</w:t>
            </w:r>
            <w:r w:rsidRPr="007B5E00">
              <w:rPr>
                <w:rFonts w:ascii="GHEA Grapalat" w:hAnsi="GHEA Grapalat" w:cs="Courier New"/>
                <w:bCs/>
                <w:kern w:val="36"/>
                <w:sz w:val="20"/>
                <w:szCs w:val="20"/>
                <w:lang w:val="hy-AM"/>
              </w:rPr>
              <w:t xml:space="preserve"> ներկայացնում  հարկային համակարգը՝ ըստ տեսակների և կիրառման, </w:t>
            </w:r>
          </w:p>
          <w:p w14:paraId="6B387D0A" w14:textId="77777777" w:rsidR="00522F42" w:rsidRPr="007B5E00" w:rsidRDefault="00522F42" w:rsidP="00330F7C">
            <w:pPr>
              <w:spacing w:after="0" w:line="360" w:lineRule="auto"/>
              <w:jc w:val="both"/>
              <w:rPr>
                <w:rFonts w:ascii="GHEA Grapalat" w:hAnsi="GHEA Grapalat" w:cs="Courier New"/>
                <w:bCs/>
                <w:kern w:val="36"/>
                <w:sz w:val="20"/>
                <w:szCs w:val="20"/>
                <w:lang w:val="hy-AM"/>
              </w:rPr>
            </w:pPr>
            <w:r w:rsidRPr="007B5E00">
              <w:rPr>
                <w:rFonts w:ascii="GHEA Grapalat" w:eastAsia="Arial Unicode MS" w:hAnsi="GHEA Grapalat" w:cs="Sylfaen"/>
                <w:sz w:val="20"/>
                <w:szCs w:val="20"/>
                <w:lang w:val="hy-AM"/>
              </w:rPr>
              <w:t>6) ճիշտ է</w:t>
            </w:r>
            <w:r w:rsidRPr="007B5E00">
              <w:rPr>
                <w:rFonts w:ascii="GHEA Grapalat" w:hAnsi="GHEA Grapalat" w:cs="Courier New"/>
                <w:bCs/>
                <w:kern w:val="36"/>
                <w:sz w:val="20"/>
                <w:szCs w:val="20"/>
                <w:lang w:val="hy-AM"/>
              </w:rPr>
              <w:t xml:space="preserve"> ներկայացնում հարկային գանձումների մեխանիզմները,</w:t>
            </w:r>
          </w:p>
          <w:p w14:paraId="7121E097"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hAnsi="GHEA Grapalat"/>
                <w:sz w:val="20"/>
                <w:szCs w:val="20"/>
                <w:lang w:val="hy-AM"/>
              </w:rPr>
              <w:t>7)</w:t>
            </w:r>
            <w:r w:rsidRPr="007B5E00">
              <w:rPr>
                <w:rFonts w:ascii="GHEA Grapalat" w:eastAsia="Arial Unicode MS" w:hAnsi="GHEA Grapalat" w:cs="Sylfaen"/>
                <w:sz w:val="20"/>
                <w:szCs w:val="20"/>
                <w:lang w:val="hy-AM"/>
              </w:rPr>
              <w:t xml:space="preserve"> ճիշտ է</w:t>
            </w:r>
            <w:r w:rsidRPr="007B5E00">
              <w:rPr>
                <w:rFonts w:ascii="GHEA Grapalat" w:hAnsi="GHEA Grapalat" w:cs="Courier New"/>
                <w:bCs/>
                <w:kern w:val="36"/>
                <w:sz w:val="20"/>
                <w:szCs w:val="20"/>
                <w:lang w:val="hy-AM"/>
              </w:rPr>
              <w:t xml:space="preserve"> ներկայացնում «1 C» hաշվապահական ծրագրի հիմնական մոդուլները:</w:t>
            </w:r>
          </w:p>
        </w:tc>
      </w:tr>
      <w:tr w:rsidR="00522F42" w:rsidRPr="00780C48" w14:paraId="062E1310" w14:textId="77777777" w:rsidTr="00330F7C">
        <w:trPr>
          <w:trHeight w:val="230"/>
        </w:trPr>
        <w:tc>
          <w:tcPr>
            <w:tcW w:w="574" w:type="dxa"/>
          </w:tcPr>
          <w:p w14:paraId="35C5BAD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D9ECB3C" w14:textId="77777777" w:rsidR="00522F42" w:rsidRPr="007B5E00" w:rsidRDefault="00522F42" w:rsidP="00330F7C">
            <w:pPr>
              <w:spacing w:after="0" w:line="360" w:lineRule="auto"/>
              <w:rPr>
                <w:rFonts w:ascii="GHEA Grapalat" w:hAnsi="GHEA Grapalat" w:cs="Sylfaen"/>
                <w:b/>
                <w:sz w:val="20"/>
                <w:szCs w:val="20"/>
                <w:lang w:val="hy-AM"/>
              </w:rPr>
            </w:pPr>
            <w:r w:rsidRPr="007B5E00">
              <w:rPr>
                <w:rFonts w:ascii="GHEA Grapalat" w:hAnsi="GHEA Grapalat" w:cs="Sylfaen"/>
                <w:b/>
                <w:sz w:val="20"/>
                <w:szCs w:val="20"/>
                <w:lang w:val="hy-AM"/>
              </w:rPr>
              <w:t>ՈՒսումնառության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արդյունք</w:t>
            </w:r>
            <w:r w:rsidRPr="007B5E00">
              <w:rPr>
                <w:rFonts w:ascii="GHEA Grapalat" w:hAnsi="GHEA Grapalat"/>
                <w:b/>
                <w:sz w:val="20"/>
                <w:szCs w:val="20"/>
                <w:lang w:val="hy-AM"/>
              </w:rPr>
              <w:t xml:space="preserve"> 7</w:t>
            </w:r>
          </w:p>
        </w:tc>
        <w:tc>
          <w:tcPr>
            <w:tcW w:w="9770" w:type="dxa"/>
          </w:tcPr>
          <w:p w14:paraId="4FE7AEE9" w14:textId="77777777" w:rsidR="00522F42" w:rsidRPr="007B5E00" w:rsidRDefault="00522F42" w:rsidP="00330F7C">
            <w:pPr>
              <w:spacing w:after="0" w:line="360" w:lineRule="auto"/>
              <w:rPr>
                <w:rFonts w:ascii="GHEA Grapalat" w:hAnsi="GHEA Grapalat"/>
                <w:sz w:val="20"/>
                <w:szCs w:val="20"/>
                <w:lang w:val="hy-AM"/>
              </w:rPr>
            </w:pPr>
            <w:r w:rsidRPr="007B5E00">
              <w:rPr>
                <w:rFonts w:ascii="GHEA Grapalat" w:hAnsi="GHEA Grapalat" w:cs="Courier New"/>
                <w:bCs/>
                <w:kern w:val="36"/>
                <w:sz w:val="20"/>
                <w:szCs w:val="20"/>
                <w:lang w:val="hy-AM"/>
              </w:rPr>
              <w:t>Ներկայացնել հաճախորդներից գանձվող դրամական միջոցների շարժը ծառայությունների կազմակերպման ընթացքում</w:t>
            </w:r>
          </w:p>
        </w:tc>
      </w:tr>
      <w:tr w:rsidR="00522F42" w:rsidRPr="00780C48" w14:paraId="46D77104" w14:textId="77777777" w:rsidTr="00330F7C">
        <w:trPr>
          <w:trHeight w:val="230"/>
        </w:trPr>
        <w:tc>
          <w:tcPr>
            <w:tcW w:w="574" w:type="dxa"/>
          </w:tcPr>
          <w:p w14:paraId="309E0E4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A97705F" w14:textId="77777777" w:rsidR="00522F42" w:rsidRPr="007B5E00" w:rsidRDefault="00522F42" w:rsidP="00330F7C">
            <w:pPr>
              <w:spacing w:after="0" w:line="360" w:lineRule="auto"/>
              <w:rPr>
                <w:rFonts w:ascii="GHEA Grapalat" w:hAnsi="GHEA Grapalat" w:cs="Sylfaen"/>
                <w:b/>
                <w:sz w:val="20"/>
                <w:szCs w:val="20"/>
                <w:lang w:val="hy-AM"/>
              </w:rPr>
            </w:pPr>
            <w:r w:rsidRPr="007B5E00">
              <w:rPr>
                <w:rFonts w:ascii="GHEA Grapalat" w:hAnsi="GHEA Grapalat" w:cs="Sylfaen"/>
                <w:b/>
                <w:sz w:val="20"/>
                <w:szCs w:val="20"/>
                <w:lang w:val="hy-AM"/>
              </w:rPr>
              <w:t>Կատարման</w:t>
            </w:r>
            <w:r w:rsidRPr="007B5E00">
              <w:rPr>
                <w:rFonts w:ascii="GHEA Grapalat" w:hAnsi="GHEA Grapalat"/>
                <w:b/>
                <w:sz w:val="20"/>
                <w:szCs w:val="20"/>
                <w:lang w:val="hy-AM"/>
              </w:rPr>
              <w:t xml:space="preserve"> </w:t>
            </w:r>
            <w:r w:rsidRPr="007B5E00">
              <w:rPr>
                <w:rFonts w:ascii="GHEA Grapalat" w:hAnsi="GHEA Grapalat" w:cs="Sylfaen"/>
                <w:b/>
                <w:sz w:val="20"/>
                <w:szCs w:val="20"/>
                <w:lang w:val="hy-AM"/>
              </w:rPr>
              <w:t>չափանիշներ</w:t>
            </w:r>
          </w:p>
        </w:tc>
        <w:tc>
          <w:tcPr>
            <w:tcW w:w="9770" w:type="dxa"/>
          </w:tcPr>
          <w:p w14:paraId="5EBEC287" w14:textId="77777777" w:rsidR="00522F42" w:rsidRPr="007B5E00" w:rsidRDefault="00522F42" w:rsidP="00330F7C">
            <w:pPr>
              <w:spacing w:after="0" w:line="360" w:lineRule="auto"/>
              <w:jc w:val="both"/>
              <w:rPr>
                <w:rFonts w:ascii="GHEA Grapalat" w:hAnsi="GHEA Grapalat" w:cs="Courier New"/>
                <w:bCs/>
                <w:kern w:val="36"/>
                <w:sz w:val="20"/>
                <w:szCs w:val="20"/>
                <w:lang w:val="hy-AM"/>
              </w:rPr>
            </w:pPr>
            <w:r w:rsidRPr="007B5E00">
              <w:rPr>
                <w:rFonts w:ascii="GHEA Grapalat" w:eastAsia="Arial Unicode MS" w:hAnsi="GHEA Grapalat" w:cs="Sylfaen"/>
                <w:sz w:val="20"/>
                <w:szCs w:val="20"/>
                <w:lang w:val="hy-AM"/>
              </w:rPr>
              <w:t>1) ճիշտ է</w:t>
            </w:r>
            <w:r w:rsidRPr="007B5E00">
              <w:rPr>
                <w:rFonts w:ascii="GHEA Grapalat" w:hAnsi="GHEA Grapalat" w:cs="Courier New"/>
                <w:bCs/>
                <w:kern w:val="36"/>
                <w:sz w:val="20"/>
                <w:szCs w:val="20"/>
                <w:lang w:val="hy-AM"/>
              </w:rPr>
              <w:t xml:space="preserve"> ներկայացնում վճարումների բոլոր եղանակները (բանկային փոխանցում, կանխիկ եւ քարտային վճարումներ),</w:t>
            </w:r>
          </w:p>
          <w:p w14:paraId="5739A2F6" w14:textId="77777777" w:rsidR="00522F42" w:rsidRPr="007B5E00" w:rsidRDefault="00522F42" w:rsidP="00330F7C">
            <w:pPr>
              <w:spacing w:after="0" w:line="360" w:lineRule="auto"/>
              <w:jc w:val="both"/>
              <w:rPr>
                <w:rFonts w:ascii="GHEA Grapalat" w:hAnsi="GHEA Grapalat" w:cs="Courier New"/>
                <w:bCs/>
                <w:kern w:val="36"/>
                <w:sz w:val="20"/>
                <w:szCs w:val="20"/>
                <w:lang w:val="hy-AM"/>
              </w:rPr>
            </w:pPr>
            <w:r w:rsidRPr="007B5E00">
              <w:rPr>
                <w:rFonts w:ascii="GHEA Grapalat" w:eastAsia="Arial Unicode MS" w:hAnsi="GHEA Grapalat" w:cs="Sylfaen"/>
                <w:sz w:val="20"/>
                <w:szCs w:val="20"/>
                <w:lang w:val="hy-AM"/>
              </w:rPr>
              <w:t>2) ճիշտ է</w:t>
            </w:r>
            <w:r w:rsidRPr="007B5E00">
              <w:rPr>
                <w:rFonts w:ascii="GHEA Grapalat" w:hAnsi="GHEA Grapalat" w:cs="Courier New"/>
                <w:bCs/>
                <w:kern w:val="36"/>
                <w:sz w:val="20"/>
                <w:szCs w:val="20"/>
                <w:lang w:val="hy-AM"/>
              </w:rPr>
              <w:t xml:space="preserve"> ներկայացնում վճարամիջոցների առանձնահատկությունները,</w:t>
            </w:r>
          </w:p>
          <w:p w14:paraId="592DA31D" w14:textId="77777777" w:rsidR="00522F42" w:rsidRPr="007B5E00" w:rsidRDefault="00522F42" w:rsidP="00330F7C">
            <w:pPr>
              <w:spacing w:after="0" w:line="360" w:lineRule="auto"/>
              <w:jc w:val="both"/>
              <w:rPr>
                <w:rFonts w:ascii="GHEA Grapalat" w:hAnsi="GHEA Grapalat"/>
                <w:sz w:val="20"/>
                <w:szCs w:val="20"/>
                <w:lang w:val="hy-AM"/>
              </w:rPr>
            </w:pPr>
            <w:r w:rsidRPr="007B5E00">
              <w:rPr>
                <w:rFonts w:ascii="GHEA Grapalat" w:eastAsia="Arial Unicode MS" w:hAnsi="GHEA Grapalat" w:cs="Sylfaen"/>
                <w:sz w:val="20"/>
                <w:szCs w:val="20"/>
                <w:lang w:val="hy-AM"/>
              </w:rPr>
              <w:t>3) ճիշտ է</w:t>
            </w:r>
            <w:r w:rsidRPr="007B5E00">
              <w:rPr>
                <w:rFonts w:ascii="GHEA Grapalat" w:hAnsi="GHEA Grapalat" w:cs="Courier New"/>
                <w:bCs/>
                <w:kern w:val="36"/>
                <w:sz w:val="20"/>
                <w:szCs w:val="20"/>
                <w:lang w:val="hy-AM"/>
              </w:rPr>
              <w:t xml:space="preserve"> ներկայացնում դրամական միջոցների հոսքը կազմակերպության ստորաբաժանումների միջև:</w:t>
            </w:r>
          </w:p>
        </w:tc>
      </w:tr>
      <w:tr w:rsidR="00522F42" w:rsidRPr="00780C48" w14:paraId="6C705A18" w14:textId="77777777" w:rsidTr="00330F7C">
        <w:trPr>
          <w:trHeight w:val="230"/>
        </w:trPr>
        <w:tc>
          <w:tcPr>
            <w:tcW w:w="13900" w:type="dxa"/>
            <w:gridSpan w:val="3"/>
          </w:tcPr>
          <w:p w14:paraId="52178C5B" w14:textId="77777777" w:rsidR="00522F42" w:rsidRPr="00F54ED3" w:rsidRDefault="00522F42" w:rsidP="00330F7C">
            <w:pPr>
              <w:spacing w:after="0" w:line="360" w:lineRule="auto"/>
              <w:jc w:val="center"/>
              <w:rPr>
                <w:rFonts w:ascii="GHEA Grapalat" w:hAnsi="GHEA Grapalat"/>
                <w:b/>
                <w:sz w:val="20"/>
                <w:szCs w:val="20"/>
                <w:lang w:val="hy-AM"/>
              </w:rPr>
            </w:pPr>
            <w:r w:rsidRPr="00F54ED3">
              <w:rPr>
                <w:rFonts w:ascii="GHEA Grapalat" w:hAnsi="GHEA Grapalat" w:cs="Sylfaen"/>
                <w:b/>
                <w:lang w:val="af-ZA"/>
              </w:rPr>
              <w:t>ՄՈԴՈՒԼԻ</w:t>
            </w:r>
            <w:r w:rsidRPr="00F54ED3">
              <w:rPr>
                <w:rFonts w:ascii="GHEA Grapalat" w:hAnsi="GHEA Grapalat"/>
                <w:b/>
                <w:lang w:val="af-ZA"/>
              </w:rPr>
              <w:t xml:space="preserve"> </w:t>
            </w:r>
            <w:r w:rsidRPr="00F54ED3">
              <w:rPr>
                <w:rFonts w:ascii="GHEA Grapalat" w:hAnsi="GHEA Grapalat" w:cs="Sylfaen"/>
                <w:b/>
                <w:lang w:val="af-ZA"/>
              </w:rPr>
              <w:t>ԱՆՎԱՆՈՒՄԸ</w:t>
            </w:r>
            <w:r w:rsidRPr="00F54ED3">
              <w:rPr>
                <w:rFonts w:ascii="GHEA Grapalat" w:hAnsi="GHEA Grapalat"/>
                <w:b/>
                <w:lang w:val="af-ZA"/>
              </w:rPr>
              <w:t xml:space="preserve">  </w:t>
            </w:r>
            <w:r w:rsidRPr="00F54ED3">
              <w:rPr>
                <w:rFonts w:ascii="GHEA Grapalat" w:hAnsi="GHEA Grapalat" w:cs="Sylfaen"/>
                <w:b/>
                <w:lang w:val="hy-AM"/>
              </w:rPr>
              <w:t xml:space="preserve">«ՄԱՐՔԵԹԻՆԳԱՅԻՆ </w:t>
            </w:r>
            <w:r w:rsidRPr="00C00F83">
              <w:rPr>
                <w:rFonts w:ascii="GHEA Grapalat" w:hAnsi="GHEA Grapalat" w:cs="Sylfaen"/>
                <w:b/>
                <w:lang w:val="hy-AM"/>
              </w:rPr>
              <w:t xml:space="preserve"> </w:t>
            </w:r>
            <w:r w:rsidRPr="00F54ED3">
              <w:rPr>
                <w:rFonts w:ascii="GHEA Grapalat" w:hAnsi="GHEA Grapalat" w:cs="Sylfaen"/>
                <w:b/>
                <w:lang w:val="hy-AM"/>
              </w:rPr>
              <w:t xml:space="preserve">ՀՄՏՈՒԹՅՈՒՆՆԵՐ </w:t>
            </w:r>
            <w:r w:rsidRPr="00C00F83">
              <w:rPr>
                <w:rFonts w:ascii="GHEA Grapalat" w:hAnsi="GHEA Grapalat" w:cs="Sylfaen"/>
                <w:b/>
                <w:lang w:val="hy-AM"/>
              </w:rPr>
              <w:t xml:space="preserve"> </w:t>
            </w:r>
            <w:r w:rsidRPr="00F54ED3">
              <w:rPr>
                <w:rFonts w:ascii="GHEA Grapalat" w:hAnsi="GHEA Grapalat" w:cs="Sylfaen"/>
                <w:b/>
                <w:lang w:val="hy-AM"/>
              </w:rPr>
              <w:t xml:space="preserve">ՍՊԱՍԱՐԿՄԱՆ </w:t>
            </w:r>
            <w:r w:rsidRPr="00C00F83">
              <w:rPr>
                <w:rFonts w:ascii="GHEA Grapalat" w:hAnsi="GHEA Grapalat" w:cs="Sylfaen"/>
                <w:b/>
                <w:lang w:val="hy-AM"/>
              </w:rPr>
              <w:t xml:space="preserve"> </w:t>
            </w:r>
            <w:r w:rsidRPr="00F54ED3">
              <w:rPr>
                <w:rFonts w:ascii="GHEA Grapalat" w:hAnsi="GHEA Grapalat" w:cs="Sylfaen"/>
                <w:b/>
                <w:lang w:val="hy-AM"/>
              </w:rPr>
              <w:t>ՈԼՈՐՏՈՒՄ»</w:t>
            </w:r>
          </w:p>
        </w:tc>
      </w:tr>
      <w:tr w:rsidR="00522F42" w:rsidRPr="00C70478" w14:paraId="422BB628" w14:textId="77777777" w:rsidTr="00330F7C">
        <w:trPr>
          <w:trHeight w:val="230"/>
        </w:trPr>
        <w:tc>
          <w:tcPr>
            <w:tcW w:w="574" w:type="dxa"/>
          </w:tcPr>
          <w:p w14:paraId="2D3D3F2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1ACC5DD" w14:textId="77777777" w:rsidR="00522F42" w:rsidRPr="00F54ED3" w:rsidRDefault="00522F42" w:rsidP="00330F7C">
            <w:pPr>
              <w:spacing w:after="0" w:line="360" w:lineRule="auto"/>
              <w:rPr>
                <w:rFonts w:ascii="GHEA Grapalat" w:hAnsi="GHEA Grapalat" w:cs="Sylfaen"/>
                <w:b/>
                <w:sz w:val="20"/>
                <w:szCs w:val="20"/>
                <w:lang w:val="hy-AM"/>
              </w:rPr>
            </w:pPr>
            <w:r w:rsidRPr="00F54ED3">
              <w:rPr>
                <w:rFonts w:ascii="GHEA Grapalat" w:hAnsi="GHEA Grapalat" w:cs="Sylfaen"/>
                <w:b/>
                <w:sz w:val="20"/>
                <w:szCs w:val="20"/>
                <w:lang w:val="hy-AM"/>
              </w:rPr>
              <w:t>Մոդուլի</w:t>
            </w:r>
            <w:r w:rsidRPr="00F54ED3">
              <w:rPr>
                <w:rFonts w:ascii="GHEA Grapalat" w:hAnsi="GHEA Grapalat"/>
                <w:b/>
                <w:sz w:val="20"/>
                <w:szCs w:val="20"/>
                <w:lang w:val="hy-AM"/>
              </w:rPr>
              <w:t xml:space="preserve"> </w:t>
            </w:r>
            <w:r w:rsidRPr="00F54ED3">
              <w:rPr>
                <w:rFonts w:ascii="GHEA Grapalat" w:hAnsi="GHEA Grapalat" w:cs="Sylfaen"/>
                <w:b/>
                <w:sz w:val="20"/>
                <w:szCs w:val="20"/>
                <w:lang w:val="hy-AM"/>
              </w:rPr>
              <w:t>դասիչը</w:t>
            </w:r>
          </w:p>
        </w:tc>
        <w:tc>
          <w:tcPr>
            <w:tcW w:w="9770" w:type="dxa"/>
          </w:tcPr>
          <w:p w14:paraId="7C2F6B13" w14:textId="77777777" w:rsidR="00522F42" w:rsidRPr="00F54ED3" w:rsidRDefault="00522F42" w:rsidP="00330F7C">
            <w:pPr>
              <w:spacing w:after="0" w:line="360" w:lineRule="auto"/>
              <w:rPr>
                <w:rFonts w:ascii="GHEA Grapalat" w:hAnsi="GHEA Grapalat"/>
                <w:sz w:val="20"/>
                <w:szCs w:val="20"/>
              </w:rPr>
            </w:pPr>
            <w:r w:rsidRPr="00F54ED3">
              <w:rPr>
                <w:rFonts w:ascii="GHEA Grapalat" w:hAnsi="GHEA Grapalat"/>
                <w:sz w:val="20"/>
                <w:szCs w:val="20"/>
                <w:lang w:val="nl-NL"/>
              </w:rPr>
              <w:t>ՍՊԿՄ-5-20-003</w:t>
            </w:r>
          </w:p>
        </w:tc>
      </w:tr>
      <w:tr w:rsidR="00522F42" w:rsidRPr="00780C48" w14:paraId="2CEEEA5A" w14:textId="77777777" w:rsidTr="00330F7C">
        <w:trPr>
          <w:trHeight w:val="230"/>
        </w:trPr>
        <w:tc>
          <w:tcPr>
            <w:tcW w:w="574" w:type="dxa"/>
          </w:tcPr>
          <w:p w14:paraId="21F7F8E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11527C9" w14:textId="77777777" w:rsidR="00522F42" w:rsidRPr="00F54ED3" w:rsidRDefault="00522F42" w:rsidP="00330F7C">
            <w:pPr>
              <w:spacing w:after="0" w:line="360" w:lineRule="auto"/>
              <w:rPr>
                <w:rFonts w:ascii="GHEA Grapalat" w:hAnsi="GHEA Grapalat" w:cs="Sylfaen"/>
                <w:b/>
                <w:sz w:val="20"/>
                <w:szCs w:val="20"/>
                <w:lang w:val="hy-AM"/>
              </w:rPr>
            </w:pPr>
            <w:r w:rsidRPr="00F54ED3">
              <w:rPr>
                <w:rFonts w:ascii="GHEA Grapalat" w:hAnsi="GHEA Grapalat" w:cs="Sylfaen"/>
                <w:b/>
                <w:spacing w:val="-2"/>
                <w:kern w:val="16"/>
                <w:sz w:val="20"/>
                <w:szCs w:val="20"/>
                <w:lang w:val="hy-AM"/>
              </w:rPr>
              <w:t>Մոդուլի</w:t>
            </w:r>
            <w:r w:rsidRPr="00F54ED3">
              <w:rPr>
                <w:rFonts w:ascii="GHEA Grapalat" w:hAnsi="GHEA Grapalat"/>
                <w:b/>
                <w:spacing w:val="-2"/>
                <w:kern w:val="16"/>
                <w:sz w:val="20"/>
                <w:szCs w:val="20"/>
                <w:lang w:val="hy-AM"/>
              </w:rPr>
              <w:t xml:space="preserve"> </w:t>
            </w:r>
            <w:r w:rsidRPr="00F54ED3">
              <w:rPr>
                <w:rFonts w:ascii="GHEA Grapalat" w:hAnsi="GHEA Grapalat" w:cs="Sylfaen"/>
                <w:b/>
                <w:spacing w:val="-2"/>
                <w:kern w:val="16"/>
                <w:sz w:val="20"/>
                <w:szCs w:val="20"/>
                <w:lang w:val="hy-AM"/>
              </w:rPr>
              <w:t>նպատակը</w:t>
            </w:r>
          </w:p>
        </w:tc>
        <w:tc>
          <w:tcPr>
            <w:tcW w:w="9770" w:type="dxa"/>
          </w:tcPr>
          <w:p w14:paraId="63A430BF" w14:textId="77777777" w:rsidR="00522F42" w:rsidRPr="00F54ED3" w:rsidRDefault="00522F42" w:rsidP="00330F7C">
            <w:pPr>
              <w:spacing w:after="0" w:line="360" w:lineRule="auto"/>
              <w:rPr>
                <w:rFonts w:ascii="GHEA Grapalat" w:hAnsi="GHEA Grapalat" w:cs="Courier New"/>
                <w:bCs/>
                <w:kern w:val="36"/>
                <w:sz w:val="20"/>
                <w:szCs w:val="20"/>
                <w:lang w:val="hy-AM"/>
              </w:rPr>
            </w:pPr>
            <w:r w:rsidRPr="00F54ED3">
              <w:rPr>
                <w:rFonts w:ascii="GHEA Grapalat" w:hAnsi="GHEA Grapalat" w:cs="Courier New"/>
                <w:bCs/>
                <w:kern w:val="36"/>
                <w:sz w:val="20"/>
                <w:szCs w:val="20"/>
                <w:lang w:val="hy-AM"/>
              </w:rPr>
              <w:t xml:space="preserve">Մոդուլի նպատակն է ուսանողին տալ գիտելիքներ </w:t>
            </w:r>
            <w:r w:rsidRPr="00F54ED3">
              <w:rPr>
                <w:rFonts w:ascii="GHEA Grapalat" w:hAnsi="GHEA Grapalat"/>
                <w:bCs/>
                <w:sz w:val="20"/>
                <w:szCs w:val="20"/>
                <w:lang w:val="hy-AM"/>
              </w:rPr>
              <w:t>մարքեթինգի  էության,  նպատակների և մարքեթինգային գործունեության պլանավորման վերաբերյալ, ինչպես նաև ուսանողի մոտ ձևավորել</w:t>
            </w:r>
            <w:r w:rsidRPr="00F54ED3">
              <w:rPr>
                <w:rFonts w:ascii="GHEA Grapalat" w:hAnsi="GHEA Grapalat" w:cs="Courier New"/>
                <w:bCs/>
                <w:kern w:val="36"/>
                <w:sz w:val="20"/>
                <w:szCs w:val="20"/>
                <w:lang w:val="hy-AM"/>
              </w:rPr>
              <w:t xml:space="preserve"> </w:t>
            </w:r>
            <w:r w:rsidRPr="00F54ED3">
              <w:rPr>
                <w:rFonts w:ascii="GHEA Grapalat" w:hAnsi="GHEA Grapalat"/>
                <w:bCs/>
                <w:sz w:val="20"/>
                <w:szCs w:val="20"/>
                <w:lang w:val="hy-AM"/>
              </w:rPr>
              <w:t xml:space="preserve"> սերվիսային ձեռնարկության մարքեթինգային հետազոտությունների, տվյալների վերլուծության և </w:t>
            </w:r>
            <w:r w:rsidRPr="00F54ED3">
              <w:rPr>
                <w:rFonts w:ascii="GHEA Grapalat" w:hAnsi="GHEA Grapalat"/>
                <w:bCs/>
                <w:sz w:val="20"/>
                <w:szCs w:val="20"/>
                <w:lang w:val="hy-AM"/>
              </w:rPr>
              <w:lastRenderedPageBreak/>
              <w:t>արձագանքման  կարողություններ:</w:t>
            </w:r>
          </w:p>
        </w:tc>
      </w:tr>
      <w:tr w:rsidR="00522F42" w:rsidRPr="00C70478" w14:paraId="06E3AB97" w14:textId="77777777" w:rsidTr="00330F7C">
        <w:trPr>
          <w:trHeight w:val="230"/>
        </w:trPr>
        <w:tc>
          <w:tcPr>
            <w:tcW w:w="574" w:type="dxa"/>
          </w:tcPr>
          <w:p w14:paraId="64A145C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9FFB1C7" w14:textId="77777777" w:rsidR="00522F42" w:rsidRPr="00F54ED3" w:rsidRDefault="00522F42" w:rsidP="00330F7C">
            <w:pPr>
              <w:spacing w:after="0" w:line="360" w:lineRule="auto"/>
              <w:rPr>
                <w:rFonts w:ascii="GHEA Grapalat" w:hAnsi="GHEA Grapalat" w:cs="Sylfaen"/>
                <w:b/>
                <w:sz w:val="20"/>
                <w:szCs w:val="20"/>
                <w:lang w:val="hy-AM"/>
              </w:rPr>
            </w:pPr>
            <w:proofErr w:type="spellStart"/>
            <w:r w:rsidRPr="00F54ED3">
              <w:rPr>
                <w:rFonts w:ascii="GHEA Grapalat" w:hAnsi="GHEA Grapalat" w:cs="Sylfaen"/>
                <w:b/>
                <w:sz w:val="20"/>
                <w:szCs w:val="20"/>
              </w:rPr>
              <w:t>Մոդուլի</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տևողությունը</w:t>
            </w:r>
            <w:proofErr w:type="spellEnd"/>
          </w:p>
        </w:tc>
        <w:tc>
          <w:tcPr>
            <w:tcW w:w="9770" w:type="dxa"/>
          </w:tcPr>
          <w:p w14:paraId="0153CCC7" w14:textId="77777777" w:rsidR="00522F42" w:rsidRPr="00F54ED3" w:rsidRDefault="00522F42" w:rsidP="00330F7C">
            <w:pPr>
              <w:spacing w:after="0" w:line="360" w:lineRule="auto"/>
              <w:rPr>
                <w:rFonts w:ascii="GHEA Grapalat" w:hAnsi="GHEA Grapalat"/>
                <w:sz w:val="20"/>
                <w:szCs w:val="20"/>
              </w:rPr>
            </w:pPr>
            <w:r w:rsidRPr="00F54ED3">
              <w:rPr>
                <w:rFonts w:ascii="GHEA Grapalat" w:hAnsi="GHEA Grapalat"/>
                <w:bCs/>
                <w:sz w:val="20"/>
                <w:szCs w:val="20"/>
              </w:rPr>
              <w:t xml:space="preserve">72 </w:t>
            </w:r>
            <w:proofErr w:type="spellStart"/>
            <w:r w:rsidRPr="00F54ED3">
              <w:rPr>
                <w:rFonts w:ascii="GHEA Grapalat" w:hAnsi="GHEA Grapalat"/>
                <w:bCs/>
                <w:sz w:val="20"/>
                <w:szCs w:val="20"/>
              </w:rPr>
              <w:t>ժամ</w:t>
            </w:r>
            <w:proofErr w:type="spellEnd"/>
            <w:r w:rsidRPr="00F54ED3">
              <w:rPr>
                <w:rFonts w:ascii="GHEA Grapalat" w:hAnsi="GHEA Grapalat"/>
                <w:bCs/>
                <w:sz w:val="20"/>
                <w:szCs w:val="20"/>
              </w:rPr>
              <w:t xml:space="preserve">  </w:t>
            </w:r>
          </w:p>
        </w:tc>
      </w:tr>
      <w:tr w:rsidR="00522F42" w:rsidRPr="00780C48" w14:paraId="6CE6E726" w14:textId="77777777" w:rsidTr="00330F7C">
        <w:trPr>
          <w:trHeight w:val="230"/>
        </w:trPr>
        <w:tc>
          <w:tcPr>
            <w:tcW w:w="574" w:type="dxa"/>
          </w:tcPr>
          <w:p w14:paraId="673A634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6003CBA" w14:textId="77777777" w:rsidR="00522F42" w:rsidRPr="00F54ED3" w:rsidRDefault="00522F42" w:rsidP="00330F7C">
            <w:pPr>
              <w:spacing w:after="0" w:line="360" w:lineRule="auto"/>
              <w:rPr>
                <w:rFonts w:ascii="GHEA Grapalat" w:hAnsi="GHEA Grapalat" w:cs="Sylfaen"/>
                <w:b/>
                <w:sz w:val="20"/>
                <w:szCs w:val="20"/>
                <w:lang w:val="hy-AM"/>
              </w:rPr>
            </w:pPr>
            <w:proofErr w:type="spellStart"/>
            <w:r w:rsidRPr="00F54ED3">
              <w:rPr>
                <w:rFonts w:ascii="GHEA Grapalat" w:hAnsi="GHEA Grapalat" w:cs="Sylfaen"/>
                <w:b/>
                <w:sz w:val="20"/>
                <w:szCs w:val="20"/>
              </w:rPr>
              <w:t>Մուտքային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պահանջները</w:t>
            </w:r>
            <w:proofErr w:type="spellEnd"/>
          </w:p>
        </w:tc>
        <w:tc>
          <w:tcPr>
            <w:tcW w:w="9770" w:type="dxa"/>
          </w:tcPr>
          <w:p w14:paraId="12269320" w14:textId="77777777" w:rsidR="00522F42" w:rsidRPr="00F54ED3" w:rsidRDefault="00522F42" w:rsidP="00330F7C">
            <w:pPr>
              <w:spacing w:after="0" w:line="360" w:lineRule="auto"/>
              <w:rPr>
                <w:rFonts w:ascii="GHEA Grapalat" w:hAnsi="GHEA Grapalat"/>
                <w:sz w:val="20"/>
                <w:szCs w:val="20"/>
                <w:lang w:val="hy-AM"/>
              </w:rPr>
            </w:pPr>
            <w:r w:rsidRPr="00F54ED3">
              <w:rPr>
                <w:rFonts w:ascii="GHEA Grapalat" w:hAnsi="GHEA Grapalat"/>
                <w:sz w:val="20"/>
                <w:szCs w:val="20"/>
                <w:lang w:val="hy-AM"/>
              </w:rPr>
              <w:t>Այս մոդուլն ուսումնասիրելուց  առաջ անհրաժեշտ է ուսումնասիրել</w:t>
            </w:r>
            <w:r w:rsidRPr="00F54ED3">
              <w:rPr>
                <w:rFonts w:ascii="GHEA Grapalat" w:hAnsi="GHEA Grapalat"/>
                <w:bCs/>
                <w:color w:val="FF0000"/>
                <w:sz w:val="20"/>
                <w:szCs w:val="20"/>
                <w:lang w:val="hy-AM"/>
              </w:rPr>
              <w:t xml:space="preserve"> </w:t>
            </w:r>
            <w:r w:rsidRPr="00F54ED3">
              <w:rPr>
                <w:rFonts w:ascii="GHEA Grapalat" w:hAnsi="GHEA Grapalat"/>
                <w:bCs/>
                <w:sz w:val="20"/>
                <w:szCs w:val="20"/>
                <w:lang w:val="nl-NL"/>
              </w:rPr>
              <w:t xml:space="preserve">ՍՊԿՄ-5-14-002 </w:t>
            </w:r>
            <w:r w:rsidRPr="00F54ED3">
              <w:rPr>
                <w:rFonts w:ascii="GHEA Grapalat" w:hAnsi="GHEA Grapalat"/>
                <w:bCs/>
                <w:sz w:val="20"/>
                <w:szCs w:val="20"/>
                <w:lang w:val="hy-AM"/>
              </w:rPr>
              <w:t>«</w:t>
            </w:r>
            <w:r w:rsidRPr="00F54ED3">
              <w:rPr>
                <w:rFonts w:ascii="GHEA Grapalat" w:hAnsi="GHEA Grapalat"/>
                <w:bCs/>
                <w:sz w:val="20"/>
                <w:szCs w:val="20"/>
                <w:lang w:val="nl-NL"/>
              </w:rPr>
              <w:t>Կիրառական տնտեսագիտություն և գործարար հմտություններ» մոդուլը:</w:t>
            </w:r>
          </w:p>
        </w:tc>
      </w:tr>
      <w:tr w:rsidR="00522F42" w:rsidRPr="00780C48" w14:paraId="0C7946F7" w14:textId="77777777" w:rsidTr="00330F7C">
        <w:trPr>
          <w:trHeight w:val="230"/>
        </w:trPr>
        <w:tc>
          <w:tcPr>
            <w:tcW w:w="574" w:type="dxa"/>
          </w:tcPr>
          <w:p w14:paraId="713E834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64033C3" w14:textId="77777777" w:rsidR="00522F42" w:rsidRPr="00F54ED3" w:rsidRDefault="00522F42" w:rsidP="00330F7C">
            <w:pPr>
              <w:spacing w:after="0" w:line="360" w:lineRule="auto"/>
              <w:rPr>
                <w:rFonts w:ascii="GHEA Grapalat" w:hAnsi="GHEA Grapalat" w:cs="Sylfaen"/>
                <w:b/>
                <w:sz w:val="20"/>
                <w:szCs w:val="20"/>
                <w:lang w:val="hy-AM"/>
              </w:rPr>
            </w:pPr>
            <w:proofErr w:type="spellStart"/>
            <w:r w:rsidRPr="00F54ED3">
              <w:rPr>
                <w:rFonts w:ascii="GHEA Grapalat" w:hAnsi="GHEA Grapalat" w:cs="Sylfaen"/>
                <w:b/>
                <w:sz w:val="20"/>
                <w:szCs w:val="20"/>
              </w:rPr>
              <w:t>Մոդուլի</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գնահատման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կարգը</w:t>
            </w:r>
            <w:proofErr w:type="spellEnd"/>
          </w:p>
        </w:tc>
        <w:tc>
          <w:tcPr>
            <w:tcW w:w="9770" w:type="dxa"/>
          </w:tcPr>
          <w:p w14:paraId="680E6D05" w14:textId="77777777" w:rsidR="00522F42" w:rsidRPr="00F54ED3" w:rsidRDefault="00522F42" w:rsidP="00330F7C">
            <w:pPr>
              <w:spacing w:after="0" w:line="360" w:lineRule="auto"/>
              <w:rPr>
                <w:rFonts w:ascii="GHEA Grapalat" w:hAnsi="GHEA Grapalat"/>
                <w:sz w:val="20"/>
                <w:szCs w:val="20"/>
                <w:lang w:val="hy-AM"/>
              </w:rPr>
            </w:pPr>
            <w:r w:rsidRPr="00F54ED3">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22F42" w:rsidRPr="00780C48" w14:paraId="7FEC3EEC" w14:textId="77777777" w:rsidTr="00330F7C">
        <w:trPr>
          <w:trHeight w:val="230"/>
        </w:trPr>
        <w:tc>
          <w:tcPr>
            <w:tcW w:w="574" w:type="dxa"/>
          </w:tcPr>
          <w:p w14:paraId="23A425A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B457326" w14:textId="77777777" w:rsidR="00522F42" w:rsidRPr="00F54ED3" w:rsidRDefault="00522F42" w:rsidP="00330F7C">
            <w:pPr>
              <w:spacing w:after="0" w:line="360" w:lineRule="auto"/>
              <w:rPr>
                <w:rFonts w:ascii="GHEA Grapalat" w:hAnsi="GHEA Grapalat" w:cs="Sylfaen"/>
                <w:b/>
                <w:sz w:val="20"/>
                <w:szCs w:val="20"/>
                <w:lang w:val="hy-AM"/>
              </w:rPr>
            </w:pPr>
            <w:proofErr w:type="spellStart"/>
            <w:r w:rsidRPr="00F54ED3">
              <w:rPr>
                <w:rFonts w:ascii="GHEA Grapalat" w:hAnsi="GHEA Grapalat" w:cs="Sylfaen"/>
                <w:b/>
                <w:sz w:val="20"/>
                <w:szCs w:val="20"/>
              </w:rPr>
              <w:t>ՈՒսումնառության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արդյունք</w:t>
            </w:r>
            <w:proofErr w:type="spellEnd"/>
            <w:r w:rsidRPr="00F54ED3">
              <w:rPr>
                <w:rFonts w:ascii="GHEA Grapalat" w:hAnsi="GHEA Grapalat"/>
                <w:b/>
                <w:sz w:val="20"/>
                <w:szCs w:val="20"/>
              </w:rPr>
              <w:t xml:space="preserve"> 1</w:t>
            </w:r>
          </w:p>
        </w:tc>
        <w:tc>
          <w:tcPr>
            <w:tcW w:w="9770" w:type="dxa"/>
          </w:tcPr>
          <w:p w14:paraId="625F5FD4" w14:textId="77777777" w:rsidR="00522F42" w:rsidRPr="00F54ED3" w:rsidRDefault="00522F42" w:rsidP="00330F7C">
            <w:pPr>
              <w:spacing w:after="0" w:line="360" w:lineRule="auto"/>
              <w:jc w:val="both"/>
              <w:rPr>
                <w:rFonts w:ascii="GHEA Grapalat" w:hAnsi="GHEA Grapalat"/>
                <w:sz w:val="20"/>
                <w:szCs w:val="20"/>
                <w:lang w:val="hy-AM"/>
              </w:rPr>
            </w:pPr>
            <w:r w:rsidRPr="00F54ED3">
              <w:rPr>
                <w:rFonts w:ascii="GHEA Grapalat" w:hAnsi="GHEA Grapalat"/>
                <w:sz w:val="20"/>
                <w:szCs w:val="20"/>
                <w:lang w:val="hy-AM"/>
              </w:rPr>
              <w:t>Ներկայացնել մարքեթինգի էությունը</w:t>
            </w:r>
            <w:r>
              <w:rPr>
                <w:rFonts w:ascii="GHEA Grapalat" w:hAnsi="GHEA Grapalat"/>
                <w:sz w:val="20"/>
                <w:szCs w:val="20"/>
                <w:lang w:val="hy-AM"/>
              </w:rPr>
              <w:t>,</w:t>
            </w:r>
            <w:r w:rsidRPr="00F54ED3">
              <w:rPr>
                <w:rFonts w:ascii="GHEA Grapalat" w:hAnsi="GHEA Grapalat"/>
                <w:sz w:val="20"/>
                <w:szCs w:val="20"/>
                <w:lang w:val="hy-AM"/>
              </w:rPr>
              <w:t xml:space="preserve"> նպատակները և մարքեթինգային գործունեության պլանավորումը</w:t>
            </w:r>
          </w:p>
        </w:tc>
      </w:tr>
      <w:tr w:rsidR="00522F42" w:rsidRPr="00780C48" w14:paraId="7A168F3C" w14:textId="77777777" w:rsidTr="00330F7C">
        <w:trPr>
          <w:trHeight w:val="230"/>
        </w:trPr>
        <w:tc>
          <w:tcPr>
            <w:tcW w:w="574" w:type="dxa"/>
          </w:tcPr>
          <w:p w14:paraId="2536EE0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7574E8D" w14:textId="77777777" w:rsidR="00522F42" w:rsidRPr="00F54ED3" w:rsidRDefault="00522F42" w:rsidP="00330F7C">
            <w:pPr>
              <w:spacing w:after="0" w:line="360" w:lineRule="auto"/>
              <w:rPr>
                <w:rFonts w:ascii="GHEA Grapalat" w:hAnsi="GHEA Grapalat" w:cs="Sylfaen"/>
                <w:b/>
                <w:sz w:val="20"/>
                <w:szCs w:val="20"/>
                <w:lang w:val="hy-AM"/>
              </w:rPr>
            </w:pPr>
            <w:proofErr w:type="spellStart"/>
            <w:r w:rsidRPr="00F54ED3">
              <w:rPr>
                <w:rFonts w:ascii="GHEA Grapalat" w:hAnsi="GHEA Grapalat" w:cs="Sylfaen"/>
                <w:b/>
                <w:sz w:val="20"/>
                <w:szCs w:val="20"/>
              </w:rPr>
              <w:t>Կատարման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չափանիշներ</w:t>
            </w:r>
            <w:proofErr w:type="spellEnd"/>
          </w:p>
        </w:tc>
        <w:tc>
          <w:tcPr>
            <w:tcW w:w="9770" w:type="dxa"/>
          </w:tcPr>
          <w:p w14:paraId="7B6D4B4A" w14:textId="77777777" w:rsidR="00522F42" w:rsidRPr="00F54ED3" w:rsidRDefault="00522F42" w:rsidP="00330F7C">
            <w:pPr>
              <w:tabs>
                <w:tab w:val="left" w:pos="-4786"/>
              </w:tabs>
              <w:spacing w:after="0" w:line="360" w:lineRule="auto"/>
              <w:jc w:val="both"/>
              <w:rPr>
                <w:rFonts w:ascii="GHEA Grapalat" w:eastAsia="Arial Unicode MS" w:hAnsi="GHEA Grapalat"/>
                <w:sz w:val="20"/>
                <w:szCs w:val="20"/>
                <w:lang w:val="hy-AM"/>
              </w:rPr>
            </w:pPr>
            <w:r w:rsidRPr="00F54ED3">
              <w:rPr>
                <w:rFonts w:ascii="GHEA Grapalat" w:eastAsia="Arial Unicode MS" w:hAnsi="GHEA Grapalat"/>
                <w:sz w:val="20"/>
                <w:szCs w:val="20"/>
                <w:lang w:val="hy-AM"/>
              </w:rPr>
              <w:t>1) ճիշտ է ներկայացնում մարքեթինգի հիմնական հասկացությունները,</w:t>
            </w:r>
            <w:r w:rsidRPr="00F54ED3">
              <w:rPr>
                <w:rFonts w:ascii="GHEA Grapalat" w:eastAsia="Arial Unicode MS" w:hAnsi="GHEA Grapalat"/>
                <w:color w:val="00B050"/>
                <w:sz w:val="20"/>
                <w:szCs w:val="20"/>
                <w:lang w:val="hy-AM"/>
              </w:rPr>
              <w:t xml:space="preserve"> </w:t>
            </w:r>
            <w:r w:rsidRPr="00F54ED3">
              <w:rPr>
                <w:rFonts w:ascii="GHEA Grapalat" w:eastAsia="Arial Unicode MS" w:hAnsi="GHEA Grapalat"/>
                <w:sz w:val="20"/>
                <w:szCs w:val="20"/>
                <w:lang w:val="hy-AM"/>
              </w:rPr>
              <w:t xml:space="preserve">սերվիսի մարքեթինգի առանձնահատկությունները՝ նպատակները և հիմնահարցերը, </w:t>
            </w:r>
          </w:p>
          <w:p w14:paraId="2AEE4E72" w14:textId="77777777" w:rsidR="00522F42" w:rsidRPr="00F54ED3" w:rsidRDefault="00522F42" w:rsidP="00330F7C">
            <w:pPr>
              <w:tabs>
                <w:tab w:val="left" w:pos="-4077"/>
              </w:tabs>
              <w:spacing w:after="0" w:line="360" w:lineRule="auto"/>
              <w:jc w:val="both"/>
              <w:rPr>
                <w:rFonts w:ascii="GHEA Grapalat" w:eastAsia="Arial Unicode MS" w:hAnsi="GHEA Grapalat"/>
                <w:sz w:val="20"/>
                <w:szCs w:val="20"/>
                <w:lang w:val="hy-AM"/>
              </w:rPr>
            </w:pPr>
            <w:r w:rsidRPr="00F54ED3">
              <w:rPr>
                <w:rFonts w:ascii="GHEA Grapalat" w:eastAsia="Arial Unicode MS" w:hAnsi="GHEA Grapalat"/>
                <w:sz w:val="20"/>
                <w:szCs w:val="20"/>
                <w:lang w:val="hy-AM"/>
              </w:rPr>
              <w:t>2) ճիշտ է ներկայացնում սերվիսային ձեռնարկության մարքեթինգային  ռազմավարությունը,   տեսակները (մասսայական, դիֆերենցված, նպատակային մարքեթինգ),</w:t>
            </w:r>
          </w:p>
          <w:p w14:paraId="134428EF" w14:textId="77777777" w:rsidR="00522F42" w:rsidRPr="00F54ED3" w:rsidRDefault="00522F42" w:rsidP="00330F7C">
            <w:pPr>
              <w:tabs>
                <w:tab w:val="left" w:pos="-4077"/>
              </w:tabs>
              <w:spacing w:after="0" w:line="360" w:lineRule="auto"/>
              <w:jc w:val="both"/>
              <w:rPr>
                <w:rFonts w:ascii="GHEA Grapalat" w:eastAsia="Arial Unicode MS" w:hAnsi="GHEA Grapalat"/>
                <w:sz w:val="20"/>
                <w:szCs w:val="20"/>
                <w:lang w:val="hy-AM"/>
              </w:rPr>
            </w:pPr>
            <w:r w:rsidRPr="00F54ED3">
              <w:rPr>
                <w:rFonts w:ascii="GHEA Grapalat" w:eastAsia="Arial Unicode MS" w:hAnsi="GHEA Grapalat"/>
                <w:sz w:val="20"/>
                <w:szCs w:val="20"/>
                <w:lang w:val="hy-AM"/>
              </w:rPr>
              <w:t xml:space="preserve">3) </w:t>
            </w:r>
            <w:r w:rsidRPr="009729F2">
              <w:rPr>
                <w:rFonts w:ascii="GHEA Grapalat" w:eastAsia="Arial Unicode MS" w:hAnsi="GHEA Grapalat"/>
                <w:sz w:val="20"/>
                <w:szCs w:val="20"/>
                <w:lang w:val="hy-AM"/>
              </w:rPr>
              <w:t xml:space="preserve">  </w:t>
            </w:r>
            <w:r w:rsidRPr="00F54ED3">
              <w:rPr>
                <w:rFonts w:ascii="GHEA Grapalat" w:eastAsia="Arial Unicode MS" w:hAnsi="GHEA Grapalat"/>
                <w:sz w:val="20"/>
                <w:szCs w:val="20"/>
                <w:lang w:val="hy-AM"/>
              </w:rPr>
              <w:t>ներկայացնում է սերվիսային ձեռնարկության մարքեթինգային պլանավորման սկզբունքները,</w:t>
            </w:r>
          </w:p>
          <w:p w14:paraId="38E3112C" w14:textId="77777777" w:rsidR="00522F42" w:rsidRPr="00F54ED3" w:rsidRDefault="00522F42" w:rsidP="00330F7C">
            <w:pPr>
              <w:spacing w:after="0" w:line="360" w:lineRule="auto"/>
              <w:jc w:val="both"/>
              <w:rPr>
                <w:rFonts w:ascii="GHEA Grapalat" w:hAnsi="GHEA Grapalat"/>
                <w:sz w:val="20"/>
                <w:szCs w:val="20"/>
                <w:lang w:val="hy-AM"/>
              </w:rPr>
            </w:pPr>
            <w:r w:rsidRPr="00F54ED3">
              <w:rPr>
                <w:rFonts w:ascii="GHEA Grapalat" w:eastAsia="Arial Unicode MS" w:hAnsi="GHEA Grapalat"/>
                <w:sz w:val="20"/>
                <w:szCs w:val="20"/>
                <w:lang w:val="hy-AM"/>
              </w:rPr>
              <w:t xml:space="preserve">4) </w:t>
            </w:r>
            <w:r w:rsidRPr="009729F2">
              <w:rPr>
                <w:rFonts w:ascii="GHEA Grapalat" w:eastAsia="Arial Unicode MS" w:hAnsi="GHEA Grapalat"/>
                <w:sz w:val="20"/>
                <w:szCs w:val="20"/>
                <w:lang w:val="hy-AM"/>
              </w:rPr>
              <w:t xml:space="preserve"> </w:t>
            </w:r>
            <w:r w:rsidRPr="00F54ED3">
              <w:rPr>
                <w:rFonts w:ascii="GHEA Grapalat" w:eastAsia="Arial Unicode MS" w:hAnsi="GHEA Grapalat"/>
                <w:sz w:val="20"/>
                <w:szCs w:val="20"/>
                <w:lang w:val="hy-AM"/>
              </w:rPr>
              <w:t>ճիշտ է ներկայացնում սերվիսի մարքեթինգային ուսումնասիրությունները և դրանց ուղղությունները:</w:t>
            </w:r>
          </w:p>
        </w:tc>
      </w:tr>
      <w:tr w:rsidR="00522F42" w:rsidRPr="00AA70E5" w14:paraId="6C70B4FD" w14:textId="77777777" w:rsidTr="00330F7C">
        <w:trPr>
          <w:trHeight w:val="230"/>
        </w:trPr>
        <w:tc>
          <w:tcPr>
            <w:tcW w:w="574" w:type="dxa"/>
          </w:tcPr>
          <w:p w14:paraId="4E81F13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A0FFE6E" w14:textId="77777777" w:rsidR="00522F42" w:rsidRPr="00F54ED3" w:rsidRDefault="00522F42" w:rsidP="00330F7C">
            <w:pPr>
              <w:spacing w:after="0" w:line="360" w:lineRule="auto"/>
              <w:rPr>
                <w:rFonts w:ascii="GHEA Grapalat" w:hAnsi="GHEA Grapalat" w:cs="Sylfaen"/>
                <w:b/>
                <w:sz w:val="20"/>
                <w:szCs w:val="20"/>
              </w:rPr>
            </w:pPr>
            <w:proofErr w:type="spellStart"/>
            <w:r w:rsidRPr="00F54ED3">
              <w:rPr>
                <w:rFonts w:ascii="GHEA Grapalat" w:hAnsi="GHEA Grapalat" w:cs="Sylfaen"/>
                <w:b/>
                <w:sz w:val="20"/>
                <w:szCs w:val="20"/>
              </w:rPr>
              <w:t>ՈՒսումնառության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արդյունք</w:t>
            </w:r>
            <w:proofErr w:type="spellEnd"/>
            <w:r w:rsidRPr="00F54ED3">
              <w:rPr>
                <w:rFonts w:ascii="GHEA Grapalat" w:hAnsi="GHEA Grapalat"/>
                <w:b/>
                <w:sz w:val="20"/>
                <w:szCs w:val="20"/>
              </w:rPr>
              <w:t xml:space="preserve"> 2</w:t>
            </w:r>
          </w:p>
        </w:tc>
        <w:tc>
          <w:tcPr>
            <w:tcW w:w="9770" w:type="dxa"/>
          </w:tcPr>
          <w:p w14:paraId="02A0C34B" w14:textId="77777777" w:rsidR="00522F42" w:rsidRPr="00F54ED3" w:rsidRDefault="00522F42" w:rsidP="00330F7C">
            <w:pPr>
              <w:spacing w:after="0" w:line="360" w:lineRule="auto"/>
              <w:rPr>
                <w:rFonts w:ascii="GHEA Grapalat" w:hAnsi="GHEA Grapalat"/>
                <w:sz w:val="20"/>
                <w:szCs w:val="20"/>
                <w:lang w:val="hy-AM"/>
              </w:rPr>
            </w:pPr>
            <w:proofErr w:type="spellStart"/>
            <w:r w:rsidRPr="00F54ED3">
              <w:rPr>
                <w:rFonts w:ascii="GHEA Grapalat" w:hAnsi="GHEA Grapalat"/>
                <w:sz w:val="20"/>
                <w:szCs w:val="20"/>
              </w:rPr>
              <w:t>Կատարել</w:t>
            </w:r>
            <w:proofErr w:type="spellEnd"/>
            <w:r w:rsidRPr="00F54ED3">
              <w:rPr>
                <w:rFonts w:ascii="GHEA Grapalat" w:hAnsi="GHEA Grapalat"/>
                <w:sz w:val="20"/>
                <w:szCs w:val="20"/>
              </w:rPr>
              <w:t xml:space="preserve"> </w:t>
            </w:r>
            <w:proofErr w:type="spellStart"/>
            <w:r w:rsidRPr="00F54ED3">
              <w:rPr>
                <w:rFonts w:ascii="GHEA Grapalat" w:hAnsi="GHEA Grapalat"/>
                <w:sz w:val="20"/>
                <w:szCs w:val="20"/>
              </w:rPr>
              <w:t>սպասարկման</w:t>
            </w:r>
            <w:proofErr w:type="spellEnd"/>
            <w:r w:rsidRPr="00F54ED3">
              <w:rPr>
                <w:rFonts w:ascii="GHEA Grapalat" w:hAnsi="GHEA Grapalat"/>
                <w:sz w:val="20"/>
                <w:szCs w:val="20"/>
              </w:rPr>
              <w:t xml:space="preserve"> </w:t>
            </w:r>
            <w:proofErr w:type="spellStart"/>
            <w:proofErr w:type="gramStart"/>
            <w:r w:rsidRPr="00F54ED3">
              <w:rPr>
                <w:rFonts w:ascii="GHEA Grapalat" w:hAnsi="GHEA Grapalat"/>
                <w:sz w:val="20"/>
                <w:szCs w:val="20"/>
              </w:rPr>
              <w:t>ոլորտի</w:t>
            </w:r>
            <w:proofErr w:type="spellEnd"/>
            <w:r w:rsidRPr="00F54ED3">
              <w:rPr>
                <w:rFonts w:ascii="GHEA Grapalat" w:hAnsi="GHEA Grapalat"/>
                <w:sz w:val="20"/>
                <w:szCs w:val="20"/>
              </w:rPr>
              <w:t xml:space="preserve">  </w:t>
            </w:r>
            <w:r w:rsidRPr="00F54ED3">
              <w:rPr>
                <w:rFonts w:ascii="GHEA Grapalat" w:hAnsi="GHEA Grapalat"/>
                <w:sz w:val="20"/>
                <w:szCs w:val="20"/>
                <w:lang w:val="hy-AM"/>
              </w:rPr>
              <w:t>մարքեթինգային</w:t>
            </w:r>
            <w:proofErr w:type="gramEnd"/>
            <w:r w:rsidRPr="00F54ED3">
              <w:rPr>
                <w:rFonts w:ascii="GHEA Grapalat" w:hAnsi="GHEA Grapalat"/>
                <w:sz w:val="20"/>
                <w:szCs w:val="20"/>
                <w:lang w:val="hy-AM"/>
              </w:rPr>
              <w:t xml:space="preserve"> հետազոտություններ և տեղեկատվության</w:t>
            </w:r>
            <w:r w:rsidRPr="00F54ED3">
              <w:rPr>
                <w:rFonts w:ascii="GHEA Grapalat" w:hAnsi="GHEA Grapalat"/>
                <w:sz w:val="20"/>
                <w:szCs w:val="20"/>
              </w:rPr>
              <w:t xml:space="preserve"> </w:t>
            </w:r>
            <w:r w:rsidRPr="00F54ED3">
              <w:rPr>
                <w:rFonts w:ascii="GHEA Grapalat" w:hAnsi="GHEA Grapalat"/>
                <w:sz w:val="20"/>
                <w:szCs w:val="20"/>
                <w:lang w:val="hy-AM"/>
              </w:rPr>
              <w:t>վերլուծություն</w:t>
            </w:r>
          </w:p>
        </w:tc>
      </w:tr>
      <w:tr w:rsidR="00522F42" w:rsidRPr="00780C48" w14:paraId="580C46FD" w14:textId="77777777" w:rsidTr="00330F7C">
        <w:trPr>
          <w:trHeight w:val="230"/>
        </w:trPr>
        <w:tc>
          <w:tcPr>
            <w:tcW w:w="574" w:type="dxa"/>
          </w:tcPr>
          <w:p w14:paraId="3ADC363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D18A08B" w14:textId="77777777" w:rsidR="00522F42" w:rsidRPr="00F54ED3" w:rsidRDefault="00522F42" w:rsidP="00330F7C">
            <w:pPr>
              <w:spacing w:after="0" w:line="360" w:lineRule="auto"/>
              <w:rPr>
                <w:rFonts w:ascii="GHEA Grapalat" w:hAnsi="GHEA Grapalat" w:cs="Sylfaen"/>
                <w:b/>
                <w:sz w:val="20"/>
                <w:szCs w:val="20"/>
                <w:lang w:val="hy-AM"/>
              </w:rPr>
            </w:pPr>
            <w:proofErr w:type="spellStart"/>
            <w:r w:rsidRPr="00F54ED3">
              <w:rPr>
                <w:rFonts w:ascii="GHEA Grapalat" w:hAnsi="GHEA Grapalat" w:cs="Sylfaen"/>
                <w:b/>
                <w:sz w:val="20"/>
                <w:szCs w:val="20"/>
              </w:rPr>
              <w:t>Կատարման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չափանիշներ</w:t>
            </w:r>
            <w:proofErr w:type="spellEnd"/>
          </w:p>
        </w:tc>
        <w:tc>
          <w:tcPr>
            <w:tcW w:w="9770" w:type="dxa"/>
          </w:tcPr>
          <w:p w14:paraId="24D3AFB1"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1) ճիշտ է ներկայացնում տեղեկությունների հավաքագրման, վերլուծության և դասակարգման մեթոդները (ընթացակարգերը),</w:t>
            </w:r>
          </w:p>
          <w:p w14:paraId="6807DFCE"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2) մշակում  է վերլուծության արդյունքների ամփոփ  տեղակատվություն,</w:t>
            </w:r>
          </w:p>
          <w:p w14:paraId="1121DF1F"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3) կատարում է շուկայի</w:t>
            </w:r>
            <w:r w:rsidRPr="00F54ED3">
              <w:rPr>
                <w:rFonts w:ascii="GHEA Grapalat" w:eastAsia="Arial Unicode MS" w:hAnsi="GHEA Grapalat"/>
                <w:color w:val="00B050"/>
                <w:sz w:val="20"/>
                <w:szCs w:val="20"/>
                <w:lang w:val="hy-AM"/>
              </w:rPr>
              <w:t xml:space="preserve"> </w:t>
            </w:r>
            <w:r w:rsidRPr="00F54ED3">
              <w:rPr>
                <w:rFonts w:ascii="GHEA Grapalat" w:eastAsia="Arial Unicode MS" w:hAnsi="GHEA Grapalat"/>
                <w:sz w:val="20"/>
                <w:szCs w:val="20"/>
                <w:lang w:val="hy-AM"/>
              </w:rPr>
              <w:t>ուսումնասիրություն և հատվածավորում,</w:t>
            </w:r>
          </w:p>
          <w:p w14:paraId="5B795059" w14:textId="77777777" w:rsidR="00522F42" w:rsidRPr="00F54ED3" w:rsidRDefault="00522F42" w:rsidP="00330F7C">
            <w:pPr>
              <w:spacing w:after="0" w:line="360" w:lineRule="auto"/>
              <w:rPr>
                <w:rFonts w:ascii="GHEA Grapalat" w:hAnsi="GHEA Grapalat"/>
                <w:sz w:val="20"/>
                <w:szCs w:val="20"/>
                <w:lang w:val="hy-AM"/>
              </w:rPr>
            </w:pPr>
            <w:r w:rsidRPr="00F54ED3">
              <w:rPr>
                <w:rFonts w:ascii="GHEA Grapalat" w:eastAsia="Arial Unicode MS" w:hAnsi="GHEA Grapalat"/>
                <w:sz w:val="20"/>
                <w:szCs w:val="20"/>
                <w:lang w:val="hy-AM"/>
              </w:rPr>
              <w:t>4) կազմում է գործողությունների պլան՝ վերլուծության արդյունքներին համապատասխան և ներկայացնում առաջարկ:</w:t>
            </w:r>
          </w:p>
        </w:tc>
      </w:tr>
      <w:tr w:rsidR="00522F42" w:rsidRPr="00AA70E5" w14:paraId="06D2F547" w14:textId="77777777" w:rsidTr="00330F7C">
        <w:trPr>
          <w:trHeight w:val="230"/>
        </w:trPr>
        <w:tc>
          <w:tcPr>
            <w:tcW w:w="574" w:type="dxa"/>
          </w:tcPr>
          <w:p w14:paraId="6A0C3DE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2AF0F78" w14:textId="77777777" w:rsidR="00522F42" w:rsidRPr="00F54ED3" w:rsidRDefault="00522F42" w:rsidP="00330F7C">
            <w:pPr>
              <w:spacing w:after="0" w:line="360" w:lineRule="auto"/>
              <w:rPr>
                <w:rFonts w:ascii="GHEA Grapalat" w:hAnsi="GHEA Grapalat" w:cs="Sylfaen"/>
                <w:b/>
                <w:sz w:val="20"/>
                <w:szCs w:val="20"/>
              </w:rPr>
            </w:pPr>
            <w:proofErr w:type="spellStart"/>
            <w:r w:rsidRPr="00F54ED3">
              <w:rPr>
                <w:rFonts w:ascii="GHEA Grapalat" w:hAnsi="GHEA Grapalat" w:cs="Sylfaen"/>
                <w:b/>
                <w:sz w:val="20"/>
                <w:szCs w:val="20"/>
              </w:rPr>
              <w:t>ՈՒսումնառության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արդյունք</w:t>
            </w:r>
            <w:proofErr w:type="spellEnd"/>
            <w:r w:rsidRPr="00F54ED3">
              <w:rPr>
                <w:rFonts w:ascii="GHEA Grapalat" w:hAnsi="GHEA Grapalat"/>
                <w:b/>
                <w:sz w:val="20"/>
                <w:szCs w:val="20"/>
              </w:rPr>
              <w:t xml:space="preserve"> 3</w:t>
            </w:r>
          </w:p>
        </w:tc>
        <w:tc>
          <w:tcPr>
            <w:tcW w:w="9770" w:type="dxa"/>
          </w:tcPr>
          <w:p w14:paraId="40F15EE9" w14:textId="77777777" w:rsidR="00522F42" w:rsidRPr="00F54ED3" w:rsidRDefault="00522F42" w:rsidP="00330F7C">
            <w:pPr>
              <w:spacing w:after="0" w:line="360" w:lineRule="auto"/>
              <w:rPr>
                <w:rFonts w:ascii="GHEA Grapalat" w:hAnsi="GHEA Grapalat"/>
                <w:sz w:val="20"/>
                <w:szCs w:val="20"/>
                <w:lang w:val="hy-AM"/>
              </w:rPr>
            </w:pPr>
            <w:proofErr w:type="spellStart"/>
            <w:r w:rsidRPr="00F54ED3">
              <w:rPr>
                <w:rFonts w:ascii="GHEA Grapalat" w:eastAsia="Arial Unicode MS" w:hAnsi="GHEA Grapalat"/>
                <w:sz w:val="20"/>
                <w:szCs w:val="20"/>
              </w:rPr>
              <w:t>Կատարել</w:t>
            </w:r>
            <w:proofErr w:type="spellEnd"/>
            <w:r w:rsidRPr="00F54ED3">
              <w:rPr>
                <w:rFonts w:ascii="GHEA Grapalat" w:eastAsia="Arial Unicode MS" w:hAnsi="GHEA Grapalat"/>
                <w:sz w:val="20"/>
                <w:szCs w:val="20"/>
              </w:rPr>
              <w:t xml:space="preserve"> </w:t>
            </w:r>
            <w:proofErr w:type="spellStart"/>
            <w:r w:rsidRPr="00F54ED3">
              <w:rPr>
                <w:rFonts w:ascii="GHEA Grapalat" w:eastAsia="Arial Unicode MS" w:hAnsi="GHEA Grapalat"/>
                <w:sz w:val="20"/>
                <w:szCs w:val="20"/>
              </w:rPr>
              <w:t>սերվիսային</w:t>
            </w:r>
            <w:proofErr w:type="spellEnd"/>
            <w:r w:rsidRPr="00F54ED3">
              <w:rPr>
                <w:rFonts w:ascii="GHEA Grapalat" w:eastAsia="Arial Unicode MS" w:hAnsi="GHEA Grapalat"/>
                <w:sz w:val="20"/>
                <w:szCs w:val="20"/>
              </w:rPr>
              <w:t xml:space="preserve"> </w:t>
            </w:r>
            <w:proofErr w:type="spellStart"/>
            <w:proofErr w:type="gramStart"/>
            <w:r w:rsidRPr="00F54ED3">
              <w:rPr>
                <w:rFonts w:ascii="GHEA Grapalat" w:eastAsia="Arial Unicode MS" w:hAnsi="GHEA Grapalat"/>
                <w:sz w:val="20"/>
                <w:szCs w:val="20"/>
              </w:rPr>
              <w:t>ձեռնարկության</w:t>
            </w:r>
            <w:proofErr w:type="spellEnd"/>
            <w:r w:rsidRPr="00F54ED3">
              <w:rPr>
                <w:rFonts w:ascii="GHEA Grapalat" w:eastAsia="Arial Unicode MS" w:hAnsi="GHEA Grapalat"/>
                <w:sz w:val="20"/>
                <w:szCs w:val="20"/>
              </w:rPr>
              <w:t xml:space="preserve"> </w:t>
            </w:r>
            <w:r w:rsidRPr="00F54ED3">
              <w:rPr>
                <w:rFonts w:ascii="GHEA Grapalat" w:eastAsia="Arial Unicode MS" w:hAnsi="GHEA Grapalat"/>
                <w:sz w:val="20"/>
                <w:szCs w:val="20"/>
                <w:lang w:val="hy-AM"/>
              </w:rPr>
              <w:t xml:space="preserve"> արտաքին</w:t>
            </w:r>
            <w:proofErr w:type="gramEnd"/>
            <w:r w:rsidRPr="00F54ED3">
              <w:rPr>
                <w:rFonts w:ascii="GHEA Grapalat" w:eastAsia="Arial Unicode MS" w:hAnsi="GHEA Grapalat"/>
                <w:sz w:val="20"/>
                <w:szCs w:val="20"/>
                <w:lang w:val="hy-AM"/>
              </w:rPr>
              <w:t xml:space="preserve"> և ներքին միջավայրերի վերլուծություն (SWOT)</w:t>
            </w:r>
          </w:p>
        </w:tc>
      </w:tr>
      <w:tr w:rsidR="00522F42" w:rsidRPr="00780C48" w14:paraId="5270B23F" w14:textId="77777777" w:rsidTr="00330F7C">
        <w:trPr>
          <w:trHeight w:val="230"/>
        </w:trPr>
        <w:tc>
          <w:tcPr>
            <w:tcW w:w="574" w:type="dxa"/>
          </w:tcPr>
          <w:p w14:paraId="6618561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EABC47D" w14:textId="77777777" w:rsidR="00522F42" w:rsidRPr="00F54ED3" w:rsidRDefault="00522F42" w:rsidP="00330F7C">
            <w:pPr>
              <w:spacing w:after="0" w:line="360" w:lineRule="auto"/>
              <w:rPr>
                <w:rFonts w:ascii="GHEA Grapalat" w:hAnsi="GHEA Grapalat" w:cs="Sylfaen"/>
                <w:b/>
                <w:sz w:val="20"/>
                <w:szCs w:val="20"/>
                <w:lang w:val="hy-AM"/>
              </w:rPr>
            </w:pPr>
            <w:proofErr w:type="spellStart"/>
            <w:r w:rsidRPr="00F54ED3">
              <w:rPr>
                <w:rFonts w:ascii="GHEA Grapalat" w:hAnsi="GHEA Grapalat" w:cs="Sylfaen"/>
                <w:b/>
                <w:sz w:val="20"/>
                <w:szCs w:val="20"/>
              </w:rPr>
              <w:t>Կատարման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չափանիշներ</w:t>
            </w:r>
            <w:proofErr w:type="spellEnd"/>
          </w:p>
        </w:tc>
        <w:tc>
          <w:tcPr>
            <w:tcW w:w="9770" w:type="dxa"/>
          </w:tcPr>
          <w:p w14:paraId="2E9DCD39" w14:textId="77777777" w:rsidR="00522F42" w:rsidRPr="00F54ED3" w:rsidRDefault="00522F42" w:rsidP="00330F7C">
            <w:pPr>
              <w:tabs>
                <w:tab w:val="left" w:pos="-3652"/>
              </w:tabs>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 xml:space="preserve">1) ճիշտ է ներկայացնում սերվիսային ձեռնարկության արտաքին միջավայրի գործոնները, </w:t>
            </w:r>
          </w:p>
          <w:p w14:paraId="76D6C711"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lastRenderedPageBreak/>
              <w:t>2) վերլուծում է արտաքին միջավայրի գործոնների հնարավորությունները և խոչընդոտները վերլուծություն,</w:t>
            </w:r>
          </w:p>
          <w:p w14:paraId="289FBC55"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3) ճիշտ է ներկայացնում սերվիսային ձեռնարկության ներքին միջավայրի գործոնները,</w:t>
            </w:r>
          </w:p>
          <w:p w14:paraId="1308C4C0" w14:textId="77777777" w:rsidR="00522F42" w:rsidRPr="00F54ED3" w:rsidRDefault="00522F42" w:rsidP="00330F7C">
            <w:pPr>
              <w:spacing w:after="0" w:line="360" w:lineRule="auto"/>
              <w:rPr>
                <w:rFonts w:ascii="GHEA Grapalat" w:hAnsi="GHEA Grapalat"/>
                <w:sz w:val="20"/>
                <w:szCs w:val="20"/>
                <w:lang w:val="hy-AM"/>
              </w:rPr>
            </w:pPr>
            <w:r w:rsidRPr="00F54ED3">
              <w:rPr>
                <w:rFonts w:ascii="GHEA Grapalat" w:eastAsia="Arial Unicode MS" w:hAnsi="GHEA Grapalat"/>
                <w:sz w:val="20"/>
                <w:szCs w:val="20"/>
                <w:lang w:val="hy-AM"/>
              </w:rPr>
              <w:t xml:space="preserve">4) վերլուծում է  ներքին միջավայրի ուժեղ և թույլ կողմերը: </w:t>
            </w:r>
          </w:p>
        </w:tc>
      </w:tr>
      <w:tr w:rsidR="00522F42" w:rsidRPr="00AA70E5" w14:paraId="345C6ED9" w14:textId="77777777" w:rsidTr="00330F7C">
        <w:trPr>
          <w:trHeight w:val="230"/>
        </w:trPr>
        <w:tc>
          <w:tcPr>
            <w:tcW w:w="574" w:type="dxa"/>
          </w:tcPr>
          <w:p w14:paraId="4872F31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CE41815" w14:textId="77777777" w:rsidR="00522F42" w:rsidRPr="00F54ED3" w:rsidRDefault="00522F42" w:rsidP="00330F7C">
            <w:pPr>
              <w:spacing w:after="0" w:line="360" w:lineRule="auto"/>
              <w:rPr>
                <w:rFonts w:ascii="GHEA Grapalat" w:hAnsi="GHEA Grapalat" w:cs="Sylfaen"/>
                <w:b/>
                <w:sz w:val="20"/>
                <w:szCs w:val="20"/>
              </w:rPr>
            </w:pPr>
            <w:proofErr w:type="spellStart"/>
            <w:r w:rsidRPr="00F54ED3">
              <w:rPr>
                <w:rFonts w:ascii="GHEA Grapalat" w:hAnsi="GHEA Grapalat" w:cs="Sylfaen"/>
                <w:b/>
                <w:sz w:val="20"/>
                <w:szCs w:val="20"/>
              </w:rPr>
              <w:t>ՈՒսումնառության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արդյունք</w:t>
            </w:r>
            <w:proofErr w:type="spellEnd"/>
            <w:r w:rsidRPr="00F54ED3">
              <w:rPr>
                <w:rFonts w:ascii="GHEA Grapalat" w:hAnsi="GHEA Grapalat"/>
                <w:b/>
                <w:sz w:val="20"/>
                <w:szCs w:val="20"/>
              </w:rPr>
              <w:t xml:space="preserve"> 4</w:t>
            </w:r>
          </w:p>
        </w:tc>
        <w:tc>
          <w:tcPr>
            <w:tcW w:w="9770" w:type="dxa"/>
          </w:tcPr>
          <w:p w14:paraId="557CEB51" w14:textId="77777777" w:rsidR="00522F42" w:rsidRPr="00F54ED3" w:rsidRDefault="00522F42" w:rsidP="00330F7C">
            <w:pPr>
              <w:spacing w:after="0" w:line="360" w:lineRule="auto"/>
              <w:rPr>
                <w:rFonts w:ascii="GHEA Grapalat" w:hAnsi="GHEA Grapalat"/>
                <w:sz w:val="20"/>
                <w:szCs w:val="20"/>
                <w:lang w:val="hy-AM"/>
              </w:rPr>
            </w:pPr>
            <w:proofErr w:type="spellStart"/>
            <w:r w:rsidRPr="00F54ED3">
              <w:rPr>
                <w:rFonts w:ascii="GHEA Grapalat" w:hAnsi="GHEA Grapalat"/>
                <w:bCs/>
                <w:sz w:val="20"/>
                <w:szCs w:val="20"/>
              </w:rPr>
              <w:t>Ներկայացնել</w:t>
            </w:r>
            <w:proofErr w:type="spellEnd"/>
            <w:r w:rsidRPr="00F54ED3">
              <w:rPr>
                <w:rFonts w:ascii="GHEA Grapalat" w:hAnsi="GHEA Grapalat"/>
                <w:bCs/>
                <w:sz w:val="20"/>
                <w:szCs w:val="20"/>
              </w:rPr>
              <w:t xml:space="preserve"> </w:t>
            </w:r>
            <w:r w:rsidRPr="00F54ED3">
              <w:rPr>
                <w:rFonts w:ascii="GHEA Grapalat" w:hAnsi="GHEA Grapalat"/>
                <w:bCs/>
                <w:sz w:val="20"/>
                <w:szCs w:val="20"/>
                <w:lang w:val="hy-AM"/>
              </w:rPr>
              <w:t>մարքեթինգային հիմնարար բաղադրիչները (</w:t>
            </w:r>
            <w:r w:rsidRPr="00F54ED3">
              <w:rPr>
                <w:rFonts w:ascii="GHEA Grapalat" w:hAnsi="GHEA Grapalat"/>
                <w:bCs/>
                <w:sz w:val="20"/>
                <w:szCs w:val="20"/>
              </w:rPr>
              <w:t>7</w:t>
            </w:r>
            <w:r w:rsidRPr="00F54ED3">
              <w:rPr>
                <w:rFonts w:ascii="GHEA Grapalat" w:hAnsi="GHEA Grapalat"/>
                <w:bCs/>
                <w:sz w:val="20"/>
                <w:szCs w:val="20"/>
                <w:lang w:val="hy-AM"/>
              </w:rPr>
              <w:t>P-երը)</w:t>
            </w:r>
          </w:p>
        </w:tc>
      </w:tr>
      <w:tr w:rsidR="00522F42" w:rsidRPr="00780C48" w14:paraId="77B94151" w14:textId="77777777" w:rsidTr="00330F7C">
        <w:trPr>
          <w:trHeight w:val="230"/>
        </w:trPr>
        <w:tc>
          <w:tcPr>
            <w:tcW w:w="574" w:type="dxa"/>
          </w:tcPr>
          <w:p w14:paraId="59154E4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169C727" w14:textId="77777777" w:rsidR="00522F42" w:rsidRPr="00F54ED3" w:rsidRDefault="00522F42" w:rsidP="00330F7C">
            <w:pPr>
              <w:spacing w:after="0" w:line="360" w:lineRule="auto"/>
              <w:rPr>
                <w:rFonts w:ascii="GHEA Grapalat" w:hAnsi="GHEA Grapalat" w:cs="Sylfaen"/>
                <w:b/>
                <w:sz w:val="20"/>
                <w:szCs w:val="20"/>
                <w:lang w:val="hy-AM"/>
              </w:rPr>
            </w:pPr>
            <w:proofErr w:type="spellStart"/>
            <w:r w:rsidRPr="00F54ED3">
              <w:rPr>
                <w:rFonts w:ascii="GHEA Grapalat" w:hAnsi="GHEA Grapalat" w:cs="Sylfaen"/>
                <w:b/>
                <w:sz w:val="20"/>
                <w:szCs w:val="20"/>
              </w:rPr>
              <w:t>Կատարման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չափանիշներ</w:t>
            </w:r>
            <w:proofErr w:type="spellEnd"/>
          </w:p>
        </w:tc>
        <w:tc>
          <w:tcPr>
            <w:tcW w:w="9770" w:type="dxa"/>
          </w:tcPr>
          <w:p w14:paraId="7209DB36"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 xml:space="preserve">1) ճիշտ է ներկայացնում մարքեթինգային հիմնարար բաղադրիչները </w:t>
            </w:r>
            <w:r w:rsidRPr="00F54ED3">
              <w:rPr>
                <w:rFonts w:ascii="GHEA Grapalat" w:hAnsi="GHEA Grapalat"/>
                <w:bCs/>
                <w:sz w:val="20"/>
                <w:szCs w:val="20"/>
                <w:lang w:val="hy-AM"/>
              </w:rPr>
              <w:t>(7P-երը)</w:t>
            </w:r>
            <w:r w:rsidRPr="00F54ED3">
              <w:rPr>
                <w:rFonts w:ascii="GHEA Grapalat" w:eastAsia="Arial Unicode MS" w:hAnsi="GHEA Grapalat"/>
                <w:sz w:val="20"/>
                <w:szCs w:val="20"/>
                <w:lang w:val="hy-AM"/>
              </w:rPr>
              <w:t xml:space="preserve"> և դրանց ազդեցությունը մարքեթինգային նպատակի վրա (հաճախորդի),</w:t>
            </w:r>
          </w:p>
          <w:p w14:paraId="7F2BA1B9" w14:textId="77777777" w:rsidR="00522F42" w:rsidRPr="00F54ED3" w:rsidRDefault="00522F42" w:rsidP="00330F7C">
            <w:pPr>
              <w:tabs>
                <w:tab w:val="left" w:pos="-3936"/>
              </w:tabs>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2) ճիշտ է ընտրում նպատակային շուկան և մշակում համապատասխան ծառայությունների համալիր,</w:t>
            </w:r>
          </w:p>
          <w:p w14:paraId="47E820D4"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3) ճիշտ է սահմանում  ծառայությանը համապատասխան գին,</w:t>
            </w:r>
          </w:p>
          <w:p w14:paraId="2F405123"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4) ներկայացնում է նպատակային հաճախորդների շրջանում ծառայությունների համալիրի տարածման մեթոդները,</w:t>
            </w:r>
          </w:p>
          <w:p w14:paraId="517589AD" w14:textId="77777777" w:rsidR="00522F42" w:rsidRPr="00F54ED3" w:rsidRDefault="00522F42" w:rsidP="00330F7C">
            <w:pPr>
              <w:spacing w:after="0" w:line="360" w:lineRule="auto"/>
              <w:rPr>
                <w:rFonts w:ascii="GHEA Grapalat" w:eastAsia="Arial Unicode MS" w:hAnsi="GHEA Grapalat"/>
                <w:color w:val="00B050"/>
                <w:sz w:val="20"/>
                <w:szCs w:val="20"/>
                <w:lang w:val="hy-AM"/>
              </w:rPr>
            </w:pPr>
            <w:r w:rsidRPr="00F54ED3">
              <w:rPr>
                <w:rFonts w:ascii="GHEA Grapalat" w:eastAsia="Arial Unicode MS" w:hAnsi="GHEA Grapalat"/>
                <w:sz w:val="20"/>
                <w:szCs w:val="20"/>
                <w:lang w:val="hy-AM"/>
              </w:rPr>
              <w:t>5) իրականացնում է կոմունիկացիոն քաղաքականություն՝ թիրախային հաճախորդների շրջանում ծառայությունների առավելությունների ներկայացում և վաճառքի խթանում (գովազդ, PR և այլն),</w:t>
            </w:r>
          </w:p>
          <w:p w14:paraId="252F8326"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6)</w:t>
            </w:r>
            <w:r w:rsidRPr="00F54ED3">
              <w:rPr>
                <w:rFonts w:ascii="GHEA Grapalat" w:eastAsia="Arial Unicode MS" w:hAnsi="GHEA Grapalat"/>
                <w:color w:val="00B050"/>
                <w:sz w:val="20"/>
                <w:szCs w:val="20"/>
                <w:lang w:val="hy-AM"/>
              </w:rPr>
              <w:t xml:space="preserve"> </w:t>
            </w:r>
            <w:r w:rsidRPr="00F54ED3">
              <w:rPr>
                <w:rFonts w:ascii="GHEA Grapalat" w:eastAsia="Arial Unicode MS" w:hAnsi="GHEA Grapalat"/>
                <w:sz w:val="20"/>
                <w:szCs w:val="20"/>
                <w:lang w:val="hy-AM"/>
              </w:rPr>
              <w:t>Իրականացնում է ծառայության վաճառքի խթանում և առաջխաղացում՝ կիրառելով DMS, SMM և այլ մարքեթինգային գործիքներ,</w:t>
            </w:r>
          </w:p>
          <w:p w14:paraId="2AC6FF5B"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7) ներկայացնում է հաճախորդի պահանջների բավարարման գործընթացը՝  կախված անձնակազմի որակավորումից և հատկանիշներից (արտաքին տեսք, սպասարկման որակ, հոգեբանության իմացություն, գործելաոճ և այլն),</w:t>
            </w:r>
          </w:p>
          <w:p w14:paraId="2F3F0287"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hAnsi="GHEA Grapalat" w:cs="Arial"/>
                <w:sz w:val="20"/>
                <w:szCs w:val="20"/>
                <w:shd w:val="clear" w:color="auto" w:fill="FFFFFF"/>
                <w:lang w:val="hy-AM"/>
              </w:rPr>
              <w:t xml:space="preserve">8) ներկայացնում է գնման գործընթացը, </w:t>
            </w:r>
          </w:p>
          <w:p w14:paraId="1F50BEED" w14:textId="77777777" w:rsidR="00522F42" w:rsidRPr="00F54ED3" w:rsidRDefault="00522F42" w:rsidP="00330F7C">
            <w:pPr>
              <w:spacing w:after="0" w:line="360" w:lineRule="auto"/>
              <w:rPr>
                <w:rFonts w:ascii="GHEA Grapalat" w:hAnsi="GHEA Grapalat"/>
                <w:sz w:val="20"/>
                <w:szCs w:val="20"/>
                <w:lang w:val="hy-AM"/>
              </w:rPr>
            </w:pPr>
            <w:r w:rsidRPr="00F54ED3">
              <w:rPr>
                <w:rFonts w:ascii="GHEA Grapalat" w:eastAsia="Arial Unicode MS" w:hAnsi="GHEA Grapalat"/>
                <w:sz w:val="20"/>
                <w:szCs w:val="20"/>
                <w:lang w:val="hy-AM"/>
              </w:rPr>
              <w:t>9) ներկայացնում է նյութական և ֆիզիկական հատկությունները՝ որպես ծառայություն գնելու գործընթացի պայմաններ (ինտերիեր, գտնվելու վայր, մթնոլորտ):</w:t>
            </w:r>
          </w:p>
        </w:tc>
      </w:tr>
      <w:tr w:rsidR="00522F42" w:rsidRPr="00AA70E5" w14:paraId="759FC94E" w14:textId="77777777" w:rsidTr="00330F7C">
        <w:trPr>
          <w:trHeight w:val="230"/>
        </w:trPr>
        <w:tc>
          <w:tcPr>
            <w:tcW w:w="574" w:type="dxa"/>
          </w:tcPr>
          <w:p w14:paraId="190BBB9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2291AD2" w14:textId="77777777" w:rsidR="00522F42" w:rsidRPr="00F54ED3" w:rsidRDefault="00522F42" w:rsidP="00330F7C">
            <w:pPr>
              <w:spacing w:after="0" w:line="360" w:lineRule="auto"/>
              <w:rPr>
                <w:rFonts w:ascii="GHEA Grapalat" w:hAnsi="GHEA Grapalat" w:cs="Sylfaen"/>
                <w:b/>
                <w:sz w:val="20"/>
                <w:szCs w:val="20"/>
              </w:rPr>
            </w:pPr>
            <w:proofErr w:type="spellStart"/>
            <w:r w:rsidRPr="00F54ED3">
              <w:rPr>
                <w:rFonts w:ascii="GHEA Grapalat" w:hAnsi="GHEA Grapalat" w:cs="Sylfaen"/>
                <w:b/>
                <w:sz w:val="20"/>
                <w:szCs w:val="20"/>
              </w:rPr>
              <w:t>ՈՒսումնառության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արդյունք</w:t>
            </w:r>
            <w:proofErr w:type="spellEnd"/>
            <w:r w:rsidRPr="00F54ED3">
              <w:rPr>
                <w:rFonts w:ascii="GHEA Grapalat" w:hAnsi="GHEA Grapalat"/>
                <w:b/>
                <w:sz w:val="20"/>
                <w:szCs w:val="20"/>
              </w:rPr>
              <w:t xml:space="preserve"> 5</w:t>
            </w:r>
          </w:p>
        </w:tc>
        <w:tc>
          <w:tcPr>
            <w:tcW w:w="9770" w:type="dxa"/>
          </w:tcPr>
          <w:p w14:paraId="2DF6F19C" w14:textId="77777777" w:rsidR="00522F42" w:rsidRPr="00F54ED3" w:rsidRDefault="00522F42" w:rsidP="00330F7C">
            <w:pPr>
              <w:spacing w:after="0" w:line="360" w:lineRule="auto"/>
              <w:rPr>
                <w:rFonts w:ascii="GHEA Grapalat" w:hAnsi="GHEA Grapalat"/>
                <w:sz w:val="20"/>
                <w:szCs w:val="20"/>
                <w:lang w:val="hy-AM"/>
              </w:rPr>
            </w:pPr>
            <w:r w:rsidRPr="00F54ED3">
              <w:rPr>
                <w:rFonts w:ascii="GHEA Grapalat" w:hAnsi="GHEA Grapalat"/>
                <w:sz w:val="20"/>
                <w:szCs w:val="20"/>
                <w:lang w:val="hy-AM"/>
              </w:rPr>
              <w:t>Կազմակերպ</w:t>
            </w:r>
            <w:proofErr w:type="spellStart"/>
            <w:r w:rsidRPr="00F54ED3">
              <w:rPr>
                <w:rFonts w:ascii="GHEA Grapalat" w:hAnsi="GHEA Grapalat"/>
                <w:sz w:val="20"/>
                <w:szCs w:val="20"/>
              </w:rPr>
              <w:t>ել</w:t>
            </w:r>
            <w:proofErr w:type="spellEnd"/>
            <w:r w:rsidRPr="00F54ED3">
              <w:rPr>
                <w:rFonts w:ascii="GHEA Grapalat" w:hAnsi="GHEA Grapalat"/>
                <w:sz w:val="20"/>
                <w:szCs w:val="20"/>
                <w:lang w:val="hy-AM"/>
              </w:rPr>
              <w:t xml:space="preserve">  ծառայությունների մատուցման շահավետ տարբերակներ</w:t>
            </w:r>
          </w:p>
        </w:tc>
      </w:tr>
      <w:tr w:rsidR="00522F42" w:rsidRPr="00780C48" w14:paraId="4E340CE5" w14:textId="77777777" w:rsidTr="00330F7C">
        <w:trPr>
          <w:trHeight w:val="230"/>
        </w:trPr>
        <w:tc>
          <w:tcPr>
            <w:tcW w:w="574" w:type="dxa"/>
          </w:tcPr>
          <w:p w14:paraId="0DFABB2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6EAD741" w14:textId="77777777" w:rsidR="00522F42" w:rsidRPr="00F54ED3" w:rsidRDefault="00522F42" w:rsidP="00330F7C">
            <w:pPr>
              <w:spacing w:after="0" w:line="360" w:lineRule="auto"/>
              <w:rPr>
                <w:rFonts w:ascii="GHEA Grapalat" w:hAnsi="GHEA Grapalat" w:cs="Sylfaen"/>
                <w:b/>
                <w:sz w:val="20"/>
                <w:szCs w:val="20"/>
                <w:lang w:val="hy-AM"/>
              </w:rPr>
            </w:pPr>
            <w:proofErr w:type="spellStart"/>
            <w:r w:rsidRPr="00F54ED3">
              <w:rPr>
                <w:rFonts w:ascii="GHEA Grapalat" w:hAnsi="GHEA Grapalat" w:cs="Sylfaen"/>
                <w:b/>
                <w:sz w:val="20"/>
                <w:szCs w:val="20"/>
              </w:rPr>
              <w:t>Կատարման</w:t>
            </w:r>
            <w:proofErr w:type="spellEnd"/>
            <w:r w:rsidRPr="00F54ED3">
              <w:rPr>
                <w:rFonts w:ascii="GHEA Grapalat" w:hAnsi="GHEA Grapalat"/>
                <w:b/>
                <w:sz w:val="20"/>
                <w:szCs w:val="20"/>
              </w:rPr>
              <w:t xml:space="preserve"> </w:t>
            </w:r>
            <w:proofErr w:type="spellStart"/>
            <w:r w:rsidRPr="00F54ED3">
              <w:rPr>
                <w:rFonts w:ascii="GHEA Grapalat" w:hAnsi="GHEA Grapalat" w:cs="Sylfaen"/>
                <w:b/>
                <w:sz w:val="20"/>
                <w:szCs w:val="20"/>
              </w:rPr>
              <w:t>չափանիշներ</w:t>
            </w:r>
            <w:proofErr w:type="spellEnd"/>
          </w:p>
        </w:tc>
        <w:tc>
          <w:tcPr>
            <w:tcW w:w="9770" w:type="dxa"/>
          </w:tcPr>
          <w:p w14:paraId="5A50BDC4" w14:textId="77777777" w:rsidR="00522F42" w:rsidRPr="00F54ED3" w:rsidRDefault="00522F42" w:rsidP="00330F7C">
            <w:pPr>
              <w:tabs>
                <w:tab w:val="left" w:pos="273"/>
              </w:tabs>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1) ճիշտ է ներկայացնում ծառայությունների կազմակերպման, սպասարկման  արդյունավետ տարբերակները,</w:t>
            </w:r>
          </w:p>
          <w:p w14:paraId="668CEA48" w14:textId="77777777" w:rsidR="00522F42" w:rsidRPr="00F54ED3" w:rsidRDefault="00522F42" w:rsidP="00330F7C">
            <w:pPr>
              <w:tabs>
                <w:tab w:val="left" w:pos="273"/>
              </w:tabs>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2) ճիշտ է որոշում մատուցվող ծառայությունների տեսականին և ծավալները,</w:t>
            </w:r>
          </w:p>
          <w:p w14:paraId="4704C371" w14:textId="77777777" w:rsidR="00522F42" w:rsidRPr="00F54ED3" w:rsidRDefault="00522F42" w:rsidP="00330F7C">
            <w:pPr>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lastRenderedPageBreak/>
              <w:t xml:space="preserve">3) ներկայացնում հաճախորդի կարիքներին,  խնդիրներին և հակասություններին արձագանքելու տարբերակները, </w:t>
            </w:r>
          </w:p>
          <w:p w14:paraId="1CCAA67C" w14:textId="77777777" w:rsidR="00522F42" w:rsidRPr="00F54ED3" w:rsidRDefault="00522F42" w:rsidP="00330F7C">
            <w:pPr>
              <w:spacing w:after="0" w:line="360" w:lineRule="auto"/>
              <w:rPr>
                <w:rFonts w:ascii="GHEA Grapalat" w:eastAsia="Arial Unicode MS" w:hAnsi="GHEA Grapalat"/>
                <w:color w:val="00B050"/>
                <w:sz w:val="20"/>
                <w:szCs w:val="20"/>
                <w:lang w:val="hy-AM"/>
              </w:rPr>
            </w:pPr>
            <w:r w:rsidRPr="00F54ED3">
              <w:rPr>
                <w:rFonts w:ascii="GHEA Grapalat" w:eastAsia="Arial Unicode MS" w:hAnsi="GHEA Grapalat"/>
                <w:sz w:val="20"/>
                <w:szCs w:val="20"/>
                <w:lang w:val="hy-AM"/>
              </w:rPr>
              <w:t>4) հրահանգավորում է վերլուծելով հաճախորդների կարծիքները, տպավորությունները, բողոքները (CRM),</w:t>
            </w:r>
          </w:p>
          <w:p w14:paraId="2561B41F" w14:textId="77777777" w:rsidR="00522F42" w:rsidRPr="00F54ED3" w:rsidRDefault="00522F42" w:rsidP="00330F7C">
            <w:pPr>
              <w:tabs>
                <w:tab w:val="left" w:pos="-5070"/>
              </w:tabs>
              <w:spacing w:after="0" w:line="360" w:lineRule="auto"/>
              <w:rPr>
                <w:rFonts w:ascii="GHEA Grapalat" w:eastAsia="Arial Unicode MS" w:hAnsi="GHEA Grapalat"/>
                <w:sz w:val="20"/>
                <w:szCs w:val="20"/>
                <w:lang w:val="hy-AM"/>
              </w:rPr>
            </w:pPr>
            <w:r w:rsidRPr="00F54ED3">
              <w:rPr>
                <w:rFonts w:ascii="GHEA Grapalat" w:eastAsia="Arial Unicode MS" w:hAnsi="GHEA Grapalat"/>
                <w:sz w:val="20"/>
                <w:szCs w:val="20"/>
                <w:lang w:val="hy-AM"/>
              </w:rPr>
              <w:t>5) ապահովում է հաճախորդների հետ հետադարձ կապի միջոցառումներ (CRM),</w:t>
            </w:r>
          </w:p>
          <w:p w14:paraId="3047D145" w14:textId="77777777" w:rsidR="00522F42" w:rsidRPr="00F54ED3" w:rsidRDefault="00522F42" w:rsidP="00330F7C">
            <w:pPr>
              <w:spacing w:after="0" w:line="360" w:lineRule="auto"/>
              <w:rPr>
                <w:rFonts w:ascii="GHEA Grapalat" w:hAnsi="GHEA Grapalat"/>
                <w:sz w:val="20"/>
                <w:szCs w:val="20"/>
                <w:lang w:val="hy-AM"/>
              </w:rPr>
            </w:pPr>
            <w:r w:rsidRPr="00F54ED3">
              <w:rPr>
                <w:rFonts w:ascii="GHEA Grapalat" w:eastAsia="Arial Unicode MS" w:hAnsi="GHEA Grapalat"/>
                <w:sz w:val="20"/>
                <w:szCs w:val="20"/>
                <w:lang w:val="hy-AM"/>
              </w:rPr>
              <w:t>6) վերլուծում է արդյունքները և մշակում առաջարկություններ` սերվիսային ձեռնարկության արդյունավետության բարձրացման համար:</w:t>
            </w:r>
          </w:p>
        </w:tc>
      </w:tr>
      <w:tr w:rsidR="00522F42" w:rsidRPr="00780C48" w14:paraId="467C6AD9" w14:textId="77777777" w:rsidTr="00330F7C">
        <w:trPr>
          <w:trHeight w:val="230"/>
        </w:trPr>
        <w:tc>
          <w:tcPr>
            <w:tcW w:w="13900" w:type="dxa"/>
            <w:gridSpan w:val="3"/>
          </w:tcPr>
          <w:p w14:paraId="3DDF9C4F" w14:textId="77777777" w:rsidR="00522F42" w:rsidRPr="00562BA5" w:rsidRDefault="00522F42" w:rsidP="00330F7C">
            <w:pPr>
              <w:spacing w:after="0" w:line="360" w:lineRule="auto"/>
              <w:jc w:val="center"/>
              <w:rPr>
                <w:rFonts w:ascii="GHEA Grapalat" w:hAnsi="GHEA Grapalat"/>
                <w:sz w:val="20"/>
                <w:szCs w:val="20"/>
                <w:lang w:val="hy-AM"/>
              </w:rPr>
            </w:pPr>
            <w:r w:rsidRPr="00540652">
              <w:rPr>
                <w:rFonts w:ascii="GHEA Grapalat" w:hAnsi="GHEA Grapalat" w:cs="Sylfaen"/>
                <w:b/>
                <w:lang w:val="af-ZA"/>
              </w:rPr>
              <w:lastRenderedPageBreak/>
              <w:t>ՄՈԴՈՒԼԻ</w:t>
            </w:r>
            <w:r w:rsidRPr="00540652">
              <w:rPr>
                <w:rFonts w:ascii="GHEA Grapalat" w:hAnsi="GHEA Grapalat"/>
                <w:b/>
                <w:lang w:val="af-ZA"/>
              </w:rPr>
              <w:t xml:space="preserve"> </w:t>
            </w:r>
            <w:r w:rsidRPr="00540652">
              <w:rPr>
                <w:rFonts w:ascii="GHEA Grapalat" w:hAnsi="GHEA Grapalat" w:cs="Sylfaen"/>
                <w:b/>
                <w:lang w:val="af-ZA"/>
              </w:rPr>
              <w:t>ԱՆՎԱՆՈՒՄԸ</w:t>
            </w:r>
            <w:r w:rsidRPr="00540652">
              <w:rPr>
                <w:rFonts w:ascii="GHEA Grapalat" w:hAnsi="GHEA Grapalat"/>
                <w:b/>
                <w:lang w:val="af-ZA"/>
              </w:rPr>
              <w:t xml:space="preserve">  </w:t>
            </w:r>
            <w:r w:rsidRPr="00540652">
              <w:rPr>
                <w:rFonts w:ascii="GHEA Grapalat" w:eastAsia="Arial Unicode MS" w:hAnsi="GHEA Grapalat"/>
                <w:b/>
                <w:lang w:val="hy-AM"/>
              </w:rPr>
              <w:t>«ԿԱՌԱՎԱՐ</w:t>
            </w:r>
            <w:r w:rsidRPr="00CA419F">
              <w:rPr>
                <w:rFonts w:ascii="GHEA Grapalat" w:eastAsia="Arial Unicode MS" w:hAnsi="GHEA Grapalat"/>
                <w:b/>
                <w:lang w:val="hy-AM"/>
              </w:rPr>
              <w:t>Մ</w:t>
            </w:r>
            <w:r w:rsidRPr="00562BA5">
              <w:rPr>
                <w:rFonts w:ascii="GHEA Grapalat" w:eastAsia="Arial Unicode MS" w:hAnsi="GHEA Grapalat"/>
                <w:b/>
                <w:lang w:val="hy-AM"/>
              </w:rPr>
              <w:t>ԱՆ</w:t>
            </w:r>
            <w:r w:rsidRPr="00540652">
              <w:rPr>
                <w:rFonts w:ascii="GHEA Grapalat" w:eastAsia="Arial Unicode MS" w:hAnsi="GHEA Grapalat"/>
                <w:b/>
                <w:lang w:val="hy-AM"/>
              </w:rPr>
              <w:t xml:space="preserve"> (ՄԵՆԵՋՄԵՆԹ</w:t>
            </w:r>
            <w:r w:rsidRPr="00562BA5">
              <w:rPr>
                <w:rFonts w:ascii="GHEA Grapalat" w:eastAsia="Arial Unicode MS" w:hAnsi="GHEA Grapalat"/>
                <w:b/>
                <w:lang w:val="hy-AM"/>
              </w:rPr>
              <w:t>Ի</w:t>
            </w:r>
            <w:r w:rsidRPr="00540652">
              <w:rPr>
                <w:rFonts w:ascii="GHEA Grapalat" w:eastAsia="Arial Unicode MS" w:hAnsi="GHEA Grapalat"/>
                <w:b/>
                <w:lang w:val="hy-AM"/>
              </w:rPr>
              <w:t>)</w:t>
            </w:r>
            <w:r w:rsidRPr="00C00F83">
              <w:rPr>
                <w:rFonts w:ascii="GHEA Grapalat" w:eastAsia="Arial Unicode MS" w:hAnsi="GHEA Grapalat"/>
                <w:b/>
                <w:lang w:val="hy-AM"/>
              </w:rPr>
              <w:t xml:space="preserve"> </w:t>
            </w:r>
            <w:r w:rsidRPr="00562BA5">
              <w:rPr>
                <w:rFonts w:ascii="GHEA Grapalat" w:eastAsia="Arial Unicode MS" w:hAnsi="GHEA Grapalat"/>
                <w:b/>
                <w:lang w:val="hy-AM"/>
              </w:rPr>
              <w:t xml:space="preserve"> ՀԻՄՈՒՆՔՆԵՐ</w:t>
            </w:r>
            <w:r w:rsidRPr="00540652">
              <w:rPr>
                <w:rFonts w:ascii="GHEA Grapalat" w:eastAsia="Arial Unicode MS" w:hAnsi="GHEA Grapalat"/>
                <w:b/>
                <w:lang w:val="hy-AM"/>
              </w:rPr>
              <w:t>»</w:t>
            </w:r>
          </w:p>
        </w:tc>
      </w:tr>
      <w:tr w:rsidR="00522F42" w:rsidRPr="00AA70E5" w14:paraId="6D5810D7" w14:textId="77777777" w:rsidTr="00330F7C">
        <w:trPr>
          <w:trHeight w:val="230"/>
        </w:trPr>
        <w:tc>
          <w:tcPr>
            <w:tcW w:w="574" w:type="dxa"/>
          </w:tcPr>
          <w:p w14:paraId="2E1BF31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14A1859" w14:textId="77777777" w:rsidR="00522F42" w:rsidRPr="0013076C" w:rsidRDefault="00522F42" w:rsidP="00330F7C">
            <w:pPr>
              <w:spacing w:after="0" w:line="360" w:lineRule="auto"/>
              <w:rPr>
                <w:rFonts w:ascii="GHEA Grapalat" w:hAnsi="GHEA Grapalat" w:cs="Sylfaen"/>
                <w:b/>
                <w:sz w:val="20"/>
                <w:szCs w:val="20"/>
              </w:rPr>
            </w:pPr>
            <w:r w:rsidRPr="0013076C">
              <w:rPr>
                <w:rFonts w:ascii="GHEA Grapalat" w:hAnsi="GHEA Grapalat" w:cs="Sylfaen"/>
                <w:b/>
                <w:sz w:val="20"/>
                <w:szCs w:val="20"/>
                <w:lang w:val="hy-AM"/>
              </w:rPr>
              <w:t>Մոդուլի</w:t>
            </w:r>
            <w:r w:rsidRPr="0013076C">
              <w:rPr>
                <w:rFonts w:ascii="GHEA Grapalat" w:hAnsi="GHEA Grapalat"/>
                <w:b/>
                <w:sz w:val="20"/>
                <w:szCs w:val="20"/>
                <w:lang w:val="hy-AM"/>
              </w:rPr>
              <w:t xml:space="preserve"> </w:t>
            </w:r>
            <w:r w:rsidRPr="0013076C">
              <w:rPr>
                <w:rFonts w:ascii="GHEA Grapalat" w:hAnsi="GHEA Grapalat" w:cs="Sylfaen"/>
                <w:b/>
                <w:sz w:val="20"/>
                <w:szCs w:val="20"/>
                <w:lang w:val="hy-AM"/>
              </w:rPr>
              <w:t>դասիչը</w:t>
            </w:r>
          </w:p>
        </w:tc>
        <w:tc>
          <w:tcPr>
            <w:tcW w:w="9770" w:type="dxa"/>
          </w:tcPr>
          <w:p w14:paraId="1294B107" w14:textId="77777777" w:rsidR="00522F42" w:rsidRPr="0013076C" w:rsidRDefault="00522F42" w:rsidP="00330F7C">
            <w:pPr>
              <w:spacing w:after="0" w:line="360" w:lineRule="auto"/>
              <w:rPr>
                <w:rFonts w:ascii="GHEA Grapalat" w:hAnsi="GHEA Grapalat"/>
                <w:sz w:val="20"/>
                <w:szCs w:val="20"/>
                <w:lang w:val="hy-AM"/>
              </w:rPr>
            </w:pPr>
            <w:r w:rsidRPr="0013076C">
              <w:rPr>
                <w:rFonts w:ascii="GHEA Grapalat" w:hAnsi="GHEA Grapalat"/>
                <w:sz w:val="20"/>
                <w:szCs w:val="20"/>
                <w:lang w:val="nl-NL"/>
              </w:rPr>
              <w:t>ՍՊԿՄ-5-20-004</w:t>
            </w:r>
          </w:p>
        </w:tc>
      </w:tr>
      <w:tr w:rsidR="00522F42" w:rsidRPr="00AA70E5" w14:paraId="1F4A9090" w14:textId="77777777" w:rsidTr="00330F7C">
        <w:trPr>
          <w:trHeight w:val="230"/>
        </w:trPr>
        <w:tc>
          <w:tcPr>
            <w:tcW w:w="574" w:type="dxa"/>
          </w:tcPr>
          <w:p w14:paraId="668AEF6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B0ECB7B" w14:textId="77777777" w:rsidR="00522F42" w:rsidRPr="0013076C" w:rsidRDefault="00522F42" w:rsidP="00330F7C">
            <w:pPr>
              <w:spacing w:after="0" w:line="360" w:lineRule="auto"/>
              <w:rPr>
                <w:rFonts w:ascii="GHEA Grapalat" w:hAnsi="GHEA Grapalat" w:cs="Sylfaen"/>
                <w:b/>
                <w:sz w:val="20"/>
                <w:szCs w:val="20"/>
              </w:rPr>
            </w:pPr>
            <w:r w:rsidRPr="0013076C">
              <w:rPr>
                <w:rFonts w:ascii="GHEA Grapalat" w:hAnsi="GHEA Grapalat" w:cs="Sylfaen"/>
                <w:b/>
                <w:spacing w:val="-2"/>
                <w:kern w:val="16"/>
                <w:sz w:val="20"/>
                <w:szCs w:val="20"/>
                <w:lang w:val="hy-AM"/>
              </w:rPr>
              <w:t>Մոդուլի</w:t>
            </w:r>
            <w:r w:rsidRPr="0013076C">
              <w:rPr>
                <w:rFonts w:ascii="GHEA Grapalat" w:hAnsi="GHEA Grapalat"/>
                <w:b/>
                <w:spacing w:val="-2"/>
                <w:kern w:val="16"/>
                <w:sz w:val="20"/>
                <w:szCs w:val="20"/>
                <w:lang w:val="hy-AM"/>
              </w:rPr>
              <w:t xml:space="preserve"> </w:t>
            </w:r>
            <w:r w:rsidRPr="0013076C">
              <w:rPr>
                <w:rFonts w:ascii="GHEA Grapalat" w:hAnsi="GHEA Grapalat" w:cs="Sylfaen"/>
                <w:b/>
                <w:spacing w:val="-2"/>
                <w:kern w:val="16"/>
                <w:sz w:val="20"/>
                <w:szCs w:val="20"/>
                <w:lang w:val="hy-AM"/>
              </w:rPr>
              <w:t>նպատակը</w:t>
            </w:r>
          </w:p>
        </w:tc>
        <w:tc>
          <w:tcPr>
            <w:tcW w:w="9770" w:type="dxa"/>
          </w:tcPr>
          <w:p w14:paraId="01A12D11"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cs="Courier New"/>
                <w:bCs/>
                <w:kern w:val="36"/>
                <w:sz w:val="20"/>
                <w:szCs w:val="20"/>
                <w:lang w:val="hy-AM"/>
              </w:rPr>
              <w:t>Մոդուլի նպատակն է ուսանողին տալ  գիտելիքներ կառավարման էության, սկզբունքների և մակարդակների մենեջերի իրավունքների և պարտականությունների</w:t>
            </w:r>
            <w:r w:rsidRPr="0013076C">
              <w:rPr>
                <w:rFonts w:ascii="GHEA Grapalat" w:hAnsi="GHEA Grapalat" w:cs="Courier New"/>
                <w:bCs/>
                <w:color w:val="00B050"/>
                <w:kern w:val="36"/>
                <w:sz w:val="20"/>
                <w:szCs w:val="20"/>
                <w:lang w:val="hy-AM"/>
              </w:rPr>
              <w:t xml:space="preserve"> </w:t>
            </w:r>
            <w:r w:rsidRPr="0013076C">
              <w:rPr>
                <w:rFonts w:ascii="GHEA Grapalat" w:hAnsi="GHEA Grapalat" w:cs="Courier New"/>
                <w:bCs/>
                <w:kern w:val="36"/>
                <w:sz w:val="20"/>
                <w:szCs w:val="20"/>
                <w:lang w:val="hy-AM"/>
              </w:rPr>
              <w:t>վերաբերյալ,  ինչպես նաև ուսանողի մոտ ձևավորել  կառավարման,</w:t>
            </w:r>
            <w:r w:rsidRPr="0013076C">
              <w:rPr>
                <w:rFonts w:ascii="GHEA Grapalat" w:hAnsi="GHEA Grapalat" w:cs="Tahoma"/>
                <w:sz w:val="20"/>
                <w:szCs w:val="20"/>
                <w:lang w:val="hy-AM"/>
              </w:rPr>
              <w:t xml:space="preserve"> ինքնակառավարման</w:t>
            </w:r>
            <w:r w:rsidRPr="0013076C">
              <w:rPr>
                <w:rFonts w:ascii="GHEA Grapalat" w:hAnsi="GHEA Grapalat" w:cs="Arial Armenian"/>
                <w:sz w:val="20"/>
                <w:szCs w:val="20"/>
                <w:lang w:val="hy-AM"/>
              </w:rPr>
              <w:t xml:space="preserve">, </w:t>
            </w:r>
            <w:r w:rsidRPr="0013076C">
              <w:rPr>
                <w:rFonts w:ascii="GHEA Grapalat" w:hAnsi="GHEA Grapalat" w:cs="Courier New"/>
                <w:bCs/>
                <w:kern w:val="36"/>
                <w:sz w:val="20"/>
                <w:szCs w:val="20"/>
                <w:lang w:val="hy-AM"/>
              </w:rPr>
              <w:t xml:space="preserve">  կառավարման գործընթացների կազմակերպման, դրանց փուլերի դիտարկման, վերլուծության և  </w:t>
            </w:r>
            <w:proofErr w:type="spellStart"/>
            <w:r>
              <w:rPr>
                <w:rFonts w:ascii="GHEA Grapalat" w:hAnsi="GHEA Grapalat" w:cs="Courier New"/>
                <w:bCs/>
                <w:kern w:val="36"/>
                <w:sz w:val="20"/>
                <w:szCs w:val="20"/>
              </w:rPr>
              <w:t>համահունչ</w:t>
            </w:r>
            <w:proofErr w:type="spellEnd"/>
            <w:r w:rsidRPr="0013076C">
              <w:rPr>
                <w:rFonts w:ascii="GHEA Grapalat" w:hAnsi="GHEA Grapalat" w:cs="Courier New"/>
                <w:bCs/>
                <w:kern w:val="36"/>
                <w:sz w:val="20"/>
                <w:szCs w:val="20"/>
                <w:lang w:val="hy-AM"/>
              </w:rPr>
              <w:t xml:space="preserve"> արձագանքման, իր լիազորությունների շրջանակում կառավարչական որոշումների կայացման կարողություններ: </w:t>
            </w:r>
          </w:p>
        </w:tc>
      </w:tr>
      <w:tr w:rsidR="00522F42" w:rsidRPr="00AA70E5" w14:paraId="1363C268" w14:textId="77777777" w:rsidTr="00330F7C">
        <w:trPr>
          <w:trHeight w:val="230"/>
        </w:trPr>
        <w:tc>
          <w:tcPr>
            <w:tcW w:w="574" w:type="dxa"/>
          </w:tcPr>
          <w:p w14:paraId="0A989E5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BFE124F"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Մոդուլի</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տևողությունը</w:t>
            </w:r>
            <w:proofErr w:type="spellEnd"/>
          </w:p>
        </w:tc>
        <w:tc>
          <w:tcPr>
            <w:tcW w:w="9770" w:type="dxa"/>
          </w:tcPr>
          <w:p w14:paraId="7D11151C" w14:textId="77777777" w:rsidR="00522F42" w:rsidRPr="0013076C" w:rsidRDefault="00522F42" w:rsidP="00330F7C">
            <w:pPr>
              <w:spacing w:after="0" w:line="360" w:lineRule="auto"/>
              <w:rPr>
                <w:rFonts w:ascii="GHEA Grapalat" w:hAnsi="GHEA Grapalat"/>
                <w:sz w:val="20"/>
                <w:szCs w:val="20"/>
                <w:lang w:val="hy-AM"/>
              </w:rPr>
            </w:pPr>
            <w:r w:rsidRPr="0013076C">
              <w:rPr>
                <w:rFonts w:ascii="GHEA Grapalat" w:hAnsi="GHEA Grapalat" w:cs="Courier New"/>
                <w:bCs/>
                <w:kern w:val="36"/>
                <w:sz w:val="20"/>
                <w:szCs w:val="20"/>
              </w:rPr>
              <w:t xml:space="preserve">90 </w:t>
            </w:r>
            <w:proofErr w:type="spellStart"/>
            <w:r w:rsidRPr="0013076C">
              <w:rPr>
                <w:rFonts w:ascii="GHEA Grapalat" w:hAnsi="GHEA Grapalat" w:cs="Courier New"/>
                <w:bCs/>
                <w:kern w:val="36"/>
                <w:sz w:val="20"/>
                <w:szCs w:val="20"/>
              </w:rPr>
              <w:t>ժամ</w:t>
            </w:r>
            <w:proofErr w:type="spellEnd"/>
          </w:p>
        </w:tc>
      </w:tr>
      <w:tr w:rsidR="00522F42" w:rsidRPr="00AA70E5" w14:paraId="22892B0B" w14:textId="77777777" w:rsidTr="00330F7C">
        <w:trPr>
          <w:trHeight w:val="230"/>
        </w:trPr>
        <w:tc>
          <w:tcPr>
            <w:tcW w:w="574" w:type="dxa"/>
          </w:tcPr>
          <w:p w14:paraId="7525C8F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59B02D2"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Մուտքային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պահանջները</w:t>
            </w:r>
            <w:proofErr w:type="spellEnd"/>
          </w:p>
        </w:tc>
        <w:tc>
          <w:tcPr>
            <w:tcW w:w="9770" w:type="dxa"/>
          </w:tcPr>
          <w:p w14:paraId="66C80588" w14:textId="77777777" w:rsidR="00522F42" w:rsidRPr="0013076C" w:rsidRDefault="00522F42" w:rsidP="00330F7C">
            <w:pPr>
              <w:spacing w:after="0" w:line="360" w:lineRule="auto"/>
              <w:rPr>
                <w:rFonts w:ascii="GHEA Grapalat" w:hAnsi="GHEA Grapalat"/>
                <w:sz w:val="20"/>
                <w:szCs w:val="20"/>
                <w:lang w:val="hy-AM"/>
              </w:rPr>
            </w:pPr>
            <w:proofErr w:type="spellStart"/>
            <w:r w:rsidRPr="0013076C">
              <w:rPr>
                <w:rFonts w:ascii="GHEA Grapalat" w:hAnsi="GHEA Grapalat"/>
                <w:sz w:val="20"/>
                <w:szCs w:val="20"/>
              </w:rPr>
              <w:t>Այս</w:t>
            </w:r>
            <w:proofErr w:type="spellEnd"/>
            <w:r w:rsidRPr="0013076C">
              <w:rPr>
                <w:rFonts w:ascii="GHEA Grapalat" w:hAnsi="GHEA Grapalat"/>
                <w:sz w:val="20"/>
                <w:szCs w:val="20"/>
              </w:rPr>
              <w:t xml:space="preserve"> </w:t>
            </w:r>
            <w:proofErr w:type="spellStart"/>
            <w:r w:rsidRPr="0013076C">
              <w:rPr>
                <w:rFonts w:ascii="GHEA Grapalat" w:hAnsi="GHEA Grapalat"/>
                <w:sz w:val="20"/>
                <w:szCs w:val="20"/>
              </w:rPr>
              <w:t>մոդուլն</w:t>
            </w:r>
            <w:proofErr w:type="spellEnd"/>
            <w:r w:rsidRPr="0013076C">
              <w:rPr>
                <w:rFonts w:ascii="GHEA Grapalat" w:hAnsi="GHEA Grapalat"/>
                <w:sz w:val="20"/>
                <w:szCs w:val="20"/>
              </w:rPr>
              <w:t xml:space="preserve"> </w:t>
            </w:r>
            <w:proofErr w:type="spellStart"/>
            <w:proofErr w:type="gramStart"/>
            <w:r w:rsidRPr="0013076C">
              <w:rPr>
                <w:rFonts w:ascii="GHEA Grapalat" w:hAnsi="GHEA Grapalat"/>
                <w:sz w:val="20"/>
                <w:szCs w:val="20"/>
              </w:rPr>
              <w:t>ուսումնասիրելուց</w:t>
            </w:r>
            <w:proofErr w:type="spellEnd"/>
            <w:r w:rsidRPr="0013076C">
              <w:rPr>
                <w:rFonts w:ascii="GHEA Grapalat" w:hAnsi="GHEA Grapalat"/>
                <w:sz w:val="20"/>
                <w:szCs w:val="20"/>
              </w:rPr>
              <w:t xml:space="preserve">  </w:t>
            </w:r>
            <w:proofErr w:type="spellStart"/>
            <w:r w:rsidRPr="0013076C">
              <w:rPr>
                <w:rFonts w:ascii="GHEA Grapalat" w:hAnsi="GHEA Grapalat"/>
                <w:sz w:val="20"/>
                <w:szCs w:val="20"/>
              </w:rPr>
              <w:t>առաջ</w:t>
            </w:r>
            <w:proofErr w:type="spellEnd"/>
            <w:proofErr w:type="gramEnd"/>
            <w:r w:rsidRPr="0013076C">
              <w:rPr>
                <w:rFonts w:ascii="GHEA Grapalat" w:hAnsi="GHEA Grapalat"/>
                <w:sz w:val="20"/>
                <w:szCs w:val="20"/>
              </w:rPr>
              <w:t xml:space="preserve"> </w:t>
            </w:r>
            <w:proofErr w:type="spellStart"/>
            <w:r w:rsidRPr="0013076C">
              <w:rPr>
                <w:rFonts w:ascii="GHEA Grapalat" w:hAnsi="GHEA Grapalat"/>
                <w:sz w:val="20"/>
                <w:szCs w:val="20"/>
              </w:rPr>
              <w:t>անհրաժեշտ</w:t>
            </w:r>
            <w:proofErr w:type="spellEnd"/>
            <w:r w:rsidRPr="0013076C">
              <w:rPr>
                <w:rFonts w:ascii="GHEA Grapalat" w:hAnsi="GHEA Grapalat"/>
                <w:sz w:val="20"/>
                <w:szCs w:val="20"/>
              </w:rPr>
              <w:t xml:space="preserve"> է </w:t>
            </w:r>
            <w:proofErr w:type="spellStart"/>
            <w:r w:rsidRPr="0013076C">
              <w:rPr>
                <w:rFonts w:ascii="GHEA Grapalat" w:hAnsi="GHEA Grapalat"/>
                <w:sz w:val="20"/>
                <w:szCs w:val="20"/>
              </w:rPr>
              <w:t>ուսումնասիրել</w:t>
            </w:r>
            <w:proofErr w:type="spellEnd"/>
            <w:r w:rsidRPr="0013076C">
              <w:rPr>
                <w:rFonts w:ascii="GHEA Grapalat" w:hAnsi="GHEA Grapalat"/>
                <w:bCs/>
                <w:color w:val="FF0000"/>
                <w:sz w:val="20"/>
                <w:szCs w:val="20"/>
              </w:rPr>
              <w:t xml:space="preserve"> </w:t>
            </w:r>
            <w:r w:rsidRPr="0013076C">
              <w:rPr>
                <w:rFonts w:ascii="GHEA Grapalat" w:hAnsi="GHEA Grapalat" w:cs="Sylfaen"/>
                <w:bCs/>
                <w:sz w:val="20"/>
                <w:szCs w:val="20"/>
              </w:rPr>
              <w:t xml:space="preserve"> </w:t>
            </w:r>
            <w:r w:rsidRPr="0013076C">
              <w:rPr>
                <w:rFonts w:ascii="GHEA Grapalat" w:hAnsi="GHEA Grapalat"/>
                <w:bCs/>
                <w:sz w:val="20"/>
                <w:szCs w:val="20"/>
                <w:lang w:val="nl-NL"/>
              </w:rPr>
              <w:t xml:space="preserve">ՍՊԿՄ-5-20-002 </w:t>
            </w:r>
            <w:r w:rsidRPr="0013076C">
              <w:rPr>
                <w:rFonts w:ascii="GHEA Grapalat" w:hAnsi="GHEA Grapalat"/>
                <w:bCs/>
                <w:sz w:val="20"/>
                <w:szCs w:val="20"/>
              </w:rPr>
              <w:t>«</w:t>
            </w:r>
            <w:r w:rsidRPr="0013076C">
              <w:rPr>
                <w:rFonts w:ascii="GHEA Grapalat" w:hAnsi="GHEA Grapalat"/>
                <w:bCs/>
                <w:sz w:val="20"/>
                <w:szCs w:val="20"/>
                <w:lang w:val="nl-NL"/>
              </w:rPr>
              <w:t>Կիրառական   տնտեսագիտություն և գործարար հմտություններ» մոդուլը:</w:t>
            </w:r>
          </w:p>
        </w:tc>
      </w:tr>
      <w:tr w:rsidR="00522F42" w:rsidRPr="00AA70E5" w14:paraId="29BE82C9" w14:textId="77777777" w:rsidTr="00330F7C">
        <w:trPr>
          <w:trHeight w:val="230"/>
        </w:trPr>
        <w:tc>
          <w:tcPr>
            <w:tcW w:w="574" w:type="dxa"/>
          </w:tcPr>
          <w:p w14:paraId="0345096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A86AE68"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Մոդուլի</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գնահատման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կարգը</w:t>
            </w:r>
            <w:proofErr w:type="spellEnd"/>
          </w:p>
        </w:tc>
        <w:tc>
          <w:tcPr>
            <w:tcW w:w="9770" w:type="dxa"/>
          </w:tcPr>
          <w:p w14:paraId="6BDD742B" w14:textId="77777777" w:rsidR="00522F42" w:rsidRPr="0013076C" w:rsidRDefault="00522F42" w:rsidP="00330F7C">
            <w:pPr>
              <w:spacing w:after="0" w:line="360" w:lineRule="auto"/>
              <w:jc w:val="both"/>
              <w:rPr>
                <w:rFonts w:ascii="GHEA Grapalat" w:hAnsi="GHEA Grapalat"/>
                <w:sz w:val="20"/>
                <w:szCs w:val="20"/>
              </w:rPr>
            </w:pPr>
            <w:r w:rsidRPr="0013076C">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13076C">
              <w:rPr>
                <w:rFonts w:ascii="GHEA Grapalat" w:hAnsi="GHEA Grapalat"/>
                <w:sz w:val="20"/>
                <w:szCs w:val="20"/>
              </w:rPr>
              <w:t>:</w:t>
            </w:r>
          </w:p>
        </w:tc>
      </w:tr>
      <w:tr w:rsidR="00522F42" w:rsidRPr="00AA70E5" w14:paraId="6CBA6C70" w14:textId="77777777" w:rsidTr="00330F7C">
        <w:trPr>
          <w:trHeight w:val="230"/>
        </w:trPr>
        <w:tc>
          <w:tcPr>
            <w:tcW w:w="574" w:type="dxa"/>
          </w:tcPr>
          <w:p w14:paraId="0CAC163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0DDE4FF"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ՈՒսումնառության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արդյունք</w:t>
            </w:r>
            <w:proofErr w:type="spellEnd"/>
            <w:r w:rsidRPr="0013076C">
              <w:rPr>
                <w:rFonts w:ascii="GHEA Grapalat" w:hAnsi="GHEA Grapalat"/>
                <w:b/>
                <w:sz w:val="20"/>
                <w:szCs w:val="20"/>
              </w:rPr>
              <w:t xml:space="preserve"> 1</w:t>
            </w:r>
          </w:p>
        </w:tc>
        <w:tc>
          <w:tcPr>
            <w:tcW w:w="9770" w:type="dxa"/>
          </w:tcPr>
          <w:p w14:paraId="1BA6E561"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sz w:val="20"/>
                <w:szCs w:val="20"/>
                <w:lang w:val="nl-NL"/>
              </w:rPr>
              <w:t>Ներկայացնել  կառավարման էությունը, սկզբունքները և մակարդակները</w:t>
            </w:r>
          </w:p>
        </w:tc>
      </w:tr>
      <w:tr w:rsidR="00522F42" w:rsidRPr="00780C48" w14:paraId="43F26DA2" w14:textId="77777777" w:rsidTr="00330F7C">
        <w:trPr>
          <w:trHeight w:val="230"/>
        </w:trPr>
        <w:tc>
          <w:tcPr>
            <w:tcW w:w="574" w:type="dxa"/>
          </w:tcPr>
          <w:p w14:paraId="46DEF95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310C47D"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Կատարման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չափանիշներ</w:t>
            </w:r>
            <w:proofErr w:type="spellEnd"/>
          </w:p>
        </w:tc>
        <w:tc>
          <w:tcPr>
            <w:tcW w:w="9770" w:type="dxa"/>
          </w:tcPr>
          <w:p w14:paraId="654EE499"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rPr>
              <w:t xml:space="preserve">1) </w:t>
            </w:r>
            <w:r w:rsidRPr="00C00F83">
              <w:rPr>
                <w:rFonts w:ascii="GHEA Grapalat" w:hAnsi="GHEA Grapalat"/>
                <w:sz w:val="20"/>
                <w:szCs w:val="20"/>
              </w:rPr>
              <w:t xml:space="preserve"> </w:t>
            </w:r>
            <w:r w:rsidRPr="0013076C">
              <w:rPr>
                <w:rFonts w:ascii="GHEA Grapalat" w:hAnsi="GHEA Grapalat"/>
                <w:sz w:val="20"/>
                <w:szCs w:val="20"/>
                <w:lang w:val="hy-AM"/>
              </w:rPr>
              <w:t xml:space="preserve">ճիշտ է </w:t>
            </w:r>
            <w:r w:rsidRPr="0013076C">
              <w:rPr>
                <w:rFonts w:ascii="GHEA Grapalat" w:hAnsi="GHEA Grapalat"/>
                <w:sz w:val="20"/>
                <w:szCs w:val="20"/>
                <w:lang w:val="nl-NL"/>
              </w:rPr>
              <w:t xml:space="preserve">ներկայացնում կառավարման էությունն ու նշանակությունը, </w:t>
            </w:r>
          </w:p>
          <w:p w14:paraId="1EA49EB8"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lang w:val="nl-NL"/>
              </w:rPr>
              <w:t>2)</w:t>
            </w:r>
            <w:r w:rsidRPr="0013076C">
              <w:rPr>
                <w:rFonts w:ascii="GHEA Grapalat" w:hAnsi="GHEA Grapalat"/>
                <w:sz w:val="20"/>
                <w:szCs w:val="20"/>
                <w:lang w:val="hy-AM"/>
              </w:rPr>
              <w:t>ճիշտ է</w:t>
            </w:r>
            <w:r w:rsidRPr="0013076C">
              <w:rPr>
                <w:rFonts w:ascii="GHEA Grapalat" w:hAnsi="GHEA Grapalat"/>
                <w:sz w:val="20"/>
                <w:szCs w:val="20"/>
                <w:lang w:val="nl-NL"/>
              </w:rPr>
              <w:t xml:space="preserve"> ներկայացնում կառավարման հիմնական սկզբունքները,  դրանց </w:t>
            </w:r>
            <w:r w:rsidRPr="0013076C">
              <w:rPr>
                <w:rFonts w:ascii="GHEA Grapalat" w:hAnsi="GHEA Grapalat"/>
                <w:sz w:val="20"/>
                <w:szCs w:val="20"/>
                <w:lang w:val="hy-AM"/>
              </w:rPr>
              <w:t xml:space="preserve">ընտրության </w:t>
            </w:r>
            <w:r w:rsidRPr="0013076C">
              <w:rPr>
                <w:rFonts w:ascii="GHEA Grapalat" w:hAnsi="GHEA Grapalat"/>
                <w:sz w:val="20"/>
                <w:szCs w:val="20"/>
                <w:lang w:val="nl-NL"/>
              </w:rPr>
              <w:t>հիմնավորումները և ազդեցությունը կազմակերպության արդյունավետության վրա,</w:t>
            </w:r>
          </w:p>
          <w:p w14:paraId="2C69CA38"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lang w:val="nl-NL"/>
              </w:rPr>
              <w:t xml:space="preserve">3) </w:t>
            </w:r>
            <w:r w:rsidRPr="0013076C">
              <w:rPr>
                <w:rFonts w:ascii="GHEA Grapalat" w:hAnsi="GHEA Grapalat"/>
                <w:sz w:val="20"/>
                <w:szCs w:val="20"/>
                <w:lang w:val="hy-AM"/>
              </w:rPr>
              <w:t>ճիշտ է</w:t>
            </w:r>
            <w:r w:rsidRPr="0013076C">
              <w:rPr>
                <w:rFonts w:ascii="GHEA Grapalat" w:hAnsi="GHEA Grapalat"/>
                <w:sz w:val="20"/>
                <w:szCs w:val="20"/>
                <w:lang w:val="nl-NL"/>
              </w:rPr>
              <w:t xml:space="preserve"> ներկայացնում </w:t>
            </w:r>
            <w:r w:rsidRPr="0013076C">
              <w:rPr>
                <w:rFonts w:ascii="GHEA Grapalat" w:hAnsi="GHEA Grapalat"/>
                <w:sz w:val="20"/>
                <w:szCs w:val="20"/>
                <w:lang w:val="hy-AM"/>
              </w:rPr>
              <w:t xml:space="preserve">կազմակերպության </w:t>
            </w:r>
            <w:r w:rsidRPr="0013076C">
              <w:rPr>
                <w:rFonts w:ascii="GHEA Grapalat" w:hAnsi="GHEA Grapalat"/>
                <w:sz w:val="20"/>
                <w:szCs w:val="20"/>
                <w:lang w:val="nl-NL"/>
              </w:rPr>
              <w:t xml:space="preserve">կառավարման  մակարդակները և դրանց ձևավորման </w:t>
            </w:r>
            <w:r w:rsidRPr="0013076C">
              <w:rPr>
                <w:rFonts w:ascii="GHEA Grapalat" w:hAnsi="GHEA Grapalat"/>
                <w:sz w:val="20"/>
                <w:szCs w:val="20"/>
                <w:lang w:val="nl-NL"/>
              </w:rPr>
              <w:lastRenderedPageBreak/>
              <w:t xml:space="preserve">եղանակները, </w:t>
            </w:r>
          </w:p>
          <w:p w14:paraId="717F83DB"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sz w:val="20"/>
                <w:szCs w:val="20"/>
                <w:lang w:val="nl-NL"/>
              </w:rPr>
              <w:t>4) սահմանում է  կազմակերպության նպատակը՝   սկզբունքների և որոշակի վերլուծությունների հիման վրա:</w:t>
            </w:r>
          </w:p>
        </w:tc>
      </w:tr>
      <w:tr w:rsidR="00522F42" w:rsidRPr="00AA70E5" w14:paraId="1218F9E3" w14:textId="77777777" w:rsidTr="00330F7C">
        <w:trPr>
          <w:trHeight w:val="230"/>
        </w:trPr>
        <w:tc>
          <w:tcPr>
            <w:tcW w:w="574" w:type="dxa"/>
          </w:tcPr>
          <w:p w14:paraId="4664AA1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EDEA7E0"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ՈՒսումնառության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արդյունք</w:t>
            </w:r>
            <w:proofErr w:type="spellEnd"/>
            <w:r w:rsidRPr="0013076C">
              <w:rPr>
                <w:rFonts w:ascii="GHEA Grapalat" w:hAnsi="GHEA Grapalat"/>
                <w:b/>
                <w:sz w:val="20"/>
                <w:szCs w:val="20"/>
              </w:rPr>
              <w:t xml:space="preserve"> 2</w:t>
            </w:r>
          </w:p>
        </w:tc>
        <w:tc>
          <w:tcPr>
            <w:tcW w:w="9770" w:type="dxa"/>
          </w:tcPr>
          <w:p w14:paraId="5EDAFC96" w14:textId="77777777" w:rsidR="00522F42" w:rsidRPr="0013076C" w:rsidRDefault="00522F42" w:rsidP="00330F7C">
            <w:pPr>
              <w:spacing w:after="0" w:line="360" w:lineRule="auto"/>
              <w:jc w:val="both"/>
              <w:rPr>
                <w:rFonts w:ascii="GHEA Grapalat" w:hAnsi="GHEA Grapalat"/>
                <w:sz w:val="20"/>
                <w:szCs w:val="20"/>
                <w:lang w:val="hy-AM"/>
              </w:rPr>
            </w:pPr>
            <w:r w:rsidRPr="007B5E00">
              <w:rPr>
                <w:rFonts w:ascii="GHEA Grapalat" w:hAnsi="GHEA Grapalat" w:cs="Courier New"/>
                <w:bCs/>
                <w:kern w:val="36"/>
                <w:sz w:val="20"/>
                <w:szCs w:val="20"/>
                <w:lang w:val="hy-AM"/>
              </w:rPr>
              <w:t>Ներկայացնել</w:t>
            </w:r>
            <w:r w:rsidRPr="0013076C">
              <w:rPr>
                <w:rFonts w:ascii="GHEA Grapalat" w:hAnsi="GHEA Grapalat"/>
                <w:sz w:val="20"/>
                <w:szCs w:val="20"/>
                <w:lang w:val="nl-NL"/>
              </w:rPr>
              <w:t xml:space="preserve"> կառավարման համակարգի տար</w:t>
            </w:r>
            <w:r>
              <w:rPr>
                <w:rFonts w:ascii="GHEA Grapalat" w:hAnsi="GHEA Grapalat"/>
                <w:sz w:val="20"/>
                <w:szCs w:val="20"/>
                <w:lang w:val="nl-NL"/>
              </w:rPr>
              <w:t>րերը</w:t>
            </w:r>
            <w:r w:rsidRPr="0013076C">
              <w:rPr>
                <w:rFonts w:ascii="GHEA Grapalat" w:hAnsi="GHEA Grapalat"/>
                <w:sz w:val="20"/>
                <w:szCs w:val="20"/>
                <w:lang w:val="nl-NL"/>
              </w:rPr>
              <w:t xml:space="preserve"> և կառավարման ենթակա բաղադրիչներ</w:t>
            </w:r>
            <w:r>
              <w:rPr>
                <w:rFonts w:ascii="GHEA Grapalat" w:hAnsi="GHEA Grapalat"/>
                <w:sz w:val="20"/>
                <w:szCs w:val="20"/>
                <w:lang w:val="nl-NL"/>
              </w:rPr>
              <w:t>ը</w:t>
            </w:r>
          </w:p>
        </w:tc>
      </w:tr>
      <w:tr w:rsidR="00522F42" w:rsidRPr="00780C48" w14:paraId="6152F537" w14:textId="77777777" w:rsidTr="00330F7C">
        <w:trPr>
          <w:trHeight w:val="230"/>
        </w:trPr>
        <w:tc>
          <w:tcPr>
            <w:tcW w:w="574" w:type="dxa"/>
          </w:tcPr>
          <w:p w14:paraId="6337227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5317D54"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Կատարման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չափանիշներ</w:t>
            </w:r>
            <w:proofErr w:type="spellEnd"/>
          </w:p>
        </w:tc>
        <w:tc>
          <w:tcPr>
            <w:tcW w:w="9770" w:type="dxa"/>
          </w:tcPr>
          <w:p w14:paraId="66A1DA67"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rPr>
              <w:t xml:space="preserve">1) </w:t>
            </w:r>
            <w:r w:rsidRPr="0013076C">
              <w:rPr>
                <w:rFonts w:ascii="GHEA Grapalat" w:hAnsi="GHEA Grapalat"/>
                <w:sz w:val="20"/>
                <w:szCs w:val="20"/>
                <w:lang w:val="hy-AM"/>
              </w:rPr>
              <w:t>ճիշտ է</w:t>
            </w:r>
            <w:r w:rsidRPr="0013076C">
              <w:rPr>
                <w:rFonts w:ascii="GHEA Grapalat" w:hAnsi="GHEA Grapalat"/>
                <w:sz w:val="20"/>
                <w:szCs w:val="20"/>
                <w:lang w:val="nl-NL"/>
              </w:rPr>
              <w:t xml:space="preserve"> ներկայացնում կառավարման համակարգի տարրերը, </w:t>
            </w:r>
          </w:p>
          <w:p w14:paraId="6A4487EB"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lang w:val="nl-NL"/>
              </w:rPr>
              <w:t xml:space="preserve">2) ներկայացնում է կառավարման ենթակա բաղադրիչները (արտադրության/սպասարկման, անձնակազմ, ֆինանսներ, ռիսկեր, որակ, նախագծեր, տեղեկատվության, էկոլոգիայի, ներդրումներ, նորամուծություններ և այլն), </w:t>
            </w:r>
          </w:p>
          <w:p w14:paraId="621F2ECA"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sz w:val="20"/>
                <w:szCs w:val="20"/>
                <w:lang w:val="nl-NL"/>
              </w:rPr>
              <w:t>3) ընտրում է հիմնական բաղադրիչները և հիմնավորում</w:t>
            </w:r>
            <w:r w:rsidRPr="0013076C">
              <w:rPr>
                <w:rFonts w:ascii="GHEA Grapalat" w:hAnsi="GHEA Grapalat"/>
                <w:sz w:val="20"/>
                <w:szCs w:val="20"/>
              </w:rPr>
              <w:t>՝</w:t>
            </w:r>
            <w:r w:rsidRPr="0013076C">
              <w:rPr>
                <w:rFonts w:ascii="GHEA Grapalat" w:hAnsi="GHEA Grapalat"/>
                <w:sz w:val="20"/>
                <w:szCs w:val="20"/>
                <w:lang w:val="nl-NL"/>
              </w:rPr>
              <w:t xml:space="preserve">  ըստ կազմակերպության  առաջադրված  նպատակի:</w:t>
            </w:r>
          </w:p>
        </w:tc>
      </w:tr>
      <w:tr w:rsidR="00522F42" w:rsidRPr="00AA70E5" w14:paraId="12A58BCC" w14:textId="77777777" w:rsidTr="00330F7C">
        <w:trPr>
          <w:trHeight w:val="230"/>
        </w:trPr>
        <w:tc>
          <w:tcPr>
            <w:tcW w:w="574" w:type="dxa"/>
          </w:tcPr>
          <w:p w14:paraId="4696262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942AAF2"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ՈՒսումնառության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արդյունք</w:t>
            </w:r>
            <w:proofErr w:type="spellEnd"/>
            <w:r w:rsidRPr="0013076C">
              <w:rPr>
                <w:rFonts w:ascii="GHEA Grapalat" w:hAnsi="GHEA Grapalat"/>
                <w:b/>
                <w:sz w:val="20"/>
                <w:szCs w:val="20"/>
              </w:rPr>
              <w:t xml:space="preserve"> 3</w:t>
            </w:r>
          </w:p>
        </w:tc>
        <w:tc>
          <w:tcPr>
            <w:tcW w:w="9770" w:type="dxa"/>
          </w:tcPr>
          <w:p w14:paraId="5DA4B44B" w14:textId="77777777" w:rsidR="00522F42" w:rsidRPr="0013076C" w:rsidRDefault="00522F42" w:rsidP="00330F7C">
            <w:pPr>
              <w:spacing w:after="0" w:line="360" w:lineRule="auto"/>
              <w:jc w:val="both"/>
              <w:rPr>
                <w:rFonts w:ascii="GHEA Grapalat" w:hAnsi="GHEA Grapalat"/>
                <w:sz w:val="20"/>
                <w:szCs w:val="20"/>
                <w:lang w:val="hy-AM"/>
              </w:rPr>
            </w:pPr>
            <w:proofErr w:type="gramStart"/>
            <w:r w:rsidRPr="0013076C">
              <w:rPr>
                <w:rFonts w:ascii="GHEA Grapalat" w:hAnsi="GHEA Grapalat"/>
                <w:sz w:val="20"/>
                <w:szCs w:val="20"/>
              </w:rPr>
              <w:t>Ն</w:t>
            </w:r>
            <w:r w:rsidRPr="0013076C">
              <w:rPr>
                <w:rFonts w:ascii="GHEA Grapalat" w:hAnsi="GHEA Grapalat"/>
                <w:sz w:val="20"/>
                <w:szCs w:val="20"/>
                <w:lang w:val="nl-NL"/>
              </w:rPr>
              <w:t>երկայացնել  կառավարման</w:t>
            </w:r>
            <w:proofErr w:type="gramEnd"/>
            <w:r w:rsidRPr="0013076C">
              <w:rPr>
                <w:rFonts w:ascii="GHEA Grapalat" w:hAnsi="GHEA Grapalat"/>
                <w:sz w:val="20"/>
                <w:szCs w:val="20"/>
                <w:lang w:val="nl-NL"/>
              </w:rPr>
              <w:t xml:space="preserve"> հիմնական գործընթացները</w:t>
            </w:r>
          </w:p>
        </w:tc>
      </w:tr>
      <w:tr w:rsidR="00522F42" w:rsidRPr="00780C48" w14:paraId="098441AA" w14:textId="77777777" w:rsidTr="00330F7C">
        <w:trPr>
          <w:trHeight w:val="230"/>
        </w:trPr>
        <w:tc>
          <w:tcPr>
            <w:tcW w:w="574" w:type="dxa"/>
          </w:tcPr>
          <w:p w14:paraId="73F0CFD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861ACC3"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Կատարման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չափանիշներ</w:t>
            </w:r>
            <w:proofErr w:type="spellEnd"/>
          </w:p>
        </w:tc>
        <w:tc>
          <w:tcPr>
            <w:tcW w:w="9770" w:type="dxa"/>
          </w:tcPr>
          <w:p w14:paraId="562DB03F"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rPr>
              <w:t xml:space="preserve">1) </w:t>
            </w:r>
            <w:r w:rsidRPr="0013076C">
              <w:rPr>
                <w:rFonts w:ascii="GHEA Grapalat" w:hAnsi="GHEA Grapalat"/>
                <w:sz w:val="20"/>
                <w:szCs w:val="20"/>
                <w:lang w:val="hy-AM"/>
              </w:rPr>
              <w:t>ճիշտ է</w:t>
            </w:r>
            <w:r w:rsidRPr="0013076C">
              <w:rPr>
                <w:rFonts w:ascii="GHEA Grapalat" w:hAnsi="GHEA Grapalat"/>
                <w:sz w:val="20"/>
                <w:szCs w:val="20"/>
                <w:lang w:val="nl-NL"/>
              </w:rPr>
              <w:t xml:space="preserve"> ներկայացնում կազմակերպության կառավարման հիմնական գործընթացները,</w:t>
            </w:r>
          </w:p>
          <w:p w14:paraId="31CF4105"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lang w:val="nl-NL"/>
              </w:rPr>
              <w:t xml:space="preserve">2) </w:t>
            </w:r>
            <w:r w:rsidRPr="0013076C">
              <w:rPr>
                <w:rFonts w:ascii="GHEA Grapalat" w:hAnsi="GHEA Grapalat"/>
                <w:sz w:val="20"/>
                <w:szCs w:val="20"/>
                <w:lang w:val="hy-AM"/>
              </w:rPr>
              <w:t>ճիշտ է</w:t>
            </w:r>
            <w:r w:rsidRPr="0013076C">
              <w:rPr>
                <w:rFonts w:ascii="GHEA Grapalat" w:hAnsi="GHEA Grapalat"/>
                <w:sz w:val="20"/>
                <w:szCs w:val="20"/>
                <w:lang w:val="nl-NL"/>
              </w:rPr>
              <w:t xml:space="preserve"> սահմանում նպատակը և պլանավորում գործընթացը՝ ըստ փուլերի և գործողությունների, </w:t>
            </w:r>
          </w:p>
          <w:p w14:paraId="76FE3860"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lang w:val="nl-NL"/>
              </w:rPr>
              <w:t xml:space="preserve">3) </w:t>
            </w:r>
            <w:r w:rsidRPr="0013076C">
              <w:rPr>
                <w:rFonts w:ascii="GHEA Grapalat" w:hAnsi="GHEA Grapalat"/>
                <w:sz w:val="20"/>
                <w:szCs w:val="20"/>
                <w:lang w:val="hy-AM"/>
              </w:rPr>
              <w:t>ճիշտ է</w:t>
            </w:r>
            <w:r w:rsidRPr="0013076C">
              <w:rPr>
                <w:rFonts w:ascii="GHEA Grapalat" w:hAnsi="GHEA Grapalat"/>
                <w:sz w:val="20"/>
                <w:szCs w:val="20"/>
                <w:lang w:val="nl-NL"/>
              </w:rPr>
              <w:t xml:space="preserve"> կատարում պլանավորված գործողությունները, </w:t>
            </w:r>
          </w:p>
          <w:p w14:paraId="11C5B9BB"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lang w:val="nl-NL"/>
              </w:rPr>
              <w:t xml:space="preserve">4) </w:t>
            </w:r>
            <w:r w:rsidRPr="0013076C">
              <w:rPr>
                <w:rFonts w:ascii="GHEA Grapalat" w:hAnsi="GHEA Grapalat"/>
                <w:sz w:val="20"/>
                <w:szCs w:val="20"/>
                <w:lang w:val="hy-AM"/>
              </w:rPr>
              <w:t>ճիշտ է</w:t>
            </w:r>
            <w:r w:rsidRPr="0013076C">
              <w:rPr>
                <w:rFonts w:ascii="GHEA Grapalat" w:hAnsi="GHEA Grapalat"/>
                <w:sz w:val="20"/>
                <w:szCs w:val="20"/>
                <w:lang w:val="nl-NL"/>
              </w:rPr>
              <w:t xml:space="preserve"> մեկնաբանում և իրականացնում կազմակերպման գործընթացը՝ ըստ փուլերի և գործողությունների,</w:t>
            </w:r>
          </w:p>
          <w:p w14:paraId="69730257"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lang w:val="nl-NL"/>
              </w:rPr>
              <w:t xml:space="preserve">5) </w:t>
            </w:r>
            <w:r w:rsidRPr="0013076C">
              <w:rPr>
                <w:rFonts w:ascii="GHEA Grapalat" w:hAnsi="GHEA Grapalat"/>
                <w:sz w:val="20"/>
                <w:szCs w:val="20"/>
                <w:lang w:val="hy-AM"/>
              </w:rPr>
              <w:t>ճիշտ է</w:t>
            </w:r>
            <w:r w:rsidRPr="0013076C">
              <w:rPr>
                <w:rFonts w:ascii="GHEA Grapalat" w:hAnsi="GHEA Grapalat"/>
                <w:sz w:val="20"/>
                <w:szCs w:val="20"/>
                <w:lang w:val="nl-NL"/>
              </w:rPr>
              <w:t xml:space="preserve"> ներկայացնում անձնակազմի շահադրդման (մոտիվացման) ձևերը և իրականացումը, </w:t>
            </w:r>
          </w:p>
          <w:p w14:paraId="7C2DA16A"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lang w:val="nl-NL"/>
              </w:rPr>
              <w:t xml:space="preserve">6) </w:t>
            </w:r>
            <w:r w:rsidRPr="0013076C">
              <w:rPr>
                <w:rFonts w:ascii="GHEA Grapalat" w:hAnsi="GHEA Grapalat"/>
                <w:sz w:val="20"/>
                <w:szCs w:val="20"/>
                <w:lang w:val="hy-AM"/>
              </w:rPr>
              <w:t>ճիշտ է</w:t>
            </w:r>
            <w:r w:rsidRPr="0013076C">
              <w:rPr>
                <w:rFonts w:ascii="GHEA Grapalat" w:hAnsi="GHEA Grapalat"/>
                <w:sz w:val="20"/>
                <w:szCs w:val="20"/>
                <w:lang w:val="nl-NL"/>
              </w:rPr>
              <w:t xml:space="preserve"> մեկնաբանում և իրականացնում վերահսկողության գործընթացը՝ ըստ փուլերի և գործողությունների,</w:t>
            </w:r>
          </w:p>
          <w:p w14:paraId="7D96493A"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sz w:val="20"/>
                <w:szCs w:val="20"/>
                <w:lang w:val="nl-NL"/>
              </w:rPr>
              <w:t>7) վերահսկում է հանձնարարականը կամ ընդունված որոշումը՝ կառավարման բոլոր գործընթացներում:</w:t>
            </w:r>
          </w:p>
        </w:tc>
      </w:tr>
      <w:tr w:rsidR="00522F42" w:rsidRPr="00AA70E5" w14:paraId="05A6F824" w14:textId="77777777" w:rsidTr="00330F7C">
        <w:trPr>
          <w:trHeight w:val="230"/>
        </w:trPr>
        <w:tc>
          <w:tcPr>
            <w:tcW w:w="574" w:type="dxa"/>
          </w:tcPr>
          <w:p w14:paraId="31D7D98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0C09716"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ՈՒսումնառության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արդյունք</w:t>
            </w:r>
            <w:proofErr w:type="spellEnd"/>
            <w:r w:rsidRPr="0013076C">
              <w:rPr>
                <w:rFonts w:ascii="GHEA Grapalat" w:hAnsi="GHEA Grapalat"/>
                <w:b/>
                <w:sz w:val="20"/>
                <w:szCs w:val="20"/>
              </w:rPr>
              <w:t xml:space="preserve"> 4</w:t>
            </w:r>
          </w:p>
        </w:tc>
        <w:tc>
          <w:tcPr>
            <w:tcW w:w="9770" w:type="dxa"/>
          </w:tcPr>
          <w:p w14:paraId="377103AE" w14:textId="77777777" w:rsidR="00522F42" w:rsidRPr="0013076C" w:rsidRDefault="00522F42" w:rsidP="00330F7C">
            <w:pPr>
              <w:spacing w:after="0" w:line="360" w:lineRule="auto"/>
              <w:jc w:val="both"/>
              <w:rPr>
                <w:rFonts w:ascii="GHEA Grapalat" w:hAnsi="GHEA Grapalat"/>
                <w:bCs/>
                <w:sz w:val="20"/>
                <w:szCs w:val="20"/>
                <w:lang w:val="hy-AM"/>
              </w:rPr>
            </w:pPr>
            <w:r w:rsidRPr="0013076C">
              <w:rPr>
                <w:rFonts w:ascii="GHEA Grapalat" w:hAnsi="GHEA Grapalat" w:cs="Sylfaen"/>
                <w:bCs/>
                <w:sz w:val="20"/>
                <w:szCs w:val="20"/>
                <w:lang w:val="nl-NL"/>
              </w:rPr>
              <w:t>Համակարգել ստորաբաժանումների միջև հաղորդակցումը՝ ըստ նպատակի</w:t>
            </w:r>
          </w:p>
        </w:tc>
      </w:tr>
      <w:tr w:rsidR="00522F42" w:rsidRPr="00780C48" w14:paraId="64E8CD6F" w14:textId="77777777" w:rsidTr="00330F7C">
        <w:trPr>
          <w:trHeight w:val="230"/>
        </w:trPr>
        <w:tc>
          <w:tcPr>
            <w:tcW w:w="574" w:type="dxa"/>
          </w:tcPr>
          <w:p w14:paraId="718A2CF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CEB8F77"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Կատարման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չափանիշներ</w:t>
            </w:r>
            <w:proofErr w:type="spellEnd"/>
          </w:p>
        </w:tc>
        <w:tc>
          <w:tcPr>
            <w:tcW w:w="9770" w:type="dxa"/>
          </w:tcPr>
          <w:p w14:paraId="53EBA7C3"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rPr>
              <w:t xml:space="preserve">1) </w:t>
            </w:r>
            <w:r w:rsidRPr="0013076C">
              <w:rPr>
                <w:rFonts w:ascii="GHEA Grapalat" w:hAnsi="GHEA Grapalat"/>
                <w:sz w:val="20"/>
                <w:szCs w:val="20"/>
                <w:lang w:val="hy-AM"/>
              </w:rPr>
              <w:t>ճիշտ է</w:t>
            </w:r>
            <w:r w:rsidRPr="0013076C">
              <w:rPr>
                <w:rFonts w:ascii="GHEA Grapalat" w:hAnsi="GHEA Grapalat"/>
                <w:sz w:val="20"/>
                <w:szCs w:val="20"/>
                <w:lang w:val="nl-NL"/>
              </w:rPr>
              <w:t xml:space="preserve"> մեկնաբանում ստորաբաժանումների միջև հաղորդակցման էությունը և բաղադրիչները,</w:t>
            </w:r>
          </w:p>
          <w:p w14:paraId="128FD463"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lang w:val="nl-NL"/>
              </w:rPr>
              <w:t xml:space="preserve">2) ճիշտ է կազմակերպում տեղեկատվության փոխանակումը և հանձնառությունների բաշխումը՝  ըստ </w:t>
            </w:r>
            <w:r w:rsidRPr="0013076C">
              <w:rPr>
                <w:rFonts w:ascii="GHEA Grapalat" w:hAnsi="GHEA Grapalat"/>
                <w:sz w:val="20"/>
                <w:szCs w:val="20"/>
                <w:lang w:val="nl-NL"/>
              </w:rPr>
              <w:lastRenderedPageBreak/>
              <w:t>ստորաբաժանումների («թիմային ստորաբաժանումներ»),</w:t>
            </w:r>
          </w:p>
          <w:p w14:paraId="32D386B3" w14:textId="77777777" w:rsidR="00522F42" w:rsidRPr="0013076C" w:rsidRDefault="00522F42" w:rsidP="00330F7C">
            <w:pPr>
              <w:spacing w:after="0" w:line="360" w:lineRule="auto"/>
              <w:jc w:val="both"/>
              <w:rPr>
                <w:rFonts w:ascii="GHEA Grapalat" w:hAnsi="GHEA Grapalat"/>
                <w:sz w:val="20"/>
                <w:szCs w:val="20"/>
                <w:lang w:val="nl-NL"/>
              </w:rPr>
            </w:pPr>
            <w:r w:rsidRPr="0013076C">
              <w:rPr>
                <w:rFonts w:ascii="GHEA Grapalat" w:hAnsi="GHEA Grapalat"/>
                <w:sz w:val="20"/>
                <w:szCs w:val="20"/>
                <w:lang w:val="nl-NL"/>
              </w:rPr>
              <w:t xml:space="preserve">3) ապահովում է հանձնառության հասանելիությունն ու մատչելիությունը «թիմային ստորաբաժանումների» միջև, </w:t>
            </w:r>
          </w:p>
          <w:p w14:paraId="77E3455C"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sz w:val="20"/>
                <w:szCs w:val="20"/>
                <w:lang w:val="nl-NL"/>
              </w:rPr>
              <w:t xml:space="preserve">4) հավաքագրում, վերլուծում և մշտադիտարկում է  ստորաբաժանումներից ստացված տեղեկությունները: </w:t>
            </w:r>
            <w:r w:rsidRPr="0013076C">
              <w:rPr>
                <w:rFonts w:ascii="GHEA Grapalat" w:hAnsi="GHEA Grapalat"/>
                <w:sz w:val="20"/>
                <w:szCs w:val="20"/>
                <w:lang w:val="nl-NL"/>
              </w:rPr>
              <w:tab/>
            </w:r>
          </w:p>
        </w:tc>
      </w:tr>
      <w:tr w:rsidR="00522F42" w:rsidRPr="00AA70E5" w14:paraId="4B1D6A95" w14:textId="77777777" w:rsidTr="00330F7C">
        <w:trPr>
          <w:trHeight w:val="230"/>
        </w:trPr>
        <w:tc>
          <w:tcPr>
            <w:tcW w:w="574" w:type="dxa"/>
          </w:tcPr>
          <w:p w14:paraId="521E14A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70A679C"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ՈՒսումնառության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արդյունք</w:t>
            </w:r>
            <w:proofErr w:type="spellEnd"/>
            <w:r w:rsidRPr="0013076C">
              <w:rPr>
                <w:rFonts w:ascii="GHEA Grapalat" w:hAnsi="GHEA Grapalat"/>
                <w:b/>
                <w:sz w:val="20"/>
                <w:szCs w:val="20"/>
              </w:rPr>
              <w:t xml:space="preserve"> 5</w:t>
            </w:r>
          </w:p>
        </w:tc>
        <w:tc>
          <w:tcPr>
            <w:tcW w:w="9770" w:type="dxa"/>
          </w:tcPr>
          <w:p w14:paraId="1535C6EF" w14:textId="77777777" w:rsidR="00522F42" w:rsidRPr="00ED6361" w:rsidRDefault="00522F42" w:rsidP="00330F7C">
            <w:pPr>
              <w:spacing w:after="0" w:line="360" w:lineRule="auto"/>
              <w:jc w:val="both"/>
              <w:rPr>
                <w:rFonts w:ascii="GHEA Grapalat" w:hAnsi="GHEA Grapalat"/>
                <w:sz w:val="20"/>
                <w:szCs w:val="20"/>
              </w:rPr>
            </w:pPr>
            <w:proofErr w:type="spellStart"/>
            <w:r>
              <w:rPr>
                <w:rFonts w:ascii="GHEA Grapalat" w:hAnsi="GHEA Grapalat" w:cs="Tahoma"/>
                <w:sz w:val="20"/>
                <w:szCs w:val="20"/>
              </w:rPr>
              <w:t>Տիրապետել</w:t>
            </w:r>
            <w:proofErr w:type="spellEnd"/>
            <w:r>
              <w:rPr>
                <w:rFonts w:ascii="GHEA Grapalat" w:hAnsi="GHEA Grapalat" w:cs="Tahoma"/>
                <w:sz w:val="20"/>
                <w:szCs w:val="20"/>
              </w:rPr>
              <w:t xml:space="preserve"> </w:t>
            </w:r>
            <w:r w:rsidRPr="00ED6361">
              <w:rPr>
                <w:rFonts w:ascii="GHEA Grapalat" w:hAnsi="GHEA Grapalat" w:cs="Tahoma"/>
                <w:sz w:val="20"/>
                <w:szCs w:val="20"/>
                <w:lang w:val="hy-AM"/>
              </w:rPr>
              <w:t>ինքնակառավարման</w:t>
            </w:r>
            <w:r w:rsidRPr="00ED6361">
              <w:rPr>
                <w:rFonts w:ascii="GHEA Grapalat" w:hAnsi="GHEA Grapalat" w:cs="Arial Armenian"/>
                <w:sz w:val="20"/>
                <w:szCs w:val="20"/>
                <w:lang w:val="hy-AM"/>
              </w:rPr>
              <w:t xml:space="preserve"> </w:t>
            </w:r>
            <w:proofErr w:type="spellStart"/>
            <w:r>
              <w:rPr>
                <w:rFonts w:ascii="GHEA Grapalat" w:hAnsi="GHEA Grapalat" w:cs="Tahoma"/>
                <w:sz w:val="20"/>
                <w:szCs w:val="20"/>
              </w:rPr>
              <w:t>սկզբունքներին</w:t>
            </w:r>
            <w:proofErr w:type="spellEnd"/>
          </w:p>
        </w:tc>
      </w:tr>
      <w:tr w:rsidR="00522F42" w:rsidRPr="00780C48" w14:paraId="651E0DD8" w14:textId="77777777" w:rsidTr="00330F7C">
        <w:trPr>
          <w:trHeight w:val="230"/>
        </w:trPr>
        <w:tc>
          <w:tcPr>
            <w:tcW w:w="574" w:type="dxa"/>
          </w:tcPr>
          <w:p w14:paraId="428EB2F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7748997"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Կատարման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չափանիշներ</w:t>
            </w:r>
            <w:proofErr w:type="spellEnd"/>
          </w:p>
        </w:tc>
        <w:tc>
          <w:tcPr>
            <w:tcW w:w="9770" w:type="dxa"/>
          </w:tcPr>
          <w:p w14:paraId="4CCF5A38"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sz w:val="20"/>
                <w:szCs w:val="20"/>
              </w:rPr>
              <w:t xml:space="preserve">1) </w:t>
            </w:r>
            <w:r w:rsidRPr="0013076C">
              <w:rPr>
                <w:rFonts w:ascii="GHEA Grapalat" w:hAnsi="GHEA Grapalat"/>
                <w:sz w:val="20"/>
                <w:szCs w:val="20"/>
                <w:lang w:val="hy-AM"/>
              </w:rPr>
              <w:t>ճիշտ է մեկնաբանում «</w:t>
            </w:r>
            <w:r w:rsidRPr="0013076C">
              <w:rPr>
                <w:rFonts w:ascii="GHEA Grapalat" w:hAnsi="GHEA Grapalat" w:cs="Tahoma"/>
                <w:sz w:val="20"/>
                <w:szCs w:val="20"/>
                <w:lang w:val="hy-AM"/>
              </w:rPr>
              <w:t>ինքնակառավարում</w:t>
            </w:r>
            <w:r w:rsidRPr="0013076C">
              <w:rPr>
                <w:rFonts w:ascii="GHEA Grapalat" w:hAnsi="GHEA Grapalat" w:cs="Arial Armenian"/>
                <w:sz w:val="20"/>
                <w:szCs w:val="20"/>
                <w:lang w:val="hy-AM"/>
              </w:rPr>
              <w:t xml:space="preserve">» </w:t>
            </w:r>
            <w:r w:rsidRPr="0013076C">
              <w:rPr>
                <w:rFonts w:ascii="GHEA Grapalat" w:hAnsi="GHEA Grapalat" w:cs="Tahoma"/>
                <w:sz w:val="20"/>
                <w:szCs w:val="20"/>
                <w:lang w:val="hy-AM"/>
              </w:rPr>
              <w:t>հասկացությունը</w:t>
            </w:r>
            <w:r w:rsidRPr="0013076C">
              <w:rPr>
                <w:rFonts w:ascii="GHEA Grapalat" w:hAnsi="GHEA Grapalat" w:cs="Arial Armenian"/>
                <w:sz w:val="20"/>
                <w:szCs w:val="20"/>
                <w:lang w:val="hy-AM"/>
              </w:rPr>
              <w:t xml:space="preserve"> և </w:t>
            </w:r>
            <w:r w:rsidRPr="0013076C">
              <w:rPr>
                <w:rFonts w:ascii="GHEA Grapalat" w:hAnsi="GHEA Grapalat" w:cs="Tahoma"/>
                <w:sz w:val="20"/>
                <w:szCs w:val="20"/>
                <w:lang w:val="hy-AM"/>
              </w:rPr>
              <w:t>ուղղությունները,</w:t>
            </w:r>
            <w:r w:rsidRPr="0013076C">
              <w:rPr>
                <w:rFonts w:ascii="GHEA Grapalat" w:hAnsi="GHEA Grapalat" w:cs="Arial Armenian"/>
                <w:sz w:val="20"/>
                <w:szCs w:val="20"/>
                <w:lang w:val="hy-AM"/>
              </w:rPr>
              <w:t xml:space="preserve"> </w:t>
            </w:r>
          </w:p>
          <w:p w14:paraId="49C4F3A1"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sz w:val="20"/>
                <w:szCs w:val="20"/>
                <w:lang w:val="hy-AM"/>
              </w:rPr>
              <w:t>2) ճիշտ է</w:t>
            </w:r>
            <w:r w:rsidRPr="0013076C">
              <w:rPr>
                <w:rFonts w:ascii="GHEA Grapalat" w:hAnsi="GHEA Grapalat" w:cs="Tahoma"/>
                <w:sz w:val="20"/>
                <w:szCs w:val="20"/>
                <w:lang w:val="hy-AM"/>
              </w:rPr>
              <w:t xml:space="preserve"> պլանավորում և օգտագործում իր</w:t>
            </w:r>
            <w:r w:rsidRPr="0013076C">
              <w:rPr>
                <w:rFonts w:ascii="GHEA Grapalat" w:hAnsi="GHEA Grapalat" w:cs="Arial Armenian"/>
                <w:sz w:val="20"/>
                <w:szCs w:val="20"/>
                <w:lang w:val="hy-AM"/>
              </w:rPr>
              <w:t xml:space="preserve"> </w:t>
            </w:r>
            <w:r w:rsidRPr="0013076C">
              <w:rPr>
                <w:rFonts w:ascii="GHEA Grapalat" w:hAnsi="GHEA Grapalat" w:cs="Tahoma"/>
                <w:sz w:val="20"/>
                <w:szCs w:val="20"/>
                <w:lang w:val="hy-AM"/>
              </w:rPr>
              <w:t>ժամանակային</w:t>
            </w:r>
            <w:r w:rsidRPr="0013076C">
              <w:rPr>
                <w:rFonts w:ascii="GHEA Grapalat" w:hAnsi="GHEA Grapalat" w:cs="Arial Armenian"/>
                <w:sz w:val="20"/>
                <w:szCs w:val="20"/>
                <w:lang w:val="hy-AM"/>
              </w:rPr>
              <w:t xml:space="preserve"> </w:t>
            </w:r>
            <w:r w:rsidRPr="0013076C">
              <w:rPr>
                <w:rFonts w:ascii="GHEA Grapalat" w:hAnsi="GHEA Grapalat" w:cs="Tahoma"/>
                <w:sz w:val="20"/>
                <w:szCs w:val="20"/>
                <w:lang w:val="hy-AM"/>
              </w:rPr>
              <w:t>ռեսուրսները,</w:t>
            </w:r>
          </w:p>
          <w:p w14:paraId="23C346CD"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sz w:val="20"/>
                <w:szCs w:val="20"/>
                <w:lang w:val="hy-AM"/>
              </w:rPr>
              <w:t>3) մշակում է աշխատանքային մեթոդներ և տեխնիկա</w:t>
            </w:r>
            <w:r w:rsidRPr="0013076C">
              <w:rPr>
                <w:rFonts w:ascii="GHEA Grapalat" w:hAnsi="GHEA Grapalat" w:cs="Tahoma"/>
                <w:sz w:val="20"/>
                <w:szCs w:val="20"/>
                <w:lang w:val="hy-AM"/>
              </w:rPr>
              <w:t xml:space="preserve">, </w:t>
            </w:r>
          </w:p>
          <w:p w14:paraId="157FDBC0"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bCs/>
                <w:sz w:val="20"/>
                <w:szCs w:val="20"/>
                <w:lang w:val="hy-AM"/>
              </w:rPr>
              <w:t>4</w:t>
            </w:r>
            <w:r w:rsidRPr="0013076C">
              <w:rPr>
                <w:rFonts w:ascii="GHEA Grapalat" w:hAnsi="GHEA Grapalat" w:cs="Tahoma"/>
                <w:sz w:val="20"/>
                <w:szCs w:val="20"/>
                <w:lang w:val="hy-AM"/>
              </w:rPr>
              <w:t>) վերլուծում է</w:t>
            </w:r>
            <w:r w:rsidRPr="0013076C">
              <w:rPr>
                <w:rFonts w:ascii="GHEA Grapalat" w:hAnsi="GHEA Grapalat" w:cs="Arial Armenian"/>
                <w:sz w:val="20"/>
                <w:szCs w:val="20"/>
                <w:lang w:val="hy-AM"/>
              </w:rPr>
              <w:t xml:space="preserve"> </w:t>
            </w:r>
            <w:r w:rsidRPr="0013076C">
              <w:rPr>
                <w:rFonts w:ascii="GHEA Grapalat" w:hAnsi="GHEA Grapalat" w:cs="Tahoma"/>
                <w:sz w:val="20"/>
                <w:szCs w:val="20"/>
                <w:lang w:val="hy-AM"/>
              </w:rPr>
              <w:t>իր</w:t>
            </w:r>
            <w:r w:rsidRPr="0013076C">
              <w:rPr>
                <w:rFonts w:ascii="GHEA Grapalat" w:hAnsi="GHEA Grapalat" w:cs="Arial Armenian"/>
                <w:sz w:val="20"/>
                <w:szCs w:val="20"/>
                <w:lang w:val="hy-AM"/>
              </w:rPr>
              <w:t xml:space="preserve"> </w:t>
            </w:r>
            <w:r w:rsidRPr="0013076C">
              <w:rPr>
                <w:rFonts w:ascii="GHEA Grapalat" w:hAnsi="GHEA Grapalat" w:cs="Tahoma"/>
                <w:sz w:val="20"/>
                <w:szCs w:val="20"/>
                <w:lang w:val="hy-AM"/>
              </w:rPr>
              <w:t>աշխատանքային</w:t>
            </w:r>
            <w:r w:rsidRPr="0013076C">
              <w:rPr>
                <w:rFonts w:ascii="GHEA Grapalat" w:hAnsi="GHEA Grapalat" w:cs="Arial Armenian"/>
                <w:sz w:val="20"/>
                <w:szCs w:val="20"/>
                <w:lang w:val="hy-AM"/>
              </w:rPr>
              <w:t xml:space="preserve"> </w:t>
            </w:r>
            <w:r w:rsidRPr="0013076C">
              <w:rPr>
                <w:rFonts w:ascii="GHEA Grapalat" w:hAnsi="GHEA Grapalat" w:cs="Tahoma"/>
                <w:sz w:val="20"/>
                <w:szCs w:val="20"/>
                <w:lang w:val="hy-AM"/>
              </w:rPr>
              <w:t>ժամերի</w:t>
            </w:r>
            <w:r w:rsidRPr="0013076C">
              <w:rPr>
                <w:rFonts w:ascii="GHEA Grapalat" w:hAnsi="GHEA Grapalat" w:cs="Arial Armenian"/>
                <w:sz w:val="20"/>
                <w:szCs w:val="20"/>
                <w:lang w:val="hy-AM"/>
              </w:rPr>
              <w:t xml:space="preserve"> </w:t>
            </w:r>
            <w:r w:rsidRPr="0013076C">
              <w:rPr>
                <w:rFonts w:ascii="GHEA Grapalat" w:hAnsi="GHEA Grapalat" w:cs="Tahoma"/>
                <w:sz w:val="20"/>
                <w:szCs w:val="20"/>
                <w:lang w:val="hy-AM"/>
              </w:rPr>
              <w:t>ծախսերը՝</w:t>
            </w:r>
            <w:r w:rsidRPr="0013076C">
              <w:rPr>
                <w:rFonts w:ascii="GHEA Grapalat" w:hAnsi="GHEA Grapalat" w:cs="Arial Armenian"/>
                <w:sz w:val="20"/>
                <w:szCs w:val="20"/>
                <w:lang w:val="hy-AM"/>
              </w:rPr>
              <w:t xml:space="preserve"> </w:t>
            </w:r>
            <w:r w:rsidRPr="0013076C">
              <w:rPr>
                <w:rFonts w:ascii="GHEA Grapalat" w:hAnsi="GHEA Grapalat" w:cs="Tahoma"/>
                <w:sz w:val="20"/>
                <w:szCs w:val="20"/>
                <w:lang w:val="hy-AM"/>
              </w:rPr>
              <w:t>կրճատելով</w:t>
            </w:r>
            <w:r w:rsidRPr="0013076C">
              <w:rPr>
                <w:rFonts w:ascii="GHEA Grapalat" w:hAnsi="GHEA Grapalat" w:cs="Arial Armenian"/>
                <w:sz w:val="20"/>
                <w:szCs w:val="20"/>
                <w:lang w:val="hy-AM"/>
              </w:rPr>
              <w:t xml:space="preserve"> </w:t>
            </w:r>
            <w:r w:rsidRPr="0013076C">
              <w:rPr>
                <w:rFonts w:ascii="GHEA Grapalat" w:hAnsi="GHEA Grapalat" w:cs="Tahoma"/>
                <w:sz w:val="20"/>
                <w:szCs w:val="20"/>
                <w:lang w:val="hy-AM"/>
              </w:rPr>
              <w:t>ժամանակի</w:t>
            </w:r>
            <w:r w:rsidRPr="0013076C">
              <w:rPr>
                <w:rFonts w:ascii="GHEA Grapalat" w:hAnsi="GHEA Grapalat" w:cs="Arial Armenian"/>
                <w:sz w:val="20"/>
                <w:szCs w:val="20"/>
                <w:lang w:val="hy-AM"/>
              </w:rPr>
              <w:t xml:space="preserve"> </w:t>
            </w:r>
            <w:r w:rsidRPr="0013076C">
              <w:rPr>
                <w:rFonts w:ascii="GHEA Grapalat" w:hAnsi="GHEA Grapalat" w:cs="Tahoma"/>
                <w:sz w:val="20"/>
                <w:szCs w:val="20"/>
                <w:lang w:val="hy-AM"/>
              </w:rPr>
              <w:t>կորուստները:</w:t>
            </w:r>
          </w:p>
        </w:tc>
      </w:tr>
      <w:tr w:rsidR="00522F42" w:rsidRPr="00AA70E5" w14:paraId="488774CC" w14:textId="77777777" w:rsidTr="00330F7C">
        <w:trPr>
          <w:trHeight w:val="230"/>
        </w:trPr>
        <w:tc>
          <w:tcPr>
            <w:tcW w:w="574" w:type="dxa"/>
          </w:tcPr>
          <w:p w14:paraId="4D06010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A62DA36"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ՈՒսումնառության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արդյունք</w:t>
            </w:r>
            <w:proofErr w:type="spellEnd"/>
            <w:r w:rsidRPr="0013076C">
              <w:rPr>
                <w:rFonts w:ascii="GHEA Grapalat" w:hAnsi="GHEA Grapalat"/>
                <w:b/>
                <w:sz w:val="20"/>
                <w:szCs w:val="20"/>
              </w:rPr>
              <w:t xml:space="preserve"> 6</w:t>
            </w:r>
          </w:p>
        </w:tc>
        <w:tc>
          <w:tcPr>
            <w:tcW w:w="9770" w:type="dxa"/>
          </w:tcPr>
          <w:p w14:paraId="3D5A33F1"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cs="Courier New"/>
                <w:bCs/>
                <w:kern w:val="36"/>
                <w:sz w:val="20"/>
                <w:szCs w:val="20"/>
                <w:lang w:val="hy-AM"/>
              </w:rPr>
              <w:t>Ընդունել ռացիոնալ կառավարչական որոշումներ</w:t>
            </w:r>
          </w:p>
        </w:tc>
      </w:tr>
      <w:tr w:rsidR="00522F42" w:rsidRPr="00AA70E5" w14:paraId="27538C3E" w14:textId="77777777" w:rsidTr="00330F7C">
        <w:trPr>
          <w:trHeight w:val="230"/>
        </w:trPr>
        <w:tc>
          <w:tcPr>
            <w:tcW w:w="574" w:type="dxa"/>
          </w:tcPr>
          <w:p w14:paraId="0F98A48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DEDAB62" w14:textId="77777777" w:rsidR="00522F42" w:rsidRPr="0013076C" w:rsidRDefault="00522F42" w:rsidP="00330F7C">
            <w:pPr>
              <w:spacing w:after="0" w:line="360" w:lineRule="auto"/>
              <w:rPr>
                <w:rFonts w:ascii="GHEA Grapalat" w:hAnsi="GHEA Grapalat" w:cs="Sylfaen"/>
                <w:b/>
                <w:sz w:val="20"/>
                <w:szCs w:val="20"/>
              </w:rPr>
            </w:pPr>
            <w:proofErr w:type="spellStart"/>
            <w:r w:rsidRPr="0013076C">
              <w:rPr>
                <w:rFonts w:ascii="GHEA Grapalat" w:hAnsi="GHEA Grapalat" w:cs="Sylfaen"/>
                <w:b/>
                <w:sz w:val="20"/>
                <w:szCs w:val="20"/>
              </w:rPr>
              <w:t>Կատարման</w:t>
            </w:r>
            <w:proofErr w:type="spellEnd"/>
            <w:r w:rsidRPr="0013076C">
              <w:rPr>
                <w:rFonts w:ascii="GHEA Grapalat" w:hAnsi="GHEA Grapalat"/>
                <w:b/>
                <w:sz w:val="20"/>
                <w:szCs w:val="20"/>
              </w:rPr>
              <w:t xml:space="preserve"> </w:t>
            </w:r>
            <w:proofErr w:type="spellStart"/>
            <w:r w:rsidRPr="0013076C">
              <w:rPr>
                <w:rFonts w:ascii="GHEA Grapalat" w:hAnsi="GHEA Grapalat" w:cs="Sylfaen"/>
                <w:b/>
                <w:sz w:val="20"/>
                <w:szCs w:val="20"/>
              </w:rPr>
              <w:t>չափանիշներ</w:t>
            </w:r>
            <w:proofErr w:type="spellEnd"/>
          </w:p>
        </w:tc>
        <w:tc>
          <w:tcPr>
            <w:tcW w:w="9770" w:type="dxa"/>
          </w:tcPr>
          <w:p w14:paraId="51D4B999" w14:textId="77777777" w:rsidR="00522F42" w:rsidRPr="0013076C" w:rsidRDefault="00522F42" w:rsidP="00330F7C">
            <w:pPr>
              <w:spacing w:after="0" w:line="360" w:lineRule="auto"/>
              <w:jc w:val="both"/>
              <w:rPr>
                <w:rFonts w:ascii="GHEA Grapalat" w:hAnsi="GHEA Grapalat" w:cs="Courier New"/>
                <w:bCs/>
                <w:kern w:val="36"/>
                <w:sz w:val="20"/>
                <w:szCs w:val="20"/>
                <w:lang w:val="hy-AM"/>
              </w:rPr>
            </w:pPr>
            <w:r w:rsidRPr="0013076C">
              <w:rPr>
                <w:rFonts w:ascii="GHEA Grapalat" w:hAnsi="GHEA Grapalat" w:cs="Courier New"/>
                <w:bCs/>
                <w:kern w:val="36"/>
                <w:sz w:val="20"/>
                <w:szCs w:val="20"/>
              </w:rPr>
              <w:t>1</w:t>
            </w:r>
            <w:r w:rsidRPr="0013076C">
              <w:rPr>
                <w:rFonts w:ascii="GHEA Grapalat" w:hAnsi="GHEA Grapalat" w:cs="Courier New"/>
                <w:bCs/>
                <w:kern w:val="36"/>
                <w:sz w:val="20"/>
                <w:szCs w:val="20"/>
                <w:lang w:val="hy-AM"/>
              </w:rPr>
              <w:t>) ընդուն</w:t>
            </w:r>
            <w:proofErr w:type="spellStart"/>
            <w:r w:rsidRPr="0013076C">
              <w:rPr>
                <w:rFonts w:ascii="GHEA Grapalat" w:hAnsi="GHEA Grapalat" w:cs="Courier New"/>
                <w:bCs/>
                <w:kern w:val="36"/>
                <w:sz w:val="20"/>
                <w:szCs w:val="20"/>
              </w:rPr>
              <w:t>ում</w:t>
            </w:r>
            <w:proofErr w:type="spellEnd"/>
            <w:r w:rsidRPr="0013076C">
              <w:rPr>
                <w:rFonts w:ascii="GHEA Grapalat" w:hAnsi="GHEA Grapalat" w:cs="Courier New"/>
                <w:bCs/>
                <w:kern w:val="36"/>
                <w:sz w:val="20"/>
                <w:szCs w:val="20"/>
              </w:rPr>
              <w:t xml:space="preserve"> է</w:t>
            </w:r>
            <w:r w:rsidRPr="0013076C">
              <w:rPr>
                <w:rFonts w:ascii="GHEA Grapalat" w:hAnsi="GHEA Grapalat" w:cs="Courier New"/>
                <w:bCs/>
                <w:kern w:val="36"/>
                <w:sz w:val="20"/>
                <w:szCs w:val="20"/>
                <w:lang w:val="hy-AM"/>
              </w:rPr>
              <w:t xml:space="preserve"> ռացիոնալ որոշումներ</w:t>
            </w:r>
            <w:proofErr w:type="gramStart"/>
            <w:r w:rsidRPr="0013076C">
              <w:rPr>
                <w:rFonts w:ascii="GHEA Grapalat" w:hAnsi="GHEA Grapalat" w:cs="Courier New"/>
                <w:bCs/>
                <w:kern w:val="36"/>
                <w:sz w:val="20"/>
                <w:szCs w:val="20"/>
                <w:lang w:val="hy-AM"/>
              </w:rPr>
              <w:t>՝  օգտագործելով</w:t>
            </w:r>
            <w:proofErr w:type="gramEnd"/>
            <w:r w:rsidRPr="0013076C">
              <w:rPr>
                <w:rFonts w:ascii="GHEA Grapalat" w:hAnsi="GHEA Grapalat" w:cs="Courier New"/>
                <w:bCs/>
                <w:kern w:val="36"/>
                <w:sz w:val="20"/>
                <w:szCs w:val="20"/>
                <w:lang w:val="hy-AM"/>
              </w:rPr>
              <w:t xml:space="preserve"> կառավարման գործընթացների արդյունքները,</w:t>
            </w:r>
            <w:r w:rsidRPr="0013076C">
              <w:rPr>
                <w:rFonts w:ascii="GHEA Grapalat" w:hAnsi="GHEA Grapalat" w:cs="Courier New"/>
                <w:bCs/>
                <w:kern w:val="36"/>
                <w:sz w:val="20"/>
                <w:szCs w:val="20"/>
              </w:rPr>
              <w:t>մ</w:t>
            </w:r>
            <w:r w:rsidRPr="0013076C">
              <w:rPr>
                <w:rFonts w:ascii="GHEA Grapalat" w:hAnsi="GHEA Grapalat" w:cs="Courier New"/>
                <w:bCs/>
                <w:kern w:val="36"/>
                <w:sz w:val="20"/>
                <w:szCs w:val="20"/>
                <w:lang w:val="hy-AM"/>
              </w:rPr>
              <w:t xml:space="preserve">  </w:t>
            </w:r>
          </w:p>
          <w:p w14:paraId="68E10B1B" w14:textId="77777777" w:rsidR="00522F42" w:rsidRPr="0013076C" w:rsidRDefault="00522F42" w:rsidP="00330F7C">
            <w:pPr>
              <w:spacing w:after="0" w:line="360" w:lineRule="auto"/>
              <w:jc w:val="both"/>
              <w:rPr>
                <w:rFonts w:ascii="GHEA Grapalat" w:hAnsi="GHEA Grapalat" w:cs="Courier New"/>
                <w:bCs/>
                <w:kern w:val="36"/>
                <w:sz w:val="20"/>
                <w:szCs w:val="20"/>
                <w:lang w:val="hy-AM"/>
              </w:rPr>
            </w:pPr>
            <w:r w:rsidRPr="0013076C">
              <w:rPr>
                <w:rFonts w:ascii="GHEA Grapalat" w:hAnsi="GHEA Grapalat" w:cs="Courier New"/>
                <w:bCs/>
                <w:kern w:val="36"/>
                <w:sz w:val="20"/>
                <w:szCs w:val="20"/>
                <w:lang w:val="hy-AM"/>
              </w:rPr>
              <w:t>2) ապահովում է ընդունված որոշումների կատարումը,</w:t>
            </w:r>
          </w:p>
          <w:p w14:paraId="1C73F390" w14:textId="77777777" w:rsidR="00522F42" w:rsidRPr="0013076C" w:rsidRDefault="00522F42" w:rsidP="00330F7C">
            <w:pPr>
              <w:spacing w:after="0" w:line="360" w:lineRule="auto"/>
              <w:jc w:val="both"/>
              <w:rPr>
                <w:rFonts w:ascii="GHEA Grapalat" w:hAnsi="GHEA Grapalat"/>
                <w:sz w:val="20"/>
                <w:szCs w:val="20"/>
                <w:lang w:val="hy-AM"/>
              </w:rPr>
            </w:pPr>
            <w:r w:rsidRPr="0013076C">
              <w:rPr>
                <w:rFonts w:ascii="GHEA Grapalat" w:hAnsi="GHEA Grapalat" w:cs="Courier New"/>
                <w:bCs/>
                <w:kern w:val="36"/>
                <w:sz w:val="20"/>
                <w:szCs w:val="20"/>
                <w:lang w:val="hy-AM"/>
              </w:rPr>
              <w:t>3) մշտադիտարկում է ընդունված որոշումներ</w:t>
            </w:r>
            <w:r w:rsidRPr="0013076C">
              <w:rPr>
                <w:rFonts w:ascii="GHEA Grapalat" w:hAnsi="GHEA Grapalat" w:cs="Courier New"/>
                <w:bCs/>
                <w:kern w:val="36"/>
                <w:sz w:val="20"/>
                <w:szCs w:val="20"/>
              </w:rPr>
              <w:t>ը</w:t>
            </w:r>
            <w:r w:rsidRPr="0013076C">
              <w:rPr>
                <w:rFonts w:ascii="GHEA Grapalat" w:hAnsi="GHEA Grapalat" w:cs="Courier New"/>
                <w:bCs/>
                <w:kern w:val="36"/>
                <w:sz w:val="20"/>
                <w:szCs w:val="20"/>
                <w:lang w:val="hy-AM"/>
              </w:rPr>
              <w:t>:</w:t>
            </w:r>
          </w:p>
        </w:tc>
      </w:tr>
      <w:tr w:rsidR="00522F42" w:rsidRPr="00AA70E5" w14:paraId="26E28D11" w14:textId="77777777" w:rsidTr="00330F7C">
        <w:trPr>
          <w:trHeight w:val="230"/>
        </w:trPr>
        <w:tc>
          <w:tcPr>
            <w:tcW w:w="574" w:type="dxa"/>
          </w:tcPr>
          <w:p w14:paraId="4B37F17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C36BB32" w14:textId="77777777" w:rsidR="00522F42" w:rsidRPr="0013076C" w:rsidRDefault="00522F42" w:rsidP="00330F7C">
            <w:pPr>
              <w:spacing w:after="0" w:line="360" w:lineRule="auto"/>
              <w:rPr>
                <w:rFonts w:ascii="GHEA Grapalat" w:hAnsi="GHEA Grapalat" w:cs="Sylfaen"/>
                <w:b/>
                <w:sz w:val="20"/>
                <w:szCs w:val="20"/>
              </w:rPr>
            </w:pPr>
            <w:r w:rsidRPr="0013076C">
              <w:rPr>
                <w:rFonts w:ascii="GHEA Grapalat" w:hAnsi="GHEA Grapalat" w:cs="Sylfaen"/>
                <w:b/>
                <w:sz w:val="20"/>
                <w:szCs w:val="20"/>
                <w:lang w:val="hy-AM"/>
              </w:rPr>
              <w:t>Ո</w:t>
            </w:r>
            <w:r w:rsidRPr="0013076C">
              <w:rPr>
                <w:rFonts w:ascii="GHEA Grapalat" w:hAnsi="GHEA Grapalat" w:cs="Sylfaen"/>
                <w:b/>
                <w:sz w:val="20"/>
                <w:szCs w:val="20"/>
              </w:rPr>
              <w:t>ւ</w:t>
            </w:r>
            <w:r w:rsidRPr="0013076C">
              <w:rPr>
                <w:rFonts w:ascii="GHEA Grapalat" w:hAnsi="GHEA Grapalat" w:cs="Sylfaen"/>
                <w:b/>
                <w:sz w:val="20"/>
                <w:szCs w:val="20"/>
                <w:lang w:val="hy-AM"/>
              </w:rPr>
              <w:t>սումնառության</w:t>
            </w:r>
            <w:r w:rsidRPr="0013076C">
              <w:rPr>
                <w:rFonts w:ascii="GHEA Grapalat" w:hAnsi="GHEA Grapalat"/>
                <w:b/>
                <w:sz w:val="20"/>
                <w:szCs w:val="20"/>
                <w:lang w:val="hy-AM"/>
              </w:rPr>
              <w:t xml:space="preserve"> </w:t>
            </w:r>
            <w:r w:rsidRPr="0013076C">
              <w:rPr>
                <w:rFonts w:ascii="GHEA Grapalat" w:hAnsi="GHEA Grapalat" w:cs="Sylfaen"/>
                <w:b/>
                <w:sz w:val="20"/>
                <w:szCs w:val="20"/>
                <w:lang w:val="hy-AM"/>
              </w:rPr>
              <w:t>արդյունք</w:t>
            </w:r>
            <w:r w:rsidRPr="0013076C">
              <w:rPr>
                <w:rFonts w:ascii="GHEA Grapalat" w:hAnsi="GHEA Grapalat" w:cs="Courier New"/>
                <w:b/>
                <w:bCs/>
                <w:kern w:val="36"/>
                <w:sz w:val="20"/>
                <w:szCs w:val="20"/>
                <w:lang w:val="hy-AM"/>
              </w:rPr>
              <w:t xml:space="preserve"> </w:t>
            </w:r>
            <w:r w:rsidRPr="0013076C">
              <w:rPr>
                <w:rFonts w:ascii="GHEA Grapalat" w:hAnsi="GHEA Grapalat" w:cs="Courier New"/>
                <w:b/>
                <w:bCs/>
                <w:kern w:val="36"/>
                <w:sz w:val="20"/>
                <w:szCs w:val="20"/>
              </w:rPr>
              <w:t>7</w:t>
            </w:r>
          </w:p>
        </w:tc>
        <w:tc>
          <w:tcPr>
            <w:tcW w:w="9770" w:type="dxa"/>
          </w:tcPr>
          <w:p w14:paraId="1AB82EA7" w14:textId="77777777" w:rsidR="00522F42" w:rsidRPr="0013076C" w:rsidRDefault="00522F42" w:rsidP="00330F7C">
            <w:pPr>
              <w:spacing w:after="0" w:line="360" w:lineRule="auto"/>
              <w:jc w:val="both"/>
              <w:rPr>
                <w:rFonts w:ascii="GHEA Grapalat" w:hAnsi="GHEA Grapalat" w:cs="Courier New"/>
                <w:bCs/>
                <w:kern w:val="36"/>
                <w:sz w:val="20"/>
                <w:szCs w:val="20"/>
              </w:rPr>
            </w:pPr>
            <w:r w:rsidRPr="0013076C">
              <w:rPr>
                <w:rFonts w:ascii="GHEA Grapalat" w:hAnsi="GHEA Grapalat"/>
                <w:bCs/>
                <w:sz w:val="20"/>
                <w:szCs w:val="20"/>
                <w:lang w:val="hy-AM"/>
              </w:rPr>
              <w:t>Ներկայացնել մենեջերի իրավունքներն ու պարտականությունները</w:t>
            </w:r>
          </w:p>
        </w:tc>
      </w:tr>
      <w:tr w:rsidR="00522F42" w:rsidRPr="00780C48" w14:paraId="272B2AA8" w14:textId="77777777" w:rsidTr="00330F7C">
        <w:trPr>
          <w:trHeight w:val="230"/>
        </w:trPr>
        <w:tc>
          <w:tcPr>
            <w:tcW w:w="574" w:type="dxa"/>
          </w:tcPr>
          <w:p w14:paraId="5C4A9B31"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53094B9" w14:textId="77777777" w:rsidR="00522F42" w:rsidRPr="0013076C" w:rsidRDefault="00522F42" w:rsidP="00330F7C">
            <w:pPr>
              <w:spacing w:after="0" w:line="360" w:lineRule="auto"/>
              <w:rPr>
                <w:rFonts w:ascii="GHEA Grapalat" w:hAnsi="GHEA Grapalat" w:cs="Sylfaen"/>
                <w:b/>
                <w:sz w:val="20"/>
                <w:szCs w:val="20"/>
              </w:rPr>
            </w:pPr>
            <w:r w:rsidRPr="0013076C">
              <w:rPr>
                <w:rFonts w:ascii="GHEA Grapalat" w:hAnsi="GHEA Grapalat" w:cs="Sylfaen"/>
                <w:b/>
                <w:sz w:val="20"/>
                <w:szCs w:val="20"/>
                <w:lang w:val="hy-AM"/>
              </w:rPr>
              <w:t>Կատարման</w:t>
            </w:r>
            <w:r w:rsidRPr="0013076C">
              <w:rPr>
                <w:rFonts w:ascii="GHEA Grapalat" w:hAnsi="GHEA Grapalat"/>
                <w:b/>
                <w:sz w:val="20"/>
                <w:szCs w:val="20"/>
                <w:lang w:val="hy-AM"/>
              </w:rPr>
              <w:t xml:space="preserve"> </w:t>
            </w:r>
            <w:r w:rsidRPr="0013076C">
              <w:rPr>
                <w:rFonts w:ascii="GHEA Grapalat" w:hAnsi="GHEA Grapalat" w:cs="Sylfaen"/>
                <w:b/>
                <w:sz w:val="20"/>
                <w:szCs w:val="20"/>
                <w:lang w:val="hy-AM"/>
              </w:rPr>
              <w:t>չափանիշներ</w:t>
            </w:r>
          </w:p>
        </w:tc>
        <w:tc>
          <w:tcPr>
            <w:tcW w:w="9770" w:type="dxa"/>
          </w:tcPr>
          <w:p w14:paraId="23C64298" w14:textId="77777777" w:rsidR="00522F42" w:rsidRPr="0013076C" w:rsidRDefault="00522F42" w:rsidP="00330F7C">
            <w:pPr>
              <w:keepNext/>
              <w:tabs>
                <w:tab w:val="left" w:pos="273"/>
              </w:tabs>
              <w:spacing w:after="0" w:line="360" w:lineRule="auto"/>
              <w:jc w:val="both"/>
              <w:rPr>
                <w:rFonts w:ascii="GHEA Grapalat" w:hAnsi="GHEA Grapalat"/>
                <w:bCs/>
                <w:sz w:val="20"/>
                <w:szCs w:val="20"/>
                <w:lang w:val="hy-AM"/>
              </w:rPr>
            </w:pPr>
            <w:r w:rsidRPr="0013076C">
              <w:rPr>
                <w:rFonts w:ascii="GHEA Grapalat" w:hAnsi="GHEA Grapalat"/>
                <w:bCs/>
                <w:sz w:val="20"/>
                <w:szCs w:val="20"/>
                <w:lang w:val="hy-AM"/>
              </w:rPr>
              <w:t>2) ծանոթանում է իր աշխատանքային պարտականությունների և իրավունքների փաստաթղթերին, այդ թվում գաղտնի (կոնֆիդենցիալ)</w:t>
            </w:r>
            <w:r w:rsidRPr="0013076C">
              <w:rPr>
                <w:rFonts w:ascii="GHEA Grapalat" w:hAnsi="GHEA Grapalat"/>
                <w:bCs/>
                <w:sz w:val="20"/>
                <w:szCs w:val="20"/>
              </w:rPr>
              <w:t>,</w:t>
            </w:r>
            <w:r w:rsidRPr="0013076C">
              <w:rPr>
                <w:rFonts w:ascii="GHEA Grapalat" w:hAnsi="GHEA Grapalat"/>
                <w:bCs/>
                <w:sz w:val="20"/>
                <w:szCs w:val="20"/>
                <w:lang w:val="hy-AM"/>
              </w:rPr>
              <w:t xml:space="preserve"> </w:t>
            </w:r>
          </w:p>
          <w:p w14:paraId="07F57C57" w14:textId="77777777" w:rsidR="00522F42" w:rsidRPr="0013076C" w:rsidRDefault="00522F42" w:rsidP="00330F7C">
            <w:pPr>
              <w:keepNext/>
              <w:tabs>
                <w:tab w:val="left" w:pos="273"/>
              </w:tabs>
              <w:spacing w:after="0" w:line="360" w:lineRule="auto"/>
              <w:jc w:val="both"/>
              <w:rPr>
                <w:rFonts w:ascii="GHEA Grapalat" w:hAnsi="GHEA Grapalat"/>
                <w:bCs/>
                <w:sz w:val="20"/>
                <w:szCs w:val="20"/>
                <w:lang w:val="hy-AM"/>
              </w:rPr>
            </w:pPr>
            <w:r w:rsidRPr="0013076C">
              <w:rPr>
                <w:rFonts w:ascii="GHEA Grapalat" w:hAnsi="GHEA Grapalat"/>
                <w:bCs/>
                <w:sz w:val="20"/>
                <w:szCs w:val="20"/>
                <w:lang w:val="hy-AM"/>
              </w:rPr>
              <w:t>3) հավաքագրում է ստորաբաժանումներից և աշխատակիցներից անհրաժեշտ տեղեկատվություն և փաստաթղթեր,</w:t>
            </w:r>
          </w:p>
          <w:p w14:paraId="6FAFD524" w14:textId="77777777" w:rsidR="00522F42" w:rsidRPr="0013076C" w:rsidRDefault="00522F42" w:rsidP="00330F7C">
            <w:pPr>
              <w:keepNext/>
              <w:tabs>
                <w:tab w:val="left" w:pos="273"/>
              </w:tabs>
              <w:spacing w:after="0" w:line="360" w:lineRule="auto"/>
              <w:jc w:val="both"/>
              <w:rPr>
                <w:rFonts w:ascii="GHEA Grapalat" w:hAnsi="GHEA Grapalat"/>
                <w:bCs/>
                <w:sz w:val="20"/>
                <w:szCs w:val="20"/>
                <w:lang w:val="hy-AM"/>
              </w:rPr>
            </w:pPr>
            <w:r w:rsidRPr="0013076C">
              <w:rPr>
                <w:rFonts w:ascii="GHEA Grapalat" w:hAnsi="GHEA Grapalat"/>
                <w:bCs/>
                <w:sz w:val="20"/>
                <w:szCs w:val="20"/>
                <w:lang w:val="hy-AM"/>
              </w:rPr>
              <w:t>4) ներկայացնում է աշխատանքային պայմանագրի և պաշտոնի նկարագրի շրջանակներում իր լիազորությունների ընդլայնման առաջարկությունները,</w:t>
            </w:r>
          </w:p>
          <w:p w14:paraId="4790C77B" w14:textId="77777777" w:rsidR="00522F42" w:rsidRPr="0013076C" w:rsidRDefault="00522F42" w:rsidP="00330F7C">
            <w:pPr>
              <w:keepNext/>
              <w:tabs>
                <w:tab w:val="left" w:pos="273"/>
              </w:tabs>
              <w:spacing w:after="0" w:line="360" w:lineRule="auto"/>
              <w:jc w:val="both"/>
              <w:rPr>
                <w:rFonts w:ascii="GHEA Grapalat" w:hAnsi="GHEA Grapalat"/>
                <w:bCs/>
                <w:sz w:val="20"/>
                <w:szCs w:val="20"/>
                <w:lang w:val="hy-AM"/>
              </w:rPr>
            </w:pPr>
            <w:r w:rsidRPr="0013076C">
              <w:rPr>
                <w:rFonts w:ascii="GHEA Grapalat" w:hAnsi="GHEA Grapalat"/>
                <w:bCs/>
                <w:sz w:val="20"/>
                <w:szCs w:val="20"/>
                <w:lang w:val="hy-AM"/>
              </w:rPr>
              <w:t>5) ճիշտ է որոշում հաճախորդների հետ աշխատելու ձևերը և գործնական կապերի հաստատման միջոցները,</w:t>
            </w:r>
          </w:p>
          <w:p w14:paraId="184187D6" w14:textId="77777777" w:rsidR="00522F42" w:rsidRPr="0013076C" w:rsidRDefault="00522F42" w:rsidP="00330F7C">
            <w:pPr>
              <w:keepNext/>
              <w:tabs>
                <w:tab w:val="left" w:pos="273"/>
              </w:tabs>
              <w:spacing w:after="0" w:line="360" w:lineRule="auto"/>
              <w:jc w:val="both"/>
              <w:rPr>
                <w:rFonts w:ascii="GHEA Grapalat" w:hAnsi="GHEA Grapalat"/>
                <w:bCs/>
                <w:sz w:val="20"/>
                <w:szCs w:val="20"/>
                <w:lang w:val="hy-AM"/>
              </w:rPr>
            </w:pPr>
            <w:r w:rsidRPr="0013076C">
              <w:rPr>
                <w:rFonts w:ascii="GHEA Grapalat" w:hAnsi="GHEA Grapalat"/>
                <w:bCs/>
                <w:sz w:val="20"/>
                <w:szCs w:val="20"/>
                <w:lang w:val="hy-AM"/>
              </w:rPr>
              <w:t>6) ճիշտ  է բաշխում իրեն վստահված ֆինանսական միջոցները,</w:t>
            </w:r>
          </w:p>
          <w:p w14:paraId="2504E187" w14:textId="77777777" w:rsidR="00522F42" w:rsidRPr="0013076C" w:rsidRDefault="00522F42" w:rsidP="00330F7C">
            <w:pPr>
              <w:keepNext/>
              <w:tabs>
                <w:tab w:val="left" w:pos="273"/>
              </w:tabs>
              <w:spacing w:after="0" w:line="360" w:lineRule="auto"/>
              <w:jc w:val="both"/>
              <w:rPr>
                <w:rFonts w:ascii="GHEA Grapalat" w:hAnsi="GHEA Grapalat"/>
                <w:bCs/>
                <w:sz w:val="20"/>
                <w:szCs w:val="20"/>
                <w:lang w:val="hy-AM"/>
              </w:rPr>
            </w:pPr>
            <w:r w:rsidRPr="0013076C">
              <w:rPr>
                <w:rFonts w:ascii="GHEA Grapalat" w:hAnsi="GHEA Grapalat"/>
                <w:bCs/>
                <w:sz w:val="20"/>
                <w:szCs w:val="20"/>
                <w:lang w:val="hy-AM"/>
              </w:rPr>
              <w:lastRenderedPageBreak/>
              <w:t>7) ճիշտ է ներկայացնում իր իրավունքները,</w:t>
            </w:r>
          </w:p>
          <w:p w14:paraId="474CC824" w14:textId="77777777" w:rsidR="00522F42" w:rsidRPr="0013076C" w:rsidRDefault="00522F42" w:rsidP="00330F7C">
            <w:pPr>
              <w:keepNext/>
              <w:tabs>
                <w:tab w:val="left" w:pos="273"/>
              </w:tabs>
              <w:spacing w:after="0" w:line="360" w:lineRule="auto"/>
              <w:jc w:val="both"/>
              <w:rPr>
                <w:rFonts w:ascii="GHEA Grapalat" w:hAnsi="GHEA Grapalat"/>
                <w:bCs/>
                <w:sz w:val="20"/>
                <w:szCs w:val="20"/>
                <w:lang w:val="hy-AM"/>
              </w:rPr>
            </w:pPr>
            <w:r w:rsidRPr="0013076C">
              <w:rPr>
                <w:rFonts w:ascii="GHEA Grapalat" w:hAnsi="GHEA Grapalat"/>
                <w:bCs/>
                <w:sz w:val="20"/>
                <w:szCs w:val="20"/>
                <w:lang w:val="hy-AM"/>
              </w:rPr>
              <w:t>8) ներկայացնում է պահանջ ղեկավարությանը՝ կազմակերպատեխնիկական պայմանների ապահովման և անհրաժեշտ փաստաղթերի ձևակերպման համար,</w:t>
            </w:r>
          </w:p>
          <w:p w14:paraId="67A6ED95" w14:textId="77777777" w:rsidR="00522F42" w:rsidRPr="0013076C" w:rsidRDefault="00522F42" w:rsidP="00330F7C">
            <w:pPr>
              <w:keepNext/>
              <w:tabs>
                <w:tab w:val="left" w:pos="273"/>
              </w:tabs>
              <w:spacing w:after="0" w:line="360" w:lineRule="auto"/>
              <w:jc w:val="both"/>
              <w:rPr>
                <w:rFonts w:ascii="GHEA Grapalat" w:hAnsi="GHEA Grapalat"/>
                <w:bCs/>
                <w:sz w:val="20"/>
                <w:szCs w:val="20"/>
                <w:lang w:val="hy-AM"/>
              </w:rPr>
            </w:pPr>
            <w:r w:rsidRPr="0013076C">
              <w:rPr>
                <w:rFonts w:ascii="GHEA Grapalat" w:hAnsi="GHEA Grapalat"/>
                <w:bCs/>
                <w:sz w:val="20"/>
                <w:szCs w:val="20"/>
                <w:lang w:val="hy-AM"/>
              </w:rPr>
              <w:t>9) ներկայացնում է ղեկավարությանը ընկերության գործունեության բարելավման առաջարկություններ,</w:t>
            </w:r>
          </w:p>
          <w:p w14:paraId="09F56B89" w14:textId="77777777" w:rsidR="00522F42" w:rsidRPr="0013076C" w:rsidRDefault="00522F42" w:rsidP="00330F7C">
            <w:pPr>
              <w:spacing w:after="0" w:line="360" w:lineRule="auto"/>
              <w:jc w:val="both"/>
              <w:rPr>
                <w:rFonts w:ascii="GHEA Grapalat" w:hAnsi="GHEA Grapalat" w:cs="Courier New"/>
                <w:bCs/>
                <w:kern w:val="36"/>
                <w:sz w:val="20"/>
                <w:szCs w:val="20"/>
                <w:lang w:val="hy-AM"/>
              </w:rPr>
            </w:pPr>
            <w:r w:rsidRPr="0013076C">
              <w:rPr>
                <w:rFonts w:ascii="GHEA Grapalat" w:hAnsi="GHEA Grapalat"/>
                <w:bCs/>
                <w:sz w:val="20"/>
                <w:szCs w:val="20"/>
                <w:lang w:val="hy-AM"/>
              </w:rPr>
              <w:t>10) տիրապետում է  իր աշխատանքային պարտականությունների չկատարման, թերի  կատարման կամ նյութական վնաս պատճառելու դեպքում պատասխանատվության մեխանիզներին:</w:t>
            </w:r>
          </w:p>
        </w:tc>
      </w:tr>
      <w:tr w:rsidR="00522F42" w:rsidRPr="00AA70E5" w14:paraId="0F4A4166" w14:textId="77777777" w:rsidTr="00330F7C">
        <w:trPr>
          <w:trHeight w:val="230"/>
        </w:trPr>
        <w:tc>
          <w:tcPr>
            <w:tcW w:w="13900" w:type="dxa"/>
            <w:gridSpan w:val="3"/>
          </w:tcPr>
          <w:p w14:paraId="3E10383D" w14:textId="77777777" w:rsidR="00522F42" w:rsidRPr="0013076C" w:rsidRDefault="00522F42" w:rsidP="00330F7C">
            <w:pPr>
              <w:spacing w:after="0" w:line="360" w:lineRule="auto"/>
              <w:jc w:val="center"/>
              <w:rPr>
                <w:rFonts w:ascii="GHEA Grapalat" w:hAnsi="GHEA Grapalat"/>
                <w:sz w:val="20"/>
                <w:szCs w:val="20"/>
                <w:lang w:val="hy-AM"/>
              </w:rPr>
            </w:pPr>
            <w:r w:rsidRPr="0013076C">
              <w:rPr>
                <w:rFonts w:ascii="GHEA Grapalat" w:hAnsi="GHEA Grapalat" w:cs="Sylfaen"/>
                <w:b/>
                <w:lang w:val="af-ZA"/>
              </w:rPr>
              <w:lastRenderedPageBreak/>
              <w:t>ՄՈԴՈՒԼԻ</w:t>
            </w:r>
            <w:r w:rsidRPr="0013076C">
              <w:rPr>
                <w:rFonts w:ascii="GHEA Grapalat" w:hAnsi="GHEA Grapalat"/>
                <w:b/>
                <w:lang w:val="af-ZA"/>
              </w:rPr>
              <w:t xml:space="preserve"> </w:t>
            </w:r>
            <w:r w:rsidRPr="0013076C">
              <w:rPr>
                <w:rFonts w:ascii="GHEA Grapalat" w:hAnsi="GHEA Grapalat" w:cs="Sylfaen"/>
                <w:b/>
                <w:lang w:val="af-ZA"/>
              </w:rPr>
              <w:t>ԱՆՎԱՆՈՒՄԸ</w:t>
            </w:r>
            <w:r w:rsidRPr="0013076C">
              <w:rPr>
                <w:rFonts w:ascii="GHEA Grapalat" w:hAnsi="GHEA Grapalat"/>
                <w:b/>
                <w:lang w:val="af-ZA"/>
              </w:rPr>
              <w:t xml:space="preserve">  </w:t>
            </w:r>
            <w:r w:rsidRPr="0013076C">
              <w:rPr>
                <w:rFonts w:ascii="GHEA Grapalat" w:hAnsi="GHEA Grapalat" w:cs="Calibri"/>
                <w:b/>
              </w:rPr>
              <w:t>«</w:t>
            </w:r>
            <w:r w:rsidRPr="0013076C">
              <w:rPr>
                <w:rFonts w:ascii="GHEA Grapalat" w:hAnsi="GHEA Grapalat" w:cs="Sylfaen"/>
                <w:b/>
              </w:rPr>
              <w:t xml:space="preserve">ԱՆՁՆԱԿԱԶՄԻ </w:t>
            </w:r>
            <w:r w:rsidRPr="0013076C">
              <w:rPr>
                <w:rFonts w:ascii="GHEA Grapalat" w:hAnsi="GHEA Grapalat"/>
                <w:b/>
              </w:rPr>
              <w:t xml:space="preserve"> </w:t>
            </w:r>
            <w:r w:rsidRPr="0013076C">
              <w:rPr>
                <w:rFonts w:ascii="GHEA Grapalat" w:hAnsi="GHEA Grapalat" w:cs="Sylfaen"/>
                <w:b/>
              </w:rPr>
              <w:t>ԿԱՌԱՎԱՐՈՒՄ</w:t>
            </w:r>
            <w:r w:rsidRPr="0013076C">
              <w:rPr>
                <w:rFonts w:ascii="GHEA Grapalat" w:hAnsi="GHEA Grapalat" w:cs="Calibri"/>
                <w:b/>
              </w:rPr>
              <w:t>»</w:t>
            </w:r>
          </w:p>
        </w:tc>
      </w:tr>
      <w:tr w:rsidR="00522F42" w:rsidRPr="00AA70E5" w14:paraId="25D72A4D" w14:textId="77777777" w:rsidTr="00330F7C">
        <w:trPr>
          <w:trHeight w:val="230"/>
        </w:trPr>
        <w:tc>
          <w:tcPr>
            <w:tcW w:w="574" w:type="dxa"/>
          </w:tcPr>
          <w:p w14:paraId="2EBB933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D0C52F0" w14:textId="77777777" w:rsidR="00522F42" w:rsidRPr="005D499E" w:rsidRDefault="00522F42" w:rsidP="00330F7C">
            <w:pPr>
              <w:spacing w:after="0" w:line="360" w:lineRule="auto"/>
              <w:rPr>
                <w:rFonts w:ascii="GHEA Grapalat" w:hAnsi="GHEA Grapalat" w:cs="Sylfaen"/>
                <w:b/>
                <w:sz w:val="20"/>
                <w:szCs w:val="20"/>
              </w:rPr>
            </w:pPr>
            <w:r w:rsidRPr="005D499E">
              <w:rPr>
                <w:rFonts w:ascii="GHEA Grapalat" w:hAnsi="GHEA Grapalat" w:cs="Sylfaen"/>
                <w:b/>
                <w:sz w:val="20"/>
                <w:szCs w:val="20"/>
                <w:lang w:val="hy-AM"/>
              </w:rPr>
              <w:t>Մոդուլի</w:t>
            </w:r>
            <w:r w:rsidRPr="005D499E">
              <w:rPr>
                <w:rFonts w:ascii="GHEA Grapalat" w:hAnsi="GHEA Grapalat"/>
                <w:b/>
                <w:sz w:val="20"/>
                <w:szCs w:val="20"/>
                <w:lang w:val="hy-AM"/>
              </w:rPr>
              <w:t xml:space="preserve"> </w:t>
            </w:r>
            <w:r w:rsidRPr="005D499E">
              <w:rPr>
                <w:rFonts w:ascii="GHEA Grapalat" w:hAnsi="GHEA Grapalat" w:cs="Sylfaen"/>
                <w:b/>
                <w:sz w:val="20"/>
                <w:szCs w:val="20"/>
                <w:lang w:val="hy-AM"/>
              </w:rPr>
              <w:t>դասիչը</w:t>
            </w:r>
          </w:p>
        </w:tc>
        <w:tc>
          <w:tcPr>
            <w:tcW w:w="9770" w:type="dxa"/>
          </w:tcPr>
          <w:p w14:paraId="0CD6C1D8" w14:textId="77777777" w:rsidR="00522F42" w:rsidRPr="005D499E" w:rsidRDefault="00522F42" w:rsidP="00330F7C">
            <w:pPr>
              <w:spacing w:after="0" w:line="360" w:lineRule="auto"/>
              <w:rPr>
                <w:rFonts w:ascii="GHEA Grapalat" w:hAnsi="GHEA Grapalat"/>
                <w:sz w:val="20"/>
                <w:szCs w:val="20"/>
                <w:lang w:val="hy-AM"/>
              </w:rPr>
            </w:pPr>
            <w:r w:rsidRPr="005D499E">
              <w:rPr>
                <w:rFonts w:ascii="GHEA Grapalat" w:hAnsi="GHEA Grapalat"/>
                <w:sz w:val="20"/>
                <w:szCs w:val="20"/>
                <w:lang w:val="nl-NL"/>
              </w:rPr>
              <w:t>ՍՊԿՄ-5-20-00</w:t>
            </w:r>
            <w:r w:rsidRPr="005D499E">
              <w:rPr>
                <w:rFonts w:ascii="GHEA Grapalat" w:hAnsi="GHEA Grapalat"/>
                <w:b/>
                <w:bCs/>
                <w:sz w:val="20"/>
                <w:szCs w:val="20"/>
                <w:lang w:val="nl-NL"/>
              </w:rPr>
              <w:t>5</w:t>
            </w:r>
          </w:p>
        </w:tc>
      </w:tr>
      <w:tr w:rsidR="00522F42" w:rsidRPr="00AA70E5" w14:paraId="0530D78B" w14:textId="77777777" w:rsidTr="00330F7C">
        <w:trPr>
          <w:trHeight w:val="230"/>
        </w:trPr>
        <w:tc>
          <w:tcPr>
            <w:tcW w:w="574" w:type="dxa"/>
          </w:tcPr>
          <w:p w14:paraId="4A7E939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4F16DA8" w14:textId="77777777" w:rsidR="00522F42" w:rsidRPr="005D499E" w:rsidRDefault="00522F42" w:rsidP="00330F7C">
            <w:pPr>
              <w:spacing w:after="0" w:line="360" w:lineRule="auto"/>
              <w:rPr>
                <w:rFonts w:ascii="GHEA Grapalat" w:hAnsi="GHEA Grapalat" w:cs="Sylfaen"/>
                <w:b/>
                <w:sz w:val="20"/>
                <w:szCs w:val="20"/>
              </w:rPr>
            </w:pPr>
            <w:r w:rsidRPr="005D499E">
              <w:rPr>
                <w:rFonts w:ascii="GHEA Grapalat" w:hAnsi="GHEA Grapalat" w:cs="Sylfaen"/>
                <w:b/>
                <w:spacing w:val="-2"/>
                <w:kern w:val="16"/>
                <w:sz w:val="20"/>
                <w:szCs w:val="20"/>
                <w:lang w:val="hy-AM"/>
              </w:rPr>
              <w:t>Մոդուլի</w:t>
            </w:r>
            <w:r w:rsidRPr="005D499E">
              <w:rPr>
                <w:rFonts w:ascii="GHEA Grapalat" w:hAnsi="GHEA Grapalat"/>
                <w:b/>
                <w:spacing w:val="-2"/>
                <w:kern w:val="16"/>
                <w:sz w:val="20"/>
                <w:szCs w:val="20"/>
                <w:lang w:val="hy-AM"/>
              </w:rPr>
              <w:t xml:space="preserve"> </w:t>
            </w:r>
            <w:r w:rsidRPr="005D499E">
              <w:rPr>
                <w:rFonts w:ascii="GHEA Grapalat" w:hAnsi="GHEA Grapalat" w:cs="Sylfaen"/>
                <w:b/>
                <w:spacing w:val="-2"/>
                <w:kern w:val="16"/>
                <w:sz w:val="20"/>
                <w:szCs w:val="20"/>
                <w:lang w:val="hy-AM"/>
              </w:rPr>
              <w:t>նպատակը</w:t>
            </w:r>
          </w:p>
        </w:tc>
        <w:tc>
          <w:tcPr>
            <w:tcW w:w="9770" w:type="dxa"/>
          </w:tcPr>
          <w:p w14:paraId="6D08C9C1" w14:textId="77777777" w:rsidR="00522F42" w:rsidRPr="005D499E" w:rsidRDefault="00522F42" w:rsidP="00330F7C">
            <w:pPr>
              <w:spacing w:after="0" w:line="360" w:lineRule="auto"/>
              <w:rPr>
                <w:rFonts w:ascii="GHEA Grapalat" w:hAnsi="GHEA Grapalat"/>
                <w:sz w:val="20"/>
                <w:szCs w:val="20"/>
                <w:lang w:val="hy-AM"/>
              </w:rPr>
            </w:pPr>
            <w:bookmarkStart w:id="15" w:name="_Toc217894923"/>
            <w:bookmarkStart w:id="16" w:name="_Toc160622885"/>
            <w:bookmarkStart w:id="17" w:name="_Toc161062399"/>
            <w:bookmarkStart w:id="18" w:name="_Toc164767107"/>
            <w:bookmarkStart w:id="19" w:name="_Toc167354803"/>
            <w:bookmarkStart w:id="20" w:name="_Toc178055079"/>
            <w:r w:rsidRPr="005D499E">
              <w:rPr>
                <w:rFonts w:ascii="GHEA Grapalat" w:hAnsi="GHEA Grapalat" w:cs="Courier New"/>
                <w:bCs/>
                <w:kern w:val="36"/>
                <w:sz w:val="20"/>
                <w:szCs w:val="20"/>
                <w:lang w:val="hy-AM"/>
              </w:rPr>
              <w:t xml:space="preserve">Մոդուլի նպատակն է ուսանողին տալ գիտելիքներ անձնակազմի կառավարման ոլորտների և գործունեության, </w:t>
            </w:r>
            <w:r w:rsidRPr="005D499E">
              <w:rPr>
                <w:rFonts w:ascii="GHEA Grapalat" w:hAnsi="GHEA Grapalat"/>
                <w:bCs/>
                <w:sz w:val="20"/>
                <w:szCs w:val="20"/>
                <w:lang w:val="hy-AM"/>
              </w:rPr>
              <w:t xml:space="preserve"> աշխատատեղերի պլանավորման սկզբունքների վերաբերյալ, ուսանողի մոտ ձևավորել կադրերի ընտրության, համալրման, ստորաբաժանման անձնակազմի աշխատանքների համակարգման և վերահսկողության գործնական կարողություններ, ինչպես նաև կատարել կադրերի կատարելագործման և նորարարությունների ներդման միջոցառումներ</w:t>
            </w:r>
            <w:bookmarkEnd w:id="15"/>
            <w:bookmarkEnd w:id="16"/>
            <w:bookmarkEnd w:id="17"/>
            <w:bookmarkEnd w:id="18"/>
            <w:bookmarkEnd w:id="19"/>
            <w:bookmarkEnd w:id="20"/>
            <w:r w:rsidRPr="005D499E">
              <w:rPr>
                <w:rFonts w:ascii="GHEA Grapalat" w:hAnsi="GHEA Grapalat"/>
                <w:bCs/>
                <w:sz w:val="20"/>
                <w:szCs w:val="20"/>
                <w:lang w:val="hy-AM"/>
              </w:rPr>
              <w:t>:</w:t>
            </w:r>
          </w:p>
        </w:tc>
      </w:tr>
      <w:tr w:rsidR="00522F42" w:rsidRPr="00AA70E5" w14:paraId="142BD22C" w14:textId="77777777" w:rsidTr="00330F7C">
        <w:trPr>
          <w:trHeight w:val="230"/>
        </w:trPr>
        <w:tc>
          <w:tcPr>
            <w:tcW w:w="574" w:type="dxa"/>
          </w:tcPr>
          <w:p w14:paraId="3DC9AEA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D3E67F3"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Մոդուլի</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տևողությունը</w:t>
            </w:r>
            <w:proofErr w:type="spellEnd"/>
          </w:p>
        </w:tc>
        <w:tc>
          <w:tcPr>
            <w:tcW w:w="9770" w:type="dxa"/>
          </w:tcPr>
          <w:p w14:paraId="5E26DE52" w14:textId="77777777" w:rsidR="00522F42" w:rsidRPr="005D499E" w:rsidRDefault="00522F42" w:rsidP="00330F7C">
            <w:pPr>
              <w:spacing w:after="0" w:line="360" w:lineRule="auto"/>
              <w:rPr>
                <w:rFonts w:ascii="GHEA Grapalat" w:hAnsi="GHEA Grapalat"/>
                <w:sz w:val="20"/>
                <w:szCs w:val="20"/>
                <w:lang w:val="hy-AM"/>
              </w:rPr>
            </w:pPr>
            <w:r w:rsidRPr="005D499E">
              <w:rPr>
                <w:rFonts w:ascii="GHEA Grapalat" w:hAnsi="GHEA Grapalat"/>
                <w:bCs/>
                <w:sz w:val="20"/>
                <w:szCs w:val="20"/>
              </w:rPr>
              <w:t xml:space="preserve">72 </w:t>
            </w:r>
            <w:proofErr w:type="spellStart"/>
            <w:r w:rsidRPr="005D499E">
              <w:rPr>
                <w:rFonts w:ascii="GHEA Grapalat" w:hAnsi="GHEA Grapalat"/>
                <w:bCs/>
                <w:sz w:val="20"/>
                <w:szCs w:val="20"/>
              </w:rPr>
              <w:t>ժամ</w:t>
            </w:r>
            <w:proofErr w:type="spellEnd"/>
            <w:r w:rsidRPr="005D499E">
              <w:rPr>
                <w:rFonts w:ascii="GHEA Grapalat" w:hAnsi="GHEA Grapalat"/>
                <w:bCs/>
                <w:sz w:val="20"/>
                <w:szCs w:val="20"/>
              </w:rPr>
              <w:t xml:space="preserve"> </w:t>
            </w:r>
          </w:p>
        </w:tc>
      </w:tr>
      <w:tr w:rsidR="00522F42" w:rsidRPr="00AA70E5" w14:paraId="46767A13" w14:textId="77777777" w:rsidTr="00330F7C">
        <w:trPr>
          <w:trHeight w:val="230"/>
        </w:trPr>
        <w:tc>
          <w:tcPr>
            <w:tcW w:w="574" w:type="dxa"/>
          </w:tcPr>
          <w:p w14:paraId="702AA86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F8BE0D2"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Մուտքային</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պահանջները</w:t>
            </w:r>
            <w:proofErr w:type="spellEnd"/>
          </w:p>
        </w:tc>
        <w:tc>
          <w:tcPr>
            <w:tcW w:w="9770" w:type="dxa"/>
          </w:tcPr>
          <w:p w14:paraId="243CAAF0" w14:textId="77777777" w:rsidR="00522F42" w:rsidRPr="005D499E" w:rsidRDefault="00522F42" w:rsidP="00330F7C">
            <w:pPr>
              <w:spacing w:after="0" w:line="360" w:lineRule="auto"/>
              <w:rPr>
                <w:rFonts w:ascii="GHEA Grapalat" w:hAnsi="GHEA Grapalat"/>
                <w:sz w:val="20"/>
                <w:szCs w:val="20"/>
                <w:lang w:val="hy-AM"/>
              </w:rPr>
            </w:pPr>
            <w:proofErr w:type="spellStart"/>
            <w:r w:rsidRPr="005D499E">
              <w:rPr>
                <w:rFonts w:ascii="GHEA Grapalat" w:hAnsi="GHEA Grapalat"/>
                <w:sz w:val="20"/>
                <w:szCs w:val="20"/>
              </w:rPr>
              <w:t>Այս</w:t>
            </w:r>
            <w:proofErr w:type="spellEnd"/>
            <w:r w:rsidRPr="005D499E">
              <w:rPr>
                <w:rFonts w:ascii="GHEA Grapalat" w:hAnsi="GHEA Grapalat"/>
                <w:sz w:val="20"/>
                <w:szCs w:val="20"/>
              </w:rPr>
              <w:t xml:space="preserve"> </w:t>
            </w:r>
            <w:proofErr w:type="spellStart"/>
            <w:r w:rsidRPr="005D499E">
              <w:rPr>
                <w:rFonts w:ascii="GHEA Grapalat" w:hAnsi="GHEA Grapalat"/>
                <w:sz w:val="20"/>
                <w:szCs w:val="20"/>
              </w:rPr>
              <w:t>մոդուլն</w:t>
            </w:r>
            <w:proofErr w:type="spellEnd"/>
            <w:r w:rsidRPr="005D499E">
              <w:rPr>
                <w:rFonts w:ascii="GHEA Grapalat" w:hAnsi="GHEA Grapalat"/>
                <w:sz w:val="20"/>
                <w:szCs w:val="20"/>
              </w:rPr>
              <w:t xml:space="preserve"> </w:t>
            </w:r>
            <w:proofErr w:type="spellStart"/>
            <w:proofErr w:type="gramStart"/>
            <w:r w:rsidRPr="005D499E">
              <w:rPr>
                <w:rFonts w:ascii="GHEA Grapalat" w:hAnsi="GHEA Grapalat"/>
                <w:sz w:val="20"/>
                <w:szCs w:val="20"/>
              </w:rPr>
              <w:t>ուսումնասիրելուց</w:t>
            </w:r>
            <w:proofErr w:type="spellEnd"/>
            <w:r w:rsidRPr="005D499E">
              <w:rPr>
                <w:rFonts w:ascii="GHEA Grapalat" w:hAnsi="GHEA Grapalat"/>
                <w:sz w:val="20"/>
                <w:szCs w:val="20"/>
              </w:rPr>
              <w:t xml:space="preserve">  </w:t>
            </w:r>
            <w:proofErr w:type="spellStart"/>
            <w:r w:rsidRPr="005D499E">
              <w:rPr>
                <w:rFonts w:ascii="GHEA Grapalat" w:hAnsi="GHEA Grapalat"/>
                <w:sz w:val="20"/>
                <w:szCs w:val="20"/>
              </w:rPr>
              <w:t>առաջ</w:t>
            </w:r>
            <w:proofErr w:type="spellEnd"/>
            <w:proofErr w:type="gramEnd"/>
            <w:r w:rsidRPr="005D499E">
              <w:rPr>
                <w:rFonts w:ascii="GHEA Grapalat" w:hAnsi="GHEA Grapalat"/>
                <w:sz w:val="20"/>
                <w:szCs w:val="20"/>
              </w:rPr>
              <w:t xml:space="preserve"> </w:t>
            </w:r>
            <w:proofErr w:type="spellStart"/>
            <w:r w:rsidRPr="005D499E">
              <w:rPr>
                <w:rFonts w:ascii="GHEA Grapalat" w:hAnsi="GHEA Grapalat"/>
                <w:sz w:val="20"/>
                <w:szCs w:val="20"/>
              </w:rPr>
              <w:t>անհրաժեշտ</w:t>
            </w:r>
            <w:proofErr w:type="spellEnd"/>
            <w:r w:rsidRPr="005D499E">
              <w:rPr>
                <w:rFonts w:ascii="GHEA Grapalat" w:hAnsi="GHEA Grapalat"/>
                <w:sz w:val="20"/>
                <w:szCs w:val="20"/>
              </w:rPr>
              <w:t xml:space="preserve"> է </w:t>
            </w:r>
            <w:proofErr w:type="spellStart"/>
            <w:r w:rsidRPr="005D499E">
              <w:rPr>
                <w:rFonts w:ascii="GHEA Grapalat" w:hAnsi="GHEA Grapalat"/>
                <w:sz w:val="20"/>
                <w:szCs w:val="20"/>
              </w:rPr>
              <w:t>ուսումնասիրել</w:t>
            </w:r>
            <w:proofErr w:type="spellEnd"/>
            <w:r w:rsidRPr="005D499E">
              <w:rPr>
                <w:rFonts w:ascii="GHEA Grapalat" w:hAnsi="GHEA Grapalat"/>
                <w:bCs/>
                <w:sz w:val="20"/>
                <w:szCs w:val="20"/>
              </w:rPr>
              <w:t xml:space="preserve"> </w:t>
            </w:r>
            <w:r w:rsidRPr="005D499E">
              <w:rPr>
                <w:rFonts w:ascii="GHEA Grapalat" w:hAnsi="GHEA Grapalat"/>
                <w:bCs/>
                <w:sz w:val="20"/>
                <w:szCs w:val="20"/>
                <w:lang w:val="nl-NL"/>
              </w:rPr>
              <w:t xml:space="preserve">ՍՊԿՄ-5-20-004 </w:t>
            </w:r>
            <w:r w:rsidRPr="005D499E">
              <w:rPr>
                <w:rFonts w:ascii="GHEA Grapalat" w:hAnsi="GHEA Grapalat"/>
                <w:bCs/>
                <w:sz w:val="20"/>
                <w:szCs w:val="20"/>
              </w:rPr>
              <w:t>«</w:t>
            </w:r>
            <w:r w:rsidRPr="005D499E">
              <w:rPr>
                <w:rFonts w:ascii="GHEA Grapalat" w:eastAsia="Arial Unicode MS" w:hAnsi="GHEA Grapalat"/>
                <w:sz w:val="20"/>
                <w:szCs w:val="20"/>
                <w:lang w:val="nl-NL"/>
              </w:rPr>
              <w:t>Կառավարման (Մենեջմենթի) հիմունքներ</w:t>
            </w:r>
            <w:r w:rsidRPr="005D499E">
              <w:rPr>
                <w:rFonts w:ascii="GHEA Grapalat" w:hAnsi="GHEA Grapalat"/>
                <w:bCs/>
                <w:sz w:val="20"/>
                <w:szCs w:val="20"/>
                <w:lang w:val="nl-NL"/>
              </w:rPr>
              <w:t>» մոդուլը</w:t>
            </w:r>
          </w:p>
        </w:tc>
      </w:tr>
      <w:tr w:rsidR="00522F42" w:rsidRPr="00AA70E5" w14:paraId="49720289" w14:textId="77777777" w:rsidTr="00330F7C">
        <w:trPr>
          <w:trHeight w:val="230"/>
        </w:trPr>
        <w:tc>
          <w:tcPr>
            <w:tcW w:w="574" w:type="dxa"/>
          </w:tcPr>
          <w:p w14:paraId="4A36104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71B6AC8"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Մոդուլի</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գնահատման</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կարգը</w:t>
            </w:r>
            <w:proofErr w:type="spellEnd"/>
          </w:p>
        </w:tc>
        <w:tc>
          <w:tcPr>
            <w:tcW w:w="9770" w:type="dxa"/>
          </w:tcPr>
          <w:p w14:paraId="11DC3F38" w14:textId="77777777" w:rsidR="00522F42" w:rsidRPr="005D499E" w:rsidRDefault="00522F42" w:rsidP="00330F7C">
            <w:pPr>
              <w:spacing w:after="0" w:line="360" w:lineRule="auto"/>
              <w:rPr>
                <w:rFonts w:ascii="GHEA Grapalat" w:hAnsi="GHEA Grapalat"/>
                <w:sz w:val="20"/>
                <w:szCs w:val="20"/>
              </w:rPr>
            </w:pPr>
            <w:r w:rsidRPr="005D499E">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5D499E">
              <w:rPr>
                <w:rFonts w:ascii="GHEA Grapalat" w:hAnsi="GHEA Grapalat"/>
                <w:sz w:val="20"/>
                <w:szCs w:val="20"/>
              </w:rPr>
              <w:t>:</w:t>
            </w:r>
          </w:p>
        </w:tc>
      </w:tr>
      <w:tr w:rsidR="00522F42" w:rsidRPr="00AA70E5" w14:paraId="10433927" w14:textId="77777777" w:rsidTr="00330F7C">
        <w:trPr>
          <w:trHeight w:val="230"/>
        </w:trPr>
        <w:tc>
          <w:tcPr>
            <w:tcW w:w="574" w:type="dxa"/>
          </w:tcPr>
          <w:p w14:paraId="35D82EA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182207F"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ՈՒսումնառության</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արդյունք</w:t>
            </w:r>
            <w:proofErr w:type="spellEnd"/>
            <w:r w:rsidRPr="005D499E">
              <w:rPr>
                <w:rFonts w:ascii="GHEA Grapalat" w:hAnsi="GHEA Grapalat"/>
                <w:b/>
                <w:sz w:val="20"/>
                <w:szCs w:val="20"/>
              </w:rPr>
              <w:t xml:space="preserve"> 1</w:t>
            </w:r>
          </w:p>
        </w:tc>
        <w:tc>
          <w:tcPr>
            <w:tcW w:w="9770" w:type="dxa"/>
          </w:tcPr>
          <w:p w14:paraId="38257696" w14:textId="77777777" w:rsidR="00522F42" w:rsidRPr="005D499E" w:rsidRDefault="00522F42" w:rsidP="00330F7C">
            <w:pPr>
              <w:spacing w:after="0" w:line="360" w:lineRule="auto"/>
              <w:rPr>
                <w:rFonts w:ascii="GHEA Grapalat" w:hAnsi="GHEA Grapalat"/>
                <w:sz w:val="20"/>
                <w:szCs w:val="20"/>
                <w:lang w:val="hy-AM"/>
              </w:rPr>
            </w:pPr>
            <w:proofErr w:type="spellStart"/>
            <w:proofErr w:type="gramStart"/>
            <w:r w:rsidRPr="005D499E">
              <w:rPr>
                <w:rFonts w:ascii="GHEA Grapalat" w:hAnsi="GHEA Grapalat" w:cs="Sylfaen"/>
                <w:sz w:val="20"/>
                <w:szCs w:val="20"/>
              </w:rPr>
              <w:t>Տիրապետել</w:t>
            </w:r>
            <w:proofErr w:type="spellEnd"/>
            <w:r w:rsidRPr="005D499E">
              <w:rPr>
                <w:rFonts w:ascii="GHEA Grapalat" w:hAnsi="GHEA Grapalat" w:cs="Sylfaen"/>
                <w:sz w:val="20"/>
                <w:szCs w:val="20"/>
              </w:rPr>
              <w:t xml:space="preserve">  </w:t>
            </w:r>
            <w:proofErr w:type="spellStart"/>
            <w:r w:rsidRPr="005D499E">
              <w:rPr>
                <w:rFonts w:ascii="GHEA Grapalat" w:hAnsi="GHEA Grapalat" w:cs="Sylfaen"/>
                <w:sz w:val="20"/>
                <w:szCs w:val="20"/>
              </w:rPr>
              <w:t>անձնակազմի</w:t>
            </w:r>
            <w:proofErr w:type="spellEnd"/>
            <w:proofErr w:type="gramEnd"/>
            <w:r w:rsidRPr="005D499E">
              <w:rPr>
                <w:rFonts w:ascii="GHEA Grapalat" w:hAnsi="GHEA Grapalat" w:cs="Sylfaen"/>
                <w:sz w:val="20"/>
                <w:szCs w:val="20"/>
              </w:rPr>
              <w:t xml:space="preserve"> </w:t>
            </w:r>
            <w:proofErr w:type="spellStart"/>
            <w:r w:rsidRPr="005D499E">
              <w:rPr>
                <w:rFonts w:ascii="GHEA Grapalat" w:hAnsi="GHEA Grapalat" w:cs="Sylfaen"/>
                <w:sz w:val="20"/>
                <w:szCs w:val="20"/>
              </w:rPr>
              <w:t>կառավարման</w:t>
            </w:r>
            <w:proofErr w:type="spellEnd"/>
            <w:r w:rsidRPr="005D499E">
              <w:rPr>
                <w:rFonts w:ascii="GHEA Grapalat" w:hAnsi="GHEA Grapalat" w:cs="Sylfaen"/>
                <w:sz w:val="20"/>
                <w:szCs w:val="20"/>
              </w:rPr>
              <w:t xml:space="preserve"> </w:t>
            </w:r>
            <w:proofErr w:type="spellStart"/>
            <w:r w:rsidRPr="005D499E">
              <w:rPr>
                <w:rFonts w:ascii="GHEA Grapalat" w:hAnsi="GHEA Grapalat" w:cs="Sylfaen"/>
                <w:sz w:val="20"/>
                <w:szCs w:val="20"/>
              </w:rPr>
              <w:t>ոլորտներին</w:t>
            </w:r>
            <w:proofErr w:type="spellEnd"/>
            <w:r w:rsidRPr="005D499E">
              <w:rPr>
                <w:rFonts w:ascii="GHEA Grapalat" w:hAnsi="GHEA Grapalat" w:cs="Sylfaen"/>
                <w:sz w:val="20"/>
                <w:szCs w:val="20"/>
              </w:rPr>
              <w:t xml:space="preserve"> և </w:t>
            </w:r>
            <w:proofErr w:type="spellStart"/>
            <w:r w:rsidRPr="005D499E">
              <w:rPr>
                <w:rFonts w:ascii="GHEA Grapalat" w:hAnsi="GHEA Grapalat" w:cs="Sylfaen"/>
                <w:sz w:val="20"/>
                <w:szCs w:val="20"/>
              </w:rPr>
              <w:t>գործունեությանը</w:t>
            </w:r>
            <w:proofErr w:type="spellEnd"/>
          </w:p>
        </w:tc>
      </w:tr>
      <w:tr w:rsidR="00522F42" w:rsidRPr="00AA70E5" w14:paraId="7DD15099" w14:textId="77777777" w:rsidTr="00330F7C">
        <w:trPr>
          <w:trHeight w:val="230"/>
        </w:trPr>
        <w:tc>
          <w:tcPr>
            <w:tcW w:w="574" w:type="dxa"/>
          </w:tcPr>
          <w:p w14:paraId="7DF44CC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03276AA"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Կատարման</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չափանիշներ</w:t>
            </w:r>
            <w:proofErr w:type="spellEnd"/>
          </w:p>
        </w:tc>
        <w:tc>
          <w:tcPr>
            <w:tcW w:w="9770" w:type="dxa"/>
          </w:tcPr>
          <w:p w14:paraId="4AFF21B6" w14:textId="77777777" w:rsidR="00522F42" w:rsidRPr="005D499E" w:rsidRDefault="00522F42" w:rsidP="00330F7C">
            <w:pPr>
              <w:spacing w:after="0" w:line="360" w:lineRule="auto"/>
              <w:rPr>
                <w:rFonts w:ascii="GHEA Grapalat" w:hAnsi="GHEA Grapalat" w:cs="Arial"/>
                <w:sz w:val="20"/>
                <w:szCs w:val="20"/>
                <w:shd w:val="clear" w:color="auto" w:fill="FFFFFF"/>
              </w:rPr>
            </w:pPr>
            <w:r w:rsidRPr="005D499E">
              <w:rPr>
                <w:rFonts w:ascii="GHEA Grapalat" w:hAnsi="GHEA Grapalat" w:cs="Arial"/>
                <w:sz w:val="20"/>
                <w:szCs w:val="20"/>
                <w:shd w:val="clear" w:color="auto" w:fill="FFFFFF"/>
                <w:lang w:val="hy-AM"/>
              </w:rPr>
              <w:t>1) ճ</w:t>
            </w:r>
            <w:proofErr w:type="spellStart"/>
            <w:r w:rsidRPr="005D499E">
              <w:rPr>
                <w:rFonts w:ascii="GHEA Grapalat" w:hAnsi="GHEA Grapalat" w:cs="Arial"/>
                <w:sz w:val="20"/>
                <w:szCs w:val="20"/>
                <w:shd w:val="clear" w:color="auto" w:fill="FFFFFF"/>
              </w:rPr>
              <w:t>իշտ</w:t>
            </w:r>
            <w:proofErr w:type="spellEnd"/>
            <w:r w:rsidRPr="005D499E">
              <w:rPr>
                <w:rFonts w:ascii="GHEA Grapalat" w:hAnsi="GHEA Grapalat" w:cs="Arial"/>
                <w:sz w:val="20"/>
                <w:szCs w:val="20"/>
                <w:shd w:val="clear" w:color="auto" w:fill="FFFFFF"/>
              </w:rPr>
              <w:t xml:space="preserve"> է </w:t>
            </w:r>
            <w:proofErr w:type="spellStart"/>
            <w:r w:rsidRPr="005D499E">
              <w:rPr>
                <w:rFonts w:ascii="GHEA Grapalat" w:hAnsi="GHEA Grapalat" w:cs="Arial"/>
                <w:sz w:val="20"/>
                <w:szCs w:val="20"/>
                <w:shd w:val="clear" w:color="auto" w:fill="FFFFFF"/>
              </w:rPr>
              <w:t>ներկայացնում</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անձնակազմի</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որոնումը</w:t>
            </w:r>
            <w:proofErr w:type="spellEnd"/>
            <w:r w:rsidRPr="005D499E">
              <w:rPr>
                <w:rFonts w:ascii="GHEA Grapalat" w:hAnsi="GHEA Grapalat" w:cs="Arial"/>
                <w:sz w:val="20"/>
                <w:szCs w:val="20"/>
                <w:shd w:val="clear" w:color="auto" w:fill="FFFFFF"/>
              </w:rPr>
              <w:t xml:space="preserve"> և </w:t>
            </w:r>
            <w:proofErr w:type="spellStart"/>
            <w:r w:rsidRPr="005D499E">
              <w:rPr>
                <w:rFonts w:ascii="GHEA Grapalat" w:hAnsi="GHEA Grapalat" w:cs="Arial"/>
                <w:sz w:val="20"/>
                <w:szCs w:val="20"/>
                <w:shd w:val="clear" w:color="auto" w:fill="FFFFFF"/>
              </w:rPr>
              <w:t>հարմալվելը</w:t>
            </w:r>
            <w:proofErr w:type="spellEnd"/>
            <w:r w:rsidRPr="005D499E">
              <w:rPr>
                <w:rFonts w:ascii="GHEA Grapalat" w:hAnsi="GHEA Grapalat" w:cs="Arial"/>
                <w:sz w:val="20"/>
                <w:szCs w:val="20"/>
                <w:shd w:val="clear" w:color="auto" w:fill="FFFFFF"/>
              </w:rPr>
              <w:t xml:space="preserve"> </w:t>
            </w:r>
            <w:r w:rsidRPr="005D499E">
              <w:rPr>
                <w:rFonts w:ascii="GHEA Grapalat" w:hAnsi="GHEA Grapalat" w:cs="Arial"/>
                <w:sz w:val="20"/>
                <w:szCs w:val="20"/>
                <w:shd w:val="clear" w:color="auto" w:fill="FFFFFF"/>
                <w:lang w:val="hy-AM"/>
              </w:rPr>
              <w:t>(</w:t>
            </w:r>
            <w:proofErr w:type="spellStart"/>
            <w:r w:rsidRPr="005D499E">
              <w:rPr>
                <w:rFonts w:ascii="GHEA Grapalat" w:hAnsi="GHEA Grapalat" w:cs="Arial"/>
                <w:sz w:val="20"/>
                <w:szCs w:val="20"/>
                <w:shd w:val="clear" w:color="auto" w:fill="FFFFFF"/>
              </w:rPr>
              <w:t>ադապտացիան</w:t>
            </w:r>
            <w:proofErr w:type="spellEnd"/>
            <w:r w:rsidRPr="005D499E">
              <w:rPr>
                <w:rFonts w:ascii="GHEA Grapalat" w:hAnsi="GHEA Grapalat" w:cs="Arial"/>
                <w:sz w:val="20"/>
                <w:szCs w:val="20"/>
                <w:shd w:val="clear" w:color="auto" w:fill="FFFFFF"/>
                <w:lang w:val="hy-AM"/>
              </w:rPr>
              <w:t>),</w:t>
            </w:r>
            <w:r w:rsidRPr="005D499E">
              <w:rPr>
                <w:rFonts w:ascii="GHEA Grapalat" w:hAnsi="GHEA Grapalat" w:cs="Arial"/>
                <w:sz w:val="20"/>
                <w:szCs w:val="20"/>
                <w:shd w:val="clear" w:color="auto" w:fill="FFFFFF"/>
              </w:rPr>
              <w:t xml:space="preserve"> </w:t>
            </w:r>
          </w:p>
          <w:p w14:paraId="38BD27AC" w14:textId="77777777" w:rsidR="00522F42" w:rsidRPr="0007048A" w:rsidRDefault="00522F42" w:rsidP="00330F7C">
            <w:pPr>
              <w:spacing w:after="0" w:line="360" w:lineRule="auto"/>
              <w:rPr>
                <w:rFonts w:ascii="GHEA Grapalat" w:hAnsi="GHEA Grapalat" w:cs="Arial"/>
                <w:sz w:val="20"/>
                <w:szCs w:val="20"/>
                <w:shd w:val="clear" w:color="auto" w:fill="FFFFFF"/>
              </w:rPr>
            </w:pPr>
            <w:r w:rsidRPr="005D499E">
              <w:rPr>
                <w:rFonts w:ascii="GHEA Grapalat" w:hAnsi="GHEA Grapalat" w:cs="Arial"/>
                <w:sz w:val="20"/>
                <w:szCs w:val="20"/>
                <w:shd w:val="clear" w:color="auto" w:fill="FFFFFF"/>
                <w:lang w:val="hy-AM"/>
              </w:rPr>
              <w:t>2) տ</w:t>
            </w:r>
            <w:proofErr w:type="spellStart"/>
            <w:r w:rsidRPr="005D499E">
              <w:rPr>
                <w:rFonts w:ascii="GHEA Grapalat" w:hAnsi="GHEA Grapalat" w:cs="Arial"/>
                <w:sz w:val="20"/>
                <w:szCs w:val="20"/>
                <w:shd w:val="clear" w:color="auto" w:fill="FFFFFF"/>
              </w:rPr>
              <w:t>իրապետում</w:t>
            </w:r>
            <w:proofErr w:type="spellEnd"/>
            <w:r w:rsidRPr="005D499E">
              <w:rPr>
                <w:rFonts w:ascii="GHEA Grapalat" w:hAnsi="GHEA Grapalat" w:cs="Arial"/>
                <w:sz w:val="20"/>
                <w:szCs w:val="20"/>
                <w:shd w:val="clear" w:color="auto" w:fill="FFFFFF"/>
              </w:rPr>
              <w:t xml:space="preserve"> է </w:t>
            </w:r>
            <w:proofErr w:type="spellStart"/>
            <w:r w:rsidRPr="005D499E">
              <w:rPr>
                <w:rFonts w:ascii="GHEA Grapalat" w:hAnsi="GHEA Grapalat" w:cs="Arial"/>
                <w:sz w:val="20"/>
                <w:szCs w:val="20"/>
                <w:shd w:val="clear" w:color="auto" w:fill="FFFFFF"/>
              </w:rPr>
              <w:t>անձնակազմի</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գործառնական</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աշխատանքի</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հիմնական</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դրույթներին</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վերապատրաստում</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զարգացում</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գործառնական</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գնահատում</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շարժառիթ</w:t>
            </w:r>
            <w:proofErr w:type="spellEnd"/>
            <w:r w:rsidRPr="005D499E">
              <w:rPr>
                <w:rFonts w:ascii="GHEA Grapalat" w:hAnsi="GHEA Grapalat" w:cs="Arial"/>
                <w:sz w:val="20"/>
                <w:szCs w:val="20"/>
                <w:shd w:val="clear" w:color="auto" w:fill="FFFFFF"/>
              </w:rPr>
              <w:t xml:space="preserve">  և </w:t>
            </w:r>
            <w:proofErr w:type="spellStart"/>
            <w:r w:rsidRPr="005D499E">
              <w:rPr>
                <w:rFonts w:ascii="GHEA Grapalat" w:hAnsi="GHEA Grapalat" w:cs="Arial"/>
                <w:sz w:val="20"/>
                <w:szCs w:val="20"/>
                <w:shd w:val="clear" w:color="auto" w:fill="FFFFFF"/>
              </w:rPr>
              <w:t>այլն</w:t>
            </w:r>
            <w:proofErr w:type="spellEnd"/>
            <w:r w:rsidRPr="005D499E">
              <w:rPr>
                <w:rFonts w:ascii="GHEA Grapalat" w:hAnsi="GHEA Grapalat" w:cs="Arial"/>
                <w:sz w:val="20"/>
                <w:szCs w:val="20"/>
                <w:shd w:val="clear" w:color="auto" w:fill="FFFFFF"/>
              </w:rPr>
              <w:t>)</w:t>
            </w:r>
            <w:r w:rsidRPr="0007048A">
              <w:rPr>
                <w:rFonts w:ascii="GHEA Grapalat" w:hAnsi="GHEA Grapalat" w:cs="Arial"/>
                <w:sz w:val="20"/>
                <w:szCs w:val="20"/>
                <w:shd w:val="clear" w:color="auto" w:fill="FFFFFF"/>
              </w:rPr>
              <w:t xml:space="preserve">: </w:t>
            </w:r>
          </w:p>
          <w:p w14:paraId="4BA7C22F" w14:textId="77777777" w:rsidR="00522F42" w:rsidRPr="005D499E" w:rsidRDefault="00522F42" w:rsidP="00330F7C">
            <w:pPr>
              <w:spacing w:after="0" w:line="360" w:lineRule="auto"/>
              <w:rPr>
                <w:rFonts w:ascii="GHEA Grapalat" w:hAnsi="GHEA Grapalat"/>
                <w:sz w:val="20"/>
                <w:szCs w:val="20"/>
              </w:rPr>
            </w:pPr>
            <w:r w:rsidRPr="005D499E">
              <w:rPr>
                <w:rFonts w:ascii="GHEA Grapalat" w:hAnsi="GHEA Grapalat" w:cs="Arial"/>
                <w:sz w:val="20"/>
                <w:szCs w:val="20"/>
                <w:shd w:val="clear" w:color="auto" w:fill="FFFFFF"/>
              </w:rPr>
              <w:t xml:space="preserve">  </w:t>
            </w:r>
          </w:p>
        </w:tc>
      </w:tr>
      <w:tr w:rsidR="00522F42" w:rsidRPr="00AA70E5" w14:paraId="53F8AC26" w14:textId="77777777" w:rsidTr="00330F7C">
        <w:trPr>
          <w:trHeight w:val="230"/>
        </w:trPr>
        <w:tc>
          <w:tcPr>
            <w:tcW w:w="574" w:type="dxa"/>
          </w:tcPr>
          <w:p w14:paraId="620E0161"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E57D38F"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ՈՒսումնառության</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արդյունք</w:t>
            </w:r>
            <w:proofErr w:type="spellEnd"/>
            <w:r w:rsidRPr="005D499E">
              <w:rPr>
                <w:rFonts w:ascii="GHEA Grapalat" w:hAnsi="GHEA Grapalat"/>
                <w:b/>
                <w:sz w:val="20"/>
                <w:szCs w:val="20"/>
              </w:rPr>
              <w:t xml:space="preserve"> 2</w:t>
            </w:r>
          </w:p>
        </w:tc>
        <w:tc>
          <w:tcPr>
            <w:tcW w:w="9770" w:type="dxa"/>
          </w:tcPr>
          <w:p w14:paraId="1A5BEF51" w14:textId="77777777" w:rsidR="00522F42" w:rsidRPr="00273C87" w:rsidRDefault="00522F42" w:rsidP="00330F7C">
            <w:pPr>
              <w:spacing w:after="0" w:line="360" w:lineRule="auto"/>
              <w:rPr>
                <w:rFonts w:ascii="GHEA Grapalat" w:hAnsi="GHEA Grapalat"/>
                <w:sz w:val="20"/>
                <w:szCs w:val="20"/>
              </w:rPr>
            </w:pPr>
            <w:r w:rsidRPr="007B5E00">
              <w:rPr>
                <w:rFonts w:ascii="GHEA Grapalat" w:hAnsi="GHEA Grapalat" w:cs="Courier New"/>
                <w:bCs/>
                <w:kern w:val="36"/>
                <w:sz w:val="20"/>
                <w:szCs w:val="20"/>
                <w:lang w:val="hy-AM"/>
              </w:rPr>
              <w:t>Ներկայացնել</w:t>
            </w:r>
            <w:r w:rsidRPr="005D499E">
              <w:rPr>
                <w:rFonts w:ascii="GHEA Grapalat" w:hAnsi="GHEA Grapalat"/>
                <w:bCs/>
                <w:sz w:val="20"/>
                <w:szCs w:val="20"/>
                <w:lang w:val="hy-AM"/>
              </w:rPr>
              <w:t xml:space="preserve"> աշխատատեղերի պլանավորման</w:t>
            </w:r>
            <w:r w:rsidRPr="005D499E">
              <w:rPr>
                <w:rFonts w:ascii="GHEA Grapalat" w:hAnsi="GHEA Grapalat"/>
                <w:bCs/>
                <w:sz w:val="20"/>
                <w:szCs w:val="20"/>
              </w:rPr>
              <w:t xml:space="preserve"> </w:t>
            </w:r>
            <w:proofErr w:type="spellStart"/>
            <w:r w:rsidRPr="005D499E">
              <w:rPr>
                <w:rFonts w:ascii="GHEA Grapalat" w:hAnsi="GHEA Grapalat"/>
                <w:bCs/>
                <w:sz w:val="20"/>
                <w:szCs w:val="20"/>
              </w:rPr>
              <w:t>սկզբունքներ</w:t>
            </w:r>
            <w:r>
              <w:rPr>
                <w:rFonts w:ascii="GHEA Grapalat" w:hAnsi="GHEA Grapalat"/>
                <w:bCs/>
                <w:sz w:val="20"/>
                <w:szCs w:val="20"/>
              </w:rPr>
              <w:t>ը</w:t>
            </w:r>
            <w:proofErr w:type="spellEnd"/>
          </w:p>
        </w:tc>
      </w:tr>
      <w:tr w:rsidR="00522F42" w:rsidRPr="00780C48" w14:paraId="2E9BB44F" w14:textId="77777777" w:rsidTr="00330F7C">
        <w:trPr>
          <w:trHeight w:val="230"/>
        </w:trPr>
        <w:tc>
          <w:tcPr>
            <w:tcW w:w="574" w:type="dxa"/>
          </w:tcPr>
          <w:p w14:paraId="05F110B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C1AE6F8"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Կատարման</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չափանիշներ</w:t>
            </w:r>
            <w:proofErr w:type="spellEnd"/>
          </w:p>
        </w:tc>
        <w:tc>
          <w:tcPr>
            <w:tcW w:w="9770" w:type="dxa"/>
          </w:tcPr>
          <w:p w14:paraId="7F1B6B31" w14:textId="77777777" w:rsidR="00522F42" w:rsidRPr="005D499E" w:rsidRDefault="00522F42" w:rsidP="00330F7C">
            <w:pPr>
              <w:keepNext/>
              <w:spacing w:after="0" w:line="360" w:lineRule="auto"/>
              <w:jc w:val="both"/>
              <w:rPr>
                <w:rFonts w:ascii="GHEA Grapalat" w:hAnsi="GHEA Grapalat"/>
                <w:bCs/>
                <w:sz w:val="20"/>
                <w:szCs w:val="20"/>
                <w:lang w:val="hy-AM"/>
              </w:rPr>
            </w:pPr>
            <w:r w:rsidRPr="005D499E">
              <w:rPr>
                <w:rFonts w:ascii="GHEA Grapalat" w:hAnsi="GHEA Grapalat"/>
                <w:sz w:val="20"/>
                <w:szCs w:val="20"/>
                <w:lang w:val="hy-AM"/>
              </w:rPr>
              <w:t>1) ճիշտ է</w:t>
            </w:r>
            <w:r w:rsidRPr="005D499E">
              <w:rPr>
                <w:rFonts w:ascii="GHEA Grapalat" w:hAnsi="GHEA Grapalat"/>
                <w:bCs/>
                <w:sz w:val="20"/>
                <w:szCs w:val="20"/>
                <w:lang w:val="hy-AM"/>
              </w:rPr>
              <w:t xml:space="preserve"> ներկայացնում կազմակերպության կառուցվածքը և ստորաբաժանումներում հաստիքների սահմանման հիմնական սկզբունքները, </w:t>
            </w:r>
          </w:p>
          <w:p w14:paraId="59EC325B" w14:textId="77777777" w:rsidR="00522F42" w:rsidRPr="005D499E" w:rsidRDefault="00522F42" w:rsidP="00330F7C">
            <w:pPr>
              <w:keepNext/>
              <w:spacing w:after="0" w:line="360" w:lineRule="auto"/>
              <w:jc w:val="both"/>
              <w:rPr>
                <w:rFonts w:ascii="GHEA Grapalat" w:hAnsi="GHEA Grapalat"/>
                <w:bCs/>
                <w:sz w:val="20"/>
                <w:szCs w:val="20"/>
                <w:lang w:val="hy-AM"/>
              </w:rPr>
            </w:pPr>
            <w:r w:rsidRPr="005D499E">
              <w:rPr>
                <w:rFonts w:ascii="GHEA Grapalat" w:hAnsi="GHEA Grapalat"/>
                <w:sz w:val="20"/>
                <w:szCs w:val="20"/>
                <w:lang w:val="hy-AM"/>
              </w:rPr>
              <w:t>2)ճիշտ է</w:t>
            </w:r>
            <w:r w:rsidRPr="005D499E">
              <w:rPr>
                <w:rFonts w:ascii="GHEA Grapalat" w:hAnsi="GHEA Grapalat"/>
                <w:bCs/>
                <w:sz w:val="20"/>
                <w:szCs w:val="20"/>
                <w:lang w:val="hy-AM"/>
              </w:rPr>
              <w:t xml:space="preserve"> ներկայացնում կադրային </w:t>
            </w:r>
            <w:r>
              <w:rPr>
                <w:rFonts w:ascii="GHEA Grapalat" w:hAnsi="GHEA Grapalat"/>
                <w:bCs/>
                <w:sz w:val="20"/>
                <w:szCs w:val="20"/>
                <w:lang w:val="hy-AM"/>
              </w:rPr>
              <w:t>պլանավորման</w:t>
            </w:r>
            <w:r w:rsidRPr="005D499E">
              <w:rPr>
                <w:rFonts w:ascii="GHEA Grapalat" w:hAnsi="GHEA Grapalat"/>
                <w:bCs/>
                <w:sz w:val="20"/>
                <w:szCs w:val="20"/>
                <w:lang w:val="hy-AM"/>
              </w:rPr>
              <w:t xml:space="preserve"> սկզբունքները՝ հիմք ընդունելով  կազմակերպության նպատակները,</w:t>
            </w:r>
          </w:p>
          <w:p w14:paraId="5554BB21" w14:textId="77777777" w:rsidR="00522F42" w:rsidRPr="005D499E" w:rsidRDefault="00522F42" w:rsidP="00330F7C">
            <w:pPr>
              <w:spacing w:after="0" w:line="360" w:lineRule="auto"/>
              <w:jc w:val="both"/>
              <w:rPr>
                <w:rFonts w:ascii="GHEA Grapalat" w:hAnsi="GHEA Grapalat"/>
                <w:sz w:val="20"/>
                <w:szCs w:val="20"/>
                <w:lang w:val="hy-AM"/>
              </w:rPr>
            </w:pPr>
            <w:r w:rsidRPr="005D499E">
              <w:rPr>
                <w:rFonts w:ascii="GHEA Grapalat" w:hAnsi="GHEA Grapalat"/>
                <w:bCs/>
                <w:sz w:val="20"/>
                <w:szCs w:val="20"/>
                <w:lang w:val="hy-AM"/>
              </w:rPr>
              <w:t>3) կազմում է համապատասխան  աշխատատեղերի պաշտոնի նկարագիրը:</w:t>
            </w:r>
          </w:p>
        </w:tc>
      </w:tr>
      <w:tr w:rsidR="00522F42" w:rsidRPr="00AA70E5" w14:paraId="3979F0C0" w14:textId="77777777" w:rsidTr="00330F7C">
        <w:trPr>
          <w:trHeight w:val="230"/>
        </w:trPr>
        <w:tc>
          <w:tcPr>
            <w:tcW w:w="574" w:type="dxa"/>
          </w:tcPr>
          <w:p w14:paraId="266113F1"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546C4D6"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ՈՒսումնառության</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արդյունք</w:t>
            </w:r>
            <w:proofErr w:type="spellEnd"/>
            <w:r w:rsidRPr="005D499E">
              <w:rPr>
                <w:rFonts w:ascii="GHEA Grapalat" w:hAnsi="GHEA Grapalat"/>
                <w:b/>
                <w:sz w:val="20"/>
                <w:szCs w:val="20"/>
              </w:rPr>
              <w:t xml:space="preserve"> 3</w:t>
            </w:r>
          </w:p>
        </w:tc>
        <w:tc>
          <w:tcPr>
            <w:tcW w:w="9770" w:type="dxa"/>
          </w:tcPr>
          <w:p w14:paraId="36FA401A" w14:textId="77777777" w:rsidR="00522F42" w:rsidRPr="005D499E" w:rsidRDefault="00522F42" w:rsidP="00330F7C">
            <w:pPr>
              <w:spacing w:after="0" w:line="360" w:lineRule="auto"/>
              <w:rPr>
                <w:rFonts w:ascii="GHEA Grapalat" w:hAnsi="GHEA Grapalat"/>
                <w:sz w:val="20"/>
                <w:szCs w:val="20"/>
                <w:lang w:val="hy-AM"/>
              </w:rPr>
            </w:pPr>
            <w:proofErr w:type="spellStart"/>
            <w:r w:rsidRPr="005D499E">
              <w:rPr>
                <w:rFonts w:ascii="GHEA Grapalat" w:hAnsi="GHEA Grapalat"/>
                <w:bCs/>
                <w:sz w:val="20"/>
                <w:szCs w:val="20"/>
              </w:rPr>
              <w:t>Կատարել</w:t>
            </w:r>
            <w:proofErr w:type="spellEnd"/>
            <w:r w:rsidRPr="005D499E">
              <w:rPr>
                <w:rFonts w:ascii="GHEA Grapalat" w:hAnsi="GHEA Grapalat"/>
                <w:bCs/>
                <w:sz w:val="20"/>
                <w:szCs w:val="20"/>
              </w:rPr>
              <w:t xml:space="preserve"> </w:t>
            </w:r>
            <w:proofErr w:type="spellStart"/>
            <w:r w:rsidRPr="005D499E">
              <w:rPr>
                <w:rFonts w:ascii="GHEA Grapalat" w:hAnsi="GHEA Grapalat"/>
                <w:bCs/>
                <w:sz w:val="20"/>
                <w:szCs w:val="20"/>
              </w:rPr>
              <w:t>կադրերի</w:t>
            </w:r>
            <w:proofErr w:type="spellEnd"/>
            <w:r w:rsidRPr="005D499E">
              <w:rPr>
                <w:rFonts w:ascii="GHEA Grapalat" w:hAnsi="GHEA Grapalat"/>
                <w:bCs/>
                <w:sz w:val="20"/>
                <w:szCs w:val="20"/>
              </w:rPr>
              <w:t xml:space="preserve"> </w:t>
            </w:r>
            <w:proofErr w:type="spellStart"/>
            <w:r w:rsidRPr="005D499E">
              <w:rPr>
                <w:rFonts w:ascii="GHEA Grapalat" w:hAnsi="GHEA Grapalat"/>
                <w:bCs/>
                <w:sz w:val="20"/>
                <w:szCs w:val="20"/>
              </w:rPr>
              <w:t>ընտրություն</w:t>
            </w:r>
            <w:proofErr w:type="spellEnd"/>
            <w:r w:rsidRPr="005D499E">
              <w:rPr>
                <w:rFonts w:ascii="GHEA Grapalat" w:hAnsi="GHEA Grapalat"/>
                <w:bCs/>
                <w:sz w:val="20"/>
                <w:szCs w:val="20"/>
              </w:rPr>
              <w:t xml:space="preserve">, </w:t>
            </w:r>
            <w:proofErr w:type="spellStart"/>
            <w:r w:rsidRPr="005D499E">
              <w:rPr>
                <w:rFonts w:ascii="GHEA Grapalat" w:hAnsi="GHEA Grapalat"/>
                <w:bCs/>
                <w:sz w:val="20"/>
                <w:szCs w:val="20"/>
              </w:rPr>
              <w:t>համալրում</w:t>
            </w:r>
            <w:proofErr w:type="spellEnd"/>
          </w:p>
        </w:tc>
      </w:tr>
      <w:tr w:rsidR="00522F42" w:rsidRPr="00780C48" w14:paraId="2A58B151" w14:textId="77777777" w:rsidTr="00330F7C">
        <w:trPr>
          <w:trHeight w:val="230"/>
        </w:trPr>
        <w:tc>
          <w:tcPr>
            <w:tcW w:w="574" w:type="dxa"/>
          </w:tcPr>
          <w:p w14:paraId="1615BE4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B31A366"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Կատարման</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չափանիշներ</w:t>
            </w:r>
            <w:proofErr w:type="spellEnd"/>
          </w:p>
        </w:tc>
        <w:tc>
          <w:tcPr>
            <w:tcW w:w="9770" w:type="dxa"/>
          </w:tcPr>
          <w:p w14:paraId="1A5678B1"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hAnsi="GHEA Grapalat"/>
                <w:sz w:val="20"/>
                <w:szCs w:val="20"/>
                <w:lang w:val="hy-AM"/>
              </w:rPr>
              <w:t>1) ճիշտ է</w:t>
            </w:r>
            <w:r w:rsidRPr="005D499E">
              <w:rPr>
                <w:rFonts w:ascii="GHEA Grapalat" w:eastAsia="Arial Unicode MS" w:hAnsi="GHEA Grapalat"/>
                <w:sz w:val="20"/>
                <w:szCs w:val="20"/>
                <w:lang w:val="hy-AM"/>
              </w:rPr>
              <w:t xml:space="preserve"> ներկայացնում աշխատատեղի թեկնածուի(ների) որոնման տարբերակները (կադրերի բանկ, մասնագիտացված սոցցանցեր, աշխատանքի տեղավորման գործակալություն և այլն),</w:t>
            </w:r>
          </w:p>
          <w:p w14:paraId="0260E2B7"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eastAsia="Arial Unicode MS" w:hAnsi="GHEA Grapalat"/>
                <w:sz w:val="20"/>
                <w:szCs w:val="20"/>
                <w:lang w:val="hy-AM"/>
              </w:rPr>
              <w:t>2) անցկացնում է հարցազրույց՝ կիրառելով ժամանակակից մեթոդները (մասնագիտական, իրավիճակային, սթրեսային, հոգեբանական և այլն),</w:t>
            </w:r>
          </w:p>
          <w:p w14:paraId="59E633BC"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eastAsia="Arial Unicode MS" w:hAnsi="GHEA Grapalat"/>
                <w:sz w:val="20"/>
                <w:szCs w:val="20"/>
                <w:lang w:val="hy-AM"/>
              </w:rPr>
              <w:t>3) հիմնավորում է թեկնածուի (ների) ընտրության իր տարբերակը՝ ըստ մասնագիտական և անձնական որակների,</w:t>
            </w:r>
          </w:p>
          <w:p w14:paraId="6F5BA869" w14:textId="77777777" w:rsidR="00522F42" w:rsidRPr="005D499E" w:rsidRDefault="00522F42" w:rsidP="00330F7C">
            <w:pPr>
              <w:spacing w:after="0" w:line="360" w:lineRule="auto"/>
              <w:rPr>
                <w:rFonts w:ascii="GHEA Grapalat" w:hAnsi="GHEA Grapalat"/>
                <w:sz w:val="20"/>
                <w:szCs w:val="20"/>
                <w:lang w:val="hy-AM"/>
              </w:rPr>
            </w:pPr>
            <w:r w:rsidRPr="005D499E">
              <w:rPr>
                <w:rFonts w:ascii="GHEA Grapalat" w:eastAsia="Arial Unicode MS" w:hAnsi="GHEA Grapalat"/>
                <w:sz w:val="20"/>
                <w:szCs w:val="20"/>
                <w:lang w:val="hy-AM"/>
              </w:rPr>
              <w:t xml:space="preserve">4) կազմակերպում է նորանշանակ կադրի ընդունելությունը, ուղղորդումը և փորձաշրջանը:  </w:t>
            </w:r>
          </w:p>
        </w:tc>
      </w:tr>
      <w:tr w:rsidR="00522F42" w:rsidRPr="00AA70E5" w14:paraId="69230AE9" w14:textId="77777777" w:rsidTr="00330F7C">
        <w:trPr>
          <w:trHeight w:val="230"/>
        </w:trPr>
        <w:tc>
          <w:tcPr>
            <w:tcW w:w="574" w:type="dxa"/>
          </w:tcPr>
          <w:p w14:paraId="27973CE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0093B64"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ՈՒսումնառության</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արդյունք</w:t>
            </w:r>
            <w:proofErr w:type="spellEnd"/>
            <w:r w:rsidRPr="005D499E">
              <w:rPr>
                <w:rFonts w:ascii="GHEA Grapalat" w:hAnsi="GHEA Grapalat"/>
                <w:b/>
                <w:sz w:val="20"/>
                <w:szCs w:val="20"/>
              </w:rPr>
              <w:t xml:space="preserve"> 4</w:t>
            </w:r>
          </w:p>
        </w:tc>
        <w:tc>
          <w:tcPr>
            <w:tcW w:w="9770" w:type="dxa"/>
          </w:tcPr>
          <w:p w14:paraId="2D386FBA" w14:textId="77777777" w:rsidR="00522F42" w:rsidRPr="005D499E" w:rsidRDefault="00522F42" w:rsidP="00330F7C">
            <w:pPr>
              <w:spacing w:after="0" w:line="360" w:lineRule="auto"/>
              <w:rPr>
                <w:rFonts w:ascii="GHEA Grapalat" w:hAnsi="GHEA Grapalat"/>
                <w:sz w:val="20"/>
                <w:szCs w:val="20"/>
                <w:lang w:val="hy-AM"/>
              </w:rPr>
            </w:pPr>
            <w:proofErr w:type="spellStart"/>
            <w:r w:rsidRPr="005D499E">
              <w:rPr>
                <w:rFonts w:ascii="GHEA Grapalat" w:hAnsi="GHEA Grapalat" w:cs="Arial"/>
                <w:sz w:val="20"/>
                <w:szCs w:val="20"/>
                <w:shd w:val="clear" w:color="auto" w:fill="FFFFFF"/>
              </w:rPr>
              <w:t>Պլանավորել</w:t>
            </w:r>
            <w:proofErr w:type="spellEnd"/>
            <w:r w:rsidRPr="005D499E">
              <w:rPr>
                <w:rFonts w:ascii="GHEA Grapalat" w:hAnsi="GHEA Grapalat" w:cs="Arial"/>
                <w:sz w:val="20"/>
                <w:szCs w:val="20"/>
                <w:shd w:val="clear" w:color="auto" w:fill="FFFFFF"/>
              </w:rPr>
              <w:t xml:space="preserve"> </w:t>
            </w:r>
            <w:proofErr w:type="gramStart"/>
            <w:r w:rsidRPr="005D499E">
              <w:rPr>
                <w:rFonts w:ascii="GHEA Grapalat" w:hAnsi="GHEA Grapalat" w:cs="Arial"/>
                <w:sz w:val="20"/>
                <w:szCs w:val="20"/>
                <w:shd w:val="clear" w:color="auto" w:fill="FFFFFF"/>
              </w:rPr>
              <w:t>ա</w:t>
            </w:r>
            <w:r w:rsidRPr="005D499E">
              <w:rPr>
                <w:rFonts w:ascii="GHEA Grapalat" w:hAnsi="GHEA Grapalat" w:cs="Arial"/>
                <w:sz w:val="20"/>
                <w:szCs w:val="20"/>
                <w:shd w:val="clear" w:color="auto" w:fill="FFFFFF"/>
                <w:lang w:val="hy-AM"/>
              </w:rPr>
              <w:t>շխատանք</w:t>
            </w:r>
            <w:r w:rsidRPr="005D499E">
              <w:rPr>
                <w:rFonts w:ascii="GHEA Grapalat" w:hAnsi="GHEA Grapalat" w:cs="Arial"/>
                <w:sz w:val="20"/>
                <w:szCs w:val="20"/>
                <w:shd w:val="clear" w:color="auto" w:fill="FFFFFF"/>
              </w:rPr>
              <w:t>ը</w:t>
            </w:r>
            <w:r>
              <w:rPr>
                <w:rFonts w:ascii="GHEA Grapalat" w:hAnsi="GHEA Grapalat" w:cs="Arial"/>
                <w:sz w:val="20"/>
                <w:szCs w:val="20"/>
                <w:shd w:val="clear" w:color="auto" w:fill="FFFFFF"/>
                <w:lang w:val="hy-AM"/>
              </w:rPr>
              <w:t>ներ</w:t>
            </w:r>
            <w:r>
              <w:rPr>
                <w:rFonts w:ascii="GHEA Grapalat" w:hAnsi="GHEA Grapalat" w:cs="Arial"/>
                <w:sz w:val="20"/>
                <w:szCs w:val="20"/>
                <w:shd w:val="clear" w:color="auto" w:fill="FFFFFF"/>
              </w:rPr>
              <w:t>ը</w:t>
            </w:r>
            <w:r w:rsidRPr="005D499E">
              <w:rPr>
                <w:rFonts w:ascii="GHEA Grapalat" w:hAnsi="GHEA Grapalat" w:cs="Arial"/>
                <w:sz w:val="20"/>
                <w:szCs w:val="20"/>
                <w:shd w:val="clear" w:color="auto" w:fill="FFFFFF"/>
                <w:lang w:val="hy-AM"/>
              </w:rPr>
              <w:t xml:space="preserve"> </w:t>
            </w:r>
            <w:r w:rsidRPr="005D499E">
              <w:rPr>
                <w:rFonts w:ascii="GHEA Grapalat" w:hAnsi="GHEA Grapalat" w:cs="Arial"/>
                <w:sz w:val="20"/>
                <w:szCs w:val="20"/>
                <w:shd w:val="clear" w:color="auto" w:fill="FFFFFF"/>
              </w:rPr>
              <w:t xml:space="preserve"> և</w:t>
            </w:r>
            <w:proofErr w:type="gram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ապահովել</w:t>
            </w:r>
            <w:proofErr w:type="spellEnd"/>
            <w:r w:rsidRPr="005D499E">
              <w:rPr>
                <w:rFonts w:ascii="GHEA Grapalat" w:hAnsi="GHEA Grapalat" w:cs="Arial"/>
                <w:sz w:val="20"/>
                <w:szCs w:val="20"/>
                <w:shd w:val="clear" w:color="auto" w:fill="FFFFFF"/>
              </w:rPr>
              <w:t xml:space="preserve"> </w:t>
            </w:r>
            <w:proofErr w:type="spellStart"/>
            <w:r w:rsidRPr="005D499E">
              <w:rPr>
                <w:rFonts w:ascii="GHEA Grapalat" w:hAnsi="GHEA Grapalat" w:cs="Arial"/>
                <w:sz w:val="20"/>
                <w:szCs w:val="20"/>
                <w:shd w:val="clear" w:color="auto" w:fill="FFFFFF"/>
              </w:rPr>
              <w:t>կազմակերպումը</w:t>
            </w:r>
            <w:proofErr w:type="spellEnd"/>
          </w:p>
        </w:tc>
      </w:tr>
      <w:tr w:rsidR="00522F42" w:rsidRPr="00780C48" w14:paraId="6C273D7C" w14:textId="77777777" w:rsidTr="00330F7C">
        <w:trPr>
          <w:trHeight w:val="230"/>
        </w:trPr>
        <w:tc>
          <w:tcPr>
            <w:tcW w:w="574" w:type="dxa"/>
          </w:tcPr>
          <w:p w14:paraId="00666C6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4598A80" w14:textId="77777777" w:rsidR="00522F42" w:rsidRPr="005D499E" w:rsidRDefault="00522F42" w:rsidP="00330F7C">
            <w:pPr>
              <w:spacing w:after="0" w:line="360" w:lineRule="auto"/>
              <w:rPr>
                <w:rFonts w:ascii="GHEA Grapalat" w:hAnsi="GHEA Grapalat" w:cs="Sylfaen"/>
                <w:b/>
                <w:sz w:val="20"/>
                <w:szCs w:val="20"/>
              </w:rPr>
            </w:pPr>
            <w:proofErr w:type="spellStart"/>
            <w:r w:rsidRPr="005D499E">
              <w:rPr>
                <w:rFonts w:ascii="GHEA Grapalat" w:hAnsi="GHEA Grapalat" w:cs="Sylfaen"/>
                <w:b/>
                <w:sz w:val="20"/>
                <w:szCs w:val="20"/>
              </w:rPr>
              <w:t>Կատարման</w:t>
            </w:r>
            <w:proofErr w:type="spellEnd"/>
            <w:r w:rsidRPr="005D499E">
              <w:rPr>
                <w:rFonts w:ascii="GHEA Grapalat" w:hAnsi="GHEA Grapalat"/>
                <w:b/>
                <w:sz w:val="20"/>
                <w:szCs w:val="20"/>
              </w:rPr>
              <w:t xml:space="preserve"> </w:t>
            </w:r>
            <w:proofErr w:type="spellStart"/>
            <w:r w:rsidRPr="005D499E">
              <w:rPr>
                <w:rFonts w:ascii="GHEA Grapalat" w:hAnsi="GHEA Grapalat" w:cs="Sylfaen"/>
                <w:b/>
                <w:sz w:val="20"/>
                <w:szCs w:val="20"/>
              </w:rPr>
              <w:t>չափանիշներ</w:t>
            </w:r>
            <w:proofErr w:type="spellEnd"/>
          </w:p>
        </w:tc>
        <w:tc>
          <w:tcPr>
            <w:tcW w:w="9770" w:type="dxa"/>
          </w:tcPr>
          <w:p w14:paraId="2A233D99"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hAnsi="GHEA Grapalat" w:cs="Arial"/>
                <w:sz w:val="20"/>
                <w:szCs w:val="20"/>
                <w:shd w:val="clear" w:color="auto" w:fill="FFFFFF"/>
                <w:lang w:val="hy-AM"/>
              </w:rPr>
              <w:t>1) ճիշտ է մշակում և ներկայացնում աշխատատեղերի քանակը, աշխատանքային գործառույթները և պայմանները,</w:t>
            </w:r>
          </w:p>
          <w:p w14:paraId="24FEEA6E"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hAnsi="GHEA Grapalat" w:cs="Arial"/>
                <w:sz w:val="20"/>
                <w:szCs w:val="20"/>
                <w:shd w:val="clear" w:color="auto" w:fill="FFFFFF"/>
                <w:lang w:val="hy-AM"/>
              </w:rPr>
              <w:t>2) ճիշտ է սահմանում կատարվող աշխատանքի բովանդակությունը և հերթականությունը,</w:t>
            </w:r>
          </w:p>
          <w:p w14:paraId="62743B40"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eastAsia="Arial Unicode MS" w:hAnsi="GHEA Grapalat"/>
                <w:sz w:val="20"/>
                <w:szCs w:val="20"/>
                <w:lang w:val="hy-AM"/>
              </w:rPr>
              <w:t>3) կատարում է աշխատանքի բաժանում,</w:t>
            </w:r>
          </w:p>
          <w:p w14:paraId="2011F66C" w14:textId="77777777" w:rsidR="00522F42" w:rsidRPr="005D499E" w:rsidRDefault="00522F42" w:rsidP="00330F7C">
            <w:pPr>
              <w:spacing w:after="0" w:line="360" w:lineRule="auto"/>
              <w:rPr>
                <w:rFonts w:ascii="GHEA Grapalat" w:hAnsi="GHEA Grapalat" w:cs="Arial"/>
                <w:sz w:val="20"/>
                <w:szCs w:val="20"/>
                <w:shd w:val="clear" w:color="auto" w:fill="FFFFFF"/>
                <w:lang w:val="hy-AM"/>
              </w:rPr>
            </w:pPr>
            <w:r w:rsidRPr="005D499E">
              <w:rPr>
                <w:rFonts w:ascii="GHEA Grapalat" w:eastAsia="Arial Unicode MS" w:hAnsi="GHEA Grapalat"/>
                <w:sz w:val="20"/>
                <w:szCs w:val="20"/>
                <w:lang w:val="hy-AM"/>
              </w:rPr>
              <w:t>4) ճիշտ է կիրառում անձնակազմին մոտիվացնող միջոցները:</w:t>
            </w:r>
          </w:p>
        </w:tc>
      </w:tr>
      <w:tr w:rsidR="00522F42" w:rsidRPr="00AA70E5" w14:paraId="0A6B9A50" w14:textId="77777777" w:rsidTr="00330F7C">
        <w:trPr>
          <w:trHeight w:val="230"/>
        </w:trPr>
        <w:tc>
          <w:tcPr>
            <w:tcW w:w="574" w:type="dxa"/>
          </w:tcPr>
          <w:p w14:paraId="386EBD5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B62F08D" w14:textId="77777777" w:rsidR="00522F42" w:rsidRPr="005D499E" w:rsidRDefault="00522F42" w:rsidP="00330F7C">
            <w:pPr>
              <w:spacing w:after="0" w:line="360" w:lineRule="auto"/>
              <w:rPr>
                <w:rFonts w:ascii="GHEA Grapalat" w:hAnsi="GHEA Grapalat" w:cs="Sylfaen"/>
                <w:b/>
                <w:sz w:val="20"/>
                <w:szCs w:val="20"/>
              </w:rPr>
            </w:pPr>
            <w:r w:rsidRPr="005D499E">
              <w:rPr>
                <w:rFonts w:ascii="GHEA Grapalat" w:hAnsi="GHEA Grapalat" w:cs="Sylfaen"/>
                <w:b/>
                <w:sz w:val="20"/>
                <w:szCs w:val="20"/>
                <w:lang w:val="hy-AM"/>
              </w:rPr>
              <w:t>ՈՒսումնառության</w:t>
            </w:r>
            <w:r w:rsidRPr="005D499E">
              <w:rPr>
                <w:rFonts w:ascii="GHEA Grapalat" w:hAnsi="GHEA Grapalat"/>
                <w:b/>
                <w:sz w:val="20"/>
                <w:szCs w:val="20"/>
                <w:lang w:val="hy-AM"/>
              </w:rPr>
              <w:t xml:space="preserve"> </w:t>
            </w:r>
            <w:r w:rsidRPr="005D499E">
              <w:rPr>
                <w:rFonts w:ascii="GHEA Grapalat" w:hAnsi="GHEA Grapalat" w:cs="Sylfaen"/>
                <w:b/>
                <w:sz w:val="20"/>
                <w:szCs w:val="20"/>
                <w:lang w:val="hy-AM"/>
              </w:rPr>
              <w:t>արդյունք</w:t>
            </w:r>
            <w:r w:rsidRPr="005D499E">
              <w:rPr>
                <w:rFonts w:ascii="GHEA Grapalat" w:hAnsi="GHEA Grapalat" w:cs="Courier New"/>
                <w:b/>
                <w:bCs/>
                <w:kern w:val="36"/>
                <w:sz w:val="20"/>
                <w:szCs w:val="20"/>
                <w:lang w:val="hy-AM"/>
              </w:rPr>
              <w:t xml:space="preserve"> </w:t>
            </w:r>
            <w:r w:rsidRPr="005D499E">
              <w:rPr>
                <w:rFonts w:ascii="GHEA Grapalat" w:hAnsi="GHEA Grapalat" w:cs="Courier New"/>
                <w:b/>
                <w:bCs/>
                <w:kern w:val="36"/>
                <w:sz w:val="20"/>
                <w:szCs w:val="20"/>
              </w:rPr>
              <w:t>5</w:t>
            </w:r>
          </w:p>
        </w:tc>
        <w:tc>
          <w:tcPr>
            <w:tcW w:w="9770" w:type="dxa"/>
          </w:tcPr>
          <w:p w14:paraId="6DB3164E" w14:textId="77777777" w:rsidR="00522F42" w:rsidRPr="005D499E" w:rsidRDefault="00522F42" w:rsidP="00330F7C">
            <w:pPr>
              <w:spacing w:after="0" w:line="360" w:lineRule="auto"/>
              <w:rPr>
                <w:rFonts w:ascii="GHEA Grapalat" w:hAnsi="GHEA Grapalat"/>
                <w:bCs/>
                <w:sz w:val="20"/>
                <w:szCs w:val="20"/>
                <w:lang w:val="hy-AM"/>
              </w:rPr>
            </w:pPr>
            <w:proofErr w:type="spellStart"/>
            <w:r w:rsidRPr="005D499E">
              <w:rPr>
                <w:rFonts w:ascii="GHEA Grapalat" w:hAnsi="GHEA Grapalat"/>
                <w:bCs/>
                <w:sz w:val="20"/>
                <w:szCs w:val="20"/>
              </w:rPr>
              <w:t>Համակարգել</w:t>
            </w:r>
            <w:proofErr w:type="spellEnd"/>
            <w:r w:rsidRPr="005D499E">
              <w:rPr>
                <w:rFonts w:ascii="GHEA Grapalat" w:hAnsi="GHEA Grapalat"/>
                <w:bCs/>
                <w:sz w:val="20"/>
                <w:szCs w:val="20"/>
              </w:rPr>
              <w:t xml:space="preserve"> և </w:t>
            </w:r>
            <w:proofErr w:type="spellStart"/>
            <w:r w:rsidRPr="005D499E">
              <w:rPr>
                <w:rFonts w:ascii="GHEA Grapalat" w:hAnsi="GHEA Grapalat"/>
                <w:bCs/>
                <w:sz w:val="20"/>
                <w:szCs w:val="20"/>
              </w:rPr>
              <w:t>վերահսկել</w:t>
            </w:r>
            <w:proofErr w:type="spellEnd"/>
            <w:r w:rsidRPr="005D499E">
              <w:rPr>
                <w:rFonts w:ascii="GHEA Grapalat" w:hAnsi="GHEA Grapalat"/>
                <w:bCs/>
                <w:sz w:val="20"/>
                <w:szCs w:val="20"/>
              </w:rPr>
              <w:t xml:space="preserve"> </w:t>
            </w:r>
            <w:proofErr w:type="spellStart"/>
            <w:r w:rsidRPr="005D499E">
              <w:rPr>
                <w:rFonts w:ascii="GHEA Grapalat" w:hAnsi="GHEA Grapalat"/>
                <w:bCs/>
                <w:sz w:val="20"/>
                <w:szCs w:val="20"/>
              </w:rPr>
              <w:t>ստորաբաժանման</w:t>
            </w:r>
            <w:proofErr w:type="spellEnd"/>
            <w:r w:rsidRPr="005D499E">
              <w:rPr>
                <w:rFonts w:ascii="GHEA Grapalat" w:hAnsi="GHEA Grapalat"/>
                <w:bCs/>
                <w:sz w:val="20"/>
                <w:szCs w:val="20"/>
              </w:rPr>
              <w:t xml:space="preserve"> </w:t>
            </w:r>
            <w:r w:rsidRPr="005D499E">
              <w:rPr>
                <w:rFonts w:ascii="GHEA Grapalat" w:hAnsi="GHEA Grapalat"/>
                <w:bCs/>
                <w:sz w:val="20"/>
                <w:szCs w:val="20"/>
                <w:lang w:val="hy-AM"/>
              </w:rPr>
              <w:t>անձնակազմի աշխատանքներ</w:t>
            </w:r>
            <w:r w:rsidRPr="005D499E">
              <w:rPr>
                <w:rFonts w:ascii="GHEA Grapalat" w:hAnsi="GHEA Grapalat"/>
                <w:bCs/>
                <w:sz w:val="20"/>
                <w:szCs w:val="20"/>
              </w:rPr>
              <w:t>ը</w:t>
            </w:r>
            <w:r w:rsidRPr="005D499E">
              <w:rPr>
                <w:rFonts w:ascii="GHEA Grapalat" w:hAnsi="GHEA Grapalat"/>
                <w:bCs/>
                <w:sz w:val="20"/>
                <w:szCs w:val="20"/>
                <w:lang w:val="hy-AM"/>
              </w:rPr>
              <w:t xml:space="preserve"> </w:t>
            </w:r>
          </w:p>
        </w:tc>
      </w:tr>
      <w:tr w:rsidR="00522F42" w:rsidRPr="00780C48" w14:paraId="7BBB52F6" w14:textId="77777777" w:rsidTr="00330F7C">
        <w:trPr>
          <w:trHeight w:val="230"/>
        </w:trPr>
        <w:tc>
          <w:tcPr>
            <w:tcW w:w="574" w:type="dxa"/>
          </w:tcPr>
          <w:p w14:paraId="5D0B98C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0F1AA9F" w14:textId="77777777" w:rsidR="00522F42" w:rsidRPr="005D499E" w:rsidRDefault="00522F42" w:rsidP="00330F7C">
            <w:pPr>
              <w:spacing w:after="0" w:line="360" w:lineRule="auto"/>
              <w:rPr>
                <w:rFonts w:ascii="GHEA Grapalat" w:hAnsi="GHEA Grapalat" w:cs="Sylfaen"/>
                <w:b/>
                <w:sz w:val="20"/>
                <w:szCs w:val="20"/>
              </w:rPr>
            </w:pPr>
            <w:r w:rsidRPr="005D499E">
              <w:rPr>
                <w:rFonts w:ascii="GHEA Grapalat" w:hAnsi="GHEA Grapalat" w:cs="Sylfaen"/>
                <w:b/>
                <w:sz w:val="20"/>
                <w:szCs w:val="20"/>
                <w:lang w:val="hy-AM"/>
              </w:rPr>
              <w:t>Կատարման</w:t>
            </w:r>
            <w:r w:rsidRPr="005D499E">
              <w:rPr>
                <w:rFonts w:ascii="GHEA Grapalat" w:hAnsi="GHEA Grapalat"/>
                <w:b/>
                <w:sz w:val="20"/>
                <w:szCs w:val="20"/>
                <w:lang w:val="hy-AM"/>
              </w:rPr>
              <w:t xml:space="preserve"> </w:t>
            </w:r>
            <w:r w:rsidRPr="005D499E">
              <w:rPr>
                <w:rFonts w:ascii="GHEA Grapalat" w:hAnsi="GHEA Grapalat" w:cs="Sylfaen"/>
                <w:b/>
                <w:sz w:val="20"/>
                <w:szCs w:val="20"/>
                <w:lang w:val="hy-AM"/>
              </w:rPr>
              <w:t>չափանիշներ</w:t>
            </w:r>
          </w:p>
        </w:tc>
        <w:tc>
          <w:tcPr>
            <w:tcW w:w="9770" w:type="dxa"/>
          </w:tcPr>
          <w:p w14:paraId="722B4770"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eastAsia="Arial Unicode MS" w:hAnsi="GHEA Grapalat"/>
                <w:sz w:val="20"/>
                <w:szCs w:val="20"/>
                <w:lang w:val="hy-AM"/>
              </w:rPr>
              <w:t>1) ճիշտ է ներկայացնում հրահանգավորման հիմքերը և մեխանիզմները,</w:t>
            </w:r>
          </w:p>
          <w:p w14:paraId="01607DF1"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eastAsia="Arial Unicode MS" w:hAnsi="GHEA Grapalat"/>
                <w:sz w:val="20"/>
                <w:szCs w:val="20"/>
                <w:lang w:val="hy-AM"/>
              </w:rPr>
              <w:t>2) կատարում է նպատակային հանձնարարում և նախնական վերահսկողություն,</w:t>
            </w:r>
          </w:p>
          <w:p w14:paraId="6DCC298A"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eastAsia="Arial Unicode MS" w:hAnsi="GHEA Grapalat"/>
                <w:sz w:val="20"/>
                <w:szCs w:val="20"/>
                <w:lang w:val="hy-AM"/>
              </w:rPr>
              <w:t>3) կատարում է ընթացիկ և ամփոփիչ վերահսկողություն,</w:t>
            </w:r>
          </w:p>
          <w:p w14:paraId="4C628CAB" w14:textId="77777777" w:rsidR="00522F42" w:rsidRPr="005D499E" w:rsidRDefault="00522F42" w:rsidP="00330F7C">
            <w:pPr>
              <w:spacing w:after="0" w:line="360" w:lineRule="auto"/>
              <w:rPr>
                <w:rFonts w:ascii="GHEA Grapalat" w:hAnsi="GHEA Grapalat" w:cs="Arial"/>
                <w:color w:val="00B050"/>
                <w:sz w:val="20"/>
                <w:szCs w:val="20"/>
                <w:shd w:val="clear" w:color="auto" w:fill="FFFFFF"/>
                <w:lang w:val="hy-AM"/>
              </w:rPr>
            </w:pPr>
            <w:r w:rsidRPr="005D499E">
              <w:rPr>
                <w:rFonts w:ascii="GHEA Grapalat" w:eastAsia="Arial Unicode MS" w:hAnsi="GHEA Grapalat"/>
                <w:sz w:val="20"/>
                <w:szCs w:val="20"/>
                <w:lang w:val="hy-AM"/>
              </w:rPr>
              <w:t xml:space="preserve">4) գնահատում է աշխատանքի կատարողականը՝ ամփոփիչ վերահսկողության արդյունքների </w:t>
            </w:r>
            <w:r w:rsidRPr="005D499E">
              <w:rPr>
                <w:rFonts w:ascii="GHEA Grapalat" w:eastAsia="Arial Unicode MS" w:hAnsi="GHEA Grapalat"/>
                <w:sz w:val="20"/>
                <w:szCs w:val="20"/>
                <w:lang w:val="hy-AM"/>
              </w:rPr>
              <w:lastRenderedPageBreak/>
              <w:t>վերլուծության հիման վրա:</w:t>
            </w:r>
          </w:p>
        </w:tc>
      </w:tr>
      <w:tr w:rsidR="00522F42" w:rsidRPr="00780C48" w14:paraId="2106A3B5" w14:textId="77777777" w:rsidTr="00330F7C">
        <w:trPr>
          <w:trHeight w:val="230"/>
        </w:trPr>
        <w:tc>
          <w:tcPr>
            <w:tcW w:w="574" w:type="dxa"/>
          </w:tcPr>
          <w:p w14:paraId="5C6A953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FEB1D8B" w14:textId="77777777" w:rsidR="00522F42" w:rsidRPr="005D499E" w:rsidRDefault="00522F42" w:rsidP="00330F7C">
            <w:pPr>
              <w:spacing w:after="0" w:line="360" w:lineRule="auto"/>
              <w:rPr>
                <w:rFonts w:ascii="GHEA Grapalat" w:hAnsi="GHEA Grapalat" w:cs="Sylfaen"/>
                <w:b/>
                <w:sz w:val="20"/>
                <w:szCs w:val="20"/>
                <w:lang w:val="hy-AM"/>
              </w:rPr>
            </w:pPr>
            <w:r w:rsidRPr="005D499E">
              <w:rPr>
                <w:rFonts w:ascii="GHEA Grapalat" w:hAnsi="GHEA Grapalat" w:cs="Sylfaen"/>
                <w:b/>
                <w:sz w:val="20"/>
                <w:szCs w:val="20"/>
                <w:lang w:val="hy-AM"/>
              </w:rPr>
              <w:t>ՈՒսումնառության</w:t>
            </w:r>
            <w:r w:rsidRPr="005D499E">
              <w:rPr>
                <w:rFonts w:ascii="GHEA Grapalat" w:hAnsi="GHEA Grapalat"/>
                <w:b/>
                <w:sz w:val="20"/>
                <w:szCs w:val="20"/>
                <w:lang w:val="hy-AM"/>
              </w:rPr>
              <w:t xml:space="preserve"> </w:t>
            </w:r>
            <w:r w:rsidRPr="005D499E">
              <w:rPr>
                <w:rFonts w:ascii="GHEA Grapalat" w:hAnsi="GHEA Grapalat" w:cs="Sylfaen"/>
                <w:b/>
                <w:sz w:val="20"/>
                <w:szCs w:val="20"/>
                <w:lang w:val="hy-AM"/>
              </w:rPr>
              <w:t>արդյունք</w:t>
            </w:r>
            <w:r w:rsidRPr="005D499E">
              <w:rPr>
                <w:rFonts w:ascii="GHEA Grapalat" w:hAnsi="GHEA Grapalat" w:cs="Courier New"/>
                <w:b/>
                <w:bCs/>
                <w:kern w:val="36"/>
                <w:sz w:val="20"/>
                <w:szCs w:val="20"/>
                <w:lang w:val="hy-AM"/>
              </w:rPr>
              <w:t xml:space="preserve"> </w:t>
            </w:r>
            <w:r w:rsidRPr="005D499E">
              <w:rPr>
                <w:rFonts w:ascii="GHEA Grapalat" w:hAnsi="GHEA Grapalat" w:cs="Courier New"/>
                <w:b/>
                <w:bCs/>
                <w:kern w:val="36"/>
                <w:sz w:val="20"/>
                <w:szCs w:val="20"/>
              </w:rPr>
              <w:t>6</w:t>
            </w:r>
          </w:p>
        </w:tc>
        <w:tc>
          <w:tcPr>
            <w:tcW w:w="9770" w:type="dxa"/>
          </w:tcPr>
          <w:p w14:paraId="79D95108"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hAnsi="GHEA Grapalat" w:cs="Arial Armenian"/>
                <w:sz w:val="20"/>
                <w:szCs w:val="20"/>
                <w:lang w:val="hy-AM"/>
              </w:rPr>
              <w:t xml:space="preserve">Ձևավորել խմբեր և կազմակերպել խմբային աշխատանքներ </w:t>
            </w:r>
          </w:p>
        </w:tc>
      </w:tr>
      <w:tr w:rsidR="00522F42" w:rsidRPr="00780C48" w14:paraId="3483D941" w14:textId="77777777" w:rsidTr="00330F7C">
        <w:trPr>
          <w:trHeight w:val="230"/>
        </w:trPr>
        <w:tc>
          <w:tcPr>
            <w:tcW w:w="574" w:type="dxa"/>
          </w:tcPr>
          <w:p w14:paraId="16C31DB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657A97B" w14:textId="77777777" w:rsidR="00522F42" w:rsidRPr="005D499E" w:rsidRDefault="00522F42" w:rsidP="00330F7C">
            <w:pPr>
              <w:spacing w:after="0" w:line="360" w:lineRule="auto"/>
              <w:rPr>
                <w:rFonts w:ascii="GHEA Grapalat" w:hAnsi="GHEA Grapalat" w:cs="Sylfaen"/>
                <w:b/>
                <w:sz w:val="20"/>
                <w:szCs w:val="20"/>
                <w:lang w:val="hy-AM"/>
              </w:rPr>
            </w:pPr>
            <w:r w:rsidRPr="005D499E">
              <w:rPr>
                <w:rFonts w:ascii="GHEA Grapalat" w:hAnsi="GHEA Grapalat" w:cs="Sylfaen"/>
                <w:b/>
                <w:sz w:val="20"/>
                <w:szCs w:val="20"/>
                <w:lang w:val="hy-AM"/>
              </w:rPr>
              <w:t>Կատարման</w:t>
            </w:r>
            <w:r w:rsidRPr="005D499E">
              <w:rPr>
                <w:rFonts w:ascii="GHEA Grapalat" w:hAnsi="GHEA Grapalat"/>
                <w:b/>
                <w:sz w:val="20"/>
                <w:szCs w:val="20"/>
                <w:lang w:val="hy-AM"/>
              </w:rPr>
              <w:t xml:space="preserve"> </w:t>
            </w:r>
            <w:r w:rsidRPr="005D499E">
              <w:rPr>
                <w:rFonts w:ascii="GHEA Grapalat" w:hAnsi="GHEA Grapalat" w:cs="Sylfaen"/>
                <w:b/>
                <w:sz w:val="20"/>
                <w:szCs w:val="20"/>
                <w:lang w:val="hy-AM"/>
              </w:rPr>
              <w:t>չափանիշներ</w:t>
            </w:r>
          </w:p>
        </w:tc>
        <w:tc>
          <w:tcPr>
            <w:tcW w:w="9770" w:type="dxa"/>
          </w:tcPr>
          <w:p w14:paraId="7C0DAFC4" w14:textId="77777777" w:rsidR="00522F42" w:rsidRPr="005D499E" w:rsidRDefault="00522F42" w:rsidP="00330F7C">
            <w:pPr>
              <w:spacing w:after="0" w:line="360" w:lineRule="auto"/>
              <w:rPr>
                <w:rFonts w:ascii="GHEA Grapalat" w:hAnsi="GHEA Grapalat"/>
                <w:sz w:val="20"/>
                <w:szCs w:val="20"/>
                <w:lang w:val="hy-AM"/>
              </w:rPr>
            </w:pPr>
            <w:r w:rsidRPr="005D499E">
              <w:rPr>
                <w:rFonts w:ascii="GHEA Grapalat" w:hAnsi="GHEA Grapalat" w:cs="Tahoma"/>
                <w:sz w:val="20"/>
                <w:szCs w:val="20"/>
                <w:lang w:val="hy-AM"/>
              </w:rPr>
              <w:t>1) ճ</w:t>
            </w:r>
            <w:r w:rsidRPr="005D499E">
              <w:rPr>
                <w:rFonts w:ascii="GHEA Grapalat" w:hAnsi="GHEA Grapalat" w:cs="Arial Armenian"/>
                <w:sz w:val="20"/>
                <w:szCs w:val="20"/>
                <w:lang w:val="hy-AM"/>
              </w:rPr>
              <w:t xml:space="preserve">իշտ է </w:t>
            </w:r>
            <w:r w:rsidRPr="005D499E">
              <w:rPr>
                <w:rFonts w:ascii="GHEA Grapalat" w:hAnsi="GHEA Grapalat" w:cs="Tahoma"/>
                <w:sz w:val="20"/>
                <w:szCs w:val="20"/>
                <w:lang w:val="hy-AM"/>
              </w:rPr>
              <w:t>ձևավորում</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խմբերի</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տեսակները՝ ըստ առաջադրված չափանիշի,</w:t>
            </w:r>
          </w:p>
          <w:p w14:paraId="341CFB79" w14:textId="77777777" w:rsidR="00522F42" w:rsidRPr="005D499E" w:rsidRDefault="00522F42" w:rsidP="00330F7C">
            <w:pPr>
              <w:spacing w:after="0" w:line="360" w:lineRule="auto"/>
              <w:rPr>
                <w:rFonts w:ascii="GHEA Grapalat" w:hAnsi="GHEA Grapalat" w:cs="Tahoma"/>
                <w:sz w:val="20"/>
                <w:szCs w:val="20"/>
                <w:lang w:val="hy-AM"/>
              </w:rPr>
            </w:pPr>
            <w:r w:rsidRPr="005D499E">
              <w:rPr>
                <w:rFonts w:ascii="GHEA Grapalat" w:hAnsi="GHEA Grapalat" w:cs="Tahoma"/>
                <w:sz w:val="20"/>
                <w:szCs w:val="20"/>
                <w:lang w:val="hy-AM"/>
              </w:rPr>
              <w:t>2) ապահովում է</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խմբային</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նպատակների</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համապատասխանությունը</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կազմակերպության</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գործունեության</w:t>
            </w:r>
            <w:r w:rsidRPr="005D499E">
              <w:rPr>
                <w:rFonts w:ascii="GHEA Grapalat" w:hAnsi="GHEA Grapalat"/>
                <w:sz w:val="20"/>
                <w:szCs w:val="20"/>
                <w:lang w:val="hy-AM"/>
              </w:rPr>
              <w:t xml:space="preserve"> և ընթացիկ </w:t>
            </w:r>
            <w:r w:rsidRPr="005D499E">
              <w:rPr>
                <w:rFonts w:ascii="GHEA Grapalat" w:hAnsi="GHEA Grapalat" w:cs="Tahoma"/>
                <w:sz w:val="20"/>
                <w:szCs w:val="20"/>
                <w:lang w:val="hy-AM"/>
              </w:rPr>
              <w:t xml:space="preserve">նպատակներին, </w:t>
            </w:r>
          </w:p>
          <w:p w14:paraId="56E821CE" w14:textId="77777777" w:rsidR="00522F42" w:rsidRPr="005D499E" w:rsidRDefault="00522F42" w:rsidP="00330F7C">
            <w:pPr>
              <w:spacing w:after="0" w:line="360" w:lineRule="auto"/>
              <w:rPr>
                <w:rFonts w:ascii="GHEA Grapalat" w:hAnsi="GHEA Grapalat"/>
                <w:sz w:val="20"/>
                <w:szCs w:val="20"/>
                <w:lang w:val="hy-AM"/>
              </w:rPr>
            </w:pPr>
            <w:r w:rsidRPr="005D499E">
              <w:rPr>
                <w:rFonts w:ascii="GHEA Grapalat" w:hAnsi="GHEA Grapalat" w:cs="Tahoma"/>
                <w:sz w:val="20"/>
                <w:szCs w:val="20"/>
                <w:lang w:val="hy-AM"/>
              </w:rPr>
              <w:t>3) առանձնացնում է</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անհրաժեշտ</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ռեսուրսները և</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բաշխում</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ըստ</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 xml:space="preserve">հանձնառությունների, </w:t>
            </w:r>
          </w:p>
          <w:p w14:paraId="2265B54D" w14:textId="77777777" w:rsidR="00522F42" w:rsidRPr="005D499E" w:rsidRDefault="00522F42" w:rsidP="00330F7C">
            <w:pPr>
              <w:spacing w:after="0" w:line="360" w:lineRule="auto"/>
              <w:rPr>
                <w:rFonts w:ascii="GHEA Grapalat" w:hAnsi="GHEA Grapalat" w:cs="Tahoma"/>
                <w:sz w:val="20"/>
                <w:szCs w:val="20"/>
                <w:lang w:val="hy-AM"/>
              </w:rPr>
            </w:pPr>
            <w:r w:rsidRPr="005D499E">
              <w:rPr>
                <w:rFonts w:ascii="GHEA Grapalat" w:hAnsi="GHEA Grapalat" w:cs="Tahoma"/>
                <w:sz w:val="20"/>
                <w:szCs w:val="20"/>
                <w:lang w:val="hy-AM"/>
              </w:rPr>
              <w:t xml:space="preserve">4) նկարագրում է խմբի </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հիմնական</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գործողությունները, աշխատանքների</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բաշխումը,</w:t>
            </w:r>
          </w:p>
          <w:p w14:paraId="32E9202B"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hAnsi="GHEA Grapalat" w:cs="Arial Armenian"/>
                <w:sz w:val="20"/>
                <w:szCs w:val="20"/>
                <w:lang w:val="hy-AM"/>
              </w:rPr>
              <w:t xml:space="preserve">5) </w:t>
            </w:r>
            <w:r w:rsidRPr="005D499E">
              <w:rPr>
                <w:rFonts w:ascii="GHEA Grapalat" w:hAnsi="GHEA Grapalat" w:cs="Tahoma"/>
                <w:sz w:val="20"/>
                <w:szCs w:val="20"/>
                <w:lang w:val="hy-AM"/>
              </w:rPr>
              <w:t xml:space="preserve">վերլուծում </w:t>
            </w:r>
            <w:r w:rsidRPr="005D499E">
              <w:rPr>
                <w:rFonts w:ascii="GHEA Grapalat" w:hAnsi="GHEA Grapalat" w:cs="Arial Armenian"/>
                <w:sz w:val="20"/>
                <w:szCs w:val="20"/>
                <w:lang w:val="hy-AM"/>
              </w:rPr>
              <w:t xml:space="preserve"> և գնահատում  է </w:t>
            </w:r>
            <w:r w:rsidRPr="005D499E">
              <w:rPr>
                <w:rFonts w:ascii="GHEA Grapalat" w:hAnsi="GHEA Grapalat" w:cs="Tahoma"/>
                <w:sz w:val="20"/>
                <w:szCs w:val="20"/>
                <w:lang w:val="hy-AM"/>
              </w:rPr>
              <w:t>աշխատանքից ստացված</w:t>
            </w:r>
            <w:r w:rsidRPr="005D499E">
              <w:rPr>
                <w:rFonts w:ascii="GHEA Grapalat" w:hAnsi="GHEA Grapalat" w:cs="Arial Armenian"/>
                <w:sz w:val="20"/>
                <w:szCs w:val="20"/>
                <w:lang w:val="hy-AM"/>
              </w:rPr>
              <w:t xml:space="preserve"> </w:t>
            </w:r>
            <w:r w:rsidRPr="005D499E">
              <w:rPr>
                <w:rFonts w:ascii="GHEA Grapalat" w:hAnsi="GHEA Grapalat" w:cs="Tahoma"/>
                <w:sz w:val="20"/>
                <w:szCs w:val="20"/>
                <w:lang w:val="hy-AM"/>
              </w:rPr>
              <w:t>արդյունքները:</w:t>
            </w:r>
          </w:p>
        </w:tc>
      </w:tr>
      <w:tr w:rsidR="00522F42" w:rsidRPr="00780C48" w14:paraId="02D7955F" w14:textId="77777777" w:rsidTr="00330F7C">
        <w:trPr>
          <w:trHeight w:val="230"/>
        </w:trPr>
        <w:tc>
          <w:tcPr>
            <w:tcW w:w="574" w:type="dxa"/>
          </w:tcPr>
          <w:p w14:paraId="41325EF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4720717" w14:textId="77777777" w:rsidR="00522F42" w:rsidRPr="005D499E" w:rsidRDefault="00522F42" w:rsidP="00330F7C">
            <w:pPr>
              <w:spacing w:after="0" w:line="360" w:lineRule="auto"/>
              <w:rPr>
                <w:rFonts w:ascii="GHEA Grapalat" w:hAnsi="GHEA Grapalat" w:cs="Sylfaen"/>
                <w:b/>
                <w:sz w:val="20"/>
                <w:szCs w:val="20"/>
                <w:lang w:val="hy-AM"/>
              </w:rPr>
            </w:pPr>
            <w:r w:rsidRPr="005D499E">
              <w:rPr>
                <w:rFonts w:ascii="GHEA Grapalat" w:hAnsi="GHEA Grapalat" w:cs="Sylfaen"/>
                <w:b/>
                <w:sz w:val="20"/>
                <w:szCs w:val="20"/>
                <w:lang w:val="hy-AM"/>
              </w:rPr>
              <w:t>ՈՒսումնառության</w:t>
            </w:r>
            <w:r w:rsidRPr="005D499E">
              <w:rPr>
                <w:rFonts w:ascii="GHEA Grapalat" w:hAnsi="GHEA Grapalat"/>
                <w:b/>
                <w:sz w:val="20"/>
                <w:szCs w:val="20"/>
                <w:lang w:val="hy-AM"/>
              </w:rPr>
              <w:t xml:space="preserve"> </w:t>
            </w:r>
            <w:r w:rsidRPr="005D499E">
              <w:rPr>
                <w:rFonts w:ascii="GHEA Grapalat" w:hAnsi="GHEA Grapalat" w:cs="Sylfaen"/>
                <w:b/>
                <w:sz w:val="20"/>
                <w:szCs w:val="20"/>
                <w:lang w:val="hy-AM"/>
              </w:rPr>
              <w:t>արդյունք</w:t>
            </w:r>
            <w:r w:rsidRPr="005D499E">
              <w:rPr>
                <w:rFonts w:ascii="GHEA Grapalat" w:hAnsi="GHEA Grapalat" w:cs="Courier New"/>
                <w:b/>
                <w:bCs/>
                <w:kern w:val="36"/>
                <w:sz w:val="20"/>
                <w:szCs w:val="20"/>
                <w:lang w:val="hy-AM"/>
              </w:rPr>
              <w:t xml:space="preserve"> </w:t>
            </w:r>
            <w:r w:rsidRPr="005D499E">
              <w:rPr>
                <w:rFonts w:ascii="GHEA Grapalat" w:hAnsi="GHEA Grapalat" w:cs="Courier New"/>
                <w:b/>
                <w:bCs/>
                <w:kern w:val="36"/>
                <w:sz w:val="20"/>
                <w:szCs w:val="20"/>
              </w:rPr>
              <w:t>7</w:t>
            </w:r>
            <w:r w:rsidRPr="005D499E">
              <w:rPr>
                <w:rFonts w:ascii="GHEA Grapalat" w:hAnsi="GHEA Grapalat" w:cs="Courier New"/>
                <w:b/>
                <w:bCs/>
                <w:kern w:val="36"/>
                <w:sz w:val="20"/>
                <w:szCs w:val="20"/>
                <w:lang w:val="hy-AM"/>
              </w:rPr>
              <w:t xml:space="preserve"> </w:t>
            </w:r>
          </w:p>
        </w:tc>
        <w:tc>
          <w:tcPr>
            <w:tcW w:w="9770" w:type="dxa"/>
          </w:tcPr>
          <w:p w14:paraId="6586E3A1" w14:textId="77777777" w:rsidR="00522F42" w:rsidRPr="005D499E" w:rsidRDefault="00522F42" w:rsidP="00330F7C">
            <w:pPr>
              <w:spacing w:after="0" w:line="360" w:lineRule="auto"/>
              <w:rPr>
                <w:rFonts w:ascii="GHEA Grapalat" w:hAnsi="GHEA Grapalat" w:cs="Tahoma"/>
                <w:color w:val="00B050"/>
                <w:sz w:val="20"/>
                <w:szCs w:val="20"/>
                <w:lang w:val="hy-AM"/>
              </w:rPr>
            </w:pPr>
            <w:r w:rsidRPr="005D499E">
              <w:rPr>
                <w:rFonts w:ascii="GHEA Grapalat" w:hAnsi="GHEA Grapalat"/>
                <w:sz w:val="20"/>
                <w:szCs w:val="20"/>
                <w:lang w:val="hy-AM"/>
              </w:rPr>
              <w:t xml:space="preserve">Կատարել կադրերի կատարելագործում նորարարությունների ներդրում </w:t>
            </w:r>
          </w:p>
        </w:tc>
      </w:tr>
      <w:tr w:rsidR="00522F42" w:rsidRPr="00780C48" w14:paraId="2AEB9398" w14:textId="77777777" w:rsidTr="00330F7C">
        <w:trPr>
          <w:trHeight w:val="230"/>
        </w:trPr>
        <w:tc>
          <w:tcPr>
            <w:tcW w:w="574" w:type="dxa"/>
          </w:tcPr>
          <w:p w14:paraId="238A16F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3A0813E" w14:textId="77777777" w:rsidR="00522F42" w:rsidRPr="005D499E" w:rsidRDefault="00522F42" w:rsidP="00330F7C">
            <w:pPr>
              <w:spacing w:after="0" w:line="360" w:lineRule="auto"/>
              <w:rPr>
                <w:rFonts w:ascii="GHEA Grapalat" w:hAnsi="GHEA Grapalat" w:cs="Sylfaen"/>
                <w:b/>
                <w:sz w:val="20"/>
                <w:szCs w:val="20"/>
                <w:lang w:val="hy-AM"/>
              </w:rPr>
            </w:pPr>
            <w:r w:rsidRPr="005D499E">
              <w:rPr>
                <w:rFonts w:ascii="GHEA Grapalat" w:hAnsi="GHEA Grapalat" w:cs="Sylfaen"/>
                <w:b/>
                <w:sz w:val="20"/>
                <w:szCs w:val="20"/>
                <w:lang w:val="hy-AM"/>
              </w:rPr>
              <w:t>Կատարման</w:t>
            </w:r>
            <w:r w:rsidRPr="005D499E">
              <w:rPr>
                <w:rFonts w:ascii="GHEA Grapalat" w:hAnsi="GHEA Grapalat"/>
                <w:b/>
                <w:sz w:val="20"/>
                <w:szCs w:val="20"/>
                <w:lang w:val="hy-AM"/>
              </w:rPr>
              <w:t xml:space="preserve"> </w:t>
            </w:r>
            <w:r w:rsidRPr="005D499E">
              <w:rPr>
                <w:rFonts w:ascii="GHEA Grapalat" w:hAnsi="GHEA Grapalat" w:cs="Sylfaen"/>
                <w:b/>
                <w:sz w:val="20"/>
                <w:szCs w:val="20"/>
                <w:lang w:val="hy-AM"/>
              </w:rPr>
              <w:t>չափանիշներ</w:t>
            </w:r>
          </w:p>
        </w:tc>
        <w:tc>
          <w:tcPr>
            <w:tcW w:w="9770" w:type="dxa"/>
          </w:tcPr>
          <w:p w14:paraId="3F8ADAC6"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hAnsi="GHEA Grapalat" w:cs="Tahoma"/>
                <w:sz w:val="20"/>
                <w:szCs w:val="20"/>
                <w:lang w:val="hy-AM"/>
              </w:rPr>
              <w:t xml:space="preserve">1) </w:t>
            </w:r>
            <w:r w:rsidRPr="005D499E">
              <w:rPr>
                <w:rFonts w:ascii="GHEA Grapalat" w:eastAsia="Arial Unicode MS" w:hAnsi="GHEA Grapalat"/>
                <w:sz w:val="20"/>
                <w:szCs w:val="20"/>
                <w:lang w:val="hy-AM"/>
              </w:rPr>
              <w:t xml:space="preserve">ներկայացնում  է կադրերի կատարելագործման  և նորարարությունների ներդրման միջոցառումները, </w:t>
            </w:r>
          </w:p>
          <w:p w14:paraId="4CF7C10F"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hAnsi="GHEA Grapalat" w:cs="Tahoma"/>
                <w:sz w:val="20"/>
                <w:szCs w:val="20"/>
                <w:lang w:val="hy-AM"/>
              </w:rPr>
              <w:t xml:space="preserve">2) </w:t>
            </w:r>
            <w:r w:rsidRPr="005D499E">
              <w:rPr>
                <w:rFonts w:ascii="GHEA Grapalat" w:eastAsia="Arial Unicode MS" w:hAnsi="GHEA Grapalat"/>
                <w:sz w:val="20"/>
                <w:szCs w:val="20"/>
                <w:lang w:val="hy-AM"/>
              </w:rPr>
              <w:t>ներկայացնում է կադրերի կատարելագործման եղանակները, խնդիրները,</w:t>
            </w:r>
          </w:p>
          <w:p w14:paraId="57B64233" w14:textId="77777777" w:rsidR="00522F42" w:rsidRPr="005D499E" w:rsidRDefault="00522F42" w:rsidP="00330F7C">
            <w:pPr>
              <w:spacing w:after="0" w:line="360" w:lineRule="auto"/>
              <w:rPr>
                <w:rFonts w:ascii="GHEA Grapalat" w:eastAsia="Arial Unicode MS" w:hAnsi="GHEA Grapalat"/>
                <w:sz w:val="20"/>
                <w:szCs w:val="20"/>
                <w:lang w:val="hy-AM"/>
              </w:rPr>
            </w:pPr>
            <w:r w:rsidRPr="005D499E">
              <w:rPr>
                <w:rFonts w:ascii="GHEA Grapalat" w:eastAsia="Arial Unicode MS" w:hAnsi="GHEA Grapalat"/>
                <w:sz w:val="20"/>
                <w:szCs w:val="20"/>
                <w:lang w:val="hy-AM"/>
              </w:rPr>
              <w:t xml:space="preserve">3) մշակում է  վերապատրաստման ծրագիր, </w:t>
            </w:r>
          </w:p>
          <w:p w14:paraId="061691FF" w14:textId="77777777" w:rsidR="00522F42" w:rsidRPr="005D499E" w:rsidRDefault="00522F42" w:rsidP="00330F7C">
            <w:pPr>
              <w:spacing w:after="0" w:line="360" w:lineRule="auto"/>
              <w:rPr>
                <w:rFonts w:ascii="GHEA Grapalat" w:hAnsi="GHEA Grapalat" w:cs="Tahoma"/>
                <w:color w:val="00B050"/>
                <w:sz w:val="20"/>
                <w:szCs w:val="20"/>
                <w:lang w:val="hy-AM"/>
              </w:rPr>
            </w:pPr>
            <w:r w:rsidRPr="005D499E">
              <w:rPr>
                <w:rFonts w:ascii="GHEA Grapalat" w:eastAsia="Arial Unicode MS" w:hAnsi="GHEA Grapalat"/>
                <w:sz w:val="20"/>
                <w:szCs w:val="20"/>
                <w:lang w:val="hy-AM"/>
              </w:rPr>
              <w:t xml:space="preserve">4) մշակում է անձնակազմի արդյունավետ աշխատանքի նորարարական առաջարկ: </w:t>
            </w:r>
          </w:p>
        </w:tc>
      </w:tr>
      <w:tr w:rsidR="00522F42" w:rsidRPr="00780C48" w14:paraId="08142AC9" w14:textId="77777777" w:rsidTr="00330F7C">
        <w:trPr>
          <w:trHeight w:val="230"/>
        </w:trPr>
        <w:tc>
          <w:tcPr>
            <w:tcW w:w="13900" w:type="dxa"/>
            <w:gridSpan w:val="3"/>
          </w:tcPr>
          <w:p w14:paraId="2A89EB49" w14:textId="77777777" w:rsidR="00522F42" w:rsidRPr="008A3D7A" w:rsidRDefault="00522F42" w:rsidP="00330F7C">
            <w:pPr>
              <w:spacing w:after="0" w:line="360" w:lineRule="auto"/>
              <w:jc w:val="center"/>
              <w:rPr>
                <w:rFonts w:ascii="GHEA Grapalat" w:hAnsi="GHEA Grapalat"/>
                <w:lang w:val="hy-AM"/>
              </w:rPr>
            </w:pPr>
            <w:r w:rsidRPr="008A3D7A">
              <w:rPr>
                <w:rFonts w:ascii="GHEA Grapalat" w:hAnsi="GHEA Grapalat" w:cs="Sylfaen"/>
                <w:b/>
                <w:lang w:val="af-ZA"/>
              </w:rPr>
              <w:t>ՄՈԴՈՒԼԻ</w:t>
            </w:r>
            <w:r w:rsidRPr="008A3D7A">
              <w:rPr>
                <w:rFonts w:ascii="GHEA Grapalat" w:hAnsi="GHEA Grapalat"/>
                <w:b/>
                <w:lang w:val="af-ZA"/>
              </w:rPr>
              <w:t xml:space="preserve"> </w:t>
            </w:r>
            <w:r w:rsidRPr="008A3D7A">
              <w:rPr>
                <w:rFonts w:ascii="GHEA Grapalat" w:hAnsi="GHEA Grapalat" w:cs="Sylfaen"/>
                <w:b/>
                <w:lang w:val="af-ZA"/>
              </w:rPr>
              <w:t>ԱՆՎԱՆՈՒՄԸ</w:t>
            </w:r>
            <w:r w:rsidRPr="008A3D7A">
              <w:rPr>
                <w:rFonts w:ascii="GHEA Grapalat" w:hAnsi="GHEA Grapalat"/>
                <w:b/>
                <w:lang w:val="af-ZA"/>
              </w:rPr>
              <w:t xml:space="preserve">  </w:t>
            </w:r>
            <w:r w:rsidRPr="008A3D7A">
              <w:rPr>
                <w:rFonts w:ascii="GHEA Grapalat" w:eastAsia="Arial Unicode MS" w:hAnsi="GHEA Grapalat"/>
                <w:b/>
                <w:lang w:val="hy-AM"/>
              </w:rPr>
              <w:t>«ՂԵԿԱՎԱՐՄԱՆ ՀՄՏՈՒԹՅՈՒՆ, ՀՈԳԵԲԱՆՈՒԹՅՈՒՆ  ԵՎ  ՍՊԱՍԱՐԿՄԱՆ ԷԹԻԿԵՏ»</w:t>
            </w:r>
          </w:p>
        </w:tc>
      </w:tr>
      <w:tr w:rsidR="00522F42" w:rsidRPr="00AA70E5" w14:paraId="4CDE12D1" w14:textId="77777777" w:rsidTr="00330F7C">
        <w:trPr>
          <w:trHeight w:val="230"/>
        </w:trPr>
        <w:tc>
          <w:tcPr>
            <w:tcW w:w="574" w:type="dxa"/>
          </w:tcPr>
          <w:p w14:paraId="08BA1DA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70FCE07" w14:textId="77777777" w:rsidR="00522F42" w:rsidRPr="00C71292" w:rsidRDefault="00522F42" w:rsidP="00330F7C">
            <w:pPr>
              <w:spacing w:after="0" w:line="360" w:lineRule="auto"/>
              <w:rPr>
                <w:rFonts w:ascii="GHEA Grapalat" w:hAnsi="GHEA Grapalat" w:cs="Sylfaen"/>
                <w:b/>
                <w:sz w:val="20"/>
                <w:szCs w:val="20"/>
              </w:rPr>
            </w:pPr>
            <w:r w:rsidRPr="00C71292">
              <w:rPr>
                <w:rFonts w:ascii="GHEA Grapalat" w:hAnsi="GHEA Grapalat" w:cs="Sylfaen"/>
                <w:b/>
                <w:sz w:val="20"/>
                <w:szCs w:val="20"/>
                <w:lang w:val="hy-AM"/>
              </w:rPr>
              <w:t>Մոդուլի</w:t>
            </w:r>
            <w:r w:rsidRPr="00C71292">
              <w:rPr>
                <w:rFonts w:ascii="GHEA Grapalat" w:hAnsi="GHEA Grapalat"/>
                <w:b/>
                <w:sz w:val="20"/>
                <w:szCs w:val="20"/>
                <w:lang w:val="hy-AM"/>
              </w:rPr>
              <w:t xml:space="preserve"> </w:t>
            </w:r>
            <w:r w:rsidRPr="00C71292">
              <w:rPr>
                <w:rFonts w:ascii="GHEA Grapalat" w:hAnsi="GHEA Grapalat" w:cs="Sylfaen"/>
                <w:b/>
                <w:sz w:val="20"/>
                <w:szCs w:val="20"/>
                <w:lang w:val="hy-AM"/>
              </w:rPr>
              <w:t>դասիչը</w:t>
            </w:r>
          </w:p>
        </w:tc>
        <w:tc>
          <w:tcPr>
            <w:tcW w:w="9770" w:type="dxa"/>
          </w:tcPr>
          <w:p w14:paraId="645FDE3F" w14:textId="77777777" w:rsidR="00522F42" w:rsidRPr="00D81EFC" w:rsidRDefault="00522F42" w:rsidP="00330F7C">
            <w:pPr>
              <w:spacing w:after="0" w:line="360" w:lineRule="auto"/>
              <w:rPr>
                <w:rFonts w:ascii="GHEA Grapalat" w:hAnsi="GHEA Grapalat"/>
                <w:sz w:val="20"/>
                <w:szCs w:val="20"/>
                <w:lang w:val="hy-AM"/>
              </w:rPr>
            </w:pPr>
            <w:r w:rsidRPr="00D81EFC">
              <w:rPr>
                <w:rFonts w:ascii="GHEA Grapalat" w:hAnsi="GHEA Grapalat"/>
                <w:sz w:val="20"/>
                <w:szCs w:val="20"/>
                <w:lang w:val="nl-NL"/>
              </w:rPr>
              <w:t>ՍՊԿՄ -5-20-00</w:t>
            </w:r>
            <w:r w:rsidRPr="00D81EFC">
              <w:rPr>
                <w:rFonts w:ascii="GHEA Grapalat" w:hAnsi="GHEA Grapalat"/>
                <w:bCs/>
                <w:sz w:val="20"/>
                <w:szCs w:val="20"/>
                <w:lang w:val="nl-NL"/>
              </w:rPr>
              <w:t>6</w:t>
            </w:r>
          </w:p>
        </w:tc>
      </w:tr>
      <w:tr w:rsidR="00522F42" w:rsidRPr="00AA70E5" w14:paraId="597F7571" w14:textId="77777777" w:rsidTr="00330F7C">
        <w:trPr>
          <w:trHeight w:val="230"/>
        </w:trPr>
        <w:tc>
          <w:tcPr>
            <w:tcW w:w="574" w:type="dxa"/>
          </w:tcPr>
          <w:p w14:paraId="7E84C66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6BC152A" w14:textId="77777777" w:rsidR="00522F42" w:rsidRPr="00C71292" w:rsidRDefault="00522F42" w:rsidP="00330F7C">
            <w:pPr>
              <w:spacing w:after="0" w:line="360" w:lineRule="auto"/>
              <w:rPr>
                <w:rFonts w:ascii="GHEA Grapalat" w:hAnsi="GHEA Grapalat" w:cs="Sylfaen"/>
                <w:b/>
                <w:sz w:val="20"/>
                <w:szCs w:val="20"/>
              </w:rPr>
            </w:pPr>
            <w:r w:rsidRPr="00C71292">
              <w:rPr>
                <w:rFonts w:ascii="GHEA Grapalat" w:hAnsi="GHEA Grapalat" w:cs="Sylfaen"/>
                <w:b/>
                <w:spacing w:val="-2"/>
                <w:kern w:val="16"/>
                <w:sz w:val="20"/>
                <w:szCs w:val="20"/>
                <w:lang w:val="hy-AM"/>
              </w:rPr>
              <w:t>Մոդուլի</w:t>
            </w:r>
            <w:r w:rsidRPr="00C71292">
              <w:rPr>
                <w:rFonts w:ascii="GHEA Grapalat" w:hAnsi="GHEA Grapalat"/>
                <w:b/>
                <w:spacing w:val="-2"/>
                <w:kern w:val="16"/>
                <w:sz w:val="20"/>
                <w:szCs w:val="20"/>
                <w:lang w:val="hy-AM"/>
              </w:rPr>
              <w:t xml:space="preserve"> </w:t>
            </w:r>
            <w:r w:rsidRPr="00C71292">
              <w:rPr>
                <w:rFonts w:ascii="GHEA Grapalat" w:hAnsi="GHEA Grapalat" w:cs="Sylfaen"/>
                <w:b/>
                <w:spacing w:val="-2"/>
                <w:kern w:val="16"/>
                <w:sz w:val="20"/>
                <w:szCs w:val="20"/>
                <w:lang w:val="hy-AM"/>
              </w:rPr>
              <w:t>նպատակը</w:t>
            </w:r>
          </w:p>
        </w:tc>
        <w:tc>
          <w:tcPr>
            <w:tcW w:w="9770" w:type="dxa"/>
          </w:tcPr>
          <w:p w14:paraId="3884CB7E" w14:textId="77777777" w:rsidR="00522F42" w:rsidRPr="00C71292" w:rsidRDefault="00522F42" w:rsidP="00330F7C">
            <w:pPr>
              <w:spacing w:after="0" w:line="360" w:lineRule="auto"/>
              <w:jc w:val="both"/>
              <w:rPr>
                <w:rFonts w:ascii="GHEA Grapalat" w:hAnsi="GHEA Grapalat"/>
                <w:sz w:val="20"/>
                <w:szCs w:val="20"/>
                <w:lang w:val="hy-AM"/>
              </w:rPr>
            </w:pPr>
            <w:r w:rsidRPr="00C71292">
              <w:rPr>
                <w:rFonts w:ascii="GHEA Grapalat" w:hAnsi="GHEA Grapalat" w:cs="Courier New"/>
                <w:bCs/>
                <w:kern w:val="36"/>
                <w:sz w:val="20"/>
                <w:szCs w:val="20"/>
                <w:lang w:val="hy-AM"/>
              </w:rPr>
              <w:t xml:space="preserve">Մոդուլի նպատակն է ուսանողին տալ  </w:t>
            </w:r>
            <w:r w:rsidRPr="00C71292">
              <w:rPr>
                <w:rFonts w:ascii="GHEA Grapalat" w:hAnsi="GHEA Grapalat"/>
                <w:sz w:val="20"/>
                <w:szCs w:val="20"/>
                <w:lang w:val="hy-AM"/>
              </w:rPr>
              <w:t xml:space="preserve"> գիտելիքներ ղեկավարման տեսակների, ոճերի, առաջնորդելու  և </w:t>
            </w:r>
            <w:r w:rsidRPr="00C71292">
              <w:rPr>
                <w:rFonts w:ascii="GHEA Grapalat" w:hAnsi="GHEA Grapalat" w:cs="Tahoma"/>
                <w:sz w:val="20"/>
                <w:szCs w:val="20"/>
                <w:lang w:val="hy-AM"/>
              </w:rPr>
              <w:t>իշխանության</w:t>
            </w:r>
            <w:r w:rsidRPr="00C71292">
              <w:rPr>
                <w:rFonts w:ascii="GHEA Grapalat" w:hAnsi="GHEA Grapalat" w:cs="Arial Armenian"/>
                <w:sz w:val="20"/>
                <w:szCs w:val="20"/>
                <w:lang w:val="hy-AM"/>
              </w:rPr>
              <w:t xml:space="preserve"> ձևերի վերաբերյալ,  ուսանողի մոտ ձևավորել </w:t>
            </w:r>
            <w:r w:rsidRPr="00C71292">
              <w:rPr>
                <w:rFonts w:ascii="GHEA Grapalat" w:hAnsi="GHEA Grapalat" w:cs="Courier New"/>
                <w:bCs/>
                <w:kern w:val="36"/>
                <w:sz w:val="20"/>
                <w:szCs w:val="20"/>
                <w:lang w:val="hy-AM"/>
              </w:rPr>
              <w:t xml:space="preserve"> ծառայություններ կազմակերպող  աշխատողների վարվեցողության կանոնների, աշխատանքի կուլտուրայի, հյուրընկալության մթնոլորտի,  էթիկայի և սպասարկման հոգեբանության հիմունքների,  որակյալ սպասարկում կազմակերպելու,   ինչպես նաև  աշխատողին ներկայացվող պահանջների (այդ թվում՝ արտաքին տեսքի)  պահպանությունը վերահսկելու կարողություններ:</w:t>
            </w:r>
          </w:p>
        </w:tc>
      </w:tr>
      <w:tr w:rsidR="00522F42" w:rsidRPr="00AA70E5" w14:paraId="0C82876B" w14:textId="77777777" w:rsidTr="00330F7C">
        <w:trPr>
          <w:trHeight w:val="230"/>
        </w:trPr>
        <w:tc>
          <w:tcPr>
            <w:tcW w:w="574" w:type="dxa"/>
          </w:tcPr>
          <w:p w14:paraId="09C953A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B9A30B1"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Մոդուլի</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տևողությունը</w:t>
            </w:r>
            <w:proofErr w:type="spellEnd"/>
          </w:p>
        </w:tc>
        <w:tc>
          <w:tcPr>
            <w:tcW w:w="9770" w:type="dxa"/>
          </w:tcPr>
          <w:p w14:paraId="354AAAAD" w14:textId="77777777" w:rsidR="00522F42" w:rsidRPr="00C71292" w:rsidRDefault="00522F42" w:rsidP="00330F7C">
            <w:pPr>
              <w:spacing w:after="0" w:line="360" w:lineRule="auto"/>
              <w:rPr>
                <w:rFonts w:ascii="GHEA Grapalat" w:hAnsi="GHEA Grapalat"/>
                <w:sz w:val="20"/>
                <w:szCs w:val="20"/>
                <w:lang w:val="hy-AM"/>
              </w:rPr>
            </w:pPr>
            <w:r w:rsidRPr="00C71292">
              <w:rPr>
                <w:rFonts w:ascii="GHEA Grapalat" w:hAnsi="GHEA Grapalat" w:cs="Courier New"/>
                <w:bCs/>
                <w:kern w:val="36"/>
                <w:sz w:val="20"/>
                <w:szCs w:val="20"/>
              </w:rPr>
              <w:t xml:space="preserve">48 </w:t>
            </w:r>
            <w:proofErr w:type="spellStart"/>
            <w:r w:rsidRPr="00C71292">
              <w:rPr>
                <w:rFonts w:ascii="GHEA Grapalat" w:hAnsi="GHEA Grapalat" w:cs="Courier New"/>
                <w:bCs/>
                <w:kern w:val="36"/>
                <w:sz w:val="20"/>
                <w:szCs w:val="20"/>
              </w:rPr>
              <w:t>ժամ</w:t>
            </w:r>
            <w:proofErr w:type="spellEnd"/>
            <w:r w:rsidRPr="00C71292">
              <w:rPr>
                <w:rFonts w:ascii="GHEA Grapalat" w:hAnsi="GHEA Grapalat" w:cs="Courier New"/>
                <w:bCs/>
                <w:kern w:val="36"/>
                <w:sz w:val="20"/>
                <w:szCs w:val="20"/>
              </w:rPr>
              <w:t xml:space="preserve"> </w:t>
            </w:r>
          </w:p>
        </w:tc>
      </w:tr>
      <w:tr w:rsidR="00522F42" w:rsidRPr="00AA70E5" w14:paraId="5936691C" w14:textId="77777777" w:rsidTr="00330F7C">
        <w:trPr>
          <w:trHeight w:val="230"/>
        </w:trPr>
        <w:tc>
          <w:tcPr>
            <w:tcW w:w="574" w:type="dxa"/>
          </w:tcPr>
          <w:p w14:paraId="0691BBD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FDEC6EC"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Մուտքային</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պահանջները</w:t>
            </w:r>
            <w:proofErr w:type="spellEnd"/>
          </w:p>
        </w:tc>
        <w:tc>
          <w:tcPr>
            <w:tcW w:w="9770" w:type="dxa"/>
          </w:tcPr>
          <w:p w14:paraId="40821397" w14:textId="77777777" w:rsidR="00522F42" w:rsidRPr="00C71292" w:rsidRDefault="00522F42" w:rsidP="00330F7C">
            <w:pPr>
              <w:spacing w:after="0" w:line="360" w:lineRule="auto"/>
              <w:jc w:val="both"/>
              <w:rPr>
                <w:rFonts w:ascii="GHEA Grapalat" w:hAnsi="GHEA Grapalat"/>
                <w:sz w:val="20"/>
                <w:szCs w:val="20"/>
                <w:lang w:val="hy-AM"/>
              </w:rPr>
            </w:pPr>
            <w:proofErr w:type="spellStart"/>
            <w:r w:rsidRPr="00C71292">
              <w:rPr>
                <w:rFonts w:ascii="GHEA Grapalat" w:hAnsi="GHEA Grapalat"/>
                <w:sz w:val="20"/>
                <w:szCs w:val="20"/>
              </w:rPr>
              <w:t>Այս</w:t>
            </w:r>
            <w:proofErr w:type="spellEnd"/>
            <w:r w:rsidRPr="00C71292">
              <w:rPr>
                <w:rFonts w:ascii="GHEA Grapalat" w:hAnsi="GHEA Grapalat"/>
                <w:sz w:val="20"/>
                <w:szCs w:val="20"/>
              </w:rPr>
              <w:t xml:space="preserve"> </w:t>
            </w:r>
            <w:proofErr w:type="spellStart"/>
            <w:r w:rsidRPr="00C71292">
              <w:rPr>
                <w:rFonts w:ascii="GHEA Grapalat" w:hAnsi="GHEA Grapalat"/>
                <w:sz w:val="20"/>
                <w:szCs w:val="20"/>
              </w:rPr>
              <w:t>մոդուլն</w:t>
            </w:r>
            <w:proofErr w:type="spellEnd"/>
            <w:r w:rsidRPr="00C71292">
              <w:rPr>
                <w:rFonts w:ascii="GHEA Grapalat" w:hAnsi="GHEA Grapalat"/>
                <w:sz w:val="20"/>
                <w:szCs w:val="20"/>
              </w:rPr>
              <w:t xml:space="preserve"> </w:t>
            </w:r>
            <w:proofErr w:type="spellStart"/>
            <w:proofErr w:type="gramStart"/>
            <w:r w:rsidRPr="00C71292">
              <w:rPr>
                <w:rFonts w:ascii="GHEA Grapalat" w:hAnsi="GHEA Grapalat"/>
                <w:sz w:val="20"/>
                <w:szCs w:val="20"/>
              </w:rPr>
              <w:t>ուսումնասիրելուց</w:t>
            </w:r>
            <w:proofErr w:type="spellEnd"/>
            <w:r w:rsidRPr="00C71292">
              <w:rPr>
                <w:rFonts w:ascii="GHEA Grapalat" w:hAnsi="GHEA Grapalat"/>
                <w:sz w:val="20"/>
                <w:szCs w:val="20"/>
              </w:rPr>
              <w:t xml:space="preserve">  </w:t>
            </w:r>
            <w:proofErr w:type="spellStart"/>
            <w:r w:rsidRPr="00C71292">
              <w:rPr>
                <w:rFonts w:ascii="GHEA Grapalat" w:hAnsi="GHEA Grapalat"/>
                <w:sz w:val="20"/>
                <w:szCs w:val="20"/>
              </w:rPr>
              <w:t>առաջ</w:t>
            </w:r>
            <w:proofErr w:type="spellEnd"/>
            <w:proofErr w:type="gramEnd"/>
            <w:r w:rsidRPr="00C71292">
              <w:rPr>
                <w:rFonts w:ascii="GHEA Grapalat" w:hAnsi="GHEA Grapalat"/>
                <w:sz w:val="20"/>
                <w:szCs w:val="20"/>
              </w:rPr>
              <w:t xml:space="preserve"> </w:t>
            </w:r>
            <w:proofErr w:type="spellStart"/>
            <w:r w:rsidRPr="00C71292">
              <w:rPr>
                <w:rFonts w:ascii="GHEA Grapalat" w:hAnsi="GHEA Grapalat"/>
                <w:sz w:val="20"/>
                <w:szCs w:val="20"/>
              </w:rPr>
              <w:t>անհրաժեշտ</w:t>
            </w:r>
            <w:proofErr w:type="spellEnd"/>
            <w:r w:rsidRPr="00C71292">
              <w:rPr>
                <w:rFonts w:ascii="GHEA Grapalat" w:hAnsi="GHEA Grapalat"/>
                <w:sz w:val="20"/>
                <w:szCs w:val="20"/>
              </w:rPr>
              <w:t xml:space="preserve"> է </w:t>
            </w:r>
            <w:proofErr w:type="spellStart"/>
            <w:r w:rsidRPr="00C71292">
              <w:rPr>
                <w:rFonts w:ascii="GHEA Grapalat" w:hAnsi="GHEA Grapalat"/>
                <w:sz w:val="20"/>
                <w:szCs w:val="20"/>
              </w:rPr>
              <w:t>ուսումնասիրել</w:t>
            </w:r>
            <w:proofErr w:type="spellEnd"/>
            <w:r w:rsidRPr="00C71292">
              <w:rPr>
                <w:rFonts w:ascii="GHEA Grapalat" w:hAnsi="GHEA Grapalat"/>
                <w:bCs/>
                <w:sz w:val="20"/>
                <w:szCs w:val="20"/>
              </w:rPr>
              <w:t xml:space="preserve"> </w:t>
            </w:r>
            <w:r w:rsidRPr="00C71292">
              <w:rPr>
                <w:rFonts w:ascii="GHEA Grapalat" w:hAnsi="GHEA Grapalat"/>
                <w:bCs/>
                <w:sz w:val="20"/>
                <w:szCs w:val="20"/>
                <w:lang w:val="nl-NL"/>
              </w:rPr>
              <w:t xml:space="preserve">ՍՊԿՄ-5-20-005 </w:t>
            </w:r>
            <w:r w:rsidRPr="00C71292">
              <w:rPr>
                <w:rFonts w:ascii="GHEA Grapalat" w:hAnsi="GHEA Grapalat"/>
                <w:bCs/>
                <w:sz w:val="20"/>
                <w:szCs w:val="20"/>
              </w:rPr>
              <w:t>«</w:t>
            </w:r>
            <w:r w:rsidRPr="00C71292">
              <w:rPr>
                <w:rFonts w:ascii="GHEA Grapalat" w:eastAsia="Arial Unicode MS" w:hAnsi="GHEA Grapalat"/>
                <w:sz w:val="20"/>
                <w:szCs w:val="20"/>
                <w:lang w:val="nl-NL"/>
              </w:rPr>
              <w:t>Ա</w:t>
            </w:r>
            <w:r w:rsidRPr="00C71292">
              <w:rPr>
                <w:rFonts w:ascii="GHEA Grapalat" w:eastAsia="Arial Unicode MS" w:hAnsi="GHEA Grapalat"/>
                <w:sz w:val="20"/>
                <w:szCs w:val="20"/>
                <w:lang w:val="hy-AM"/>
              </w:rPr>
              <w:t>նձնակազմի</w:t>
            </w:r>
            <w:r w:rsidRPr="00C71292">
              <w:rPr>
                <w:rFonts w:ascii="GHEA Grapalat" w:eastAsia="Arial Unicode MS" w:hAnsi="GHEA Grapalat"/>
                <w:sz w:val="20"/>
                <w:szCs w:val="20"/>
                <w:lang w:val="nl-NL"/>
              </w:rPr>
              <w:t xml:space="preserve"> կառավարում</w:t>
            </w:r>
            <w:r w:rsidRPr="00C71292">
              <w:rPr>
                <w:rFonts w:ascii="GHEA Grapalat" w:hAnsi="GHEA Grapalat"/>
                <w:bCs/>
                <w:sz w:val="20"/>
                <w:szCs w:val="20"/>
                <w:lang w:val="nl-NL"/>
              </w:rPr>
              <w:t>» մոդուլը:</w:t>
            </w:r>
          </w:p>
        </w:tc>
      </w:tr>
      <w:tr w:rsidR="00522F42" w:rsidRPr="00AA70E5" w14:paraId="267BF88D" w14:textId="77777777" w:rsidTr="00330F7C">
        <w:trPr>
          <w:trHeight w:val="230"/>
        </w:trPr>
        <w:tc>
          <w:tcPr>
            <w:tcW w:w="574" w:type="dxa"/>
          </w:tcPr>
          <w:p w14:paraId="176B4E8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AB09ED0"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Մոդուլի</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գնահատման</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կարգը</w:t>
            </w:r>
            <w:proofErr w:type="spellEnd"/>
          </w:p>
        </w:tc>
        <w:tc>
          <w:tcPr>
            <w:tcW w:w="9770" w:type="dxa"/>
          </w:tcPr>
          <w:p w14:paraId="34C93827" w14:textId="77777777" w:rsidR="00522F42" w:rsidRPr="00C71292" w:rsidRDefault="00522F42" w:rsidP="00330F7C">
            <w:pPr>
              <w:spacing w:after="0" w:line="360" w:lineRule="auto"/>
              <w:jc w:val="both"/>
              <w:rPr>
                <w:rFonts w:ascii="GHEA Grapalat" w:hAnsi="GHEA Grapalat"/>
                <w:sz w:val="20"/>
                <w:szCs w:val="20"/>
                <w:lang w:val="hy-AM"/>
              </w:rPr>
            </w:pPr>
            <w:r w:rsidRPr="00C71292">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C71292">
              <w:rPr>
                <w:rFonts w:ascii="GHEA Grapalat" w:hAnsi="GHEA Grapalat"/>
                <w:sz w:val="20"/>
                <w:szCs w:val="20"/>
              </w:rPr>
              <w:t>:</w:t>
            </w:r>
          </w:p>
        </w:tc>
      </w:tr>
      <w:tr w:rsidR="00522F42" w:rsidRPr="00AA70E5" w14:paraId="5C7B435A" w14:textId="77777777" w:rsidTr="00330F7C">
        <w:trPr>
          <w:trHeight w:val="230"/>
        </w:trPr>
        <w:tc>
          <w:tcPr>
            <w:tcW w:w="574" w:type="dxa"/>
          </w:tcPr>
          <w:p w14:paraId="7CFAFE8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40381EB"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ՈՒսումնառության</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արդյունք</w:t>
            </w:r>
            <w:proofErr w:type="spellEnd"/>
            <w:r w:rsidRPr="00C71292">
              <w:rPr>
                <w:rFonts w:ascii="GHEA Grapalat" w:hAnsi="GHEA Grapalat"/>
                <w:b/>
                <w:sz w:val="20"/>
                <w:szCs w:val="20"/>
              </w:rPr>
              <w:t xml:space="preserve"> 1</w:t>
            </w:r>
          </w:p>
        </w:tc>
        <w:tc>
          <w:tcPr>
            <w:tcW w:w="9770" w:type="dxa"/>
          </w:tcPr>
          <w:p w14:paraId="559BFE65" w14:textId="77777777" w:rsidR="00522F42" w:rsidRPr="00C71292" w:rsidRDefault="00522F42" w:rsidP="00330F7C">
            <w:pPr>
              <w:spacing w:after="0" w:line="360" w:lineRule="auto"/>
              <w:jc w:val="both"/>
              <w:rPr>
                <w:rFonts w:ascii="GHEA Grapalat" w:hAnsi="GHEA Grapalat"/>
                <w:sz w:val="20"/>
                <w:szCs w:val="20"/>
                <w:lang w:val="hy-AM"/>
              </w:rPr>
            </w:pPr>
            <w:r w:rsidRPr="00C71292">
              <w:rPr>
                <w:rFonts w:ascii="GHEA Grapalat" w:hAnsi="GHEA Grapalat"/>
                <w:sz w:val="20"/>
                <w:szCs w:val="20"/>
                <w:lang w:val="hy-AM"/>
              </w:rPr>
              <w:t xml:space="preserve">Ներկայացնել  ղեկավարման տեսակները և ոճերը, առաջնորդելու հիմունքները և </w:t>
            </w:r>
            <w:r w:rsidRPr="00C71292">
              <w:rPr>
                <w:rFonts w:ascii="GHEA Grapalat" w:hAnsi="GHEA Grapalat" w:cs="Tahoma"/>
                <w:sz w:val="20"/>
                <w:szCs w:val="20"/>
                <w:lang w:val="hy-AM"/>
              </w:rPr>
              <w:t>իշխանության</w:t>
            </w:r>
            <w:r w:rsidRPr="00C71292">
              <w:rPr>
                <w:rFonts w:ascii="GHEA Grapalat" w:hAnsi="GHEA Grapalat" w:cs="Arial Armenian"/>
                <w:sz w:val="20"/>
                <w:szCs w:val="20"/>
                <w:lang w:val="hy-AM"/>
              </w:rPr>
              <w:t xml:space="preserve"> ձևերը</w:t>
            </w:r>
          </w:p>
        </w:tc>
      </w:tr>
      <w:tr w:rsidR="00522F42" w:rsidRPr="00780C48" w14:paraId="02BDB31F" w14:textId="77777777" w:rsidTr="00330F7C">
        <w:trPr>
          <w:trHeight w:val="230"/>
        </w:trPr>
        <w:tc>
          <w:tcPr>
            <w:tcW w:w="574" w:type="dxa"/>
          </w:tcPr>
          <w:p w14:paraId="7FD3CBA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B38BE73"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Կատարման</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չափանիշներ</w:t>
            </w:r>
            <w:proofErr w:type="spellEnd"/>
          </w:p>
        </w:tc>
        <w:tc>
          <w:tcPr>
            <w:tcW w:w="9770" w:type="dxa"/>
          </w:tcPr>
          <w:p w14:paraId="4AEF3A7D" w14:textId="77777777" w:rsidR="00522F42" w:rsidRPr="00C71292" w:rsidRDefault="00522F42" w:rsidP="00330F7C">
            <w:pPr>
              <w:spacing w:after="0" w:line="360" w:lineRule="auto"/>
              <w:jc w:val="both"/>
              <w:rPr>
                <w:rFonts w:ascii="GHEA Grapalat" w:hAnsi="GHEA Grapalat"/>
                <w:sz w:val="20"/>
                <w:szCs w:val="20"/>
                <w:lang w:val="hy-AM"/>
              </w:rPr>
            </w:pPr>
            <w:r w:rsidRPr="00C71292">
              <w:rPr>
                <w:rFonts w:ascii="GHEA Grapalat" w:hAnsi="GHEA Grapalat"/>
                <w:sz w:val="20"/>
                <w:szCs w:val="20"/>
                <w:lang w:val="hy-AM"/>
              </w:rPr>
              <w:t>1) ներկայացնում է   ղեկավարման տեսակները և ոճերը,</w:t>
            </w:r>
          </w:p>
          <w:p w14:paraId="56A398DD" w14:textId="77777777" w:rsidR="00522F42" w:rsidRPr="00C71292" w:rsidRDefault="00522F42" w:rsidP="00330F7C">
            <w:pPr>
              <w:spacing w:after="0" w:line="360" w:lineRule="auto"/>
              <w:jc w:val="both"/>
              <w:rPr>
                <w:rFonts w:ascii="GHEA Grapalat" w:hAnsi="GHEA Grapalat" w:cs="Arial Armenian"/>
                <w:sz w:val="20"/>
                <w:szCs w:val="20"/>
                <w:lang w:val="hy-AM"/>
              </w:rPr>
            </w:pPr>
            <w:r w:rsidRPr="00C71292">
              <w:rPr>
                <w:rFonts w:ascii="GHEA Grapalat" w:hAnsi="GHEA Grapalat" w:cs="Courier New"/>
                <w:bCs/>
                <w:kern w:val="36"/>
                <w:sz w:val="20"/>
                <w:szCs w:val="20"/>
                <w:lang w:val="hy-AM"/>
              </w:rPr>
              <w:t>2) ճիշտ է</w:t>
            </w:r>
            <w:r w:rsidRPr="00C71292">
              <w:rPr>
                <w:rFonts w:ascii="GHEA Grapalat" w:hAnsi="GHEA Grapalat" w:cs="Tahoma"/>
                <w:sz w:val="20"/>
                <w:szCs w:val="20"/>
                <w:lang w:val="hy-AM"/>
              </w:rPr>
              <w:t xml:space="preserve"> նկարագրում իշխանության</w:t>
            </w:r>
            <w:r w:rsidRPr="00C71292">
              <w:rPr>
                <w:rFonts w:ascii="GHEA Grapalat" w:hAnsi="GHEA Grapalat" w:cs="Arial Armenian"/>
                <w:sz w:val="20"/>
                <w:szCs w:val="20"/>
                <w:lang w:val="hy-AM"/>
              </w:rPr>
              <w:t xml:space="preserve"> ձևերը,</w:t>
            </w:r>
          </w:p>
          <w:p w14:paraId="5D2C2CC0" w14:textId="77777777" w:rsidR="00522F42" w:rsidRPr="00C71292" w:rsidRDefault="00522F42" w:rsidP="00330F7C">
            <w:pPr>
              <w:spacing w:after="0" w:line="360" w:lineRule="auto"/>
              <w:jc w:val="both"/>
              <w:rPr>
                <w:rFonts w:ascii="GHEA Grapalat" w:hAnsi="GHEA Grapalat"/>
                <w:sz w:val="20"/>
                <w:szCs w:val="20"/>
                <w:lang w:val="hy-AM"/>
              </w:rPr>
            </w:pPr>
            <w:r w:rsidRPr="00C71292">
              <w:rPr>
                <w:rFonts w:ascii="GHEA Grapalat" w:hAnsi="GHEA Grapalat" w:cs="Arial Armenian"/>
                <w:sz w:val="20"/>
                <w:szCs w:val="20"/>
                <w:lang w:val="hy-AM"/>
              </w:rPr>
              <w:t>3) բացատրում է ղեկավարման իր քայլերը:</w:t>
            </w:r>
          </w:p>
        </w:tc>
      </w:tr>
      <w:tr w:rsidR="00522F42" w:rsidRPr="00AA70E5" w14:paraId="31D4B823" w14:textId="77777777" w:rsidTr="00330F7C">
        <w:trPr>
          <w:trHeight w:val="230"/>
        </w:trPr>
        <w:tc>
          <w:tcPr>
            <w:tcW w:w="574" w:type="dxa"/>
          </w:tcPr>
          <w:p w14:paraId="428D58E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399131A"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ՈՒսումնառության</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արդյունք</w:t>
            </w:r>
            <w:proofErr w:type="spellEnd"/>
            <w:r w:rsidRPr="00C71292">
              <w:rPr>
                <w:rFonts w:ascii="GHEA Grapalat" w:hAnsi="GHEA Grapalat"/>
                <w:b/>
                <w:sz w:val="20"/>
                <w:szCs w:val="20"/>
              </w:rPr>
              <w:t xml:space="preserve"> 2</w:t>
            </w:r>
          </w:p>
        </w:tc>
        <w:tc>
          <w:tcPr>
            <w:tcW w:w="9770" w:type="dxa"/>
          </w:tcPr>
          <w:p w14:paraId="627EB438" w14:textId="77777777" w:rsidR="00522F42" w:rsidRPr="00C71292" w:rsidRDefault="00522F42" w:rsidP="00330F7C">
            <w:pPr>
              <w:spacing w:after="0" w:line="360" w:lineRule="auto"/>
              <w:jc w:val="both"/>
              <w:rPr>
                <w:rFonts w:ascii="GHEA Grapalat" w:hAnsi="GHEA Grapalat"/>
                <w:sz w:val="20"/>
                <w:szCs w:val="20"/>
                <w:lang w:val="hy-AM"/>
              </w:rPr>
            </w:pPr>
            <w:proofErr w:type="spellStart"/>
            <w:r w:rsidRPr="00C71292">
              <w:rPr>
                <w:rFonts w:ascii="GHEA Grapalat" w:hAnsi="GHEA Grapalat" w:cs="Courier New"/>
                <w:bCs/>
                <w:kern w:val="36"/>
                <w:sz w:val="20"/>
                <w:szCs w:val="20"/>
              </w:rPr>
              <w:t>Ներկայացնել</w:t>
            </w:r>
            <w:proofErr w:type="spellEnd"/>
            <w:r w:rsidRPr="00C71292">
              <w:rPr>
                <w:rFonts w:ascii="GHEA Grapalat" w:hAnsi="GHEA Grapalat" w:cs="Courier New"/>
                <w:bCs/>
                <w:kern w:val="36"/>
                <w:sz w:val="20"/>
                <w:szCs w:val="20"/>
              </w:rPr>
              <w:t xml:space="preserve"> </w:t>
            </w:r>
            <w:r w:rsidRPr="00C71292">
              <w:rPr>
                <w:rFonts w:ascii="GHEA Grapalat" w:hAnsi="GHEA Grapalat" w:cs="Courier New"/>
                <w:bCs/>
                <w:kern w:val="36"/>
                <w:sz w:val="20"/>
                <w:szCs w:val="20"/>
                <w:lang w:val="hy-AM"/>
              </w:rPr>
              <w:t xml:space="preserve">ղեկավարման </w:t>
            </w:r>
            <w:proofErr w:type="gramStart"/>
            <w:r w:rsidRPr="00C71292">
              <w:rPr>
                <w:rFonts w:ascii="GHEA Grapalat" w:hAnsi="GHEA Grapalat" w:cs="Courier New"/>
                <w:bCs/>
                <w:kern w:val="36"/>
                <w:sz w:val="20"/>
                <w:szCs w:val="20"/>
                <w:lang w:val="hy-AM"/>
              </w:rPr>
              <w:t>էթիկայի  և</w:t>
            </w:r>
            <w:proofErr w:type="gramEnd"/>
            <w:r w:rsidRPr="00C71292">
              <w:rPr>
                <w:rFonts w:ascii="GHEA Grapalat" w:hAnsi="GHEA Grapalat" w:cs="Courier New"/>
                <w:bCs/>
                <w:kern w:val="36"/>
                <w:sz w:val="20"/>
                <w:szCs w:val="20"/>
                <w:lang w:val="hy-AM"/>
              </w:rPr>
              <w:t xml:space="preserve"> գործարար հարաբերությունների վարվելակերպի կանոնները </w:t>
            </w:r>
          </w:p>
        </w:tc>
      </w:tr>
      <w:tr w:rsidR="00522F42" w:rsidRPr="00780C48" w14:paraId="15DEE6BC" w14:textId="77777777" w:rsidTr="00330F7C">
        <w:trPr>
          <w:trHeight w:val="230"/>
        </w:trPr>
        <w:tc>
          <w:tcPr>
            <w:tcW w:w="574" w:type="dxa"/>
          </w:tcPr>
          <w:p w14:paraId="48A8F0D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42CC8BE"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Կատարման</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չափանիշներ</w:t>
            </w:r>
            <w:proofErr w:type="spellEnd"/>
          </w:p>
        </w:tc>
        <w:tc>
          <w:tcPr>
            <w:tcW w:w="9770" w:type="dxa"/>
          </w:tcPr>
          <w:p w14:paraId="151DE9EE" w14:textId="77777777" w:rsidR="00522F42" w:rsidRPr="00C71292" w:rsidRDefault="00522F42" w:rsidP="00330F7C">
            <w:pPr>
              <w:spacing w:after="0" w:line="360" w:lineRule="auto"/>
              <w:jc w:val="both"/>
              <w:rPr>
                <w:rFonts w:ascii="GHEA Grapalat" w:hAnsi="GHEA Grapalat" w:cs="Courier New"/>
                <w:bCs/>
                <w:kern w:val="36"/>
                <w:sz w:val="20"/>
                <w:szCs w:val="20"/>
                <w:lang w:val="hy-AM"/>
              </w:rPr>
            </w:pPr>
            <w:r w:rsidRPr="00C71292">
              <w:rPr>
                <w:rFonts w:ascii="GHEA Grapalat" w:hAnsi="GHEA Grapalat" w:cs="Courier New"/>
                <w:bCs/>
                <w:kern w:val="36"/>
                <w:sz w:val="20"/>
                <w:szCs w:val="20"/>
                <w:lang w:val="hy-AM"/>
              </w:rPr>
              <w:t xml:space="preserve">1) ներկայացնում է ծառայությունների ղեկավարման էթիկայի սկզբունքները, </w:t>
            </w:r>
          </w:p>
          <w:p w14:paraId="37A41F2F" w14:textId="77777777" w:rsidR="00522F42" w:rsidRPr="00C71292" w:rsidRDefault="00522F42" w:rsidP="00330F7C">
            <w:pPr>
              <w:spacing w:after="0" w:line="360" w:lineRule="auto"/>
              <w:jc w:val="both"/>
              <w:rPr>
                <w:rFonts w:ascii="GHEA Grapalat" w:hAnsi="GHEA Grapalat" w:cs="Courier New"/>
                <w:bCs/>
                <w:kern w:val="36"/>
                <w:sz w:val="20"/>
                <w:szCs w:val="20"/>
                <w:lang w:val="hy-AM"/>
              </w:rPr>
            </w:pPr>
            <w:r w:rsidRPr="00C71292">
              <w:rPr>
                <w:rFonts w:ascii="GHEA Grapalat" w:hAnsi="GHEA Grapalat" w:cs="Courier New"/>
                <w:bCs/>
                <w:kern w:val="36"/>
                <w:sz w:val="20"/>
                <w:szCs w:val="20"/>
                <w:lang w:val="hy-AM"/>
              </w:rPr>
              <w:t>2) ներկայացնում է ծառայություններ սպասարկող աշխատակիցների վարվեցողության կանոնները,</w:t>
            </w:r>
          </w:p>
          <w:p w14:paraId="2E4D321B" w14:textId="77777777" w:rsidR="00522F42" w:rsidRPr="00C71292" w:rsidRDefault="00522F42" w:rsidP="00330F7C">
            <w:pPr>
              <w:spacing w:after="0" w:line="360" w:lineRule="auto"/>
              <w:jc w:val="both"/>
              <w:rPr>
                <w:rFonts w:ascii="GHEA Grapalat" w:hAnsi="GHEA Grapalat" w:cs="Courier New"/>
                <w:bCs/>
                <w:kern w:val="36"/>
                <w:sz w:val="20"/>
                <w:szCs w:val="20"/>
                <w:lang w:val="hy-AM"/>
              </w:rPr>
            </w:pPr>
            <w:r w:rsidRPr="00C71292">
              <w:rPr>
                <w:rFonts w:ascii="GHEA Grapalat" w:hAnsi="GHEA Grapalat" w:cs="Courier New"/>
                <w:bCs/>
                <w:kern w:val="36"/>
                <w:sz w:val="20"/>
                <w:szCs w:val="20"/>
                <w:lang w:val="hy-AM"/>
              </w:rPr>
              <w:t>3) ճիշտ է ներկայացնում ծառայություններ սպասարկող  աշխատողների աշխատանքային կուլտուրային հետևելու  ձևը (արտաքին տեսքին ներկայացվող պահանջներ),</w:t>
            </w:r>
          </w:p>
          <w:p w14:paraId="6287FC17" w14:textId="77777777" w:rsidR="00522F42" w:rsidRPr="00C71292" w:rsidRDefault="00522F42" w:rsidP="00330F7C">
            <w:pPr>
              <w:spacing w:after="0" w:line="360" w:lineRule="auto"/>
              <w:jc w:val="both"/>
              <w:rPr>
                <w:rFonts w:ascii="GHEA Grapalat" w:hAnsi="GHEA Grapalat"/>
                <w:sz w:val="20"/>
                <w:szCs w:val="20"/>
                <w:lang w:val="hy-AM"/>
              </w:rPr>
            </w:pPr>
            <w:r w:rsidRPr="00C71292">
              <w:rPr>
                <w:rFonts w:ascii="GHEA Grapalat" w:hAnsi="GHEA Grapalat" w:cs="Courier New"/>
                <w:bCs/>
                <w:kern w:val="36"/>
                <w:sz w:val="20"/>
                <w:szCs w:val="20"/>
                <w:lang w:val="hy-AM"/>
              </w:rPr>
              <w:t>4) վարում է  զրույց՝ բարեկիրթ ոճով  (խոսքի կուլտուրա, գրագիտություն, ճիշտ տոն):</w:t>
            </w:r>
          </w:p>
        </w:tc>
      </w:tr>
      <w:tr w:rsidR="00522F42" w:rsidRPr="00AA70E5" w14:paraId="7962231A" w14:textId="77777777" w:rsidTr="00330F7C">
        <w:trPr>
          <w:trHeight w:val="230"/>
        </w:trPr>
        <w:tc>
          <w:tcPr>
            <w:tcW w:w="574" w:type="dxa"/>
          </w:tcPr>
          <w:p w14:paraId="23466EC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01374EB"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ՈՒսումնառության</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արդյունք</w:t>
            </w:r>
            <w:proofErr w:type="spellEnd"/>
            <w:r w:rsidRPr="00C71292">
              <w:rPr>
                <w:rFonts w:ascii="GHEA Grapalat" w:hAnsi="GHEA Grapalat"/>
                <w:b/>
                <w:sz w:val="20"/>
                <w:szCs w:val="20"/>
              </w:rPr>
              <w:t xml:space="preserve"> 3</w:t>
            </w:r>
          </w:p>
        </w:tc>
        <w:tc>
          <w:tcPr>
            <w:tcW w:w="9770" w:type="dxa"/>
          </w:tcPr>
          <w:p w14:paraId="65794BE9" w14:textId="77777777" w:rsidR="00522F42" w:rsidRPr="00C71292" w:rsidRDefault="00522F42" w:rsidP="00330F7C">
            <w:pPr>
              <w:spacing w:after="0" w:line="360" w:lineRule="auto"/>
              <w:jc w:val="both"/>
              <w:rPr>
                <w:rFonts w:ascii="GHEA Grapalat" w:hAnsi="GHEA Grapalat"/>
                <w:sz w:val="20"/>
                <w:szCs w:val="20"/>
                <w:lang w:val="hy-AM"/>
              </w:rPr>
            </w:pPr>
            <w:r w:rsidRPr="00C71292">
              <w:rPr>
                <w:rFonts w:ascii="GHEA Grapalat" w:hAnsi="GHEA Grapalat" w:cs="Courier New"/>
                <w:bCs/>
                <w:kern w:val="36"/>
                <w:sz w:val="20"/>
                <w:szCs w:val="20"/>
                <w:lang w:val="hy-AM"/>
              </w:rPr>
              <w:t>Ներկայացնել մասնագիտական էթիկայի և սպասարկման հոգեբանության հիմունքներն ու սկզբունքները</w:t>
            </w:r>
          </w:p>
        </w:tc>
      </w:tr>
      <w:tr w:rsidR="00522F42" w:rsidRPr="00780C48" w14:paraId="036A254B" w14:textId="77777777" w:rsidTr="00330F7C">
        <w:trPr>
          <w:trHeight w:val="230"/>
        </w:trPr>
        <w:tc>
          <w:tcPr>
            <w:tcW w:w="574" w:type="dxa"/>
          </w:tcPr>
          <w:p w14:paraId="44E9872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DF26318"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Կատարման</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չափանիշներ</w:t>
            </w:r>
            <w:proofErr w:type="spellEnd"/>
          </w:p>
        </w:tc>
        <w:tc>
          <w:tcPr>
            <w:tcW w:w="9770" w:type="dxa"/>
          </w:tcPr>
          <w:p w14:paraId="66D06296" w14:textId="77777777" w:rsidR="00522F42" w:rsidRPr="00C71292" w:rsidRDefault="00522F42" w:rsidP="00330F7C">
            <w:pPr>
              <w:spacing w:after="0" w:line="360" w:lineRule="auto"/>
              <w:rPr>
                <w:rFonts w:ascii="GHEA Grapalat" w:hAnsi="GHEA Grapalat" w:cs="Courier New"/>
                <w:bCs/>
                <w:kern w:val="36"/>
                <w:sz w:val="20"/>
                <w:szCs w:val="20"/>
                <w:lang w:val="hy-AM"/>
              </w:rPr>
            </w:pPr>
            <w:r w:rsidRPr="00C71292">
              <w:rPr>
                <w:rFonts w:ascii="GHEA Grapalat" w:hAnsi="GHEA Grapalat" w:cs="Courier New"/>
                <w:bCs/>
                <w:kern w:val="36"/>
                <w:sz w:val="20"/>
                <w:szCs w:val="20"/>
                <w:lang w:val="hy-AM"/>
              </w:rPr>
              <w:t>1) նկարագրում է հաճախորդի  հոգեբանական հիմնական տեսակները և շփման հոգեբանական հիմունքներն ու սկզբունքները,</w:t>
            </w:r>
          </w:p>
          <w:p w14:paraId="636310A6" w14:textId="77777777" w:rsidR="00522F42" w:rsidRPr="00C71292" w:rsidRDefault="00522F42" w:rsidP="00330F7C">
            <w:pPr>
              <w:spacing w:after="0" w:line="360" w:lineRule="auto"/>
              <w:rPr>
                <w:rFonts w:ascii="GHEA Grapalat" w:hAnsi="GHEA Grapalat" w:cs="Courier New"/>
                <w:bCs/>
                <w:kern w:val="36"/>
                <w:sz w:val="20"/>
                <w:szCs w:val="20"/>
                <w:lang w:val="hy-AM"/>
              </w:rPr>
            </w:pPr>
            <w:r w:rsidRPr="00C71292">
              <w:rPr>
                <w:rFonts w:ascii="GHEA Grapalat" w:hAnsi="GHEA Grapalat" w:cs="Courier New"/>
                <w:bCs/>
                <w:kern w:val="36"/>
                <w:sz w:val="20"/>
                <w:szCs w:val="20"/>
                <w:lang w:val="hy-AM"/>
              </w:rPr>
              <w:t>2) որոշում է  հաճախորդի հոգեբանական տեսակը,</w:t>
            </w:r>
          </w:p>
          <w:p w14:paraId="6A828951" w14:textId="77777777" w:rsidR="00522F42" w:rsidRPr="00B14FD4" w:rsidRDefault="00522F42" w:rsidP="00330F7C">
            <w:pPr>
              <w:spacing w:after="0" w:line="360" w:lineRule="auto"/>
              <w:rPr>
                <w:rFonts w:ascii="GHEA Grapalat" w:hAnsi="GHEA Grapalat" w:cs="Courier New"/>
                <w:bCs/>
                <w:kern w:val="36"/>
                <w:sz w:val="20"/>
                <w:szCs w:val="20"/>
                <w:lang w:val="hy-AM"/>
              </w:rPr>
            </w:pPr>
            <w:r w:rsidRPr="00C71292">
              <w:rPr>
                <w:rFonts w:ascii="GHEA Grapalat" w:hAnsi="GHEA Grapalat" w:cs="Courier New"/>
                <w:bCs/>
                <w:kern w:val="36"/>
                <w:sz w:val="20"/>
                <w:szCs w:val="20"/>
                <w:lang w:val="hy-AM"/>
              </w:rPr>
              <w:t xml:space="preserve">3) </w:t>
            </w:r>
            <w:r w:rsidRPr="00B14FD4">
              <w:rPr>
                <w:rFonts w:ascii="GHEA Grapalat" w:hAnsi="GHEA Grapalat" w:cs="Courier New"/>
                <w:bCs/>
                <w:kern w:val="36"/>
                <w:sz w:val="20"/>
                <w:szCs w:val="20"/>
                <w:lang w:val="hy-AM"/>
              </w:rPr>
              <w:t xml:space="preserve">ճիշտ է բացատրում սերվիսի էությունը, բովանդակությունը, </w:t>
            </w:r>
            <w:r w:rsidRPr="008D48C1">
              <w:rPr>
                <w:rFonts w:ascii="GHEA Grapalat" w:hAnsi="GHEA Grapalat" w:cs="Courier New"/>
                <w:bCs/>
                <w:kern w:val="36"/>
                <w:sz w:val="20"/>
                <w:szCs w:val="20"/>
                <w:lang w:val="hy-AM"/>
              </w:rPr>
              <w:t>առանձնահատկությունները</w:t>
            </w:r>
            <w:r w:rsidRPr="00B14FD4">
              <w:rPr>
                <w:rFonts w:ascii="GHEA Grapalat" w:hAnsi="GHEA Grapalat" w:cs="Courier New"/>
                <w:bCs/>
                <w:kern w:val="36"/>
                <w:sz w:val="20"/>
                <w:szCs w:val="20"/>
                <w:lang w:val="hy-AM"/>
              </w:rPr>
              <w:t>,</w:t>
            </w:r>
          </w:p>
          <w:p w14:paraId="2CDAE08A" w14:textId="77777777" w:rsidR="00522F42" w:rsidRPr="00B14FD4" w:rsidRDefault="00522F42" w:rsidP="00330F7C">
            <w:pPr>
              <w:spacing w:after="0" w:line="360" w:lineRule="auto"/>
              <w:rPr>
                <w:rFonts w:ascii="GHEA Grapalat" w:hAnsi="GHEA Grapalat" w:cs="Courier New"/>
                <w:bCs/>
                <w:kern w:val="36"/>
                <w:sz w:val="20"/>
                <w:szCs w:val="20"/>
                <w:lang w:val="hy-AM"/>
              </w:rPr>
            </w:pPr>
            <w:r w:rsidRPr="00B14FD4">
              <w:rPr>
                <w:rFonts w:ascii="GHEA Grapalat" w:hAnsi="GHEA Grapalat" w:cs="Courier New"/>
                <w:bCs/>
                <w:kern w:val="36"/>
                <w:sz w:val="20"/>
                <w:szCs w:val="20"/>
                <w:lang w:val="hy-AM"/>
              </w:rPr>
              <w:t>4) ճիշտ է ներկայացնում սպասարկման ձևերը,</w:t>
            </w:r>
          </w:p>
          <w:p w14:paraId="63E4C820" w14:textId="77777777" w:rsidR="00522F42" w:rsidRPr="00B14FD4" w:rsidRDefault="00522F42" w:rsidP="00330F7C">
            <w:pPr>
              <w:spacing w:after="0" w:line="360" w:lineRule="auto"/>
              <w:rPr>
                <w:rFonts w:ascii="GHEA Grapalat" w:hAnsi="GHEA Grapalat" w:cs="Courier New"/>
                <w:bCs/>
                <w:kern w:val="36"/>
                <w:sz w:val="20"/>
                <w:szCs w:val="20"/>
                <w:lang w:val="hy-AM"/>
              </w:rPr>
            </w:pPr>
            <w:r w:rsidRPr="00B14FD4">
              <w:rPr>
                <w:rFonts w:ascii="GHEA Grapalat" w:hAnsi="GHEA Grapalat" w:cs="Courier New"/>
                <w:bCs/>
                <w:kern w:val="36"/>
                <w:sz w:val="20"/>
                <w:szCs w:val="20"/>
                <w:lang w:val="hy-AM"/>
              </w:rPr>
              <w:t>5) ճիշտ է ներկայացնում սպառողների հետ փոխհարաբերությունների կազմակերպման տեխնոլոգիան,</w:t>
            </w:r>
          </w:p>
          <w:p w14:paraId="5ADE6417" w14:textId="77777777" w:rsidR="00522F42" w:rsidRPr="00B14FD4" w:rsidRDefault="00522F42" w:rsidP="00330F7C">
            <w:pPr>
              <w:spacing w:after="0" w:line="360" w:lineRule="auto"/>
              <w:rPr>
                <w:rFonts w:ascii="GHEA Grapalat" w:hAnsi="GHEA Grapalat" w:cs="Courier New"/>
                <w:bCs/>
                <w:kern w:val="36"/>
                <w:sz w:val="20"/>
                <w:szCs w:val="20"/>
                <w:lang w:val="hy-AM"/>
              </w:rPr>
            </w:pPr>
            <w:r w:rsidRPr="00B14FD4">
              <w:rPr>
                <w:rFonts w:ascii="GHEA Grapalat" w:hAnsi="GHEA Grapalat" w:cs="Courier New"/>
                <w:bCs/>
                <w:kern w:val="36"/>
                <w:sz w:val="20"/>
                <w:szCs w:val="20"/>
                <w:lang w:val="hy-AM"/>
              </w:rPr>
              <w:t xml:space="preserve">6) </w:t>
            </w:r>
            <w:r w:rsidRPr="00C71292">
              <w:rPr>
                <w:rFonts w:ascii="GHEA Grapalat" w:hAnsi="GHEA Grapalat" w:cs="Courier New"/>
                <w:bCs/>
                <w:kern w:val="36"/>
                <w:sz w:val="20"/>
                <w:szCs w:val="20"/>
                <w:lang w:val="hy-AM"/>
              </w:rPr>
              <w:t>ճիշտ է ներկայացնում մասնագիտական էթիկայի և սպասարկման հոգեբանության հիմունքներն ու սկզբունքները,</w:t>
            </w:r>
          </w:p>
          <w:p w14:paraId="20B2B8D9" w14:textId="77777777" w:rsidR="00522F42" w:rsidRPr="00C71292" w:rsidRDefault="00522F42" w:rsidP="00330F7C">
            <w:pPr>
              <w:spacing w:after="0" w:line="360" w:lineRule="auto"/>
              <w:jc w:val="both"/>
              <w:rPr>
                <w:rFonts w:ascii="GHEA Grapalat" w:hAnsi="GHEA Grapalat"/>
                <w:sz w:val="20"/>
                <w:szCs w:val="20"/>
                <w:lang w:val="hy-AM"/>
              </w:rPr>
            </w:pPr>
            <w:r w:rsidRPr="00B14FD4">
              <w:rPr>
                <w:rFonts w:ascii="GHEA Grapalat" w:hAnsi="GHEA Grapalat" w:cs="Courier New"/>
                <w:bCs/>
                <w:kern w:val="36"/>
                <w:sz w:val="20"/>
                <w:szCs w:val="20"/>
                <w:lang w:val="hy-AM"/>
              </w:rPr>
              <w:t>7</w:t>
            </w:r>
            <w:r w:rsidRPr="00C71292">
              <w:rPr>
                <w:rFonts w:ascii="GHEA Grapalat" w:hAnsi="GHEA Grapalat" w:cs="Courier New"/>
                <w:bCs/>
                <w:kern w:val="36"/>
                <w:sz w:val="20"/>
                <w:szCs w:val="20"/>
                <w:lang w:val="hy-AM"/>
              </w:rPr>
              <w:t>) ճիշտ է բացատրում սպասարկման կուլտուրան` որպես ծառայությունների սպասարկման անբաժան մաս:</w:t>
            </w:r>
          </w:p>
        </w:tc>
      </w:tr>
      <w:tr w:rsidR="00522F42" w:rsidRPr="00AA70E5" w14:paraId="6FC6F783" w14:textId="77777777" w:rsidTr="00330F7C">
        <w:trPr>
          <w:trHeight w:val="230"/>
        </w:trPr>
        <w:tc>
          <w:tcPr>
            <w:tcW w:w="574" w:type="dxa"/>
          </w:tcPr>
          <w:p w14:paraId="1A25542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51A7F4A"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ՈՒսումնառության</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արդյունք</w:t>
            </w:r>
            <w:proofErr w:type="spellEnd"/>
            <w:r w:rsidRPr="00C71292">
              <w:rPr>
                <w:rFonts w:ascii="GHEA Grapalat" w:hAnsi="GHEA Grapalat"/>
                <w:b/>
                <w:sz w:val="20"/>
                <w:szCs w:val="20"/>
              </w:rPr>
              <w:t xml:space="preserve"> 4</w:t>
            </w:r>
          </w:p>
        </w:tc>
        <w:tc>
          <w:tcPr>
            <w:tcW w:w="9770" w:type="dxa"/>
          </w:tcPr>
          <w:p w14:paraId="0491FDEC" w14:textId="77777777" w:rsidR="00522F42" w:rsidRPr="00C71292" w:rsidRDefault="00522F42" w:rsidP="00330F7C">
            <w:pPr>
              <w:spacing w:after="0" w:line="360" w:lineRule="auto"/>
              <w:jc w:val="both"/>
              <w:rPr>
                <w:rFonts w:ascii="GHEA Grapalat" w:hAnsi="GHEA Grapalat"/>
                <w:sz w:val="20"/>
                <w:szCs w:val="20"/>
                <w:lang w:val="hy-AM"/>
              </w:rPr>
            </w:pPr>
            <w:r w:rsidRPr="007B5E00">
              <w:rPr>
                <w:rFonts w:ascii="GHEA Grapalat" w:hAnsi="GHEA Grapalat" w:cs="Courier New"/>
                <w:bCs/>
                <w:kern w:val="36"/>
                <w:sz w:val="20"/>
                <w:szCs w:val="20"/>
                <w:lang w:val="hy-AM"/>
              </w:rPr>
              <w:t>Ներկայացնել</w:t>
            </w:r>
            <w:r w:rsidRPr="00D81EFC">
              <w:rPr>
                <w:rFonts w:ascii="GHEA Grapalat" w:hAnsi="GHEA Grapalat"/>
                <w:sz w:val="20"/>
                <w:szCs w:val="20"/>
              </w:rPr>
              <w:t xml:space="preserve"> </w:t>
            </w:r>
            <w:proofErr w:type="spellStart"/>
            <w:r w:rsidRPr="00C71292">
              <w:rPr>
                <w:rFonts w:ascii="GHEA Grapalat" w:hAnsi="GHEA Grapalat"/>
                <w:sz w:val="20"/>
                <w:szCs w:val="20"/>
              </w:rPr>
              <w:t>սպասարկման</w:t>
            </w:r>
            <w:proofErr w:type="spellEnd"/>
            <w:r w:rsidRPr="00C71292">
              <w:rPr>
                <w:rFonts w:ascii="GHEA Grapalat" w:hAnsi="GHEA Grapalat"/>
                <w:sz w:val="20"/>
                <w:szCs w:val="20"/>
              </w:rPr>
              <w:t xml:space="preserve"> </w:t>
            </w:r>
            <w:proofErr w:type="spellStart"/>
            <w:r w:rsidRPr="00C71292">
              <w:rPr>
                <w:rFonts w:ascii="GHEA Grapalat" w:hAnsi="GHEA Grapalat"/>
                <w:sz w:val="20"/>
                <w:szCs w:val="20"/>
              </w:rPr>
              <w:t>գործընթացում</w:t>
            </w:r>
            <w:proofErr w:type="spellEnd"/>
            <w:r w:rsidRPr="00C71292">
              <w:rPr>
                <w:rFonts w:ascii="GHEA Grapalat" w:hAnsi="GHEA Grapalat"/>
                <w:sz w:val="20"/>
                <w:szCs w:val="20"/>
              </w:rPr>
              <w:t xml:space="preserve"> </w:t>
            </w:r>
            <w:proofErr w:type="spellStart"/>
            <w:r w:rsidRPr="00C71292">
              <w:rPr>
                <w:rFonts w:ascii="GHEA Grapalat" w:hAnsi="GHEA Grapalat"/>
                <w:sz w:val="20"/>
                <w:szCs w:val="20"/>
              </w:rPr>
              <w:t>էթիկական</w:t>
            </w:r>
            <w:proofErr w:type="spellEnd"/>
            <w:r w:rsidRPr="00C71292">
              <w:rPr>
                <w:rFonts w:ascii="GHEA Grapalat" w:hAnsi="GHEA Grapalat"/>
                <w:sz w:val="20"/>
                <w:szCs w:val="20"/>
              </w:rPr>
              <w:t xml:space="preserve"> </w:t>
            </w:r>
            <w:r w:rsidRPr="00C71292">
              <w:rPr>
                <w:rFonts w:ascii="GHEA Grapalat" w:hAnsi="GHEA Grapalat"/>
                <w:sz w:val="20"/>
                <w:szCs w:val="20"/>
                <w:lang w:val="hy-AM"/>
              </w:rPr>
              <w:t>կոնֆլիկտների և տարբեր հոգեվիճակների ու զգացմունքների դրսևորումները</w:t>
            </w:r>
          </w:p>
        </w:tc>
      </w:tr>
      <w:tr w:rsidR="00522F42" w:rsidRPr="00780C48" w14:paraId="3011926B" w14:textId="77777777" w:rsidTr="00330F7C">
        <w:trPr>
          <w:trHeight w:val="230"/>
        </w:trPr>
        <w:tc>
          <w:tcPr>
            <w:tcW w:w="574" w:type="dxa"/>
          </w:tcPr>
          <w:p w14:paraId="3F123FF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A2BFB5C" w14:textId="77777777" w:rsidR="00522F42" w:rsidRPr="00C71292" w:rsidRDefault="00522F42" w:rsidP="00330F7C">
            <w:pPr>
              <w:spacing w:after="0" w:line="360" w:lineRule="auto"/>
              <w:rPr>
                <w:rFonts w:ascii="GHEA Grapalat" w:hAnsi="GHEA Grapalat" w:cs="Sylfaen"/>
                <w:b/>
                <w:sz w:val="20"/>
                <w:szCs w:val="20"/>
              </w:rPr>
            </w:pPr>
            <w:proofErr w:type="spellStart"/>
            <w:r w:rsidRPr="00C71292">
              <w:rPr>
                <w:rFonts w:ascii="GHEA Grapalat" w:hAnsi="GHEA Grapalat" w:cs="Sylfaen"/>
                <w:b/>
                <w:sz w:val="20"/>
                <w:szCs w:val="20"/>
              </w:rPr>
              <w:t>Կատարման</w:t>
            </w:r>
            <w:proofErr w:type="spellEnd"/>
            <w:r w:rsidRPr="00C71292">
              <w:rPr>
                <w:rFonts w:ascii="GHEA Grapalat" w:hAnsi="GHEA Grapalat"/>
                <w:b/>
                <w:sz w:val="20"/>
                <w:szCs w:val="20"/>
              </w:rPr>
              <w:t xml:space="preserve"> </w:t>
            </w:r>
            <w:proofErr w:type="spellStart"/>
            <w:r w:rsidRPr="00C71292">
              <w:rPr>
                <w:rFonts w:ascii="GHEA Grapalat" w:hAnsi="GHEA Grapalat" w:cs="Sylfaen"/>
                <w:b/>
                <w:sz w:val="20"/>
                <w:szCs w:val="20"/>
              </w:rPr>
              <w:t>չափանիշներ</w:t>
            </w:r>
            <w:proofErr w:type="spellEnd"/>
          </w:p>
        </w:tc>
        <w:tc>
          <w:tcPr>
            <w:tcW w:w="9770" w:type="dxa"/>
          </w:tcPr>
          <w:p w14:paraId="4456C719" w14:textId="77777777" w:rsidR="00522F42" w:rsidRPr="00C71292" w:rsidRDefault="00522F42" w:rsidP="00330F7C">
            <w:pPr>
              <w:spacing w:after="0" w:line="360" w:lineRule="auto"/>
              <w:jc w:val="both"/>
              <w:rPr>
                <w:rFonts w:ascii="GHEA Grapalat" w:eastAsia="Arial Unicode MS" w:hAnsi="GHEA Grapalat"/>
                <w:sz w:val="20"/>
                <w:szCs w:val="20"/>
                <w:lang w:val="hy-AM"/>
              </w:rPr>
            </w:pPr>
            <w:r w:rsidRPr="00C71292">
              <w:rPr>
                <w:rFonts w:ascii="GHEA Grapalat" w:eastAsia="Arial Unicode MS" w:hAnsi="GHEA Grapalat"/>
                <w:sz w:val="20"/>
                <w:szCs w:val="20"/>
                <w:lang w:val="hy-AM"/>
              </w:rPr>
              <w:t>1) ճիշտ է ներկայացնում սպասարկման գործունեության հոգեբանական առանձնահատկությունները,</w:t>
            </w:r>
          </w:p>
          <w:p w14:paraId="5020D948" w14:textId="77777777" w:rsidR="00522F42" w:rsidRPr="00C71292" w:rsidRDefault="00522F42" w:rsidP="00330F7C">
            <w:pPr>
              <w:spacing w:after="0" w:line="360" w:lineRule="auto"/>
              <w:jc w:val="both"/>
              <w:rPr>
                <w:rFonts w:ascii="GHEA Grapalat" w:eastAsia="Arial Unicode MS" w:hAnsi="GHEA Grapalat"/>
                <w:sz w:val="20"/>
                <w:szCs w:val="20"/>
                <w:lang w:val="hy-AM"/>
              </w:rPr>
            </w:pPr>
            <w:r w:rsidRPr="00C71292">
              <w:rPr>
                <w:rFonts w:ascii="GHEA Grapalat" w:eastAsia="Arial Unicode MS" w:hAnsi="GHEA Grapalat"/>
                <w:sz w:val="20"/>
                <w:szCs w:val="20"/>
                <w:lang w:val="hy-AM"/>
              </w:rPr>
              <w:t>2) ճիշտ է ներկայացնում խմբի ղեկավարի և առաջնորդի (լիդերի) տարբերությունները, հեղինակության միջոցով էթիկական կոնֆլիկտները լուծելու մեխանիզմները,</w:t>
            </w:r>
          </w:p>
          <w:p w14:paraId="173C78C6" w14:textId="77777777" w:rsidR="00522F42" w:rsidRPr="00C71292" w:rsidRDefault="00522F42" w:rsidP="00330F7C">
            <w:pPr>
              <w:spacing w:after="0" w:line="360" w:lineRule="auto"/>
              <w:jc w:val="both"/>
              <w:rPr>
                <w:rFonts w:ascii="GHEA Grapalat" w:eastAsia="Arial Unicode MS" w:hAnsi="GHEA Grapalat"/>
                <w:sz w:val="20"/>
                <w:szCs w:val="20"/>
                <w:lang w:val="hy-AM"/>
              </w:rPr>
            </w:pPr>
            <w:r w:rsidRPr="00C71292">
              <w:rPr>
                <w:rFonts w:ascii="GHEA Grapalat" w:eastAsia="Arial Unicode MS" w:hAnsi="GHEA Grapalat"/>
                <w:sz w:val="20"/>
                <w:szCs w:val="20"/>
                <w:lang w:val="hy-AM"/>
              </w:rPr>
              <w:t>3) ներկայացնում է անձնական օրինակով ներգործելու օրինակներ,</w:t>
            </w:r>
          </w:p>
          <w:p w14:paraId="05F200B3" w14:textId="77777777" w:rsidR="00522F42" w:rsidRPr="00C71292" w:rsidRDefault="00522F42" w:rsidP="00330F7C">
            <w:pPr>
              <w:spacing w:after="0" w:line="360" w:lineRule="auto"/>
              <w:jc w:val="both"/>
              <w:rPr>
                <w:rFonts w:ascii="GHEA Grapalat" w:eastAsia="Arial Unicode MS" w:hAnsi="GHEA Grapalat"/>
                <w:sz w:val="20"/>
                <w:szCs w:val="20"/>
                <w:lang w:val="hy-AM"/>
              </w:rPr>
            </w:pPr>
            <w:r w:rsidRPr="00C71292">
              <w:rPr>
                <w:rFonts w:ascii="GHEA Grapalat" w:eastAsia="Arial Unicode MS" w:hAnsi="GHEA Grapalat"/>
                <w:sz w:val="20"/>
                <w:szCs w:val="20"/>
                <w:lang w:val="hy-AM"/>
              </w:rPr>
              <w:t xml:space="preserve">4) ներկայացնում է  հոգատար վերաբերմունքով և ուշադրություն դարձնելու եղանակով աշխատողի մոտ այլ հոգեբանական իրավիճակներ ձևավորելու օրինակներ։  </w:t>
            </w:r>
          </w:p>
        </w:tc>
      </w:tr>
      <w:tr w:rsidR="00522F42" w:rsidRPr="00780C48" w14:paraId="60DF29C6" w14:textId="77777777" w:rsidTr="00330F7C">
        <w:trPr>
          <w:trHeight w:val="230"/>
        </w:trPr>
        <w:tc>
          <w:tcPr>
            <w:tcW w:w="13900" w:type="dxa"/>
            <w:gridSpan w:val="3"/>
          </w:tcPr>
          <w:p w14:paraId="2D2ADFF9" w14:textId="77777777" w:rsidR="00522F42" w:rsidRPr="0076716F" w:rsidRDefault="00522F42" w:rsidP="00330F7C">
            <w:pPr>
              <w:spacing w:after="0" w:line="360" w:lineRule="auto"/>
              <w:jc w:val="center"/>
              <w:rPr>
                <w:rFonts w:ascii="GHEA Grapalat" w:hAnsi="GHEA Grapalat"/>
                <w:sz w:val="20"/>
                <w:szCs w:val="20"/>
                <w:lang w:val="hy-AM"/>
              </w:rPr>
            </w:pPr>
            <w:r w:rsidRPr="0076716F">
              <w:rPr>
                <w:rFonts w:ascii="GHEA Grapalat" w:hAnsi="GHEA Grapalat" w:cs="Sylfaen"/>
                <w:b/>
                <w:lang w:val="af-ZA"/>
              </w:rPr>
              <w:t>ՄՈԴՈՒԼԻ</w:t>
            </w:r>
            <w:r w:rsidRPr="0076716F">
              <w:rPr>
                <w:rFonts w:ascii="GHEA Grapalat" w:hAnsi="GHEA Grapalat"/>
                <w:b/>
                <w:lang w:val="af-ZA"/>
              </w:rPr>
              <w:t xml:space="preserve"> </w:t>
            </w:r>
            <w:r w:rsidRPr="0076716F">
              <w:rPr>
                <w:rFonts w:ascii="GHEA Grapalat" w:hAnsi="GHEA Grapalat" w:cs="Sylfaen"/>
                <w:b/>
                <w:lang w:val="af-ZA"/>
              </w:rPr>
              <w:t>ԱՆՎԱՆՈՒՄԸ</w:t>
            </w:r>
            <w:r w:rsidRPr="0076716F">
              <w:rPr>
                <w:rFonts w:ascii="GHEA Grapalat" w:hAnsi="GHEA Grapalat"/>
                <w:b/>
                <w:lang w:val="af-ZA"/>
              </w:rPr>
              <w:t xml:space="preserve"> </w:t>
            </w:r>
            <w:r w:rsidRPr="0076716F">
              <w:rPr>
                <w:rFonts w:ascii="GHEA Grapalat" w:eastAsia="Arial Unicode MS" w:hAnsi="GHEA Grapalat"/>
                <w:b/>
                <w:lang w:val="hy-AM"/>
              </w:rPr>
              <w:t>«ԳՈՐԾԱՐԱՐ ՀԱՂՈՐԴԱԿՑՄԱՆ ՀՄՏՈՒԹՅՈՒՆՆԵՐ»</w:t>
            </w:r>
          </w:p>
        </w:tc>
      </w:tr>
      <w:tr w:rsidR="00522F42" w:rsidRPr="00AA70E5" w14:paraId="39C01325" w14:textId="77777777" w:rsidTr="00330F7C">
        <w:trPr>
          <w:trHeight w:val="230"/>
        </w:trPr>
        <w:tc>
          <w:tcPr>
            <w:tcW w:w="574" w:type="dxa"/>
          </w:tcPr>
          <w:p w14:paraId="6C52745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246C8B0" w14:textId="77777777" w:rsidR="00522F42" w:rsidRPr="009E33A1" w:rsidRDefault="00522F42" w:rsidP="00330F7C">
            <w:pPr>
              <w:spacing w:after="0" w:line="360" w:lineRule="auto"/>
              <w:rPr>
                <w:rFonts w:ascii="GHEA Grapalat" w:hAnsi="GHEA Grapalat" w:cs="Sylfaen"/>
                <w:b/>
                <w:sz w:val="20"/>
                <w:szCs w:val="20"/>
              </w:rPr>
            </w:pPr>
            <w:r w:rsidRPr="009E33A1">
              <w:rPr>
                <w:rFonts w:ascii="GHEA Grapalat" w:hAnsi="GHEA Grapalat" w:cs="Sylfaen"/>
                <w:b/>
                <w:sz w:val="20"/>
                <w:szCs w:val="20"/>
                <w:lang w:val="hy-AM"/>
              </w:rPr>
              <w:t>Մոդուլի</w:t>
            </w:r>
            <w:r w:rsidRPr="009E33A1">
              <w:rPr>
                <w:rFonts w:ascii="GHEA Grapalat" w:hAnsi="GHEA Grapalat"/>
                <w:b/>
                <w:sz w:val="20"/>
                <w:szCs w:val="20"/>
                <w:lang w:val="hy-AM"/>
              </w:rPr>
              <w:t xml:space="preserve"> </w:t>
            </w:r>
            <w:r w:rsidRPr="009E33A1">
              <w:rPr>
                <w:rFonts w:ascii="GHEA Grapalat" w:hAnsi="GHEA Grapalat" w:cs="Sylfaen"/>
                <w:b/>
                <w:sz w:val="20"/>
                <w:szCs w:val="20"/>
                <w:lang w:val="hy-AM"/>
              </w:rPr>
              <w:t>դասիչը</w:t>
            </w:r>
          </w:p>
        </w:tc>
        <w:tc>
          <w:tcPr>
            <w:tcW w:w="9770" w:type="dxa"/>
          </w:tcPr>
          <w:p w14:paraId="608DC4B4" w14:textId="77777777" w:rsidR="00522F42" w:rsidRPr="009E33A1" w:rsidRDefault="00522F42" w:rsidP="00330F7C">
            <w:pPr>
              <w:spacing w:after="0" w:line="360" w:lineRule="auto"/>
              <w:rPr>
                <w:rFonts w:ascii="GHEA Grapalat" w:hAnsi="GHEA Grapalat"/>
                <w:sz w:val="20"/>
                <w:szCs w:val="20"/>
                <w:lang w:val="hy-AM"/>
              </w:rPr>
            </w:pPr>
            <w:r w:rsidRPr="009E33A1">
              <w:rPr>
                <w:rFonts w:ascii="GHEA Grapalat" w:hAnsi="GHEA Grapalat"/>
                <w:sz w:val="20"/>
                <w:szCs w:val="20"/>
                <w:lang w:val="nl-NL"/>
              </w:rPr>
              <w:t>ՍՊԿՄ-5-20-007</w:t>
            </w:r>
          </w:p>
        </w:tc>
      </w:tr>
      <w:tr w:rsidR="00522F42" w:rsidRPr="00AA70E5" w14:paraId="33C8B69D" w14:textId="77777777" w:rsidTr="00330F7C">
        <w:trPr>
          <w:trHeight w:val="230"/>
        </w:trPr>
        <w:tc>
          <w:tcPr>
            <w:tcW w:w="574" w:type="dxa"/>
          </w:tcPr>
          <w:p w14:paraId="18AB3F8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CB18DCF" w14:textId="77777777" w:rsidR="00522F42" w:rsidRPr="009E33A1" w:rsidRDefault="00522F42" w:rsidP="00330F7C">
            <w:pPr>
              <w:spacing w:after="0" w:line="360" w:lineRule="auto"/>
              <w:rPr>
                <w:rFonts w:ascii="GHEA Grapalat" w:hAnsi="GHEA Grapalat" w:cs="Sylfaen"/>
                <w:b/>
                <w:sz w:val="20"/>
                <w:szCs w:val="20"/>
              </w:rPr>
            </w:pPr>
            <w:r w:rsidRPr="009E33A1">
              <w:rPr>
                <w:rFonts w:ascii="GHEA Grapalat" w:hAnsi="GHEA Grapalat" w:cs="Sylfaen"/>
                <w:b/>
                <w:spacing w:val="-2"/>
                <w:kern w:val="16"/>
                <w:sz w:val="20"/>
                <w:szCs w:val="20"/>
                <w:lang w:val="hy-AM"/>
              </w:rPr>
              <w:t>Մոդուլի</w:t>
            </w:r>
            <w:r w:rsidRPr="009E33A1">
              <w:rPr>
                <w:rFonts w:ascii="GHEA Grapalat" w:hAnsi="GHEA Grapalat"/>
                <w:b/>
                <w:spacing w:val="-2"/>
                <w:kern w:val="16"/>
                <w:sz w:val="20"/>
                <w:szCs w:val="20"/>
                <w:lang w:val="hy-AM"/>
              </w:rPr>
              <w:t xml:space="preserve"> </w:t>
            </w:r>
            <w:r w:rsidRPr="009E33A1">
              <w:rPr>
                <w:rFonts w:ascii="GHEA Grapalat" w:hAnsi="GHEA Grapalat" w:cs="Sylfaen"/>
                <w:b/>
                <w:spacing w:val="-2"/>
                <w:kern w:val="16"/>
                <w:sz w:val="20"/>
                <w:szCs w:val="20"/>
                <w:lang w:val="hy-AM"/>
              </w:rPr>
              <w:t>նպատակը</w:t>
            </w:r>
          </w:p>
        </w:tc>
        <w:tc>
          <w:tcPr>
            <w:tcW w:w="9770" w:type="dxa"/>
          </w:tcPr>
          <w:p w14:paraId="429A47FE" w14:textId="77777777" w:rsidR="00522F42" w:rsidRPr="009E33A1" w:rsidRDefault="00522F42" w:rsidP="00330F7C">
            <w:pPr>
              <w:spacing w:after="0" w:line="360" w:lineRule="auto"/>
              <w:rPr>
                <w:rFonts w:ascii="GHEA Grapalat" w:hAnsi="GHEA Grapalat"/>
                <w:sz w:val="20"/>
                <w:szCs w:val="20"/>
                <w:lang w:val="hy-AM"/>
              </w:rPr>
            </w:pPr>
            <w:r w:rsidRPr="009E33A1">
              <w:rPr>
                <w:rFonts w:ascii="GHEA Grapalat" w:hAnsi="GHEA Grapalat" w:cs="Courier New"/>
                <w:bCs/>
                <w:kern w:val="36"/>
                <w:sz w:val="20"/>
                <w:szCs w:val="20"/>
                <w:lang w:val="hy-AM"/>
              </w:rPr>
              <w:t xml:space="preserve">Այս մոդուլի նպատակն է ուսանողին տալ գիտելիքներ գործարար հաղորդակցության տարատեսակների վերաբերյալ, ինչպես նաև ուսանողի մոտ ձևավորել  գործարար հաղորդակցություն կազմակերպելու և դրանց մասնակցելու, աշխատանքային հանդիպումներ,  քննարկումներ </w:t>
            </w:r>
            <w:r w:rsidRPr="009E33A1">
              <w:rPr>
                <w:rFonts w:ascii="GHEA Grapalat" w:hAnsi="GHEA Grapalat" w:cs="Courier New"/>
                <w:bCs/>
                <w:color w:val="00B050"/>
                <w:kern w:val="36"/>
                <w:sz w:val="20"/>
                <w:szCs w:val="20"/>
                <w:lang w:val="hy-AM"/>
              </w:rPr>
              <w:t xml:space="preserve"> </w:t>
            </w:r>
            <w:r w:rsidRPr="009E33A1">
              <w:rPr>
                <w:rFonts w:ascii="GHEA Grapalat" w:hAnsi="GHEA Grapalat" w:cs="Courier New"/>
                <w:bCs/>
                <w:kern w:val="36"/>
                <w:sz w:val="20"/>
                <w:szCs w:val="20"/>
                <w:lang w:val="hy-AM"/>
              </w:rPr>
              <w:t xml:space="preserve">անցկացնելու, ինչպես նաև բանակցություններ, բանավեճեր (դեբատներ) վարելու և գործարքներ կնքելու կարողություններ։ </w:t>
            </w:r>
          </w:p>
        </w:tc>
      </w:tr>
      <w:tr w:rsidR="00522F42" w:rsidRPr="00AA70E5" w14:paraId="16BFA9C2" w14:textId="77777777" w:rsidTr="00330F7C">
        <w:trPr>
          <w:trHeight w:val="230"/>
        </w:trPr>
        <w:tc>
          <w:tcPr>
            <w:tcW w:w="574" w:type="dxa"/>
          </w:tcPr>
          <w:p w14:paraId="3612689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B446F74"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Մոդուլի</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տևողությունը</w:t>
            </w:r>
            <w:proofErr w:type="spellEnd"/>
          </w:p>
        </w:tc>
        <w:tc>
          <w:tcPr>
            <w:tcW w:w="9770" w:type="dxa"/>
          </w:tcPr>
          <w:p w14:paraId="0B74B13A" w14:textId="77777777" w:rsidR="00522F42" w:rsidRPr="009E33A1" w:rsidRDefault="00522F42" w:rsidP="00330F7C">
            <w:pPr>
              <w:spacing w:after="0" w:line="360" w:lineRule="auto"/>
              <w:rPr>
                <w:rFonts w:ascii="GHEA Grapalat" w:hAnsi="GHEA Grapalat"/>
                <w:sz w:val="20"/>
                <w:szCs w:val="20"/>
                <w:lang w:val="hy-AM"/>
              </w:rPr>
            </w:pPr>
            <w:r w:rsidRPr="009E33A1">
              <w:rPr>
                <w:rFonts w:ascii="GHEA Grapalat" w:hAnsi="GHEA Grapalat" w:cs="Courier New"/>
                <w:bCs/>
                <w:kern w:val="36"/>
                <w:sz w:val="20"/>
                <w:szCs w:val="20"/>
              </w:rPr>
              <w:t xml:space="preserve">48 </w:t>
            </w:r>
            <w:proofErr w:type="spellStart"/>
            <w:r w:rsidRPr="009E33A1">
              <w:rPr>
                <w:rFonts w:ascii="GHEA Grapalat" w:hAnsi="GHEA Grapalat" w:cs="Courier New"/>
                <w:bCs/>
                <w:kern w:val="36"/>
                <w:sz w:val="20"/>
                <w:szCs w:val="20"/>
              </w:rPr>
              <w:t>ժամ</w:t>
            </w:r>
            <w:proofErr w:type="spellEnd"/>
          </w:p>
        </w:tc>
      </w:tr>
      <w:tr w:rsidR="00522F42" w:rsidRPr="00AA70E5" w14:paraId="396C179F" w14:textId="77777777" w:rsidTr="00330F7C">
        <w:trPr>
          <w:trHeight w:val="230"/>
        </w:trPr>
        <w:tc>
          <w:tcPr>
            <w:tcW w:w="574" w:type="dxa"/>
          </w:tcPr>
          <w:p w14:paraId="51E026F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F444B2B"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Մուտքային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պահանջները</w:t>
            </w:r>
            <w:proofErr w:type="spellEnd"/>
          </w:p>
        </w:tc>
        <w:tc>
          <w:tcPr>
            <w:tcW w:w="9770" w:type="dxa"/>
          </w:tcPr>
          <w:p w14:paraId="1A047E40" w14:textId="77777777" w:rsidR="00522F42" w:rsidRPr="009E33A1" w:rsidRDefault="00522F42" w:rsidP="00330F7C">
            <w:pPr>
              <w:spacing w:after="0" w:line="360" w:lineRule="auto"/>
              <w:rPr>
                <w:rFonts w:ascii="GHEA Grapalat" w:hAnsi="GHEA Grapalat"/>
                <w:sz w:val="20"/>
                <w:szCs w:val="20"/>
                <w:lang w:val="hy-AM"/>
              </w:rPr>
            </w:pPr>
            <w:proofErr w:type="spellStart"/>
            <w:r w:rsidRPr="009E33A1">
              <w:rPr>
                <w:rFonts w:ascii="GHEA Grapalat" w:hAnsi="GHEA Grapalat"/>
                <w:sz w:val="20"/>
                <w:szCs w:val="20"/>
              </w:rPr>
              <w:t>Այս</w:t>
            </w:r>
            <w:proofErr w:type="spellEnd"/>
            <w:r w:rsidRPr="009E33A1">
              <w:rPr>
                <w:rFonts w:ascii="GHEA Grapalat" w:hAnsi="GHEA Grapalat"/>
                <w:sz w:val="20"/>
                <w:szCs w:val="20"/>
              </w:rPr>
              <w:t xml:space="preserve"> </w:t>
            </w:r>
            <w:proofErr w:type="spellStart"/>
            <w:r w:rsidRPr="009E33A1">
              <w:rPr>
                <w:rFonts w:ascii="GHEA Grapalat" w:hAnsi="GHEA Grapalat"/>
                <w:sz w:val="20"/>
                <w:szCs w:val="20"/>
              </w:rPr>
              <w:t>մոդուլն</w:t>
            </w:r>
            <w:proofErr w:type="spellEnd"/>
            <w:r w:rsidRPr="009E33A1">
              <w:rPr>
                <w:rFonts w:ascii="GHEA Grapalat" w:hAnsi="GHEA Grapalat"/>
                <w:sz w:val="20"/>
                <w:szCs w:val="20"/>
              </w:rPr>
              <w:t xml:space="preserve"> </w:t>
            </w:r>
            <w:proofErr w:type="spellStart"/>
            <w:proofErr w:type="gramStart"/>
            <w:r w:rsidRPr="009E33A1">
              <w:rPr>
                <w:rFonts w:ascii="GHEA Grapalat" w:hAnsi="GHEA Grapalat"/>
                <w:sz w:val="20"/>
                <w:szCs w:val="20"/>
              </w:rPr>
              <w:t>ուսումնասիրելուց</w:t>
            </w:r>
            <w:proofErr w:type="spellEnd"/>
            <w:r w:rsidRPr="009E33A1">
              <w:rPr>
                <w:rFonts w:ascii="GHEA Grapalat" w:hAnsi="GHEA Grapalat"/>
                <w:sz w:val="20"/>
                <w:szCs w:val="20"/>
              </w:rPr>
              <w:t xml:space="preserve">  </w:t>
            </w:r>
            <w:proofErr w:type="spellStart"/>
            <w:r w:rsidRPr="009E33A1">
              <w:rPr>
                <w:rFonts w:ascii="GHEA Grapalat" w:hAnsi="GHEA Grapalat"/>
                <w:sz w:val="20"/>
                <w:szCs w:val="20"/>
              </w:rPr>
              <w:t>առաջ</w:t>
            </w:r>
            <w:proofErr w:type="spellEnd"/>
            <w:proofErr w:type="gramEnd"/>
            <w:r w:rsidRPr="009E33A1">
              <w:rPr>
                <w:rFonts w:ascii="GHEA Grapalat" w:hAnsi="GHEA Grapalat"/>
                <w:sz w:val="20"/>
                <w:szCs w:val="20"/>
              </w:rPr>
              <w:t xml:space="preserve"> </w:t>
            </w:r>
            <w:proofErr w:type="spellStart"/>
            <w:r w:rsidRPr="009E33A1">
              <w:rPr>
                <w:rFonts w:ascii="GHEA Grapalat" w:hAnsi="GHEA Grapalat"/>
                <w:sz w:val="20"/>
                <w:szCs w:val="20"/>
              </w:rPr>
              <w:t>անհրաժեշտ</w:t>
            </w:r>
            <w:proofErr w:type="spellEnd"/>
            <w:r w:rsidRPr="009E33A1">
              <w:rPr>
                <w:rFonts w:ascii="GHEA Grapalat" w:hAnsi="GHEA Grapalat"/>
                <w:sz w:val="20"/>
                <w:szCs w:val="20"/>
              </w:rPr>
              <w:t xml:space="preserve"> է </w:t>
            </w:r>
            <w:proofErr w:type="spellStart"/>
            <w:r w:rsidRPr="009E33A1">
              <w:rPr>
                <w:rFonts w:ascii="GHEA Grapalat" w:hAnsi="GHEA Grapalat"/>
                <w:sz w:val="20"/>
                <w:szCs w:val="20"/>
              </w:rPr>
              <w:t>ուսումնասիրել</w:t>
            </w:r>
            <w:proofErr w:type="spellEnd"/>
            <w:r w:rsidRPr="009E33A1">
              <w:rPr>
                <w:rFonts w:ascii="GHEA Grapalat" w:hAnsi="GHEA Grapalat"/>
                <w:bCs/>
                <w:sz w:val="20"/>
                <w:szCs w:val="20"/>
              </w:rPr>
              <w:t xml:space="preserve"> </w:t>
            </w:r>
            <w:r w:rsidRPr="009E33A1">
              <w:rPr>
                <w:rFonts w:ascii="GHEA Grapalat" w:hAnsi="GHEA Grapalat"/>
                <w:bCs/>
                <w:sz w:val="20"/>
                <w:szCs w:val="20"/>
                <w:lang w:val="nl-NL"/>
              </w:rPr>
              <w:t>ՍՊԿՄ-5-13-006</w:t>
            </w:r>
            <w:r w:rsidRPr="009E33A1">
              <w:rPr>
                <w:rFonts w:ascii="GHEA Grapalat" w:hAnsi="GHEA Grapalat"/>
                <w:b/>
                <w:bCs/>
                <w:sz w:val="20"/>
                <w:szCs w:val="20"/>
                <w:lang w:val="nl-NL"/>
              </w:rPr>
              <w:t xml:space="preserve"> </w:t>
            </w:r>
            <w:r w:rsidRPr="009E33A1">
              <w:rPr>
                <w:rFonts w:ascii="GHEA Grapalat" w:hAnsi="GHEA Grapalat"/>
                <w:bCs/>
                <w:sz w:val="20"/>
                <w:szCs w:val="20"/>
              </w:rPr>
              <w:t>«</w:t>
            </w:r>
            <w:r w:rsidRPr="009E33A1">
              <w:rPr>
                <w:rFonts w:ascii="GHEA Grapalat" w:eastAsia="Arial Unicode MS" w:hAnsi="GHEA Grapalat"/>
                <w:sz w:val="20"/>
                <w:szCs w:val="20"/>
                <w:lang w:val="nl-NL"/>
              </w:rPr>
              <w:t>Ղեկավարման հմտություն, հոգեբանություն և սպասարկման էթիկետ</w:t>
            </w:r>
            <w:r w:rsidRPr="009E33A1">
              <w:rPr>
                <w:rFonts w:ascii="GHEA Grapalat" w:hAnsi="GHEA Grapalat"/>
                <w:bCs/>
                <w:sz w:val="20"/>
                <w:szCs w:val="20"/>
                <w:lang w:val="nl-NL"/>
              </w:rPr>
              <w:t xml:space="preserve">» մոդուլը: </w:t>
            </w:r>
          </w:p>
        </w:tc>
      </w:tr>
      <w:tr w:rsidR="00522F42" w:rsidRPr="00AA70E5" w14:paraId="42564993" w14:textId="77777777" w:rsidTr="00330F7C">
        <w:trPr>
          <w:trHeight w:val="230"/>
        </w:trPr>
        <w:tc>
          <w:tcPr>
            <w:tcW w:w="574" w:type="dxa"/>
          </w:tcPr>
          <w:p w14:paraId="02D2F55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21B0EDA"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Մոդուլի</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գնահատման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կարգը</w:t>
            </w:r>
            <w:proofErr w:type="spellEnd"/>
          </w:p>
        </w:tc>
        <w:tc>
          <w:tcPr>
            <w:tcW w:w="9770" w:type="dxa"/>
          </w:tcPr>
          <w:p w14:paraId="1315B1E5" w14:textId="77777777" w:rsidR="00522F42" w:rsidRPr="009E33A1" w:rsidRDefault="00522F42" w:rsidP="00330F7C">
            <w:pPr>
              <w:spacing w:after="0" w:line="360" w:lineRule="auto"/>
              <w:rPr>
                <w:rFonts w:ascii="GHEA Grapalat" w:hAnsi="GHEA Grapalat"/>
                <w:sz w:val="20"/>
                <w:szCs w:val="20"/>
                <w:lang w:val="hy-AM"/>
              </w:rPr>
            </w:pPr>
            <w:r w:rsidRPr="009E33A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9E33A1">
              <w:rPr>
                <w:rFonts w:ascii="GHEA Grapalat" w:hAnsi="GHEA Grapalat"/>
                <w:sz w:val="20"/>
                <w:szCs w:val="20"/>
              </w:rPr>
              <w:t>:</w:t>
            </w:r>
          </w:p>
        </w:tc>
      </w:tr>
      <w:tr w:rsidR="00522F42" w:rsidRPr="00AA70E5" w14:paraId="4AAE0374" w14:textId="77777777" w:rsidTr="00330F7C">
        <w:trPr>
          <w:trHeight w:val="230"/>
        </w:trPr>
        <w:tc>
          <w:tcPr>
            <w:tcW w:w="574" w:type="dxa"/>
          </w:tcPr>
          <w:p w14:paraId="03516CC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5C63EF1"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ՈՒսումնառության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արդյունք</w:t>
            </w:r>
            <w:proofErr w:type="spellEnd"/>
            <w:r w:rsidRPr="009E33A1">
              <w:rPr>
                <w:rFonts w:ascii="GHEA Grapalat" w:hAnsi="GHEA Grapalat"/>
                <w:b/>
                <w:sz w:val="20"/>
                <w:szCs w:val="20"/>
              </w:rPr>
              <w:t xml:space="preserve"> 1</w:t>
            </w:r>
          </w:p>
        </w:tc>
        <w:tc>
          <w:tcPr>
            <w:tcW w:w="9770" w:type="dxa"/>
          </w:tcPr>
          <w:p w14:paraId="0169960C" w14:textId="77777777" w:rsidR="00522F42" w:rsidRPr="009E33A1" w:rsidRDefault="00522F42" w:rsidP="00330F7C">
            <w:pPr>
              <w:spacing w:after="0" w:line="360" w:lineRule="auto"/>
              <w:rPr>
                <w:rFonts w:ascii="GHEA Grapalat" w:hAnsi="GHEA Grapalat"/>
                <w:sz w:val="20"/>
                <w:szCs w:val="20"/>
                <w:lang w:val="hy-AM"/>
              </w:rPr>
            </w:pPr>
            <w:r w:rsidRPr="009E33A1">
              <w:rPr>
                <w:rFonts w:ascii="GHEA Grapalat" w:hAnsi="GHEA Grapalat" w:cs="Courier New"/>
                <w:bCs/>
                <w:kern w:val="36"/>
                <w:sz w:val="20"/>
                <w:szCs w:val="20"/>
                <w:lang w:val="hy-AM"/>
              </w:rPr>
              <w:t>Ներկայացնել  գործարար հաղորդակցության տեսակները և կիրառման նպատակահարմարությունը</w:t>
            </w:r>
          </w:p>
        </w:tc>
      </w:tr>
      <w:tr w:rsidR="00522F42" w:rsidRPr="00780C48" w14:paraId="4274950E" w14:textId="77777777" w:rsidTr="00330F7C">
        <w:trPr>
          <w:trHeight w:val="230"/>
        </w:trPr>
        <w:tc>
          <w:tcPr>
            <w:tcW w:w="574" w:type="dxa"/>
          </w:tcPr>
          <w:p w14:paraId="10C762B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C22E929"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Կատարման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չափանիշներ</w:t>
            </w:r>
            <w:proofErr w:type="spellEnd"/>
          </w:p>
        </w:tc>
        <w:tc>
          <w:tcPr>
            <w:tcW w:w="9770" w:type="dxa"/>
          </w:tcPr>
          <w:p w14:paraId="7257AC33"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cs="Courier New"/>
                <w:bCs/>
                <w:kern w:val="36"/>
                <w:sz w:val="20"/>
                <w:szCs w:val="20"/>
                <w:lang w:val="hy-AM"/>
              </w:rPr>
              <w:t>1) ճիշտ է նկարագրում գործարար հաղորդակցության  էությունն ու ազդեցությունը կազմակերպության հաջողության գործում,</w:t>
            </w:r>
          </w:p>
          <w:p w14:paraId="2876065B"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cs="Courier New"/>
                <w:bCs/>
                <w:kern w:val="36"/>
                <w:sz w:val="20"/>
                <w:szCs w:val="20"/>
                <w:lang w:val="hy-AM"/>
              </w:rPr>
              <w:t xml:space="preserve">2) ճիշտ է ներկայացնում գործարար հաղորդակցության տեսակները, </w:t>
            </w:r>
          </w:p>
          <w:p w14:paraId="52DEA534"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cs="Courier New"/>
                <w:bCs/>
                <w:kern w:val="36"/>
                <w:sz w:val="20"/>
                <w:szCs w:val="20"/>
                <w:lang w:val="hy-AM"/>
              </w:rPr>
              <w:lastRenderedPageBreak/>
              <w:t>3) ճիշտ է ներկայացնում գործարար հաղորդակցության փուլերը:</w:t>
            </w:r>
          </w:p>
        </w:tc>
      </w:tr>
      <w:tr w:rsidR="00522F42" w:rsidRPr="00AA70E5" w14:paraId="2AF9370C" w14:textId="77777777" w:rsidTr="00330F7C">
        <w:trPr>
          <w:trHeight w:val="230"/>
        </w:trPr>
        <w:tc>
          <w:tcPr>
            <w:tcW w:w="574" w:type="dxa"/>
          </w:tcPr>
          <w:p w14:paraId="0D8719C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2F472AF"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ՈՒսումնառության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արդյունք</w:t>
            </w:r>
            <w:proofErr w:type="spellEnd"/>
            <w:r w:rsidRPr="009E33A1">
              <w:rPr>
                <w:rFonts w:ascii="GHEA Grapalat" w:hAnsi="GHEA Grapalat"/>
                <w:b/>
                <w:sz w:val="20"/>
                <w:szCs w:val="20"/>
              </w:rPr>
              <w:t xml:space="preserve"> 2</w:t>
            </w:r>
          </w:p>
        </w:tc>
        <w:tc>
          <w:tcPr>
            <w:tcW w:w="9770" w:type="dxa"/>
          </w:tcPr>
          <w:p w14:paraId="46E06E6D" w14:textId="77777777" w:rsidR="00522F42" w:rsidRPr="009E33A1" w:rsidRDefault="00522F42" w:rsidP="00330F7C">
            <w:pPr>
              <w:spacing w:after="0" w:line="360" w:lineRule="auto"/>
              <w:rPr>
                <w:rFonts w:ascii="GHEA Grapalat" w:hAnsi="GHEA Grapalat"/>
                <w:sz w:val="20"/>
                <w:szCs w:val="20"/>
                <w:lang w:val="hy-AM"/>
              </w:rPr>
            </w:pPr>
            <w:r w:rsidRPr="009E33A1">
              <w:rPr>
                <w:rFonts w:ascii="GHEA Grapalat" w:hAnsi="GHEA Grapalat" w:cs="Courier New"/>
                <w:bCs/>
                <w:kern w:val="36"/>
                <w:sz w:val="20"/>
                <w:szCs w:val="20"/>
                <w:lang w:val="hy-AM"/>
              </w:rPr>
              <w:t>Ներկայացնել գործընկերների ընտրությունը՝ ըստ  կազմակերպության պահանջների</w:t>
            </w:r>
          </w:p>
        </w:tc>
      </w:tr>
      <w:tr w:rsidR="00522F42" w:rsidRPr="00780C48" w14:paraId="7BD4D44B" w14:textId="77777777" w:rsidTr="00330F7C">
        <w:trPr>
          <w:trHeight w:val="230"/>
        </w:trPr>
        <w:tc>
          <w:tcPr>
            <w:tcW w:w="574" w:type="dxa"/>
          </w:tcPr>
          <w:p w14:paraId="35C18CF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D49D61E"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Կատարման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չափանիշներ</w:t>
            </w:r>
            <w:proofErr w:type="spellEnd"/>
          </w:p>
        </w:tc>
        <w:tc>
          <w:tcPr>
            <w:tcW w:w="9770" w:type="dxa"/>
          </w:tcPr>
          <w:p w14:paraId="74A8166F"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cs="Courier New"/>
                <w:bCs/>
                <w:kern w:val="36"/>
                <w:sz w:val="20"/>
                <w:szCs w:val="20"/>
                <w:lang w:val="hy-AM"/>
              </w:rPr>
              <w:t>1) ներկայացնում է պատվիրատու, սպասարկող և մատակարարող կազմակերպությունները և դրանց որոնման եղանակները (տեղեկատվական բաց հարթակներ, անձնական կապեր, մասնագիտացված հարթակներ),</w:t>
            </w:r>
          </w:p>
          <w:p w14:paraId="6F71A2D9"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cs="Courier New"/>
                <w:bCs/>
                <w:kern w:val="36"/>
                <w:sz w:val="20"/>
                <w:szCs w:val="20"/>
                <w:lang w:val="hy-AM"/>
              </w:rPr>
              <w:t xml:space="preserve">2) վերլուծում  և գնահատում  է  ընտրված կազմակերպության առավելությունները, </w:t>
            </w:r>
          </w:p>
          <w:p w14:paraId="758148DA" w14:textId="77777777" w:rsidR="00522F42" w:rsidRPr="009E33A1" w:rsidRDefault="00522F42" w:rsidP="00330F7C">
            <w:pPr>
              <w:spacing w:after="0" w:line="360" w:lineRule="auto"/>
              <w:rPr>
                <w:rFonts w:ascii="GHEA Grapalat" w:hAnsi="GHEA Grapalat"/>
                <w:sz w:val="20"/>
                <w:szCs w:val="20"/>
                <w:lang w:val="hy-AM"/>
              </w:rPr>
            </w:pPr>
            <w:r w:rsidRPr="009E33A1">
              <w:rPr>
                <w:rFonts w:ascii="GHEA Grapalat" w:hAnsi="GHEA Grapalat" w:cs="Courier New"/>
                <w:bCs/>
                <w:kern w:val="36"/>
                <w:sz w:val="20"/>
                <w:szCs w:val="20"/>
                <w:lang w:val="hy-AM"/>
              </w:rPr>
              <w:t>3) կատարում է նպատակահարմար ընտրություն՝ ելնելով կազմակերպության պահաջներից և կարիքներից:</w:t>
            </w:r>
          </w:p>
        </w:tc>
      </w:tr>
      <w:tr w:rsidR="00522F42" w:rsidRPr="00AA70E5" w14:paraId="4AFFC17E" w14:textId="77777777" w:rsidTr="00330F7C">
        <w:trPr>
          <w:trHeight w:val="230"/>
        </w:trPr>
        <w:tc>
          <w:tcPr>
            <w:tcW w:w="574" w:type="dxa"/>
          </w:tcPr>
          <w:p w14:paraId="2EE1404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26AAC99"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ՈՒսումնառության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արդյունք</w:t>
            </w:r>
            <w:proofErr w:type="spellEnd"/>
            <w:r w:rsidRPr="009E33A1">
              <w:rPr>
                <w:rFonts w:ascii="GHEA Grapalat" w:hAnsi="GHEA Grapalat"/>
                <w:b/>
                <w:sz w:val="20"/>
                <w:szCs w:val="20"/>
              </w:rPr>
              <w:t xml:space="preserve"> 3</w:t>
            </w:r>
          </w:p>
        </w:tc>
        <w:tc>
          <w:tcPr>
            <w:tcW w:w="9770" w:type="dxa"/>
          </w:tcPr>
          <w:p w14:paraId="216C18CA" w14:textId="77777777" w:rsidR="00522F42" w:rsidRPr="009E33A1" w:rsidRDefault="00522F42" w:rsidP="00330F7C">
            <w:pPr>
              <w:spacing w:after="0" w:line="360" w:lineRule="auto"/>
              <w:rPr>
                <w:rFonts w:ascii="GHEA Grapalat" w:hAnsi="GHEA Grapalat"/>
                <w:sz w:val="20"/>
                <w:szCs w:val="20"/>
                <w:lang w:val="hy-AM"/>
              </w:rPr>
            </w:pPr>
            <w:proofErr w:type="spellStart"/>
            <w:r w:rsidRPr="009E33A1">
              <w:rPr>
                <w:rFonts w:ascii="GHEA Grapalat" w:hAnsi="GHEA Grapalat" w:cs="Courier New"/>
                <w:bCs/>
                <w:kern w:val="36"/>
                <w:sz w:val="20"/>
                <w:szCs w:val="20"/>
              </w:rPr>
              <w:t>Կազմակերպել</w:t>
            </w:r>
            <w:proofErr w:type="spellEnd"/>
            <w:r w:rsidRPr="009E33A1">
              <w:rPr>
                <w:rFonts w:ascii="GHEA Grapalat" w:hAnsi="GHEA Grapalat" w:cs="Courier New"/>
                <w:bCs/>
                <w:kern w:val="36"/>
                <w:sz w:val="20"/>
                <w:szCs w:val="20"/>
              </w:rPr>
              <w:t xml:space="preserve"> </w:t>
            </w:r>
            <w:proofErr w:type="spellStart"/>
            <w:r w:rsidRPr="009E33A1">
              <w:rPr>
                <w:rFonts w:ascii="GHEA Grapalat" w:hAnsi="GHEA Grapalat" w:cs="Courier New"/>
                <w:bCs/>
                <w:kern w:val="36"/>
                <w:sz w:val="20"/>
                <w:szCs w:val="20"/>
              </w:rPr>
              <w:t>աշխատանքային</w:t>
            </w:r>
            <w:proofErr w:type="spellEnd"/>
            <w:r w:rsidRPr="009E33A1">
              <w:rPr>
                <w:rFonts w:ascii="GHEA Grapalat" w:hAnsi="GHEA Grapalat" w:cs="Courier New"/>
                <w:bCs/>
                <w:kern w:val="36"/>
                <w:sz w:val="20"/>
                <w:szCs w:val="20"/>
              </w:rPr>
              <w:t xml:space="preserve"> </w:t>
            </w:r>
            <w:r w:rsidRPr="009E33A1">
              <w:rPr>
                <w:rFonts w:ascii="GHEA Grapalat" w:hAnsi="GHEA Grapalat" w:cs="Courier New"/>
                <w:bCs/>
                <w:kern w:val="36"/>
                <w:sz w:val="20"/>
                <w:szCs w:val="20"/>
                <w:lang w:val="hy-AM"/>
              </w:rPr>
              <w:t xml:space="preserve">հանդիպումներ </w:t>
            </w:r>
            <w:proofErr w:type="spellStart"/>
            <w:r w:rsidRPr="009E33A1">
              <w:rPr>
                <w:rFonts w:ascii="GHEA Grapalat" w:hAnsi="GHEA Grapalat" w:cs="Courier New"/>
                <w:bCs/>
                <w:kern w:val="36"/>
                <w:sz w:val="20"/>
                <w:szCs w:val="20"/>
              </w:rPr>
              <w:t>աշխատակիցների</w:t>
            </w:r>
            <w:proofErr w:type="spellEnd"/>
            <w:r w:rsidRPr="009E33A1">
              <w:rPr>
                <w:rFonts w:ascii="GHEA Grapalat" w:hAnsi="GHEA Grapalat" w:cs="Courier New"/>
                <w:bCs/>
                <w:kern w:val="36"/>
                <w:sz w:val="20"/>
                <w:szCs w:val="20"/>
              </w:rPr>
              <w:t xml:space="preserve"> և </w:t>
            </w:r>
            <w:proofErr w:type="spellStart"/>
            <w:r w:rsidRPr="009E33A1">
              <w:rPr>
                <w:rFonts w:ascii="GHEA Grapalat" w:hAnsi="GHEA Grapalat" w:cs="Courier New"/>
                <w:bCs/>
                <w:kern w:val="36"/>
                <w:sz w:val="20"/>
                <w:szCs w:val="20"/>
              </w:rPr>
              <w:t>շահառուների</w:t>
            </w:r>
            <w:proofErr w:type="spellEnd"/>
            <w:r w:rsidRPr="009E33A1">
              <w:rPr>
                <w:rFonts w:ascii="GHEA Grapalat" w:hAnsi="GHEA Grapalat" w:cs="Courier New"/>
                <w:bCs/>
                <w:kern w:val="36"/>
                <w:sz w:val="20"/>
                <w:szCs w:val="20"/>
              </w:rPr>
              <w:t xml:space="preserve"> </w:t>
            </w:r>
            <w:proofErr w:type="spellStart"/>
            <w:r w:rsidRPr="009E33A1">
              <w:rPr>
                <w:rFonts w:ascii="GHEA Grapalat" w:hAnsi="GHEA Grapalat" w:cs="Courier New"/>
                <w:bCs/>
                <w:kern w:val="36"/>
                <w:sz w:val="20"/>
                <w:szCs w:val="20"/>
              </w:rPr>
              <w:t>հետ</w:t>
            </w:r>
            <w:proofErr w:type="spellEnd"/>
          </w:p>
        </w:tc>
      </w:tr>
      <w:tr w:rsidR="00522F42" w:rsidRPr="00780C48" w14:paraId="365AB3ED" w14:textId="77777777" w:rsidTr="00330F7C">
        <w:trPr>
          <w:trHeight w:val="230"/>
        </w:trPr>
        <w:tc>
          <w:tcPr>
            <w:tcW w:w="574" w:type="dxa"/>
          </w:tcPr>
          <w:p w14:paraId="50AEDCE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F5CA955"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Կատարման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չափանիշներ</w:t>
            </w:r>
            <w:proofErr w:type="spellEnd"/>
          </w:p>
        </w:tc>
        <w:tc>
          <w:tcPr>
            <w:tcW w:w="9770" w:type="dxa"/>
          </w:tcPr>
          <w:p w14:paraId="00D91CEA"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cs="Courier New"/>
                <w:bCs/>
                <w:kern w:val="36"/>
                <w:sz w:val="20"/>
                <w:szCs w:val="20"/>
                <w:lang w:val="hy-AM"/>
              </w:rPr>
              <w:t>1)</w:t>
            </w:r>
            <w:r w:rsidRPr="009E33A1">
              <w:rPr>
                <w:rFonts w:ascii="GHEA Grapalat" w:hAnsi="GHEA Grapalat" w:cs="Courier New"/>
                <w:bCs/>
                <w:kern w:val="36"/>
                <w:sz w:val="20"/>
                <w:szCs w:val="20"/>
              </w:rPr>
              <w:t xml:space="preserve"> </w:t>
            </w:r>
            <w:r w:rsidRPr="009E33A1">
              <w:rPr>
                <w:rFonts w:ascii="GHEA Grapalat" w:hAnsi="GHEA Grapalat" w:cs="Courier New"/>
                <w:bCs/>
                <w:kern w:val="36"/>
                <w:sz w:val="20"/>
                <w:szCs w:val="20"/>
                <w:lang w:val="hy-AM"/>
              </w:rPr>
              <w:t>ճիշտ է ներկայացնում աշխատանքային հանդիպումներ և քննարկումներ անցկացնելու փուլերը,</w:t>
            </w:r>
          </w:p>
          <w:p w14:paraId="2436FA3A"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cs="Courier New"/>
                <w:bCs/>
                <w:kern w:val="36"/>
                <w:sz w:val="20"/>
                <w:szCs w:val="20"/>
                <w:lang w:val="hy-AM"/>
              </w:rPr>
              <w:t>2) կազմակերպում և անցկացնում է աշխատանքային հանդիպում,</w:t>
            </w:r>
          </w:p>
          <w:p w14:paraId="6C2A45E8"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cs="Courier New"/>
                <w:bCs/>
                <w:kern w:val="36"/>
                <w:sz w:val="20"/>
                <w:szCs w:val="20"/>
                <w:lang w:val="hy-AM"/>
              </w:rPr>
              <w:t>3) ներկայացնում է շահառուների հետ գործնական հանդիպումներ և քննարկումներ անցկացնելու փուլերը,</w:t>
            </w:r>
          </w:p>
          <w:p w14:paraId="2CC8BB86"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cs="Courier New"/>
                <w:bCs/>
                <w:kern w:val="36"/>
                <w:sz w:val="20"/>
                <w:szCs w:val="20"/>
                <w:lang w:val="hy-AM"/>
              </w:rPr>
              <w:t>4) կազմակերպում և անցկացնում է գործնական հանդիպումներ,</w:t>
            </w:r>
          </w:p>
          <w:p w14:paraId="2BCEC4A5" w14:textId="77777777" w:rsidR="00522F42" w:rsidRPr="009E33A1" w:rsidRDefault="00522F42" w:rsidP="00330F7C">
            <w:pPr>
              <w:spacing w:after="0" w:line="360" w:lineRule="auto"/>
              <w:rPr>
                <w:rFonts w:ascii="GHEA Grapalat" w:hAnsi="GHEA Grapalat"/>
                <w:sz w:val="20"/>
                <w:szCs w:val="20"/>
                <w:lang w:val="hy-AM"/>
              </w:rPr>
            </w:pPr>
            <w:r w:rsidRPr="009E33A1">
              <w:rPr>
                <w:rFonts w:ascii="GHEA Grapalat" w:hAnsi="GHEA Grapalat" w:cs="Courier New"/>
                <w:bCs/>
                <w:kern w:val="36"/>
                <w:sz w:val="20"/>
                <w:szCs w:val="20"/>
                <w:lang w:val="hy-AM"/>
              </w:rPr>
              <w:t>5) ներկայացնում է աշխատակիցների և շահառու կողմերի հետ հանդիպումներ և քննարկումներ անցկացնելու տարբերություններն ու ընդհանրությունները:</w:t>
            </w:r>
          </w:p>
        </w:tc>
      </w:tr>
      <w:tr w:rsidR="00522F42" w:rsidRPr="00AA70E5" w14:paraId="4753F032" w14:textId="77777777" w:rsidTr="00330F7C">
        <w:trPr>
          <w:trHeight w:val="230"/>
        </w:trPr>
        <w:tc>
          <w:tcPr>
            <w:tcW w:w="574" w:type="dxa"/>
          </w:tcPr>
          <w:p w14:paraId="50B5579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57EE73E1"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ՈՒսումնառության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արդյունք</w:t>
            </w:r>
            <w:proofErr w:type="spellEnd"/>
            <w:r w:rsidRPr="009E33A1">
              <w:rPr>
                <w:rFonts w:ascii="GHEA Grapalat" w:hAnsi="GHEA Grapalat"/>
                <w:b/>
                <w:sz w:val="20"/>
                <w:szCs w:val="20"/>
              </w:rPr>
              <w:t xml:space="preserve"> 4</w:t>
            </w:r>
          </w:p>
        </w:tc>
        <w:tc>
          <w:tcPr>
            <w:tcW w:w="9770" w:type="dxa"/>
          </w:tcPr>
          <w:p w14:paraId="71E05CC5" w14:textId="77777777" w:rsidR="00522F42" w:rsidRPr="009E33A1" w:rsidRDefault="00522F42" w:rsidP="00330F7C">
            <w:pPr>
              <w:spacing w:after="0" w:line="360" w:lineRule="auto"/>
              <w:rPr>
                <w:rFonts w:ascii="GHEA Grapalat" w:hAnsi="GHEA Grapalat"/>
                <w:sz w:val="20"/>
                <w:szCs w:val="20"/>
                <w:lang w:val="hy-AM"/>
              </w:rPr>
            </w:pPr>
            <w:proofErr w:type="spellStart"/>
            <w:r w:rsidRPr="009E33A1">
              <w:rPr>
                <w:rFonts w:ascii="GHEA Grapalat" w:hAnsi="GHEA Grapalat" w:cs="Courier New"/>
                <w:bCs/>
                <w:kern w:val="36"/>
                <w:sz w:val="20"/>
                <w:szCs w:val="20"/>
              </w:rPr>
              <w:t>Ներկայացնել</w:t>
            </w:r>
            <w:proofErr w:type="spellEnd"/>
            <w:r w:rsidRPr="009E33A1">
              <w:rPr>
                <w:rFonts w:ascii="GHEA Grapalat" w:hAnsi="GHEA Grapalat" w:cs="Courier New"/>
                <w:bCs/>
                <w:kern w:val="36"/>
                <w:sz w:val="20"/>
                <w:szCs w:val="20"/>
              </w:rPr>
              <w:t xml:space="preserve"> </w:t>
            </w:r>
            <w:r w:rsidRPr="009E33A1">
              <w:rPr>
                <w:rFonts w:ascii="GHEA Grapalat" w:hAnsi="GHEA Grapalat" w:cs="Courier New"/>
                <w:bCs/>
                <w:kern w:val="36"/>
                <w:sz w:val="20"/>
                <w:szCs w:val="20"/>
                <w:lang w:val="hy-AM"/>
              </w:rPr>
              <w:t>ժեստեր</w:t>
            </w:r>
            <w:r w:rsidRPr="009E33A1">
              <w:rPr>
                <w:rFonts w:ascii="GHEA Grapalat" w:hAnsi="GHEA Grapalat" w:cs="Courier New"/>
                <w:bCs/>
                <w:kern w:val="36"/>
                <w:sz w:val="20"/>
                <w:szCs w:val="20"/>
              </w:rPr>
              <w:t xml:space="preserve">ի </w:t>
            </w:r>
            <w:proofErr w:type="spellStart"/>
            <w:r w:rsidRPr="009E33A1">
              <w:rPr>
                <w:rFonts w:ascii="GHEA Grapalat" w:hAnsi="GHEA Grapalat" w:cs="Courier New"/>
                <w:bCs/>
                <w:kern w:val="36"/>
                <w:sz w:val="20"/>
                <w:szCs w:val="20"/>
              </w:rPr>
              <w:t>լեզուն</w:t>
            </w:r>
            <w:proofErr w:type="spellEnd"/>
            <w:r w:rsidRPr="009E33A1">
              <w:rPr>
                <w:rFonts w:ascii="GHEA Grapalat" w:hAnsi="GHEA Grapalat" w:cs="Courier New"/>
                <w:bCs/>
                <w:kern w:val="36"/>
                <w:sz w:val="20"/>
                <w:szCs w:val="20"/>
              </w:rPr>
              <w:t xml:space="preserve"> </w:t>
            </w:r>
            <w:r w:rsidRPr="009E33A1">
              <w:rPr>
                <w:rFonts w:ascii="GHEA Grapalat" w:hAnsi="GHEA Grapalat" w:cs="Courier New"/>
                <w:bCs/>
                <w:kern w:val="36"/>
                <w:sz w:val="20"/>
                <w:szCs w:val="20"/>
                <w:lang w:val="hy-AM"/>
              </w:rPr>
              <w:t>հաղորդակցության ժամանակ</w:t>
            </w:r>
          </w:p>
        </w:tc>
      </w:tr>
      <w:tr w:rsidR="00522F42" w:rsidRPr="00780C48" w14:paraId="5BC68159" w14:textId="77777777" w:rsidTr="00330F7C">
        <w:trPr>
          <w:trHeight w:val="230"/>
        </w:trPr>
        <w:tc>
          <w:tcPr>
            <w:tcW w:w="574" w:type="dxa"/>
          </w:tcPr>
          <w:p w14:paraId="7A32871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F75E195"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Կատարման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չափանիշներ</w:t>
            </w:r>
            <w:proofErr w:type="spellEnd"/>
          </w:p>
        </w:tc>
        <w:tc>
          <w:tcPr>
            <w:tcW w:w="9770" w:type="dxa"/>
          </w:tcPr>
          <w:p w14:paraId="685C1C1E" w14:textId="77777777" w:rsidR="00522F42" w:rsidRPr="009E33A1" w:rsidRDefault="00522F42" w:rsidP="00330F7C">
            <w:pPr>
              <w:spacing w:after="0" w:line="360" w:lineRule="auto"/>
              <w:rPr>
                <w:rFonts w:ascii="GHEA Grapalat" w:hAnsi="GHEA Grapalat" w:cs="Courier New"/>
                <w:bCs/>
                <w:kern w:val="36"/>
                <w:sz w:val="20"/>
                <w:szCs w:val="20"/>
              </w:rPr>
            </w:pPr>
            <w:r w:rsidRPr="009E33A1">
              <w:rPr>
                <w:rFonts w:ascii="GHEA Grapalat" w:hAnsi="GHEA Grapalat" w:cs="Courier New"/>
                <w:bCs/>
                <w:kern w:val="36"/>
                <w:sz w:val="20"/>
                <w:szCs w:val="20"/>
                <w:lang w:val="hy-AM"/>
              </w:rPr>
              <w:t>1) ներկայացնում և մեկնաբանում է ժեստերը, այդ թվում գործարար հաղորդակցության ժամանակ</w:t>
            </w:r>
            <w:r w:rsidRPr="009E33A1">
              <w:rPr>
                <w:rFonts w:ascii="GHEA Grapalat" w:hAnsi="GHEA Grapalat" w:cs="Courier New"/>
                <w:bCs/>
                <w:kern w:val="36"/>
                <w:sz w:val="20"/>
                <w:szCs w:val="20"/>
              </w:rPr>
              <w:t>,</w:t>
            </w:r>
          </w:p>
          <w:p w14:paraId="30AFA901"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cs="Courier New"/>
                <w:bCs/>
                <w:kern w:val="36"/>
                <w:sz w:val="20"/>
                <w:szCs w:val="20"/>
                <w:lang w:val="hy-AM"/>
              </w:rPr>
              <w:t>2) ճիշտ է ներկայացնում դրական և բացասական տպավորություն արտահայտող ժեստերը,</w:t>
            </w:r>
          </w:p>
          <w:p w14:paraId="5DF359BD" w14:textId="77777777" w:rsidR="00522F42" w:rsidRPr="009E33A1" w:rsidRDefault="00522F42" w:rsidP="00330F7C">
            <w:pPr>
              <w:spacing w:after="0" w:line="360" w:lineRule="auto"/>
              <w:rPr>
                <w:rFonts w:ascii="GHEA Grapalat" w:hAnsi="GHEA Grapalat"/>
                <w:sz w:val="20"/>
                <w:szCs w:val="20"/>
                <w:lang w:val="hy-AM"/>
              </w:rPr>
            </w:pPr>
            <w:r w:rsidRPr="009E33A1">
              <w:rPr>
                <w:rFonts w:ascii="GHEA Grapalat" w:hAnsi="GHEA Grapalat" w:cs="Courier New"/>
                <w:bCs/>
                <w:kern w:val="36"/>
                <w:sz w:val="20"/>
                <w:szCs w:val="20"/>
                <w:lang w:val="hy-AM"/>
              </w:rPr>
              <w:t xml:space="preserve">3) ճիշտ է վերլուծում զրուցակցի վերաբերմունքն` ըստ  ժեստերի և կատարում համապատասխան գործողություններ նպատակին հասնելու համար:  </w:t>
            </w:r>
          </w:p>
        </w:tc>
      </w:tr>
      <w:tr w:rsidR="00522F42" w:rsidRPr="00AA70E5" w14:paraId="4E3CD976" w14:textId="77777777" w:rsidTr="00330F7C">
        <w:trPr>
          <w:trHeight w:val="230"/>
        </w:trPr>
        <w:tc>
          <w:tcPr>
            <w:tcW w:w="574" w:type="dxa"/>
          </w:tcPr>
          <w:p w14:paraId="695D1D6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43EE698" w14:textId="77777777" w:rsidR="00522F42" w:rsidRPr="009E33A1" w:rsidRDefault="00522F42" w:rsidP="00330F7C">
            <w:pPr>
              <w:spacing w:after="0" w:line="360" w:lineRule="auto"/>
              <w:rPr>
                <w:rFonts w:ascii="GHEA Grapalat" w:hAnsi="GHEA Grapalat" w:cs="Sylfaen"/>
                <w:b/>
                <w:sz w:val="20"/>
                <w:szCs w:val="20"/>
                <w:lang w:val="hy-AM"/>
              </w:rPr>
            </w:pPr>
            <w:proofErr w:type="spellStart"/>
            <w:r w:rsidRPr="009E33A1">
              <w:rPr>
                <w:rFonts w:ascii="GHEA Grapalat" w:hAnsi="GHEA Grapalat" w:cs="Sylfaen"/>
                <w:b/>
                <w:sz w:val="20"/>
                <w:szCs w:val="20"/>
              </w:rPr>
              <w:t>ՈՒսումնառության</w:t>
            </w:r>
            <w:proofErr w:type="spellEnd"/>
            <w:r w:rsidRPr="009E33A1">
              <w:rPr>
                <w:rFonts w:ascii="GHEA Grapalat" w:hAnsi="GHEA Grapalat"/>
                <w:b/>
                <w:sz w:val="20"/>
                <w:szCs w:val="20"/>
              </w:rPr>
              <w:t xml:space="preserve"> </w:t>
            </w:r>
            <w:proofErr w:type="spellStart"/>
            <w:proofErr w:type="gramStart"/>
            <w:r w:rsidRPr="009E33A1">
              <w:rPr>
                <w:rFonts w:ascii="GHEA Grapalat" w:hAnsi="GHEA Grapalat" w:cs="Sylfaen"/>
                <w:b/>
                <w:sz w:val="20"/>
                <w:szCs w:val="20"/>
              </w:rPr>
              <w:t>արդյունք</w:t>
            </w:r>
            <w:proofErr w:type="spellEnd"/>
            <w:r w:rsidRPr="009E33A1">
              <w:rPr>
                <w:rFonts w:ascii="GHEA Grapalat" w:hAnsi="GHEA Grapalat"/>
                <w:b/>
                <w:sz w:val="20"/>
                <w:szCs w:val="20"/>
              </w:rPr>
              <w:t xml:space="preserve"> </w:t>
            </w:r>
            <w:r w:rsidRPr="009E33A1">
              <w:rPr>
                <w:rFonts w:ascii="GHEA Grapalat" w:hAnsi="GHEA Grapalat"/>
                <w:b/>
                <w:sz w:val="20"/>
                <w:szCs w:val="20"/>
                <w:lang w:val="hy-AM"/>
              </w:rPr>
              <w:t xml:space="preserve"> 5</w:t>
            </w:r>
            <w:proofErr w:type="gramEnd"/>
          </w:p>
        </w:tc>
        <w:tc>
          <w:tcPr>
            <w:tcW w:w="9770" w:type="dxa"/>
          </w:tcPr>
          <w:p w14:paraId="6C2122B1" w14:textId="77777777" w:rsidR="00522F42" w:rsidRPr="009E33A1" w:rsidRDefault="00522F42" w:rsidP="00330F7C">
            <w:pPr>
              <w:spacing w:after="0" w:line="360" w:lineRule="auto"/>
              <w:rPr>
                <w:rFonts w:ascii="GHEA Grapalat" w:hAnsi="GHEA Grapalat" w:cs="Courier New"/>
                <w:bCs/>
                <w:kern w:val="36"/>
                <w:sz w:val="20"/>
                <w:szCs w:val="20"/>
              </w:rPr>
            </w:pPr>
            <w:proofErr w:type="spellStart"/>
            <w:r w:rsidRPr="009E33A1">
              <w:rPr>
                <w:rFonts w:ascii="GHEA Grapalat" w:hAnsi="GHEA Grapalat"/>
                <w:sz w:val="20"/>
                <w:szCs w:val="20"/>
              </w:rPr>
              <w:t>Վարել</w:t>
            </w:r>
            <w:proofErr w:type="spellEnd"/>
            <w:r w:rsidRPr="009E33A1">
              <w:rPr>
                <w:rFonts w:ascii="GHEA Grapalat" w:hAnsi="GHEA Grapalat"/>
                <w:sz w:val="20"/>
                <w:szCs w:val="20"/>
              </w:rPr>
              <w:t xml:space="preserve"> </w:t>
            </w:r>
            <w:proofErr w:type="spellStart"/>
            <w:r w:rsidRPr="009E33A1">
              <w:rPr>
                <w:rFonts w:ascii="GHEA Grapalat" w:hAnsi="GHEA Grapalat"/>
                <w:sz w:val="20"/>
                <w:szCs w:val="20"/>
              </w:rPr>
              <w:t>գործարար</w:t>
            </w:r>
            <w:proofErr w:type="spellEnd"/>
            <w:r w:rsidRPr="009E33A1">
              <w:rPr>
                <w:rFonts w:ascii="GHEA Grapalat" w:hAnsi="GHEA Grapalat"/>
                <w:sz w:val="20"/>
                <w:szCs w:val="20"/>
              </w:rPr>
              <w:t xml:space="preserve"> </w:t>
            </w:r>
            <w:proofErr w:type="spellStart"/>
            <w:r w:rsidRPr="009E33A1">
              <w:rPr>
                <w:rFonts w:ascii="GHEA Grapalat" w:hAnsi="GHEA Grapalat"/>
                <w:sz w:val="20"/>
                <w:szCs w:val="20"/>
              </w:rPr>
              <w:t>բանակցություններ</w:t>
            </w:r>
            <w:proofErr w:type="spellEnd"/>
          </w:p>
        </w:tc>
      </w:tr>
      <w:tr w:rsidR="00522F42" w:rsidRPr="00AA70E5" w14:paraId="72D3835E" w14:textId="77777777" w:rsidTr="00330F7C">
        <w:trPr>
          <w:trHeight w:val="230"/>
        </w:trPr>
        <w:tc>
          <w:tcPr>
            <w:tcW w:w="574" w:type="dxa"/>
          </w:tcPr>
          <w:p w14:paraId="0F6F52C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CC70D4F"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sz w:val="20"/>
                <w:szCs w:val="20"/>
              </w:rPr>
              <w:t>Կատարման</w:t>
            </w:r>
            <w:proofErr w:type="spellEnd"/>
            <w:r w:rsidRPr="009E33A1">
              <w:rPr>
                <w:rFonts w:ascii="GHEA Grapalat" w:hAnsi="GHEA Grapalat"/>
                <w:b/>
                <w:sz w:val="20"/>
                <w:szCs w:val="20"/>
              </w:rPr>
              <w:t xml:space="preserve"> </w:t>
            </w:r>
            <w:proofErr w:type="spellStart"/>
            <w:r w:rsidRPr="009E33A1">
              <w:rPr>
                <w:rFonts w:ascii="GHEA Grapalat" w:hAnsi="GHEA Grapalat" w:cs="Sylfaen"/>
                <w:b/>
                <w:sz w:val="20"/>
                <w:szCs w:val="20"/>
              </w:rPr>
              <w:t>չափանիշներ</w:t>
            </w:r>
            <w:proofErr w:type="spellEnd"/>
          </w:p>
        </w:tc>
        <w:tc>
          <w:tcPr>
            <w:tcW w:w="9770" w:type="dxa"/>
          </w:tcPr>
          <w:p w14:paraId="3B565CF3" w14:textId="77777777" w:rsidR="00522F42" w:rsidRPr="00522F42" w:rsidRDefault="00522F42" w:rsidP="00330F7C">
            <w:pPr>
              <w:pStyle w:val="TableParagraph"/>
              <w:spacing w:before="0" w:line="360" w:lineRule="auto"/>
              <w:ind w:left="0"/>
              <w:rPr>
                <w:rFonts w:ascii="GHEA Grapalat" w:hAnsi="GHEA Grapalat"/>
                <w:sz w:val="20"/>
                <w:szCs w:val="20"/>
              </w:rPr>
            </w:pPr>
            <w:r w:rsidRPr="009E33A1">
              <w:rPr>
                <w:rFonts w:ascii="GHEA Grapalat" w:hAnsi="GHEA Grapalat"/>
                <w:sz w:val="20"/>
                <w:szCs w:val="20"/>
                <w:lang w:val="hy-AM"/>
              </w:rPr>
              <w:t xml:space="preserve">1) </w:t>
            </w:r>
            <w:proofErr w:type="spellStart"/>
            <w:r w:rsidRPr="009E33A1">
              <w:rPr>
                <w:rFonts w:ascii="GHEA Grapalat" w:hAnsi="GHEA Grapalat"/>
                <w:sz w:val="20"/>
                <w:szCs w:val="20"/>
              </w:rPr>
              <w:t>ներկայացնում</w:t>
            </w:r>
            <w:proofErr w:type="spellEnd"/>
            <w:r w:rsidRPr="00522F42">
              <w:rPr>
                <w:rFonts w:ascii="GHEA Grapalat" w:hAnsi="GHEA Grapalat"/>
                <w:sz w:val="20"/>
                <w:szCs w:val="20"/>
              </w:rPr>
              <w:t xml:space="preserve"> </w:t>
            </w:r>
            <w:r w:rsidRPr="009E33A1">
              <w:rPr>
                <w:rFonts w:ascii="GHEA Grapalat" w:hAnsi="GHEA Grapalat"/>
                <w:sz w:val="20"/>
                <w:szCs w:val="20"/>
              </w:rPr>
              <w:t>է</w:t>
            </w:r>
            <w:r w:rsidRPr="00522F42">
              <w:rPr>
                <w:rFonts w:ascii="GHEA Grapalat" w:hAnsi="GHEA Grapalat"/>
                <w:sz w:val="20"/>
                <w:szCs w:val="20"/>
              </w:rPr>
              <w:t xml:space="preserve"> </w:t>
            </w:r>
            <w:proofErr w:type="spellStart"/>
            <w:r w:rsidRPr="009E33A1">
              <w:rPr>
                <w:rFonts w:ascii="GHEA Grapalat" w:hAnsi="GHEA Grapalat"/>
                <w:sz w:val="20"/>
                <w:szCs w:val="20"/>
              </w:rPr>
              <w:t>գործարար</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բանակցությունների</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նախապատրաստման</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գործընթացը</w:t>
            </w:r>
            <w:proofErr w:type="spellEnd"/>
            <w:r w:rsidRPr="009E33A1">
              <w:rPr>
                <w:rFonts w:ascii="GHEA Grapalat" w:hAnsi="GHEA Grapalat"/>
                <w:sz w:val="20"/>
                <w:szCs w:val="20"/>
              </w:rPr>
              <w:t>՝</w:t>
            </w:r>
            <w:r w:rsidRPr="00522F42">
              <w:rPr>
                <w:rFonts w:ascii="GHEA Grapalat" w:hAnsi="GHEA Grapalat"/>
                <w:sz w:val="20"/>
                <w:szCs w:val="20"/>
              </w:rPr>
              <w:t xml:space="preserve"> </w:t>
            </w:r>
            <w:proofErr w:type="spellStart"/>
            <w:r w:rsidRPr="009E33A1">
              <w:rPr>
                <w:rFonts w:ascii="GHEA Grapalat" w:hAnsi="GHEA Grapalat"/>
                <w:sz w:val="20"/>
                <w:szCs w:val="20"/>
              </w:rPr>
              <w:t>հանդիպման</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վայրի</w:t>
            </w:r>
            <w:proofErr w:type="spellEnd"/>
            <w:r w:rsidRPr="00522F42">
              <w:rPr>
                <w:rFonts w:ascii="GHEA Grapalat" w:hAnsi="GHEA Grapalat"/>
                <w:sz w:val="20"/>
                <w:szCs w:val="20"/>
              </w:rPr>
              <w:t xml:space="preserve"> </w:t>
            </w:r>
            <w:r w:rsidRPr="009E33A1">
              <w:rPr>
                <w:rFonts w:ascii="GHEA Grapalat" w:hAnsi="GHEA Grapalat"/>
                <w:sz w:val="20"/>
                <w:szCs w:val="20"/>
              </w:rPr>
              <w:t>և</w:t>
            </w:r>
            <w:r w:rsidRPr="00522F42">
              <w:rPr>
                <w:rFonts w:ascii="GHEA Grapalat" w:hAnsi="GHEA Grapalat"/>
                <w:sz w:val="20"/>
                <w:szCs w:val="20"/>
              </w:rPr>
              <w:t xml:space="preserve"> </w:t>
            </w:r>
            <w:proofErr w:type="spellStart"/>
            <w:r w:rsidRPr="009E33A1">
              <w:rPr>
                <w:rFonts w:ascii="GHEA Grapalat" w:hAnsi="GHEA Grapalat"/>
                <w:sz w:val="20"/>
                <w:szCs w:val="20"/>
              </w:rPr>
              <w:t>ժամանակի</w:t>
            </w:r>
            <w:proofErr w:type="spellEnd"/>
            <w:r w:rsidRPr="00522F42">
              <w:rPr>
                <w:rFonts w:ascii="GHEA Grapalat" w:hAnsi="GHEA Grapalat"/>
                <w:spacing w:val="-20"/>
                <w:sz w:val="20"/>
                <w:szCs w:val="20"/>
              </w:rPr>
              <w:t xml:space="preserve"> </w:t>
            </w:r>
            <w:proofErr w:type="spellStart"/>
            <w:r w:rsidRPr="009E33A1">
              <w:rPr>
                <w:rFonts w:ascii="GHEA Grapalat" w:hAnsi="GHEA Grapalat"/>
                <w:sz w:val="20"/>
                <w:szCs w:val="20"/>
              </w:rPr>
              <w:t>ճշգրտմամբ</w:t>
            </w:r>
            <w:proofErr w:type="spellEnd"/>
            <w:r w:rsidRPr="00522F42">
              <w:rPr>
                <w:rFonts w:ascii="GHEA Grapalat" w:hAnsi="GHEA Grapalat"/>
                <w:sz w:val="20"/>
                <w:szCs w:val="20"/>
              </w:rPr>
              <w:t>,</w:t>
            </w:r>
          </w:p>
          <w:p w14:paraId="7B38BA87" w14:textId="77777777" w:rsidR="00522F42" w:rsidRPr="00522F42" w:rsidRDefault="00522F42" w:rsidP="00330F7C">
            <w:pPr>
              <w:pStyle w:val="TableParagraph"/>
              <w:spacing w:before="0" w:line="360" w:lineRule="auto"/>
              <w:ind w:left="0"/>
              <w:rPr>
                <w:rFonts w:ascii="GHEA Grapalat" w:hAnsi="GHEA Grapalat"/>
                <w:sz w:val="20"/>
                <w:szCs w:val="20"/>
              </w:rPr>
            </w:pPr>
            <w:r w:rsidRPr="009E33A1">
              <w:rPr>
                <w:rFonts w:ascii="GHEA Grapalat" w:hAnsi="GHEA Grapalat"/>
                <w:sz w:val="20"/>
                <w:szCs w:val="20"/>
                <w:lang w:val="hy-AM"/>
              </w:rPr>
              <w:lastRenderedPageBreak/>
              <w:t xml:space="preserve">2) </w:t>
            </w:r>
            <w:proofErr w:type="spellStart"/>
            <w:r w:rsidRPr="009E33A1">
              <w:rPr>
                <w:rFonts w:ascii="GHEA Grapalat" w:hAnsi="GHEA Grapalat"/>
                <w:sz w:val="20"/>
                <w:szCs w:val="20"/>
              </w:rPr>
              <w:t>ներկայացնում</w:t>
            </w:r>
            <w:proofErr w:type="spellEnd"/>
            <w:r w:rsidRPr="00522F42">
              <w:rPr>
                <w:rFonts w:ascii="GHEA Grapalat" w:hAnsi="GHEA Grapalat"/>
                <w:spacing w:val="-11"/>
                <w:sz w:val="20"/>
                <w:szCs w:val="20"/>
              </w:rPr>
              <w:t xml:space="preserve"> </w:t>
            </w:r>
            <w:r w:rsidRPr="009E33A1">
              <w:rPr>
                <w:rFonts w:ascii="GHEA Grapalat" w:hAnsi="GHEA Grapalat"/>
                <w:sz w:val="20"/>
                <w:szCs w:val="20"/>
              </w:rPr>
              <w:t>է</w:t>
            </w:r>
            <w:r w:rsidRPr="00522F42">
              <w:rPr>
                <w:rFonts w:ascii="GHEA Grapalat" w:hAnsi="GHEA Grapalat"/>
                <w:spacing w:val="-9"/>
                <w:sz w:val="20"/>
                <w:szCs w:val="20"/>
              </w:rPr>
              <w:t xml:space="preserve"> </w:t>
            </w:r>
            <w:proofErr w:type="spellStart"/>
            <w:r w:rsidRPr="009E33A1">
              <w:rPr>
                <w:rFonts w:ascii="GHEA Grapalat" w:hAnsi="GHEA Grapalat"/>
                <w:sz w:val="20"/>
                <w:szCs w:val="20"/>
              </w:rPr>
              <w:t>գործարար</w:t>
            </w:r>
            <w:proofErr w:type="spellEnd"/>
            <w:r w:rsidRPr="00522F42">
              <w:rPr>
                <w:rFonts w:ascii="GHEA Grapalat" w:hAnsi="GHEA Grapalat"/>
                <w:spacing w:val="-11"/>
                <w:sz w:val="20"/>
                <w:szCs w:val="20"/>
              </w:rPr>
              <w:t xml:space="preserve"> </w:t>
            </w:r>
            <w:proofErr w:type="spellStart"/>
            <w:r w:rsidRPr="009E33A1">
              <w:rPr>
                <w:rFonts w:ascii="GHEA Grapalat" w:hAnsi="GHEA Grapalat"/>
                <w:sz w:val="20"/>
                <w:szCs w:val="20"/>
              </w:rPr>
              <w:t>բանակցությունների</w:t>
            </w:r>
            <w:proofErr w:type="spellEnd"/>
            <w:r w:rsidRPr="00522F42">
              <w:rPr>
                <w:rFonts w:ascii="GHEA Grapalat" w:hAnsi="GHEA Grapalat"/>
                <w:spacing w:val="-9"/>
                <w:sz w:val="20"/>
                <w:szCs w:val="20"/>
              </w:rPr>
              <w:t xml:space="preserve"> </w:t>
            </w:r>
            <w:proofErr w:type="spellStart"/>
            <w:r w:rsidRPr="009E33A1">
              <w:rPr>
                <w:rFonts w:ascii="GHEA Grapalat" w:hAnsi="GHEA Grapalat"/>
                <w:sz w:val="20"/>
                <w:szCs w:val="20"/>
              </w:rPr>
              <w:t>վարման</w:t>
            </w:r>
            <w:proofErr w:type="spellEnd"/>
            <w:r w:rsidRPr="00522F42">
              <w:rPr>
                <w:rFonts w:ascii="GHEA Grapalat" w:hAnsi="GHEA Grapalat"/>
                <w:spacing w:val="-11"/>
                <w:sz w:val="20"/>
                <w:szCs w:val="20"/>
              </w:rPr>
              <w:t xml:space="preserve"> </w:t>
            </w:r>
            <w:proofErr w:type="spellStart"/>
            <w:r w:rsidRPr="009E33A1">
              <w:rPr>
                <w:rFonts w:ascii="GHEA Grapalat" w:hAnsi="GHEA Grapalat"/>
                <w:sz w:val="20"/>
                <w:szCs w:val="20"/>
              </w:rPr>
              <w:t>մեթոդաբանությունը</w:t>
            </w:r>
            <w:proofErr w:type="spellEnd"/>
            <w:r w:rsidRPr="00522F42">
              <w:rPr>
                <w:rFonts w:ascii="GHEA Grapalat" w:hAnsi="GHEA Grapalat"/>
                <w:sz w:val="20"/>
                <w:szCs w:val="20"/>
              </w:rPr>
              <w:t>,</w:t>
            </w:r>
          </w:p>
          <w:p w14:paraId="4A58CE98" w14:textId="77777777" w:rsidR="00522F42" w:rsidRPr="00522F42" w:rsidRDefault="00522F42" w:rsidP="00330F7C">
            <w:pPr>
              <w:pStyle w:val="TableParagraph"/>
              <w:spacing w:before="0" w:line="360" w:lineRule="auto"/>
              <w:ind w:left="0"/>
              <w:rPr>
                <w:rFonts w:ascii="GHEA Grapalat" w:hAnsi="GHEA Grapalat"/>
                <w:sz w:val="20"/>
                <w:szCs w:val="20"/>
              </w:rPr>
            </w:pPr>
            <w:r w:rsidRPr="009E33A1">
              <w:rPr>
                <w:rFonts w:ascii="GHEA Grapalat" w:hAnsi="GHEA Grapalat"/>
                <w:sz w:val="20"/>
                <w:szCs w:val="20"/>
                <w:lang w:val="hy-AM"/>
              </w:rPr>
              <w:t xml:space="preserve">3) </w:t>
            </w:r>
            <w:proofErr w:type="spellStart"/>
            <w:r w:rsidRPr="009E33A1">
              <w:rPr>
                <w:rFonts w:ascii="GHEA Grapalat" w:hAnsi="GHEA Grapalat"/>
                <w:sz w:val="20"/>
                <w:szCs w:val="20"/>
              </w:rPr>
              <w:t>ներկայացնում</w:t>
            </w:r>
            <w:proofErr w:type="spellEnd"/>
            <w:r w:rsidRPr="00522F42">
              <w:rPr>
                <w:rFonts w:ascii="GHEA Grapalat" w:hAnsi="GHEA Grapalat"/>
                <w:spacing w:val="-7"/>
                <w:sz w:val="20"/>
                <w:szCs w:val="20"/>
              </w:rPr>
              <w:t xml:space="preserve"> </w:t>
            </w:r>
            <w:r w:rsidRPr="009E33A1">
              <w:rPr>
                <w:rFonts w:ascii="GHEA Grapalat" w:hAnsi="GHEA Grapalat"/>
                <w:sz w:val="20"/>
                <w:szCs w:val="20"/>
              </w:rPr>
              <w:t>է</w:t>
            </w:r>
            <w:r w:rsidRPr="00522F42">
              <w:rPr>
                <w:rFonts w:ascii="GHEA Grapalat" w:hAnsi="GHEA Grapalat"/>
                <w:spacing w:val="-4"/>
                <w:sz w:val="20"/>
                <w:szCs w:val="20"/>
              </w:rPr>
              <w:t xml:space="preserve"> </w:t>
            </w:r>
            <w:proofErr w:type="spellStart"/>
            <w:r w:rsidRPr="009E33A1">
              <w:rPr>
                <w:rFonts w:ascii="GHEA Grapalat" w:hAnsi="GHEA Grapalat"/>
                <w:sz w:val="20"/>
                <w:szCs w:val="20"/>
              </w:rPr>
              <w:t>զրուցակցի</w:t>
            </w:r>
            <w:proofErr w:type="spellEnd"/>
            <w:r w:rsidRPr="00522F42">
              <w:rPr>
                <w:rFonts w:ascii="GHEA Grapalat" w:hAnsi="GHEA Grapalat"/>
                <w:spacing w:val="-7"/>
                <w:sz w:val="20"/>
                <w:szCs w:val="20"/>
              </w:rPr>
              <w:t xml:space="preserve"> </w:t>
            </w:r>
            <w:proofErr w:type="spellStart"/>
            <w:r w:rsidRPr="009E33A1">
              <w:rPr>
                <w:rFonts w:ascii="GHEA Grapalat" w:hAnsi="GHEA Grapalat"/>
                <w:sz w:val="20"/>
                <w:szCs w:val="20"/>
              </w:rPr>
              <w:t>հնարավոր</w:t>
            </w:r>
            <w:proofErr w:type="spellEnd"/>
            <w:r w:rsidRPr="00522F42">
              <w:rPr>
                <w:rFonts w:ascii="GHEA Grapalat" w:hAnsi="GHEA Grapalat"/>
                <w:spacing w:val="-5"/>
                <w:sz w:val="20"/>
                <w:szCs w:val="20"/>
              </w:rPr>
              <w:t xml:space="preserve"> </w:t>
            </w:r>
            <w:proofErr w:type="spellStart"/>
            <w:r w:rsidRPr="009E33A1">
              <w:rPr>
                <w:rFonts w:ascii="GHEA Grapalat" w:hAnsi="GHEA Grapalat"/>
                <w:sz w:val="20"/>
                <w:szCs w:val="20"/>
              </w:rPr>
              <w:t>դիրքորոշումները</w:t>
            </w:r>
            <w:proofErr w:type="spellEnd"/>
            <w:r w:rsidRPr="00522F42">
              <w:rPr>
                <w:rFonts w:ascii="GHEA Grapalat" w:hAnsi="GHEA Grapalat"/>
                <w:sz w:val="20"/>
                <w:szCs w:val="20"/>
              </w:rPr>
              <w:t>`</w:t>
            </w:r>
            <w:r w:rsidRPr="00522F42">
              <w:rPr>
                <w:rFonts w:ascii="GHEA Grapalat" w:hAnsi="GHEA Grapalat"/>
                <w:spacing w:val="-6"/>
                <w:sz w:val="20"/>
                <w:szCs w:val="20"/>
              </w:rPr>
              <w:t xml:space="preserve"> </w:t>
            </w:r>
            <w:proofErr w:type="spellStart"/>
            <w:r w:rsidRPr="009E33A1">
              <w:rPr>
                <w:rFonts w:ascii="GHEA Grapalat" w:hAnsi="GHEA Grapalat"/>
                <w:sz w:val="20"/>
                <w:szCs w:val="20"/>
              </w:rPr>
              <w:t>վերևից</w:t>
            </w:r>
            <w:proofErr w:type="spellEnd"/>
            <w:r w:rsidRPr="00522F42">
              <w:rPr>
                <w:rFonts w:ascii="GHEA Grapalat" w:hAnsi="GHEA Grapalat"/>
                <w:sz w:val="20"/>
                <w:szCs w:val="20"/>
              </w:rPr>
              <w:t>,</w:t>
            </w:r>
            <w:r w:rsidRPr="00522F42">
              <w:rPr>
                <w:rFonts w:ascii="GHEA Grapalat" w:hAnsi="GHEA Grapalat"/>
                <w:spacing w:val="-5"/>
                <w:sz w:val="20"/>
                <w:szCs w:val="20"/>
              </w:rPr>
              <w:t xml:space="preserve"> </w:t>
            </w:r>
            <w:proofErr w:type="spellStart"/>
            <w:r w:rsidRPr="009E33A1">
              <w:rPr>
                <w:rFonts w:ascii="GHEA Grapalat" w:hAnsi="GHEA Grapalat"/>
                <w:sz w:val="20"/>
                <w:szCs w:val="20"/>
              </w:rPr>
              <w:t>ներքևից</w:t>
            </w:r>
            <w:proofErr w:type="spellEnd"/>
            <w:r w:rsidRPr="00522F42">
              <w:rPr>
                <w:rFonts w:ascii="GHEA Grapalat" w:hAnsi="GHEA Grapalat"/>
                <w:sz w:val="20"/>
                <w:szCs w:val="20"/>
              </w:rPr>
              <w:t>,</w:t>
            </w:r>
            <w:r w:rsidRPr="00522F42">
              <w:rPr>
                <w:rFonts w:ascii="GHEA Grapalat" w:hAnsi="GHEA Grapalat"/>
                <w:spacing w:val="-7"/>
                <w:sz w:val="20"/>
                <w:szCs w:val="20"/>
              </w:rPr>
              <w:t xml:space="preserve"> </w:t>
            </w:r>
            <w:proofErr w:type="spellStart"/>
            <w:r w:rsidRPr="009E33A1">
              <w:rPr>
                <w:rFonts w:ascii="GHEA Grapalat" w:hAnsi="GHEA Grapalat"/>
                <w:sz w:val="20"/>
                <w:szCs w:val="20"/>
              </w:rPr>
              <w:t>հավասարը</w:t>
            </w:r>
            <w:proofErr w:type="spellEnd"/>
            <w:r w:rsidRPr="00522F42">
              <w:rPr>
                <w:rFonts w:ascii="GHEA Grapalat" w:hAnsi="GHEA Grapalat"/>
                <w:spacing w:val="-7"/>
                <w:sz w:val="20"/>
                <w:szCs w:val="20"/>
              </w:rPr>
              <w:t xml:space="preserve"> </w:t>
            </w:r>
            <w:proofErr w:type="spellStart"/>
            <w:r w:rsidRPr="009E33A1">
              <w:rPr>
                <w:rFonts w:ascii="GHEA Grapalat" w:hAnsi="GHEA Grapalat"/>
                <w:sz w:val="20"/>
                <w:szCs w:val="20"/>
              </w:rPr>
              <w:t>հավասարի</w:t>
            </w:r>
            <w:proofErr w:type="spellEnd"/>
            <w:r w:rsidRPr="00522F42">
              <w:rPr>
                <w:rFonts w:ascii="GHEA Grapalat" w:hAnsi="GHEA Grapalat"/>
                <w:sz w:val="20"/>
                <w:szCs w:val="20"/>
              </w:rPr>
              <w:t>,</w:t>
            </w:r>
          </w:p>
          <w:p w14:paraId="4BFA794E" w14:textId="77777777" w:rsidR="00522F42" w:rsidRPr="00522F42" w:rsidRDefault="00522F42" w:rsidP="00330F7C">
            <w:pPr>
              <w:pStyle w:val="TableParagraph"/>
              <w:spacing w:before="0" w:line="360" w:lineRule="auto"/>
              <w:ind w:left="0"/>
              <w:rPr>
                <w:rFonts w:ascii="GHEA Grapalat" w:hAnsi="GHEA Grapalat"/>
                <w:sz w:val="20"/>
                <w:szCs w:val="20"/>
              </w:rPr>
            </w:pPr>
            <w:proofErr w:type="spellStart"/>
            <w:r w:rsidRPr="009E33A1">
              <w:rPr>
                <w:rFonts w:ascii="GHEA Grapalat" w:hAnsi="GHEA Grapalat"/>
                <w:sz w:val="20"/>
                <w:szCs w:val="20"/>
              </w:rPr>
              <w:t>վարում</w:t>
            </w:r>
            <w:proofErr w:type="spellEnd"/>
            <w:r w:rsidRPr="00522F42">
              <w:rPr>
                <w:rFonts w:ascii="GHEA Grapalat" w:hAnsi="GHEA Grapalat"/>
                <w:sz w:val="20"/>
                <w:szCs w:val="20"/>
              </w:rPr>
              <w:t xml:space="preserve"> </w:t>
            </w:r>
            <w:r w:rsidRPr="009E33A1">
              <w:rPr>
                <w:rFonts w:ascii="GHEA Grapalat" w:hAnsi="GHEA Grapalat"/>
                <w:sz w:val="20"/>
                <w:szCs w:val="20"/>
              </w:rPr>
              <w:t>է</w:t>
            </w:r>
            <w:r w:rsidRPr="00522F42">
              <w:rPr>
                <w:rFonts w:ascii="GHEA Grapalat" w:hAnsi="GHEA Grapalat"/>
                <w:sz w:val="20"/>
                <w:szCs w:val="20"/>
              </w:rPr>
              <w:t xml:space="preserve"> </w:t>
            </w:r>
            <w:proofErr w:type="spellStart"/>
            <w:r w:rsidRPr="009E33A1">
              <w:rPr>
                <w:rFonts w:ascii="GHEA Grapalat" w:hAnsi="GHEA Grapalat"/>
                <w:sz w:val="20"/>
                <w:szCs w:val="20"/>
              </w:rPr>
              <w:t>գործարար</w:t>
            </w:r>
            <w:proofErr w:type="spellEnd"/>
            <w:r w:rsidRPr="00522F42">
              <w:rPr>
                <w:rFonts w:ascii="GHEA Grapalat" w:hAnsi="GHEA Grapalat"/>
                <w:spacing w:val="-42"/>
                <w:sz w:val="20"/>
                <w:szCs w:val="20"/>
              </w:rPr>
              <w:t xml:space="preserve">   </w:t>
            </w:r>
            <w:proofErr w:type="spellStart"/>
            <w:r w:rsidRPr="009E33A1">
              <w:rPr>
                <w:rFonts w:ascii="GHEA Grapalat" w:hAnsi="GHEA Grapalat"/>
                <w:sz w:val="20"/>
                <w:szCs w:val="20"/>
              </w:rPr>
              <w:t>բանակցություններ</w:t>
            </w:r>
            <w:proofErr w:type="spellEnd"/>
            <w:r w:rsidRPr="00522F42">
              <w:rPr>
                <w:rFonts w:ascii="GHEA Grapalat" w:hAnsi="GHEA Grapalat"/>
                <w:sz w:val="20"/>
                <w:szCs w:val="20"/>
              </w:rPr>
              <w:t>,</w:t>
            </w:r>
          </w:p>
          <w:p w14:paraId="630C883D" w14:textId="77777777" w:rsidR="00522F42" w:rsidRPr="009E33A1" w:rsidRDefault="00522F42" w:rsidP="00330F7C">
            <w:pPr>
              <w:spacing w:after="0" w:line="360" w:lineRule="auto"/>
              <w:rPr>
                <w:rFonts w:ascii="GHEA Grapalat" w:hAnsi="GHEA Grapalat" w:cs="Courier New"/>
                <w:bCs/>
                <w:kern w:val="36"/>
                <w:sz w:val="20"/>
                <w:szCs w:val="20"/>
                <w:lang w:val="hy-AM"/>
              </w:rPr>
            </w:pPr>
            <w:r w:rsidRPr="009E33A1">
              <w:rPr>
                <w:rFonts w:ascii="GHEA Grapalat" w:hAnsi="GHEA Grapalat"/>
                <w:sz w:val="20"/>
                <w:szCs w:val="20"/>
                <w:lang w:val="hy-AM"/>
              </w:rPr>
              <w:t>4)</w:t>
            </w:r>
            <w:r w:rsidRPr="009E33A1">
              <w:rPr>
                <w:rFonts w:ascii="GHEA Grapalat" w:hAnsi="GHEA Grapalat"/>
                <w:sz w:val="20"/>
                <w:szCs w:val="20"/>
              </w:rPr>
              <w:t xml:space="preserve"> </w:t>
            </w:r>
            <w:r w:rsidRPr="009E33A1">
              <w:rPr>
                <w:rFonts w:ascii="GHEA Grapalat" w:hAnsi="GHEA Grapalat"/>
                <w:sz w:val="20"/>
                <w:szCs w:val="20"/>
                <w:lang w:val="hy-AM"/>
              </w:rPr>
              <w:t>կիրառում է բանավեճի (</w:t>
            </w:r>
            <w:proofErr w:type="spellStart"/>
            <w:r w:rsidRPr="009E33A1">
              <w:rPr>
                <w:rFonts w:ascii="GHEA Grapalat" w:hAnsi="GHEA Grapalat"/>
                <w:sz w:val="20"/>
                <w:szCs w:val="20"/>
              </w:rPr>
              <w:t>դեբատի</w:t>
            </w:r>
            <w:proofErr w:type="spellEnd"/>
            <w:r w:rsidRPr="009E33A1">
              <w:rPr>
                <w:rFonts w:ascii="GHEA Grapalat" w:hAnsi="GHEA Grapalat"/>
                <w:sz w:val="20"/>
                <w:szCs w:val="20"/>
                <w:lang w:val="hy-AM"/>
              </w:rPr>
              <w:t>)</w:t>
            </w:r>
            <w:r w:rsidRPr="009E33A1">
              <w:rPr>
                <w:rFonts w:ascii="GHEA Grapalat" w:hAnsi="GHEA Grapalat"/>
                <w:sz w:val="20"/>
                <w:szCs w:val="20"/>
              </w:rPr>
              <w:t xml:space="preserve"> </w:t>
            </w:r>
            <w:proofErr w:type="spellStart"/>
            <w:r w:rsidRPr="009E33A1">
              <w:rPr>
                <w:rFonts w:ascii="GHEA Grapalat" w:hAnsi="GHEA Grapalat"/>
                <w:sz w:val="20"/>
                <w:szCs w:val="20"/>
              </w:rPr>
              <w:t>տեխնոլոգիան</w:t>
            </w:r>
            <w:proofErr w:type="spellEnd"/>
            <w:r w:rsidRPr="009E33A1">
              <w:rPr>
                <w:rFonts w:ascii="GHEA Grapalat" w:hAnsi="GHEA Grapalat"/>
                <w:sz w:val="20"/>
                <w:szCs w:val="20"/>
                <w:lang w:val="hy-AM"/>
              </w:rPr>
              <w:t>՝</w:t>
            </w:r>
            <w:r w:rsidRPr="009E33A1">
              <w:rPr>
                <w:rFonts w:ascii="GHEA Grapalat" w:hAnsi="GHEA Grapalat"/>
                <w:sz w:val="20"/>
                <w:szCs w:val="20"/>
              </w:rPr>
              <w:t xml:space="preserve"> </w:t>
            </w:r>
            <w:proofErr w:type="spellStart"/>
            <w:r w:rsidRPr="009E33A1">
              <w:rPr>
                <w:rFonts w:ascii="GHEA Grapalat" w:hAnsi="GHEA Grapalat"/>
                <w:sz w:val="20"/>
                <w:szCs w:val="20"/>
              </w:rPr>
              <w:t>գործարար</w:t>
            </w:r>
            <w:proofErr w:type="spellEnd"/>
            <w:r w:rsidRPr="009E33A1">
              <w:rPr>
                <w:rFonts w:ascii="GHEA Grapalat" w:hAnsi="GHEA Grapalat"/>
                <w:sz w:val="20"/>
                <w:szCs w:val="20"/>
              </w:rPr>
              <w:t xml:space="preserve"> </w:t>
            </w:r>
            <w:proofErr w:type="spellStart"/>
            <w:r w:rsidRPr="009E33A1">
              <w:rPr>
                <w:rFonts w:ascii="GHEA Grapalat" w:hAnsi="GHEA Grapalat"/>
                <w:sz w:val="20"/>
                <w:szCs w:val="20"/>
              </w:rPr>
              <w:t>բանակցությունների</w:t>
            </w:r>
            <w:proofErr w:type="spellEnd"/>
            <w:r w:rsidRPr="009E33A1">
              <w:rPr>
                <w:rFonts w:ascii="GHEA Grapalat" w:hAnsi="GHEA Grapalat"/>
                <w:sz w:val="20"/>
                <w:szCs w:val="20"/>
              </w:rPr>
              <w:t xml:space="preserve"> </w:t>
            </w:r>
            <w:proofErr w:type="spellStart"/>
            <w:r w:rsidRPr="009E33A1">
              <w:rPr>
                <w:rFonts w:ascii="GHEA Grapalat" w:hAnsi="GHEA Grapalat"/>
                <w:sz w:val="20"/>
                <w:szCs w:val="20"/>
              </w:rPr>
              <w:t>ընթացքում</w:t>
            </w:r>
            <w:proofErr w:type="spellEnd"/>
            <w:r w:rsidRPr="009E33A1">
              <w:rPr>
                <w:rFonts w:ascii="GHEA Grapalat" w:hAnsi="GHEA Grapalat"/>
                <w:sz w:val="20"/>
                <w:szCs w:val="20"/>
                <w:lang w:val="hy-AM"/>
              </w:rPr>
              <w:t>:</w:t>
            </w:r>
          </w:p>
        </w:tc>
      </w:tr>
      <w:tr w:rsidR="00522F42" w:rsidRPr="00AA70E5" w14:paraId="2FCB3120" w14:textId="77777777" w:rsidTr="00330F7C">
        <w:trPr>
          <w:trHeight w:val="230"/>
        </w:trPr>
        <w:tc>
          <w:tcPr>
            <w:tcW w:w="574" w:type="dxa"/>
          </w:tcPr>
          <w:p w14:paraId="3763ACF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5EFC82B"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bCs/>
                <w:sz w:val="20"/>
                <w:szCs w:val="20"/>
              </w:rPr>
              <w:t>Ուսումնառության</w:t>
            </w:r>
            <w:proofErr w:type="spellEnd"/>
            <w:r w:rsidRPr="009E33A1">
              <w:rPr>
                <w:rFonts w:ascii="GHEA Grapalat" w:hAnsi="GHEA Grapalat" w:cs="Sylfaen"/>
                <w:b/>
                <w:bCs/>
                <w:sz w:val="20"/>
                <w:szCs w:val="20"/>
              </w:rPr>
              <w:t xml:space="preserve"> </w:t>
            </w:r>
            <w:proofErr w:type="spellStart"/>
            <w:r w:rsidRPr="009E33A1">
              <w:rPr>
                <w:rFonts w:ascii="GHEA Grapalat" w:hAnsi="GHEA Grapalat" w:cs="Sylfaen"/>
                <w:b/>
                <w:bCs/>
                <w:sz w:val="20"/>
                <w:szCs w:val="20"/>
              </w:rPr>
              <w:t>արդյունք</w:t>
            </w:r>
            <w:proofErr w:type="spellEnd"/>
            <w:r w:rsidRPr="009E33A1">
              <w:rPr>
                <w:rFonts w:ascii="GHEA Grapalat" w:hAnsi="GHEA Grapalat" w:cs="Sylfaen"/>
                <w:b/>
                <w:bCs/>
                <w:sz w:val="20"/>
                <w:szCs w:val="20"/>
              </w:rPr>
              <w:t xml:space="preserve"> 6</w:t>
            </w:r>
          </w:p>
        </w:tc>
        <w:tc>
          <w:tcPr>
            <w:tcW w:w="9770" w:type="dxa"/>
          </w:tcPr>
          <w:p w14:paraId="5ADEC8D3" w14:textId="77777777" w:rsidR="00522F42" w:rsidRPr="009E33A1" w:rsidRDefault="00522F42" w:rsidP="00330F7C">
            <w:pPr>
              <w:pStyle w:val="TableParagraph"/>
              <w:spacing w:before="0" w:line="360" w:lineRule="auto"/>
              <w:ind w:left="0"/>
              <w:rPr>
                <w:rFonts w:ascii="GHEA Grapalat" w:hAnsi="GHEA Grapalat"/>
                <w:sz w:val="20"/>
                <w:szCs w:val="20"/>
              </w:rPr>
            </w:pPr>
            <w:proofErr w:type="spellStart"/>
            <w:r w:rsidRPr="009E33A1">
              <w:rPr>
                <w:rFonts w:ascii="GHEA Grapalat" w:hAnsi="GHEA Grapalat"/>
                <w:sz w:val="20"/>
                <w:szCs w:val="20"/>
              </w:rPr>
              <w:t>Համագործակցել</w:t>
            </w:r>
            <w:proofErr w:type="spellEnd"/>
            <w:r w:rsidRPr="009E33A1">
              <w:rPr>
                <w:rFonts w:ascii="GHEA Grapalat" w:hAnsi="GHEA Grapalat"/>
                <w:sz w:val="20"/>
                <w:szCs w:val="20"/>
              </w:rPr>
              <w:t xml:space="preserve"> և </w:t>
            </w:r>
            <w:proofErr w:type="spellStart"/>
            <w:r w:rsidRPr="009E33A1">
              <w:rPr>
                <w:rFonts w:ascii="GHEA Grapalat" w:hAnsi="GHEA Grapalat"/>
                <w:sz w:val="20"/>
                <w:szCs w:val="20"/>
              </w:rPr>
              <w:t>կնքել</w:t>
            </w:r>
            <w:proofErr w:type="spellEnd"/>
            <w:r w:rsidRPr="009E33A1">
              <w:rPr>
                <w:rFonts w:ascii="GHEA Grapalat" w:hAnsi="GHEA Grapalat"/>
                <w:sz w:val="20"/>
                <w:szCs w:val="20"/>
              </w:rPr>
              <w:t xml:space="preserve"> </w:t>
            </w:r>
            <w:proofErr w:type="spellStart"/>
            <w:r w:rsidRPr="009E33A1">
              <w:rPr>
                <w:rFonts w:ascii="GHEA Grapalat" w:hAnsi="GHEA Grapalat"/>
                <w:sz w:val="20"/>
                <w:szCs w:val="20"/>
              </w:rPr>
              <w:t>գործարքներ</w:t>
            </w:r>
            <w:proofErr w:type="spellEnd"/>
          </w:p>
        </w:tc>
      </w:tr>
      <w:tr w:rsidR="00522F42" w:rsidRPr="00AA70E5" w14:paraId="4D02C738" w14:textId="77777777" w:rsidTr="00330F7C">
        <w:trPr>
          <w:trHeight w:val="230"/>
        </w:trPr>
        <w:tc>
          <w:tcPr>
            <w:tcW w:w="574" w:type="dxa"/>
          </w:tcPr>
          <w:p w14:paraId="212876B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85FE988" w14:textId="77777777" w:rsidR="00522F42" w:rsidRPr="009E33A1" w:rsidRDefault="00522F42" w:rsidP="00330F7C">
            <w:pPr>
              <w:spacing w:after="0" w:line="360" w:lineRule="auto"/>
              <w:rPr>
                <w:rFonts w:ascii="GHEA Grapalat" w:hAnsi="GHEA Grapalat" w:cs="Sylfaen"/>
                <w:b/>
                <w:sz w:val="20"/>
                <w:szCs w:val="20"/>
              </w:rPr>
            </w:pPr>
            <w:proofErr w:type="spellStart"/>
            <w:r w:rsidRPr="009E33A1">
              <w:rPr>
                <w:rFonts w:ascii="GHEA Grapalat" w:hAnsi="GHEA Grapalat" w:cs="Sylfaen"/>
                <w:b/>
                <w:bCs/>
                <w:sz w:val="20"/>
                <w:szCs w:val="20"/>
              </w:rPr>
              <w:t>Կատարման</w:t>
            </w:r>
            <w:proofErr w:type="spellEnd"/>
            <w:r w:rsidRPr="009E33A1">
              <w:rPr>
                <w:rFonts w:ascii="GHEA Grapalat" w:hAnsi="GHEA Grapalat" w:cs="Sylfaen"/>
                <w:b/>
                <w:bCs/>
                <w:sz w:val="20"/>
                <w:szCs w:val="20"/>
              </w:rPr>
              <w:t xml:space="preserve"> </w:t>
            </w:r>
            <w:proofErr w:type="spellStart"/>
            <w:r w:rsidRPr="009E33A1">
              <w:rPr>
                <w:rFonts w:ascii="GHEA Grapalat" w:hAnsi="GHEA Grapalat" w:cs="Sylfaen"/>
                <w:b/>
                <w:bCs/>
                <w:sz w:val="20"/>
                <w:szCs w:val="20"/>
              </w:rPr>
              <w:t>չափանիշներ</w:t>
            </w:r>
            <w:proofErr w:type="spellEnd"/>
          </w:p>
        </w:tc>
        <w:tc>
          <w:tcPr>
            <w:tcW w:w="9770" w:type="dxa"/>
          </w:tcPr>
          <w:p w14:paraId="028EDB14" w14:textId="77777777" w:rsidR="00522F42" w:rsidRPr="00522F42" w:rsidRDefault="00522F42" w:rsidP="00330F7C">
            <w:pPr>
              <w:pStyle w:val="TableParagraph"/>
              <w:spacing w:before="0" w:line="360" w:lineRule="auto"/>
              <w:ind w:left="0"/>
              <w:rPr>
                <w:rFonts w:ascii="GHEA Grapalat" w:hAnsi="GHEA Grapalat"/>
                <w:sz w:val="20"/>
                <w:szCs w:val="20"/>
              </w:rPr>
            </w:pPr>
            <w:r w:rsidRPr="009E33A1">
              <w:rPr>
                <w:rFonts w:ascii="GHEA Grapalat" w:hAnsi="GHEA Grapalat"/>
                <w:sz w:val="20"/>
                <w:szCs w:val="20"/>
                <w:lang w:val="hy-AM"/>
              </w:rPr>
              <w:t xml:space="preserve">1) </w:t>
            </w:r>
            <w:proofErr w:type="spellStart"/>
            <w:r w:rsidRPr="009E33A1">
              <w:rPr>
                <w:rFonts w:ascii="GHEA Grapalat" w:hAnsi="GHEA Grapalat"/>
                <w:sz w:val="20"/>
                <w:szCs w:val="20"/>
              </w:rPr>
              <w:t>ներկայացնում</w:t>
            </w:r>
            <w:proofErr w:type="spellEnd"/>
            <w:r w:rsidRPr="00522F42">
              <w:rPr>
                <w:rFonts w:ascii="GHEA Grapalat" w:hAnsi="GHEA Grapalat"/>
                <w:sz w:val="20"/>
                <w:szCs w:val="20"/>
              </w:rPr>
              <w:t xml:space="preserve"> </w:t>
            </w:r>
            <w:r w:rsidRPr="009E33A1">
              <w:rPr>
                <w:rFonts w:ascii="GHEA Grapalat" w:hAnsi="GHEA Grapalat"/>
                <w:sz w:val="20"/>
                <w:szCs w:val="20"/>
              </w:rPr>
              <w:t>է</w:t>
            </w:r>
            <w:r w:rsidRPr="00522F42">
              <w:rPr>
                <w:rFonts w:ascii="GHEA Grapalat" w:hAnsi="GHEA Grapalat"/>
                <w:sz w:val="20"/>
                <w:szCs w:val="20"/>
              </w:rPr>
              <w:t xml:space="preserve"> </w:t>
            </w:r>
            <w:proofErr w:type="spellStart"/>
            <w:r w:rsidRPr="009E33A1">
              <w:rPr>
                <w:rFonts w:ascii="GHEA Grapalat" w:hAnsi="GHEA Grapalat"/>
                <w:sz w:val="20"/>
                <w:szCs w:val="20"/>
              </w:rPr>
              <w:t>կազմակերպությունների</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հետ</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համագործակցության</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իրականացման</w:t>
            </w:r>
            <w:proofErr w:type="spellEnd"/>
            <w:r w:rsidRPr="00522F42">
              <w:rPr>
                <w:rFonts w:ascii="GHEA Grapalat" w:hAnsi="GHEA Grapalat"/>
                <w:spacing w:val="-35"/>
                <w:sz w:val="20"/>
                <w:szCs w:val="20"/>
              </w:rPr>
              <w:t xml:space="preserve"> </w:t>
            </w:r>
            <w:proofErr w:type="spellStart"/>
            <w:r w:rsidRPr="009E33A1">
              <w:rPr>
                <w:rFonts w:ascii="GHEA Grapalat" w:hAnsi="GHEA Grapalat"/>
                <w:sz w:val="20"/>
                <w:szCs w:val="20"/>
              </w:rPr>
              <w:t>ընթացքը</w:t>
            </w:r>
            <w:proofErr w:type="spellEnd"/>
            <w:r w:rsidRPr="00522F42">
              <w:rPr>
                <w:rFonts w:ascii="GHEA Grapalat" w:hAnsi="GHEA Grapalat"/>
                <w:sz w:val="20"/>
                <w:szCs w:val="20"/>
              </w:rPr>
              <w:t>,</w:t>
            </w:r>
          </w:p>
          <w:p w14:paraId="3D774B7C" w14:textId="77777777" w:rsidR="00522F42" w:rsidRPr="00522F42" w:rsidRDefault="00522F42" w:rsidP="00330F7C">
            <w:pPr>
              <w:pStyle w:val="TableParagraph"/>
              <w:spacing w:before="0" w:line="360" w:lineRule="auto"/>
              <w:ind w:left="0"/>
              <w:rPr>
                <w:rFonts w:ascii="GHEA Grapalat" w:hAnsi="GHEA Grapalat"/>
                <w:sz w:val="20"/>
                <w:szCs w:val="20"/>
              </w:rPr>
            </w:pPr>
            <w:r w:rsidRPr="009E33A1">
              <w:rPr>
                <w:rFonts w:ascii="GHEA Grapalat" w:hAnsi="GHEA Grapalat"/>
                <w:sz w:val="20"/>
                <w:szCs w:val="20"/>
                <w:lang w:val="hy-AM"/>
              </w:rPr>
              <w:t xml:space="preserve">2) </w:t>
            </w:r>
            <w:proofErr w:type="spellStart"/>
            <w:r w:rsidRPr="009E33A1">
              <w:rPr>
                <w:rFonts w:ascii="GHEA Grapalat" w:hAnsi="GHEA Grapalat"/>
                <w:sz w:val="20"/>
                <w:szCs w:val="20"/>
              </w:rPr>
              <w:t>ներկայացնում</w:t>
            </w:r>
            <w:proofErr w:type="spellEnd"/>
            <w:r w:rsidRPr="00522F42">
              <w:rPr>
                <w:rFonts w:ascii="GHEA Grapalat" w:hAnsi="GHEA Grapalat"/>
                <w:sz w:val="20"/>
                <w:szCs w:val="20"/>
              </w:rPr>
              <w:t xml:space="preserve"> </w:t>
            </w:r>
            <w:r w:rsidRPr="009E33A1">
              <w:rPr>
                <w:rFonts w:ascii="GHEA Grapalat" w:hAnsi="GHEA Grapalat"/>
                <w:sz w:val="20"/>
                <w:szCs w:val="20"/>
              </w:rPr>
              <w:t>է</w:t>
            </w:r>
            <w:r w:rsidRPr="00522F42">
              <w:rPr>
                <w:rFonts w:ascii="GHEA Grapalat" w:hAnsi="GHEA Grapalat"/>
                <w:sz w:val="20"/>
                <w:szCs w:val="20"/>
              </w:rPr>
              <w:t xml:space="preserve"> </w:t>
            </w:r>
            <w:proofErr w:type="spellStart"/>
            <w:r w:rsidRPr="009E33A1">
              <w:rPr>
                <w:rFonts w:ascii="GHEA Grapalat" w:hAnsi="GHEA Grapalat"/>
                <w:sz w:val="20"/>
                <w:szCs w:val="20"/>
              </w:rPr>
              <w:t>գործարքների</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կնքման</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պայմանագրերի</w:t>
            </w:r>
            <w:proofErr w:type="spellEnd"/>
            <w:r w:rsidRPr="00522F42">
              <w:rPr>
                <w:rFonts w:ascii="GHEA Grapalat" w:hAnsi="GHEA Grapalat"/>
                <w:sz w:val="20"/>
                <w:szCs w:val="20"/>
              </w:rPr>
              <w:t>)</w:t>
            </w:r>
            <w:r w:rsidRPr="00522F42">
              <w:rPr>
                <w:rFonts w:ascii="GHEA Grapalat" w:hAnsi="GHEA Grapalat"/>
                <w:spacing w:val="24"/>
                <w:sz w:val="20"/>
                <w:szCs w:val="20"/>
              </w:rPr>
              <w:t xml:space="preserve"> </w:t>
            </w:r>
            <w:proofErr w:type="spellStart"/>
            <w:r w:rsidRPr="009E33A1">
              <w:rPr>
                <w:rFonts w:ascii="GHEA Grapalat" w:hAnsi="GHEA Grapalat"/>
                <w:sz w:val="20"/>
                <w:szCs w:val="20"/>
              </w:rPr>
              <w:t>կարգը</w:t>
            </w:r>
            <w:proofErr w:type="spellEnd"/>
            <w:r w:rsidRPr="00522F42">
              <w:rPr>
                <w:rFonts w:ascii="GHEA Grapalat" w:hAnsi="GHEA Grapalat"/>
                <w:sz w:val="20"/>
                <w:szCs w:val="20"/>
              </w:rPr>
              <w:t>,</w:t>
            </w:r>
          </w:p>
          <w:p w14:paraId="249796E3" w14:textId="77777777" w:rsidR="00522F42" w:rsidRPr="00522F42" w:rsidRDefault="00522F42" w:rsidP="00330F7C">
            <w:pPr>
              <w:pStyle w:val="TableParagraph"/>
              <w:spacing w:before="0" w:line="360" w:lineRule="auto"/>
              <w:ind w:left="0"/>
              <w:rPr>
                <w:rFonts w:ascii="GHEA Grapalat" w:hAnsi="GHEA Grapalat"/>
                <w:sz w:val="20"/>
                <w:szCs w:val="20"/>
              </w:rPr>
            </w:pPr>
            <w:r w:rsidRPr="009E33A1">
              <w:rPr>
                <w:rFonts w:ascii="GHEA Grapalat" w:hAnsi="GHEA Grapalat"/>
                <w:sz w:val="20"/>
                <w:szCs w:val="20"/>
                <w:lang w:val="hy-AM"/>
              </w:rPr>
              <w:t xml:space="preserve">3) </w:t>
            </w:r>
            <w:proofErr w:type="spellStart"/>
            <w:r w:rsidRPr="009E33A1">
              <w:rPr>
                <w:rFonts w:ascii="GHEA Grapalat" w:hAnsi="GHEA Grapalat"/>
                <w:sz w:val="20"/>
                <w:szCs w:val="20"/>
              </w:rPr>
              <w:t>սահմանում</w:t>
            </w:r>
            <w:proofErr w:type="spellEnd"/>
            <w:r w:rsidRPr="00522F42">
              <w:rPr>
                <w:rFonts w:ascii="GHEA Grapalat" w:hAnsi="GHEA Grapalat"/>
                <w:sz w:val="20"/>
                <w:szCs w:val="20"/>
              </w:rPr>
              <w:t xml:space="preserve"> </w:t>
            </w:r>
            <w:r w:rsidRPr="009E33A1">
              <w:rPr>
                <w:rFonts w:ascii="GHEA Grapalat" w:hAnsi="GHEA Grapalat"/>
                <w:sz w:val="20"/>
                <w:szCs w:val="20"/>
              </w:rPr>
              <w:t>է</w:t>
            </w:r>
            <w:r w:rsidRPr="00522F42">
              <w:rPr>
                <w:rFonts w:ascii="GHEA Grapalat" w:hAnsi="GHEA Grapalat"/>
                <w:sz w:val="20"/>
                <w:szCs w:val="20"/>
              </w:rPr>
              <w:t xml:space="preserve"> </w:t>
            </w:r>
            <w:proofErr w:type="spellStart"/>
            <w:r w:rsidRPr="009E33A1">
              <w:rPr>
                <w:rFonts w:ascii="GHEA Grapalat" w:hAnsi="GHEA Grapalat"/>
                <w:sz w:val="20"/>
                <w:szCs w:val="20"/>
              </w:rPr>
              <w:t>գործարքների</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կնքվող</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պայմանագրի</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կատարման</w:t>
            </w:r>
            <w:proofErr w:type="spellEnd"/>
            <w:r w:rsidRPr="00522F42">
              <w:rPr>
                <w:rFonts w:ascii="GHEA Grapalat" w:hAnsi="GHEA Grapalat"/>
                <w:spacing w:val="24"/>
                <w:sz w:val="20"/>
                <w:szCs w:val="20"/>
              </w:rPr>
              <w:t xml:space="preserve"> </w:t>
            </w:r>
            <w:proofErr w:type="spellStart"/>
            <w:r w:rsidRPr="009E33A1">
              <w:rPr>
                <w:rFonts w:ascii="GHEA Grapalat" w:hAnsi="GHEA Grapalat"/>
                <w:sz w:val="20"/>
                <w:szCs w:val="20"/>
              </w:rPr>
              <w:t>ժամկետը</w:t>
            </w:r>
            <w:proofErr w:type="spellEnd"/>
            <w:r w:rsidRPr="00522F42">
              <w:rPr>
                <w:rFonts w:ascii="GHEA Grapalat" w:hAnsi="GHEA Grapalat"/>
                <w:sz w:val="20"/>
                <w:szCs w:val="20"/>
              </w:rPr>
              <w:t>,</w:t>
            </w:r>
          </w:p>
          <w:p w14:paraId="66844DD7" w14:textId="77777777" w:rsidR="00522F42" w:rsidRPr="00522F42" w:rsidRDefault="00522F42" w:rsidP="00330F7C">
            <w:pPr>
              <w:pStyle w:val="TableParagraph"/>
              <w:spacing w:before="0" w:line="360" w:lineRule="auto"/>
              <w:ind w:left="0"/>
              <w:rPr>
                <w:rFonts w:ascii="GHEA Grapalat" w:hAnsi="GHEA Grapalat"/>
                <w:sz w:val="20"/>
                <w:szCs w:val="20"/>
              </w:rPr>
            </w:pPr>
            <w:r w:rsidRPr="009E33A1">
              <w:rPr>
                <w:rFonts w:ascii="GHEA Grapalat" w:hAnsi="GHEA Grapalat"/>
                <w:sz w:val="20"/>
                <w:szCs w:val="20"/>
                <w:lang w:val="hy-AM"/>
              </w:rPr>
              <w:t xml:space="preserve">4) </w:t>
            </w:r>
            <w:proofErr w:type="spellStart"/>
            <w:r w:rsidRPr="009E33A1">
              <w:rPr>
                <w:rFonts w:ascii="GHEA Grapalat" w:hAnsi="GHEA Grapalat"/>
                <w:sz w:val="20"/>
                <w:szCs w:val="20"/>
              </w:rPr>
              <w:t>որոշարկում</w:t>
            </w:r>
            <w:proofErr w:type="spellEnd"/>
            <w:r w:rsidRPr="00522F42">
              <w:rPr>
                <w:rFonts w:ascii="GHEA Grapalat" w:hAnsi="GHEA Grapalat"/>
                <w:spacing w:val="-14"/>
                <w:sz w:val="20"/>
                <w:szCs w:val="20"/>
              </w:rPr>
              <w:t xml:space="preserve"> </w:t>
            </w:r>
            <w:r w:rsidRPr="009E33A1">
              <w:rPr>
                <w:rFonts w:ascii="GHEA Grapalat" w:hAnsi="GHEA Grapalat"/>
                <w:sz w:val="20"/>
                <w:szCs w:val="20"/>
              </w:rPr>
              <w:t>է</w:t>
            </w:r>
            <w:r w:rsidRPr="00522F42">
              <w:rPr>
                <w:rFonts w:ascii="GHEA Grapalat" w:hAnsi="GHEA Grapalat"/>
                <w:spacing w:val="-14"/>
                <w:sz w:val="20"/>
                <w:szCs w:val="20"/>
              </w:rPr>
              <w:t xml:space="preserve"> </w:t>
            </w:r>
            <w:proofErr w:type="spellStart"/>
            <w:r w:rsidRPr="009E33A1">
              <w:rPr>
                <w:rFonts w:ascii="GHEA Grapalat" w:hAnsi="GHEA Grapalat"/>
                <w:sz w:val="20"/>
                <w:szCs w:val="20"/>
              </w:rPr>
              <w:t>առաջադրված</w:t>
            </w:r>
            <w:proofErr w:type="spellEnd"/>
            <w:r w:rsidRPr="00522F42">
              <w:rPr>
                <w:rFonts w:ascii="GHEA Grapalat" w:hAnsi="GHEA Grapalat"/>
                <w:spacing w:val="-14"/>
                <w:sz w:val="20"/>
                <w:szCs w:val="20"/>
              </w:rPr>
              <w:t xml:space="preserve"> </w:t>
            </w:r>
            <w:proofErr w:type="spellStart"/>
            <w:r w:rsidRPr="009E33A1">
              <w:rPr>
                <w:rFonts w:ascii="GHEA Grapalat" w:hAnsi="GHEA Grapalat"/>
                <w:sz w:val="20"/>
                <w:szCs w:val="20"/>
              </w:rPr>
              <w:t>իրավիճակում</w:t>
            </w:r>
            <w:proofErr w:type="spellEnd"/>
            <w:r w:rsidRPr="00522F42">
              <w:rPr>
                <w:rFonts w:ascii="GHEA Grapalat" w:hAnsi="GHEA Grapalat"/>
                <w:spacing w:val="-14"/>
                <w:sz w:val="20"/>
                <w:szCs w:val="20"/>
              </w:rPr>
              <w:t xml:space="preserve"> </w:t>
            </w:r>
            <w:proofErr w:type="spellStart"/>
            <w:r w:rsidRPr="009E33A1">
              <w:rPr>
                <w:rFonts w:ascii="GHEA Grapalat" w:hAnsi="GHEA Grapalat"/>
                <w:sz w:val="20"/>
                <w:szCs w:val="20"/>
              </w:rPr>
              <w:t>համագործակցող</w:t>
            </w:r>
            <w:proofErr w:type="spellEnd"/>
            <w:r w:rsidRPr="00522F42">
              <w:rPr>
                <w:rFonts w:ascii="GHEA Grapalat" w:hAnsi="GHEA Grapalat"/>
                <w:spacing w:val="-14"/>
                <w:sz w:val="20"/>
                <w:szCs w:val="20"/>
              </w:rPr>
              <w:t xml:space="preserve"> </w:t>
            </w:r>
            <w:proofErr w:type="spellStart"/>
            <w:r w:rsidRPr="009E33A1">
              <w:rPr>
                <w:rFonts w:ascii="GHEA Grapalat" w:hAnsi="GHEA Grapalat"/>
                <w:sz w:val="20"/>
                <w:szCs w:val="20"/>
              </w:rPr>
              <w:t>կազմակերպությունների</w:t>
            </w:r>
            <w:proofErr w:type="spellEnd"/>
            <w:r w:rsidRPr="00522F42">
              <w:rPr>
                <w:rFonts w:ascii="GHEA Grapalat" w:hAnsi="GHEA Grapalat"/>
                <w:spacing w:val="-14"/>
                <w:sz w:val="20"/>
                <w:szCs w:val="20"/>
              </w:rPr>
              <w:t xml:space="preserve"> </w:t>
            </w:r>
            <w:proofErr w:type="spellStart"/>
            <w:r w:rsidRPr="009E33A1">
              <w:rPr>
                <w:rFonts w:ascii="GHEA Grapalat" w:hAnsi="GHEA Grapalat"/>
                <w:sz w:val="20"/>
                <w:szCs w:val="20"/>
              </w:rPr>
              <w:t>պարտավորություններն</w:t>
            </w:r>
            <w:proofErr w:type="spellEnd"/>
            <w:r w:rsidRPr="00522F42">
              <w:rPr>
                <w:rFonts w:ascii="GHEA Grapalat" w:hAnsi="GHEA Grapalat"/>
                <w:spacing w:val="-15"/>
                <w:sz w:val="20"/>
                <w:szCs w:val="20"/>
              </w:rPr>
              <w:t xml:space="preserve"> </w:t>
            </w:r>
            <w:proofErr w:type="spellStart"/>
            <w:r w:rsidRPr="009E33A1">
              <w:rPr>
                <w:rFonts w:ascii="GHEA Grapalat" w:hAnsi="GHEA Grapalat"/>
                <w:sz w:val="20"/>
                <w:szCs w:val="20"/>
              </w:rPr>
              <w:t>ու</w:t>
            </w:r>
            <w:proofErr w:type="spellEnd"/>
            <w:r w:rsidRPr="00522F42">
              <w:rPr>
                <w:rFonts w:ascii="GHEA Grapalat" w:hAnsi="GHEA Grapalat"/>
                <w:spacing w:val="-15"/>
                <w:sz w:val="20"/>
                <w:szCs w:val="20"/>
              </w:rPr>
              <w:t xml:space="preserve"> </w:t>
            </w:r>
            <w:proofErr w:type="spellStart"/>
            <w:r w:rsidRPr="009E33A1">
              <w:rPr>
                <w:rFonts w:ascii="GHEA Grapalat" w:hAnsi="GHEA Grapalat"/>
                <w:sz w:val="20"/>
                <w:szCs w:val="20"/>
              </w:rPr>
              <w:t>իրավունքները</w:t>
            </w:r>
            <w:proofErr w:type="spellEnd"/>
            <w:r w:rsidRPr="00522F42">
              <w:rPr>
                <w:rFonts w:ascii="GHEA Grapalat" w:hAnsi="GHEA Grapalat"/>
                <w:sz w:val="20"/>
                <w:szCs w:val="20"/>
              </w:rPr>
              <w:t>,</w:t>
            </w:r>
          </w:p>
          <w:p w14:paraId="7CAB26F7" w14:textId="77777777" w:rsidR="00522F42" w:rsidRPr="00522F42" w:rsidRDefault="00522F42" w:rsidP="00330F7C">
            <w:pPr>
              <w:pStyle w:val="TableParagraph"/>
              <w:spacing w:before="0" w:line="360" w:lineRule="auto"/>
              <w:ind w:left="0"/>
              <w:rPr>
                <w:rFonts w:ascii="GHEA Grapalat" w:hAnsi="GHEA Grapalat"/>
                <w:sz w:val="20"/>
                <w:szCs w:val="20"/>
              </w:rPr>
            </w:pPr>
            <w:r w:rsidRPr="009E33A1">
              <w:rPr>
                <w:rFonts w:ascii="GHEA Grapalat" w:hAnsi="GHEA Grapalat"/>
                <w:sz w:val="20"/>
                <w:szCs w:val="20"/>
                <w:lang w:val="hy-AM"/>
              </w:rPr>
              <w:t xml:space="preserve">5) </w:t>
            </w:r>
            <w:proofErr w:type="spellStart"/>
            <w:r w:rsidRPr="009E33A1">
              <w:rPr>
                <w:rFonts w:ascii="GHEA Grapalat" w:hAnsi="GHEA Grapalat"/>
                <w:sz w:val="20"/>
                <w:szCs w:val="20"/>
              </w:rPr>
              <w:t>սահմանում</w:t>
            </w:r>
            <w:proofErr w:type="spellEnd"/>
            <w:r w:rsidRPr="00522F42">
              <w:rPr>
                <w:rFonts w:ascii="GHEA Grapalat" w:hAnsi="GHEA Grapalat"/>
                <w:sz w:val="20"/>
                <w:szCs w:val="20"/>
              </w:rPr>
              <w:t xml:space="preserve"> </w:t>
            </w:r>
            <w:r w:rsidRPr="009E33A1">
              <w:rPr>
                <w:rFonts w:ascii="GHEA Grapalat" w:hAnsi="GHEA Grapalat"/>
                <w:sz w:val="20"/>
                <w:szCs w:val="20"/>
              </w:rPr>
              <w:t>է</w:t>
            </w:r>
            <w:r w:rsidRPr="00522F42">
              <w:rPr>
                <w:rFonts w:ascii="GHEA Grapalat" w:hAnsi="GHEA Grapalat"/>
                <w:sz w:val="20"/>
                <w:szCs w:val="20"/>
              </w:rPr>
              <w:t xml:space="preserve"> </w:t>
            </w:r>
            <w:proofErr w:type="spellStart"/>
            <w:r w:rsidRPr="009E33A1">
              <w:rPr>
                <w:rFonts w:ascii="GHEA Grapalat" w:hAnsi="GHEA Grapalat"/>
                <w:sz w:val="20"/>
                <w:szCs w:val="20"/>
              </w:rPr>
              <w:t>պայմանագրի</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առաջադրված</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կետերի</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խախտման</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դեպքում</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կողմերի</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պատավորությունները</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հաշվի</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առնելով</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գործող</w:t>
            </w:r>
            <w:proofErr w:type="spellEnd"/>
            <w:r w:rsidRPr="00522F42">
              <w:rPr>
                <w:rFonts w:ascii="GHEA Grapalat" w:hAnsi="GHEA Grapalat"/>
                <w:sz w:val="20"/>
                <w:szCs w:val="20"/>
              </w:rPr>
              <w:t xml:space="preserve"> </w:t>
            </w:r>
            <w:proofErr w:type="spellStart"/>
            <w:r w:rsidRPr="009E33A1">
              <w:rPr>
                <w:rFonts w:ascii="GHEA Grapalat" w:hAnsi="GHEA Grapalat"/>
                <w:sz w:val="20"/>
                <w:szCs w:val="20"/>
              </w:rPr>
              <w:t>օրենսգիրքը</w:t>
            </w:r>
            <w:proofErr w:type="spellEnd"/>
            <w:r w:rsidRPr="00522F42">
              <w:rPr>
                <w:rFonts w:ascii="GHEA Grapalat" w:hAnsi="GHEA Grapalat"/>
                <w:sz w:val="20"/>
                <w:szCs w:val="20"/>
              </w:rPr>
              <w:t>:</w:t>
            </w:r>
          </w:p>
        </w:tc>
      </w:tr>
      <w:tr w:rsidR="00522F42" w:rsidRPr="00AA70E5" w14:paraId="6F9A406B" w14:textId="77777777" w:rsidTr="00330F7C">
        <w:trPr>
          <w:trHeight w:val="230"/>
        </w:trPr>
        <w:tc>
          <w:tcPr>
            <w:tcW w:w="13900" w:type="dxa"/>
            <w:gridSpan w:val="3"/>
          </w:tcPr>
          <w:p w14:paraId="7EA181FC" w14:textId="77777777" w:rsidR="00522F42" w:rsidRDefault="00522F42" w:rsidP="00330F7C">
            <w:pPr>
              <w:spacing w:after="0" w:line="360" w:lineRule="auto"/>
              <w:jc w:val="center"/>
              <w:rPr>
                <w:rFonts w:ascii="GHEA Grapalat" w:hAnsi="GHEA Grapalat" w:cs="Courier New"/>
                <w:b/>
                <w:bCs/>
                <w:kern w:val="36"/>
                <w:lang w:val="hy-AM"/>
              </w:rPr>
            </w:pPr>
            <w:r w:rsidRPr="00FB0813">
              <w:rPr>
                <w:rFonts w:ascii="GHEA Grapalat" w:hAnsi="GHEA Grapalat" w:cs="Courier New"/>
                <w:b/>
                <w:bCs/>
                <w:kern w:val="36"/>
                <w:lang w:val="hy-AM"/>
              </w:rPr>
              <w:t>ՄՈԴՈՒԼԻ ԱՆՎԱՆՈՒՄԸ «ԿՈՆՖԼԻԿՏՆԵՐԻ, ՓՈՓՈԽՈՒԹՅՈՒՆՆԵՐԻ ԵՎ ՍԹՐԵՍՆԵՐԻ ԿԱՌԱՎԱՐՈՒՄԸ ՍՊԱՍԱՐԿՄԱՆ</w:t>
            </w:r>
          </w:p>
          <w:p w14:paraId="1504AE2A" w14:textId="77777777" w:rsidR="00522F42" w:rsidRPr="00FB0813" w:rsidRDefault="00522F42" w:rsidP="00330F7C">
            <w:pPr>
              <w:spacing w:after="0" w:line="360" w:lineRule="auto"/>
              <w:jc w:val="center"/>
              <w:rPr>
                <w:rFonts w:ascii="GHEA Grapalat" w:hAnsi="GHEA Grapalat"/>
                <w:sz w:val="20"/>
                <w:szCs w:val="20"/>
                <w:lang w:val="hy-AM"/>
              </w:rPr>
            </w:pPr>
            <w:r>
              <w:rPr>
                <w:rFonts w:ascii="GHEA Grapalat" w:hAnsi="GHEA Grapalat" w:cs="Courier New"/>
                <w:b/>
                <w:bCs/>
                <w:kern w:val="36"/>
                <w:lang w:val="hy-AM"/>
              </w:rPr>
              <w:t>ՈԼՈՐՏՈՒՄ</w:t>
            </w:r>
            <w:r w:rsidRPr="00FB0813">
              <w:rPr>
                <w:rFonts w:ascii="GHEA Grapalat" w:hAnsi="GHEA Grapalat" w:cs="Courier New"/>
                <w:b/>
                <w:bCs/>
                <w:kern w:val="36"/>
                <w:lang w:val="hy-AM"/>
              </w:rPr>
              <w:t>»</w:t>
            </w:r>
          </w:p>
        </w:tc>
      </w:tr>
      <w:tr w:rsidR="00522F42" w:rsidRPr="00AA70E5" w14:paraId="44811187" w14:textId="77777777" w:rsidTr="00330F7C">
        <w:trPr>
          <w:trHeight w:val="230"/>
        </w:trPr>
        <w:tc>
          <w:tcPr>
            <w:tcW w:w="574" w:type="dxa"/>
          </w:tcPr>
          <w:p w14:paraId="0BA64DC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6034795"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Մոդուլի</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դասիչը</w:t>
            </w:r>
          </w:p>
        </w:tc>
        <w:tc>
          <w:tcPr>
            <w:tcW w:w="9770" w:type="dxa"/>
          </w:tcPr>
          <w:p w14:paraId="46DDC2A5" w14:textId="77777777" w:rsidR="00522F42" w:rsidRPr="00840F94" w:rsidRDefault="00522F42" w:rsidP="00330F7C">
            <w:pPr>
              <w:spacing w:after="0" w:line="360" w:lineRule="auto"/>
              <w:rPr>
                <w:rFonts w:ascii="GHEA Grapalat" w:hAnsi="GHEA Grapalat"/>
                <w:sz w:val="20"/>
                <w:szCs w:val="20"/>
                <w:lang w:val="hy-AM"/>
              </w:rPr>
            </w:pPr>
            <w:r w:rsidRPr="00840F94">
              <w:rPr>
                <w:rFonts w:ascii="GHEA Grapalat" w:hAnsi="GHEA Grapalat"/>
                <w:sz w:val="20"/>
                <w:szCs w:val="20"/>
                <w:lang w:val="nl-NL"/>
              </w:rPr>
              <w:t>ՍՊԿՄ -5-20-008</w:t>
            </w:r>
          </w:p>
        </w:tc>
      </w:tr>
      <w:tr w:rsidR="00522F42" w:rsidRPr="00780C48" w14:paraId="22A6176E" w14:textId="77777777" w:rsidTr="00330F7C">
        <w:trPr>
          <w:trHeight w:val="230"/>
        </w:trPr>
        <w:tc>
          <w:tcPr>
            <w:tcW w:w="574" w:type="dxa"/>
          </w:tcPr>
          <w:p w14:paraId="268A3CD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04DB571"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pacing w:val="-2"/>
                <w:kern w:val="16"/>
                <w:sz w:val="20"/>
                <w:szCs w:val="20"/>
                <w:lang w:val="hy-AM"/>
              </w:rPr>
              <w:t>Մոդուլի</w:t>
            </w:r>
            <w:r w:rsidRPr="004067BD">
              <w:rPr>
                <w:rFonts w:ascii="GHEA Grapalat" w:hAnsi="GHEA Grapalat"/>
                <w:b/>
                <w:spacing w:val="-2"/>
                <w:kern w:val="16"/>
                <w:sz w:val="20"/>
                <w:szCs w:val="20"/>
                <w:lang w:val="hy-AM"/>
              </w:rPr>
              <w:t xml:space="preserve"> </w:t>
            </w:r>
            <w:r w:rsidRPr="004067BD">
              <w:rPr>
                <w:rFonts w:ascii="GHEA Grapalat" w:hAnsi="GHEA Grapalat" w:cs="Sylfaen"/>
                <w:b/>
                <w:spacing w:val="-2"/>
                <w:kern w:val="16"/>
                <w:sz w:val="20"/>
                <w:szCs w:val="20"/>
                <w:lang w:val="hy-AM"/>
              </w:rPr>
              <w:t>նպատակը</w:t>
            </w:r>
          </w:p>
        </w:tc>
        <w:tc>
          <w:tcPr>
            <w:tcW w:w="9770" w:type="dxa"/>
          </w:tcPr>
          <w:p w14:paraId="60366AA5" w14:textId="77777777" w:rsidR="00522F42" w:rsidRPr="004067BD" w:rsidRDefault="00522F42" w:rsidP="00330F7C">
            <w:pPr>
              <w:spacing w:after="0" w:line="360" w:lineRule="auto"/>
              <w:jc w:val="both"/>
              <w:rPr>
                <w:rFonts w:ascii="GHEA Grapalat" w:hAnsi="GHEA Grapalat"/>
                <w:sz w:val="20"/>
                <w:szCs w:val="20"/>
                <w:lang w:val="hy-AM"/>
              </w:rPr>
            </w:pPr>
            <w:r w:rsidRPr="004067BD">
              <w:rPr>
                <w:rFonts w:ascii="GHEA Grapalat" w:hAnsi="GHEA Grapalat" w:cs="Courier New"/>
                <w:bCs/>
                <w:kern w:val="36"/>
                <w:sz w:val="20"/>
                <w:szCs w:val="20"/>
                <w:lang w:val="hy-AM"/>
              </w:rPr>
              <w:t>Մոդուլի նպատակն է ուսանողին տալ   գիտելիքներ  կոնֆլիկտների, փոփոխությունների ու սթրեսների հիմնական ձևերի և զարգացման փուլերի վերաբերյալ, ինչպես նաև ուսանողի մոտ զարգացնել սպասարկման ոլորտում  ծագած կոնֆլիկտները, սթրեսները և փոփոխությունները կառավարելու և հաղթահարելու կարողություններ:</w:t>
            </w:r>
          </w:p>
        </w:tc>
      </w:tr>
      <w:tr w:rsidR="00522F42" w:rsidRPr="00AA70E5" w14:paraId="2B821119" w14:textId="77777777" w:rsidTr="00330F7C">
        <w:trPr>
          <w:trHeight w:val="230"/>
        </w:trPr>
        <w:tc>
          <w:tcPr>
            <w:tcW w:w="574" w:type="dxa"/>
          </w:tcPr>
          <w:p w14:paraId="58DDA87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A956880" w14:textId="77777777" w:rsidR="00522F42" w:rsidRPr="004067BD" w:rsidRDefault="00522F42" w:rsidP="00330F7C">
            <w:pPr>
              <w:spacing w:after="0" w:line="360" w:lineRule="auto"/>
              <w:rPr>
                <w:rFonts w:ascii="GHEA Grapalat" w:hAnsi="GHEA Grapalat" w:cs="Sylfaen"/>
                <w:b/>
                <w:sz w:val="20"/>
                <w:szCs w:val="20"/>
                <w:lang w:val="hy-AM"/>
              </w:rPr>
            </w:pPr>
            <w:proofErr w:type="spellStart"/>
            <w:r w:rsidRPr="004067BD">
              <w:rPr>
                <w:rFonts w:ascii="GHEA Grapalat" w:hAnsi="GHEA Grapalat" w:cs="Sylfaen"/>
                <w:b/>
                <w:sz w:val="20"/>
                <w:szCs w:val="20"/>
              </w:rPr>
              <w:t>Մոդուլի</w:t>
            </w:r>
            <w:proofErr w:type="spellEnd"/>
            <w:r w:rsidRPr="004067BD">
              <w:rPr>
                <w:rFonts w:ascii="GHEA Grapalat" w:hAnsi="GHEA Grapalat"/>
                <w:b/>
                <w:sz w:val="20"/>
                <w:szCs w:val="20"/>
              </w:rPr>
              <w:t xml:space="preserve"> </w:t>
            </w:r>
            <w:proofErr w:type="spellStart"/>
            <w:r w:rsidRPr="004067BD">
              <w:rPr>
                <w:rFonts w:ascii="GHEA Grapalat" w:hAnsi="GHEA Grapalat" w:cs="Sylfaen"/>
                <w:b/>
                <w:sz w:val="20"/>
                <w:szCs w:val="20"/>
              </w:rPr>
              <w:t>տևողությունը</w:t>
            </w:r>
            <w:proofErr w:type="spellEnd"/>
          </w:p>
        </w:tc>
        <w:tc>
          <w:tcPr>
            <w:tcW w:w="9770" w:type="dxa"/>
          </w:tcPr>
          <w:p w14:paraId="60D6CCF7" w14:textId="77777777" w:rsidR="00522F42" w:rsidRPr="004067BD" w:rsidRDefault="00522F42" w:rsidP="00330F7C">
            <w:pPr>
              <w:spacing w:after="0" w:line="360" w:lineRule="auto"/>
              <w:jc w:val="both"/>
              <w:rPr>
                <w:rFonts w:ascii="GHEA Grapalat" w:hAnsi="GHEA Grapalat"/>
                <w:sz w:val="20"/>
                <w:szCs w:val="20"/>
                <w:lang w:val="hy-AM"/>
              </w:rPr>
            </w:pPr>
            <w:r>
              <w:rPr>
                <w:rFonts w:ascii="GHEA Grapalat" w:hAnsi="GHEA Grapalat" w:cs="Courier New"/>
                <w:bCs/>
                <w:kern w:val="36"/>
                <w:sz w:val="20"/>
                <w:szCs w:val="20"/>
              </w:rPr>
              <w:t>48</w:t>
            </w:r>
            <w:r w:rsidRPr="004067BD">
              <w:rPr>
                <w:rFonts w:ascii="GHEA Grapalat" w:hAnsi="GHEA Grapalat" w:cs="Courier New"/>
                <w:bCs/>
                <w:kern w:val="36"/>
                <w:sz w:val="20"/>
                <w:szCs w:val="20"/>
              </w:rPr>
              <w:t xml:space="preserve"> </w:t>
            </w:r>
            <w:proofErr w:type="spellStart"/>
            <w:r w:rsidRPr="004067BD">
              <w:rPr>
                <w:rFonts w:ascii="GHEA Grapalat" w:hAnsi="GHEA Grapalat" w:cs="Courier New"/>
                <w:bCs/>
                <w:kern w:val="36"/>
                <w:sz w:val="20"/>
                <w:szCs w:val="20"/>
              </w:rPr>
              <w:t>ժամ</w:t>
            </w:r>
            <w:proofErr w:type="spellEnd"/>
            <w:r w:rsidRPr="004067BD">
              <w:rPr>
                <w:rFonts w:ascii="GHEA Grapalat" w:hAnsi="GHEA Grapalat" w:cs="Courier New"/>
                <w:bCs/>
                <w:kern w:val="36"/>
                <w:sz w:val="20"/>
                <w:szCs w:val="20"/>
              </w:rPr>
              <w:t xml:space="preserve">  </w:t>
            </w:r>
          </w:p>
        </w:tc>
      </w:tr>
      <w:tr w:rsidR="00522F42" w:rsidRPr="00780C48" w14:paraId="3D62F6C2" w14:textId="77777777" w:rsidTr="00330F7C">
        <w:trPr>
          <w:trHeight w:val="230"/>
        </w:trPr>
        <w:tc>
          <w:tcPr>
            <w:tcW w:w="574" w:type="dxa"/>
          </w:tcPr>
          <w:p w14:paraId="37D6BF1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46E2C2D" w14:textId="77777777" w:rsidR="00522F42" w:rsidRPr="004067BD" w:rsidRDefault="00522F42" w:rsidP="00330F7C">
            <w:pPr>
              <w:spacing w:after="0" w:line="360" w:lineRule="auto"/>
              <w:rPr>
                <w:rFonts w:ascii="GHEA Grapalat" w:hAnsi="GHEA Grapalat" w:cs="Sylfaen"/>
                <w:b/>
                <w:sz w:val="20"/>
                <w:szCs w:val="20"/>
                <w:lang w:val="hy-AM"/>
              </w:rPr>
            </w:pPr>
            <w:proofErr w:type="spellStart"/>
            <w:r w:rsidRPr="004067BD">
              <w:rPr>
                <w:rFonts w:ascii="GHEA Grapalat" w:hAnsi="GHEA Grapalat" w:cs="Sylfaen"/>
                <w:b/>
                <w:sz w:val="20"/>
                <w:szCs w:val="20"/>
              </w:rPr>
              <w:t>Մուտքային</w:t>
            </w:r>
            <w:proofErr w:type="spellEnd"/>
            <w:r w:rsidRPr="004067BD">
              <w:rPr>
                <w:rFonts w:ascii="GHEA Grapalat" w:hAnsi="GHEA Grapalat"/>
                <w:b/>
                <w:sz w:val="20"/>
                <w:szCs w:val="20"/>
              </w:rPr>
              <w:t xml:space="preserve"> </w:t>
            </w:r>
            <w:proofErr w:type="spellStart"/>
            <w:r w:rsidRPr="004067BD">
              <w:rPr>
                <w:rFonts w:ascii="GHEA Grapalat" w:hAnsi="GHEA Grapalat" w:cs="Sylfaen"/>
                <w:b/>
                <w:sz w:val="20"/>
                <w:szCs w:val="20"/>
              </w:rPr>
              <w:t>պահանջները</w:t>
            </w:r>
            <w:proofErr w:type="spellEnd"/>
          </w:p>
        </w:tc>
        <w:tc>
          <w:tcPr>
            <w:tcW w:w="9770" w:type="dxa"/>
          </w:tcPr>
          <w:p w14:paraId="51A18B1F" w14:textId="77777777" w:rsidR="00522F42" w:rsidRPr="004067BD" w:rsidRDefault="00522F42" w:rsidP="00330F7C">
            <w:pPr>
              <w:spacing w:after="0" w:line="360" w:lineRule="auto"/>
              <w:jc w:val="both"/>
              <w:rPr>
                <w:rFonts w:ascii="GHEA Grapalat" w:hAnsi="GHEA Grapalat"/>
                <w:sz w:val="20"/>
                <w:szCs w:val="20"/>
                <w:lang w:val="hy-AM"/>
              </w:rPr>
            </w:pPr>
            <w:r w:rsidRPr="004067BD">
              <w:rPr>
                <w:rFonts w:ascii="GHEA Grapalat" w:hAnsi="GHEA Grapalat"/>
                <w:sz w:val="20"/>
                <w:szCs w:val="20"/>
                <w:lang w:val="hy-AM"/>
              </w:rPr>
              <w:t>Այս մոդուլն ուսումնասիրելուց  առաջ անհրաժեշտ է ուսումնասիրել</w:t>
            </w:r>
            <w:r w:rsidRPr="004067BD">
              <w:rPr>
                <w:rFonts w:ascii="GHEA Grapalat" w:hAnsi="GHEA Grapalat"/>
                <w:bCs/>
                <w:sz w:val="20"/>
                <w:szCs w:val="20"/>
                <w:lang w:val="hy-AM"/>
              </w:rPr>
              <w:t xml:space="preserve"> </w:t>
            </w:r>
            <w:r w:rsidRPr="004067BD">
              <w:rPr>
                <w:rFonts w:ascii="GHEA Grapalat" w:hAnsi="GHEA Grapalat"/>
                <w:bCs/>
                <w:sz w:val="20"/>
                <w:szCs w:val="20"/>
                <w:lang w:val="nl-NL"/>
              </w:rPr>
              <w:t>ՍՊԿՄ-5-20-007 «Գործարար հաղորդակցման հմտություններ» մոդուլը:</w:t>
            </w:r>
          </w:p>
        </w:tc>
      </w:tr>
      <w:tr w:rsidR="00522F42" w:rsidRPr="00780C48" w14:paraId="490FC5EA" w14:textId="77777777" w:rsidTr="00330F7C">
        <w:trPr>
          <w:trHeight w:val="230"/>
        </w:trPr>
        <w:tc>
          <w:tcPr>
            <w:tcW w:w="574" w:type="dxa"/>
          </w:tcPr>
          <w:p w14:paraId="18A149C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E98B800" w14:textId="77777777" w:rsidR="00522F42" w:rsidRPr="004067BD" w:rsidRDefault="00522F42" w:rsidP="00330F7C">
            <w:pPr>
              <w:spacing w:after="0" w:line="360" w:lineRule="auto"/>
              <w:rPr>
                <w:rFonts w:ascii="GHEA Grapalat" w:hAnsi="GHEA Grapalat" w:cs="Sylfaen"/>
                <w:b/>
                <w:sz w:val="20"/>
                <w:szCs w:val="20"/>
                <w:lang w:val="hy-AM"/>
              </w:rPr>
            </w:pPr>
            <w:proofErr w:type="spellStart"/>
            <w:r w:rsidRPr="004067BD">
              <w:rPr>
                <w:rFonts w:ascii="GHEA Grapalat" w:hAnsi="GHEA Grapalat" w:cs="Sylfaen"/>
                <w:b/>
                <w:sz w:val="20"/>
                <w:szCs w:val="20"/>
              </w:rPr>
              <w:t>Մոդուլի</w:t>
            </w:r>
            <w:proofErr w:type="spellEnd"/>
            <w:r w:rsidRPr="004067BD">
              <w:rPr>
                <w:rFonts w:ascii="GHEA Grapalat" w:hAnsi="GHEA Grapalat"/>
                <w:b/>
                <w:sz w:val="20"/>
                <w:szCs w:val="20"/>
              </w:rPr>
              <w:t xml:space="preserve"> </w:t>
            </w:r>
            <w:proofErr w:type="spellStart"/>
            <w:r w:rsidRPr="004067BD">
              <w:rPr>
                <w:rFonts w:ascii="GHEA Grapalat" w:hAnsi="GHEA Grapalat" w:cs="Sylfaen"/>
                <w:b/>
                <w:sz w:val="20"/>
                <w:szCs w:val="20"/>
              </w:rPr>
              <w:t>գնահատման</w:t>
            </w:r>
            <w:proofErr w:type="spellEnd"/>
            <w:r w:rsidRPr="004067BD">
              <w:rPr>
                <w:rFonts w:ascii="GHEA Grapalat" w:hAnsi="GHEA Grapalat"/>
                <w:b/>
                <w:sz w:val="20"/>
                <w:szCs w:val="20"/>
              </w:rPr>
              <w:t xml:space="preserve"> </w:t>
            </w:r>
            <w:proofErr w:type="spellStart"/>
            <w:r w:rsidRPr="004067BD">
              <w:rPr>
                <w:rFonts w:ascii="GHEA Grapalat" w:hAnsi="GHEA Grapalat" w:cs="Sylfaen"/>
                <w:b/>
                <w:sz w:val="20"/>
                <w:szCs w:val="20"/>
              </w:rPr>
              <w:t>կարգը</w:t>
            </w:r>
            <w:proofErr w:type="spellEnd"/>
          </w:p>
        </w:tc>
        <w:tc>
          <w:tcPr>
            <w:tcW w:w="9770" w:type="dxa"/>
          </w:tcPr>
          <w:p w14:paraId="43D7CE3D" w14:textId="77777777" w:rsidR="00522F42" w:rsidRPr="004067BD" w:rsidRDefault="00522F42" w:rsidP="00330F7C">
            <w:pPr>
              <w:spacing w:after="0" w:line="360" w:lineRule="auto"/>
              <w:jc w:val="both"/>
              <w:rPr>
                <w:rFonts w:ascii="GHEA Grapalat" w:hAnsi="GHEA Grapalat"/>
                <w:sz w:val="20"/>
                <w:szCs w:val="20"/>
                <w:lang w:val="hy-AM"/>
              </w:rPr>
            </w:pPr>
            <w:r w:rsidRPr="004067BD">
              <w:rPr>
                <w:rFonts w:ascii="GHEA Grapalat" w:hAnsi="GHEA Grapalat" w:cs="Sylfaen"/>
                <w:sz w:val="20"/>
                <w:szCs w:val="20"/>
                <w:lang w:val="hy-AM"/>
              </w:rPr>
              <w:t>Մոդուլի</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ընդունելի</w:t>
            </w:r>
            <w:r w:rsidRPr="004067BD">
              <w:rPr>
                <w:rFonts w:ascii="GHEA Grapalat" w:hAnsi="GHEA Grapalat"/>
                <w:sz w:val="20"/>
                <w:szCs w:val="20"/>
                <w:lang w:val="hy-AM"/>
              </w:rPr>
              <w:t xml:space="preserve"> </w:t>
            </w:r>
            <w:r w:rsidRPr="004067BD">
              <w:rPr>
                <w:rFonts w:ascii="GHEA Grapalat" w:hAnsi="GHEA Grapalat" w:cs="Sylfaen"/>
                <w:sz w:val="20"/>
                <w:szCs w:val="20"/>
                <w:lang w:val="hy-AM"/>
              </w:rPr>
              <w:t xml:space="preserve">կատարողականը </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յուրաքանչյուր</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արդյունքի</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համար</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նախատես</w:t>
            </w:r>
            <w:r w:rsidRPr="004067BD">
              <w:rPr>
                <w:rFonts w:ascii="GHEA Grapalat" w:hAnsi="GHEA Grapalat"/>
                <w:sz w:val="20"/>
                <w:szCs w:val="20"/>
                <w:lang w:val="hy-AM"/>
              </w:rPr>
              <w:softHyphen/>
            </w:r>
            <w:r w:rsidRPr="004067BD">
              <w:rPr>
                <w:rFonts w:ascii="GHEA Grapalat" w:hAnsi="GHEA Grapalat" w:cs="Sylfaen"/>
                <w:sz w:val="20"/>
                <w:szCs w:val="20"/>
                <w:lang w:val="hy-AM"/>
              </w:rPr>
              <w:t>ված</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կատարման</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չափանիշների</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բավարար</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մակարդակի</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ապահովումն</w:t>
            </w:r>
            <w:r w:rsidRPr="004067BD">
              <w:rPr>
                <w:rFonts w:ascii="GHEA Grapalat" w:hAnsi="GHEA Grapalat"/>
                <w:sz w:val="20"/>
                <w:szCs w:val="20"/>
                <w:lang w:val="hy-AM"/>
              </w:rPr>
              <w:t xml:space="preserve"> </w:t>
            </w:r>
            <w:r w:rsidRPr="004067BD">
              <w:rPr>
                <w:rFonts w:ascii="GHEA Grapalat" w:hAnsi="GHEA Grapalat" w:cs="Sylfaen"/>
                <w:sz w:val="20"/>
                <w:szCs w:val="20"/>
                <w:lang w:val="hy-AM"/>
              </w:rPr>
              <w:t>է</w:t>
            </w:r>
            <w:r w:rsidRPr="004067BD">
              <w:rPr>
                <w:rFonts w:ascii="GHEA Grapalat" w:hAnsi="GHEA Grapalat" w:cs="Arial Armenian"/>
                <w:sz w:val="20"/>
                <w:szCs w:val="20"/>
                <w:lang w:val="hy-AM"/>
              </w:rPr>
              <w:t>։</w:t>
            </w:r>
          </w:p>
        </w:tc>
      </w:tr>
      <w:tr w:rsidR="00522F42" w:rsidRPr="00780C48" w14:paraId="46711932" w14:textId="77777777" w:rsidTr="00330F7C">
        <w:trPr>
          <w:trHeight w:val="230"/>
        </w:trPr>
        <w:tc>
          <w:tcPr>
            <w:tcW w:w="574" w:type="dxa"/>
          </w:tcPr>
          <w:p w14:paraId="7D286DF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3103D6F"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ՈՒսումնառության</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արդյունք</w:t>
            </w:r>
            <w:r w:rsidRPr="004067BD">
              <w:rPr>
                <w:rFonts w:ascii="GHEA Grapalat" w:hAnsi="GHEA Grapalat" w:cs="Sylfaen"/>
                <w:b/>
                <w:sz w:val="20"/>
                <w:szCs w:val="20"/>
              </w:rPr>
              <w:t xml:space="preserve"> 1</w:t>
            </w:r>
          </w:p>
        </w:tc>
        <w:tc>
          <w:tcPr>
            <w:tcW w:w="9770" w:type="dxa"/>
          </w:tcPr>
          <w:p w14:paraId="7111798D" w14:textId="77777777" w:rsidR="00522F42" w:rsidRPr="004067BD" w:rsidRDefault="00522F42" w:rsidP="00330F7C">
            <w:pPr>
              <w:spacing w:after="0" w:line="360" w:lineRule="auto"/>
              <w:jc w:val="both"/>
              <w:rPr>
                <w:rFonts w:ascii="GHEA Grapalat" w:hAnsi="GHEA Grapalat"/>
                <w:sz w:val="20"/>
                <w:szCs w:val="20"/>
                <w:lang w:val="hy-AM"/>
              </w:rPr>
            </w:pPr>
            <w:r w:rsidRPr="004067BD">
              <w:rPr>
                <w:rFonts w:ascii="GHEA Grapalat" w:hAnsi="GHEA Grapalat" w:cs="Courier New"/>
                <w:bCs/>
                <w:kern w:val="36"/>
                <w:sz w:val="20"/>
                <w:szCs w:val="20"/>
                <w:lang w:val="hy-AM"/>
              </w:rPr>
              <w:t xml:space="preserve">Ներկայացնել կոնֆլիկտների էությունը, պատճառները, զարգացման փուլերը և </w:t>
            </w:r>
            <w:r w:rsidRPr="004067BD">
              <w:rPr>
                <w:rFonts w:ascii="GHEA Grapalat" w:hAnsi="GHEA Grapalat" w:cs="Arial"/>
                <w:sz w:val="20"/>
                <w:szCs w:val="20"/>
                <w:shd w:val="clear" w:color="auto" w:fill="FFFFFF"/>
                <w:lang w:val="hy-AM"/>
              </w:rPr>
              <w:t>ռազմավարությունը</w:t>
            </w:r>
          </w:p>
        </w:tc>
      </w:tr>
      <w:tr w:rsidR="00522F42" w:rsidRPr="00780C48" w14:paraId="1C74A472" w14:textId="77777777" w:rsidTr="00330F7C">
        <w:trPr>
          <w:trHeight w:val="230"/>
        </w:trPr>
        <w:tc>
          <w:tcPr>
            <w:tcW w:w="574" w:type="dxa"/>
          </w:tcPr>
          <w:p w14:paraId="7BE0807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EADEF68"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Կատարման</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չափանիշներ</w:t>
            </w:r>
          </w:p>
        </w:tc>
        <w:tc>
          <w:tcPr>
            <w:tcW w:w="9770" w:type="dxa"/>
          </w:tcPr>
          <w:p w14:paraId="21C66B62"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 xml:space="preserve">1) ճիշտ է նկարագրում կոնֆլիկտի էությունն ու ծագման պատճառները սպասարկման ոլորտում, </w:t>
            </w:r>
          </w:p>
          <w:p w14:paraId="54125928"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2) ճիշտ է ներկայացնում կոնֆլիկտների դրական և բացասական ազդեցությունը սերվիսային ձեռնարկության համար,</w:t>
            </w:r>
          </w:p>
          <w:p w14:paraId="5EF3231B"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3) ճիշտ է ներկայացնում կոնֆլիկտների զարգացման փուլերը,</w:t>
            </w:r>
          </w:p>
          <w:p w14:paraId="309698E7" w14:textId="77777777" w:rsidR="00522F42" w:rsidRPr="004067BD" w:rsidRDefault="00522F42" w:rsidP="00330F7C">
            <w:pPr>
              <w:spacing w:after="0" w:line="360" w:lineRule="auto"/>
              <w:jc w:val="both"/>
              <w:rPr>
                <w:rFonts w:ascii="GHEA Grapalat" w:hAnsi="GHEA Grapalat"/>
                <w:sz w:val="20"/>
                <w:szCs w:val="20"/>
                <w:lang w:val="hy-AM"/>
              </w:rPr>
            </w:pPr>
            <w:r w:rsidRPr="004067BD">
              <w:rPr>
                <w:rFonts w:ascii="GHEA Grapalat" w:hAnsi="GHEA Grapalat" w:cs="Arial"/>
                <w:sz w:val="20"/>
                <w:szCs w:val="20"/>
                <w:shd w:val="clear" w:color="auto" w:fill="FFFFFF"/>
                <w:lang w:val="hy-AM"/>
              </w:rPr>
              <w:t>4) ճիշտ է վերլուծում սպասարկման ոլորտում կոնֆլիկտային իրավիճակները և որոշում դրանց լուծման գրագետ ռազմավարությունը:</w:t>
            </w:r>
          </w:p>
        </w:tc>
      </w:tr>
      <w:tr w:rsidR="00522F42" w:rsidRPr="00AA70E5" w14:paraId="6EAFD15C" w14:textId="77777777" w:rsidTr="00330F7C">
        <w:trPr>
          <w:trHeight w:val="230"/>
        </w:trPr>
        <w:tc>
          <w:tcPr>
            <w:tcW w:w="574" w:type="dxa"/>
          </w:tcPr>
          <w:p w14:paraId="41D56AA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36A50B5"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ՈՒսումնառության</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արդյունք</w:t>
            </w:r>
            <w:r w:rsidRPr="004067BD">
              <w:rPr>
                <w:rFonts w:ascii="GHEA Grapalat" w:hAnsi="GHEA Grapalat" w:cs="Sylfaen"/>
                <w:b/>
                <w:sz w:val="20"/>
                <w:szCs w:val="20"/>
              </w:rPr>
              <w:t xml:space="preserve"> 2</w:t>
            </w:r>
          </w:p>
        </w:tc>
        <w:tc>
          <w:tcPr>
            <w:tcW w:w="9770" w:type="dxa"/>
          </w:tcPr>
          <w:p w14:paraId="10A6EBC6" w14:textId="77777777" w:rsidR="00522F42" w:rsidRPr="004067BD" w:rsidRDefault="00522F42" w:rsidP="00330F7C">
            <w:pPr>
              <w:spacing w:after="0" w:line="360" w:lineRule="auto"/>
              <w:jc w:val="both"/>
              <w:rPr>
                <w:rFonts w:ascii="GHEA Grapalat" w:hAnsi="GHEA Grapalat"/>
                <w:sz w:val="20"/>
                <w:szCs w:val="20"/>
                <w:lang w:val="hy-AM"/>
              </w:rPr>
            </w:pPr>
            <w:proofErr w:type="spellStart"/>
            <w:r w:rsidRPr="004067BD">
              <w:rPr>
                <w:rFonts w:ascii="GHEA Grapalat" w:hAnsi="GHEA Grapalat" w:cs="Courier New"/>
                <w:bCs/>
                <w:kern w:val="36"/>
                <w:sz w:val="20"/>
                <w:szCs w:val="20"/>
              </w:rPr>
              <w:t>Ներկայացնել</w:t>
            </w:r>
            <w:proofErr w:type="spellEnd"/>
            <w:r w:rsidRPr="004067BD">
              <w:rPr>
                <w:rFonts w:ascii="GHEA Grapalat" w:hAnsi="GHEA Grapalat" w:cs="Courier New"/>
                <w:bCs/>
                <w:kern w:val="36"/>
                <w:sz w:val="20"/>
                <w:szCs w:val="20"/>
              </w:rPr>
              <w:t xml:space="preserve"> կ</w:t>
            </w:r>
            <w:r w:rsidRPr="004067BD">
              <w:rPr>
                <w:rFonts w:ascii="GHEA Grapalat" w:hAnsi="GHEA Grapalat" w:cs="Courier New"/>
                <w:bCs/>
                <w:kern w:val="36"/>
                <w:sz w:val="20"/>
                <w:szCs w:val="20"/>
                <w:lang w:val="hy-AM"/>
              </w:rPr>
              <w:t>ոնֆլիկտների հիմնական ձևերը</w:t>
            </w:r>
          </w:p>
        </w:tc>
      </w:tr>
      <w:tr w:rsidR="00522F42" w:rsidRPr="00780C48" w14:paraId="3BDBDED9" w14:textId="77777777" w:rsidTr="00330F7C">
        <w:trPr>
          <w:trHeight w:val="230"/>
        </w:trPr>
        <w:tc>
          <w:tcPr>
            <w:tcW w:w="574" w:type="dxa"/>
          </w:tcPr>
          <w:p w14:paraId="69FFACB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0927AF2"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Կատարման</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չափանիշներ</w:t>
            </w:r>
          </w:p>
        </w:tc>
        <w:tc>
          <w:tcPr>
            <w:tcW w:w="9770" w:type="dxa"/>
          </w:tcPr>
          <w:p w14:paraId="5E8356CD"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1) ճիշտ է տարբերակում կոնֆլիկտի ներանձնային և միջանձնային ձևերը,</w:t>
            </w:r>
          </w:p>
          <w:p w14:paraId="6FA5DBD9"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 xml:space="preserve">2) ճիշտ է տարբերակում կոնֆլիկտները  անձի և խմբի միջև, </w:t>
            </w:r>
          </w:p>
          <w:p w14:paraId="48F00AD1" w14:textId="77777777" w:rsidR="00522F42" w:rsidRPr="004067BD" w:rsidRDefault="00522F42" w:rsidP="00330F7C">
            <w:pPr>
              <w:spacing w:after="0" w:line="360" w:lineRule="auto"/>
              <w:jc w:val="both"/>
              <w:rPr>
                <w:rFonts w:ascii="GHEA Grapalat" w:hAnsi="GHEA Grapalat"/>
                <w:sz w:val="20"/>
                <w:szCs w:val="20"/>
                <w:lang w:val="hy-AM"/>
              </w:rPr>
            </w:pPr>
            <w:r w:rsidRPr="004067BD">
              <w:rPr>
                <w:rFonts w:ascii="GHEA Grapalat" w:hAnsi="GHEA Grapalat" w:cs="Courier New"/>
                <w:bCs/>
                <w:kern w:val="36"/>
                <w:sz w:val="20"/>
                <w:szCs w:val="20"/>
                <w:lang w:val="hy-AM"/>
              </w:rPr>
              <w:t>3) ճիշտ է տարբերակում կոնֆլիկտների միջխմբային ձևը:</w:t>
            </w:r>
          </w:p>
        </w:tc>
      </w:tr>
      <w:tr w:rsidR="00522F42" w:rsidRPr="00AA70E5" w14:paraId="5053D7B7" w14:textId="77777777" w:rsidTr="00330F7C">
        <w:trPr>
          <w:trHeight w:val="230"/>
        </w:trPr>
        <w:tc>
          <w:tcPr>
            <w:tcW w:w="574" w:type="dxa"/>
          </w:tcPr>
          <w:p w14:paraId="7D010C6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C451ED6"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ՈՒսումնառության</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արդյունք</w:t>
            </w:r>
            <w:r w:rsidRPr="004067BD">
              <w:rPr>
                <w:rFonts w:ascii="GHEA Grapalat" w:hAnsi="GHEA Grapalat" w:cs="Sylfaen"/>
                <w:b/>
                <w:sz w:val="20"/>
                <w:szCs w:val="20"/>
              </w:rPr>
              <w:t xml:space="preserve"> 3</w:t>
            </w:r>
          </w:p>
        </w:tc>
        <w:tc>
          <w:tcPr>
            <w:tcW w:w="9770" w:type="dxa"/>
          </w:tcPr>
          <w:p w14:paraId="72BCCEBB" w14:textId="77777777" w:rsidR="00522F42" w:rsidRPr="007C094F" w:rsidRDefault="00522F42" w:rsidP="00330F7C">
            <w:pPr>
              <w:spacing w:after="0" w:line="360" w:lineRule="auto"/>
              <w:jc w:val="both"/>
              <w:rPr>
                <w:rFonts w:ascii="GHEA Grapalat" w:hAnsi="GHEA Grapalat"/>
                <w:sz w:val="20"/>
                <w:szCs w:val="20"/>
                <w:lang w:val="hy-AM"/>
              </w:rPr>
            </w:pPr>
            <w:proofErr w:type="spellStart"/>
            <w:r w:rsidRPr="007C094F">
              <w:rPr>
                <w:rFonts w:ascii="GHEA Grapalat" w:hAnsi="GHEA Grapalat" w:cs="Courier New"/>
                <w:bCs/>
                <w:kern w:val="36"/>
                <w:sz w:val="20"/>
                <w:szCs w:val="20"/>
              </w:rPr>
              <w:t>Նկարագրել</w:t>
            </w:r>
            <w:proofErr w:type="spellEnd"/>
            <w:r w:rsidRPr="007C094F">
              <w:rPr>
                <w:rFonts w:ascii="GHEA Grapalat" w:hAnsi="GHEA Grapalat" w:cs="Courier New"/>
                <w:bCs/>
                <w:kern w:val="36"/>
                <w:sz w:val="20"/>
                <w:szCs w:val="20"/>
              </w:rPr>
              <w:t xml:space="preserve"> կ</w:t>
            </w:r>
            <w:r w:rsidRPr="007C094F">
              <w:rPr>
                <w:rFonts w:ascii="GHEA Grapalat" w:hAnsi="GHEA Grapalat" w:cs="Courier New"/>
                <w:bCs/>
                <w:kern w:val="36"/>
                <w:sz w:val="20"/>
                <w:szCs w:val="20"/>
                <w:lang w:val="hy-AM"/>
              </w:rPr>
              <w:t>ոնֆլիկտների կառավար</w:t>
            </w:r>
            <w:proofErr w:type="spellStart"/>
            <w:r w:rsidRPr="007C094F">
              <w:rPr>
                <w:rFonts w:ascii="GHEA Grapalat" w:hAnsi="GHEA Grapalat" w:cs="Courier New"/>
                <w:bCs/>
                <w:kern w:val="36"/>
                <w:sz w:val="20"/>
                <w:szCs w:val="20"/>
              </w:rPr>
              <w:t>ման</w:t>
            </w:r>
            <w:proofErr w:type="spellEnd"/>
            <w:r w:rsidRPr="007C094F">
              <w:rPr>
                <w:rFonts w:ascii="GHEA Grapalat" w:hAnsi="GHEA Grapalat" w:cs="Courier New"/>
                <w:bCs/>
                <w:kern w:val="36"/>
                <w:sz w:val="20"/>
                <w:szCs w:val="20"/>
              </w:rPr>
              <w:t xml:space="preserve"> </w:t>
            </w:r>
            <w:proofErr w:type="spellStart"/>
            <w:r w:rsidRPr="007C094F">
              <w:rPr>
                <w:rFonts w:ascii="GHEA Grapalat" w:hAnsi="GHEA Grapalat" w:cs="Courier New"/>
                <w:bCs/>
                <w:kern w:val="36"/>
                <w:sz w:val="20"/>
                <w:szCs w:val="20"/>
              </w:rPr>
              <w:t>եղանակները</w:t>
            </w:r>
            <w:proofErr w:type="spellEnd"/>
          </w:p>
        </w:tc>
      </w:tr>
      <w:tr w:rsidR="00522F42" w:rsidRPr="00780C48" w14:paraId="48DE79B7" w14:textId="77777777" w:rsidTr="00330F7C">
        <w:trPr>
          <w:trHeight w:val="230"/>
        </w:trPr>
        <w:tc>
          <w:tcPr>
            <w:tcW w:w="574" w:type="dxa"/>
          </w:tcPr>
          <w:p w14:paraId="3B87640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414D3CE"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Կատարման</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չափանիշներ</w:t>
            </w:r>
          </w:p>
        </w:tc>
        <w:tc>
          <w:tcPr>
            <w:tcW w:w="9770" w:type="dxa"/>
          </w:tcPr>
          <w:p w14:paraId="3E0E6452"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1) ճիշտ է կառավարում կոնֆլիկտը՝ վերջինից խուսափելու միջոցով,</w:t>
            </w:r>
          </w:p>
          <w:p w14:paraId="492B7980"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2) ճիշտ է կառավարում կոնֆլիկտը՝  փոխգործակացությամբ,</w:t>
            </w:r>
          </w:p>
          <w:p w14:paraId="23E109EE"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3) ճիշտ է կառավարում կոնֆլիկտը համահարթեցմամբ,</w:t>
            </w:r>
          </w:p>
          <w:p w14:paraId="0B46AE8E"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4) ճիշտ է կառավարում կոնֆլիկտը կամային ուժի կամ հարկադրանքի միջոցով,</w:t>
            </w:r>
          </w:p>
          <w:p w14:paraId="31A32ED1"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5) ճիշտ է կառավարում կոնֆլիկտը փոխզիջման միջոցով,</w:t>
            </w:r>
          </w:p>
          <w:p w14:paraId="5C47C85D" w14:textId="77777777" w:rsidR="00522F42" w:rsidRPr="004067BD" w:rsidRDefault="00522F42" w:rsidP="00330F7C">
            <w:pPr>
              <w:spacing w:after="0" w:line="360" w:lineRule="auto"/>
              <w:jc w:val="both"/>
              <w:rPr>
                <w:rFonts w:ascii="GHEA Grapalat" w:hAnsi="GHEA Grapalat"/>
                <w:sz w:val="20"/>
                <w:szCs w:val="20"/>
                <w:lang w:val="hy-AM"/>
              </w:rPr>
            </w:pPr>
            <w:r w:rsidRPr="004067BD">
              <w:rPr>
                <w:rFonts w:ascii="GHEA Grapalat" w:hAnsi="GHEA Grapalat" w:cs="Courier New"/>
                <w:bCs/>
                <w:kern w:val="36"/>
                <w:sz w:val="20"/>
                <w:szCs w:val="20"/>
                <w:lang w:val="hy-AM"/>
              </w:rPr>
              <w:t>6) ճիշտ է կառավարում կոնֆլիկտը բուն խնդրի լուծման միջոցով:</w:t>
            </w:r>
          </w:p>
        </w:tc>
      </w:tr>
      <w:tr w:rsidR="00522F42" w:rsidRPr="00780C48" w14:paraId="6D814E2C" w14:textId="77777777" w:rsidTr="00330F7C">
        <w:trPr>
          <w:trHeight w:val="230"/>
        </w:trPr>
        <w:tc>
          <w:tcPr>
            <w:tcW w:w="574" w:type="dxa"/>
          </w:tcPr>
          <w:p w14:paraId="19F04AD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2738FB1"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ՈՒսումնառության</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արդյունք</w:t>
            </w:r>
            <w:r w:rsidRPr="004067BD">
              <w:rPr>
                <w:rFonts w:ascii="GHEA Grapalat" w:hAnsi="GHEA Grapalat" w:cs="Sylfaen"/>
                <w:b/>
                <w:sz w:val="20"/>
                <w:szCs w:val="20"/>
              </w:rPr>
              <w:t xml:space="preserve"> 4</w:t>
            </w:r>
          </w:p>
        </w:tc>
        <w:tc>
          <w:tcPr>
            <w:tcW w:w="9770" w:type="dxa"/>
          </w:tcPr>
          <w:p w14:paraId="165C49A0"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Sylfaen"/>
                <w:bCs/>
                <w:kern w:val="36"/>
                <w:sz w:val="20"/>
                <w:szCs w:val="20"/>
                <w:lang w:val="hy-AM"/>
              </w:rPr>
              <w:t>Կ</w:t>
            </w:r>
            <w:r w:rsidRPr="004067BD">
              <w:rPr>
                <w:rFonts w:ascii="GHEA Grapalat" w:hAnsi="GHEA Grapalat" w:cs="Courier New"/>
                <w:bCs/>
                <w:kern w:val="36"/>
                <w:sz w:val="20"/>
                <w:szCs w:val="20"/>
                <w:lang w:val="hy-AM"/>
              </w:rPr>
              <w:t>ա</w:t>
            </w:r>
            <w:r w:rsidRPr="004067BD">
              <w:rPr>
                <w:rFonts w:ascii="GHEA Grapalat" w:hAnsi="GHEA Grapalat" w:cs="Sylfaen"/>
                <w:bCs/>
                <w:kern w:val="36"/>
                <w:sz w:val="20"/>
                <w:szCs w:val="20"/>
                <w:lang w:val="hy-AM"/>
              </w:rPr>
              <w:t xml:space="preserve">ռավարել </w:t>
            </w:r>
            <w:r w:rsidRPr="004067BD">
              <w:rPr>
                <w:rFonts w:ascii="GHEA Grapalat" w:hAnsi="GHEA Grapalat" w:cs="Courier New"/>
                <w:bCs/>
                <w:kern w:val="36"/>
                <w:sz w:val="20"/>
                <w:szCs w:val="20"/>
                <w:lang w:val="hy-AM"/>
              </w:rPr>
              <w:t xml:space="preserve">դիմադրության հաղթահարումը՝ </w:t>
            </w:r>
            <w:r w:rsidRPr="004067BD">
              <w:rPr>
                <w:rFonts w:ascii="GHEA Grapalat" w:hAnsi="GHEA Grapalat" w:cs="Sylfaen"/>
                <w:bCs/>
                <w:kern w:val="36"/>
                <w:sz w:val="20"/>
                <w:szCs w:val="20"/>
                <w:lang w:val="hy-AM"/>
              </w:rPr>
              <w:t>փ</w:t>
            </w:r>
            <w:r w:rsidRPr="004067BD">
              <w:rPr>
                <w:rFonts w:ascii="GHEA Grapalat" w:hAnsi="GHEA Grapalat" w:cs="Courier New"/>
                <w:bCs/>
                <w:kern w:val="36"/>
                <w:sz w:val="20"/>
                <w:szCs w:val="20"/>
                <w:lang w:val="hy-AM"/>
              </w:rPr>
              <w:t xml:space="preserve">ոփոխությունների ներդրման ժամանակ </w:t>
            </w:r>
          </w:p>
        </w:tc>
      </w:tr>
      <w:tr w:rsidR="00522F42" w:rsidRPr="00780C48" w14:paraId="7209DFB4" w14:textId="77777777" w:rsidTr="00330F7C">
        <w:trPr>
          <w:trHeight w:val="230"/>
        </w:trPr>
        <w:tc>
          <w:tcPr>
            <w:tcW w:w="574" w:type="dxa"/>
          </w:tcPr>
          <w:p w14:paraId="14A0E00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ABF31B3"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Կատարման</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չափանիշներ</w:t>
            </w:r>
          </w:p>
        </w:tc>
        <w:tc>
          <w:tcPr>
            <w:tcW w:w="9770" w:type="dxa"/>
          </w:tcPr>
          <w:p w14:paraId="13E292F8"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1) ճիշտ է կառավարում փոփոխությունները` ապահովելով ճշգրիտ տեղեկատվություն,</w:t>
            </w:r>
          </w:p>
          <w:p w14:paraId="762D0025"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2) ճիշտ է կառավարում փոփոխությունները բանակցությունների միջցոցով,</w:t>
            </w:r>
          </w:p>
          <w:p w14:paraId="376B734B"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3) ճիշտ է կառավարում փոփոխությունները` ապահովելով աշխատակիցների մասնակցությունը,</w:t>
            </w:r>
          </w:p>
          <w:p w14:paraId="3032D4CC"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4) ճիշտ է կառավարում փոփոխությունները` խրախուսելով աշխատակիցներին,</w:t>
            </w:r>
          </w:p>
          <w:p w14:paraId="291A53B4" w14:textId="77777777" w:rsidR="00522F42" w:rsidRPr="004067BD" w:rsidRDefault="00522F42" w:rsidP="00330F7C">
            <w:pPr>
              <w:spacing w:after="0" w:line="360" w:lineRule="auto"/>
              <w:jc w:val="both"/>
              <w:rPr>
                <w:rFonts w:ascii="GHEA Grapalat" w:hAnsi="GHEA Grapalat"/>
                <w:sz w:val="20"/>
                <w:szCs w:val="20"/>
                <w:lang w:val="hy-AM"/>
              </w:rPr>
            </w:pPr>
            <w:r w:rsidRPr="004067BD">
              <w:rPr>
                <w:rFonts w:ascii="GHEA Grapalat" w:hAnsi="GHEA Grapalat" w:cs="Courier New"/>
                <w:bCs/>
                <w:kern w:val="36"/>
                <w:sz w:val="20"/>
                <w:szCs w:val="20"/>
                <w:lang w:val="hy-AM"/>
              </w:rPr>
              <w:t>5) ճիշտ է կառավարում փոփոխությունները`  հարկադրանքի միջոցով:</w:t>
            </w:r>
          </w:p>
        </w:tc>
      </w:tr>
      <w:tr w:rsidR="00522F42" w:rsidRPr="00AA70E5" w14:paraId="00A0651E" w14:textId="77777777" w:rsidTr="00330F7C">
        <w:trPr>
          <w:trHeight w:val="230"/>
        </w:trPr>
        <w:tc>
          <w:tcPr>
            <w:tcW w:w="574" w:type="dxa"/>
          </w:tcPr>
          <w:p w14:paraId="7FD7E8E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90E26E8"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ՈՒսումնառության</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արդյունք</w:t>
            </w:r>
            <w:r w:rsidRPr="004067BD">
              <w:rPr>
                <w:rFonts w:ascii="GHEA Grapalat" w:hAnsi="GHEA Grapalat" w:cs="Sylfaen"/>
                <w:b/>
                <w:sz w:val="20"/>
                <w:szCs w:val="20"/>
              </w:rPr>
              <w:t xml:space="preserve"> 5</w:t>
            </w:r>
          </w:p>
        </w:tc>
        <w:tc>
          <w:tcPr>
            <w:tcW w:w="9770" w:type="dxa"/>
          </w:tcPr>
          <w:p w14:paraId="4EF74F0C" w14:textId="77777777" w:rsidR="00522F42" w:rsidRPr="004067BD" w:rsidRDefault="00522F42" w:rsidP="00330F7C">
            <w:pPr>
              <w:spacing w:after="0" w:line="360" w:lineRule="auto"/>
              <w:jc w:val="both"/>
              <w:rPr>
                <w:rFonts w:ascii="GHEA Grapalat" w:hAnsi="GHEA Grapalat"/>
                <w:sz w:val="20"/>
                <w:szCs w:val="20"/>
                <w:lang w:val="hy-AM"/>
              </w:rPr>
            </w:pPr>
            <w:r w:rsidRPr="004067BD">
              <w:rPr>
                <w:rFonts w:ascii="GHEA Grapalat" w:hAnsi="GHEA Grapalat" w:cs="Courier New"/>
                <w:bCs/>
                <w:kern w:val="36"/>
                <w:sz w:val="20"/>
                <w:szCs w:val="20"/>
              </w:rPr>
              <w:t>Կ</w:t>
            </w:r>
            <w:r w:rsidRPr="004067BD">
              <w:rPr>
                <w:rFonts w:ascii="GHEA Grapalat" w:hAnsi="GHEA Grapalat" w:cs="Courier New"/>
                <w:bCs/>
                <w:kern w:val="36"/>
                <w:sz w:val="20"/>
                <w:szCs w:val="20"/>
                <w:lang w:val="hy-AM"/>
              </w:rPr>
              <w:t>առավար</w:t>
            </w:r>
            <w:proofErr w:type="spellStart"/>
            <w:r w:rsidRPr="004067BD">
              <w:rPr>
                <w:rFonts w:ascii="GHEA Grapalat" w:hAnsi="GHEA Grapalat" w:cs="Courier New"/>
                <w:bCs/>
                <w:kern w:val="36"/>
                <w:sz w:val="20"/>
                <w:szCs w:val="20"/>
              </w:rPr>
              <w:t>ել</w:t>
            </w:r>
            <w:proofErr w:type="spellEnd"/>
            <w:r w:rsidRPr="004067BD">
              <w:rPr>
                <w:rFonts w:ascii="GHEA Grapalat" w:hAnsi="GHEA Grapalat" w:cs="Courier New"/>
                <w:bCs/>
                <w:kern w:val="36"/>
                <w:sz w:val="20"/>
                <w:szCs w:val="20"/>
              </w:rPr>
              <w:t xml:space="preserve"> ս</w:t>
            </w:r>
            <w:r w:rsidRPr="004067BD">
              <w:rPr>
                <w:rFonts w:ascii="GHEA Grapalat" w:hAnsi="GHEA Grapalat" w:cs="Courier New"/>
                <w:bCs/>
                <w:kern w:val="36"/>
                <w:sz w:val="20"/>
                <w:szCs w:val="20"/>
                <w:lang w:val="hy-AM"/>
              </w:rPr>
              <w:t>թրես</w:t>
            </w:r>
            <w:r w:rsidRPr="004067BD">
              <w:rPr>
                <w:rFonts w:ascii="GHEA Grapalat" w:hAnsi="GHEA Grapalat" w:cs="Courier New"/>
                <w:bCs/>
                <w:kern w:val="36"/>
                <w:sz w:val="20"/>
                <w:szCs w:val="20"/>
              </w:rPr>
              <w:t>ը</w:t>
            </w:r>
            <w:r w:rsidRPr="004067BD">
              <w:rPr>
                <w:rFonts w:ascii="GHEA Grapalat" w:hAnsi="GHEA Grapalat" w:cs="Courier New"/>
                <w:bCs/>
                <w:kern w:val="36"/>
                <w:sz w:val="20"/>
                <w:szCs w:val="20"/>
                <w:lang w:val="hy-AM"/>
              </w:rPr>
              <w:t xml:space="preserve"> </w:t>
            </w:r>
          </w:p>
        </w:tc>
      </w:tr>
      <w:tr w:rsidR="00522F42" w:rsidRPr="00780C48" w14:paraId="00F1ED9C" w14:textId="77777777" w:rsidTr="00330F7C">
        <w:trPr>
          <w:trHeight w:val="230"/>
        </w:trPr>
        <w:tc>
          <w:tcPr>
            <w:tcW w:w="574" w:type="dxa"/>
          </w:tcPr>
          <w:p w14:paraId="2453D6A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F5E0189" w14:textId="77777777" w:rsidR="00522F42" w:rsidRPr="004067BD" w:rsidRDefault="00522F42" w:rsidP="00330F7C">
            <w:pPr>
              <w:spacing w:after="0" w:line="360" w:lineRule="auto"/>
              <w:rPr>
                <w:rFonts w:ascii="GHEA Grapalat" w:hAnsi="GHEA Grapalat" w:cs="Sylfaen"/>
                <w:b/>
                <w:sz w:val="20"/>
                <w:szCs w:val="20"/>
                <w:lang w:val="hy-AM"/>
              </w:rPr>
            </w:pPr>
            <w:r w:rsidRPr="004067BD">
              <w:rPr>
                <w:rFonts w:ascii="GHEA Grapalat" w:hAnsi="GHEA Grapalat" w:cs="Sylfaen"/>
                <w:b/>
                <w:sz w:val="20"/>
                <w:szCs w:val="20"/>
                <w:lang w:val="hy-AM"/>
              </w:rPr>
              <w:t>Կատարման</w:t>
            </w:r>
            <w:r w:rsidRPr="004067BD">
              <w:rPr>
                <w:rFonts w:ascii="GHEA Grapalat" w:hAnsi="GHEA Grapalat"/>
                <w:b/>
                <w:sz w:val="20"/>
                <w:szCs w:val="20"/>
                <w:lang w:val="hy-AM"/>
              </w:rPr>
              <w:t xml:space="preserve"> </w:t>
            </w:r>
            <w:r w:rsidRPr="004067BD">
              <w:rPr>
                <w:rFonts w:ascii="GHEA Grapalat" w:hAnsi="GHEA Grapalat" w:cs="Sylfaen"/>
                <w:b/>
                <w:sz w:val="20"/>
                <w:szCs w:val="20"/>
                <w:lang w:val="hy-AM"/>
              </w:rPr>
              <w:t>չափանիշներ</w:t>
            </w:r>
          </w:p>
        </w:tc>
        <w:tc>
          <w:tcPr>
            <w:tcW w:w="9770" w:type="dxa"/>
          </w:tcPr>
          <w:p w14:paraId="146DAD57" w14:textId="77777777" w:rsidR="00522F42" w:rsidRPr="004067BD"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1) ճիշտ է կառավարում սթրեսը`  իմանալով դրա ծագման պատճառը,</w:t>
            </w:r>
          </w:p>
          <w:p w14:paraId="4E9FA631" w14:textId="77777777" w:rsidR="00522F42" w:rsidRPr="0004419A"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 xml:space="preserve">2) ճիշտ է կառավարում սթրեսը`  </w:t>
            </w:r>
            <w:r w:rsidRPr="0004419A">
              <w:rPr>
                <w:rFonts w:ascii="GHEA Grapalat" w:hAnsi="GHEA Grapalat" w:cs="Courier New"/>
                <w:bCs/>
                <w:kern w:val="36"/>
                <w:sz w:val="20"/>
                <w:szCs w:val="20"/>
                <w:lang w:val="hy-AM"/>
              </w:rPr>
              <w:t>ըստ տեսակների,</w:t>
            </w:r>
          </w:p>
          <w:p w14:paraId="5DB7797F" w14:textId="77777777" w:rsidR="00522F42" w:rsidRPr="0004419A" w:rsidRDefault="00522F42" w:rsidP="00330F7C">
            <w:pPr>
              <w:spacing w:after="0" w:line="360" w:lineRule="auto"/>
              <w:jc w:val="both"/>
              <w:rPr>
                <w:rFonts w:ascii="GHEA Grapalat" w:hAnsi="GHEA Grapalat" w:cs="Courier New"/>
                <w:bCs/>
                <w:kern w:val="36"/>
                <w:sz w:val="20"/>
                <w:szCs w:val="20"/>
                <w:lang w:val="hy-AM"/>
              </w:rPr>
            </w:pPr>
            <w:r w:rsidRPr="004067BD">
              <w:rPr>
                <w:rFonts w:ascii="GHEA Grapalat" w:hAnsi="GHEA Grapalat" w:cs="Courier New"/>
                <w:bCs/>
                <w:kern w:val="36"/>
                <w:sz w:val="20"/>
                <w:szCs w:val="20"/>
                <w:lang w:val="hy-AM"/>
              </w:rPr>
              <w:t xml:space="preserve">3) ճիշտ է կառավարում սթրեսը`  </w:t>
            </w:r>
            <w:r w:rsidRPr="0004419A">
              <w:rPr>
                <w:rFonts w:ascii="GHEA Grapalat" w:hAnsi="GHEA Grapalat" w:cs="Courier New"/>
                <w:bCs/>
                <w:kern w:val="36"/>
                <w:sz w:val="20"/>
                <w:szCs w:val="20"/>
                <w:lang w:val="hy-AM"/>
              </w:rPr>
              <w:t>ըստ սթրեսածին գործոնների,</w:t>
            </w:r>
          </w:p>
          <w:p w14:paraId="62BCD2DA" w14:textId="77777777" w:rsidR="00522F42" w:rsidRPr="004067BD" w:rsidRDefault="00522F42" w:rsidP="00330F7C">
            <w:pPr>
              <w:spacing w:after="0" w:line="360" w:lineRule="auto"/>
              <w:jc w:val="both"/>
              <w:rPr>
                <w:rFonts w:ascii="GHEA Grapalat" w:hAnsi="GHEA Grapalat"/>
                <w:sz w:val="20"/>
                <w:szCs w:val="20"/>
                <w:lang w:val="hy-AM"/>
              </w:rPr>
            </w:pPr>
            <w:r w:rsidRPr="004067BD">
              <w:rPr>
                <w:rFonts w:ascii="GHEA Grapalat" w:hAnsi="GHEA Grapalat" w:cs="Courier New"/>
                <w:bCs/>
                <w:kern w:val="36"/>
                <w:sz w:val="20"/>
                <w:szCs w:val="20"/>
                <w:lang w:val="hy-AM"/>
              </w:rPr>
              <w:t>4) ճի</w:t>
            </w:r>
            <w:r>
              <w:rPr>
                <w:rFonts w:ascii="GHEA Grapalat" w:hAnsi="GHEA Grapalat" w:cs="Courier New"/>
                <w:bCs/>
                <w:kern w:val="36"/>
                <w:sz w:val="20"/>
                <w:szCs w:val="20"/>
                <w:lang w:val="hy-AM"/>
              </w:rPr>
              <w:t>շտ է կառավարում սթրեսը`</w:t>
            </w:r>
            <w:r w:rsidRPr="004067BD">
              <w:rPr>
                <w:rFonts w:ascii="GHEA Grapalat" w:hAnsi="GHEA Grapalat" w:cs="Courier New"/>
                <w:bCs/>
                <w:kern w:val="36"/>
                <w:sz w:val="20"/>
                <w:szCs w:val="20"/>
                <w:lang w:val="hy-AM"/>
              </w:rPr>
              <w:t xml:space="preserve"> </w:t>
            </w:r>
            <w:r w:rsidRPr="004D4F18">
              <w:rPr>
                <w:rFonts w:ascii="GHEA Grapalat" w:hAnsi="GHEA Grapalat" w:cs="Courier New"/>
                <w:bCs/>
                <w:kern w:val="36"/>
                <w:sz w:val="20"/>
                <w:szCs w:val="20"/>
                <w:lang w:val="hy-AM"/>
              </w:rPr>
              <w:t>աշխատակիցների ներգրավմամբ որոշակի միջոցառումներ ձեռնարկելով:</w:t>
            </w:r>
            <w:r w:rsidRPr="004067BD">
              <w:rPr>
                <w:rFonts w:ascii="GHEA Grapalat" w:hAnsi="GHEA Grapalat" w:cs="Courier New"/>
                <w:bCs/>
                <w:kern w:val="36"/>
                <w:sz w:val="20"/>
                <w:szCs w:val="20"/>
                <w:lang w:val="hy-AM"/>
              </w:rPr>
              <w:t xml:space="preserve"> </w:t>
            </w:r>
          </w:p>
        </w:tc>
      </w:tr>
      <w:tr w:rsidR="00522F42" w:rsidRPr="00780C48" w14:paraId="7E798354" w14:textId="77777777" w:rsidTr="00330F7C">
        <w:trPr>
          <w:trHeight w:val="230"/>
        </w:trPr>
        <w:tc>
          <w:tcPr>
            <w:tcW w:w="13900" w:type="dxa"/>
            <w:gridSpan w:val="3"/>
          </w:tcPr>
          <w:p w14:paraId="5C35292D" w14:textId="77777777" w:rsidR="00522F42" w:rsidRPr="00A96675" w:rsidRDefault="00522F42" w:rsidP="00330F7C">
            <w:pPr>
              <w:spacing w:after="0" w:line="360" w:lineRule="auto"/>
              <w:ind w:left="714" w:hanging="357"/>
              <w:jc w:val="center"/>
              <w:rPr>
                <w:rFonts w:ascii="GHEA Grapalat" w:hAnsi="GHEA Grapalat"/>
                <w:sz w:val="20"/>
                <w:szCs w:val="20"/>
                <w:lang w:val="hy-AM"/>
              </w:rPr>
            </w:pPr>
            <w:r w:rsidRPr="00A96675">
              <w:rPr>
                <w:rFonts w:ascii="GHEA Grapalat" w:eastAsia="Arial Unicode MS" w:hAnsi="GHEA Grapalat"/>
                <w:b/>
                <w:lang w:val="nl-NL"/>
              </w:rPr>
              <w:t xml:space="preserve">ՄՈԴՈՒԼԻ ԱՆՎԱՆՈՒՄԸ «ՄԱՍՆԱԳԻՏԱԿԱՆ </w:t>
            </w:r>
            <w:r>
              <w:rPr>
                <w:rFonts w:ascii="GHEA Grapalat" w:eastAsia="Arial Unicode MS" w:hAnsi="GHEA Grapalat"/>
                <w:b/>
                <w:lang w:val="nl-NL"/>
              </w:rPr>
              <w:t xml:space="preserve"> </w:t>
            </w:r>
            <w:r w:rsidRPr="00A96675">
              <w:rPr>
                <w:rFonts w:ascii="GHEA Grapalat" w:eastAsia="Arial Unicode MS" w:hAnsi="GHEA Grapalat"/>
                <w:b/>
                <w:lang w:val="nl-NL"/>
              </w:rPr>
              <w:t xml:space="preserve">ՀԱՂՈՐԴԱԿՑՈՒՄ ՕՏԱՐ </w:t>
            </w:r>
            <w:r>
              <w:rPr>
                <w:rFonts w:ascii="GHEA Grapalat" w:eastAsia="Arial Unicode MS" w:hAnsi="GHEA Grapalat"/>
                <w:b/>
                <w:lang w:val="nl-NL"/>
              </w:rPr>
              <w:t xml:space="preserve"> </w:t>
            </w:r>
            <w:r w:rsidRPr="00A96675">
              <w:rPr>
                <w:rFonts w:ascii="GHEA Grapalat" w:eastAsia="Arial Unicode MS" w:hAnsi="GHEA Grapalat"/>
                <w:b/>
                <w:lang w:val="nl-NL"/>
              </w:rPr>
              <w:t>ԼԵԶՎՈՎ</w:t>
            </w:r>
            <w:r w:rsidRPr="00A96675">
              <w:rPr>
                <w:rFonts w:ascii="GHEA Grapalat" w:eastAsia="Arial Unicode MS" w:hAnsi="GHEA Grapalat"/>
                <w:b/>
                <w:lang w:val="hy-AM"/>
              </w:rPr>
              <w:t xml:space="preserve"> -</w:t>
            </w:r>
            <w:r w:rsidRPr="00CB7C93">
              <w:rPr>
                <w:rFonts w:ascii="GHEA Grapalat" w:eastAsia="Arial Unicode MS" w:hAnsi="GHEA Grapalat"/>
                <w:b/>
                <w:lang w:val="hy-AM"/>
              </w:rPr>
              <w:t>1</w:t>
            </w:r>
            <w:r w:rsidRPr="00A96675">
              <w:rPr>
                <w:rFonts w:ascii="GHEA Grapalat" w:eastAsia="Arial Unicode MS" w:hAnsi="GHEA Grapalat"/>
                <w:b/>
                <w:lang w:val="nl-NL"/>
              </w:rPr>
              <w:t>»</w:t>
            </w:r>
          </w:p>
        </w:tc>
      </w:tr>
      <w:tr w:rsidR="00522F42" w:rsidRPr="00AA70E5" w14:paraId="07492810" w14:textId="77777777" w:rsidTr="00330F7C">
        <w:trPr>
          <w:trHeight w:val="230"/>
        </w:trPr>
        <w:tc>
          <w:tcPr>
            <w:tcW w:w="574" w:type="dxa"/>
          </w:tcPr>
          <w:p w14:paraId="16B02CF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FB9FEE1" w14:textId="77777777" w:rsidR="00522F42" w:rsidRPr="00A96675" w:rsidRDefault="00522F42" w:rsidP="00330F7C">
            <w:pPr>
              <w:spacing w:after="0" w:line="360" w:lineRule="auto"/>
              <w:rPr>
                <w:rFonts w:ascii="GHEA Grapalat" w:hAnsi="GHEA Grapalat" w:cs="Sylfaen"/>
                <w:b/>
                <w:sz w:val="20"/>
                <w:szCs w:val="20"/>
                <w:lang w:val="hy-AM"/>
              </w:rPr>
            </w:pPr>
            <w:r w:rsidRPr="00A96675">
              <w:rPr>
                <w:rFonts w:ascii="GHEA Grapalat" w:hAnsi="GHEA Grapalat" w:cs="Sylfaen"/>
                <w:b/>
                <w:bCs/>
                <w:sz w:val="20"/>
                <w:szCs w:val="20"/>
                <w:lang w:val="hy-AM"/>
              </w:rPr>
              <w:t>Մոդուլի</w:t>
            </w:r>
            <w:r w:rsidRPr="00A96675">
              <w:rPr>
                <w:rFonts w:ascii="GHEA Grapalat" w:hAnsi="GHEA Grapalat"/>
                <w:b/>
                <w:bCs/>
                <w:sz w:val="20"/>
                <w:szCs w:val="20"/>
                <w:lang w:val="hy-AM"/>
              </w:rPr>
              <w:t xml:space="preserve"> </w:t>
            </w:r>
            <w:r w:rsidRPr="00A96675">
              <w:rPr>
                <w:rFonts w:ascii="GHEA Grapalat" w:hAnsi="GHEA Grapalat" w:cs="Sylfaen"/>
                <w:b/>
                <w:bCs/>
                <w:sz w:val="20"/>
                <w:szCs w:val="20"/>
                <w:lang w:val="hy-AM"/>
              </w:rPr>
              <w:t>դասիչը</w:t>
            </w:r>
          </w:p>
        </w:tc>
        <w:tc>
          <w:tcPr>
            <w:tcW w:w="9770" w:type="dxa"/>
          </w:tcPr>
          <w:p w14:paraId="1D74074F" w14:textId="77777777" w:rsidR="00522F42" w:rsidRPr="0074235D" w:rsidRDefault="00522F42" w:rsidP="00330F7C">
            <w:pPr>
              <w:spacing w:after="0" w:line="360" w:lineRule="auto"/>
              <w:rPr>
                <w:rFonts w:ascii="GHEA Grapalat" w:hAnsi="GHEA Grapalat"/>
                <w:sz w:val="20"/>
                <w:szCs w:val="20"/>
                <w:lang w:val="hy-AM"/>
              </w:rPr>
            </w:pPr>
            <w:r w:rsidRPr="0074235D">
              <w:rPr>
                <w:rFonts w:ascii="GHEA Grapalat" w:hAnsi="GHEA Grapalat"/>
                <w:sz w:val="20"/>
                <w:szCs w:val="20"/>
                <w:lang w:val="nl-NL"/>
              </w:rPr>
              <w:t>ՍՊԿՄ -5-</w:t>
            </w:r>
            <w:r>
              <w:rPr>
                <w:rFonts w:ascii="GHEA Grapalat" w:hAnsi="GHEA Grapalat"/>
                <w:sz w:val="20"/>
                <w:szCs w:val="20"/>
                <w:lang w:val="nl-NL"/>
              </w:rPr>
              <w:t>20</w:t>
            </w:r>
            <w:r w:rsidRPr="0074235D">
              <w:rPr>
                <w:rFonts w:ascii="GHEA Grapalat" w:hAnsi="GHEA Grapalat"/>
                <w:sz w:val="20"/>
                <w:szCs w:val="20"/>
                <w:lang w:val="nl-NL"/>
              </w:rPr>
              <w:t>-009</w:t>
            </w:r>
          </w:p>
        </w:tc>
      </w:tr>
      <w:tr w:rsidR="00522F42" w:rsidRPr="00780C48" w14:paraId="74F7B46C" w14:textId="77777777" w:rsidTr="00330F7C">
        <w:trPr>
          <w:trHeight w:val="230"/>
        </w:trPr>
        <w:tc>
          <w:tcPr>
            <w:tcW w:w="574" w:type="dxa"/>
          </w:tcPr>
          <w:p w14:paraId="1C92906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DBBA2A7" w14:textId="77777777" w:rsidR="00522F42" w:rsidRPr="00A96675" w:rsidRDefault="00522F42" w:rsidP="00330F7C">
            <w:pPr>
              <w:spacing w:after="0" w:line="360" w:lineRule="auto"/>
              <w:rPr>
                <w:rFonts w:ascii="GHEA Grapalat" w:hAnsi="GHEA Grapalat" w:cs="Sylfaen"/>
                <w:b/>
                <w:sz w:val="20"/>
                <w:szCs w:val="20"/>
                <w:lang w:val="hy-AM"/>
              </w:rPr>
            </w:pPr>
            <w:r w:rsidRPr="00A96675">
              <w:rPr>
                <w:rFonts w:ascii="GHEA Grapalat" w:hAnsi="GHEA Grapalat" w:cs="Sylfaen"/>
                <w:b/>
                <w:bCs/>
                <w:sz w:val="20"/>
                <w:szCs w:val="20"/>
                <w:lang w:val="hy-AM"/>
              </w:rPr>
              <w:t>Մոդուլի</w:t>
            </w:r>
            <w:r w:rsidRPr="00A96675">
              <w:rPr>
                <w:rFonts w:ascii="GHEA Grapalat" w:hAnsi="GHEA Grapalat"/>
                <w:b/>
                <w:bCs/>
                <w:sz w:val="20"/>
                <w:szCs w:val="20"/>
                <w:lang w:val="hy-AM"/>
              </w:rPr>
              <w:t xml:space="preserve"> </w:t>
            </w:r>
            <w:r w:rsidRPr="00A96675">
              <w:rPr>
                <w:rFonts w:ascii="GHEA Grapalat" w:hAnsi="GHEA Grapalat" w:cs="Sylfaen"/>
                <w:b/>
                <w:bCs/>
                <w:sz w:val="20"/>
                <w:szCs w:val="20"/>
                <w:lang w:val="hy-AM"/>
              </w:rPr>
              <w:t>նպատակը</w:t>
            </w:r>
          </w:p>
        </w:tc>
        <w:tc>
          <w:tcPr>
            <w:tcW w:w="9770" w:type="dxa"/>
          </w:tcPr>
          <w:p w14:paraId="625BC093" w14:textId="77777777" w:rsidR="00522F42" w:rsidRPr="00A96675" w:rsidRDefault="00522F42" w:rsidP="00330F7C">
            <w:pPr>
              <w:spacing w:after="0" w:line="360" w:lineRule="auto"/>
              <w:rPr>
                <w:rFonts w:ascii="GHEA Grapalat" w:hAnsi="GHEA Grapalat"/>
                <w:sz w:val="20"/>
                <w:szCs w:val="20"/>
                <w:lang w:val="hy-AM"/>
              </w:rPr>
            </w:pPr>
            <w:r w:rsidRPr="00A96675">
              <w:rPr>
                <w:rFonts w:ascii="GHEA Grapalat" w:hAnsi="GHEA Grapalat" w:cs="Courier New"/>
                <w:bCs/>
                <w:kern w:val="36"/>
                <w:sz w:val="20"/>
                <w:szCs w:val="20"/>
                <w:lang w:val="hy-AM"/>
              </w:rPr>
              <w:t>Մոդուլի նպատակն է ուսանողի</w:t>
            </w:r>
            <w:r w:rsidRPr="009A241B">
              <w:rPr>
                <w:rFonts w:ascii="GHEA Grapalat" w:hAnsi="GHEA Grapalat" w:cs="Courier New"/>
                <w:bCs/>
                <w:kern w:val="36"/>
                <w:sz w:val="20"/>
                <w:szCs w:val="20"/>
                <w:lang w:val="hy-AM"/>
              </w:rPr>
              <w:t xml:space="preserve">ն տալ գիտելիքներ </w:t>
            </w:r>
            <w:r w:rsidRPr="00A96675">
              <w:rPr>
                <w:rFonts w:ascii="GHEA Grapalat" w:hAnsi="GHEA Grapalat" w:cs="Courier New"/>
                <w:bCs/>
                <w:kern w:val="36"/>
                <w:sz w:val="20"/>
                <w:szCs w:val="20"/>
                <w:lang w:val="hy-AM"/>
              </w:rPr>
              <w:t xml:space="preserve"> </w:t>
            </w:r>
            <w:r w:rsidRPr="00A96675">
              <w:rPr>
                <w:rFonts w:ascii="GHEA Grapalat" w:hAnsi="GHEA Grapalat"/>
                <w:bCs/>
                <w:sz w:val="20"/>
                <w:szCs w:val="20"/>
                <w:lang w:val="nl-NL"/>
              </w:rPr>
              <w:t>գրավոր խոսքի և լեզվի ուղղագրական, քերականական հիմնական կանոնների</w:t>
            </w:r>
            <w:r>
              <w:rPr>
                <w:rFonts w:ascii="GHEA Grapalat" w:hAnsi="GHEA Grapalat"/>
                <w:bCs/>
                <w:sz w:val="20"/>
                <w:szCs w:val="20"/>
                <w:lang w:val="nl-NL"/>
              </w:rPr>
              <w:t xml:space="preserve"> վերաբերյալ, </w:t>
            </w:r>
            <w:r w:rsidRPr="00A96675">
              <w:rPr>
                <w:rFonts w:ascii="GHEA Grapalat" w:hAnsi="GHEA Grapalat"/>
                <w:bCs/>
                <w:sz w:val="20"/>
                <w:szCs w:val="20"/>
                <w:lang w:val="nl-NL"/>
              </w:rPr>
              <w:t xml:space="preserve"> </w:t>
            </w:r>
            <w:r>
              <w:rPr>
                <w:rFonts w:ascii="GHEA Grapalat" w:hAnsi="GHEA Grapalat"/>
                <w:bCs/>
                <w:sz w:val="20"/>
                <w:szCs w:val="20"/>
                <w:lang w:val="nl-NL"/>
              </w:rPr>
              <w:t xml:space="preserve">ինչպես նաև ուսանողի մոտ ձևավորել </w:t>
            </w:r>
            <w:r w:rsidRPr="00A96675">
              <w:rPr>
                <w:rFonts w:ascii="GHEA Grapalat" w:hAnsi="GHEA Grapalat"/>
                <w:bCs/>
                <w:sz w:val="20"/>
                <w:szCs w:val="20"/>
                <w:lang w:val="nl-NL"/>
              </w:rPr>
              <w:t xml:space="preserve"> բանավոր խոսքի</w:t>
            </w:r>
            <w:r>
              <w:rPr>
                <w:rFonts w:ascii="GHEA Grapalat" w:hAnsi="GHEA Grapalat"/>
                <w:bCs/>
                <w:sz w:val="20"/>
                <w:szCs w:val="20"/>
                <w:lang w:val="nl-NL"/>
              </w:rPr>
              <w:t xml:space="preserve">, </w:t>
            </w:r>
            <w:r w:rsidRPr="00A96675">
              <w:rPr>
                <w:rFonts w:ascii="GHEA Grapalat" w:hAnsi="GHEA Grapalat"/>
                <w:bCs/>
                <w:sz w:val="20"/>
                <w:szCs w:val="20"/>
                <w:lang w:val="nl-NL"/>
              </w:rPr>
              <w:t xml:space="preserve"> տեքստեր պատմելու և գրելու, սպասարկման ոլորտի մասնագիտական բառապաշարը և մասնագիտական գործունեության շրջանակներում օտար լեզվով հաղորդակցվելու </w:t>
            </w:r>
            <w:r>
              <w:rPr>
                <w:rFonts w:ascii="GHEA Grapalat" w:hAnsi="GHEA Grapalat"/>
                <w:bCs/>
                <w:sz w:val="20"/>
                <w:szCs w:val="20"/>
                <w:lang w:val="nl-NL"/>
              </w:rPr>
              <w:t xml:space="preserve">կարողություններ: </w:t>
            </w:r>
            <w:r w:rsidRPr="00A96675">
              <w:rPr>
                <w:rFonts w:ascii="GHEA Grapalat" w:hAnsi="GHEA Grapalat"/>
                <w:bCs/>
                <w:sz w:val="20"/>
                <w:szCs w:val="20"/>
                <w:lang w:val="nl-NL"/>
              </w:rPr>
              <w:t xml:space="preserve"> </w:t>
            </w:r>
          </w:p>
        </w:tc>
      </w:tr>
      <w:tr w:rsidR="00522F42" w:rsidRPr="00AA70E5" w14:paraId="5483168F" w14:textId="77777777" w:rsidTr="00330F7C">
        <w:trPr>
          <w:trHeight w:val="230"/>
        </w:trPr>
        <w:tc>
          <w:tcPr>
            <w:tcW w:w="574" w:type="dxa"/>
          </w:tcPr>
          <w:p w14:paraId="5DD1781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7F8D0B7" w14:textId="77777777" w:rsidR="00522F42" w:rsidRPr="00A96675" w:rsidRDefault="00522F42" w:rsidP="00330F7C">
            <w:pPr>
              <w:spacing w:after="0" w:line="360" w:lineRule="auto"/>
              <w:rPr>
                <w:rFonts w:ascii="GHEA Grapalat" w:hAnsi="GHEA Grapalat" w:cs="Sylfaen"/>
                <w:b/>
                <w:sz w:val="20"/>
                <w:szCs w:val="20"/>
                <w:lang w:val="hy-AM"/>
              </w:rPr>
            </w:pPr>
            <w:r w:rsidRPr="00A96675">
              <w:rPr>
                <w:rFonts w:ascii="GHEA Grapalat" w:hAnsi="GHEA Grapalat" w:cs="Sylfaen"/>
                <w:b/>
                <w:bCs/>
                <w:sz w:val="20"/>
                <w:szCs w:val="20"/>
                <w:lang w:val="hy-AM"/>
              </w:rPr>
              <w:t>Մոդուլի</w:t>
            </w:r>
            <w:r w:rsidRPr="00A96675">
              <w:rPr>
                <w:rFonts w:ascii="GHEA Grapalat" w:hAnsi="GHEA Grapalat"/>
                <w:b/>
                <w:bCs/>
                <w:sz w:val="20"/>
                <w:szCs w:val="20"/>
                <w:lang w:val="hy-AM"/>
              </w:rPr>
              <w:t xml:space="preserve"> </w:t>
            </w:r>
            <w:r w:rsidRPr="00A96675">
              <w:rPr>
                <w:rFonts w:ascii="GHEA Grapalat" w:hAnsi="GHEA Grapalat" w:cs="Sylfaen"/>
                <w:b/>
                <w:bCs/>
                <w:sz w:val="20"/>
                <w:szCs w:val="20"/>
                <w:lang w:val="hy-AM"/>
              </w:rPr>
              <w:t>տևողությունը</w:t>
            </w:r>
          </w:p>
        </w:tc>
        <w:tc>
          <w:tcPr>
            <w:tcW w:w="9770" w:type="dxa"/>
          </w:tcPr>
          <w:p w14:paraId="2F6BC576" w14:textId="77777777" w:rsidR="00522F42" w:rsidRPr="007C094F" w:rsidRDefault="00522F42" w:rsidP="00330F7C">
            <w:pPr>
              <w:spacing w:after="0" w:line="360" w:lineRule="auto"/>
              <w:rPr>
                <w:rFonts w:ascii="GHEA Grapalat" w:hAnsi="GHEA Grapalat"/>
                <w:sz w:val="20"/>
                <w:szCs w:val="20"/>
                <w:lang w:val="hy-AM"/>
              </w:rPr>
            </w:pPr>
            <w:r w:rsidRPr="007C094F">
              <w:rPr>
                <w:rFonts w:ascii="GHEA Grapalat" w:hAnsi="GHEA Grapalat" w:cs="Courier New"/>
                <w:bCs/>
                <w:kern w:val="36"/>
                <w:sz w:val="20"/>
                <w:szCs w:val="20"/>
              </w:rPr>
              <w:t xml:space="preserve">90 </w:t>
            </w:r>
            <w:r w:rsidRPr="007C094F">
              <w:rPr>
                <w:rFonts w:ascii="GHEA Grapalat" w:hAnsi="GHEA Grapalat" w:cs="Courier New"/>
                <w:bCs/>
                <w:kern w:val="36"/>
                <w:sz w:val="20"/>
                <w:szCs w:val="20"/>
                <w:lang w:val="hy-AM"/>
              </w:rPr>
              <w:t>ժամ</w:t>
            </w:r>
            <w:r w:rsidRPr="007C094F">
              <w:rPr>
                <w:rFonts w:ascii="GHEA Grapalat" w:hAnsi="GHEA Grapalat" w:cs="Courier New"/>
                <w:bCs/>
                <w:kern w:val="36"/>
                <w:sz w:val="20"/>
                <w:szCs w:val="20"/>
              </w:rPr>
              <w:t xml:space="preserve"> </w:t>
            </w:r>
          </w:p>
        </w:tc>
      </w:tr>
      <w:tr w:rsidR="00522F42" w:rsidRPr="00780C48" w14:paraId="5170C8F8" w14:textId="77777777" w:rsidTr="00330F7C">
        <w:trPr>
          <w:trHeight w:val="230"/>
        </w:trPr>
        <w:tc>
          <w:tcPr>
            <w:tcW w:w="574" w:type="dxa"/>
          </w:tcPr>
          <w:p w14:paraId="44054BD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A3BFD95" w14:textId="77777777" w:rsidR="00522F42" w:rsidRPr="00A96675" w:rsidRDefault="00522F42" w:rsidP="00330F7C">
            <w:pPr>
              <w:spacing w:after="0" w:line="360" w:lineRule="auto"/>
              <w:rPr>
                <w:rFonts w:ascii="GHEA Grapalat" w:hAnsi="GHEA Grapalat" w:cs="Sylfaen"/>
                <w:b/>
                <w:sz w:val="20"/>
                <w:szCs w:val="20"/>
                <w:lang w:val="hy-AM"/>
              </w:rPr>
            </w:pPr>
            <w:r w:rsidRPr="00A96675">
              <w:rPr>
                <w:rFonts w:ascii="GHEA Grapalat" w:hAnsi="GHEA Grapalat" w:cs="Sylfaen"/>
                <w:b/>
                <w:bCs/>
                <w:sz w:val="20"/>
                <w:szCs w:val="20"/>
                <w:lang w:val="hy-AM"/>
              </w:rPr>
              <w:t>Մուտքային</w:t>
            </w:r>
            <w:r w:rsidRPr="00A96675">
              <w:rPr>
                <w:rFonts w:ascii="GHEA Grapalat" w:hAnsi="GHEA Grapalat"/>
                <w:b/>
                <w:bCs/>
                <w:sz w:val="20"/>
                <w:szCs w:val="20"/>
                <w:lang w:val="hy-AM"/>
              </w:rPr>
              <w:t xml:space="preserve"> </w:t>
            </w:r>
            <w:r w:rsidRPr="00A96675">
              <w:rPr>
                <w:rFonts w:ascii="GHEA Grapalat" w:hAnsi="GHEA Grapalat" w:cs="Sylfaen"/>
                <w:b/>
                <w:bCs/>
                <w:sz w:val="20"/>
                <w:szCs w:val="20"/>
                <w:lang w:val="hy-AM"/>
              </w:rPr>
              <w:t>պահանջները</w:t>
            </w:r>
          </w:p>
        </w:tc>
        <w:tc>
          <w:tcPr>
            <w:tcW w:w="9770" w:type="dxa"/>
          </w:tcPr>
          <w:p w14:paraId="0A7BFB9F" w14:textId="77777777" w:rsidR="00522F42" w:rsidRPr="00A96675" w:rsidRDefault="00522F42" w:rsidP="00330F7C">
            <w:pPr>
              <w:spacing w:after="0" w:line="360" w:lineRule="auto"/>
              <w:rPr>
                <w:rFonts w:ascii="GHEA Grapalat" w:hAnsi="GHEA Grapalat"/>
                <w:sz w:val="20"/>
                <w:szCs w:val="20"/>
                <w:lang w:val="hy-AM"/>
              </w:rPr>
            </w:pPr>
            <w:r w:rsidRPr="00A96675">
              <w:rPr>
                <w:rFonts w:ascii="GHEA Grapalat" w:hAnsi="GHEA Grapalat" w:cs="Sylfaen"/>
                <w:sz w:val="20"/>
                <w:szCs w:val="20"/>
                <w:lang w:val="hy-AM"/>
              </w:rPr>
              <w:t>Այս</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մոդուլն</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ուսումնասիրելու</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համար</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սկզբնական</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մասնագիտական</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գիտելիքներ</w:t>
            </w:r>
            <w:r w:rsidRPr="00A96675">
              <w:rPr>
                <w:rFonts w:ascii="GHEA Grapalat" w:hAnsi="GHEA Grapalat"/>
                <w:sz w:val="20"/>
                <w:szCs w:val="20"/>
                <w:lang w:val="hy-AM"/>
              </w:rPr>
              <w:t xml:space="preserve"> </w:t>
            </w:r>
            <w:r w:rsidRPr="00170B27">
              <w:rPr>
                <w:rFonts w:ascii="GHEA Grapalat" w:hAnsi="GHEA Grapalat" w:cs="Sylfaen"/>
                <w:sz w:val="20"/>
                <w:szCs w:val="20"/>
                <w:lang w:val="hy-AM"/>
              </w:rPr>
              <w:t>պետք</w:t>
            </w:r>
            <w:r w:rsidRPr="00170B27">
              <w:rPr>
                <w:rFonts w:ascii="GHEA Grapalat" w:hAnsi="GHEA Grapalat"/>
                <w:sz w:val="20"/>
                <w:szCs w:val="20"/>
                <w:lang w:val="hy-AM"/>
              </w:rPr>
              <w:t xml:space="preserve"> </w:t>
            </w:r>
            <w:r w:rsidRPr="00170B27">
              <w:rPr>
                <w:rFonts w:ascii="GHEA Grapalat" w:hAnsi="GHEA Grapalat" w:cs="Sylfaen"/>
                <w:sz w:val="20"/>
                <w:szCs w:val="20"/>
                <w:lang w:val="hy-AM"/>
              </w:rPr>
              <w:t>չեն</w:t>
            </w:r>
            <w:r w:rsidRPr="00170B27">
              <w:rPr>
                <w:rFonts w:ascii="GHEA Grapalat" w:hAnsi="GHEA Grapalat" w:cs="Arial Armenian"/>
                <w:sz w:val="20"/>
                <w:szCs w:val="20"/>
                <w:lang w:val="hy-AM"/>
              </w:rPr>
              <w:t>։</w:t>
            </w:r>
            <w:r w:rsidRPr="009A241B">
              <w:rPr>
                <w:rFonts w:ascii="GHEA Grapalat" w:hAnsi="GHEA Grapalat" w:cs="Arial Armenian"/>
                <w:color w:val="FF0000"/>
                <w:sz w:val="20"/>
                <w:szCs w:val="20"/>
                <w:lang w:val="hy-AM"/>
              </w:rPr>
              <w:t xml:space="preserve"> </w:t>
            </w:r>
            <w:r w:rsidRPr="00A96675">
              <w:rPr>
                <w:rFonts w:ascii="GHEA Grapalat" w:hAnsi="GHEA Grapalat" w:cs="Arial Armenian"/>
                <w:color w:val="FF0000"/>
                <w:sz w:val="20"/>
                <w:szCs w:val="20"/>
                <w:lang w:val="hy-AM"/>
              </w:rPr>
              <w:t xml:space="preserve"> </w:t>
            </w:r>
          </w:p>
        </w:tc>
      </w:tr>
      <w:tr w:rsidR="00522F42" w:rsidRPr="00780C48" w14:paraId="0DE0D39F" w14:textId="77777777" w:rsidTr="00330F7C">
        <w:trPr>
          <w:trHeight w:val="230"/>
        </w:trPr>
        <w:tc>
          <w:tcPr>
            <w:tcW w:w="574" w:type="dxa"/>
          </w:tcPr>
          <w:p w14:paraId="6EDAB37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725146F" w14:textId="77777777" w:rsidR="00522F42" w:rsidRPr="00A96675" w:rsidRDefault="00522F42" w:rsidP="00330F7C">
            <w:pPr>
              <w:spacing w:after="0" w:line="360" w:lineRule="auto"/>
              <w:rPr>
                <w:rFonts w:ascii="GHEA Grapalat" w:hAnsi="GHEA Grapalat" w:cs="Sylfaen"/>
                <w:b/>
                <w:sz w:val="20"/>
                <w:szCs w:val="20"/>
                <w:lang w:val="hy-AM"/>
              </w:rPr>
            </w:pPr>
            <w:r w:rsidRPr="00A96675">
              <w:rPr>
                <w:rFonts w:ascii="GHEA Grapalat" w:hAnsi="GHEA Grapalat" w:cs="Sylfaen"/>
                <w:b/>
                <w:sz w:val="20"/>
                <w:szCs w:val="20"/>
                <w:lang w:val="hy-AM"/>
              </w:rPr>
              <w:t>Մոդուլի</w:t>
            </w:r>
            <w:r w:rsidRPr="00A96675">
              <w:rPr>
                <w:rFonts w:ascii="GHEA Grapalat" w:hAnsi="GHEA Grapalat"/>
                <w:b/>
                <w:sz w:val="20"/>
                <w:szCs w:val="20"/>
                <w:lang w:val="hy-AM"/>
              </w:rPr>
              <w:t xml:space="preserve"> </w:t>
            </w:r>
            <w:r w:rsidRPr="00A96675">
              <w:rPr>
                <w:rFonts w:ascii="GHEA Grapalat" w:hAnsi="GHEA Grapalat" w:cs="Sylfaen"/>
                <w:b/>
                <w:sz w:val="20"/>
                <w:szCs w:val="20"/>
                <w:lang w:val="hy-AM"/>
              </w:rPr>
              <w:t>գնահատման</w:t>
            </w:r>
            <w:r w:rsidRPr="00A96675">
              <w:rPr>
                <w:rFonts w:ascii="GHEA Grapalat" w:hAnsi="GHEA Grapalat"/>
                <w:b/>
                <w:sz w:val="20"/>
                <w:szCs w:val="20"/>
                <w:lang w:val="hy-AM"/>
              </w:rPr>
              <w:t xml:space="preserve"> </w:t>
            </w:r>
            <w:r w:rsidRPr="00A96675">
              <w:rPr>
                <w:rFonts w:ascii="GHEA Grapalat" w:hAnsi="GHEA Grapalat" w:cs="Sylfaen"/>
                <w:b/>
                <w:sz w:val="20"/>
                <w:szCs w:val="20"/>
                <w:lang w:val="hy-AM"/>
              </w:rPr>
              <w:t>կարգը</w:t>
            </w:r>
          </w:p>
        </w:tc>
        <w:tc>
          <w:tcPr>
            <w:tcW w:w="9770" w:type="dxa"/>
          </w:tcPr>
          <w:p w14:paraId="448DC58F" w14:textId="77777777" w:rsidR="00522F42" w:rsidRPr="00A96675" w:rsidRDefault="00522F42" w:rsidP="00330F7C">
            <w:pPr>
              <w:spacing w:after="0" w:line="360" w:lineRule="auto"/>
              <w:rPr>
                <w:rFonts w:ascii="GHEA Grapalat" w:hAnsi="GHEA Grapalat"/>
                <w:sz w:val="20"/>
                <w:szCs w:val="20"/>
                <w:lang w:val="hy-AM"/>
              </w:rPr>
            </w:pPr>
            <w:r w:rsidRPr="00A96675">
              <w:rPr>
                <w:rFonts w:ascii="GHEA Grapalat" w:eastAsia="Arial Unicode MS" w:hAnsi="GHEA Grapalat" w:cs="Sylfaen"/>
                <w:sz w:val="20"/>
                <w:szCs w:val="20"/>
                <w:lang w:val="hy-AM"/>
              </w:rPr>
              <w:t>Մ</w:t>
            </w:r>
            <w:r w:rsidRPr="00A96675">
              <w:rPr>
                <w:rFonts w:ascii="GHEA Grapalat" w:hAnsi="GHEA Grapalat" w:cs="Sylfaen"/>
                <w:sz w:val="20"/>
                <w:szCs w:val="20"/>
                <w:lang w:val="hy-AM"/>
              </w:rPr>
              <w:t>ոդուլի</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ընդունելի</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կատարողականը</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յուրաքանչյուր</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արդյունքի</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համար</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նախատես</w:t>
            </w:r>
            <w:r w:rsidRPr="00A96675">
              <w:rPr>
                <w:rFonts w:ascii="GHEA Grapalat" w:hAnsi="GHEA Grapalat"/>
                <w:sz w:val="20"/>
                <w:szCs w:val="20"/>
                <w:lang w:val="hy-AM"/>
              </w:rPr>
              <w:softHyphen/>
            </w:r>
            <w:r w:rsidRPr="00A96675">
              <w:rPr>
                <w:rFonts w:ascii="GHEA Grapalat" w:hAnsi="GHEA Grapalat" w:cs="Sylfaen"/>
                <w:sz w:val="20"/>
                <w:szCs w:val="20"/>
                <w:lang w:val="hy-AM"/>
              </w:rPr>
              <w:t>ված</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կատարման</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չափանիշների</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բավարար</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մակարդակի</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ապահովումն</w:t>
            </w:r>
            <w:r w:rsidRPr="00A96675">
              <w:rPr>
                <w:rFonts w:ascii="GHEA Grapalat" w:hAnsi="GHEA Grapalat"/>
                <w:sz w:val="20"/>
                <w:szCs w:val="20"/>
                <w:lang w:val="hy-AM"/>
              </w:rPr>
              <w:t xml:space="preserve"> </w:t>
            </w:r>
            <w:r w:rsidRPr="00A96675">
              <w:rPr>
                <w:rFonts w:ascii="GHEA Grapalat" w:hAnsi="GHEA Grapalat" w:cs="Sylfaen"/>
                <w:sz w:val="20"/>
                <w:szCs w:val="20"/>
                <w:lang w:val="hy-AM"/>
              </w:rPr>
              <w:t>է</w:t>
            </w:r>
            <w:r w:rsidRPr="00A96675">
              <w:rPr>
                <w:rFonts w:ascii="GHEA Grapalat" w:hAnsi="GHEA Grapalat" w:cs="Arial Armenian"/>
                <w:sz w:val="20"/>
                <w:szCs w:val="20"/>
                <w:lang w:val="hy-AM"/>
              </w:rPr>
              <w:t>։</w:t>
            </w:r>
          </w:p>
        </w:tc>
      </w:tr>
      <w:tr w:rsidR="00522F42" w:rsidRPr="00780C48" w14:paraId="11048528" w14:textId="77777777" w:rsidTr="00330F7C">
        <w:trPr>
          <w:trHeight w:val="230"/>
        </w:trPr>
        <w:tc>
          <w:tcPr>
            <w:tcW w:w="574" w:type="dxa"/>
          </w:tcPr>
          <w:p w14:paraId="052337F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3275B05" w14:textId="77777777" w:rsidR="00522F42" w:rsidRPr="00A96675" w:rsidRDefault="00522F42" w:rsidP="00330F7C">
            <w:pPr>
              <w:spacing w:after="0" w:line="360" w:lineRule="auto"/>
              <w:rPr>
                <w:rFonts w:ascii="GHEA Grapalat" w:hAnsi="GHEA Grapalat" w:cs="Sylfaen"/>
                <w:b/>
                <w:sz w:val="20"/>
                <w:szCs w:val="20"/>
                <w:lang w:val="hy-AM"/>
              </w:rPr>
            </w:pPr>
            <w:r w:rsidRPr="00A96675">
              <w:rPr>
                <w:rFonts w:ascii="GHEA Grapalat" w:hAnsi="GHEA Grapalat" w:cs="Sylfaen"/>
                <w:b/>
                <w:bCs/>
                <w:sz w:val="20"/>
                <w:szCs w:val="20"/>
                <w:lang w:val="hy-AM"/>
              </w:rPr>
              <w:t>Ուսումնառության</w:t>
            </w:r>
            <w:r w:rsidRPr="00A96675">
              <w:rPr>
                <w:rFonts w:ascii="GHEA Grapalat" w:hAnsi="GHEA Grapalat"/>
                <w:b/>
                <w:bCs/>
                <w:sz w:val="20"/>
                <w:szCs w:val="20"/>
                <w:lang w:val="hy-AM"/>
              </w:rPr>
              <w:t xml:space="preserve"> </w:t>
            </w:r>
            <w:r w:rsidRPr="00A96675">
              <w:rPr>
                <w:rFonts w:ascii="GHEA Grapalat" w:hAnsi="GHEA Grapalat" w:cs="Sylfaen"/>
                <w:b/>
                <w:bCs/>
                <w:sz w:val="20"/>
                <w:szCs w:val="20"/>
                <w:lang w:val="hy-AM"/>
              </w:rPr>
              <w:t>արդյունք</w:t>
            </w:r>
            <w:r w:rsidRPr="00A96675">
              <w:rPr>
                <w:rFonts w:ascii="GHEA Grapalat" w:hAnsi="GHEA Grapalat"/>
                <w:b/>
                <w:bCs/>
                <w:sz w:val="20"/>
                <w:szCs w:val="20"/>
                <w:lang w:val="hy-AM"/>
              </w:rPr>
              <w:t xml:space="preserve"> 1 </w:t>
            </w:r>
          </w:p>
        </w:tc>
        <w:tc>
          <w:tcPr>
            <w:tcW w:w="9770" w:type="dxa"/>
          </w:tcPr>
          <w:p w14:paraId="07DBA98F" w14:textId="77777777" w:rsidR="00522F42" w:rsidRPr="007D00B9" w:rsidRDefault="00522F42" w:rsidP="00330F7C">
            <w:pPr>
              <w:spacing w:after="0" w:line="360" w:lineRule="auto"/>
              <w:rPr>
                <w:rFonts w:ascii="GHEA Grapalat" w:hAnsi="GHEA Grapalat"/>
                <w:bCs/>
                <w:sz w:val="20"/>
                <w:szCs w:val="20"/>
                <w:lang w:val="hy-AM"/>
              </w:rPr>
            </w:pPr>
            <w:r w:rsidRPr="007D00B9">
              <w:rPr>
                <w:rFonts w:ascii="GHEA Grapalat" w:hAnsi="GHEA Grapalat" w:cs="Sylfaen"/>
                <w:bCs/>
                <w:sz w:val="20"/>
                <w:szCs w:val="20"/>
                <w:lang w:val="nl-NL"/>
              </w:rPr>
              <w:t xml:space="preserve">Տիրապետել սպասարկման ոլորտի մասնագիտական բառապաշարին  </w:t>
            </w:r>
          </w:p>
        </w:tc>
      </w:tr>
      <w:tr w:rsidR="00522F42" w:rsidRPr="00780C48" w14:paraId="44090469" w14:textId="77777777" w:rsidTr="00330F7C">
        <w:trPr>
          <w:trHeight w:val="230"/>
        </w:trPr>
        <w:tc>
          <w:tcPr>
            <w:tcW w:w="574" w:type="dxa"/>
          </w:tcPr>
          <w:p w14:paraId="7574F77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3468951" w14:textId="77777777" w:rsidR="00522F42" w:rsidRPr="00A96675" w:rsidRDefault="00522F42" w:rsidP="00330F7C">
            <w:pPr>
              <w:spacing w:after="0" w:line="360" w:lineRule="auto"/>
              <w:rPr>
                <w:rFonts w:ascii="GHEA Grapalat" w:hAnsi="GHEA Grapalat" w:cs="Sylfaen"/>
                <w:b/>
                <w:sz w:val="20"/>
                <w:szCs w:val="20"/>
                <w:lang w:val="hy-AM"/>
              </w:rPr>
            </w:pPr>
            <w:r w:rsidRPr="00A96675">
              <w:rPr>
                <w:rFonts w:ascii="GHEA Grapalat" w:hAnsi="GHEA Grapalat" w:cs="Sylfaen"/>
                <w:b/>
                <w:sz w:val="20"/>
                <w:szCs w:val="20"/>
                <w:lang w:val="hy-AM"/>
              </w:rPr>
              <w:t>Կատարման</w:t>
            </w:r>
            <w:r w:rsidRPr="00A96675">
              <w:rPr>
                <w:rFonts w:ascii="GHEA Grapalat" w:hAnsi="GHEA Grapalat"/>
                <w:b/>
                <w:sz w:val="20"/>
                <w:szCs w:val="20"/>
                <w:lang w:val="hy-AM"/>
              </w:rPr>
              <w:t xml:space="preserve"> </w:t>
            </w:r>
            <w:r w:rsidRPr="00A96675">
              <w:rPr>
                <w:rFonts w:ascii="GHEA Grapalat" w:hAnsi="GHEA Grapalat" w:cs="Sylfaen"/>
                <w:b/>
                <w:sz w:val="20"/>
                <w:szCs w:val="20"/>
                <w:lang w:val="hy-AM"/>
              </w:rPr>
              <w:t>չափանիշներ</w:t>
            </w:r>
          </w:p>
        </w:tc>
        <w:tc>
          <w:tcPr>
            <w:tcW w:w="9770" w:type="dxa"/>
          </w:tcPr>
          <w:p w14:paraId="640EB048" w14:textId="77777777" w:rsidR="00522F42" w:rsidRPr="00A96675" w:rsidRDefault="00522F42" w:rsidP="00330F7C">
            <w:pPr>
              <w:pStyle w:val="Heading3"/>
              <w:spacing w:before="0" w:after="0" w:line="360" w:lineRule="auto"/>
              <w:rPr>
                <w:rFonts w:ascii="GHEA Grapalat" w:hAnsi="GHEA Grapalat"/>
                <w:b w:val="0"/>
                <w:bCs w:val="0"/>
                <w:sz w:val="20"/>
                <w:szCs w:val="20"/>
                <w:lang w:val="nl-NL"/>
              </w:rPr>
            </w:pPr>
            <w:r w:rsidRPr="00A96675">
              <w:rPr>
                <w:rFonts w:ascii="GHEA Grapalat" w:hAnsi="GHEA Grapalat"/>
                <w:b w:val="0"/>
                <w:bCs w:val="0"/>
                <w:sz w:val="20"/>
                <w:szCs w:val="20"/>
                <w:lang w:val="hy-AM"/>
              </w:rPr>
              <w:t>1)</w:t>
            </w:r>
            <w:r w:rsidRPr="00522F42">
              <w:rPr>
                <w:rFonts w:ascii="GHEA Grapalat" w:hAnsi="GHEA Grapalat"/>
                <w:b w:val="0"/>
                <w:bCs w:val="0"/>
                <w:sz w:val="20"/>
                <w:szCs w:val="20"/>
                <w:lang w:val="hy-AM"/>
              </w:rPr>
              <w:t xml:space="preserve"> </w:t>
            </w:r>
            <w:r w:rsidRPr="00A96675">
              <w:rPr>
                <w:rFonts w:ascii="GHEA Grapalat" w:hAnsi="GHEA Grapalat"/>
                <w:b w:val="0"/>
                <w:bCs w:val="0"/>
                <w:sz w:val="20"/>
                <w:szCs w:val="20"/>
                <w:lang w:val="hy-AM"/>
              </w:rPr>
              <w:t>ն</w:t>
            </w:r>
            <w:r w:rsidRPr="00A96675">
              <w:rPr>
                <w:rFonts w:ascii="GHEA Grapalat" w:hAnsi="GHEA Grapalat"/>
                <w:b w:val="0"/>
                <w:bCs w:val="0"/>
                <w:sz w:val="20"/>
                <w:szCs w:val="20"/>
                <w:lang w:val="nl-NL"/>
              </w:rPr>
              <w:t>կարագր</w:t>
            </w:r>
            <w:r w:rsidRPr="00A96675">
              <w:rPr>
                <w:rFonts w:ascii="GHEA Grapalat" w:hAnsi="GHEA Grapalat"/>
                <w:b w:val="0"/>
                <w:bCs w:val="0"/>
                <w:sz w:val="20"/>
                <w:szCs w:val="20"/>
                <w:lang w:val="hy-AM"/>
              </w:rPr>
              <w:t xml:space="preserve">ում է </w:t>
            </w:r>
            <w:r w:rsidRPr="00A96675">
              <w:rPr>
                <w:rFonts w:ascii="GHEA Grapalat" w:hAnsi="GHEA Grapalat"/>
                <w:b w:val="0"/>
                <w:bCs w:val="0"/>
                <w:sz w:val="20"/>
                <w:szCs w:val="20"/>
                <w:lang w:val="nl-NL"/>
              </w:rPr>
              <w:t>առաջադրված թեման,</w:t>
            </w:r>
            <w:r>
              <w:rPr>
                <w:rFonts w:ascii="GHEA Grapalat" w:hAnsi="GHEA Grapalat"/>
                <w:b w:val="0"/>
                <w:bCs w:val="0"/>
                <w:sz w:val="20"/>
                <w:szCs w:val="20"/>
                <w:lang w:val="nl-NL"/>
              </w:rPr>
              <w:t xml:space="preserve"> </w:t>
            </w:r>
          </w:p>
          <w:p w14:paraId="228D9B6A" w14:textId="77777777" w:rsidR="00522F42" w:rsidRPr="00A96675" w:rsidRDefault="00522F42" w:rsidP="00330F7C">
            <w:pPr>
              <w:spacing w:after="0" w:line="360" w:lineRule="auto"/>
              <w:rPr>
                <w:rFonts w:ascii="GHEA Grapalat" w:hAnsi="GHEA Grapalat"/>
                <w:sz w:val="20"/>
                <w:szCs w:val="20"/>
                <w:lang w:val="nl-NL"/>
              </w:rPr>
            </w:pPr>
            <w:r w:rsidRPr="00A96675">
              <w:rPr>
                <w:rFonts w:ascii="GHEA Grapalat" w:hAnsi="GHEA Grapalat"/>
                <w:sz w:val="20"/>
                <w:szCs w:val="20"/>
                <w:lang w:val="nl-NL"/>
              </w:rPr>
              <w:t xml:space="preserve">2) </w:t>
            </w:r>
            <w:r w:rsidRPr="00A96675">
              <w:rPr>
                <w:rFonts w:ascii="GHEA Grapalat" w:hAnsi="GHEA Grapalat"/>
                <w:sz w:val="20"/>
                <w:szCs w:val="20"/>
                <w:lang w:val="hy-AM"/>
              </w:rPr>
              <w:t>բ</w:t>
            </w:r>
            <w:r w:rsidRPr="00A96675">
              <w:rPr>
                <w:rFonts w:ascii="GHEA Grapalat" w:hAnsi="GHEA Grapalat"/>
                <w:sz w:val="20"/>
                <w:szCs w:val="20"/>
                <w:lang w:val="nl-NL"/>
              </w:rPr>
              <w:t>անավիճ</w:t>
            </w:r>
            <w:r w:rsidRPr="00A96675">
              <w:rPr>
                <w:rFonts w:ascii="GHEA Grapalat" w:hAnsi="GHEA Grapalat"/>
                <w:sz w:val="20"/>
                <w:szCs w:val="20"/>
                <w:lang w:val="hy-AM"/>
              </w:rPr>
              <w:t>ում է</w:t>
            </w:r>
            <w:r w:rsidRPr="00A96675">
              <w:rPr>
                <w:rFonts w:ascii="GHEA Grapalat" w:hAnsi="GHEA Grapalat"/>
                <w:sz w:val="20"/>
                <w:szCs w:val="20"/>
                <w:lang w:val="nl-NL"/>
              </w:rPr>
              <w:t xml:space="preserve"> տվյալ թեմայի շուրջ,</w:t>
            </w:r>
          </w:p>
          <w:p w14:paraId="2D900282" w14:textId="77777777" w:rsidR="00522F42" w:rsidRPr="00A96675" w:rsidRDefault="00522F42" w:rsidP="00330F7C">
            <w:pPr>
              <w:spacing w:after="0" w:line="360" w:lineRule="auto"/>
              <w:rPr>
                <w:rFonts w:ascii="GHEA Grapalat" w:hAnsi="GHEA Grapalat"/>
                <w:bCs/>
                <w:sz w:val="20"/>
                <w:szCs w:val="20"/>
                <w:lang w:val="nl-NL"/>
              </w:rPr>
            </w:pPr>
            <w:r w:rsidRPr="00A96675">
              <w:rPr>
                <w:rFonts w:ascii="GHEA Grapalat" w:hAnsi="GHEA Grapalat"/>
                <w:bCs/>
                <w:sz w:val="20"/>
                <w:szCs w:val="20"/>
                <w:lang w:val="nl-NL"/>
              </w:rPr>
              <w:t xml:space="preserve">3) </w:t>
            </w:r>
            <w:r w:rsidRPr="00A96675">
              <w:rPr>
                <w:rFonts w:ascii="GHEA Grapalat" w:hAnsi="GHEA Grapalat"/>
                <w:bCs/>
                <w:sz w:val="20"/>
                <w:szCs w:val="20"/>
                <w:lang w:val="hy-AM"/>
              </w:rPr>
              <w:t xml:space="preserve">ներկայացնում է </w:t>
            </w:r>
            <w:r w:rsidRPr="00A96675">
              <w:rPr>
                <w:rFonts w:ascii="GHEA Grapalat" w:hAnsi="GHEA Grapalat"/>
                <w:bCs/>
                <w:sz w:val="20"/>
                <w:szCs w:val="20"/>
                <w:lang w:val="nl-NL"/>
              </w:rPr>
              <w:t xml:space="preserve"> սահուն և կապակցված կարդացած նյութը՝ օգտագործելով յուրացրած բառապաշարը,</w:t>
            </w:r>
          </w:p>
          <w:p w14:paraId="08BCF645" w14:textId="77777777" w:rsidR="00522F42" w:rsidRPr="00A96675" w:rsidRDefault="00522F42" w:rsidP="00330F7C">
            <w:pPr>
              <w:spacing w:after="0" w:line="360" w:lineRule="auto"/>
              <w:rPr>
                <w:rFonts w:ascii="GHEA Grapalat" w:hAnsi="GHEA Grapalat"/>
                <w:sz w:val="20"/>
                <w:szCs w:val="20"/>
                <w:lang w:val="nl-NL"/>
              </w:rPr>
            </w:pPr>
            <w:r w:rsidRPr="00A96675">
              <w:rPr>
                <w:rFonts w:ascii="GHEA Grapalat" w:hAnsi="GHEA Grapalat"/>
                <w:sz w:val="20"/>
                <w:szCs w:val="20"/>
                <w:lang w:val="nl-NL"/>
              </w:rPr>
              <w:t xml:space="preserve">4) </w:t>
            </w:r>
            <w:r w:rsidRPr="00A96675">
              <w:rPr>
                <w:rFonts w:ascii="GHEA Grapalat" w:hAnsi="GHEA Grapalat"/>
                <w:sz w:val="20"/>
                <w:szCs w:val="20"/>
                <w:lang w:val="hy-AM"/>
              </w:rPr>
              <w:t>պ</w:t>
            </w:r>
            <w:r w:rsidRPr="00A96675">
              <w:rPr>
                <w:rFonts w:ascii="GHEA Grapalat" w:hAnsi="GHEA Grapalat"/>
                <w:sz w:val="20"/>
                <w:szCs w:val="20"/>
                <w:lang w:val="nl-NL"/>
              </w:rPr>
              <w:t>ատասխան</w:t>
            </w:r>
            <w:r w:rsidRPr="00A96675">
              <w:rPr>
                <w:rFonts w:ascii="GHEA Grapalat" w:hAnsi="GHEA Grapalat"/>
                <w:sz w:val="20"/>
                <w:szCs w:val="20"/>
                <w:lang w:val="hy-AM"/>
              </w:rPr>
              <w:t xml:space="preserve">ում է </w:t>
            </w:r>
            <w:r w:rsidRPr="00A96675">
              <w:rPr>
                <w:rFonts w:ascii="GHEA Grapalat" w:hAnsi="GHEA Grapalat"/>
                <w:sz w:val="20"/>
                <w:szCs w:val="20"/>
                <w:lang w:val="nl-NL"/>
              </w:rPr>
              <w:t xml:space="preserve"> նյութի բովանդակությանն ուղղված հարցերին:</w:t>
            </w:r>
          </w:p>
          <w:p w14:paraId="54405BA7" w14:textId="77777777" w:rsidR="00522F42" w:rsidRPr="00A96675" w:rsidRDefault="00522F42" w:rsidP="00330F7C">
            <w:pPr>
              <w:spacing w:after="0" w:line="360" w:lineRule="auto"/>
              <w:rPr>
                <w:rFonts w:ascii="GHEA Grapalat" w:hAnsi="GHEA Grapalat"/>
                <w:sz w:val="20"/>
                <w:szCs w:val="20"/>
                <w:lang w:val="hy-AM"/>
              </w:rPr>
            </w:pPr>
            <w:r w:rsidRPr="00A96675">
              <w:rPr>
                <w:rFonts w:ascii="GHEA Grapalat" w:hAnsi="GHEA Grapalat"/>
                <w:sz w:val="20"/>
                <w:szCs w:val="20"/>
                <w:lang w:val="nl-NL"/>
              </w:rPr>
              <w:t xml:space="preserve">5) </w:t>
            </w:r>
            <w:r w:rsidRPr="00A96675">
              <w:rPr>
                <w:rFonts w:ascii="GHEA Grapalat" w:hAnsi="GHEA Grapalat"/>
                <w:sz w:val="20"/>
                <w:szCs w:val="20"/>
                <w:lang w:val="hy-AM"/>
              </w:rPr>
              <w:t xml:space="preserve">ներկայացնում </w:t>
            </w:r>
            <w:r w:rsidRPr="00A96675">
              <w:rPr>
                <w:rFonts w:ascii="GHEA Grapalat" w:hAnsi="GHEA Grapalat"/>
                <w:sz w:val="20"/>
                <w:szCs w:val="20"/>
                <w:lang w:val="nl-NL"/>
              </w:rPr>
              <w:t xml:space="preserve"> է  մասնագիտական նոր բառապաշարը</w:t>
            </w:r>
            <w:r>
              <w:rPr>
                <w:rFonts w:ascii="GHEA Grapalat" w:hAnsi="GHEA Grapalat"/>
                <w:sz w:val="20"/>
                <w:szCs w:val="20"/>
                <w:lang w:val="nl-NL"/>
              </w:rPr>
              <w:t>՝</w:t>
            </w:r>
            <w:r w:rsidRPr="00A96675">
              <w:rPr>
                <w:rFonts w:ascii="GHEA Grapalat" w:hAnsi="GHEA Grapalat"/>
                <w:sz w:val="20"/>
                <w:szCs w:val="20"/>
                <w:lang w:val="nl-NL"/>
              </w:rPr>
              <w:t xml:space="preserve"> առանց ուղղագրական և քերականական սխալների:</w:t>
            </w:r>
          </w:p>
        </w:tc>
      </w:tr>
      <w:tr w:rsidR="00522F42" w:rsidRPr="00780C48" w14:paraId="5E87DDC7" w14:textId="77777777" w:rsidTr="00330F7C">
        <w:trPr>
          <w:trHeight w:val="230"/>
        </w:trPr>
        <w:tc>
          <w:tcPr>
            <w:tcW w:w="574" w:type="dxa"/>
          </w:tcPr>
          <w:p w14:paraId="28FB1BD1"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466FB70" w14:textId="77777777" w:rsidR="00522F42" w:rsidRPr="001B64A5" w:rsidRDefault="00522F42" w:rsidP="00330F7C">
            <w:pPr>
              <w:spacing w:after="0" w:line="360" w:lineRule="auto"/>
              <w:rPr>
                <w:rFonts w:ascii="GHEA Grapalat" w:hAnsi="GHEA Grapalat" w:cs="Sylfaen"/>
                <w:b/>
                <w:sz w:val="20"/>
                <w:szCs w:val="20"/>
                <w:lang w:val="hy-AM"/>
              </w:rPr>
            </w:pPr>
            <w:r w:rsidRPr="001B64A5">
              <w:rPr>
                <w:rFonts w:ascii="GHEA Grapalat" w:hAnsi="GHEA Grapalat" w:cs="Sylfaen"/>
                <w:b/>
                <w:bCs/>
                <w:sz w:val="20"/>
                <w:szCs w:val="20"/>
                <w:lang w:val="hy-AM"/>
              </w:rPr>
              <w:t>Ուսումնառության</w:t>
            </w:r>
            <w:r w:rsidRPr="001B64A5">
              <w:rPr>
                <w:rFonts w:ascii="GHEA Grapalat" w:hAnsi="GHEA Grapalat"/>
                <w:b/>
                <w:bCs/>
                <w:sz w:val="20"/>
                <w:szCs w:val="20"/>
                <w:lang w:val="hy-AM"/>
              </w:rPr>
              <w:t xml:space="preserve"> </w:t>
            </w:r>
            <w:r w:rsidRPr="001B64A5">
              <w:rPr>
                <w:rFonts w:ascii="GHEA Grapalat" w:hAnsi="GHEA Grapalat" w:cs="Sylfaen"/>
                <w:b/>
                <w:bCs/>
                <w:sz w:val="20"/>
                <w:szCs w:val="20"/>
                <w:lang w:val="hy-AM"/>
              </w:rPr>
              <w:t>արդյունք</w:t>
            </w:r>
            <w:r w:rsidRPr="001B64A5">
              <w:rPr>
                <w:rFonts w:ascii="GHEA Grapalat" w:hAnsi="GHEA Grapalat"/>
                <w:b/>
                <w:bCs/>
                <w:sz w:val="20"/>
                <w:szCs w:val="20"/>
                <w:lang w:val="hy-AM"/>
              </w:rPr>
              <w:t xml:space="preserve"> 2</w:t>
            </w:r>
          </w:p>
        </w:tc>
        <w:tc>
          <w:tcPr>
            <w:tcW w:w="9770" w:type="dxa"/>
          </w:tcPr>
          <w:p w14:paraId="3DC8E1B6" w14:textId="77777777" w:rsidR="00522F42" w:rsidRPr="001B64A5" w:rsidRDefault="00522F42" w:rsidP="00330F7C">
            <w:pPr>
              <w:spacing w:after="0" w:line="360" w:lineRule="auto"/>
              <w:rPr>
                <w:rFonts w:ascii="GHEA Grapalat" w:hAnsi="GHEA Grapalat"/>
                <w:sz w:val="20"/>
                <w:szCs w:val="20"/>
                <w:lang w:val="hy-AM"/>
              </w:rPr>
            </w:pPr>
            <w:r w:rsidRPr="001B64A5">
              <w:rPr>
                <w:rFonts w:ascii="GHEA Grapalat" w:hAnsi="GHEA Grapalat"/>
                <w:sz w:val="20"/>
                <w:szCs w:val="20"/>
                <w:lang w:val="hy-AM"/>
              </w:rPr>
              <w:t>Թ</w:t>
            </w:r>
            <w:r w:rsidRPr="001B64A5">
              <w:rPr>
                <w:rFonts w:ascii="GHEA Grapalat" w:hAnsi="GHEA Grapalat"/>
                <w:sz w:val="20"/>
                <w:szCs w:val="20"/>
                <w:lang w:val="nl-NL"/>
              </w:rPr>
              <w:t>արգմանել մասնագիտական տեքստը</w:t>
            </w:r>
            <w:r w:rsidRPr="001B64A5">
              <w:rPr>
                <w:rFonts w:ascii="GHEA Grapalat" w:hAnsi="GHEA Grapalat"/>
                <w:sz w:val="20"/>
                <w:szCs w:val="20"/>
                <w:lang w:val="hy-AM"/>
              </w:rPr>
              <w:t>՝</w:t>
            </w:r>
            <w:r w:rsidRPr="001B64A5">
              <w:rPr>
                <w:rFonts w:ascii="GHEA Grapalat" w:hAnsi="GHEA Grapalat"/>
                <w:sz w:val="20"/>
                <w:szCs w:val="20"/>
                <w:lang w:val="nl-NL"/>
              </w:rPr>
              <w:t xml:space="preserve"> </w:t>
            </w:r>
            <w:r w:rsidRPr="001B64A5">
              <w:rPr>
                <w:rFonts w:ascii="GHEA Grapalat" w:hAnsi="GHEA Grapalat"/>
                <w:sz w:val="20"/>
                <w:szCs w:val="20"/>
                <w:lang w:val="hy-AM"/>
              </w:rPr>
              <w:t>բ</w:t>
            </w:r>
            <w:r w:rsidRPr="001B64A5">
              <w:rPr>
                <w:rFonts w:ascii="GHEA Grapalat" w:hAnsi="GHEA Grapalat"/>
                <w:sz w:val="20"/>
                <w:szCs w:val="20"/>
                <w:lang w:val="nl-NL"/>
              </w:rPr>
              <w:t xml:space="preserve">առարանի և </w:t>
            </w:r>
            <w:r w:rsidRPr="001B64A5">
              <w:rPr>
                <w:rFonts w:ascii="GHEA Grapalat" w:hAnsi="GHEA Grapalat"/>
                <w:sz w:val="20"/>
                <w:szCs w:val="20"/>
                <w:lang w:val="hy-AM"/>
              </w:rPr>
              <w:t xml:space="preserve">համացանցային </w:t>
            </w:r>
            <w:r w:rsidRPr="001B64A5">
              <w:rPr>
                <w:rFonts w:ascii="GHEA Grapalat" w:hAnsi="GHEA Grapalat"/>
                <w:color w:val="00B050"/>
                <w:sz w:val="20"/>
                <w:szCs w:val="20"/>
                <w:lang w:val="nl-NL"/>
              </w:rPr>
              <w:t xml:space="preserve"> </w:t>
            </w:r>
            <w:r w:rsidRPr="001B64A5">
              <w:rPr>
                <w:rFonts w:ascii="GHEA Grapalat" w:hAnsi="GHEA Grapalat"/>
                <w:sz w:val="20"/>
                <w:szCs w:val="20"/>
                <w:lang w:val="nl-NL"/>
              </w:rPr>
              <w:t xml:space="preserve">ծրագրային հարթակների օգնությամբ </w:t>
            </w:r>
          </w:p>
        </w:tc>
      </w:tr>
      <w:tr w:rsidR="00522F42" w:rsidRPr="00780C48" w14:paraId="1BCBEDDF" w14:textId="77777777" w:rsidTr="00330F7C">
        <w:trPr>
          <w:trHeight w:val="230"/>
        </w:trPr>
        <w:tc>
          <w:tcPr>
            <w:tcW w:w="574" w:type="dxa"/>
          </w:tcPr>
          <w:p w14:paraId="1D541341"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D737709" w14:textId="77777777" w:rsidR="00522F42" w:rsidRPr="001B64A5" w:rsidRDefault="00522F42" w:rsidP="00330F7C">
            <w:pPr>
              <w:spacing w:after="0" w:line="360" w:lineRule="auto"/>
              <w:rPr>
                <w:rFonts w:ascii="GHEA Grapalat" w:hAnsi="GHEA Grapalat" w:cs="Sylfaen"/>
                <w:b/>
                <w:sz w:val="20"/>
                <w:szCs w:val="20"/>
                <w:lang w:val="hy-AM"/>
              </w:rPr>
            </w:pPr>
            <w:r w:rsidRPr="001B64A5">
              <w:rPr>
                <w:rFonts w:ascii="GHEA Grapalat" w:hAnsi="GHEA Grapalat" w:cs="Sylfaen"/>
                <w:b/>
                <w:sz w:val="20"/>
                <w:szCs w:val="20"/>
                <w:lang w:val="hy-AM"/>
              </w:rPr>
              <w:t>Կատարման</w:t>
            </w:r>
            <w:r w:rsidRPr="001B64A5">
              <w:rPr>
                <w:rFonts w:ascii="GHEA Grapalat" w:hAnsi="GHEA Grapalat"/>
                <w:b/>
                <w:sz w:val="20"/>
                <w:szCs w:val="20"/>
                <w:lang w:val="hy-AM"/>
              </w:rPr>
              <w:t xml:space="preserve"> </w:t>
            </w:r>
            <w:r w:rsidRPr="001B64A5">
              <w:rPr>
                <w:rFonts w:ascii="GHEA Grapalat" w:hAnsi="GHEA Grapalat" w:cs="Sylfaen"/>
                <w:b/>
                <w:sz w:val="20"/>
                <w:szCs w:val="20"/>
                <w:lang w:val="hy-AM"/>
              </w:rPr>
              <w:t>չափանիշներ</w:t>
            </w:r>
          </w:p>
        </w:tc>
        <w:tc>
          <w:tcPr>
            <w:tcW w:w="9770" w:type="dxa"/>
          </w:tcPr>
          <w:p w14:paraId="11AA669E" w14:textId="77777777" w:rsidR="00522F42" w:rsidRPr="001B64A5" w:rsidRDefault="00522F42" w:rsidP="00330F7C">
            <w:pPr>
              <w:spacing w:after="0" w:line="360" w:lineRule="auto"/>
              <w:rPr>
                <w:rFonts w:ascii="GHEA Grapalat" w:hAnsi="GHEA Grapalat"/>
                <w:sz w:val="20"/>
                <w:szCs w:val="20"/>
                <w:lang w:val="nl-NL"/>
              </w:rPr>
            </w:pPr>
            <w:r w:rsidRPr="001B64A5">
              <w:rPr>
                <w:rFonts w:ascii="GHEA Grapalat" w:hAnsi="GHEA Grapalat"/>
                <w:sz w:val="20"/>
                <w:szCs w:val="20"/>
                <w:lang w:val="nl-NL"/>
              </w:rPr>
              <w:t>1) ճիշտ է թարգմանում մասնագիտական տերմինները,</w:t>
            </w:r>
          </w:p>
          <w:p w14:paraId="512F86C7" w14:textId="77777777" w:rsidR="00522F42" w:rsidRPr="005C63D0" w:rsidRDefault="00522F42" w:rsidP="00330F7C">
            <w:pPr>
              <w:spacing w:after="0" w:line="360" w:lineRule="auto"/>
              <w:rPr>
                <w:rFonts w:ascii="GHEA Grapalat" w:hAnsi="GHEA Grapalat"/>
                <w:sz w:val="20"/>
                <w:szCs w:val="20"/>
                <w:lang w:val="nl-NL"/>
              </w:rPr>
            </w:pPr>
            <w:r w:rsidRPr="005C63D0">
              <w:rPr>
                <w:rFonts w:ascii="GHEA Grapalat" w:hAnsi="GHEA Grapalat"/>
                <w:sz w:val="20"/>
                <w:szCs w:val="20"/>
                <w:lang w:val="nl-NL"/>
              </w:rPr>
              <w:t>2) ճիշտ է սղագրում՝ առանց խա</w:t>
            </w:r>
            <w:r w:rsidRPr="005C63D0">
              <w:rPr>
                <w:rFonts w:ascii="GHEA Grapalat" w:hAnsi="GHEA Grapalat"/>
                <w:sz w:val="20"/>
                <w:szCs w:val="20"/>
                <w:lang w:val="hy-AM"/>
              </w:rPr>
              <w:t>խտ</w:t>
            </w:r>
            <w:r w:rsidRPr="005C63D0">
              <w:rPr>
                <w:rFonts w:ascii="GHEA Grapalat" w:hAnsi="GHEA Grapalat"/>
                <w:sz w:val="20"/>
                <w:szCs w:val="20"/>
                <w:lang w:val="nl-NL"/>
              </w:rPr>
              <w:t>ելու տեքստի բովանդակությունը,</w:t>
            </w:r>
          </w:p>
          <w:p w14:paraId="27524FCB" w14:textId="77777777" w:rsidR="00522F42" w:rsidRPr="001B64A5" w:rsidRDefault="00522F42" w:rsidP="00330F7C">
            <w:pPr>
              <w:spacing w:after="0" w:line="360" w:lineRule="auto"/>
              <w:rPr>
                <w:rFonts w:ascii="GHEA Grapalat" w:hAnsi="GHEA Grapalat"/>
                <w:sz w:val="20"/>
                <w:szCs w:val="20"/>
                <w:lang w:val="hy-AM"/>
              </w:rPr>
            </w:pPr>
            <w:r w:rsidRPr="005C63D0">
              <w:rPr>
                <w:rFonts w:ascii="GHEA Grapalat" w:hAnsi="GHEA Grapalat"/>
                <w:sz w:val="20"/>
                <w:szCs w:val="20"/>
                <w:lang w:val="nl-NL"/>
              </w:rPr>
              <w:t>3) ճիշտ է  խմբագրում առաջադրանքը և ներկայացնում  ավարտուն տեսքով:</w:t>
            </w:r>
          </w:p>
        </w:tc>
      </w:tr>
      <w:tr w:rsidR="00522F42" w:rsidRPr="00AA70E5" w14:paraId="1CCC0D23" w14:textId="77777777" w:rsidTr="00330F7C">
        <w:trPr>
          <w:trHeight w:val="230"/>
        </w:trPr>
        <w:tc>
          <w:tcPr>
            <w:tcW w:w="574" w:type="dxa"/>
          </w:tcPr>
          <w:p w14:paraId="797156A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C165249" w14:textId="77777777" w:rsidR="00522F42" w:rsidRPr="007D00B9" w:rsidRDefault="00522F42" w:rsidP="00330F7C">
            <w:pPr>
              <w:spacing w:after="0" w:line="360" w:lineRule="auto"/>
              <w:rPr>
                <w:rFonts w:ascii="GHEA Grapalat" w:hAnsi="GHEA Grapalat" w:cs="Sylfaen"/>
                <w:b/>
                <w:sz w:val="20"/>
                <w:szCs w:val="20"/>
                <w:lang w:val="hy-AM"/>
              </w:rPr>
            </w:pPr>
            <w:r w:rsidRPr="007D00B9">
              <w:rPr>
                <w:rFonts w:ascii="GHEA Grapalat" w:hAnsi="GHEA Grapalat" w:cs="Sylfaen"/>
                <w:b/>
                <w:bCs/>
                <w:sz w:val="20"/>
                <w:szCs w:val="20"/>
                <w:lang w:val="hy-AM"/>
              </w:rPr>
              <w:t>Ուսումնառության</w:t>
            </w:r>
            <w:r w:rsidRPr="007D00B9">
              <w:rPr>
                <w:rFonts w:ascii="GHEA Grapalat" w:hAnsi="GHEA Grapalat"/>
                <w:b/>
                <w:bCs/>
                <w:sz w:val="20"/>
                <w:szCs w:val="20"/>
                <w:lang w:val="hy-AM"/>
              </w:rPr>
              <w:t xml:space="preserve"> </w:t>
            </w:r>
            <w:r w:rsidRPr="007D00B9">
              <w:rPr>
                <w:rFonts w:ascii="GHEA Grapalat" w:hAnsi="GHEA Grapalat" w:cs="Sylfaen"/>
                <w:b/>
                <w:bCs/>
                <w:sz w:val="20"/>
                <w:szCs w:val="20"/>
                <w:lang w:val="hy-AM"/>
              </w:rPr>
              <w:t>արդյունք</w:t>
            </w:r>
            <w:r w:rsidRPr="007D00B9">
              <w:rPr>
                <w:rFonts w:ascii="GHEA Grapalat" w:hAnsi="GHEA Grapalat"/>
                <w:b/>
                <w:bCs/>
                <w:sz w:val="20"/>
                <w:szCs w:val="20"/>
                <w:lang w:val="hy-AM"/>
              </w:rPr>
              <w:t xml:space="preserve"> 3</w:t>
            </w:r>
          </w:p>
        </w:tc>
        <w:tc>
          <w:tcPr>
            <w:tcW w:w="9770" w:type="dxa"/>
          </w:tcPr>
          <w:p w14:paraId="4F5F79AF" w14:textId="77777777" w:rsidR="00522F42" w:rsidRPr="007D00B9" w:rsidRDefault="00522F42" w:rsidP="00330F7C">
            <w:pPr>
              <w:spacing w:after="0" w:line="360" w:lineRule="auto"/>
              <w:rPr>
                <w:rFonts w:ascii="GHEA Grapalat" w:hAnsi="GHEA Grapalat"/>
                <w:bCs/>
                <w:sz w:val="20"/>
                <w:szCs w:val="20"/>
                <w:lang w:val="hy-AM"/>
              </w:rPr>
            </w:pPr>
            <w:r w:rsidRPr="007D00B9">
              <w:rPr>
                <w:rFonts w:ascii="GHEA Grapalat" w:hAnsi="GHEA Grapalat" w:cs="Sylfaen"/>
                <w:bCs/>
                <w:sz w:val="20"/>
                <w:szCs w:val="20"/>
                <w:lang w:val="nl-NL"/>
              </w:rPr>
              <w:t xml:space="preserve">Տիրապետել մասնագիտական ոլորտի բառապաշարին </w:t>
            </w:r>
          </w:p>
        </w:tc>
      </w:tr>
      <w:tr w:rsidR="00522F42" w:rsidRPr="00780C48" w14:paraId="4FA40E3E" w14:textId="77777777" w:rsidTr="00330F7C">
        <w:trPr>
          <w:trHeight w:val="230"/>
        </w:trPr>
        <w:tc>
          <w:tcPr>
            <w:tcW w:w="574" w:type="dxa"/>
          </w:tcPr>
          <w:p w14:paraId="5B20B40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0A77937" w14:textId="77777777" w:rsidR="00522F42" w:rsidRPr="007D00B9" w:rsidRDefault="00522F42" w:rsidP="00330F7C">
            <w:pPr>
              <w:spacing w:after="0" w:line="360" w:lineRule="auto"/>
              <w:rPr>
                <w:rFonts w:ascii="GHEA Grapalat" w:hAnsi="GHEA Grapalat" w:cs="Sylfaen"/>
                <w:b/>
                <w:sz w:val="20"/>
                <w:szCs w:val="20"/>
                <w:lang w:val="hy-AM"/>
              </w:rPr>
            </w:pPr>
            <w:r w:rsidRPr="007D00B9">
              <w:rPr>
                <w:rFonts w:ascii="GHEA Grapalat" w:hAnsi="GHEA Grapalat" w:cs="Sylfaen"/>
                <w:b/>
                <w:sz w:val="20"/>
                <w:szCs w:val="20"/>
                <w:lang w:val="hy-AM"/>
              </w:rPr>
              <w:t>Կատարման</w:t>
            </w:r>
            <w:r w:rsidRPr="007D00B9">
              <w:rPr>
                <w:rFonts w:ascii="GHEA Grapalat" w:hAnsi="GHEA Grapalat"/>
                <w:b/>
                <w:sz w:val="20"/>
                <w:szCs w:val="20"/>
                <w:lang w:val="hy-AM"/>
              </w:rPr>
              <w:t xml:space="preserve"> </w:t>
            </w:r>
            <w:r w:rsidRPr="007D00B9">
              <w:rPr>
                <w:rFonts w:ascii="GHEA Grapalat" w:hAnsi="GHEA Grapalat" w:cs="Sylfaen"/>
                <w:b/>
                <w:sz w:val="20"/>
                <w:szCs w:val="20"/>
                <w:lang w:val="hy-AM"/>
              </w:rPr>
              <w:t>չափանիշներ</w:t>
            </w:r>
          </w:p>
        </w:tc>
        <w:tc>
          <w:tcPr>
            <w:tcW w:w="9770" w:type="dxa"/>
          </w:tcPr>
          <w:p w14:paraId="03E1F273" w14:textId="77777777" w:rsidR="00522F42" w:rsidRPr="007D00B9" w:rsidRDefault="00522F42" w:rsidP="00330F7C">
            <w:pPr>
              <w:pStyle w:val="Heading3"/>
              <w:spacing w:before="0" w:after="0" w:line="360" w:lineRule="auto"/>
              <w:rPr>
                <w:rFonts w:ascii="GHEA Grapalat" w:hAnsi="GHEA Grapalat"/>
                <w:b w:val="0"/>
                <w:bCs w:val="0"/>
                <w:sz w:val="20"/>
                <w:szCs w:val="20"/>
                <w:lang w:val="nl-NL"/>
              </w:rPr>
            </w:pPr>
            <w:r w:rsidRPr="007D00B9">
              <w:rPr>
                <w:rFonts w:ascii="GHEA Grapalat" w:hAnsi="GHEA Grapalat"/>
                <w:b w:val="0"/>
                <w:bCs w:val="0"/>
                <w:sz w:val="20"/>
                <w:szCs w:val="20"/>
                <w:lang w:val="nl-NL"/>
              </w:rPr>
              <w:t>1) ճիշտ է ներկայացնում մասնագիտական տերմինները,</w:t>
            </w:r>
          </w:p>
          <w:p w14:paraId="0E1ED37D" w14:textId="77777777" w:rsidR="00522F42" w:rsidRPr="007D00B9" w:rsidRDefault="00522F42" w:rsidP="00330F7C">
            <w:pPr>
              <w:spacing w:after="0" w:line="360" w:lineRule="auto"/>
              <w:rPr>
                <w:rFonts w:ascii="GHEA Grapalat" w:hAnsi="GHEA Grapalat"/>
                <w:sz w:val="20"/>
                <w:szCs w:val="20"/>
                <w:lang w:val="nl-NL"/>
              </w:rPr>
            </w:pPr>
            <w:r w:rsidRPr="007D00B9">
              <w:rPr>
                <w:rFonts w:ascii="GHEA Grapalat" w:hAnsi="GHEA Grapalat"/>
                <w:bCs/>
                <w:sz w:val="20"/>
                <w:szCs w:val="20"/>
                <w:lang w:val="nl-NL"/>
              </w:rPr>
              <w:t xml:space="preserve">2) ճիշտ է  </w:t>
            </w:r>
            <w:r w:rsidRPr="007D00B9">
              <w:rPr>
                <w:rFonts w:ascii="GHEA Grapalat" w:hAnsi="GHEA Grapalat"/>
                <w:bCs/>
                <w:sz w:val="20"/>
                <w:szCs w:val="20"/>
                <w:lang w:val="hy-AM"/>
              </w:rPr>
              <w:t xml:space="preserve">պատմում </w:t>
            </w:r>
            <w:r w:rsidRPr="007D00B9">
              <w:rPr>
                <w:rFonts w:ascii="GHEA Grapalat" w:hAnsi="GHEA Grapalat"/>
                <w:bCs/>
                <w:sz w:val="20"/>
                <w:szCs w:val="20"/>
                <w:lang w:val="nl-NL"/>
              </w:rPr>
              <w:t>մասնագիտական ոլորտին առնչվող թեմաները</w:t>
            </w:r>
            <w:r>
              <w:rPr>
                <w:rFonts w:ascii="GHEA Grapalat" w:hAnsi="GHEA Grapalat"/>
                <w:bCs/>
                <w:sz w:val="20"/>
                <w:szCs w:val="20"/>
                <w:lang w:val="nl-NL"/>
              </w:rPr>
              <w:t>:</w:t>
            </w:r>
          </w:p>
        </w:tc>
      </w:tr>
      <w:tr w:rsidR="00522F42" w:rsidRPr="00780C48" w14:paraId="7BE2B262" w14:textId="77777777" w:rsidTr="00330F7C">
        <w:trPr>
          <w:trHeight w:val="230"/>
        </w:trPr>
        <w:tc>
          <w:tcPr>
            <w:tcW w:w="574" w:type="dxa"/>
          </w:tcPr>
          <w:p w14:paraId="63C3445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5212241" w14:textId="77777777" w:rsidR="00522F42" w:rsidRPr="007D00B9" w:rsidRDefault="00522F42" w:rsidP="00330F7C">
            <w:pPr>
              <w:spacing w:after="0" w:line="360" w:lineRule="auto"/>
              <w:rPr>
                <w:rFonts w:ascii="GHEA Grapalat" w:hAnsi="GHEA Grapalat" w:cs="Sylfaen"/>
                <w:b/>
                <w:sz w:val="20"/>
                <w:szCs w:val="20"/>
                <w:lang w:val="hy-AM"/>
              </w:rPr>
            </w:pPr>
            <w:r w:rsidRPr="007D00B9">
              <w:rPr>
                <w:rFonts w:ascii="GHEA Grapalat" w:hAnsi="GHEA Grapalat" w:cs="Sylfaen"/>
                <w:b/>
                <w:bCs/>
                <w:sz w:val="20"/>
                <w:szCs w:val="20"/>
                <w:lang w:val="hy-AM"/>
              </w:rPr>
              <w:t>Ուսումնառության</w:t>
            </w:r>
            <w:r w:rsidRPr="007D00B9">
              <w:rPr>
                <w:rFonts w:ascii="GHEA Grapalat" w:hAnsi="GHEA Grapalat"/>
                <w:b/>
                <w:bCs/>
                <w:sz w:val="20"/>
                <w:szCs w:val="20"/>
                <w:lang w:val="hy-AM"/>
              </w:rPr>
              <w:t xml:space="preserve"> </w:t>
            </w:r>
            <w:r w:rsidRPr="007D00B9">
              <w:rPr>
                <w:rFonts w:ascii="GHEA Grapalat" w:hAnsi="GHEA Grapalat" w:cs="Sylfaen"/>
                <w:b/>
                <w:bCs/>
                <w:sz w:val="20"/>
                <w:szCs w:val="20"/>
                <w:lang w:val="hy-AM"/>
              </w:rPr>
              <w:t>արդյունք</w:t>
            </w:r>
            <w:r w:rsidRPr="007D00B9">
              <w:rPr>
                <w:rFonts w:ascii="GHEA Grapalat" w:hAnsi="GHEA Grapalat"/>
                <w:b/>
                <w:bCs/>
                <w:sz w:val="20"/>
                <w:szCs w:val="20"/>
                <w:lang w:val="hy-AM"/>
              </w:rPr>
              <w:t xml:space="preserve"> </w:t>
            </w:r>
            <w:r w:rsidRPr="007D00B9">
              <w:rPr>
                <w:rFonts w:ascii="GHEA Grapalat" w:hAnsi="GHEA Grapalat"/>
                <w:b/>
                <w:bCs/>
                <w:sz w:val="20"/>
                <w:szCs w:val="20"/>
              </w:rPr>
              <w:t>4</w:t>
            </w:r>
          </w:p>
        </w:tc>
        <w:tc>
          <w:tcPr>
            <w:tcW w:w="9770" w:type="dxa"/>
          </w:tcPr>
          <w:p w14:paraId="732C0C59" w14:textId="77777777" w:rsidR="00522F42" w:rsidRPr="007D00B9" w:rsidRDefault="00522F42" w:rsidP="00330F7C">
            <w:pPr>
              <w:spacing w:after="0" w:line="360" w:lineRule="auto"/>
              <w:rPr>
                <w:rFonts w:ascii="GHEA Grapalat" w:hAnsi="GHEA Grapalat"/>
                <w:bCs/>
                <w:sz w:val="20"/>
                <w:szCs w:val="20"/>
                <w:lang w:val="hy-AM"/>
              </w:rPr>
            </w:pPr>
            <w:r w:rsidRPr="007D00B9">
              <w:rPr>
                <w:rFonts w:ascii="GHEA Grapalat" w:hAnsi="GHEA Grapalat" w:cs="Sylfaen"/>
                <w:bCs/>
                <w:sz w:val="20"/>
                <w:szCs w:val="20"/>
                <w:lang w:val="hy-AM"/>
              </w:rPr>
              <w:t xml:space="preserve">Նկարագրել </w:t>
            </w:r>
            <w:r w:rsidRPr="007D00B9">
              <w:rPr>
                <w:rFonts w:ascii="GHEA Grapalat" w:hAnsi="GHEA Grapalat" w:cs="Sylfaen"/>
                <w:bCs/>
                <w:sz w:val="20"/>
                <w:szCs w:val="20"/>
                <w:lang w:val="nl-NL"/>
              </w:rPr>
              <w:t xml:space="preserve"> մասնագիտական ոլորտում տեղի ունեցող որևէ իրադարձութ</w:t>
            </w:r>
            <w:r w:rsidRPr="007D00B9">
              <w:rPr>
                <w:rFonts w:ascii="GHEA Grapalat" w:hAnsi="GHEA Grapalat" w:cs="Sylfaen"/>
                <w:bCs/>
                <w:sz w:val="20"/>
                <w:szCs w:val="20"/>
                <w:lang w:val="hy-AM"/>
              </w:rPr>
              <w:t>յուն</w:t>
            </w:r>
            <w:r w:rsidRPr="007D00B9">
              <w:rPr>
                <w:rFonts w:ascii="GHEA Grapalat" w:hAnsi="GHEA Grapalat" w:cs="Sylfaen"/>
                <w:bCs/>
                <w:sz w:val="20"/>
                <w:szCs w:val="20"/>
                <w:lang w:val="nl-NL"/>
              </w:rPr>
              <w:t xml:space="preserve"> կամ գործողություն</w:t>
            </w:r>
          </w:p>
        </w:tc>
      </w:tr>
      <w:tr w:rsidR="00522F42" w:rsidRPr="00780C48" w14:paraId="24967B99" w14:textId="77777777" w:rsidTr="00330F7C">
        <w:trPr>
          <w:trHeight w:val="230"/>
        </w:trPr>
        <w:tc>
          <w:tcPr>
            <w:tcW w:w="574" w:type="dxa"/>
          </w:tcPr>
          <w:p w14:paraId="42E243C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D4EEB9A" w14:textId="77777777" w:rsidR="00522F42" w:rsidRPr="007D00B9" w:rsidRDefault="00522F42" w:rsidP="00330F7C">
            <w:pPr>
              <w:spacing w:after="0" w:line="360" w:lineRule="auto"/>
              <w:rPr>
                <w:rFonts w:ascii="GHEA Grapalat" w:hAnsi="GHEA Grapalat" w:cs="Sylfaen"/>
                <w:b/>
                <w:sz w:val="20"/>
                <w:szCs w:val="20"/>
                <w:lang w:val="hy-AM"/>
              </w:rPr>
            </w:pPr>
            <w:r w:rsidRPr="007D00B9">
              <w:rPr>
                <w:rFonts w:ascii="GHEA Grapalat" w:hAnsi="GHEA Grapalat" w:cs="Sylfaen"/>
                <w:b/>
                <w:sz w:val="20"/>
                <w:szCs w:val="20"/>
                <w:lang w:val="hy-AM"/>
              </w:rPr>
              <w:t>Կատարման</w:t>
            </w:r>
            <w:r w:rsidRPr="007D00B9">
              <w:rPr>
                <w:rFonts w:ascii="GHEA Grapalat" w:hAnsi="GHEA Grapalat"/>
                <w:b/>
                <w:sz w:val="20"/>
                <w:szCs w:val="20"/>
                <w:lang w:val="hy-AM"/>
              </w:rPr>
              <w:t xml:space="preserve"> </w:t>
            </w:r>
            <w:r w:rsidRPr="007D00B9">
              <w:rPr>
                <w:rFonts w:ascii="GHEA Grapalat" w:hAnsi="GHEA Grapalat" w:cs="Sylfaen"/>
                <w:b/>
                <w:sz w:val="20"/>
                <w:szCs w:val="20"/>
                <w:lang w:val="hy-AM"/>
              </w:rPr>
              <w:t>չափանիշներ</w:t>
            </w:r>
          </w:p>
        </w:tc>
        <w:tc>
          <w:tcPr>
            <w:tcW w:w="9770" w:type="dxa"/>
          </w:tcPr>
          <w:p w14:paraId="57B169A1" w14:textId="77777777" w:rsidR="00522F42" w:rsidRPr="007D00B9" w:rsidRDefault="00522F42" w:rsidP="00330F7C">
            <w:pPr>
              <w:pStyle w:val="Heading3"/>
              <w:spacing w:before="0" w:after="0" w:line="360" w:lineRule="auto"/>
              <w:rPr>
                <w:rFonts w:ascii="GHEA Grapalat" w:hAnsi="GHEA Grapalat"/>
                <w:b w:val="0"/>
                <w:bCs w:val="0"/>
                <w:sz w:val="20"/>
                <w:szCs w:val="20"/>
                <w:lang w:val="nl-NL"/>
              </w:rPr>
            </w:pPr>
            <w:r w:rsidRPr="007D00B9">
              <w:rPr>
                <w:rFonts w:ascii="GHEA Grapalat" w:hAnsi="GHEA Grapalat"/>
                <w:b w:val="0"/>
                <w:bCs w:val="0"/>
                <w:sz w:val="20"/>
                <w:szCs w:val="20"/>
                <w:lang w:val="nl-NL"/>
              </w:rPr>
              <w:t>1) ճիշտ է նկարագրում մասնագիտական ոլորտում տեղի ունեցող որևէ իրադարձություն,</w:t>
            </w:r>
          </w:p>
          <w:p w14:paraId="4C2E3AE7" w14:textId="77777777" w:rsidR="00522F42" w:rsidRPr="007D00B9" w:rsidRDefault="00522F42" w:rsidP="00330F7C">
            <w:pPr>
              <w:spacing w:after="0" w:line="360" w:lineRule="auto"/>
              <w:rPr>
                <w:rFonts w:ascii="GHEA Grapalat" w:hAnsi="GHEA Grapalat"/>
                <w:sz w:val="20"/>
                <w:szCs w:val="20"/>
                <w:lang w:val="hy-AM"/>
              </w:rPr>
            </w:pPr>
            <w:r w:rsidRPr="007D00B9">
              <w:rPr>
                <w:rFonts w:ascii="GHEA Grapalat" w:hAnsi="GHEA Grapalat"/>
                <w:sz w:val="20"/>
                <w:szCs w:val="20"/>
                <w:lang w:val="nl-NL"/>
              </w:rPr>
              <w:t>2) պատմ</w:t>
            </w:r>
            <w:r w:rsidRPr="007D00B9">
              <w:rPr>
                <w:rFonts w:ascii="GHEA Grapalat" w:hAnsi="GHEA Grapalat"/>
                <w:sz w:val="20"/>
                <w:szCs w:val="20"/>
                <w:lang w:val="hy-AM"/>
              </w:rPr>
              <w:t xml:space="preserve">ում </w:t>
            </w:r>
            <w:r w:rsidRPr="007D00B9">
              <w:rPr>
                <w:rFonts w:ascii="GHEA Grapalat" w:hAnsi="GHEA Grapalat"/>
                <w:sz w:val="20"/>
                <w:szCs w:val="20"/>
              </w:rPr>
              <w:t>և</w:t>
            </w:r>
            <w:r w:rsidRPr="007D00B9">
              <w:rPr>
                <w:rFonts w:ascii="GHEA Grapalat" w:hAnsi="GHEA Grapalat"/>
                <w:sz w:val="20"/>
                <w:szCs w:val="20"/>
                <w:lang w:val="nl-NL"/>
              </w:rPr>
              <w:t xml:space="preserve"> նկարագրում է  </w:t>
            </w:r>
            <w:r w:rsidRPr="007D00B9">
              <w:rPr>
                <w:rFonts w:ascii="GHEA Grapalat" w:hAnsi="GHEA Grapalat"/>
                <w:bCs/>
                <w:sz w:val="20"/>
                <w:szCs w:val="20"/>
                <w:lang w:val="nl-NL"/>
              </w:rPr>
              <w:t>մասնագիտական ոլորտի</w:t>
            </w:r>
            <w:r w:rsidRPr="007D00B9">
              <w:rPr>
                <w:rFonts w:ascii="GHEA Grapalat" w:hAnsi="GHEA Grapalat"/>
                <w:sz w:val="20"/>
                <w:szCs w:val="20"/>
                <w:lang w:val="nl-NL"/>
              </w:rPr>
              <w:t xml:space="preserve"> աշխատանքների ընթացքի  մասին:</w:t>
            </w:r>
          </w:p>
        </w:tc>
      </w:tr>
      <w:tr w:rsidR="00522F42" w:rsidRPr="00AA70E5" w14:paraId="7528D356" w14:textId="77777777" w:rsidTr="00330F7C">
        <w:trPr>
          <w:trHeight w:val="230"/>
        </w:trPr>
        <w:tc>
          <w:tcPr>
            <w:tcW w:w="574" w:type="dxa"/>
          </w:tcPr>
          <w:p w14:paraId="3C10619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B7CC2DC" w14:textId="77777777" w:rsidR="00522F42" w:rsidRPr="007D00B9" w:rsidRDefault="00522F42" w:rsidP="00330F7C">
            <w:pPr>
              <w:spacing w:after="0" w:line="360" w:lineRule="auto"/>
              <w:rPr>
                <w:rFonts w:ascii="GHEA Grapalat" w:hAnsi="GHEA Grapalat" w:cs="Sylfaen"/>
                <w:b/>
                <w:sz w:val="20"/>
                <w:szCs w:val="20"/>
                <w:lang w:val="hy-AM"/>
              </w:rPr>
            </w:pPr>
            <w:r w:rsidRPr="007D00B9">
              <w:rPr>
                <w:rFonts w:ascii="GHEA Grapalat" w:hAnsi="GHEA Grapalat" w:cs="Sylfaen"/>
                <w:b/>
                <w:bCs/>
                <w:sz w:val="20"/>
                <w:szCs w:val="20"/>
                <w:lang w:val="hy-AM"/>
              </w:rPr>
              <w:t>Ուսումնառության</w:t>
            </w:r>
            <w:r w:rsidRPr="007D00B9">
              <w:rPr>
                <w:rFonts w:ascii="GHEA Grapalat" w:hAnsi="GHEA Grapalat"/>
                <w:b/>
                <w:bCs/>
                <w:sz w:val="20"/>
                <w:szCs w:val="20"/>
                <w:lang w:val="hy-AM"/>
              </w:rPr>
              <w:t xml:space="preserve"> </w:t>
            </w:r>
            <w:r w:rsidRPr="007D00B9">
              <w:rPr>
                <w:rFonts w:ascii="GHEA Grapalat" w:hAnsi="GHEA Grapalat" w:cs="Sylfaen"/>
                <w:b/>
                <w:bCs/>
                <w:sz w:val="20"/>
                <w:szCs w:val="20"/>
                <w:lang w:val="hy-AM"/>
              </w:rPr>
              <w:t>արդյունք</w:t>
            </w:r>
            <w:r w:rsidRPr="007D00B9">
              <w:rPr>
                <w:rFonts w:ascii="GHEA Grapalat" w:hAnsi="GHEA Grapalat"/>
                <w:b/>
                <w:bCs/>
                <w:sz w:val="20"/>
                <w:szCs w:val="20"/>
                <w:lang w:val="hy-AM"/>
              </w:rPr>
              <w:t xml:space="preserve"> </w:t>
            </w:r>
            <w:r w:rsidRPr="007D00B9">
              <w:rPr>
                <w:rFonts w:ascii="GHEA Grapalat" w:hAnsi="GHEA Grapalat"/>
                <w:b/>
                <w:bCs/>
                <w:sz w:val="20"/>
                <w:szCs w:val="20"/>
              </w:rPr>
              <w:t>5</w:t>
            </w:r>
          </w:p>
        </w:tc>
        <w:tc>
          <w:tcPr>
            <w:tcW w:w="9770" w:type="dxa"/>
          </w:tcPr>
          <w:p w14:paraId="5C4C4611" w14:textId="77777777" w:rsidR="00522F42" w:rsidRPr="007D00B9" w:rsidRDefault="00522F42" w:rsidP="00330F7C">
            <w:pPr>
              <w:spacing w:after="0" w:line="360" w:lineRule="auto"/>
              <w:rPr>
                <w:rFonts w:ascii="GHEA Grapalat" w:hAnsi="GHEA Grapalat"/>
                <w:sz w:val="20"/>
                <w:szCs w:val="20"/>
                <w:lang w:val="hy-AM"/>
              </w:rPr>
            </w:pPr>
            <w:r w:rsidRPr="007D00B9">
              <w:rPr>
                <w:rFonts w:ascii="GHEA Grapalat" w:hAnsi="GHEA Grapalat"/>
                <w:sz w:val="20"/>
                <w:szCs w:val="20"/>
                <w:lang w:val="nl-NL"/>
              </w:rPr>
              <w:t xml:space="preserve">Տրամադրել մասնագիտական ոլորտի տեղեկատվություն </w:t>
            </w:r>
          </w:p>
        </w:tc>
      </w:tr>
      <w:tr w:rsidR="00522F42" w:rsidRPr="00AA70E5" w14:paraId="520D129D" w14:textId="77777777" w:rsidTr="00330F7C">
        <w:trPr>
          <w:trHeight w:val="230"/>
        </w:trPr>
        <w:tc>
          <w:tcPr>
            <w:tcW w:w="574" w:type="dxa"/>
          </w:tcPr>
          <w:p w14:paraId="3A40904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9EC3F12" w14:textId="77777777" w:rsidR="00522F42" w:rsidRPr="007D00B9" w:rsidRDefault="00522F42" w:rsidP="00330F7C">
            <w:pPr>
              <w:spacing w:after="0" w:line="360" w:lineRule="auto"/>
              <w:rPr>
                <w:rFonts w:ascii="GHEA Grapalat" w:hAnsi="GHEA Grapalat" w:cs="Sylfaen"/>
                <w:b/>
                <w:sz w:val="20"/>
                <w:szCs w:val="20"/>
                <w:lang w:val="hy-AM"/>
              </w:rPr>
            </w:pPr>
            <w:r w:rsidRPr="007D00B9">
              <w:rPr>
                <w:rFonts w:ascii="GHEA Grapalat" w:hAnsi="GHEA Grapalat" w:cs="Sylfaen"/>
                <w:b/>
                <w:sz w:val="20"/>
                <w:szCs w:val="20"/>
                <w:lang w:val="hy-AM"/>
              </w:rPr>
              <w:t>Կատարման</w:t>
            </w:r>
            <w:r w:rsidRPr="007D00B9">
              <w:rPr>
                <w:rFonts w:ascii="GHEA Grapalat" w:hAnsi="GHEA Grapalat"/>
                <w:b/>
                <w:sz w:val="20"/>
                <w:szCs w:val="20"/>
                <w:lang w:val="hy-AM"/>
              </w:rPr>
              <w:t xml:space="preserve"> </w:t>
            </w:r>
            <w:r w:rsidRPr="007D00B9">
              <w:rPr>
                <w:rFonts w:ascii="GHEA Grapalat" w:hAnsi="GHEA Grapalat" w:cs="Sylfaen"/>
                <w:b/>
                <w:sz w:val="20"/>
                <w:szCs w:val="20"/>
                <w:lang w:val="hy-AM"/>
              </w:rPr>
              <w:t>չափանիշներ</w:t>
            </w:r>
          </w:p>
        </w:tc>
        <w:tc>
          <w:tcPr>
            <w:tcW w:w="9770" w:type="dxa"/>
          </w:tcPr>
          <w:p w14:paraId="573C8DB9" w14:textId="77777777" w:rsidR="00522F42" w:rsidRPr="007D00B9" w:rsidRDefault="00522F42" w:rsidP="00330F7C">
            <w:pPr>
              <w:pStyle w:val="Heading3"/>
              <w:spacing w:before="0" w:after="0" w:line="360" w:lineRule="auto"/>
              <w:rPr>
                <w:rFonts w:ascii="GHEA Grapalat" w:hAnsi="GHEA Grapalat" w:cs="Sylfaen"/>
                <w:b w:val="0"/>
                <w:sz w:val="20"/>
                <w:szCs w:val="20"/>
                <w:lang w:val="nl-NL"/>
              </w:rPr>
            </w:pPr>
            <w:r w:rsidRPr="007D00B9">
              <w:rPr>
                <w:rFonts w:ascii="GHEA Grapalat" w:hAnsi="GHEA Grapalat" w:cs="Sylfaen"/>
                <w:b w:val="0"/>
                <w:sz w:val="20"/>
                <w:szCs w:val="20"/>
                <w:lang w:val="nl-NL"/>
              </w:rPr>
              <w:t>1) ներկայացնում է կազմակերպությունը,</w:t>
            </w:r>
          </w:p>
          <w:p w14:paraId="4915D988" w14:textId="77777777" w:rsidR="00522F42" w:rsidRPr="007D00B9" w:rsidRDefault="00522F42" w:rsidP="00330F7C">
            <w:pPr>
              <w:spacing w:after="0" w:line="360" w:lineRule="auto"/>
              <w:rPr>
                <w:rFonts w:ascii="GHEA Grapalat" w:hAnsi="GHEA Grapalat"/>
                <w:sz w:val="20"/>
                <w:szCs w:val="20"/>
                <w:lang w:val="nl-NL"/>
              </w:rPr>
            </w:pPr>
            <w:r w:rsidRPr="007D00B9">
              <w:rPr>
                <w:rFonts w:ascii="GHEA Grapalat" w:hAnsi="GHEA Grapalat"/>
                <w:sz w:val="20"/>
                <w:szCs w:val="20"/>
                <w:lang w:val="hy-AM"/>
              </w:rPr>
              <w:t xml:space="preserve">2) ներկայացնում է  </w:t>
            </w:r>
            <w:r w:rsidRPr="007D00B9">
              <w:rPr>
                <w:rFonts w:ascii="GHEA Grapalat" w:hAnsi="GHEA Grapalat"/>
                <w:sz w:val="20"/>
                <w:szCs w:val="20"/>
                <w:lang w:val="nl-NL"/>
              </w:rPr>
              <w:t>տեղեկատվություն կազմակերպությունների ծառայությունների վերաբերյալ,</w:t>
            </w:r>
          </w:p>
          <w:p w14:paraId="664722C0" w14:textId="77777777" w:rsidR="00522F42" w:rsidRPr="007D00B9" w:rsidRDefault="00522F42" w:rsidP="00330F7C">
            <w:pPr>
              <w:spacing w:after="0" w:line="360" w:lineRule="auto"/>
              <w:rPr>
                <w:rFonts w:ascii="GHEA Grapalat" w:hAnsi="GHEA Grapalat"/>
                <w:sz w:val="20"/>
                <w:szCs w:val="20"/>
                <w:lang w:val="hy-AM"/>
              </w:rPr>
            </w:pPr>
            <w:r w:rsidRPr="007D00B9">
              <w:rPr>
                <w:rFonts w:ascii="GHEA Grapalat" w:hAnsi="GHEA Grapalat"/>
                <w:sz w:val="20"/>
                <w:szCs w:val="20"/>
                <w:lang w:val="nl-NL"/>
              </w:rPr>
              <w:t xml:space="preserve">3) </w:t>
            </w:r>
            <w:r w:rsidRPr="007D00B9">
              <w:rPr>
                <w:rFonts w:ascii="GHEA Grapalat" w:hAnsi="GHEA Grapalat"/>
                <w:sz w:val="20"/>
                <w:szCs w:val="20"/>
                <w:lang w:val="hy-AM"/>
              </w:rPr>
              <w:t xml:space="preserve">ճիշտ է </w:t>
            </w:r>
            <w:r w:rsidRPr="007D00B9">
              <w:rPr>
                <w:rFonts w:ascii="GHEA Grapalat" w:hAnsi="GHEA Grapalat"/>
                <w:sz w:val="20"/>
                <w:szCs w:val="20"/>
                <w:lang w:val="nl-NL"/>
              </w:rPr>
              <w:t>վար</w:t>
            </w:r>
            <w:r w:rsidRPr="007D00B9">
              <w:rPr>
                <w:rFonts w:ascii="GHEA Grapalat" w:hAnsi="GHEA Grapalat"/>
                <w:sz w:val="20"/>
                <w:szCs w:val="20"/>
                <w:lang w:val="hy-AM"/>
              </w:rPr>
              <w:t xml:space="preserve">ում </w:t>
            </w:r>
            <w:r w:rsidRPr="007D00B9">
              <w:rPr>
                <w:rFonts w:ascii="GHEA Grapalat" w:hAnsi="GHEA Grapalat"/>
                <w:sz w:val="20"/>
                <w:szCs w:val="20"/>
                <w:lang w:val="nl-NL"/>
              </w:rPr>
              <w:t>երկխոսություն:</w:t>
            </w:r>
          </w:p>
        </w:tc>
      </w:tr>
      <w:tr w:rsidR="00522F42" w:rsidRPr="00AA70E5" w14:paraId="2190D139" w14:textId="77777777" w:rsidTr="00330F7C">
        <w:trPr>
          <w:trHeight w:val="230"/>
        </w:trPr>
        <w:tc>
          <w:tcPr>
            <w:tcW w:w="574" w:type="dxa"/>
          </w:tcPr>
          <w:p w14:paraId="5A8FFC5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0D026EA" w14:textId="77777777" w:rsidR="00522F42" w:rsidRPr="007D00B9" w:rsidRDefault="00522F42" w:rsidP="00330F7C">
            <w:pPr>
              <w:spacing w:after="0" w:line="360" w:lineRule="auto"/>
              <w:rPr>
                <w:rFonts w:ascii="GHEA Grapalat" w:hAnsi="GHEA Grapalat" w:cs="Sylfaen"/>
                <w:b/>
                <w:sz w:val="20"/>
                <w:szCs w:val="20"/>
                <w:lang w:val="hy-AM"/>
              </w:rPr>
            </w:pPr>
            <w:r w:rsidRPr="007D00B9">
              <w:rPr>
                <w:rFonts w:ascii="GHEA Grapalat" w:hAnsi="GHEA Grapalat" w:cs="Sylfaen"/>
                <w:b/>
                <w:sz w:val="20"/>
                <w:szCs w:val="20"/>
                <w:lang w:val="hy-AM"/>
              </w:rPr>
              <w:t>Ո</w:t>
            </w:r>
            <w:r w:rsidRPr="007D00B9">
              <w:rPr>
                <w:rFonts w:ascii="GHEA Grapalat" w:hAnsi="GHEA Grapalat" w:cs="Sylfaen"/>
                <w:b/>
                <w:sz w:val="20"/>
                <w:szCs w:val="20"/>
              </w:rPr>
              <w:t>ւ</w:t>
            </w:r>
            <w:r w:rsidRPr="007D00B9">
              <w:rPr>
                <w:rFonts w:ascii="GHEA Grapalat" w:hAnsi="GHEA Grapalat" w:cs="Sylfaen"/>
                <w:b/>
                <w:sz w:val="20"/>
                <w:szCs w:val="20"/>
                <w:lang w:val="hy-AM"/>
              </w:rPr>
              <w:t>սումնառության</w:t>
            </w:r>
            <w:r w:rsidRPr="007D00B9">
              <w:rPr>
                <w:rFonts w:ascii="GHEA Grapalat" w:hAnsi="GHEA Grapalat"/>
                <w:b/>
                <w:sz w:val="20"/>
                <w:szCs w:val="20"/>
                <w:lang w:val="hy-AM"/>
              </w:rPr>
              <w:t xml:space="preserve"> </w:t>
            </w:r>
            <w:r w:rsidRPr="007D00B9">
              <w:rPr>
                <w:rFonts w:ascii="GHEA Grapalat" w:hAnsi="GHEA Grapalat" w:cs="Sylfaen"/>
                <w:b/>
                <w:sz w:val="20"/>
                <w:szCs w:val="20"/>
                <w:lang w:val="hy-AM"/>
              </w:rPr>
              <w:t>արդյունք</w:t>
            </w:r>
            <w:r w:rsidRPr="007D00B9">
              <w:rPr>
                <w:rFonts w:ascii="GHEA Grapalat" w:hAnsi="GHEA Grapalat" w:cs="Sylfaen"/>
                <w:b/>
                <w:sz w:val="20"/>
                <w:szCs w:val="20"/>
              </w:rPr>
              <w:t xml:space="preserve"> </w:t>
            </w:r>
            <w:r w:rsidRPr="007D00B9">
              <w:rPr>
                <w:rFonts w:ascii="GHEA Grapalat" w:hAnsi="GHEA Grapalat" w:cs="Courier New"/>
                <w:b/>
                <w:bCs/>
                <w:kern w:val="36"/>
                <w:sz w:val="20"/>
                <w:szCs w:val="20"/>
              </w:rPr>
              <w:t>6</w:t>
            </w:r>
            <w:r w:rsidRPr="007D00B9">
              <w:rPr>
                <w:rFonts w:ascii="GHEA Grapalat" w:hAnsi="GHEA Grapalat" w:cs="Sylfaen"/>
                <w:b/>
                <w:bCs/>
                <w:sz w:val="20"/>
                <w:szCs w:val="20"/>
                <w:lang w:val="nl-NL"/>
              </w:rPr>
              <w:t xml:space="preserve"> </w:t>
            </w:r>
          </w:p>
        </w:tc>
        <w:tc>
          <w:tcPr>
            <w:tcW w:w="9770" w:type="dxa"/>
          </w:tcPr>
          <w:p w14:paraId="2C71B746" w14:textId="77777777" w:rsidR="00522F42" w:rsidRPr="007D00B9" w:rsidRDefault="00522F42" w:rsidP="00330F7C">
            <w:pPr>
              <w:spacing w:after="0" w:line="360" w:lineRule="auto"/>
              <w:rPr>
                <w:rFonts w:ascii="GHEA Grapalat" w:hAnsi="GHEA Grapalat"/>
                <w:sz w:val="20"/>
                <w:szCs w:val="20"/>
                <w:lang w:val="hy-AM"/>
              </w:rPr>
            </w:pPr>
            <w:r w:rsidRPr="007D00B9">
              <w:rPr>
                <w:rFonts w:ascii="GHEA Grapalat" w:hAnsi="GHEA Grapalat" w:cs="Sylfaen"/>
                <w:sz w:val="20"/>
                <w:szCs w:val="20"/>
                <w:lang w:val="nl-NL"/>
              </w:rPr>
              <w:t>Գրել տարբեր բնույթի հաղորդագրություններ</w:t>
            </w:r>
          </w:p>
        </w:tc>
      </w:tr>
      <w:tr w:rsidR="00522F42" w:rsidRPr="00780C48" w14:paraId="1C88FEB2" w14:textId="77777777" w:rsidTr="00330F7C">
        <w:trPr>
          <w:trHeight w:val="230"/>
        </w:trPr>
        <w:tc>
          <w:tcPr>
            <w:tcW w:w="574" w:type="dxa"/>
          </w:tcPr>
          <w:p w14:paraId="4BB7348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E67CB94" w14:textId="77777777" w:rsidR="00522F42" w:rsidRPr="007D00B9" w:rsidRDefault="00522F42" w:rsidP="00330F7C">
            <w:pPr>
              <w:spacing w:after="0" w:line="360" w:lineRule="auto"/>
              <w:rPr>
                <w:rFonts w:ascii="GHEA Grapalat" w:hAnsi="GHEA Grapalat" w:cs="Sylfaen"/>
                <w:b/>
                <w:sz w:val="20"/>
                <w:szCs w:val="20"/>
                <w:lang w:val="hy-AM"/>
              </w:rPr>
            </w:pPr>
            <w:r w:rsidRPr="007D00B9">
              <w:rPr>
                <w:rFonts w:ascii="GHEA Grapalat" w:hAnsi="GHEA Grapalat" w:cs="Sylfaen"/>
                <w:b/>
                <w:sz w:val="20"/>
                <w:szCs w:val="20"/>
                <w:lang w:val="hy-AM"/>
              </w:rPr>
              <w:t>Կատարման</w:t>
            </w:r>
            <w:r w:rsidRPr="007D00B9">
              <w:rPr>
                <w:rFonts w:ascii="GHEA Grapalat" w:hAnsi="GHEA Grapalat"/>
                <w:b/>
                <w:sz w:val="20"/>
                <w:szCs w:val="20"/>
                <w:lang w:val="hy-AM"/>
              </w:rPr>
              <w:t xml:space="preserve"> </w:t>
            </w:r>
            <w:r w:rsidRPr="007D00B9">
              <w:rPr>
                <w:rFonts w:ascii="GHEA Grapalat" w:hAnsi="GHEA Grapalat" w:cs="Sylfaen"/>
                <w:b/>
                <w:sz w:val="20"/>
                <w:szCs w:val="20"/>
                <w:lang w:val="hy-AM"/>
              </w:rPr>
              <w:t>չափանիշներ</w:t>
            </w:r>
          </w:p>
        </w:tc>
        <w:tc>
          <w:tcPr>
            <w:tcW w:w="9770" w:type="dxa"/>
          </w:tcPr>
          <w:p w14:paraId="7EF9DC1B" w14:textId="77777777" w:rsidR="00522F42" w:rsidRPr="007D00B9" w:rsidRDefault="00522F42" w:rsidP="00330F7C">
            <w:pPr>
              <w:pStyle w:val="Heading3"/>
              <w:spacing w:before="0" w:after="0" w:line="360" w:lineRule="auto"/>
              <w:rPr>
                <w:rFonts w:ascii="GHEA Grapalat" w:hAnsi="GHEA Grapalat"/>
                <w:b w:val="0"/>
                <w:bCs w:val="0"/>
                <w:sz w:val="20"/>
                <w:szCs w:val="20"/>
                <w:lang w:val="nl-NL"/>
              </w:rPr>
            </w:pPr>
            <w:r w:rsidRPr="007D00B9">
              <w:rPr>
                <w:rFonts w:ascii="GHEA Grapalat" w:hAnsi="GHEA Grapalat"/>
                <w:b w:val="0"/>
                <w:bCs w:val="0"/>
                <w:sz w:val="20"/>
                <w:szCs w:val="20"/>
                <w:lang w:val="hy-AM"/>
              </w:rPr>
              <w:t xml:space="preserve">1) ճիշտ է </w:t>
            </w:r>
            <w:r w:rsidRPr="007D00B9">
              <w:rPr>
                <w:rFonts w:ascii="GHEA Grapalat" w:hAnsi="GHEA Grapalat"/>
                <w:b w:val="0"/>
                <w:bCs w:val="0"/>
                <w:sz w:val="20"/>
                <w:szCs w:val="20"/>
                <w:lang w:val="nl-NL"/>
              </w:rPr>
              <w:t>գր</w:t>
            </w:r>
            <w:r w:rsidRPr="007D00B9">
              <w:rPr>
                <w:rFonts w:ascii="GHEA Grapalat" w:hAnsi="GHEA Grapalat"/>
                <w:b w:val="0"/>
                <w:bCs w:val="0"/>
                <w:sz w:val="20"/>
                <w:szCs w:val="20"/>
                <w:lang w:val="hy-AM"/>
              </w:rPr>
              <w:t xml:space="preserve">ում </w:t>
            </w:r>
            <w:r w:rsidRPr="007D00B9">
              <w:rPr>
                <w:rFonts w:ascii="GHEA Grapalat" w:hAnsi="GHEA Grapalat"/>
                <w:b w:val="0"/>
                <w:bCs w:val="0"/>
                <w:sz w:val="20"/>
                <w:szCs w:val="20"/>
                <w:lang w:val="nl-NL"/>
              </w:rPr>
              <w:t>առաջադրված թեմայով հաղորդագրություն,</w:t>
            </w:r>
          </w:p>
          <w:p w14:paraId="527DF4DD" w14:textId="77777777" w:rsidR="00522F42" w:rsidRPr="007D00B9" w:rsidRDefault="00522F42" w:rsidP="00330F7C">
            <w:pPr>
              <w:spacing w:after="0" w:line="360" w:lineRule="auto"/>
              <w:rPr>
                <w:rFonts w:ascii="GHEA Grapalat" w:hAnsi="GHEA Grapalat"/>
                <w:sz w:val="20"/>
                <w:szCs w:val="20"/>
                <w:lang w:val="nl-NL"/>
              </w:rPr>
            </w:pPr>
            <w:r w:rsidRPr="007D00B9">
              <w:rPr>
                <w:rFonts w:ascii="GHEA Grapalat" w:hAnsi="GHEA Grapalat"/>
                <w:sz w:val="20"/>
                <w:szCs w:val="20"/>
                <w:lang w:val="nl-NL"/>
              </w:rPr>
              <w:t>2) ճ</w:t>
            </w:r>
            <w:r w:rsidRPr="007D00B9">
              <w:rPr>
                <w:rFonts w:ascii="GHEA Grapalat" w:hAnsi="GHEA Grapalat"/>
                <w:sz w:val="20"/>
                <w:szCs w:val="20"/>
                <w:lang w:val="hy-AM"/>
              </w:rPr>
              <w:t xml:space="preserve">իշտ է ներկայացնում </w:t>
            </w:r>
            <w:r w:rsidRPr="007D00B9">
              <w:rPr>
                <w:rFonts w:ascii="GHEA Grapalat" w:hAnsi="GHEA Grapalat"/>
                <w:sz w:val="20"/>
                <w:szCs w:val="20"/>
                <w:lang w:val="nl-NL"/>
              </w:rPr>
              <w:t xml:space="preserve"> առաջադրված նյութը  հաղորդագրության տեսքով,</w:t>
            </w:r>
          </w:p>
          <w:p w14:paraId="4527A245" w14:textId="77777777" w:rsidR="00522F42" w:rsidRPr="004D4F18" w:rsidRDefault="00522F42" w:rsidP="00330F7C">
            <w:pPr>
              <w:spacing w:after="0" w:line="360" w:lineRule="auto"/>
              <w:rPr>
                <w:rFonts w:ascii="GHEA Grapalat" w:hAnsi="GHEA Grapalat"/>
                <w:sz w:val="20"/>
                <w:szCs w:val="20"/>
                <w:lang w:val="nl-NL"/>
              </w:rPr>
            </w:pPr>
            <w:r w:rsidRPr="007D00B9">
              <w:rPr>
                <w:rFonts w:ascii="GHEA Grapalat" w:hAnsi="GHEA Grapalat"/>
                <w:sz w:val="20"/>
                <w:szCs w:val="20"/>
                <w:lang w:val="nl-NL"/>
              </w:rPr>
              <w:t>3) ճ</w:t>
            </w:r>
            <w:r w:rsidRPr="007D00B9">
              <w:rPr>
                <w:rFonts w:ascii="GHEA Grapalat" w:hAnsi="GHEA Grapalat"/>
                <w:sz w:val="20"/>
                <w:szCs w:val="20"/>
                <w:lang w:val="hy-AM"/>
              </w:rPr>
              <w:t xml:space="preserve">իշտ է </w:t>
            </w:r>
            <w:r w:rsidRPr="007D00B9">
              <w:rPr>
                <w:rFonts w:ascii="GHEA Grapalat" w:hAnsi="GHEA Grapalat"/>
                <w:sz w:val="20"/>
                <w:szCs w:val="20"/>
                <w:lang w:val="nl-NL"/>
              </w:rPr>
              <w:t>գր</w:t>
            </w:r>
            <w:r w:rsidRPr="007D00B9">
              <w:rPr>
                <w:rFonts w:ascii="GHEA Grapalat" w:hAnsi="GHEA Grapalat"/>
                <w:sz w:val="20"/>
                <w:szCs w:val="20"/>
                <w:lang w:val="hy-AM"/>
              </w:rPr>
              <w:t xml:space="preserve">ում </w:t>
            </w:r>
            <w:r w:rsidRPr="007D00B9">
              <w:rPr>
                <w:rFonts w:ascii="GHEA Grapalat" w:hAnsi="GHEA Grapalat"/>
                <w:sz w:val="20"/>
                <w:szCs w:val="20"/>
                <w:lang w:val="nl-NL"/>
              </w:rPr>
              <w:t>հաղորդագրություն՝ լեզվի ուղղագրական և քերականական կանոնները պահելով</w:t>
            </w:r>
            <w:r>
              <w:rPr>
                <w:rFonts w:ascii="GHEA Grapalat" w:hAnsi="GHEA Grapalat"/>
                <w:sz w:val="20"/>
                <w:szCs w:val="20"/>
                <w:lang w:val="nl-NL"/>
              </w:rPr>
              <w:t>:</w:t>
            </w:r>
          </w:p>
        </w:tc>
      </w:tr>
      <w:tr w:rsidR="00522F42" w:rsidRPr="00780C48" w14:paraId="5EBDF8DA" w14:textId="77777777" w:rsidTr="00330F7C">
        <w:trPr>
          <w:trHeight w:val="230"/>
        </w:trPr>
        <w:tc>
          <w:tcPr>
            <w:tcW w:w="13900" w:type="dxa"/>
            <w:gridSpan w:val="3"/>
          </w:tcPr>
          <w:p w14:paraId="4E9FAD08" w14:textId="77777777" w:rsidR="00522F42" w:rsidRPr="007F7FAC" w:rsidRDefault="00522F42" w:rsidP="00330F7C">
            <w:pPr>
              <w:spacing w:after="0" w:line="360" w:lineRule="auto"/>
              <w:ind w:left="714" w:hanging="357"/>
              <w:jc w:val="center"/>
              <w:rPr>
                <w:rFonts w:ascii="GHEA Grapalat" w:hAnsi="GHEA Grapalat"/>
                <w:sz w:val="20"/>
                <w:szCs w:val="20"/>
                <w:lang w:val="hy-AM"/>
              </w:rPr>
            </w:pPr>
            <w:r w:rsidRPr="007F7FAC">
              <w:rPr>
                <w:rFonts w:ascii="GHEA Grapalat" w:eastAsia="Arial Unicode MS" w:hAnsi="GHEA Grapalat"/>
                <w:b/>
                <w:sz w:val="20"/>
                <w:szCs w:val="20"/>
                <w:lang w:val="nl-NL"/>
              </w:rPr>
              <w:t>ՄՈԴՈՒԼԻ ԱՆՎԱՆՈՒՄԸ «ՄԱՍՆԱԳԻՏԱԿԱՆ ՀԱՂՈՐԴԱԿՑՈՒՄ ՕՏԱՐ ԼԵԶՎՈՎ</w:t>
            </w:r>
            <w:r w:rsidRPr="007F7FAC">
              <w:rPr>
                <w:rFonts w:ascii="GHEA Grapalat" w:eastAsia="Arial Unicode MS" w:hAnsi="GHEA Grapalat"/>
                <w:b/>
                <w:sz w:val="20"/>
                <w:szCs w:val="20"/>
                <w:lang w:val="hy-AM"/>
              </w:rPr>
              <w:t xml:space="preserve"> -</w:t>
            </w:r>
            <w:r w:rsidRPr="007F7FAC">
              <w:rPr>
                <w:rFonts w:ascii="GHEA Grapalat" w:hAnsi="GHEA Grapalat"/>
                <w:sz w:val="20"/>
                <w:szCs w:val="20"/>
                <w:lang w:val="nl-NL"/>
              </w:rPr>
              <w:t>2</w:t>
            </w:r>
            <w:r w:rsidRPr="007F7FAC">
              <w:rPr>
                <w:rFonts w:ascii="GHEA Grapalat" w:eastAsia="Arial Unicode MS" w:hAnsi="GHEA Grapalat"/>
                <w:b/>
                <w:sz w:val="20"/>
                <w:szCs w:val="20"/>
                <w:lang w:val="nl-NL"/>
              </w:rPr>
              <w:t>»</w:t>
            </w:r>
          </w:p>
        </w:tc>
      </w:tr>
      <w:tr w:rsidR="00522F42" w:rsidRPr="00AA70E5" w14:paraId="7A633FB9" w14:textId="77777777" w:rsidTr="00330F7C">
        <w:trPr>
          <w:trHeight w:val="230"/>
        </w:trPr>
        <w:tc>
          <w:tcPr>
            <w:tcW w:w="574" w:type="dxa"/>
          </w:tcPr>
          <w:p w14:paraId="3900A11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8306CF5"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bCs/>
                <w:sz w:val="20"/>
                <w:szCs w:val="20"/>
                <w:lang w:val="hy-AM"/>
              </w:rPr>
              <w:t>Մոդուլի</w:t>
            </w:r>
            <w:r w:rsidRPr="007F7FAC">
              <w:rPr>
                <w:rFonts w:ascii="GHEA Grapalat" w:hAnsi="GHEA Grapalat"/>
                <w:b/>
                <w:bCs/>
                <w:sz w:val="20"/>
                <w:szCs w:val="20"/>
                <w:lang w:val="hy-AM"/>
              </w:rPr>
              <w:t xml:space="preserve"> </w:t>
            </w:r>
            <w:r w:rsidRPr="007F7FAC">
              <w:rPr>
                <w:rFonts w:ascii="GHEA Grapalat" w:hAnsi="GHEA Grapalat" w:cs="Sylfaen"/>
                <w:b/>
                <w:bCs/>
                <w:sz w:val="20"/>
                <w:szCs w:val="20"/>
                <w:lang w:val="hy-AM"/>
              </w:rPr>
              <w:t>դասիչը</w:t>
            </w:r>
          </w:p>
        </w:tc>
        <w:tc>
          <w:tcPr>
            <w:tcW w:w="9770" w:type="dxa"/>
          </w:tcPr>
          <w:p w14:paraId="24D0D40A" w14:textId="77777777" w:rsidR="00522F42" w:rsidRPr="007F7FAC" w:rsidRDefault="00522F42" w:rsidP="00330F7C">
            <w:pPr>
              <w:spacing w:after="0" w:line="360" w:lineRule="auto"/>
              <w:rPr>
                <w:rFonts w:ascii="GHEA Grapalat" w:hAnsi="GHEA Grapalat"/>
                <w:sz w:val="20"/>
                <w:szCs w:val="20"/>
                <w:lang w:val="hy-AM"/>
              </w:rPr>
            </w:pPr>
            <w:r w:rsidRPr="007F7FAC">
              <w:rPr>
                <w:rFonts w:ascii="GHEA Grapalat" w:hAnsi="GHEA Grapalat"/>
                <w:sz w:val="20"/>
                <w:szCs w:val="20"/>
                <w:lang w:val="nl-NL"/>
              </w:rPr>
              <w:t>ՍՊԿՄ -5-20-010</w:t>
            </w:r>
          </w:p>
        </w:tc>
      </w:tr>
      <w:tr w:rsidR="00522F42" w:rsidRPr="00780C48" w14:paraId="7087B9E1" w14:textId="77777777" w:rsidTr="00330F7C">
        <w:trPr>
          <w:trHeight w:val="230"/>
        </w:trPr>
        <w:tc>
          <w:tcPr>
            <w:tcW w:w="574" w:type="dxa"/>
          </w:tcPr>
          <w:p w14:paraId="4C908FF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0F00F5C"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bCs/>
                <w:sz w:val="20"/>
                <w:szCs w:val="20"/>
                <w:lang w:val="hy-AM"/>
              </w:rPr>
              <w:t>Մոդուլի</w:t>
            </w:r>
            <w:r w:rsidRPr="007F7FAC">
              <w:rPr>
                <w:rFonts w:ascii="GHEA Grapalat" w:hAnsi="GHEA Grapalat"/>
                <w:b/>
                <w:bCs/>
                <w:sz w:val="20"/>
                <w:szCs w:val="20"/>
                <w:lang w:val="hy-AM"/>
              </w:rPr>
              <w:t xml:space="preserve"> </w:t>
            </w:r>
            <w:r w:rsidRPr="007F7FAC">
              <w:rPr>
                <w:rFonts w:ascii="GHEA Grapalat" w:hAnsi="GHEA Grapalat" w:cs="Sylfaen"/>
                <w:b/>
                <w:bCs/>
                <w:sz w:val="20"/>
                <w:szCs w:val="20"/>
                <w:lang w:val="hy-AM"/>
              </w:rPr>
              <w:t>նպատակը</w:t>
            </w:r>
          </w:p>
        </w:tc>
        <w:tc>
          <w:tcPr>
            <w:tcW w:w="9770" w:type="dxa"/>
          </w:tcPr>
          <w:p w14:paraId="748A1655"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cs="Courier New"/>
                <w:bCs/>
                <w:kern w:val="36"/>
                <w:sz w:val="20"/>
                <w:szCs w:val="20"/>
                <w:lang w:val="hy-AM"/>
              </w:rPr>
              <w:t xml:space="preserve">Մոդուլի նպատակն է ուսանողին տալ գիտելիքներ  </w:t>
            </w:r>
            <w:r w:rsidRPr="007F7FAC">
              <w:rPr>
                <w:rFonts w:ascii="GHEA Grapalat" w:hAnsi="GHEA Grapalat"/>
                <w:bCs/>
                <w:sz w:val="20"/>
                <w:szCs w:val="20"/>
                <w:lang w:val="nl-NL"/>
              </w:rPr>
              <w:t xml:space="preserve">գրավոր խոսքի և լեզվի ուղղագրական, քերականական հիմնական կանոնների վերաբերյալ,  ուսանողի մոտ ձևավորել  բանավոր խոսքի,  տեքստեր պատմելու և գրելու, սպասարկման ոլորտի մասնագիտական բառապաշարը և </w:t>
            </w:r>
            <w:r w:rsidRPr="007F7FAC">
              <w:rPr>
                <w:rFonts w:ascii="GHEA Grapalat" w:hAnsi="GHEA Grapalat"/>
                <w:bCs/>
                <w:sz w:val="20"/>
                <w:szCs w:val="20"/>
                <w:lang w:val="nl-NL"/>
              </w:rPr>
              <w:lastRenderedPageBreak/>
              <w:t xml:space="preserve">մասնագիտական գործունեության շրջանակներում օտար լեզվով հաղորդակցվելու կարողություններ:  </w:t>
            </w:r>
          </w:p>
        </w:tc>
      </w:tr>
      <w:tr w:rsidR="00522F42" w:rsidRPr="00AA70E5" w14:paraId="080EC22F" w14:textId="77777777" w:rsidTr="00330F7C">
        <w:trPr>
          <w:trHeight w:val="230"/>
        </w:trPr>
        <w:tc>
          <w:tcPr>
            <w:tcW w:w="574" w:type="dxa"/>
          </w:tcPr>
          <w:p w14:paraId="21F2E87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ECC330E"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bCs/>
                <w:sz w:val="20"/>
                <w:szCs w:val="20"/>
                <w:lang w:val="hy-AM"/>
              </w:rPr>
              <w:t>Մոդուլի</w:t>
            </w:r>
            <w:r w:rsidRPr="007F7FAC">
              <w:rPr>
                <w:rFonts w:ascii="GHEA Grapalat" w:hAnsi="GHEA Grapalat"/>
                <w:b/>
                <w:bCs/>
                <w:sz w:val="20"/>
                <w:szCs w:val="20"/>
                <w:lang w:val="hy-AM"/>
              </w:rPr>
              <w:t xml:space="preserve"> </w:t>
            </w:r>
            <w:r w:rsidRPr="007F7FAC">
              <w:rPr>
                <w:rFonts w:ascii="GHEA Grapalat" w:hAnsi="GHEA Grapalat" w:cs="Sylfaen"/>
                <w:b/>
                <w:bCs/>
                <w:sz w:val="20"/>
                <w:szCs w:val="20"/>
                <w:lang w:val="hy-AM"/>
              </w:rPr>
              <w:t>տևողությունը</w:t>
            </w:r>
          </w:p>
        </w:tc>
        <w:tc>
          <w:tcPr>
            <w:tcW w:w="9770" w:type="dxa"/>
          </w:tcPr>
          <w:p w14:paraId="7ACF9186"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cs="Courier New"/>
                <w:bCs/>
                <w:kern w:val="36"/>
                <w:sz w:val="20"/>
                <w:szCs w:val="20"/>
              </w:rPr>
              <w:t xml:space="preserve">90 </w:t>
            </w:r>
            <w:r w:rsidRPr="007F7FAC">
              <w:rPr>
                <w:rFonts w:ascii="GHEA Grapalat" w:hAnsi="GHEA Grapalat" w:cs="Courier New"/>
                <w:bCs/>
                <w:kern w:val="36"/>
                <w:sz w:val="20"/>
                <w:szCs w:val="20"/>
                <w:lang w:val="hy-AM"/>
              </w:rPr>
              <w:t xml:space="preserve">ժամ </w:t>
            </w:r>
          </w:p>
        </w:tc>
      </w:tr>
      <w:tr w:rsidR="00522F42" w:rsidRPr="00780C48" w14:paraId="1F7233E3" w14:textId="77777777" w:rsidTr="00330F7C">
        <w:trPr>
          <w:trHeight w:val="230"/>
        </w:trPr>
        <w:tc>
          <w:tcPr>
            <w:tcW w:w="574" w:type="dxa"/>
          </w:tcPr>
          <w:p w14:paraId="393C4C5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94928C0"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bCs/>
                <w:sz w:val="20"/>
                <w:szCs w:val="20"/>
                <w:lang w:val="hy-AM"/>
              </w:rPr>
              <w:t>Մուտքային</w:t>
            </w:r>
            <w:r w:rsidRPr="007F7FAC">
              <w:rPr>
                <w:rFonts w:ascii="GHEA Grapalat" w:hAnsi="GHEA Grapalat"/>
                <w:b/>
                <w:bCs/>
                <w:sz w:val="20"/>
                <w:szCs w:val="20"/>
                <w:lang w:val="hy-AM"/>
              </w:rPr>
              <w:t xml:space="preserve"> </w:t>
            </w:r>
            <w:r w:rsidRPr="007F7FAC">
              <w:rPr>
                <w:rFonts w:ascii="GHEA Grapalat" w:hAnsi="GHEA Grapalat" w:cs="Sylfaen"/>
                <w:b/>
                <w:bCs/>
                <w:sz w:val="20"/>
                <w:szCs w:val="20"/>
                <w:lang w:val="hy-AM"/>
              </w:rPr>
              <w:t>պահանջները</w:t>
            </w:r>
          </w:p>
        </w:tc>
        <w:tc>
          <w:tcPr>
            <w:tcW w:w="9770" w:type="dxa"/>
          </w:tcPr>
          <w:p w14:paraId="66AD3FB7"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cs="Sylfaen"/>
                <w:sz w:val="20"/>
                <w:szCs w:val="20"/>
                <w:lang w:val="hy-AM"/>
              </w:rPr>
              <w:t>Այս</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մոդուլն</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ուսումնասիրելու</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համար</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սկզբնական</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մասնագիտական</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գիտելիքներ</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պետք</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չեն</w:t>
            </w:r>
            <w:r w:rsidRPr="007F7FAC">
              <w:rPr>
                <w:rFonts w:ascii="GHEA Grapalat" w:hAnsi="GHEA Grapalat" w:cs="Arial Armenian"/>
                <w:sz w:val="20"/>
                <w:szCs w:val="20"/>
                <w:lang w:val="hy-AM"/>
              </w:rPr>
              <w:t>։</w:t>
            </w:r>
            <w:r w:rsidRPr="007F7FAC">
              <w:rPr>
                <w:rFonts w:ascii="GHEA Grapalat" w:hAnsi="GHEA Grapalat" w:cs="Arial Armenian"/>
                <w:color w:val="FF0000"/>
                <w:sz w:val="20"/>
                <w:szCs w:val="20"/>
                <w:lang w:val="hy-AM"/>
              </w:rPr>
              <w:t xml:space="preserve">  </w:t>
            </w:r>
          </w:p>
        </w:tc>
      </w:tr>
      <w:tr w:rsidR="00522F42" w:rsidRPr="00780C48" w14:paraId="6504677C" w14:textId="77777777" w:rsidTr="00330F7C">
        <w:trPr>
          <w:trHeight w:val="230"/>
        </w:trPr>
        <w:tc>
          <w:tcPr>
            <w:tcW w:w="574" w:type="dxa"/>
          </w:tcPr>
          <w:p w14:paraId="7B3D4E3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9EEDAD6"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sz w:val="20"/>
                <w:szCs w:val="20"/>
                <w:lang w:val="hy-AM"/>
              </w:rPr>
              <w:t>Մոդուլի</w:t>
            </w:r>
            <w:r w:rsidRPr="007F7FAC">
              <w:rPr>
                <w:rFonts w:ascii="GHEA Grapalat" w:hAnsi="GHEA Grapalat"/>
                <w:b/>
                <w:sz w:val="20"/>
                <w:szCs w:val="20"/>
                <w:lang w:val="hy-AM"/>
              </w:rPr>
              <w:t xml:space="preserve"> </w:t>
            </w:r>
            <w:r w:rsidRPr="007F7FAC">
              <w:rPr>
                <w:rFonts w:ascii="GHEA Grapalat" w:hAnsi="GHEA Grapalat" w:cs="Sylfaen"/>
                <w:b/>
                <w:sz w:val="20"/>
                <w:szCs w:val="20"/>
                <w:lang w:val="hy-AM"/>
              </w:rPr>
              <w:t>գնահատման</w:t>
            </w:r>
            <w:r w:rsidRPr="007F7FAC">
              <w:rPr>
                <w:rFonts w:ascii="GHEA Grapalat" w:hAnsi="GHEA Grapalat"/>
                <w:b/>
                <w:sz w:val="20"/>
                <w:szCs w:val="20"/>
                <w:lang w:val="hy-AM"/>
              </w:rPr>
              <w:t xml:space="preserve"> </w:t>
            </w:r>
            <w:r w:rsidRPr="007F7FAC">
              <w:rPr>
                <w:rFonts w:ascii="GHEA Grapalat" w:hAnsi="GHEA Grapalat" w:cs="Sylfaen"/>
                <w:b/>
                <w:sz w:val="20"/>
                <w:szCs w:val="20"/>
                <w:lang w:val="hy-AM"/>
              </w:rPr>
              <w:t>կարգը</w:t>
            </w:r>
          </w:p>
        </w:tc>
        <w:tc>
          <w:tcPr>
            <w:tcW w:w="9770" w:type="dxa"/>
          </w:tcPr>
          <w:p w14:paraId="5B4E46F1"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eastAsia="Arial Unicode MS" w:hAnsi="GHEA Grapalat" w:cs="Sylfaen"/>
                <w:sz w:val="20"/>
                <w:szCs w:val="20"/>
                <w:lang w:val="hy-AM"/>
              </w:rPr>
              <w:t>Մ</w:t>
            </w:r>
            <w:r w:rsidRPr="007F7FAC">
              <w:rPr>
                <w:rFonts w:ascii="GHEA Grapalat" w:hAnsi="GHEA Grapalat" w:cs="Sylfaen"/>
                <w:sz w:val="20"/>
                <w:szCs w:val="20"/>
                <w:lang w:val="hy-AM"/>
              </w:rPr>
              <w:t>ոդուլի</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ընդունելի</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կատարողականը</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յուրաքանչյուր</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արդյունքի</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համար</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նախատես</w:t>
            </w:r>
            <w:r w:rsidRPr="007F7FAC">
              <w:rPr>
                <w:rFonts w:ascii="GHEA Grapalat" w:hAnsi="GHEA Grapalat"/>
                <w:sz w:val="20"/>
                <w:szCs w:val="20"/>
                <w:lang w:val="hy-AM"/>
              </w:rPr>
              <w:softHyphen/>
            </w:r>
            <w:r w:rsidRPr="007F7FAC">
              <w:rPr>
                <w:rFonts w:ascii="GHEA Grapalat" w:hAnsi="GHEA Grapalat" w:cs="Sylfaen"/>
                <w:sz w:val="20"/>
                <w:szCs w:val="20"/>
                <w:lang w:val="hy-AM"/>
              </w:rPr>
              <w:t>ված</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կատարման</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չափանիշների</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բավարար</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մակարդակի</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ապահովումն</w:t>
            </w:r>
            <w:r w:rsidRPr="007F7FAC">
              <w:rPr>
                <w:rFonts w:ascii="GHEA Grapalat" w:hAnsi="GHEA Grapalat"/>
                <w:sz w:val="20"/>
                <w:szCs w:val="20"/>
                <w:lang w:val="hy-AM"/>
              </w:rPr>
              <w:t xml:space="preserve"> </w:t>
            </w:r>
            <w:r w:rsidRPr="007F7FAC">
              <w:rPr>
                <w:rFonts w:ascii="GHEA Grapalat" w:hAnsi="GHEA Grapalat" w:cs="Sylfaen"/>
                <w:sz w:val="20"/>
                <w:szCs w:val="20"/>
                <w:lang w:val="hy-AM"/>
              </w:rPr>
              <w:t>է</w:t>
            </w:r>
            <w:r w:rsidRPr="007F7FAC">
              <w:rPr>
                <w:rFonts w:ascii="GHEA Grapalat" w:hAnsi="GHEA Grapalat" w:cs="Arial Armenian"/>
                <w:sz w:val="20"/>
                <w:szCs w:val="20"/>
                <w:lang w:val="hy-AM"/>
              </w:rPr>
              <w:t>։</w:t>
            </w:r>
          </w:p>
        </w:tc>
      </w:tr>
      <w:tr w:rsidR="00522F42" w:rsidRPr="00780C48" w14:paraId="55D0BF8A" w14:textId="77777777" w:rsidTr="00330F7C">
        <w:trPr>
          <w:trHeight w:val="230"/>
        </w:trPr>
        <w:tc>
          <w:tcPr>
            <w:tcW w:w="574" w:type="dxa"/>
          </w:tcPr>
          <w:p w14:paraId="7502FB6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E729155"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bCs/>
                <w:sz w:val="20"/>
                <w:szCs w:val="20"/>
                <w:lang w:val="hy-AM"/>
              </w:rPr>
              <w:t>Ուսումնառության</w:t>
            </w:r>
            <w:r w:rsidRPr="007F7FAC">
              <w:rPr>
                <w:rFonts w:ascii="GHEA Grapalat" w:hAnsi="GHEA Grapalat"/>
                <w:b/>
                <w:bCs/>
                <w:sz w:val="20"/>
                <w:szCs w:val="20"/>
                <w:lang w:val="hy-AM"/>
              </w:rPr>
              <w:t xml:space="preserve"> </w:t>
            </w:r>
            <w:r w:rsidRPr="007F7FAC">
              <w:rPr>
                <w:rFonts w:ascii="GHEA Grapalat" w:hAnsi="GHEA Grapalat" w:cs="Sylfaen"/>
                <w:b/>
                <w:bCs/>
                <w:sz w:val="20"/>
                <w:szCs w:val="20"/>
                <w:lang w:val="hy-AM"/>
              </w:rPr>
              <w:t>արդյունք</w:t>
            </w:r>
            <w:r w:rsidRPr="007F7FAC">
              <w:rPr>
                <w:rFonts w:ascii="GHEA Grapalat" w:hAnsi="GHEA Grapalat"/>
                <w:b/>
                <w:bCs/>
                <w:sz w:val="20"/>
                <w:szCs w:val="20"/>
                <w:lang w:val="hy-AM"/>
              </w:rPr>
              <w:t xml:space="preserve"> 1 </w:t>
            </w:r>
          </w:p>
        </w:tc>
        <w:tc>
          <w:tcPr>
            <w:tcW w:w="9770" w:type="dxa"/>
          </w:tcPr>
          <w:p w14:paraId="5C3E1C4E" w14:textId="77777777" w:rsidR="00522F42" w:rsidRPr="007F7FAC" w:rsidRDefault="00522F42" w:rsidP="00330F7C">
            <w:pPr>
              <w:spacing w:after="0" w:line="360" w:lineRule="auto"/>
              <w:jc w:val="both"/>
              <w:rPr>
                <w:rFonts w:ascii="GHEA Grapalat" w:hAnsi="GHEA Grapalat"/>
                <w:bCs/>
                <w:sz w:val="20"/>
                <w:szCs w:val="20"/>
                <w:lang w:val="hy-AM"/>
              </w:rPr>
            </w:pPr>
            <w:r w:rsidRPr="007F7FAC">
              <w:rPr>
                <w:rFonts w:ascii="GHEA Grapalat" w:hAnsi="GHEA Grapalat" w:cs="Sylfaen"/>
                <w:bCs/>
                <w:sz w:val="20"/>
                <w:szCs w:val="20"/>
                <w:lang w:val="nl-NL"/>
              </w:rPr>
              <w:t xml:space="preserve">Տիրապետել սպասարկման ոլորտի մասնագիտական բառապաշարին  </w:t>
            </w:r>
          </w:p>
        </w:tc>
      </w:tr>
      <w:tr w:rsidR="00522F42" w:rsidRPr="00780C48" w14:paraId="263814EB" w14:textId="77777777" w:rsidTr="00330F7C">
        <w:trPr>
          <w:trHeight w:val="230"/>
        </w:trPr>
        <w:tc>
          <w:tcPr>
            <w:tcW w:w="574" w:type="dxa"/>
          </w:tcPr>
          <w:p w14:paraId="4450FDD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2278389"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sz w:val="20"/>
                <w:szCs w:val="20"/>
                <w:lang w:val="hy-AM"/>
              </w:rPr>
              <w:t>Կատարման</w:t>
            </w:r>
            <w:r w:rsidRPr="007F7FAC">
              <w:rPr>
                <w:rFonts w:ascii="GHEA Grapalat" w:hAnsi="GHEA Grapalat"/>
                <w:b/>
                <w:sz w:val="20"/>
                <w:szCs w:val="20"/>
                <w:lang w:val="hy-AM"/>
              </w:rPr>
              <w:t xml:space="preserve"> </w:t>
            </w:r>
            <w:r w:rsidRPr="007F7FAC">
              <w:rPr>
                <w:rFonts w:ascii="GHEA Grapalat" w:hAnsi="GHEA Grapalat" w:cs="Sylfaen"/>
                <w:b/>
                <w:sz w:val="20"/>
                <w:szCs w:val="20"/>
                <w:lang w:val="hy-AM"/>
              </w:rPr>
              <w:t>չափանիշներ</w:t>
            </w:r>
          </w:p>
        </w:tc>
        <w:tc>
          <w:tcPr>
            <w:tcW w:w="9770" w:type="dxa"/>
          </w:tcPr>
          <w:p w14:paraId="70EE1BD2" w14:textId="77777777" w:rsidR="00522F42" w:rsidRPr="007F7FAC" w:rsidRDefault="00522F42" w:rsidP="00330F7C">
            <w:pPr>
              <w:pStyle w:val="Heading3"/>
              <w:spacing w:before="0" w:after="0" w:line="360" w:lineRule="auto"/>
              <w:jc w:val="both"/>
              <w:rPr>
                <w:rFonts w:ascii="GHEA Grapalat" w:hAnsi="GHEA Grapalat"/>
                <w:b w:val="0"/>
                <w:bCs w:val="0"/>
                <w:sz w:val="20"/>
                <w:szCs w:val="20"/>
                <w:lang w:val="nl-NL"/>
              </w:rPr>
            </w:pPr>
            <w:r w:rsidRPr="007F7FAC">
              <w:rPr>
                <w:rFonts w:ascii="GHEA Grapalat" w:hAnsi="GHEA Grapalat"/>
                <w:b w:val="0"/>
                <w:bCs w:val="0"/>
                <w:sz w:val="20"/>
                <w:szCs w:val="20"/>
                <w:lang w:val="hy-AM"/>
              </w:rPr>
              <w:t>1) ն</w:t>
            </w:r>
            <w:r w:rsidRPr="007F7FAC">
              <w:rPr>
                <w:rFonts w:ascii="GHEA Grapalat" w:hAnsi="GHEA Grapalat"/>
                <w:b w:val="0"/>
                <w:bCs w:val="0"/>
                <w:sz w:val="20"/>
                <w:szCs w:val="20"/>
                <w:lang w:val="nl-NL"/>
              </w:rPr>
              <w:t>կարագր</w:t>
            </w:r>
            <w:r w:rsidRPr="007F7FAC">
              <w:rPr>
                <w:rFonts w:ascii="GHEA Grapalat" w:hAnsi="GHEA Grapalat"/>
                <w:b w:val="0"/>
                <w:bCs w:val="0"/>
                <w:sz w:val="20"/>
                <w:szCs w:val="20"/>
                <w:lang w:val="hy-AM"/>
              </w:rPr>
              <w:t xml:space="preserve">ում է </w:t>
            </w:r>
            <w:r w:rsidRPr="007F7FAC">
              <w:rPr>
                <w:rFonts w:ascii="GHEA Grapalat" w:hAnsi="GHEA Grapalat"/>
                <w:b w:val="0"/>
                <w:bCs w:val="0"/>
                <w:sz w:val="20"/>
                <w:szCs w:val="20"/>
                <w:lang w:val="nl-NL"/>
              </w:rPr>
              <w:t xml:space="preserve">առաջադրված թեման, </w:t>
            </w:r>
          </w:p>
          <w:p w14:paraId="79AE4DA2" w14:textId="77777777" w:rsidR="00522F42" w:rsidRPr="007F7FAC" w:rsidRDefault="00522F42" w:rsidP="00330F7C">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 xml:space="preserve">2) </w:t>
            </w:r>
            <w:r w:rsidRPr="007F7FAC">
              <w:rPr>
                <w:rFonts w:ascii="GHEA Grapalat" w:hAnsi="GHEA Grapalat"/>
                <w:sz w:val="20"/>
                <w:szCs w:val="20"/>
                <w:lang w:val="hy-AM"/>
              </w:rPr>
              <w:t>բ</w:t>
            </w:r>
            <w:r w:rsidRPr="007F7FAC">
              <w:rPr>
                <w:rFonts w:ascii="GHEA Grapalat" w:hAnsi="GHEA Grapalat"/>
                <w:sz w:val="20"/>
                <w:szCs w:val="20"/>
                <w:lang w:val="nl-NL"/>
              </w:rPr>
              <w:t>անավիճ</w:t>
            </w:r>
            <w:r w:rsidRPr="007F7FAC">
              <w:rPr>
                <w:rFonts w:ascii="GHEA Grapalat" w:hAnsi="GHEA Grapalat"/>
                <w:sz w:val="20"/>
                <w:szCs w:val="20"/>
                <w:lang w:val="hy-AM"/>
              </w:rPr>
              <w:t>ում է</w:t>
            </w:r>
            <w:r w:rsidRPr="007F7FAC">
              <w:rPr>
                <w:rFonts w:ascii="GHEA Grapalat" w:hAnsi="GHEA Grapalat"/>
                <w:sz w:val="20"/>
                <w:szCs w:val="20"/>
                <w:lang w:val="nl-NL"/>
              </w:rPr>
              <w:t xml:space="preserve"> տվյալ թեմայի շուրջ,</w:t>
            </w:r>
          </w:p>
          <w:p w14:paraId="2EE533EB" w14:textId="77777777" w:rsidR="00522F42" w:rsidRPr="007F7FAC" w:rsidRDefault="00522F42" w:rsidP="00330F7C">
            <w:pPr>
              <w:spacing w:after="0" w:line="360" w:lineRule="auto"/>
              <w:jc w:val="both"/>
              <w:rPr>
                <w:rFonts w:ascii="GHEA Grapalat" w:hAnsi="GHEA Grapalat"/>
                <w:bCs/>
                <w:sz w:val="20"/>
                <w:szCs w:val="20"/>
                <w:lang w:val="nl-NL"/>
              </w:rPr>
            </w:pPr>
            <w:r w:rsidRPr="007F7FAC">
              <w:rPr>
                <w:rFonts w:ascii="GHEA Grapalat" w:hAnsi="GHEA Grapalat"/>
                <w:bCs/>
                <w:sz w:val="20"/>
                <w:szCs w:val="20"/>
                <w:lang w:val="nl-NL"/>
              </w:rPr>
              <w:t xml:space="preserve">3) </w:t>
            </w:r>
            <w:r w:rsidRPr="007F7FAC">
              <w:rPr>
                <w:rFonts w:ascii="GHEA Grapalat" w:hAnsi="GHEA Grapalat"/>
                <w:bCs/>
                <w:sz w:val="20"/>
                <w:szCs w:val="20"/>
                <w:lang w:val="hy-AM"/>
              </w:rPr>
              <w:t xml:space="preserve">ներկայացնում է </w:t>
            </w:r>
            <w:r w:rsidRPr="007F7FAC">
              <w:rPr>
                <w:rFonts w:ascii="GHEA Grapalat" w:hAnsi="GHEA Grapalat"/>
                <w:bCs/>
                <w:sz w:val="20"/>
                <w:szCs w:val="20"/>
                <w:lang w:val="nl-NL"/>
              </w:rPr>
              <w:t xml:space="preserve"> սահուն և կապակցված կարդացած նյութը՝ օգտագործելով յուրացրած բառապաշարը,</w:t>
            </w:r>
          </w:p>
          <w:p w14:paraId="2A057FC9" w14:textId="77777777" w:rsidR="00522F42" w:rsidRPr="007F7FAC" w:rsidRDefault="00522F42" w:rsidP="00330F7C">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 xml:space="preserve">4) </w:t>
            </w:r>
            <w:r w:rsidRPr="007F7FAC">
              <w:rPr>
                <w:rFonts w:ascii="GHEA Grapalat" w:hAnsi="GHEA Grapalat"/>
                <w:sz w:val="20"/>
                <w:szCs w:val="20"/>
                <w:lang w:val="hy-AM"/>
              </w:rPr>
              <w:t>պ</w:t>
            </w:r>
            <w:r w:rsidRPr="007F7FAC">
              <w:rPr>
                <w:rFonts w:ascii="GHEA Grapalat" w:hAnsi="GHEA Grapalat"/>
                <w:sz w:val="20"/>
                <w:szCs w:val="20"/>
                <w:lang w:val="nl-NL"/>
              </w:rPr>
              <w:t>ատասխան</w:t>
            </w:r>
            <w:r w:rsidRPr="007F7FAC">
              <w:rPr>
                <w:rFonts w:ascii="GHEA Grapalat" w:hAnsi="GHEA Grapalat"/>
                <w:sz w:val="20"/>
                <w:szCs w:val="20"/>
                <w:lang w:val="hy-AM"/>
              </w:rPr>
              <w:t xml:space="preserve">ում է </w:t>
            </w:r>
            <w:r w:rsidRPr="007F7FAC">
              <w:rPr>
                <w:rFonts w:ascii="GHEA Grapalat" w:hAnsi="GHEA Grapalat"/>
                <w:sz w:val="20"/>
                <w:szCs w:val="20"/>
                <w:lang w:val="nl-NL"/>
              </w:rPr>
              <w:t xml:space="preserve"> նյութի բովանդակությանն ուղղված հարցերին:</w:t>
            </w:r>
          </w:p>
          <w:p w14:paraId="30040B73"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sz w:val="20"/>
                <w:szCs w:val="20"/>
                <w:lang w:val="nl-NL"/>
              </w:rPr>
              <w:t xml:space="preserve">5) </w:t>
            </w:r>
            <w:r w:rsidRPr="007F7FAC">
              <w:rPr>
                <w:rFonts w:ascii="GHEA Grapalat" w:hAnsi="GHEA Grapalat"/>
                <w:sz w:val="20"/>
                <w:szCs w:val="20"/>
                <w:lang w:val="hy-AM"/>
              </w:rPr>
              <w:t xml:space="preserve">ներկայացնում </w:t>
            </w:r>
            <w:r w:rsidRPr="007F7FAC">
              <w:rPr>
                <w:rFonts w:ascii="GHEA Grapalat" w:hAnsi="GHEA Grapalat"/>
                <w:sz w:val="20"/>
                <w:szCs w:val="20"/>
                <w:lang w:val="nl-NL"/>
              </w:rPr>
              <w:t xml:space="preserve"> է  մասնագիտական նոր բառապաշարը` առանց ուղղագրական և քերականական սխալների:</w:t>
            </w:r>
          </w:p>
        </w:tc>
      </w:tr>
      <w:tr w:rsidR="00522F42" w:rsidRPr="00780C48" w14:paraId="31AC132B" w14:textId="77777777" w:rsidTr="00330F7C">
        <w:trPr>
          <w:trHeight w:val="230"/>
        </w:trPr>
        <w:tc>
          <w:tcPr>
            <w:tcW w:w="574" w:type="dxa"/>
          </w:tcPr>
          <w:p w14:paraId="5087428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0110A7D"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bCs/>
                <w:sz w:val="20"/>
                <w:szCs w:val="20"/>
                <w:lang w:val="hy-AM"/>
              </w:rPr>
              <w:t>Ուսումնառության</w:t>
            </w:r>
            <w:r w:rsidRPr="007F7FAC">
              <w:rPr>
                <w:rFonts w:ascii="GHEA Grapalat" w:hAnsi="GHEA Grapalat"/>
                <w:b/>
                <w:bCs/>
                <w:sz w:val="20"/>
                <w:szCs w:val="20"/>
                <w:lang w:val="hy-AM"/>
              </w:rPr>
              <w:t xml:space="preserve"> </w:t>
            </w:r>
            <w:r w:rsidRPr="007F7FAC">
              <w:rPr>
                <w:rFonts w:ascii="GHEA Grapalat" w:hAnsi="GHEA Grapalat" w:cs="Sylfaen"/>
                <w:b/>
                <w:bCs/>
                <w:sz w:val="20"/>
                <w:szCs w:val="20"/>
                <w:lang w:val="hy-AM"/>
              </w:rPr>
              <w:t>արդյունք</w:t>
            </w:r>
            <w:r w:rsidRPr="007F7FAC">
              <w:rPr>
                <w:rFonts w:ascii="GHEA Grapalat" w:hAnsi="GHEA Grapalat"/>
                <w:b/>
                <w:bCs/>
                <w:sz w:val="20"/>
                <w:szCs w:val="20"/>
                <w:lang w:val="hy-AM"/>
              </w:rPr>
              <w:t xml:space="preserve"> 2</w:t>
            </w:r>
          </w:p>
        </w:tc>
        <w:tc>
          <w:tcPr>
            <w:tcW w:w="9770" w:type="dxa"/>
          </w:tcPr>
          <w:p w14:paraId="58CC537F"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sz w:val="20"/>
                <w:szCs w:val="20"/>
                <w:lang w:val="hy-AM"/>
              </w:rPr>
              <w:t>Թ</w:t>
            </w:r>
            <w:r w:rsidRPr="007F7FAC">
              <w:rPr>
                <w:rFonts w:ascii="GHEA Grapalat" w:hAnsi="GHEA Grapalat"/>
                <w:sz w:val="20"/>
                <w:szCs w:val="20"/>
                <w:lang w:val="nl-NL"/>
              </w:rPr>
              <w:t>արգմանել մասնագիտական տեքստը</w:t>
            </w:r>
            <w:r w:rsidRPr="007F7FAC">
              <w:rPr>
                <w:rFonts w:ascii="GHEA Grapalat" w:hAnsi="GHEA Grapalat"/>
                <w:sz w:val="20"/>
                <w:szCs w:val="20"/>
                <w:lang w:val="hy-AM"/>
              </w:rPr>
              <w:t>՝</w:t>
            </w:r>
            <w:r w:rsidRPr="007F7FAC">
              <w:rPr>
                <w:rFonts w:ascii="GHEA Grapalat" w:hAnsi="GHEA Grapalat"/>
                <w:sz w:val="20"/>
                <w:szCs w:val="20"/>
                <w:lang w:val="nl-NL"/>
              </w:rPr>
              <w:t xml:space="preserve"> </w:t>
            </w:r>
            <w:r w:rsidRPr="007F7FAC">
              <w:rPr>
                <w:rFonts w:ascii="GHEA Grapalat" w:hAnsi="GHEA Grapalat"/>
                <w:sz w:val="20"/>
                <w:szCs w:val="20"/>
                <w:lang w:val="hy-AM"/>
              </w:rPr>
              <w:t>բ</w:t>
            </w:r>
            <w:r w:rsidRPr="007F7FAC">
              <w:rPr>
                <w:rFonts w:ascii="GHEA Grapalat" w:hAnsi="GHEA Grapalat"/>
                <w:sz w:val="20"/>
                <w:szCs w:val="20"/>
                <w:lang w:val="nl-NL"/>
              </w:rPr>
              <w:t xml:space="preserve">առարանի և </w:t>
            </w:r>
            <w:r w:rsidRPr="007F7FAC">
              <w:rPr>
                <w:rFonts w:ascii="GHEA Grapalat" w:hAnsi="GHEA Grapalat"/>
                <w:sz w:val="20"/>
                <w:szCs w:val="20"/>
                <w:lang w:val="hy-AM"/>
              </w:rPr>
              <w:t xml:space="preserve">համացանցային </w:t>
            </w:r>
            <w:r w:rsidRPr="007F7FAC">
              <w:rPr>
                <w:rFonts w:ascii="GHEA Grapalat" w:hAnsi="GHEA Grapalat"/>
                <w:color w:val="00B050"/>
                <w:sz w:val="20"/>
                <w:szCs w:val="20"/>
                <w:lang w:val="nl-NL"/>
              </w:rPr>
              <w:t xml:space="preserve"> </w:t>
            </w:r>
            <w:r w:rsidRPr="007F7FAC">
              <w:rPr>
                <w:rFonts w:ascii="GHEA Grapalat" w:hAnsi="GHEA Grapalat"/>
                <w:sz w:val="20"/>
                <w:szCs w:val="20"/>
                <w:lang w:val="nl-NL"/>
              </w:rPr>
              <w:t xml:space="preserve">ծրագրային հարթակների օգնությամբ </w:t>
            </w:r>
          </w:p>
        </w:tc>
      </w:tr>
      <w:tr w:rsidR="00522F42" w:rsidRPr="00780C48" w14:paraId="1545960A" w14:textId="77777777" w:rsidTr="00330F7C">
        <w:trPr>
          <w:trHeight w:val="230"/>
        </w:trPr>
        <w:tc>
          <w:tcPr>
            <w:tcW w:w="574" w:type="dxa"/>
          </w:tcPr>
          <w:p w14:paraId="31681EE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2766C4C"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sz w:val="20"/>
                <w:szCs w:val="20"/>
                <w:lang w:val="hy-AM"/>
              </w:rPr>
              <w:t>Կատարման</w:t>
            </w:r>
            <w:r w:rsidRPr="007F7FAC">
              <w:rPr>
                <w:rFonts w:ascii="GHEA Grapalat" w:hAnsi="GHEA Grapalat"/>
                <w:b/>
                <w:sz w:val="20"/>
                <w:szCs w:val="20"/>
                <w:lang w:val="hy-AM"/>
              </w:rPr>
              <w:t xml:space="preserve"> </w:t>
            </w:r>
            <w:r w:rsidRPr="007F7FAC">
              <w:rPr>
                <w:rFonts w:ascii="GHEA Grapalat" w:hAnsi="GHEA Grapalat" w:cs="Sylfaen"/>
                <w:b/>
                <w:sz w:val="20"/>
                <w:szCs w:val="20"/>
                <w:lang w:val="hy-AM"/>
              </w:rPr>
              <w:t>չափանիշներ</w:t>
            </w:r>
          </w:p>
        </w:tc>
        <w:tc>
          <w:tcPr>
            <w:tcW w:w="9770" w:type="dxa"/>
          </w:tcPr>
          <w:p w14:paraId="14255410" w14:textId="77777777" w:rsidR="00522F42" w:rsidRPr="007F7FAC" w:rsidRDefault="00522F42" w:rsidP="00330F7C">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1) ճիշտ է թարգմանում մասնագիտական տերմինները,</w:t>
            </w:r>
          </w:p>
          <w:p w14:paraId="7716A2FB" w14:textId="77777777" w:rsidR="00522F42" w:rsidRPr="007F7FAC" w:rsidRDefault="00522F42" w:rsidP="00330F7C">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2) ճիշտ է սղագրում՝ առանց խա</w:t>
            </w:r>
            <w:r w:rsidRPr="007F7FAC">
              <w:rPr>
                <w:rFonts w:ascii="GHEA Grapalat" w:hAnsi="GHEA Grapalat"/>
                <w:sz w:val="20"/>
                <w:szCs w:val="20"/>
                <w:lang w:val="hy-AM"/>
              </w:rPr>
              <w:t>խտ</w:t>
            </w:r>
            <w:r w:rsidRPr="007F7FAC">
              <w:rPr>
                <w:rFonts w:ascii="GHEA Grapalat" w:hAnsi="GHEA Grapalat"/>
                <w:sz w:val="20"/>
                <w:szCs w:val="20"/>
                <w:lang w:val="nl-NL"/>
              </w:rPr>
              <w:t>ելու տեքստի բովանդակությունը,</w:t>
            </w:r>
          </w:p>
          <w:p w14:paraId="3A777EBB"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sz w:val="20"/>
                <w:szCs w:val="20"/>
                <w:lang w:val="nl-NL"/>
              </w:rPr>
              <w:t>3) ճիշտ է  խմբագրում առաջադրանքը և ներկայացնում  ավարտուն տեսքով:</w:t>
            </w:r>
          </w:p>
        </w:tc>
      </w:tr>
      <w:tr w:rsidR="00522F42" w:rsidRPr="00AA70E5" w14:paraId="3FB2A3DC" w14:textId="77777777" w:rsidTr="00330F7C">
        <w:trPr>
          <w:trHeight w:val="230"/>
        </w:trPr>
        <w:tc>
          <w:tcPr>
            <w:tcW w:w="574" w:type="dxa"/>
          </w:tcPr>
          <w:p w14:paraId="2999C9C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BDE064D"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bCs/>
                <w:sz w:val="20"/>
                <w:szCs w:val="20"/>
                <w:lang w:val="hy-AM"/>
              </w:rPr>
              <w:t>Ուսումնառության</w:t>
            </w:r>
            <w:r w:rsidRPr="007F7FAC">
              <w:rPr>
                <w:rFonts w:ascii="GHEA Grapalat" w:hAnsi="GHEA Grapalat"/>
                <w:b/>
                <w:bCs/>
                <w:sz w:val="20"/>
                <w:szCs w:val="20"/>
                <w:lang w:val="hy-AM"/>
              </w:rPr>
              <w:t xml:space="preserve"> </w:t>
            </w:r>
            <w:r w:rsidRPr="007F7FAC">
              <w:rPr>
                <w:rFonts w:ascii="GHEA Grapalat" w:hAnsi="GHEA Grapalat" w:cs="Sylfaen"/>
                <w:b/>
                <w:bCs/>
                <w:sz w:val="20"/>
                <w:szCs w:val="20"/>
                <w:lang w:val="hy-AM"/>
              </w:rPr>
              <w:t>արդյունք</w:t>
            </w:r>
            <w:r w:rsidRPr="007F7FAC">
              <w:rPr>
                <w:rFonts w:ascii="GHEA Grapalat" w:hAnsi="GHEA Grapalat"/>
                <w:b/>
                <w:bCs/>
                <w:sz w:val="20"/>
                <w:szCs w:val="20"/>
                <w:lang w:val="hy-AM"/>
              </w:rPr>
              <w:t xml:space="preserve"> 3</w:t>
            </w:r>
          </w:p>
        </w:tc>
        <w:tc>
          <w:tcPr>
            <w:tcW w:w="9770" w:type="dxa"/>
          </w:tcPr>
          <w:p w14:paraId="5FA45DE3"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cs="Sylfaen"/>
                <w:bCs/>
                <w:sz w:val="20"/>
                <w:szCs w:val="20"/>
                <w:lang w:val="nl-NL"/>
              </w:rPr>
              <w:t xml:space="preserve">Տիրապետել մասնագիտական ոլորտի բառապաշարին </w:t>
            </w:r>
          </w:p>
        </w:tc>
      </w:tr>
      <w:tr w:rsidR="00522F42" w:rsidRPr="00780C48" w14:paraId="0B421A86" w14:textId="77777777" w:rsidTr="00330F7C">
        <w:trPr>
          <w:trHeight w:val="230"/>
        </w:trPr>
        <w:tc>
          <w:tcPr>
            <w:tcW w:w="574" w:type="dxa"/>
          </w:tcPr>
          <w:p w14:paraId="4344F2F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7297825"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sz w:val="20"/>
                <w:szCs w:val="20"/>
                <w:lang w:val="hy-AM"/>
              </w:rPr>
              <w:t>Կատարման</w:t>
            </w:r>
            <w:r w:rsidRPr="007F7FAC">
              <w:rPr>
                <w:rFonts w:ascii="GHEA Grapalat" w:hAnsi="GHEA Grapalat"/>
                <w:b/>
                <w:sz w:val="20"/>
                <w:szCs w:val="20"/>
                <w:lang w:val="hy-AM"/>
              </w:rPr>
              <w:t xml:space="preserve"> </w:t>
            </w:r>
            <w:r w:rsidRPr="007F7FAC">
              <w:rPr>
                <w:rFonts w:ascii="GHEA Grapalat" w:hAnsi="GHEA Grapalat" w:cs="Sylfaen"/>
                <w:b/>
                <w:sz w:val="20"/>
                <w:szCs w:val="20"/>
                <w:lang w:val="hy-AM"/>
              </w:rPr>
              <w:t>չափանիշներ</w:t>
            </w:r>
          </w:p>
        </w:tc>
        <w:tc>
          <w:tcPr>
            <w:tcW w:w="9770" w:type="dxa"/>
          </w:tcPr>
          <w:p w14:paraId="1CF306CC" w14:textId="77777777" w:rsidR="00522F42" w:rsidRPr="007F7FAC" w:rsidRDefault="00522F42" w:rsidP="00330F7C">
            <w:pPr>
              <w:pStyle w:val="Heading3"/>
              <w:spacing w:before="0" w:after="0" w:line="360" w:lineRule="auto"/>
              <w:jc w:val="both"/>
              <w:rPr>
                <w:rFonts w:ascii="GHEA Grapalat" w:hAnsi="GHEA Grapalat"/>
                <w:b w:val="0"/>
                <w:bCs w:val="0"/>
                <w:sz w:val="20"/>
                <w:szCs w:val="20"/>
                <w:lang w:val="nl-NL"/>
              </w:rPr>
            </w:pPr>
            <w:r w:rsidRPr="007F7FAC">
              <w:rPr>
                <w:rFonts w:ascii="GHEA Grapalat" w:hAnsi="GHEA Grapalat"/>
                <w:b w:val="0"/>
                <w:bCs w:val="0"/>
                <w:sz w:val="20"/>
                <w:szCs w:val="20"/>
                <w:lang w:val="nl-NL"/>
              </w:rPr>
              <w:t>1) ճիշտ է ներկայացնում մասնագիտական տերմինները,</w:t>
            </w:r>
          </w:p>
          <w:p w14:paraId="32589468"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bCs/>
                <w:sz w:val="20"/>
                <w:szCs w:val="20"/>
                <w:lang w:val="nl-NL"/>
              </w:rPr>
              <w:t xml:space="preserve">2) ճիշտ է  </w:t>
            </w:r>
            <w:r w:rsidRPr="007F7FAC">
              <w:rPr>
                <w:rFonts w:ascii="GHEA Grapalat" w:hAnsi="GHEA Grapalat"/>
                <w:bCs/>
                <w:sz w:val="20"/>
                <w:szCs w:val="20"/>
                <w:lang w:val="hy-AM"/>
              </w:rPr>
              <w:t xml:space="preserve">պատմում </w:t>
            </w:r>
            <w:r w:rsidRPr="007F7FAC">
              <w:rPr>
                <w:rFonts w:ascii="GHEA Grapalat" w:hAnsi="GHEA Grapalat"/>
                <w:bCs/>
                <w:sz w:val="20"/>
                <w:szCs w:val="20"/>
                <w:lang w:val="nl-NL"/>
              </w:rPr>
              <w:t>մասնագիտական ոլորտին առնչվող թեմաները:</w:t>
            </w:r>
          </w:p>
        </w:tc>
      </w:tr>
      <w:tr w:rsidR="00522F42" w:rsidRPr="00780C48" w14:paraId="730BAEE5" w14:textId="77777777" w:rsidTr="00330F7C">
        <w:trPr>
          <w:trHeight w:val="230"/>
        </w:trPr>
        <w:tc>
          <w:tcPr>
            <w:tcW w:w="574" w:type="dxa"/>
          </w:tcPr>
          <w:p w14:paraId="020037C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D67E657"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bCs/>
                <w:sz w:val="20"/>
                <w:szCs w:val="20"/>
                <w:lang w:val="hy-AM"/>
              </w:rPr>
              <w:t>Ուսումնառության</w:t>
            </w:r>
            <w:r w:rsidRPr="007F7FAC">
              <w:rPr>
                <w:rFonts w:ascii="GHEA Grapalat" w:hAnsi="GHEA Grapalat"/>
                <w:b/>
                <w:bCs/>
                <w:sz w:val="20"/>
                <w:szCs w:val="20"/>
                <w:lang w:val="hy-AM"/>
              </w:rPr>
              <w:t xml:space="preserve"> </w:t>
            </w:r>
            <w:r w:rsidRPr="007F7FAC">
              <w:rPr>
                <w:rFonts w:ascii="GHEA Grapalat" w:hAnsi="GHEA Grapalat" w:cs="Sylfaen"/>
                <w:b/>
                <w:bCs/>
                <w:sz w:val="20"/>
                <w:szCs w:val="20"/>
                <w:lang w:val="hy-AM"/>
              </w:rPr>
              <w:t>արդյունք</w:t>
            </w:r>
            <w:r w:rsidRPr="007F7FAC">
              <w:rPr>
                <w:rFonts w:ascii="GHEA Grapalat" w:hAnsi="GHEA Grapalat"/>
                <w:b/>
                <w:bCs/>
                <w:sz w:val="20"/>
                <w:szCs w:val="20"/>
                <w:lang w:val="hy-AM"/>
              </w:rPr>
              <w:t xml:space="preserve"> </w:t>
            </w:r>
            <w:r w:rsidRPr="007F7FAC">
              <w:rPr>
                <w:rFonts w:ascii="GHEA Grapalat" w:hAnsi="GHEA Grapalat"/>
                <w:b/>
                <w:bCs/>
                <w:sz w:val="20"/>
                <w:szCs w:val="20"/>
              </w:rPr>
              <w:t>4</w:t>
            </w:r>
          </w:p>
        </w:tc>
        <w:tc>
          <w:tcPr>
            <w:tcW w:w="9770" w:type="dxa"/>
          </w:tcPr>
          <w:p w14:paraId="75FC81C7" w14:textId="77777777" w:rsidR="00522F42" w:rsidRPr="007F7FAC" w:rsidRDefault="00522F42" w:rsidP="00330F7C">
            <w:pPr>
              <w:spacing w:after="0" w:line="360" w:lineRule="auto"/>
              <w:jc w:val="both"/>
              <w:rPr>
                <w:rFonts w:ascii="GHEA Grapalat" w:hAnsi="GHEA Grapalat"/>
                <w:bCs/>
                <w:sz w:val="20"/>
                <w:szCs w:val="20"/>
                <w:lang w:val="hy-AM"/>
              </w:rPr>
            </w:pPr>
            <w:r w:rsidRPr="007F7FAC">
              <w:rPr>
                <w:rFonts w:ascii="GHEA Grapalat" w:hAnsi="GHEA Grapalat" w:cs="Sylfaen"/>
                <w:bCs/>
                <w:sz w:val="20"/>
                <w:szCs w:val="20"/>
                <w:lang w:val="hy-AM"/>
              </w:rPr>
              <w:t xml:space="preserve">Նկարագրել </w:t>
            </w:r>
            <w:r w:rsidRPr="007F7FAC">
              <w:rPr>
                <w:rFonts w:ascii="GHEA Grapalat" w:hAnsi="GHEA Grapalat" w:cs="Sylfaen"/>
                <w:bCs/>
                <w:sz w:val="20"/>
                <w:szCs w:val="20"/>
                <w:lang w:val="nl-NL"/>
              </w:rPr>
              <w:t xml:space="preserve"> մասնագիտական ոլորտում տեղի ունեցող որևէ իրադարձութ</w:t>
            </w:r>
            <w:r w:rsidRPr="007F7FAC">
              <w:rPr>
                <w:rFonts w:ascii="GHEA Grapalat" w:hAnsi="GHEA Grapalat" w:cs="Sylfaen"/>
                <w:bCs/>
                <w:sz w:val="20"/>
                <w:szCs w:val="20"/>
                <w:lang w:val="hy-AM"/>
              </w:rPr>
              <w:t>յուն</w:t>
            </w:r>
            <w:r w:rsidRPr="007F7FAC">
              <w:rPr>
                <w:rFonts w:ascii="GHEA Grapalat" w:hAnsi="GHEA Grapalat" w:cs="Sylfaen"/>
                <w:bCs/>
                <w:sz w:val="20"/>
                <w:szCs w:val="20"/>
                <w:lang w:val="nl-NL"/>
              </w:rPr>
              <w:t xml:space="preserve"> կամ գործողություն</w:t>
            </w:r>
          </w:p>
        </w:tc>
      </w:tr>
      <w:tr w:rsidR="00522F42" w:rsidRPr="00780C48" w14:paraId="421BC1E6" w14:textId="77777777" w:rsidTr="00330F7C">
        <w:trPr>
          <w:trHeight w:val="230"/>
        </w:trPr>
        <w:tc>
          <w:tcPr>
            <w:tcW w:w="574" w:type="dxa"/>
          </w:tcPr>
          <w:p w14:paraId="22416DE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322AB69"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sz w:val="20"/>
                <w:szCs w:val="20"/>
                <w:lang w:val="hy-AM"/>
              </w:rPr>
              <w:t>Կատարման</w:t>
            </w:r>
            <w:r w:rsidRPr="007F7FAC">
              <w:rPr>
                <w:rFonts w:ascii="GHEA Grapalat" w:hAnsi="GHEA Grapalat"/>
                <w:b/>
                <w:sz w:val="20"/>
                <w:szCs w:val="20"/>
                <w:lang w:val="hy-AM"/>
              </w:rPr>
              <w:t xml:space="preserve"> </w:t>
            </w:r>
            <w:r w:rsidRPr="007F7FAC">
              <w:rPr>
                <w:rFonts w:ascii="GHEA Grapalat" w:hAnsi="GHEA Grapalat" w:cs="Sylfaen"/>
                <w:b/>
                <w:sz w:val="20"/>
                <w:szCs w:val="20"/>
                <w:lang w:val="hy-AM"/>
              </w:rPr>
              <w:t>չափանիշներ</w:t>
            </w:r>
          </w:p>
        </w:tc>
        <w:tc>
          <w:tcPr>
            <w:tcW w:w="9770" w:type="dxa"/>
          </w:tcPr>
          <w:p w14:paraId="2416A939" w14:textId="77777777" w:rsidR="00522F42" w:rsidRPr="007F7FAC" w:rsidRDefault="00522F42" w:rsidP="00330F7C">
            <w:pPr>
              <w:pStyle w:val="Heading3"/>
              <w:spacing w:before="0" w:after="0" w:line="360" w:lineRule="auto"/>
              <w:jc w:val="both"/>
              <w:rPr>
                <w:rFonts w:ascii="GHEA Grapalat" w:hAnsi="GHEA Grapalat"/>
                <w:b w:val="0"/>
                <w:bCs w:val="0"/>
                <w:sz w:val="20"/>
                <w:szCs w:val="20"/>
                <w:lang w:val="nl-NL"/>
              </w:rPr>
            </w:pPr>
            <w:r w:rsidRPr="007F7FAC">
              <w:rPr>
                <w:rFonts w:ascii="GHEA Grapalat" w:hAnsi="GHEA Grapalat"/>
                <w:b w:val="0"/>
                <w:bCs w:val="0"/>
                <w:sz w:val="20"/>
                <w:szCs w:val="20"/>
                <w:lang w:val="nl-NL"/>
              </w:rPr>
              <w:t>1) ճիշտ է նկարագրում մասնագիտական ոլորտում տեղի ունեցող որևէ իրադարձություն,</w:t>
            </w:r>
          </w:p>
          <w:p w14:paraId="1466AD87"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sz w:val="20"/>
                <w:szCs w:val="20"/>
                <w:lang w:val="nl-NL"/>
              </w:rPr>
              <w:t>2) պատմ</w:t>
            </w:r>
            <w:r w:rsidRPr="007F7FAC">
              <w:rPr>
                <w:rFonts w:ascii="GHEA Grapalat" w:hAnsi="GHEA Grapalat"/>
                <w:sz w:val="20"/>
                <w:szCs w:val="20"/>
                <w:lang w:val="hy-AM"/>
              </w:rPr>
              <w:t xml:space="preserve">ում </w:t>
            </w:r>
            <w:r w:rsidRPr="007F7FAC">
              <w:rPr>
                <w:rFonts w:ascii="GHEA Grapalat" w:hAnsi="GHEA Grapalat"/>
                <w:sz w:val="20"/>
                <w:szCs w:val="20"/>
              </w:rPr>
              <w:t>և</w:t>
            </w:r>
            <w:r w:rsidRPr="007F7FAC">
              <w:rPr>
                <w:rFonts w:ascii="GHEA Grapalat" w:hAnsi="GHEA Grapalat"/>
                <w:sz w:val="20"/>
                <w:szCs w:val="20"/>
                <w:lang w:val="nl-NL"/>
              </w:rPr>
              <w:t xml:space="preserve"> նկարագրում է  </w:t>
            </w:r>
            <w:r w:rsidRPr="007F7FAC">
              <w:rPr>
                <w:rFonts w:ascii="GHEA Grapalat" w:hAnsi="GHEA Grapalat"/>
                <w:bCs/>
                <w:sz w:val="20"/>
                <w:szCs w:val="20"/>
                <w:lang w:val="nl-NL"/>
              </w:rPr>
              <w:t>մասնագիտական ոլորտի</w:t>
            </w:r>
            <w:r w:rsidRPr="007F7FAC">
              <w:rPr>
                <w:rFonts w:ascii="GHEA Grapalat" w:hAnsi="GHEA Grapalat"/>
                <w:sz w:val="20"/>
                <w:szCs w:val="20"/>
                <w:lang w:val="nl-NL"/>
              </w:rPr>
              <w:t xml:space="preserve"> աշխատանքների ընթացքի  մասին:</w:t>
            </w:r>
          </w:p>
        </w:tc>
      </w:tr>
      <w:tr w:rsidR="00522F42" w:rsidRPr="00AA70E5" w14:paraId="00499C9C" w14:textId="77777777" w:rsidTr="00330F7C">
        <w:trPr>
          <w:trHeight w:val="230"/>
        </w:trPr>
        <w:tc>
          <w:tcPr>
            <w:tcW w:w="574" w:type="dxa"/>
          </w:tcPr>
          <w:p w14:paraId="3DEA74B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68B5F7F"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bCs/>
                <w:sz w:val="20"/>
                <w:szCs w:val="20"/>
                <w:lang w:val="hy-AM"/>
              </w:rPr>
              <w:t>Ուսումնառության</w:t>
            </w:r>
            <w:r w:rsidRPr="007F7FAC">
              <w:rPr>
                <w:rFonts w:ascii="GHEA Grapalat" w:hAnsi="GHEA Grapalat"/>
                <w:b/>
                <w:bCs/>
                <w:sz w:val="20"/>
                <w:szCs w:val="20"/>
                <w:lang w:val="hy-AM"/>
              </w:rPr>
              <w:t xml:space="preserve"> </w:t>
            </w:r>
            <w:r w:rsidRPr="007F7FAC">
              <w:rPr>
                <w:rFonts w:ascii="GHEA Grapalat" w:hAnsi="GHEA Grapalat" w:cs="Sylfaen"/>
                <w:b/>
                <w:bCs/>
                <w:sz w:val="20"/>
                <w:szCs w:val="20"/>
                <w:lang w:val="hy-AM"/>
              </w:rPr>
              <w:t>արդյունք</w:t>
            </w:r>
            <w:r w:rsidRPr="007F7FAC">
              <w:rPr>
                <w:rFonts w:ascii="GHEA Grapalat" w:hAnsi="GHEA Grapalat"/>
                <w:b/>
                <w:bCs/>
                <w:sz w:val="20"/>
                <w:szCs w:val="20"/>
                <w:lang w:val="hy-AM"/>
              </w:rPr>
              <w:t xml:space="preserve"> </w:t>
            </w:r>
            <w:r w:rsidRPr="007F7FAC">
              <w:rPr>
                <w:rFonts w:ascii="GHEA Grapalat" w:hAnsi="GHEA Grapalat"/>
                <w:b/>
                <w:bCs/>
                <w:sz w:val="20"/>
                <w:szCs w:val="20"/>
              </w:rPr>
              <w:t>5</w:t>
            </w:r>
          </w:p>
        </w:tc>
        <w:tc>
          <w:tcPr>
            <w:tcW w:w="9770" w:type="dxa"/>
          </w:tcPr>
          <w:p w14:paraId="0BDB89FE"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sz w:val="20"/>
                <w:szCs w:val="20"/>
                <w:lang w:val="nl-NL"/>
              </w:rPr>
              <w:t xml:space="preserve">Տրամադրել մասնագիտական ոլորտի տեղեկատվություն </w:t>
            </w:r>
          </w:p>
        </w:tc>
      </w:tr>
      <w:tr w:rsidR="00522F42" w:rsidRPr="00780C48" w14:paraId="5F9472DB" w14:textId="77777777" w:rsidTr="00330F7C">
        <w:trPr>
          <w:trHeight w:val="230"/>
        </w:trPr>
        <w:tc>
          <w:tcPr>
            <w:tcW w:w="574" w:type="dxa"/>
          </w:tcPr>
          <w:p w14:paraId="2309BD2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7AA48A7"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sz w:val="20"/>
                <w:szCs w:val="20"/>
                <w:lang w:val="hy-AM"/>
              </w:rPr>
              <w:t>Կատարման</w:t>
            </w:r>
            <w:r w:rsidRPr="007F7FAC">
              <w:rPr>
                <w:rFonts w:ascii="GHEA Grapalat" w:hAnsi="GHEA Grapalat"/>
                <w:b/>
                <w:sz w:val="20"/>
                <w:szCs w:val="20"/>
                <w:lang w:val="hy-AM"/>
              </w:rPr>
              <w:t xml:space="preserve"> </w:t>
            </w:r>
            <w:r w:rsidRPr="007F7FAC">
              <w:rPr>
                <w:rFonts w:ascii="GHEA Grapalat" w:hAnsi="GHEA Grapalat" w:cs="Sylfaen"/>
                <w:b/>
                <w:sz w:val="20"/>
                <w:szCs w:val="20"/>
                <w:lang w:val="hy-AM"/>
              </w:rPr>
              <w:t>չափանիշներ</w:t>
            </w:r>
          </w:p>
        </w:tc>
        <w:tc>
          <w:tcPr>
            <w:tcW w:w="9770" w:type="dxa"/>
          </w:tcPr>
          <w:p w14:paraId="6AB1FB78" w14:textId="77777777" w:rsidR="00522F42" w:rsidRPr="007F7FAC" w:rsidRDefault="00522F42" w:rsidP="00330F7C">
            <w:pPr>
              <w:pStyle w:val="Heading3"/>
              <w:spacing w:before="0" w:after="0" w:line="360" w:lineRule="auto"/>
              <w:jc w:val="both"/>
              <w:rPr>
                <w:rFonts w:ascii="GHEA Grapalat" w:hAnsi="GHEA Grapalat" w:cs="Sylfaen"/>
                <w:b w:val="0"/>
                <w:sz w:val="20"/>
                <w:szCs w:val="20"/>
                <w:lang w:val="nl-NL"/>
              </w:rPr>
            </w:pPr>
            <w:r w:rsidRPr="007F7FAC">
              <w:rPr>
                <w:rFonts w:ascii="GHEA Grapalat" w:hAnsi="GHEA Grapalat" w:cs="Sylfaen"/>
                <w:b w:val="0"/>
                <w:sz w:val="20"/>
                <w:szCs w:val="20"/>
                <w:lang w:val="nl-NL"/>
              </w:rPr>
              <w:t>1) ներկայացնում է կազմակերպությունը,</w:t>
            </w:r>
          </w:p>
          <w:p w14:paraId="49090B67" w14:textId="77777777" w:rsidR="00522F42" w:rsidRPr="007F7FAC" w:rsidRDefault="00522F42" w:rsidP="00330F7C">
            <w:pPr>
              <w:spacing w:after="0" w:line="360" w:lineRule="auto"/>
              <w:jc w:val="both"/>
              <w:rPr>
                <w:rFonts w:ascii="GHEA Grapalat" w:hAnsi="GHEA Grapalat"/>
                <w:sz w:val="20"/>
                <w:szCs w:val="20"/>
                <w:lang w:val="nl-NL"/>
              </w:rPr>
            </w:pPr>
            <w:r w:rsidRPr="007F7FAC">
              <w:rPr>
                <w:rFonts w:ascii="GHEA Grapalat" w:hAnsi="GHEA Grapalat"/>
                <w:sz w:val="20"/>
                <w:szCs w:val="20"/>
                <w:lang w:val="hy-AM"/>
              </w:rPr>
              <w:t xml:space="preserve">2) ներկայացնում է  </w:t>
            </w:r>
            <w:r w:rsidRPr="007F7FAC">
              <w:rPr>
                <w:rFonts w:ascii="GHEA Grapalat" w:hAnsi="GHEA Grapalat"/>
                <w:sz w:val="20"/>
                <w:szCs w:val="20"/>
                <w:lang w:val="nl-NL"/>
              </w:rPr>
              <w:t>տեղեկատվություն կազմակերպությունների ծառայությունների վերաբերյալ,</w:t>
            </w:r>
          </w:p>
          <w:p w14:paraId="7B073BF7"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sz w:val="20"/>
                <w:szCs w:val="20"/>
                <w:lang w:val="nl-NL"/>
              </w:rPr>
              <w:t xml:space="preserve">3) </w:t>
            </w:r>
            <w:r w:rsidRPr="007F7FAC">
              <w:rPr>
                <w:rFonts w:ascii="GHEA Grapalat" w:hAnsi="GHEA Grapalat"/>
                <w:sz w:val="20"/>
                <w:szCs w:val="20"/>
                <w:lang w:val="hy-AM"/>
              </w:rPr>
              <w:t xml:space="preserve">ճիշտ է </w:t>
            </w:r>
            <w:r w:rsidRPr="007F7FAC">
              <w:rPr>
                <w:rFonts w:ascii="GHEA Grapalat" w:hAnsi="GHEA Grapalat"/>
                <w:sz w:val="20"/>
                <w:szCs w:val="20"/>
                <w:lang w:val="nl-NL"/>
              </w:rPr>
              <w:t>վար</w:t>
            </w:r>
            <w:r w:rsidRPr="007F7FAC">
              <w:rPr>
                <w:rFonts w:ascii="GHEA Grapalat" w:hAnsi="GHEA Grapalat"/>
                <w:sz w:val="20"/>
                <w:szCs w:val="20"/>
                <w:lang w:val="hy-AM"/>
              </w:rPr>
              <w:t>ում է</w:t>
            </w:r>
            <w:r w:rsidRPr="007F7FAC">
              <w:rPr>
                <w:rFonts w:ascii="GHEA Grapalat" w:hAnsi="GHEA Grapalat"/>
                <w:sz w:val="20"/>
                <w:szCs w:val="20"/>
                <w:lang w:val="nl-NL"/>
              </w:rPr>
              <w:t xml:space="preserve"> երկխոսություն:</w:t>
            </w:r>
          </w:p>
        </w:tc>
      </w:tr>
      <w:tr w:rsidR="00522F42" w:rsidRPr="00AA70E5" w14:paraId="201C15EF" w14:textId="77777777" w:rsidTr="00330F7C">
        <w:trPr>
          <w:trHeight w:val="230"/>
        </w:trPr>
        <w:tc>
          <w:tcPr>
            <w:tcW w:w="574" w:type="dxa"/>
          </w:tcPr>
          <w:p w14:paraId="5D072CC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74D9360"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sz w:val="20"/>
                <w:szCs w:val="20"/>
                <w:lang w:val="hy-AM"/>
              </w:rPr>
              <w:t>Ո</w:t>
            </w:r>
            <w:r w:rsidRPr="007F7FAC">
              <w:rPr>
                <w:rFonts w:ascii="GHEA Grapalat" w:hAnsi="GHEA Grapalat" w:cs="Sylfaen"/>
                <w:b/>
                <w:sz w:val="20"/>
                <w:szCs w:val="20"/>
              </w:rPr>
              <w:t>ւ</w:t>
            </w:r>
            <w:r w:rsidRPr="007F7FAC">
              <w:rPr>
                <w:rFonts w:ascii="GHEA Grapalat" w:hAnsi="GHEA Grapalat" w:cs="Sylfaen"/>
                <w:b/>
                <w:sz w:val="20"/>
                <w:szCs w:val="20"/>
                <w:lang w:val="hy-AM"/>
              </w:rPr>
              <w:t>սումնառության</w:t>
            </w:r>
            <w:r w:rsidRPr="007F7FAC">
              <w:rPr>
                <w:rFonts w:ascii="GHEA Grapalat" w:hAnsi="GHEA Grapalat"/>
                <w:b/>
                <w:sz w:val="20"/>
                <w:szCs w:val="20"/>
                <w:lang w:val="hy-AM"/>
              </w:rPr>
              <w:t xml:space="preserve"> </w:t>
            </w:r>
            <w:r w:rsidRPr="007F7FAC">
              <w:rPr>
                <w:rFonts w:ascii="GHEA Grapalat" w:hAnsi="GHEA Grapalat" w:cs="Sylfaen"/>
                <w:b/>
                <w:sz w:val="20"/>
                <w:szCs w:val="20"/>
                <w:lang w:val="hy-AM"/>
              </w:rPr>
              <w:t>արդյունք</w:t>
            </w:r>
            <w:r w:rsidRPr="007F7FAC">
              <w:rPr>
                <w:rFonts w:ascii="GHEA Grapalat" w:hAnsi="GHEA Grapalat" w:cs="Sylfaen"/>
                <w:b/>
                <w:sz w:val="20"/>
                <w:szCs w:val="20"/>
              </w:rPr>
              <w:t xml:space="preserve"> </w:t>
            </w:r>
            <w:r w:rsidRPr="007F7FAC">
              <w:rPr>
                <w:rFonts w:ascii="GHEA Grapalat" w:hAnsi="GHEA Grapalat" w:cs="Courier New"/>
                <w:b/>
                <w:bCs/>
                <w:kern w:val="36"/>
                <w:sz w:val="20"/>
                <w:szCs w:val="20"/>
              </w:rPr>
              <w:t>6</w:t>
            </w:r>
            <w:r w:rsidRPr="007F7FAC">
              <w:rPr>
                <w:rFonts w:ascii="GHEA Grapalat" w:hAnsi="GHEA Grapalat" w:cs="Sylfaen"/>
                <w:b/>
                <w:bCs/>
                <w:sz w:val="20"/>
                <w:szCs w:val="20"/>
                <w:lang w:val="nl-NL"/>
              </w:rPr>
              <w:t xml:space="preserve"> </w:t>
            </w:r>
          </w:p>
        </w:tc>
        <w:tc>
          <w:tcPr>
            <w:tcW w:w="9770" w:type="dxa"/>
          </w:tcPr>
          <w:p w14:paraId="761BB5D8" w14:textId="77777777" w:rsidR="00522F42" w:rsidRPr="007F7FAC" w:rsidRDefault="00522F42" w:rsidP="00330F7C">
            <w:pPr>
              <w:spacing w:after="0" w:line="360" w:lineRule="auto"/>
              <w:jc w:val="both"/>
              <w:rPr>
                <w:rFonts w:ascii="GHEA Grapalat" w:hAnsi="GHEA Grapalat"/>
                <w:sz w:val="20"/>
                <w:szCs w:val="20"/>
                <w:lang w:val="hy-AM"/>
              </w:rPr>
            </w:pPr>
            <w:r w:rsidRPr="007F7FAC">
              <w:rPr>
                <w:rFonts w:ascii="GHEA Grapalat" w:hAnsi="GHEA Grapalat" w:cs="Sylfaen"/>
                <w:sz w:val="20"/>
                <w:szCs w:val="20"/>
                <w:lang w:val="nl-NL"/>
              </w:rPr>
              <w:t>Գրել տարբեր բնույթի հաղորդագրություններ</w:t>
            </w:r>
          </w:p>
        </w:tc>
      </w:tr>
      <w:tr w:rsidR="00522F42" w:rsidRPr="00780C48" w14:paraId="74868EDE" w14:textId="77777777" w:rsidTr="00330F7C">
        <w:trPr>
          <w:trHeight w:val="230"/>
        </w:trPr>
        <w:tc>
          <w:tcPr>
            <w:tcW w:w="574" w:type="dxa"/>
          </w:tcPr>
          <w:p w14:paraId="70822C0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CE08101" w14:textId="77777777" w:rsidR="00522F42" w:rsidRPr="007F7FAC" w:rsidRDefault="00522F42" w:rsidP="00330F7C">
            <w:pPr>
              <w:spacing w:after="0" w:line="360" w:lineRule="auto"/>
              <w:rPr>
                <w:rFonts w:ascii="GHEA Grapalat" w:hAnsi="GHEA Grapalat" w:cs="Sylfaen"/>
                <w:b/>
                <w:sz w:val="20"/>
                <w:szCs w:val="20"/>
                <w:lang w:val="hy-AM"/>
              </w:rPr>
            </w:pPr>
            <w:r w:rsidRPr="007F7FAC">
              <w:rPr>
                <w:rFonts w:ascii="GHEA Grapalat" w:hAnsi="GHEA Grapalat" w:cs="Sylfaen"/>
                <w:b/>
                <w:sz w:val="20"/>
                <w:szCs w:val="20"/>
                <w:lang w:val="hy-AM"/>
              </w:rPr>
              <w:t>Կատարման</w:t>
            </w:r>
            <w:r w:rsidRPr="007F7FAC">
              <w:rPr>
                <w:rFonts w:ascii="GHEA Grapalat" w:hAnsi="GHEA Grapalat"/>
                <w:b/>
                <w:sz w:val="20"/>
                <w:szCs w:val="20"/>
                <w:lang w:val="hy-AM"/>
              </w:rPr>
              <w:t xml:space="preserve"> </w:t>
            </w:r>
            <w:r w:rsidRPr="007F7FAC">
              <w:rPr>
                <w:rFonts w:ascii="GHEA Grapalat" w:hAnsi="GHEA Grapalat" w:cs="Sylfaen"/>
                <w:b/>
                <w:sz w:val="20"/>
                <w:szCs w:val="20"/>
                <w:lang w:val="hy-AM"/>
              </w:rPr>
              <w:t>չափանիշներ</w:t>
            </w:r>
          </w:p>
        </w:tc>
        <w:tc>
          <w:tcPr>
            <w:tcW w:w="9770" w:type="dxa"/>
          </w:tcPr>
          <w:p w14:paraId="5BC1E97D" w14:textId="77777777" w:rsidR="00522F42" w:rsidRPr="007F7FAC" w:rsidRDefault="00522F42" w:rsidP="00330F7C">
            <w:pPr>
              <w:pStyle w:val="Heading3"/>
              <w:spacing w:before="0" w:after="0" w:line="360" w:lineRule="auto"/>
              <w:jc w:val="both"/>
              <w:rPr>
                <w:rFonts w:ascii="GHEA Grapalat" w:hAnsi="GHEA Grapalat"/>
                <w:b w:val="0"/>
                <w:bCs w:val="0"/>
                <w:sz w:val="20"/>
                <w:szCs w:val="20"/>
                <w:lang w:val="nl-NL"/>
              </w:rPr>
            </w:pPr>
            <w:r w:rsidRPr="007F7FAC">
              <w:rPr>
                <w:rFonts w:ascii="GHEA Grapalat" w:hAnsi="GHEA Grapalat"/>
                <w:b w:val="0"/>
                <w:bCs w:val="0"/>
                <w:sz w:val="20"/>
                <w:szCs w:val="20"/>
                <w:lang w:val="hy-AM"/>
              </w:rPr>
              <w:t xml:space="preserve">1) ճիշտ է </w:t>
            </w:r>
            <w:r w:rsidRPr="007F7FAC">
              <w:rPr>
                <w:rFonts w:ascii="GHEA Grapalat" w:hAnsi="GHEA Grapalat"/>
                <w:b w:val="0"/>
                <w:bCs w:val="0"/>
                <w:sz w:val="20"/>
                <w:szCs w:val="20"/>
                <w:lang w:val="nl-NL"/>
              </w:rPr>
              <w:t>գր</w:t>
            </w:r>
            <w:r w:rsidRPr="007F7FAC">
              <w:rPr>
                <w:rFonts w:ascii="GHEA Grapalat" w:hAnsi="GHEA Grapalat"/>
                <w:b w:val="0"/>
                <w:bCs w:val="0"/>
                <w:sz w:val="20"/>
                <w:szCs w:val="20"/>
                <w:lang w:val="hy-AM"/>
              </w:rPr>
              <w:t xml:space="preserve">ում </w:t>
            </w:r>
            <w:r w:rsidRPr="007F7FAC">
              <w:rPr>
                <w:rFonts w:ascii="GHEA Grapalat" w:hAnsi="GHEA Grapalat"/>
                <w:b w:val="0"/>
                <w:bCs w:val="0"/>
                <w:sz w:val="20"/>
                <w:szCs w:val="20"/>
                <w:lang w:val="nl-NL"/>
              </w:rPr>
              <w:t>առաջադրված թեմայով հաղորդագրություն,</w:t>
            </w:r>
          </w:p>
          <w:p w14:paraId="3927505B" w14:textId="77777777" w:rsidR="00522F42" w:rsidRPr="007F7FAC" w:rsidRDefault="00522F42" w:rsidP="00330F7C">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2) ճ</w:t>
            </w:r>
            <w:r w:rsidRPr="007F7FAC">
              <w:rPr>
                <w:rFonts w:ascii="GHEA Grapalat" w:hAnsi="GHEA Grapalat"/>
                <w:sz w:val="20"/>
                <w:szCs w:val="20"/>
                <w:lang w:val="hy-AM"/>
              </w:rPr>
              <w:t xml:space="preserve">իշտ է ներկայացնում </w:t>
            </w:r>
            <w:r w:rsidRPr="007F7FAC">
              <w:rPr>
                <w:rFonts w:ascii="GHEA Grapalat" w:hAnsi="GHEA Grapalat"/>
                <w:sz w:val="20"/>
                <w:szCs w:val="20"/>
                <w:lang w:val="nl-NL"/>
              </w:rPr>
              <w:t xml:space="preserve"> առաջադրված նյութը  հաղորդագրության տեսքով,</w:t>
            </w:r>
          </w:p>
          <w:p w14:paraId="344274C6" w14:textId="77777777" w:rsidR="00522F42" w:rsidRPr="007F7FAC" w:rsidRDefault="00522F42" w:rsidP="00330F7C">
            <w:pPr>
              <w:spacing w:after="0" w:line="360" w:lineRule="auto"/>
              <w:jc w:val="both"/>
              <w:rPr>
                <w:rFonts w:ascii="GHEA Grapalat" w:hAnsi="GHEA Grapalat"/>
                <w:sz w:val="20"/>
                <w:szCs w:val="20"/>
                <w:lang w:val="nl-NL"/>
              </w:rPr>
            </w:pPr>
            <w:r w:rsidRPr="007F7FAC">
              <w:rPr>
                <w:rFonts w:ascii="GHEA Grapalat" w:hAnsi="GHEA Grapalat"/>
                <w:sz w:val="20"/>
                <w:szCs w:val="20"/>
                <w:lang w:val="nl-NL"/>
              </w:rPr>
              <w:t>3) ճ</w:t>
            </w:r>
            <w:r w:rsidRPr="007F7FAC">
              <w:rPr>
                <w:rFonts w:ascii="GHEA Grapalat" w:hAnsi="GHEA Grapalat"/>
                <w:sz w:val="20"/>
                <w:szCs w:val="20"/>
                <w:lang w:val="hy-AM"/>
              </w:rPr>
              <w:t xml:space="preserve">իշտ է </w:t>
            </w:r>
            <w:r w:rsidRPr="007F7FAC">
              <w:rPr>
                <w:rFonts w:ascii="GHEA Grapalat" w:hAnsi="GHEA Grapalat"/>
                <w:sz w:val="20"/>
                <w:szCs w:val="20"/>
                <w:lang w:val="nl-NL"/>
              </w:rPr>
              <w:t>գր</w:t>
            </w:r>
            <w:r w:rsidRPr="007F7FAC">
              <w:rPr>
                <w:rFonts w:ascii="GHEA Grapalat" w:hAnsi="GHEA Grapalat"/>
                <w:sz w:val="20"/>
                <w:szCs w:val="20"/>
                <w:lang w:val="hy-AM"/>
              </w:rPr>
              <w:t xml:space="preserve">ում </w:t>
            </w:r>
            <w:r w:rsidRPr="007F7FAC">
              <w:rPr>
                <w:rFonts w:ascii="GHEA Grapalat" w:hAnsi="GHEA Grapalat"/>
                <w:sz w:val="20"/>
                <w:szCs w:val="20"/>
                <w:lang w:val="nl-NL"/>
              </w:rPr>
              <w:t>հաղորդագրություն՝ լեզվի ուղղագրական և քերականական կանոնները պահելով:</w:t>
            </w:r>
          </w:p>
        </w:tc>
      </w:tr>
      <w:tr w:rsidR="00522F42" w:rsidRPr="00AA70E5" w14:paraId="5ACDDB86" w14:textId="77777777" w:rsidTr="00330F7C">
        <w:trPr>
          <w:trHeight w:val="230"/>
        </w:trPr>
        <w:tc>
          <w:tcPr>
            <w:tcW w:w="13900" w:type="dxa"/>
            <w:gridSpan w:val="3"/>
          </w:tcPr>
          <w:p w14:paraId="6923CAAA" w14:textId="77777777" w:rsidR="00522F42" w:rsidRDefault="00522F42" w:rsidP="00330F7C">
            <w:pPr>
              <w:spacing w:after="0" w:line="360" w:lineRule="auto"/>
              <w:jc w:val="center"/>
              <w:rPr>
                <w:rFonts w:ascii="GHEA Grapalat" w:hAnsi="GHEA Grapalat" w:cs="Courier New"/>
                <w:b/>
                <w:bCs/>
                <w:kern w:val="36"/>
                <w:lang w:val="af-ZA"/>
              </w:rPr>
            </w:pPr>
            <w:r w:rsidRPr="005E1AE0">
              <w:rPr>
                <w:rFonts w:ascii="GHEA Grapalat" w:hAnsi="GHEA Grapalat" w:cs="Courier New"/>
                <w:b/>
                <w:bCs/>
                <w:kern w:val="36"/>
                <w:lang w:val="hy-AM"/>
              </w:rPr>
              <w:t>ՄՈԴՈՒԼԻ</w:t>
            </w:r>
            <w:r w:rsidRPr="005E1AE0">
              <w:rPr>
                <w:rFonts w:ascii="GHEA Grapalat" w:hAnsi="GHEA Grapalat" w:cs="Courier New"/>
                <w:b/>
                <w:bCs/>
                <w:kern w:val="36"/>
                <w:lang w:val="af-ZA"/>
              </w:rPr>
              <w:t xml:space="preserve"> </w:t>
            </w:r>
            <w:r w:rsidRPr="005E1AE0">
              <w:rPr>
                <w:rFonts w:ascii="GHEA Grapalat" w:hAnsi="GHEA Grapalat" w:cs="Courier New"/>
                <w:b/>
                <w:bCs/>
                <w:kern w:val="36"/>
                <w:lang w:val="hy-AM"/>
              </w:rPr>
              <w:t>ԱՆՎԱՆՈՒՄԸ</w:t>
            </w:r>
            <w:r w:rsidRPr="005E1AE0">
              <w:rPr>
                <w:rFonts w:ascii="GHEA Grapalat" w:hAnsi="GHEA Grapalat" w:cs="Courier New"/>
                <w:b/>
                <w:bCs/>
                <w:kern w:val="36"/>
                <w:lang w:val="af-ZA"/>
              </w:rPr>
              <w:t xml:space="preserve">   «ԾԱՌԱՅՈՒԹՅՈՒՆՆԵՐԻ </w:t>
            </w:r>
            <w:r>
              <w:rPr>
                <w:rFonts w:ascii="GHEA Grapalat" w:hAnsi="GHEA Grapalat" w:cs="Courier New"/>
                <w:b/>
                <w:bCs/>
                <w:kern w:val="36"/>
                <w:lang w:val="af-ZA"/>
              </w:rPr>
              <w:t xml:space="preserve"> </w:t>
            </w:r>
            <w:r w:rsidRPr="005E1AE0">
              <w:rPr>
                <w:rFonts w:ascii="GHEA Grapalat" w:hAnsi="GHEA Grapalat" w:cs="Courier New"/>
                <w:b/>
                <w:bCs/>
                <w:kern w:val="36"/>
                <w:lang w:val="af-ZA"/>
              </w:rPr>
              <w:t xml:space="preserve">ԿԱԶՄԱԿԵՐՊՄԱՆ </w:t>
            </w:r>
            <w:r>
              <w:rPr>
                <w:rFonts w:ascii="GHEA Grapalat" w:hAnsi="GHEA Grapalat" w:cs="Courier New"/>
                <w:b/>
                <w:bCs/>
                <w:kern w:val="36"/>
                <w:lang w:val="af-ZA"/>
              </w:rPr>
              <w:t xml:space="preserve"> </w:t>
            </w:r>
            <w:r w:rsidRPr="005E1AE0">
              <w:rPr>
                <w:rFonts w:ascii="GHEA Grapalat" w:hAnsi="GHEA Grapalat" w:cs="Courier New"/>
                <w:b/>
                <w:bCs/>
                <w:kern w:val="36"/>
                <w:lang w:val="af-ZA"/>
              </w:rPr>
              <w:t xml:space="preserve">ԻՐԱՎԱԿԱՆ </w:t>
            </w:r>
            <w:r>
              <w:rPr>
                <w:rFonts w:ascii="GHEA Grapalat" w:hAnsi="GHEA Grapalat" w:cs="Courier New"/>
                <w:b/>
                <w:bCs/>
                <w:kern w:val="36"/>
                <w:lang w:val="af-ZA"/>
              </w:rPr>
              <w:t xml:space="preserve"> </w:t>
            </w:r>
            <w:r w:rsidRPr="005E1AE0">
              <w:rPr>
                <w:rFonts w:ascii="GHEA Grapalat" w:hAnsi="GHEA Grapalat" w:cs="Courier New"/>
                <w:b/>
                <w:bCs/>
                <w:kern w:val="36"/>
                <w:lang w:val="af-ZA"/>
              </w:rPr>
              <w:t>ԿԱՐԳԱՎՈՐՈՒՄԸ ԵՎ</w:t>
            </w:r>
          </w:p>
          <w:p w14:paraId="1D22CAE1" w14:textId="77777777" w:rsidR="00522F42" w:rsidRPr="00243C9E" w:rsidRDefault="00522F42" w:rsidP="00330F7C">
            <w:pPr>
              <w:spacing w:after="0" w:line="360" w:lineRule="auto"/>
              <w:jc w:val="center"/>
              <w:rPr>
                <w:rFonts w:ascii="GHEA Grapalat" w:hAnsi="GHEA Grapalat"/>
                <w:sz w:val="20"/>
                <w:szCs w:val="20"/>
                <w:lang w:val="hy-AM"/>
              </w:rPr>
            </w:pPr>
            <w:r>
              <w:rPr>
                <w:rFonts w:ascii="GHEA Grapalat" w:hAnsi="GHEA Grapalat" w:cs="Courier New"/>
                <w:b/>
                <w:bCs/>
                <w:kern w:val="36"/>
                <w:lang w:val="af-ZA"/>
              </w:rPr>
              <w:t>ՓԱՍՏԱԹՂԹԱՇՐՋԱՆԱՌՈՒԹՅՈՒՆԸ</w:t>
            </w:r>
            <w:r w:rsidRPr="005E1AE0">
              <w:rPr>
                <w:rFonts w:ascii="GHEA Grapalat" w:hAnsi="GHEA Grapalat" w:cs="Courier New"/>
                <w:b/>
                <w:bCs/>
                <w:kern w:val="36"/>
                <w:lang w:val="af-ZA"/>
              </w:rPr>
              <w:t>»</w:t>
            </w:r>
          </w:p>
        </w:tc>
      </w:tr>
      <w:tr w:rsidR="00522F42" w:rsidRPr="00AA70E5" w14:paraId="6C4AA913" w14:textId="77777777" w:rsidTr="00330F7C">
        <w:trPr>
          <w:trHeight w:val="230"/>
        </w:trPr>
        <w:tc>
          <w:tcPr>
            <w:tcW w:w="574" w:type="dxa"/>
          </w:tcPr>
          <w:p w14:paraId="266B8FF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77E492E" w14:textId="77777777" w:rsidR="00522F42" w:rsidRPr="00C54D63" w:rsidRDefault="00522F42" w:rsidP="00330F7C">
            <w:pPr>
              <w:spacing w:after="0" w:line="360" w:lineRule="auto"/>
              <w:rPr>
                <w:rFonts w:ascii="GHEA Grapalat" w:hAnsi="GHEA Grapalat" w:cs="Sylfaen"/>
                <w:b/>
                <w:sz w:val="20"/>
                <w:szCs w:val="20"/>
                <w:lang w:val="hy-AM"/>
              </w:rPr>
            </w:pPr>
            <w:r w:rsidRPr="00C54D63">
              <w:rPr>
                <w:rFonts w:ascii="GHEA Grapalat" w:hAnsi="GHEA Grapalat" w:cs="Sylfaen"/>
                <w:b/>
                <w:sz w:val="20"/>
                <w:szCs w:val="20"/>
                <w:lang w:val="hy-AM"/>
              </w:rPr>
              <w:t>Մոդուլի</w:t>
            </w:r>
            <w:r w:rsidRPr="00C54D63">
              <w:rPr>
                <w:rFonts w:ascii="GHEA Grapalat" w:hAnsi="GHEA Grapalat"/>
                <w:b/>
                <w:sz w:val="20"/>
                <w:szCs w:val="20"/>
                <w:lang w:val="hy-AM"/>
              </w:rPr>
              <w:t xml:space="preserve"> </w:t>
            </w:r>
            <w:r w:rsidRPr="00C54D63">
              <w:rPr>
                <w:rFonts w:ascii="GHEA Grapalat" w:hAnsi="GHEA Grapalat" w:cs="Sylfaen"/>
                <w:b/>
                <w:sz w:val="20"/>
                <w:szCs w:val="20"/>
                <w:lang w:val="hy-AM"/>
              </w:rPr>
              <w:t>դասիչը</w:t>
            </w:r>
          </w:p>
        </w:tc>
        <w:tc>
          <w:tcPr>
            <w:tcW w:w="9770" w:type="dxa"/>
          </w:tcPr>
          <w:p w14:paraId="12CA0C68" w14:textId="77777777" w:rsidR="00522F42" w:rsidRPr="00C54D63" w:rsidRDefault="00522F42" w:rsidP="00330F7C">
            <w:pPr>
              <w:spacing w:after="0" w:line="360" w:lineRule="auto"/>
              <w:rPr>
                <w:rFonts w:ascii="GHEA Grapalat" w:hAnsi="GHEA Grapalat"/>
                <w:sz w:val="20"/>
                <w:szCs w:val="20"/>
                <w:lang w:val="hy-AM"/>
              </w:rPr>
            </w:pPr>
            <w:r w:rsidRPr="00C54D63">
              <w:rPr>
                <w:rFonts w:ascii="GHEA Grapalat" w:hAnsi="GHEA Grapalat"/>
                <w:sz w:val="20"/>
                <w:szCs w:val="20"/>
                <w:lang w:val="nl-NL"/>
              </w:rPr>
              <w:t>ՍՊԿՄ</w:t>
            </w:r>
            <w:r>
              <w:rPr>
                <w:rFonts w:ascii="GHEA Grapalat" w:hAnsi="GHEA Grapalat"/>
                <w:sz w:val="20"/>
                <w:szCs w:val="20"/>
                <w:lang w:val="nl-NL"/>
              </w:rPr>
              <w:t>-</w:t>
            </w:r>
            <w:r w:rsidRPr="00C54D63">
              <w:rPr>
                <w:rFonts w:ascii="GHEA Grapalat" w:hAnsi="GHEA Grapalat"/>
                <w:sz w:val="20"/>
                <w:szCs w:val="20"/>
                <w:lang w:val="nl-NL"/>
              </w:rPr>
              <w:t>5-</w:t>
            </w:r>
            <w:r>
              <w:rPr>
                <w:rFonts w:ascii="GHEA Grapalat" w:hAnsi="GHEA Grapalat"/>
                <w:sz w:val="20"/>
                <w:szCs w:val="20"/>
                <w:lang w:val="nl-NL"/>
              </w:rPr>
              <w:t>20</w:t>
            </w:r>
            <w:r w:rsidRPr="00C54D63">
              <w:rPr>
                <w:rFonts w:ascii="GHEA Grapalat" w:hAnsi="GHEA Grapalat"/>
                <w:sz w:val="20"/>
                <w:szCs w:val="20"/>
                <w:lang w:val="nl-NL"/>
              </w:rPr>
              <w:t>-011</w:t>
            </w:r>
          </w:p>
        </w:tc>
      </w:tr>
      <w:tr w:rsidR="00522F42" w:rsidRPr="00780C48" w14:paraId="4B54194A" w14:textId="77777777" w:rsidTr="00330F7C">
        <w:trPr>
          <w:trHeight w:val="230"/>
        </w:trPr>
        <w:tc>
          <w:tcPr>
            <w:tcW w:w="574" w:type="dxa"/>
          </w:tcPr>
          <w:p w14:paraId="0745400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6B72032" w14:textId="77777777" w:rsidR="00522F42" w:rsidRPr="00C54D63" w:rsidRDefault="00522F42" w:rsidP="00330F7C">
            <w:pPr>
              <w:spacing w:after="0" w:line="360" w:lineRule="auto"/>
              <w:rPr>
                <w:rFonts w:ascii="GHEA Grapalat" w:hAnsi="GHEA Grapalat" w:cs="Sylfaen"/>
                <w:b/>
                <w:sz w:val="20"/>
                <w:szCs w:val="20"/>
                <w:lang w:val="hy-AM"/>
              </w:rPr>
            </w:pPr>
            <w:r w:rsidRPr="00C54D63">
              <w:rPr>
                <w:rFonts w:ascii="GHEA Grapalat" w:hAnsi="GHEA Grapalat" w:cs="Sylfaen"/>
                <w:b/>
                <w:spacing w:val="-2"/>
                <w:kern w:val="16"/>
                <w:sz w:val="20"/>
                <w:szCs w:val="20"/>
                <w:lang w:val="hy-AM"/>
              </w:rPr>
              <w:t>Մոդուլի</w:t>
            </w:r>
            <w:r w:rsidRPr="00C54D63">
              <w:rPr>
                <w:rFonts w:ascii="GHEA Grapalat" w:hAnsi="GHEA Grapalat"/>
                <w:b/>
                <w:spacing w:val="-2"/>
                <w:kern w:val="16"/>
                <w:sz w:val="20"/>
                <w:szCs w:val="20"/>
                <w:lang w:val="hy-AM"/>
              </w:rPr>
              <w:t xml:space="preserve"> </w:t>
            </w:r>
            <w:r w:rsidRPr="00C54D63">
              <w:rPr>
                <w:rFonts w:ascii="GHEA Grapalat" w:hAnsi="GHEA Grapalat" w:cs="Sylfaen"/>
                <w:b/>
                <w:spacing w:val="-2"/>
                <w:kern w:val="16"/>
                <w:sz w:val="20"/>
                <w:szCs w:val="20"/>
                <w:lang w:val="hy-AM"/>
              </w:rPr>
              <w:t>նպատակը</w:t>
            </w:r>
          </w:p>
        </w:tc>
        <w:tc>
          <w:tcPr>
            <w:tcW w:w="9770" w:type="dxa"/>
          </w:tcPr>
          <w:p w14:paraId="3A5AE01A" w14:textId="77777777" w:rsidR="00522F42" w:rsidRPr="00C54D63" w:rsidRDefault="00522F42" w:rsidP="00330F7C">
            <w:pPr>
              <w:spacing w:after="0" w:line="360" w:lineRule="auto"/>
              <w:jc w:val="both"/>
              <w:rPr>
                <w:rFonts w:ascii="GHEA Grapalat" w:hAnsi="GHEA Grapalat"/>
                <w:sz w:val="20"/>
                <w:szCs w:val="20"/>
                <w:lang w:val="hy-AM"/>
              </w:rPr>
            </w:pPr>
            <w:r w:rsidRPr="00C54D63">
              <w:rPr>
                <w:rFonts w:ascii="GHEA Grapalat" w:hAnsi="GHEA Grapalat" w:cs="Courier New"/>
                <w:bCs/>
                <w:kern w:val="36"/>
                <w:sz w:val="20"/>
                <w:szCs w:val="20"/>
                <w:lang w:val="hy-AM"/>
              </w:rPr>
              <w:t>Մոդուլի նպատակն է ուսանողին</w:t>
            </w:r>
            <w:r w:rsidRPr="00C54D63">
              <w:rPr>
                <w:rFonts w:ascii="GHEA Grapalat" w:hAnsi="GHEA Grapalat" w:cs="Sylfaen"/>
                <w:sz w:val="20"/>
                <w:szCs w:val="20"/>
                <w:lang w:val="hy-AM"/>
              </w:rPr>
              <w:t xml:space="preserve"> տալ գիտելիքներ ծառայություններ </w:t>
            </w:r>
            <w:r w:rsidRPr="0007048A">
              <w:rPr>
                <w:rFonts w:ascii="GHEA Grapalat" w:hAnsi="GHEA Grapalat" w:cs="Sylfaen"/>
                <w:sz w:val="20"/>
                <w:szCs w:val="20"/>
                <w:lang w:val="hy-AM"/>
              </w:rPr>
              <w:t xml:space="preserve"> մատուցող </w:t>
            </w:r>
            <w:r w:rsidRPr="00C54D63">
              <w:rPr>
                <w:rFonts w:ascii="GHEA Grapalat" w:hAnsi="GHEA Grapalat" w:cs="Sylfaen"/>
                <w:sz w:val="20"/>
                <w:szCs w:val="20"/>
                <w:lang w:val="hy-AM"/>
              </w:rPr>
              <w:t>կազմակերպությունների կազմակերպաիրավական  ձևերի և առանձնահատկությունների քաղաքացիաիրավական հարաբերությունների կազմակերպման հիմքերի վերաբերյալ, ուսանողի մոտ  ծառայությունների ոլորտի իրավական ակտերին և անհրաժեշտ փաստաթղթային ձևակերպումներին տիրապետելու կարողություններ:</w:t>
            </w:r>
          </w:p>
        </w:tc>
      </w:tr>
      <w:tr w:rsidR="00522F42" w:rsidRPr="00AA70E5" w14:paraId="4BF7CAA5" w14:textId="77777777" w:rsidTr="00330F7C">
        <w:trPr>
          <w:trHeight w:val="230"/>
        </w:trPr>
        <w:tc>
          <w:tcPr>
            <w:tcW w:w="574" w:type="dxa"/>
          </w:tcPr>
          <w:p w14:paraId="745B0F8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46FEAEF" w14:textId="77777777" w:rsidR="00522F42" w:rsidRPr="00C54D63" w:rsidRDefault="00522F42" w:rsidP="00330F7C">
            <w:pPr>
              <w:spacing w:after="0" w:line="360" w:lineRule="auto"/>
              <w:rPr>
                <w:rFonts w:ascii="GHEA Grapalat" w:hAnsi="GHEA Grapalat" w:cs="Sylfaen"/>
                <w:b/>
                <w:sz w:val="20"/>
                <w:szCs w:val="20"/>
                <w:lang w:val="hy-AM"/>
              </w:rPr>
            </w:pPr>
            <w:proofErr w:type="spellStart"/>
            <w:r w:rsidRPr="00C54D63">
              <w:rPr>
                <w:rFonts w:ascii="GHEA Grapalat" w:hAnsi="GHEA Grapalat" w:cs="Sylfaen"/>
                <w:b/>
                <w:sz w:val="20"/>
                <w:szCs w:val="20"/>
              </w:rPr>
              <w:t>Մոդուլի</w:t>
            </w:r>
            <w:proofErr w:type="spellEnd"/>
            <w:r w:rsidRPr="00C54D63">
              <w:rPr>
                <w:rFonts w:ascii="GHEA Grapalat" w:hAnsi="GHEA Grapalat"/>
                <w:b/>
                <w:sz w:val="20"/>
                <w:szCs w:val="20"/>
              </w:rPr>
              <w:t xml:space="preserve"> </w:t>
            </w:r>
            <w:proofErr w:type="spellStart"/>
            <w:r w:rsidRPr="00C54D63">
              <w:rPr>
                <w:rFonts w:ascii="GHEA Grapalat" w:hAnsi="GHEA Grapalat" w:cs="Sylfaen"/>
                <w:b/>
                <w:sz w:val="20"/>
                <w:szCs w:val="20"/>
              </w:rPr>
              <w:t>տևողությունը</w:t>
            </w:r>
            <w:proofErr w:type="spellEnd"/>
          </w:p>
        </w:tc>
        <w:tc>
          <w:tcPr>
            <w:tcW w:w="9770" w:type="dxa"/>
          </w:tcPr>
          <w:p w14:paraId="3494CFE1" w14:textId="77777777" w:rsidR="00522F42" w:rsidRPr="00C54D63" w:rsidRDefault="00522F42" w:rsidP="00330F7C">
            <w:pPr>
              <w:spacing w:after="0" w:line="360" w:lineRule="auto"/>
              <w:jc w:val="both"/>
              <w:rPr>
                <w:rFonts w:ascii="GHEA Grapalat" w:hAnsi="GHEA Grapalat"/>
                <w:sz w:val="20"/>
                <w:szCs w:val="20"/>
                <w:lang w:val="hy-AM"/>
              </w:rPr>
            </w:pPr>
            <w:r>
              <w:rPr>
                <w:rFonts w:ascii="GHEA Grapalat" w:hAnsi="GHEA Grapalat" w:cs="Sylfaen"/>
                <w:sz w:val="20"/>
                <w:szCs w:val="20"/>
              </w:rPr>
              <w:t>72</w:t>
            </w:r>
            <w:r w:rsidRPr="00C54D63">
              <w:rPr>
                <w:rFonts w:ascii="GHEA Grapalat" w:hAnsi="GHEA Grapalat" w:cs="Sylfaen"/>
                <w:sz w:val="20"/>
                <w:szCs w:val="20"/>
              </w:rPr>
              <w:t xml:space="preserve"> </w:t>
            </w:r>
            <w:proofErr w:type="spellStart"/>
            <w:r w:rsidRPr="00C54D63">
              <w:rPr>
                <w:rFonts w:ascii="GHEA Grapalat" w:hAnsi="GHEA Grapalat" w:cs="Sylfaen"/>
                <w:sz w:val="20"/>
                <w:szCs w:val="20"/>
              </w:rPr>
              <w:t>ժամ</w:t>
            </w:r>
            <w:proofErr w:type="spellEnd"/>
          </w:p>
        </w:tc>
      </w:tr>
      <w:tr w:rsidR="00522F42" w:rsidRPr="00780C48" w14:paraId="2B1D3C28" w14:textId="77777777" w:rsidTr="00330F7C">
        <w:trPr>
          <w:trHeight w:val="230"/>
        </w:trPr>
        <w:tc>
          <w:tcPr>
            <w:tcW w:w="574" w:type="dxa"/>
          </w:tcPr>
          <w:p w14:paraId="7C2608F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A32AA38" w14:textId="77777777" w:rsidR="00522F42" w:rsidRPr="00C54D63" w:rsidRDefault="00522F42" w:rsidP="00330F7C">
            <w:pPr>
              <w:spacing w:after="0" w:line="360" w:lineRule="auto"/>
              <w:rPr>
                <w:rFonts w:ascii="GHEA Grapalat" w:hAnsi="GHEA Grapalat" w:cs="Sylfaen"/>
                <w:b/>
                <w:sz w:val="20"/>
                <w:szCs w:val="20"/>
                <w:lang w:val="hy-AM"/>
              </w:rPr>
            </w:pPr>
            <w:proofErr w:type="spellStart"/>
            <w:r w:rsidRPr="00C54D63">
              <w:rPr>
                <w:rFonts w:ascii="GHEA Grapalat" w:hAnsi="GHEA Grapalat" w:cs="Sylfaen"/>
                <w:b/>
                <w:sz w:val="20"/>
                <w:szCs w:val="20"/>
              </w:rPr>
              <w:t>Մուտքային</w:t>
            </w:r>
            <w:proofErr w:type="spellEnd"/>
            <w:r w:rsidRPr="00C54D63">
              <w:rPr>
                <w:rFonts w:ascii="GHEA Grapalat" w:hAnsi="GHEA Grapalat"/>
                <w:b/>
                <w:sz w:val="20"/>
                <w:szCs w:val="20"/>
              </w:rPr>
              <w:t xml:space="preserve"> </w:t>
            </w:r>
            <w:proofErr w:type="spellStart"/>
            <w:r w:rsidRPr="00C54D63">
              <w:rPr>
                <w:rFonts w:ascii="GHEA Grapalat" w:hAnsi="GHEA Grapalat" w:cs="Sylfaen"/>
                <w:b/>
                <w:sz w:val="20"/>
                <w:szCs w:val="20"/>
              </w:rPr>
              <w:t>պահանջները</w:t>
            </w:r>
            <w:proofErr w:type="spellEnd"/>
          </w:p>
        </w:tc>
        <w:tc>
          <w:tcPr>
            <w:tcW w:w="9770" w:type="dxa"/>
          </w:tcPr>
          <w:p w14:paraId="64B91310" w14:textId="77777777" w:rsidR="00522F42" w:rsidRPr="00C54D63" w:rsidRDefault="00522F42" w:rsidP="00330F7C">
            <w:pPr>
              <w:spacing w:after="0" w:line="360" w:lineRule="auto"/>
              <w:jc w:val="both"/>
              <w:rPr>
                <w:rFonts w:ascii="GHEA Grapalat" w:hAnsi="GHEA Grapalat"/>
                <w:sz w:val="20"/>
                <w:szCs w:val="20"/>
                <w:lang w:val="hy-AM"/>
              </w:rPr>
            </w:pPr>
            <w:r w:rsidRPr="00C54D63">
              <w:rPr>
                <w:rFonts w:ascii="GHEA Grapalat" w:hAnsi="GHEA Grapalat"/>
                <w:sz w:val="20"/>
                <w:szCs w:val="20"/>
                <w:lang w:val="hy-AM"/>
              </w:rPr>
              <w:t>Այս մոդուլն ուսումնասիրելուց  առաջ անհրաժեշտ է ուսումնասիրել</w:t>
            </w:r>
            <w:r w:rsidRPr="00C54D63">
              <w:rPr>
                <w:rFonts w:ascii="GHEA Grapalat" w:hAnsi="GHEA Grapalat"/>
                <w:bCs/>
                <w:sz w:val="20"/>
                <w:szCs w:val="20"/>
                <w:lang w:val="hy-AM"/>
              </w:rPr>
              <w:t xml:space="preserve"> </w:t>
            </w:r>
            <w:r w:rsidRPr="00C54D63">
              <w:rPr>
                <w:rFonts w:ascii="GHEA Grapalat" w:hAnsi="GHEA Grapalat"/>
                <w:bCs/>
                <w:sz w:val="20"/>
                <w:szCs w:val="20"/>
                <w:lang w:val="nl-NL"/>
              </w:rPr>
              <w:t xml:space="preserve">ՍՊԿՄ-5-14-002 </w:t>
            </w:r>
            <w:r w:rsidRPr="00C54D63">
              <w:rPr>
                <w:rFonts w:ascii="GHEA Grapalat" w:hAnsi="GHEA Grapalat"/>
                <w:bCs/>
                <w:sz w:val="20"/>
                <w:szCs w:val="20"/>
                <w:lang w:val="hy-AM"/>
              </w:rPr>
              <w:t>«</w:t>
            </w:r>
            <w:r w:rsidRPr="00C54D63">
              <w:rPr>
                <w:rFonts w:ascii="GHEA Grapalat" w:eastAsia="Arial Unicode MS" w:hAnsi="GHEA Grapalat"/>
                <w:sz w:val="20"/>
                <w:szCs w:val="20"/>
                <w:lang w:val="nl-NL"/>
              </w:rPr>
              <w:t>Կիրառական տնտեսագիտություն և գործարար հմտություններ</w:t>
            </w:r>
            <w:r w:rsidRPr="00C54D63">
              <w:rPr>
                <w:rFonts w:ascii="GHEA Grapalat" w:hAnsi="GHEA Grapalat"/>
                <w:bCs/>
                <w:sz w:val="20"/>
                <w:szCs w:val="20"/>
                <w:lang w:val="nl-NL"/>
              </w:rPr>
              <w:t>» մոդուլը:</w:t>
            </w:r>
            <w:r>
              <w:rPr>
                <w:rFonts w:ascii="GHEA Grapalat" w:hAnsi="GHEA Grapalat"/>
                <w:bCs/>
                <w:sz w:val="20"/>
                <w:szCs w:val="20"/>
                <w:lang w:val="nl-NL"/>
              </w:rPr>
              <w:t xml:space="preserve"> </w:t>
            </w:r>
          </w:p>
        </w:tc>
      </w:tr>
      <w:tr w:rsidR="00522F42" w:rsidRPr="00780C48" w14:paraId="4C5F8104" w14:textId="77777777" w:rsidTr="00330F7C">
        <w:trPr>
          <w:trHeight w:val="230"/>
        </w:trPr>
        <w:tc>
          <w:tcPr>
            <w:tcW w:w="574" w:type="dxa"/>
          </w:tcPr>
          <w:p w14:paraId="1B99A13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FCAE79D" w14:textId="77777777" w:rsidR="00522F42" w:rsidRPr="00C54D63" w:rsidRDefault="00522F42" w:rsidP="00330F7C">
            <w:pPr>
              <w:spacing w:after="0" w:line="360" w:lineRule="auto"/>
              <w:rPr>
                <w:rFonts w:ascii="GHEA Grapalat" w:hAnsi="GHEA Grapalat" w:cs="Sylfaen"/>
                <w:b/>
                <w:sz w:val="20"/>
                <w:szCs w:val="20"/>
                <w:lang w:val="hy-AM"/>
              </w:rPr>
            </w:pPr>
            <w:proofErr w:type="spellStart"/>
            <w:r w:rsidRPr="00C54D63">
              <w:rPr>
                <w:rFonts w:ascii="GHEA Grapalat" w:hAnsi="GHEA Grapalat" w:cs="Sylfaen"/>
                <w:b/>
                <w:sz w:val="20"/>
                <w:szCs w:val="20"/>
              </w:rPr>
              <w:t>Մոդուլի</w:t>
            </w:r>
            <w:proofErr w:type="spellEnd"/>
            <w:r w:rsidRPr="00C54D63">
              <w:rPr>
                <w:rFonts w:ascii="GHEA Grapalat" w:hAnsi="GHEA Grapalat"/>
                <w:b/>
                <w:sz w:val="20"/>
                <w:szCs w:val="20"/>
              </w:rPr>
              <w:t xml:space="preserve"> </w:t>
            </w:r>
            <w:proofErr w:type="spellStart"/>
            <w:r w:rsidRPr="00C54D63">
              <w:rPr>
                <w:rFonts w:ascii="GHEA Grapalat" w:hAnsi="GHEA Grapalat" w:cs="Sylfaen"/>
                <w:b/>
                <w:sz w:val="20"/>
                <w:szCs w:val="20"/>
              </w:rPr>
              <w:t>գնահատման</w:t>
            </w:r>
            <w:proofErr w:type="spellEnd"/>
            <w:r w:rsidRPr="00C54D63">
              <w:rPr>
                <w:rFonts w:ascii="GHEA Grapalat" w:hAnsi="GHEA Grapalat"/>
                <w:b/>
                <w:sz w:val="20"/>
                <w:szCs w:val="20"/>
              </w:rPr>
              <w:t xml:space="preserve"> </w:t>
            </w:r>
            <w:proofErr w:type="spellStart"/>
            <w:r w:rsidRPr="00C54D63">
              <w:rPr>
                <w:rFonts w:ascii="GHEA Grapalat" w:hAnsi="GHEA Grapalat" w:cs="Sylfaen"/>
                <w:b/>
                <w:sz w:val="20"/>
                <w:szCs w:val="20"/>
              </w:rPr>
              <w:t>կարգը</w:t>
            </w:r>
            <w:proofErr w:type="spellEnd"/>
          </w:p>
        </w:tc>
        <w:tc>
          <w:tcPr>
            <w:tcW w:w="9770" w:type="dxa"/>
          </w:tcPr>
          <w:p w14:paraId="56245F0E" w14:textId="77777777" w:rsidR="00522F42" w:rsidRPr="00C54D63" w:rsidRDefault="00522F42" w:rsidP="00330F7C">
            <w:pPr>
              <w:spacing w:after="0" w:line="360" w:lineRule="auto"/>
              <w:jc w:val="both"/>
              <w:rPr>
                <w:rFonts w:ascii="GHEA Grapalat" w:hAnsi="GHEA Grapalat"/>
                <w:sz w:val="20"/>
                <w:szCs w:val="20"/>
                <w:lang w:val="hy-AM"/>
              </w:rPr>
            </w:pPr>
            <w:r w:rsidRPr="00C54D63">
              <w:rPr>
                <w:rFonts w:ascii="GHEA Grapalat" w:hAnsi="GHEA Grapalat" w:cs="Sylfaen"/>
                <w:sz w:val="20"/>
                <w:szCs w:val="20"/>
                <w:lang w:val="hy-AM"/>
              </w:rPr>
              <w:t>Մոդուլի</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ընդունելի</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կատարողականը</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յուրաքանչյուր</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արդյունքի</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համար</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նախատես</w:t>
            </w:r>
            <w:r w:rsidRPr="00C54D63">
              <w:rPr>
                <w:rFonts w:ascii="GHEA Grapalat" w:hAnsi="GHEA Grapalat"/>
                <w:sz w:val="20"/>
                <w:szCs w:val="20"/>
                <w:lang w:val="hy-AM"/>
              </w:rPr>
              <w:softHyphen/>
            </w:r>
            <w:r w:rsidRPr="00C54D63">
              <w:rPr>
                <w:rFonts w:ascii="GHEA Grapalat" w:hAnsi="GHEA Grapalat" w:cs="Sylfaen"/>
                <w:sz w:val="20"/>
                <w:szCs w:val="20"/>
                <w:lang w:val="hy-AM"/>
              </w:rPr>
              <w:t>ված</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կատարման</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չափանիշների</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բավարար</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մակարդակի</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ապահովումն</w:t>
            </w:r>
            <w:r w:rsidRPr="00C54D63">
              <w:rPr>
                <w:rFonts w:ascii="GHEA Grapalat" w:hAnsi="GHEA Grapalat"/>
                <w:sz w:val="20"/>
                <w:szCs w:val="20"/>
                <w:lang w:val="hy-AM"/>
              </w:rPr>
              <w:t xml:space="preserve"> </w:t>
            </w:r>
            <w:r w:rsidRPr="00C54D63">
              <w:rPr>
                <w:rFonts w:ascii="GHEA Grapalat" w:hAnsi="GHEA Grapalat" w:cs="Sylfaen"/>
                <w:sz w:val="20"/>
                <w:szCs w:val="20"/>
                <w:lang w:val="hy-AM"/>
              </w:rPr>
              <w:t>է</w:t>
            </w:r>
            <w:r w:rsidRPr="00C54D63">
              <w:rPr>
                <w:rFonts w:ascii="GHEA Grapalat" w:hAnsi="GHEA Grapalat" w:cs="Arial Armenian"/>
                <w:sz w:val="20"/>
                <w:szCs w:val="20"/>
                <w:lang w:val="hy-AM"/>
              </w:rPr>
              <w:t>։</w:t>
            </w:r>
          </w:p>
        </w:tc>
      </w:tr>
      <w:tr w:rsidR="00522F42" w:rsidRPr="00780C48" w14:paraId="23D272CD" w14:textId="77777777" w:rsidTr="00330F7C">
        <w:trPr>
          <w:trHeight w:val="230"/>
        </w:trPr>
        <w:tc>
          <w:tcPr>
            <w:tcW w:w="574" w:type="dxa"/>
          </w:tcPr>
          <w:p w14:paraId="06E543A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46054C7" w14:textId="77777777" w:rsidR="00522F42" w:rsidRPr="00375684" w:rsidRDefault="00522F42" w:rsidP="00330F7C">
            <w:pPr>
              <w:spacing w:after="0" w:line="360" w:lineRule="auto"/>
              <w:rPr>
                <w:rFonts w:ascii="GHEA Grapalat" w:hAnsi="GHEA Grapalat" w:cs="Sylfaen"/>
                <w:b/>
                <w:sz w:val="20"/>
                <w:szCs w:val="20"/>
                <w:lang w:val="hy-AM"/>
              </w:rPr>
            </w:pPr>
            <w:proofErr w:type="spellStart"/>
            <w:r w:rsidRPr="00375684">
              <w:rPr>
                <w:rFonts w:ascii="GHEA Grapalat" w:hAnsi="GHEA Grapalat" w:cs="Sylfaen"/>
                <w:b/>
                <w:sz w:val="20"/>
                <w:szCs w:val="20"/>
              </w:rPr>
              <w:t>Ուսումնառության</w:t>
            </w:r>
            <w:proofErr w:type="spellEnd"/>
            <w:r w:rsidRPr="00375684">
              <w:rPr>
                <w:rFonts w:ascii="GHEA Grapalat" w:hAnsi="GHEA Grapalat" w:cs="Sylfaen"/>
                <w:b/>
                <w:sz w:val="20"/>
                <w:szCs w:val="20"/>
              </w:rPr>
              <w:t xml:space="preserve"> </w:t>
            </w:r>
            <w:proofErr w:type="spellStart"/>
            <w:r w:rsidRPr="00375684">
              <w:rPr>
                <w:rFonts w:ascii="GHEA Grapalat" w:hAnsi="GHEA Grapalat" w:cs="Sylfaen"/>
                <w:b/>
                <w:sz w:val="20"/>
                <w:szCs w:val="20"/>
              </w:rPr>
              <w:t>արդյունք</w:t>
            </w:r>
            <w:proofErr w:type="spellEnd"/>
            <w:r w:rsidRPr="00375684">
              <w:rPr>
                <w:rFonts w:ascii="GHEA Grapalat" w:hAnsi="GHEA Grapalat" w:cs="Sylfaen"/>
                <w:b/>
                <w:sz w:val="20"/>
                <w:szCs w:val="20"/>
              </w:rPr>
              <w:t xml:space="preserve"> 1</w:t>
            </w:r>
          </w:p>
        </w:tc>
        <w:tc>
          <w:tcPr>
            <w:tcW w:w="9770" w:type="dxa"/>
          </w:tcPr>
          <w:p w14:paraId="1EA10F3E" w14:textId="77777777" w:rsidR="00522F42" w:rsidRPr="00375684" w:rsidRDefault="00522F42" w:rsidP="00330F7C">
            <w:pPr>
              <w:spacing w:after="0" w:line="360" w:lineRule="auto"/>
              <w:jc w:val="both"/>
              <w:rPr>
                <w:rFonts w:ascii="GHEA Grapalat" w:hAnsi="GHEA Grapalat"/>
                <w:sz w:val="20"/>
                <w:szCs w:val="20"/>
                <w:lang w:val="hy-AM"/>
              </w:rPr>
            </w:pPr>
            <w:r w:rsidRPr="00375684">
              <w:rPr>
                <w:rFonts w:ascii="GHEA Grapalat" w:hAnsi="GHEA Grapalat" w:cs="Courier New"/>
                <w:bCs/>
                <w:kern w:val="36"/>
                <w:sz w:val="20"/>
                <w:szCs w:val="20"/>
                <w:lang w:val="hy-AM"/>
              </w:rPr>
              <w:t>Ներկայացնել ծառայություններ իրականացնող կազմակերպությունների կազմակերպաիրավական ձևերի առանձնահատկությունները</w:t>
            </w:r>
          </w:p>
        </w:tc>
      </w:tr>
      <w:tr w:rsidR="00522F42" w:rsidRPr="00780C48" w14:paraId="29C0D7C3" w14:textId="77777777" w:rsidTr="00330F7C">
        <w:trPr>
          <w:trHeight w:val="230"/>
        </w:trPr>
        <w:tc>
          <w:tcPr>
            <w:tcW w:w="574" w:type="dxa"/>
          </w:tcPr>
          <w:p w14:paraId="5B8ADB91"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916333F" w14:textId="77777777" w:rsidR="00522F42" w:rsidRPr="00375684" w:rsidRDefault="00522F42" w:rsidP="00330F7C">
            <w:pPr>
              <w:spacing w:after="0" w:line="360" w:lineRule="auto"/>
              <w:rPr>
                <w:rFonts w:ascii="GHEA Grapalat" w:hAnsi="GHEA Grapalat" w:cs="Sylfaen"/>
                <w:b/>
                <w:sz w:val="20"/>
                <w:szCs w:val="20"/>
                <w:lang w:val="hy-AM"/>
              </w:rPr>
            </w:pPr>
            <w:proofErr w:type="spellStart"/>
            <w:r w:rsidRPr="00375684">
              <w:rPr>
                <w:rFonts w:ascii="GHEA Grapalat" w:hAnsi="GHEA Grapalat" w:cs="Sylfaen"/>
                <w:b/>
                <w:sz w:val="20"/>
                <w:szCs w:val="20"/>
              </w:rPr>
              <w:t>Կատարման</w:t>
            </w:r>
            <w:proofErr w:type="spellEnd"/>
            <w:r w:rsidRPr="00375684">
              <w:rPr>
                <w:rFonts w:ascii="GHEA Grapalat" w:hAnsi="GHEA Grapalat" w:cs="Sylfaen"/>
                <w:b/>
                <w:sz w:val="20"/>
                <w:szCs w:val="20"/>
              </w:rPr>
              <w:t xml:space="preserve"> </w:t>
            </w:r>
            <w:proofErr w:type="spellStart"/>
            <w:r w:rsidRPr="00375684">
              <w:rPr>
                <w:rFonts w:ascii="GHEA Grapalat" w:hAnsi="GHEA Grapalat" w:cs="Sylfaen"/>
                <w:b/>
                <w:sz w:val="20"/>
                <w:szCs w:val="20"/>
              </w:rPr>
              <w:t>չափանիշները</w:t>
            </w:r>
            <w:proofErr w:type="spellEnd"/>
          </w:p>
        </w:tc>
        <w:tc>
          <w:tcPr>
            <w:tcW w:w="9770" w:type="dxa"/>
          </w:tcPr>
          <w:p w14:paraId="63B8F577" w14:textId="77777777" w:rsidR="00522F42" w:rsidRDefault="00522F42" w:rsidP="00330F7C">
            <w:pPr>
              <w:spacing w:after="0" w:line="360" w:lineRule="auto"/>
              <w:jc w:val="both"/>
              <w:rPr>
                <w:rFonts w:ascii="GHEA Grapalat" w:hAnsi="GHEA Grapalat" w:cs="Courier New"/>
                <w:bCs/>
                <w:kern w:val="36"/>
                <w:sz w:val="20"/>
                <w:szCs w:val="20"/>
                <w:lang w:val="hy-AM"/>
              </w:rPr>
            </w:pPr>
            <w:r w:rsidRPr="00375684">
              <w:rPr>
                <w:rFonts w:ascii="GHEA Grapalat" w:hAnsi="GHEA Grapalat" w:cs="Sylfaen"/>
                <w:bCs/>
                <w:kern w:val="36"/>
                <w:sz w:val="20"/>
                <w:szCs w:val="20"/>
                <w:lang w:val="hy-AM"/>
              </w:rPr>
              <w:t>1)տիրապետ</w:t>
            </w:r>
            <w:r>
              <w:rPr>
                <w:rFonts w:ascii="GHEA Grapalat" w:hAnsi="GHEA Grapalat" w:cs="Sylfaen"/>
                <w:bCs/>
                <w:kern w:val="36"/>
                <w:sz w:val="20"/>
                <w:szCs w:val="20"/>
                <w:lang w:val="hy-AM"/>
              </w:rPr>
              <w:t>ում է</w:t>
            </w:r>
            <w:r w:rsidRPr="00375684">
              <w:rPr>
                <w:rFonts w:ascii="GHEA Grapalat" w:hAnsi="GHEA Grapalat" w:cs="Sylfaen"/>
                <w:bCs/>
                <w:kern w:val="36"/>
                <w:sz w:val="20"/>
                <w:szCs w:val="20"/>
                <w:lang w:val="hy-AM"/>
              </w:rPr>
              <w:t xml:space="preserve"> ծառայությունների ոլորտի զարգացման</w:t>
            </w:r>
            <w:r w:rsidRPr="00375684">
              <w:rPr>
                <w:rFonts w:ascii="GHEA Grapalat" w:hAnsi="GHEA Grapalat" w:cs="Arial"/>
                <w:bCs/>
                <w:kern w:val="36"/>
                <w:sz w:val="20"/>
                <w:szCs w:val="20"/>
                <w:lang w:val="hy-AM"/>
              </w:rPr>
              <w:t xml:space="preserve"> </w:t>
            </w:r>
            <w:r w:rsidRPr="00375684">
              <w:rPr>
                <w:rFonts w:ascii="GHEA Grapalat" w:hAnsi="GHEA Grapalat" w:cs="Sylfaen"/>
                <w:bCs/>
                <w:kern w:val="36"/>
                <w:sz w:val="20"/>
                <w:szCs w:val="20"/>
                <w:lang w:val="hy-AM"/>
              </w:rPr>
              <w:t xml:space="preserve">պատմությանը և </w:t>
            </w:r>
            <w:r w:rsidRPr="00375684">
              <w:rPr>
                <w:rFonts w:ascii="GHEA Grapalat" w:hAnsi="GHEA Grapalat" w:cs="Sylfaen"/>
                <w:bCs/>
                <w:kern w:val="36"/>
                <w:sz w:val="20"/>
                <w:szCs w:val="20"/>
                <w:lang w:val="hy-AM"/>
              </w:rPr>
              <w:lastRenderedPageBreak/>
              <w:t>առանձնահատկություններին՝</w:t>
            </w:r>
            <w:r w:rsidRPr="00375684">
              <w:rPr>
                <w:rFonts w:ascii="GHEA Grapalat" w:hAnsi="GHEA Grapalat" w:cs="Courier New"/>
                <w:bCs/>
                <w:kern w:val="36"/>
                <w:sz w:val="20"/>
                <w:szCs w:val="20"/>
                <w:lang w:val="hy-AM"/>
              </w:rPr>
              <w:t xml:space="preserve"> ըստ ոլորտների</w:t>
            </w:r>
            <w:r w:rsidRPr="007F7FAC">
              <w:rPr>
                <w:rFonts w:ascii="GHEA Grapalat" w:hAnsi="GHEA Grapalat" w:cs="Courier New"/>
                <w:bCs/>
                <w:kern w:val="36"/>
                <w:sz w:val="20"/>
                <w:szCs w:val="20"/>
                <w:lang w:val="hy-AM"/>
              </w:rPr>
              <w:t>,</w:t>
            </w:r>
            <w:r w:rsidRPr="00375684">
              <w:rPr>
                <w:rFonts w:ascii="GHEA Grapalat" w:hAnsi="GHEA Grapalat" w:cs="Courier New"/>
                <w:bCs/>
                <w:kern w:val="36"/>
                <w:sz w:val="20"/>
                <w:szCs w:val="20"/>
                <w:lang w:val="hy-AM"/>
              </w:rPr>
              <w:t xml:space="preserve"> </w:t>
            </w:r>
          </w:p>
          <w:p w14:paraId="49ADC08E" w14:textId="77777777" w:rsidR="00522F42" w:rsidRPr="00375684" w:rsidRDefault="00522F42" w:rsidP="00330F7C">
            <w:pPr>
              <w:spacing w:after="0" w:line="360" w:lineRule="auto"/>
              <w:jc w:val="both"/>
              <w:rPr>
                <w:rFonts w:ascii="GHEA Grapalat" w:hAnsi="GHEA Grapalat"/>
                <w:sz w:val="20"/>
                <w:szCs w:val="20"/>
                <w:lang w:val="hy-AM"/>
              </w:rPr>
            </w:pPr>
            <w:r w:rsidRPr="00375684">
              <w:rPr>
                <w:rFonts w:ascii="GHEA Grapalat" w:hAnsi="GHEA Grapalat" w:cs="Courier New"/>
                <w:bCs/>
                <w:kern w:val="36"/>
                <w:sz w:val="20"/>
                <w:szCs w:val="20"/>
                <w:lang w:val="hy-AM"/>
              </w:rPr>
              <w:t>2) ճիշտ է նկարագրում կազմակերպությունների ստեղծման գործընթացը՝ ըստ ոլորտների և կազմակերպաիրավական ձևերի:</w:t>
            </w:r>
          </w:p>
        </w:tc>
      </w:tr>
      <w:tr w:rsidR="00522F42" w:rsidRPr="00780C48" w14:paraId="1692AD17" w14:textId="77777777" w:rsidTr="00330F7C">
        <w:trPr>
          <w:trHeight w:val="230"/>
        </w:trPr>
        <w:tc>
          <w:tcPr>
            <w:tcW w:w="574" w:type="dxa"/>
          </w:tcPr>
          <w:p w14:paraId="662214F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48AA88F" w14:textId="77777777" w:rsidR="00522F42" w:rsidRPr="00375684" w:rsidRDefault="00522F42" w:rsidP="00330F7C">
            <w:pPr>
              <w:spacing w:after="0" w:line="360" w:lineRule="auto"/>
              <w:rPr>
                <w:rFonts w:ascii="GHEA Grapalat" w:hAnsi="GHEA Grapalat" w:cs="Sylfaen"/>
                <w:b/>
                <w:sz w:val="20"/>
                <w:szCs w:val="20"/>
                <w:lang w:val="hy-AM"/>
              </w:rPr>
            </w:pPr>
            <w:r w:rsidRPr="00375684">
              <w:rPr>
                <w:rFonts w:ascii="GHEA Grapalat" w:hAnsi="GHEA Grapalat" w:cs="Sylfaen"/>
                <w:b/>
                <w:sz w:val="20"/>
                <w:szCs w:val="20"/>
                <w:lang w:val="hy-AM"/>
              </w:rPr>
              <w:t>ՈՒսումնառության</w:t>
            </w:r>
            <w:r w:rsidRPr="00375684">
              <w:rPr>
                <w:rFonts w:ascii="GHEA Grapalat" w:hAnsi="GHEA Grapalat"/>
                <w:b/>
                <w:sz w:val="20"/>
                <w:szCs w:val="20"/>
                <w:lang w:val="hy-AM"/>
              </w:rPr>
              <w:t xml:space="preserve"> </w:t>
            </w:r>
            <w:r w:rsidRPr="00375684">
              <w:rPr>
                <w:rFonts w:ascii="GHEA Grapalat" w:hAnsi="GHEA Grapalat" w:cs="Sylfaen"/>
                <w:b/>
                <w:sz w:val="20"/>
                <w:szCs w:val="20"/>
                <w:lang w:val="hy-AM"/>
              </w:rPr>
              <w:t>արդյունք</w:t>
            </w:r>
            <w:r w:rsidRPr="00375684">
              <w:rPr>
                <w:rFonts w:ascii="GHEA Grapalat" w:hAnsi="GHEA Grapalat"/>
                <w:b/>
                <w:sz w:val="20"/>
                <w:szCs w:val="20"/>
                <w:lang w:val="hy-AM"/>
              </w:rPr>
              <w:t xml:space="preserve"> </w:t>
            </w:r>
            <w:r w:rsidRPr="00375684">
              <w:rPr>
                <w:rFonts w:ascii="GHEA Grapalat" w:hAnsi="GHEA Grapalat"/>
                <w:b/>
                <w:sz w:val="20"/>
                <w:szCs w:val="20"/>
              </w:rPr>
              <w:t>2</w:t>
            </w:r>
          </w:p>
        </w:tc>
        <w:tc>
          <w:tcPr>
            <w:tcW w:w="9770" w:type="dxa"/>
          </w:tcPr>
          <w:p w14:paraId="16716093" w14:textId="77777777" w:rsidR="00522F42" w:rsidRPr="00375684" w:rsidRDefault="00522F42" w:rsidP="00330F7C">
            <w:pPr>
              <w:spacing w:after="0" w:line="360" w:lineRule="auto"/>
              <w:jc w:val="both"/>
              <w:rPr>
                <w:rFonts w:ascii="GHEA Grapalat" w:hAnsi="GHEA Grapalat"/>
                <w:sz w:val="20"/>
                <w:szCs w:val="20"/>
                <w:lang w:val="hy-AM"/>
              </w:rPr>
            </w:pPr>
            <w:r w:rsidRPr="007B5E00">
              <w:rPr>
                <w:rFonts w:ascii="GHEA Grapalat" w:hAnsi="GHEA Grapalat" w:cs="Courier New"/>
                <w:bCs/>
                <w:kern w:val="36"/>
                <w:sz w:val="20"/>
                <w:szCs w:val="20"/>
                <w:lang w:val="hy-AM"/>
              </w:rPr>
              <w:t>Ներկայացնել</w:t>
            </w:r>
            <w:r w:rsidRPr="00375684">
              <w:rPr>
                <w:rFonts w:ascii="GHEA Grapalat" w:hAnsi="GHEA Grapalat"/>
                <w:sz w:val="20"/>
                <w:szCs w:val="20"/>
                <w:lang w:val="hy-AM"/>
              </w:rPr>
              <w:t xml:space="preserve"> քաղաքացիաիրավական հարաբերությունների կազմակերպման և ձևակերպման հիմ</w:t>
            </w:r>
            <w:r>
              <w:rPr>
                <w:rFonts w:ascii="GHEA Grapalat" w:hAnsi="GHEA Grapalat"/>
                <w:sz w:val="20"/>
                <w:szCs w:val="20"/>
                <w:lang w:val="hy-AM"/>
              </w:rPr>
              <w:t>քեր</w:t>
            </w:r>
            <w:r w:rsidRPr="005F2A1C">
              <w:rPr>
                <w:rFonts w:ascii="GHEA Grapalat" w:hAnsi="GHEA Grapalat"/>
                <w:sz w:val="20"/>
                <w:szCs w:val="20"/>
                <w:lang w:val="hy-AM"/>
              </w:rPr>
              <w:t>ը</w:t>
            </w:r>
            <w:r w:rsidRPr="00375684">
              <w:rPr>
                <w:rFonts w:ascii="GHEA Grapalat" w:hAnsi="GHEA Grapalat"/>
                <w:sz w:val="20"/>
                <w:szCs w:val="20"/>
                <w:lang w:val="hy-AM"/>
              </w:rPr>
              <w:t xml:space="preserve"> </w:t>
            </w:r>
            <w:r w:rsidRPr="00375684">
              <w:rPr>
                <w:rFonts w:ascii="GHEA Grapalat" w:hAnsi="GHEA Grapalat" w:cs="Sylfaen"/>
                <w:sz w:val="20"/>
                <w:szCs w:val="20"/>
                <w:lang w:val="hy-AM"/>
              </w:rPr>
              <w:t>(կանոնադրություն, պայմանագիր, համաձայնագիր, տեխնիկական առաջադրանք,  ակտ, պահանջագիր և այլն)</w:t>
            </w:r>
          </w:p>
        </w:tc>
      </w:tr>
      <w:tr w:rsidR="00522F42" w:rsidRPr="00780C48" w14:paraId="2E6FC562" w14:textId="77777777" w:rsidTr="00330F7C">
        <w:trPr>
          <w:trHeight w:val="230"/>
        </w:trPr>
        <w:tc>
          <w:tcPr>
            <w:tcW w:w="574" w:type="dxa"/>
          </w:tcPr>
          <w:p w14:paraId="1406FBF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AFDC7F6" w14:textId="77777777" w:rsidR="00522F42" w:rsidRPr="00375684" w:rsidRDefault="00522F42" w:rsidP="00330F7C">
            <w:pPr>
              <w:spacing w:after="0" w:line="360" w:lineRule="auto"/>
              <w:rPr>
                <w:rFonts w:ascii="GHEA Grapalat" w:hAnsi="GHEA Grapalat" w:cs="Sylfaen"/>
                <w:b/>
                <w:sz w:val="20"/>
                <w:szCs w:val="20"/>
                <w:lang w:val="hy-AM"/>
              </w:rPr>
            </w:pPr>
            <w:proofErr w:type="spellStart"/>
            <w:r w:rsidRPr="00375684">
              <w:rPr>
                <w:rFonts w:ascii="GHEA Grapalat" w:hAnsi="GHEA Grapalat" w:cs="Sylfaen"/>
                <w:b/>
                <w:sz w:val="20"/>
                <w:szCs w:val="20"/>
              </w:rPr>
              <w:t>Կատարման</w:t>
            </w:r>
            <w:proofErr w:type="spellEnd"/>
            <w:r w:rsidRPr="00375684">
              <w:rPr>
                <w:rFonts w:ascii="GHEA Grapalat" w:hAnsi="GHEA Grapalat" w:cs="Sylfaen"/>
                <w:b/>
                <w:sz w:val="20"/>
                <w:szCs w:val="20"/>
              </w:rPr>
              <w:t xml:space="preserve"> </w:t>
            </w:r>
            <w:proofErr w:type="spellStart"/>
            <w:r w:rsidRPr="00375684">
              <w:rPr>
                <w:rFonts w:ascii="GHEA Grapalat" w:hAnsi="GHEA Grapalat" w:cs="Sylfaen"/>
                <w:b/>
                <w:sz w:val="20"/>
                <w:szCs w:val="20"/>
              </w:rPr>
              <w:t>չափանիշները</w:t>
            </w:r>
            <w:proofErr w:type="spellEnd"/>
          </w:p>
        </w:tc>
        <w:tc>
          <w:tcPr>
            <w:tcW w:w="9770" w:type="dxa"/>
          </w:tcPr>
          <w:p w14:paraId="24ED2B45" w14:textId="77777777" w:rsidR="00522F42" w:rsidRPr="00375684" w:rsidRDefault="00522F42" w:rsidP="00330F7C">
            <w:pPr>
              <w:spacing w:after="0" w:line="360" w:lineRule="auto"/>
              <w:jc w:val="both"/>
              <w:rPr>
                <w:rFonts w:ascii="GHEA Grapalat" w:hAnsi="GHEA Grapalat" w:cs="Courier New"/>
                <w:bCs/>
                <w:kern w:val="36"/>
                <w:sz w:val="20"/>
                <w:szCs w:val="20"/>
                <w:lang w:val="hy-AM"/>
              </w:rPr>
            </w:pPr>
            <w:r w:rsidRPr="00375684">
              <w:rPr>
                <w:rFonts w:ascii="GHEA Grapalat" w:hAnsi="GHEA Grapalat" w:cs="Courier New"/>
                <w:bCs/>
                <w:kern w:val="36"/>
                <w:sz w:val="20"/>
                <w:szCs w:val="20"/>
                <w:lang w:val="hy-AM"/>
              </w:rPr>
              <w:t xml:space="preserve">1) ճիշտ է ներկայացնում աշխատանքային և մասնագիտական գործունեության համար կիրառվող ՀՀ Քաղաքացիական օրենսգրքի նորմերը, </w:t>
            </w:r>
          </w:p>
          <w:p w14:paraId="39A1B621" w14:textId="77777777" w:rsidR="00522F42" w:rsidRPr="00375684" w:rsidRDefault="00522F42" w:rsidP="00330F7C">
            <w:pPr>
              <w:spacing w:after="0" w:line="360" w:lineRule="auto"/>
              <w:jc w:val="both"/>
              <w:rPr>
                <w:rFonts w:ascii="GHEA Grapalat" w:hAnsi="GHEA Grapalat" w:cs="Courier New"/>
                <w:bCs/>
                <w:kern w:val="36"/>
                <w:sz w:val="20"/>
                <w:szCs w:val="20"/>
                <w:lang w:val="hy-AM"/>
              </w:rPr>
            </w:pPr>
            <w:r w:rsidRPr="00375684">
              <w:rPr>
                <w:rFonts w:ascii="GHEA Grapalat" w:hAnsi="GHEA Grapalat" w:cs="Courier New"/>
                <w:bCs/>
                <w:kern w:val="36"/>
                <w:sz w:val="20"/>
                <w:szCs w:val="20"/>
                <w:lang w:val="hy-AM"/>
              </w:rPr>
              <w:t>2) ճիշտ է ներկայացնում աշխատանքային իրավահարաբերությունների կարգավորման հիմնական նորմերը՝ ըստ ՀՀ աշխատանքային օրենսգրքի,</w:t>
            </w:r>
          </w:p>
          <w:p w14:paraId="0BD4F572" w14:textId="77777777" w:rsidR="00522F42" w:rsidRPr="00375684" w:rsidRDefault="00522F42" w:rsidP="00330F7C">
            <w:pPr>
              <w:spacing w:after="0" w:line="360" w:lineRule="auto"/>
              <w:jc w:val="both"/>
              <w:rPr>
                <w:rFonts w:ascii="GHEA Grapalat" w:hAnsi="GHEA Grapalat" w:cs="Courier New"/>
                <w:bCs/>
                <w:kern w:val="36"/>
                <w:sz w:val="20"/>
                <w:szCs w:val="20"/>
                <w:lang w:val="hy-AM"/>
              </w:rPr>
            </w:pPr>
            <w:r w:rsidRPr="00375684">
              <w:rPr>
                <w:rFonts w:ascii="GHEA Grapalat" w:hAnsi="GHEA Grapalat" w:cs="Courier New"/>
                <w:bCs/>
                <w:kern w:val="36"/>
                <w:sz w:val="20"/>
                <w:szCs w:val="20"/>
                <w:lang w:val="hy-AM"/>
              </w:rPr>
              <w:t>3) ճիշտ է ներկայացնում աշխատանքային իրավահարաբերություններում սահմանված արտոնությունների և սոցիալական երաշխավորութ</w:t>
            </w:r>
            <w:r w:rsidRPr="000258AF">
              <w:rPr>
                <w:rFonts w:ascii="GHEA Grapalat" w:hAnsi="GHEA Grapalat" w:cs="Courier New"/>
                <w:bCs/>
                <w:kern w:val="36"/>
                <w:sz w:val="20"/>
                <w:szCs w:val="20"/>
                <w:lang w:val="hy-AM"/>
              </w:rPr>
              <w:t>յ</w:t>
            </w:r>
            <w:r w:rsidRPr="00375684">
              <w:rPr>
                <w:rFonts w:ascii="GHEA Grapalat" w:hAnsi="GHEA Grapalat" w:cs="Courier New"/>
                <w:bCs/>
                <w:kern w:val="36"/>
                <w:sz w:val="20"/>
                <w:szCs w:val="20"/>
                <w:lang w:val="hy-AM"/>
              </w:rPr>
              <w:t xml:space="preserve">ունների  դեպքերը, </w:t>
            </w:r>
          </w:p>
          <w:p w14:paraId="03D8C7A5" w14:textId="77777777" w:rsidR="00522F42" w:rsidRPr="00375684" w:rsidRDefault="00522F42" w:rsidP="00330F7C">
            <w:pPr>
              <w:spacing w:after="0" w:line="360" w:lineRule="auto"/>
              <w:jc w:val="both"/>
              <w:rPr>
                <w:rFonts w:ascii="GHEA Grapalat" w:hAnsi="GHEA Grapalat"/>
                <w:sz w:val="20"/>
                <w:szCs w:val="20"/>
                <w:lang w:val="hy-AM"/>
              </w:rPr>
            </w:pPr>
            <w:r w:rsidRPr="00375684">
              <w:rPr>
                <w:rFonts w:ascii="GHEA Grapalat" w:hAnsi="GHEA Grapalat" w:cs="Courier New"/>
                <w:bCs/>
                <w:kern w:val="36"/>
                <w:sz w:val="20"/>
                <w:szCs w:val="20"/>
                <w:lang w:val="hy-AM"/>
              </w:rPr>
              <w:t>4) ճիշտ է ներկայաց</w:t>
            </w:r>
            <w:r w:rsidRPr="000258AF">
              <w:rPr>
                <w:rFonts w:ascii="GHEA Grapalat" w:hAnsi="GHEA Grapalat" w:cs="Courier New"/>
                <w:bCs/>
                <w:kern w:val="36"/>
                <w:sz w:val="20"/>
                <w:szCs w:val="20"/>
                <w:lang w:val="hy-AM"/>
              </w:rPr>
              <w:t>ն</w:t>
            </w:r>
            <w:r w:rsidRPr="00375684">
              <w:rPr>
                <w:rFonts w:ascii="GHEA Grapalat" w:hAnsi="GHEA Grapalat" w:cs="Courier New"/>
                <w:bCs/>
                <w:kern w:val="36"/>
                <w:sz w:val="20"/>
                <w:szCs w:val="20"/>
                <w:lang w:val="hy-AM"/>
              </w:rPr>
              <w:t>ում աշխատանքային իրավահարաբերությունների ընթացքում առաջացած քաղաքացիական և վարչական պատասխանատվության դեպքերը:</w:t>
            </w:r>
          </w:p>
        </w:tc>
      </w:tr>
      <w:tr w:rsidR="00522F42" w:rsidRPr="00780C48" w14:paraId="424E75F7" w14:textId="77777777" w:rsidTr="00330F7C">
        <w:trPr>
          <w:trHeight w:val="230"/>
        </w:trPr>
        <w:tc>
          <w:tcPr>
            <w:tcW w:w="574" w:type="dxa"/>
          </w:tcPr>
          <w:p w14:paraId="10F3FC2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B1DE6F8" w14:textId="77777777" w:rsidR="00522F42" w:rsidRPr="00375684" w:rsidRDefault="00522F42" w:rsidP="00330F7C">
            <w:pPr>
              <w:spacing w:after="0" w:line="360" w:lineRule="auto"/>
              <w:rPr>
                <w:rFonts w:ascii="GHEA Grapalat" w:hAnsi="GHEA Grapalat" w:cs="Sylfaen"/>
                <w:b/>
                <w:sz w:val="20"/>
                <w:szCs w:val="20"/>
                <w:lang w:val="hy-AM"/>
              </w:rPr>
            </w:pPr>
            <w:r w:rsidRPr="00375684">
              <w:rPr>
                <w:rFonts w:ascii="GHEA Grapalat" w:hAnsi="GHEA Grapalat" w:cs="Sylfaen"/>
                <w:b/>
                <w:sz w:val="20"/>
                <w:szCs w:val="20"/>
                <w:lang w:val="hy-AM"/>
              </w:rPr>
              <w:t>ՈՒսումնառության</w:t>
            </w:r>
            <w:r w:rsidRPr="00375684">
              <w:rPr>
                <w:rFonts w:ascii="GHEA Grapalat" w:hAnsi="GHEA Grapalat"/>
                <w:b/>
                <w:sz w:val="20"/>
                <w:szCs w:val="20"/>
                <w:lang w:val="hy-AM"/>
              </w:rPr>
              <w:t xml:space="preserve"> </w:t>
            </w:r>
            <w:r w:rsidRPr="00375684">
              <w:rPr>
                <w:rFonts w:ascii="GHEA Grapalat" w:hAnsi="GHEA Grapalat" w:cs="Sylfaen"/>
                <w:b/>
                <w:sz w:val="20"/>
                <w:szCs w:val="20"/>
                <w:lang w:val="hy-AM"/>
              </w:rPr>
              <w:t>արդյունք</w:t>
            </w:r>
            <w:r w:rsidRPr="00375684">
              <w:rPr>
                <w:rFonts w:ascii="GHEA Grapalat" w:hAnsi="GHEA Grapalat"/>
                <w:b/>
                <w:sz w:val="20"/>
                <w:szCs w:val="20"/>
                <w:lang w:val="hy-AM"/>
              </w:rPr>
              <w:t xml:space="preserve"> </w:t>
            </w:r>
            <w:r w:rsidRPr="00375684">
              <w:rPr>
                <w:rFonts w:ascii="GHEA Grapalat" w:hAnsi="GHEA Grapalat"/>
                <w:b/>
                <w:sz w:val="20"/>
                <w:szCs w:val="20"/>
              </w:rPr>
              <w:t>3</w:t>
            </w:r>
          </w:p>
        </w:tc>
        <w:tc>
          <w:tcPr>
            <w:tcW w:w="9770" w:type="dxa"/>
          </w:tcPr>
          <w:p w14:paraId="4532A0C5" w14:textId="77777777" w:rsidR="00522F42" w:rsidRPr="0012186B" w:rsidRDefault="00522F42" w:rsidP="00330F7C">
            <w:pPr>
              <w:spacing w:after="0" w:line="360" w:lineRule="auto"/>
              <w:jc w:val="both"/>
              <w:rPr>
                <w:rFonts w:ascii="GHEA Grapalat" w:hAnsi="GHEA Grapalat"/>
                <w:sz w:val="20"/>
                <w:szCs w:val="20"/>
                <w:lang w:val="hy-AM"/>
              </w:rPr>
            </w:pPr>
            <w:r w:rsidRPr="007B5E00">
              <w:rPr>
                <w:rFonts w:ascii="GHEA Grapalat" w:hAnsi="GHEA Grapalat" w:cs="Courier New"/>
                <w:bCs/>
                <w:kern w:val="36"/>
                <w:sz w:val="20"/>
                <w:szCs w:val="20"/>
                <w:lang w:val="hy-AM"/>
              </w:rPr>
              <w:t>Ներկայացնել</w:t>
            </w:r>
            <w:r w:rsidRPr="00375684">
              <w:rPr>
                <w:rFonts w:ascii="GHEA Grapalat" w:hAnsi="GHEA Grapalat" w:cs="Courier New"/>
                <w:bCs/>
                <w:kern w:val="36"/>
                <w:sz w:val="20"/>
                <w:szCs w:val="20"/>
                <w:lang w:val="hy-AM"/>
              </w:rPr>
              <w:t xml:space="preserve"> ծառայությունների </w:t>
            </w:r>
            <w:r w:rsidRPr="008F55B9">
              <w:rPr>
                <w:rFonts w:ascii="GHEA Grapalat" w:hAnsi="GHEA Grapalat" w:cs="Courier New"/>
                <w:bCs/>
                <w:kern w:val="36"/>
                <w:sz w:val="20"/>
                <w:szCs w:val="20"/>
                <w:lang w:val="hy-AM"/>
              </w:rPr>
              <w:t>ոլորտի իրավական ակտեր</w:t>
            </w:r>
            <w:r w:rsidRPr="0012186B">
              <w:rPr>
                <w:rFonts w:ascii="GHEA Grapalat" w:hAnsi="GHEA Grapalat" w:cs="Courier New"/>
                <w:bCs/>
                <w:kern w:val="36"/>
                <w:sz w:val="20"/>
                <w:szCs w:val="20"/>
                <w:lang w:val="hy-AM"/>
              </w:rPr>
              <w:t>ը</w:t>
            </w:r>
          </w:p>
        </w:tc>
      </w:tr>
      <w:tr w:rsidR="00522F42" w:rsidRPr="00780C48" w14:paraId="42578A4E" w14:textId="77777777" w:rsidTr="00330F7C">
        <w:trPr>
          <w:trHeight w:val="230"/>
        </w:trPr>
        <w:tc>
          <w:tcPr>
            <w:tcW w:w="574" w:type="dxa"/>
          </w:tcPr>
          <w:p w14:paraId="57105AB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9763F4F" w14:textId="77777777" w:rsidR="00522F42" w:rsidRPr="00375684" w:rsidRDefault="00522F42" w:rsidP="00330F7C">
            <w:pPr>
              <w:spacing w:after="0" w:line="360" w:lineRule="auto"/>
              <w:rPr>
                <w:rFonts w:ascii="GHEA Grapalat" w:hAnsi="GHEA Grapalat" w:cs="Sylfaen"/>
                <w:b/>
                <w:sz w:val="20"/>
                <w:szCs w:val="20"/>
                <w:lang w:val="hy-AM"/>
              </w:rPr>
            </w:pPr>
            <w:r w:rsidRPr="00375684">
              <w:rPr>
                <w:rFonts w:ascii="GHEA Grapalat" w:hAnsi="GHEA Grapalat" w:cs="Sylfaen"/>
                <w:b/>
                <w:sz w:val="20"/>
                <w:szCs w:val="20"/>
                <w:lang w:val="hy-AM"/>
              </w:rPr>
              <w:t>Կատարման</w:t>
            </w:r>
            <w:r w:rsidRPr="00375684">
              <w:rPr>
                <w:rFonts w:ascii="GHEA Grapalat" w:hAnsi="GHEA Grapalat"/>
                <w:b/>
                <w:sz w:val="20"/>
                <w:szCs w:val="20"/>
                <w:lang w:val="hy-AM"/>
              </w:rPr>
              <w:t xml:space="preserve"> </w:t>
            </w:r>
            <w:r w:rsidRPr="00375684">
              <w:rPr>
                <w:rFonts w:ascii="GHEA Grapalat" w:hAnsi="GHEA Grapalat" w:cs="Sylfaen"/>
                <w:b/>
                <w:sz w:val="20"/>
                <w:szCs w:val="20"/>
                <w:lang w:val="hy-AM"/>
              </w:rPr>
              <w:t>չափանիշներ</w:t>
            </w:r>
          </w:p>
        </w:tc>
        <w:tc>
          <w:tcPr>
            <w:tcW w:w="9770" w:type="dxa"/>
          </w:tcPr>
          <w:p w14:paraId="38677F15" w14:textId="77777777" w:rsidR="00522F42" w:rsidRPr="00375684" w:rsidRDefault="00522F42" w:rsidP="00330F7C">
            <w:pPr>
              <w:spacing w:after="0" w:line="360" w:lineRule="auto"/>
              <w:jc w:val="both"/>
              <w:rPr>
                <w:rFonts w:ascii="GHEA Grapalat" w:hAnsi="GHEA Grapalat" w:cs="Courier New"/>
                <w:bCs/>
                <w:kern w:val="36"/>
                <w:sz w:val="20"/>
                <w:szCs w:val="20"/>
                <w:lang w:val="hy-AM"/>
              </w:rPr>
            </w:pPr>
            <w:r w:rsidRPr="00375684">
              <w:rPr>
                <w:rFonts w:ascii="GHEA Grapalat" w:hAnsi="GHEA Grapalat" w:cs="Courier New"/>
                <w:bCs/>
                <w:kern w:val="36"/>
                <w:sz w:val="20"/>
                <w:szCs w:val="20"/>
                <w:lang w:val="hy-AM"/>
              </w:rPr>
              <w:t xml:space="preserve">1) ճիշտ է ներկայացնում ծառայությունները կարգավորող իրավական ակտերը և դրանց հիմնական պահանջները, </w:t>
            </w:r>
          </w:p>
          <w:p w14:paraId="75832A1C" w14:textId="77777777" w:rsidR="00522F42" w:rsidRPr="00375684" w:rsidRDefault="00522F42" w:rsidP="00330F7C">
            <w:pPr>
              <w:spacing w:after="0" w:line="360" w:lineRule="auto"/>
              <w:jc w:val="both"/>
              <w:rPr>
                <w:rFonts w:ascii="GHEA Grapalat" w:eastAsia="Arial Unicode MS" w:hAnsi="GHEA Grapalat"/>
                <w:sz w:val="20"/>
                <w:szCs w:val="20"/>
                <w:lang w:val="hy-AM"/>
              </w:rPr>
            </w:pPr>
            <w:r w:rsidRPr="00375684">
              <w:rPr>
                <w:rFonts w:ascii="GHEA Grapalat" w:eastAsia="Arial Unicode MS" w:hAnsi="GHEA Grapalat"/>
                <w:sz w:val="20"/>
                <w:szCs w:val="20"/>
                <w:lang w:val="hy-AM"/>
              </w:rPr>
              <w:t>2) ճիշտ է ներկայացնում կազմակերպչական փաստաթղթերը՝ հայեցակարգը և բնութագրական առանձնահատկությունները</w:t>
            </w:r>
            <w:r w:rsidRPr="008F55B9">
              <w:rPr>
                <w:rFonts w:ascii="GHEA Grapalat" w:eastAsia="Arial Unicode MS" w:hAnsi="GHEA Grapalat"/>
                <w:sz w:val="20"/>
                <w:szCs w:val="20"/>
                <w:lang w:val="hy-AM"/>
              </w:rPr>
              <w:t>,</w:t>
            </w:r>
            <w:r w:rsidRPr="00375684">
              <w:rPr>
                <w:rFonts w:ascii="GHEA Grapalat" w:eastAsia="Arial Unicode MS" w:hAnsi="GHEA Grapalat"/>
                <w:sz w:val="20"/>
                <w:szCs w:val="20"/>
                <w:lang w:val="hy-AM"/>
              </w:rPr>
              <w:t xml:space="preserve"> </w:t>
            </w:r>
          </w:p>
          <w:p w14:paraId="43F35A13" w14:textId="77777777" w:rsidR="00522F42" w:rsidRPr="004D4F18" w:rsidRDefault="00522F42" w:rsidP="00330F7C">
            <w:pPr>
              <w:spacing w:after="0" w:line="360" w:lineRule="auto"/>
              <w:jc w:val="both"/>
              <w:rPr>
                <w:rFonts w:ascii="GHEA Grapalat" w:hAnsi="GHEA Grapalat" w:cs="Courier New"/>
                <w:bCs/>
                <w:kern w:val="36"/>
                <w:sz w:val="20"/>
                <w:szCs w:val="20"/>
                <w:lang w:val="hy-AM"/>
              </w:rPr>
            </w:pPr>
            <w:r w:rsidRPr="00375684">
              <w:rPr>
                <w:rFonts w:ascii="GHEA Grapalat" w:hAnsi="GHEA Grapalat" w:cs="Courier New"/>
                <w:bCs/>
                <w:kern w:val="36"/>
                <w:sz w:val="20"/>
                <w:szCs w:val="20"/>
                <w:lang w:val="hy-AM"/>
              </w:rPr>
              <w:t>3) ճիշտ է ներկայացնում անվտանգության և սանիտարահիգիենիկ նորմերի պահանջները</w:t>
            </w:r>
            <w:r w:rsidRPr="004D4F18">
              <w:rPr>
                <w:rFonts w:ascii="GHEA Grapalat" w:hAnsi="GHEA Grapalat" w:cs="Courier New"/>
                <w:bCs/>
                <w:kern w:val="36"/>
                <w:sz w:val="20"/>
                <w:szCs w:val="20"/>
                <w:lang w:val="hy-AM"/>
              </w:rPr>
              <w:t>,</w:t>
            </w:r>
          </w:p>
          <w:p w14:paraId="69D365F0" w14:textId="77777777" w:rsidR="00522F42" w:rsidRPr="00375684" w:rsidRDefault="00522F42" w:rsidP="00330F7C">
            <w:pPr>
              <w:spacing w:after="0" w:line="360" w:lineRule="auto"/>
              <w:jc w:val="both"/>
              <w:rPr>
                <w:rFonts w:ascii="GHEA Grapalat" w:hAnsi="GHEA Grapalat" w:cs="Courier New"/>
                <w:bCs/>
                <w:kern w:val="36"/>
                <w:sz w:val="20"/>
                <w:szCs w:val="20"/>
                <w:lang w:val="hy-AM"/>
              </w:rPr>
            </w:pPr>
            <w:r w:rsidRPr="00375684">
              <w:rPr>
                <w:rFonts w:ascii="GHEA Grapalat" w:hAnsi="GHEA Grapalat" w:cs="Courier New"/>
                <w:bCs/>
                <w:kern w:val="36"/>
                <w:sz w:val="20"/>
                <w:szCs w:val="20"/>
                <w:lang w:val="hy-AM"/>
              </w:rPr>
              <w:t>4) ճիշտ է ներկայացնում պարտադիր պ</w:t>
            </w:r>
            <w:r w:rsidRPr="00375684">
              <w:rPr>
                <w:rFonts w:ascii="GHEA Grapalat" w:eastAsia="Arial Unicode MS" w:hAnsi="GHEA Grapalat" w:cs="Sylfaen"/>
                <w:sz w:val="20"/>
                <w:szCs w:val="20"/>
                <w:lang w:val="hy-AM"/>
              </w:rPr>
              <w:t>ահպանության</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ենթակա</w:t>
            </w:r>
            <w:r w:rsidRPr="00375684">
              <w:rPr>
                <w:rFonts w:ascii="GHEA Grapalat" w:eastAsia="Arial Unicode MS" w:hAnsi="GHEA Grapalat"/>
                <w:sz w:val="20"/>
                <w:szCs w:val="20"/>
                <w:lang w:val="hy-AM"/>
              </w:rPr>
              <w:t xml:space="preserve"> փաստաթղթերի, </w:t>
            </w:r>
            <w:r w:rsidRPr="00375684">
              <w:rPr>
                <w:rFonts w:ascii="GHEA Grapalat" w:eastAsia="Arial Unicode MS" w:hAnsi="GHEA Grapalat" w:cs="Sylfaen"/>
                <w:sz w:val="20"/>
                <w:szCs w:val="20"/>
                <w:lang w:val="hy-AM"/>
              </w:rPr>
              <w:t>նյութերի</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և</w:t>
            </w:r>
            <w:r w:rsidRPr="00375684">
              <w:rPr>
                <w:rFonts w:ascii="GHEA Grapalat" w:eastAsia="Arial Unicode MS" w:hAnsi="GHEA Grapalat"/>
                <w:sz w:val="20"/>
                <w:szCs w:val="20"/>
                <w:lang w:val="hy-AM"/>
              </w:rPr>
              <w:t xml:space="preserve"> այլ հիմքերի </w:t>
            </w:r>
            <w:r w:rsidRPr="00375684">
              <w:rPr>
                <w:rFonts w:ascii="GHEA Grapalat" w:eastAsia="Arial Unicode MS" w:hAnsi="GHEA Grapalat" w:cs="Sylfaen"/>
                <w:sz w:val="20"/>
                <w:szCs w:val="20"/>
                <w:lang w:val="hy-AM"/>
              </w:rPr>
              <w:t>անվանացանկը,</w:t>
            </w:r>
          </w:p>
          <w:p w14:paraId="6DFA9CA0" w14:textId="77777777" w:rsidR="00522F42" w:rsidRPr="00375684" w:rsidRDefault="00522F42" w:rsidP="00330F7C">
            <w:pPr>
              <w:spacing w:after="0" w:line="360" w:lineRule="auto"/>
              <w:jc w:val="both"/>
              <w:rPr>
                <w:rFonts w:ascii="GHEA Grapalat" w:hAnsi="GHEA Grapalat"/>
                <w:sz w:val="20"/>
                <w:szCs w:val="20"/>
                <w:lang w:val="hy-AM"/>
              </w:rPr>
            </w:pPr>
            <w:r w:rsidRPr="00375684">
              <w:rPr>
                <w:rFonts w:ascii="GHEA Grapalat" w:hAnsi="GHEA Grapalat" w:cs="Courier New"/>
                <w:bCs/>
                <w:kern w:val="36"/>
                <w:sz w:val="20"/>
                <w:szCs w:val="20"/>
                <w:lang w:val="hy-AM"/>
              </w:rPr>
              <w:t>5) ճիշտ է ներկայացնում ծառայություններ իրականացնող սուբյեկտներին (անձակազմին) ներկայացվող պահանջները (կրթական, մասնագիտական, աշխատանքային, առողջապահական, արտաքին տեսքի, վարվելակերպի և այլն):</w:t>
            </w:r>
          </w:p>
        </w:tc>
      </w:tr>
      <w:tr w:rsidR="00522F42" w:rsidRPr="00780C48" w14:paraId="36A0917A" w14:textId="77777777" w:rsidTr="00330F7C">
        <w:trPr>
          <w:trHeight w:val="230"/>
        </w:trPr>
        <w:tc>
          <w:tcPr>
            <w:tcW w:w="574" w:type="dxa"/>
          </w:tcPr>
          <w:p w14:paraId="3361A6A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4425597" w14:textId="77777777" w:rsidR="00522F42" w:rsidRPr="00375684" w:rsidRDefault="00522F42" w:rsidP="00330F7C">
            <w:pPr>
              <w:spacing w:after="0" w:line="360" w:lineRule="auto"/>
              <w:rPr>
                <w:rFonts w:ascii="GHEA Grapalat" w:hAnsi="GHEA Grapalat" w:cs="Sylfaen"/>
                <w:b/>
                <w:sz w:val="20"/>
                <w:szCs w:val="20"/>
                <w:lang w:val="hy-AM"/>
              </w:rPr>
            </w:pPr>
            <w:r w:rsidRPr="00375684">
              <w:rPr>
                <w:rFonts w:ascii="GHEA Grapalat" w:hAnsi="GHEA Grapalat" w:cs="Sylfaen"/>
                <w:b/>
                <w:sz w:val="20"/>
                <w:szCs w:val="20"/>
                <w:lang w:val="hy-AM"/>
              </w:rPr>
              <w:t>ՈՒսումնառության</w:t>
            </w:r>
            <w:r w:rsidRPr="00375684">
              <w:rPr>
                <w:rFonts w:ascii="GHEA Grapalat" w:hAnsi="GHEA Grapalat"/>
                <w:b/>
                <w:sz w:val="20"/>
                <w:szCs w:val="20"/>
                <w:lang w:val="hy-AM"/>
              </w:rPr>
              <w:t xml:space="preserve"> </w:t>
            </w:r>
            <w:r w:rsidRPr="00375684">
              <w:rPr>
                <w:rFonts w:ascii="GHEA Grapalat" w:hAnsi="GHEA Grapalat" w:cs="Sylfaen"/>
                <w:b/>
                <w:sz w:val="20"/>
                <w:szCs w:val="20"/>
                <w:lang w:val="hy-AM"/>
              </w:rPr>
              <w:t>արդյունք</w:t>
            </w:r>
            <w:r w:rsidRPr="00375684">
              <w:rPr>
                <w:rFonts w:ascii="GHEA Grapalat" w:hAnsi="GHEA Grapalat"/>
                <w:b/>
                <w:sz w:val="20"/>
                <w:szCs w:val="20"/>
                <w:lang w:val="hy-AM"/>
              </w:rPr>
              <w:t xml:space="preserve"> </w:t>
            </w:r>
            <w:r w:rsidRPr="00375684">
              <w:rPr>
                <w:rFonts w:ascii="GHEA Grapalat" w:hAnsi="GHEA Grapalat"/>
                <w:b/>
                <w:sz w:val="20"/>
                <w:szCs w:val="20"/>
              </w:rPr>
              <w:t>4</w:t>
            </w:r>
          </w:p>
        </w:tc>
        <w:tc>
          <w:tcPr>
            <w:tcW w:w="9770" w:type="dxa"/>
          </w:tcPr>
          <w:p w14:paraId="3FDA594C" w14:textId="77777777" w:rsidR="00522F42" w:rsidRPr="00375684" w:rsidRDefault="00522F42" w:rsidP="00330F7C">
            <w:pPr>
              <w:spacing w:after="0" w:line="360" w:lineRule="auto"/>
              <w:jc w:val="both"/>
              <w:rPr>
                <w:rFonts w:ascii="GHEA Grapalat" w:hAnsi="GHEA Grapalat"/>
                <w:sz w:val="20"/>
                <w:szCs w:val="20"/>
                <w:lang w:val="hy-AM"/>
              </w:rPr>
            </w:pPr>
            <w:r w:rsidRPr="00375684">
              <w:rPr>
                <w:rFonts w:ascii="GHEA Grapalat" w:hAnsi="GHEA Grapalat" w:cs="Sylfaen"/>
                <w:sz w:val="20"/>
                <w:szCs w:val="20"/>
                <w:lang w:val="hy-AM"/>
              </w:rPr>
              <w:t xml:space="preserve">Ներկայացնել  </w:t>
            </w:r>
            <w:r w:rsidRPr="00375684">
              <w:rPr>
                <w:rFonts w:ascii="GHEA Grapalat" w:hAnsi="GHEA Grapalat" w:cs="Courier New"/>
                <w:bCs/>
                <w:kern w:val="36"/>
                <w:sz w:val="20"/>
                <w:szCs w:val="20"/>
                <w:lang w:val="hy-AM"/>
              </w:rPr>
              <w:t>ծառայությունների կազմակերպման համար անհրաժեշտ փաստաթղթային ձևակերպումները</w:t>
            </w:r>
          </w:p>
        </w:tc>
      </w:tr>
      <w:tr w:rsidR="00522F42" w:rsidRPr="00780C48" w14:paraId="1B849C85" w14:textId="77777777" w:rsidTr="00330F7C">
        <w:trPr>
          <w:trHeight w:val="230"/>
        </w:trPr>
        <w:tc>
          <w:tcPr>
            <w:tcW w:w="574" w:type="dxa"/>
          </w:tcPr>
          <w:p w14:paraId="48F9B921"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F400F97" w14:textId="77777777" w:rsidR="00522F42" w:rsidRPr="00375684" w:rsidRDefault="00522F42" w:rsidP="00330F7C">
            <w:pPr>
              <w:spacing w:after="0" w:line="360" w:lineRule="auto"/>
              <w:rPr>
                <w:rFonts w:ascii="GHEA Grapalat" w:hAnsi="GHEA Grapalat" w:cs="Sylfaen"/>
                <w:b/>
                <w:sz w:val="20"/>
                <w:szCs w:val="20"/>
                <w:lang w:val="hy-AM"/>
              </w:rPr>
            </w:pPr>
            <w:r w:rsidRPr="00375684">
              <w:rPr>
                <w:rFonts w:ascii="GHEA Grapalat" w:hAnsi="GHEA Grapalat" w:cs="Sylfaen"/>
                <w:b/>
                <w:sz w:val="20"/>
                <w:szCs w:val="20"/>
                <w:lang w:val="hy-AM"/>
              </w:rPr>
              <w:t>Կատարման</w:t>
            </w:r>
            <w:r w:rsidRPr="00375684">
              <w:rPr>
                <w:rFonts w:ascii="GHEA Grapalat" w:hAnsi="GHEA Grapalat"/>
                <w:b/>
                <w:sz w:val="20"/>
                <w:szCs w:val="20"/>
                <w:lang w:val="hy-AM"/>
              </w:rPr>
              <w:t xml:space="preserve"> </w:t>
            </w:r>
            <w:r w:rsidRPr="00375684">
              <w:rPr>
                <w:rFonts w:ascii="GHEA Grapalat" w:hAnsi="GHEA Grapalat" w:cs="Sylfaen"/>
                <w:b/>
                <w:sz w:val="20"/>
                <w:szCs w:val="20"/>
                <w:lang w:val="hy-AM"/>
              </w:rPr>
              <w:t>չափանիշներ</w:t>
            </w:r>
          </w:p>
        </w:tc>
        <w:tc>
          <w:tcPr>
            <w:tcW w:w="9770" w:type="dxa"/>
          </w:tcPr>
          <w:p w14:paraId="47A2DD36" w14:textId="77777777" w:rsidR="00522F42" w:rsidRPr="00375684" w:rsidRDefault="00522F42" w:rsidP="00330F7C">
            <w:pPr>
              <w:spacing w:after="0" w:line="360" w:lineRule="auto"/>
              <w:jc w:val="both"/>
              <w:rPr>
                <w:rFonts w:ascii="GHEA Grapalat" w:eastAsia="Arial Unicode MS" w:hAnsi="GHEA Grapalat"/>
                <w:sz w:val="20"/>
                <w:szCs w:val="20"/>
                <w:lang w:val="hy-AM"/>
              </w:rPr>
            </w:pPr>
            <w:r w:rsidRPr="00375684">
              <w:rPr>
                <w:rFonts w:ascii="GHEA Grapalat" w:eastAsia="Arial Unicode MS" w:hAnsi="GHEA Grapalat" w:cs="Sylfaen"/>
                <w:sz w:val="20"/>
                <w:szCs w:val="20"/>
                <w:lang w:val="hy-AM"/>
              </w:rPr>
              <w:t>1) ճիշտ է նկարագրում կազմակերպության փաստաթղթաշրջանառությանը</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ներկայացվող</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օրենսդրությամբ</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սահմանված</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հիմնական</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պահանջները,</w:t>
            </w:r>
          </w:p>
          <w:p w14:paraId="4E0D33C9" w14:textId="77777777" w:rsidR="00522F42" w:rsidRPr="00375684" w:rsidRDefault="00522F42" w:rsidP="00330F7C">
            <w:pPr>
              <w:spacing w:after="0" w:line="360" w:lineRule="auto"/>
              <w:jc w:val="both"/>
              <w:rPr>
                <w:rFonts w:ascii="GHEA Grapalat" w:eastAsia="Arial Unicode MS" w:hAnsi="GHEA Grapalat"/>
                <w:sz w:val="20"/>
                <w:szCs w:val="20"/>
                <w:lang w:val="hy-AM"/>
              </w:rPr>
            </w:pPr>
            <w:r w:rsidRPr="00375684">
              <w:rPr>
                <w:rFonts w:ascii="GHEA Grapalat" w:eastAsia="Arial Unicode MS" w:hAnsi="GHEA Grapalat" w:cs="Sylfaen"/>
                <w:sz w:val="20"/>
                <w:szCs w:val="20"/>
                <w:lang w:val="hy-AM"/>
              </w:rPr>
              <w:t xml:space="preserve">2) կազմում է </w:t>
            </w:r>
            <w:r w:rsidRPr="00375684">
              <w:rPr>
                <w:rFonts w:ascii="GHEA Grapalat" w:eastAsia="Arial Unicode MS" w:hAnsi="GHEA Grapalat"/>
                <w:sz w:val="20"/>
                <w:szCs w:val="20"/>
                <w:lang w:val="hy-AM"/>
              </w:rPr>
              <w:t xml:space="preserve">ծառայությունները </w:t>
            </w:r>
            <w:r w:rsidRPr="00375684">
              <w:rPr>
                <w:rFonts w:ascii="GHEA Grapalat" w:eastAsia="Arial Unicode MS" w:hAnsi="GHEA Grapalat" w:cs="Sylfaen"/>
                <w:sz w:val="20"/>
                <w:szCs w:val="20"/>
                <w:lang w:val="hy-AM"/>
              </w:rPr>
              <w:t>համակարգող</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և</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ուղղորդող</w:t>
            </w:r>
            <w:r w:rsidRPr="00375684">
              <w:rPr>
                <w:rFonts w:ascii="GHEA Grapalat" w:eastAsia="Arial Unicode MS" w:hAnsi="GHEA Grapalat"/>
                <w:color w:val="FF0000"/>
                <w:sz w:val="20"/>
                <w:szCs w:val="20"/>
                <w:lang w:val="hy-AM"/>
              </w:rPr>
              <w:t xml:space="preserve"> </w:t>
            </w:r>
            <w:r w:rsidRPr="00375684">
              <w:rPr>
                <w:rFonts w:ascii="GHEA Grapalat" w:eastAsia="Arial Unicode MS" w:hAnsi="GHEA Grapalat" w:cs="Sylfaen"/>
                <w:sz w:val="20"/>
                <w:szCs w:val="20"/>
                <w:lang w:val="hy-AM"/>
              </w:rPr>
              <w:t>փաստաթղթերի</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փաթեթ,</w:t>
            </w:r>
          </w:p>
          <w:p w14:paraId="6B8897AF" w14:textId="77777777" w:rsidR="00522F42" w:rsidRPr="00375684" w:rsidRDefault="00522F42" w:rsidP="00330F7C">
            <w:pPr>
              <w:spacing w:after="0" w:line="360" w:lineRule="auto"/>
              <w:jc w:val="both"/>
              <w:rPr>
                <w:rFonts w:ascii="GHEA Grapalat" w:eastAsia="Arial Unicode MS" w:hAnsi="GHEA Grapalat"/>
                <w:sz w:val="20"/>
                <w:szCs w:val="20"/>
                <w:lang w:val="hy-AM"/>
              </w:rPr>
            </w:pPr>
            <w:r w:rsidRPr="00375684">
              <w:rPr>
                <w:rFonts w:ascii="GHEA Grapalat" w:eastAsia="Arial Unicode MS" w:hAnsi="GHEA Grapalat" w:cs="Sylfaen"/>
                <w:sz w:val="20"/>
                <w:szCs w:val="20"/>
                <w:lang w:val="hy-AM"/>
              </w:rPr>
              <w:t>3) ճիշտ է լրացնում</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ներքին</w:t>
            </w:r>
            <w:r w:rsidRPr="00375684">
              <w:rPr>
                <w:rFonts w:ascii="GHEA Grapalat" w:eastAsia="Arial Unicode MS" w:hAnsi="GHEA Grapalat"/>
                <w:sz w:val="20"/>
                <w:szCs w:val="20"/>
                <w:lang w:val="hy-AM"/>
              </w:rPr>
              <w:t xml:space="preserve"> ու </w:t>
            </w:r>
            <w:r w:rsidRPr="00375684">
              <w:rPr>
                <w:rFonts w:ascii="GHEA Grapalat" w:eastAsia="Arial Unicode MS" w:hAnsi="GHEA Grapalat" w:cs="Sylfaen"/>
                <w:sz w:val="20"/>
                <w:szCs w:val="20"/>
                <w:lang w:val="hy-AM"/>
              </w:rPr>
              <w:t>արտաքին</w:t>
            </w:r>
            <w:r w:rsidRPr="00375684">
              <w:rPr>
                <w:rFonts w:ascii="GHEA Grapalat" w:eastAsia="Arial Unicode MS" w:hAnsi="GHEA Grapalat"/>
                <w:sz w:val="20"/>
                <w:szCs w:val="20"/>
                <w:lang w:val="hy-AM"/>
              </w:rPr>
              <w:t xml:space="preserve"> փաստաթղթաշրջանառության (</w:t>
            </w:r>
            <w:r w:rsidRPr="00375684">
              <w:rPr>
                <w:rFonts w:ascii="GHEA Grapalat" w:eastAsia="Arial Unicode MS" w:hAnsi="GHEA Grapalat" w:cs="Sylfaen"/>
                <w:sz w:val="20"/>
                <w:szCs w:val="20"/>
                <w:lang w:val="hy-AM"/>
              </w:rPr>
              <w:t>գործավարության)</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մեջ</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կիրառվող</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տիպային</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փաստաթղթերը՝</w:t>
            </w:r>
            <w:r w:rsidRPr="00375684">
              <w:rPr>
                <w:rFonts w:ascii="GHEA Grapalat" w:eastAsia="Arial Unicode MS" w:hAnsi="GHEA Grapalat"/>
                <w:sz w:val="20"/>
                <w:szCs w:val="20"/>
                <w:lang w:val="hy-AM"/>
              </w:rPr>
              <w:t xml:space="preserve"> բլանկներ, </w:t>
            </w:r>
            <w:r w:rsidRPr="00375684">
              <w:rPr>
                <w:rFonts w:ascii="GHEA Grapalat" w:eastAsia="Arial Unicode MS" w:hAnsi="GHEA Grapalat" w:cs="Sylfaen"/>
                <w:sz w:val="20"/>
                <w:szCs w:val="20"/>
                <w:lang w:val="hy-AM"/>
              </w:rPr>
              <w:t>պլաններ</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պայմանագրեր</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կարգագրեր</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հաշվետվություններ</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ապրանքագրեր</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և</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այլն</w:t>
            </w:r>
            <w:r w:rsidRPr="00375684">
              <w:rPr>
                <w:rFonts w:ascii="GHEA Grapalat" w:eastAsia="Arial Unicode MS" w:hAnsi="GHEA Grapalat"/>
                <w:sz w:val="20"/>
                <w:szCs w:val="20"/>
                <w:lang w:val="hy-AM"/>
              </w:rPr>
              <w:t>,</w:t>
            </w:r>
          </w:p>
          <w:p w14:paraId="72300377" w14:textId="77777777" w:rsidR="00522F42" w:rsidRPr="00375684" w:rsidRDefault="00522F42" w:rsidP="00330F7C">
            <w:pPr>
              <w:spacing w:after="0" w:line="360" w:lineRule="auto"/>
              <w:jc w:val="both"/>
              <w:rPr>
                <w:rFonts w:ascii="GHEA Grapalat" w:eastAsia="Arial Unicode MS" w:hAnsi="GHEA Grapalat"/>
                <w:sz w:val="20"/>
                <w:szCs w:val="20"/>
                <w:lang w:val="hy-AM"/>
              </w:rPr>
            </w:pPr>
            <w:r w:rsidRPr="00375684">
              <w:rPr>
                <w:rFonts w:ascii="GHEA Grapalat" w:eastAsia="Arial Unicode MS" w:hAnsi="GHEA Grapalat" w:cs="Sylfaen"/>
                <w:sz w:val="20"/>
                <w:szCs w:val="20"/>
                <w:lang w:val="hy-AM"/>
              </w:rPr>
              <w:t>4) ճիշտ է նկարագրում  տարբեր</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փաստաթղթերի</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պահանջների</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կատարման</w:t>
            </w:r>
            <w:r w:rsidRPr="00375684">
              <w:rPr>
                <w:rFonts w:ascii="GHEA Grapalat" w:eastAsia="Arial Unicode MS" w:hAnsi="GHEA Grapalat"/>
                <w:sz w:val="20"/>
                <w:szCs w:val="20"/>
                <w:lang w:val="hy-AM"/>
              </w:rPr>
              <w:t xml:space="preserve"> հնարավոր </w:t>
            </w:r>
            <w:r w:rsidRPr="00375684">
              <w:rPr>
                <w:rFonts w:ascii="GHEA Grapalat" w:eastAsia="Arial Unicode MS" w:hAnsi="GHEA Grapalat" w:cs="Sylfaen"/>
                <w:sz w:val="20"/>
                <w:szCs w:val="20"/>
                <w:lang w:val="hy-AM"/>
              </w:rPr>
              <w:t>ձևերն</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ու</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մեթոդները</w:t>
            </w:r>
            <w:r w:rsidRPr="00375684">
              <w:rPr>
                <w:rFonts w:ascii="GHEA Grapalat" w:eastAsia="Arial Unicode MS" w:hAnsi="GHEA Grapalat"/>
                <w:sz w:val="20"/>
                <w:szCs w:val="20"/>
                <w:lang w:val="hy-AM"/>
              </w:rPr>
              <w:t>,</w:t>
            </w:r>
          </w:p>
          <w:p w14:paraId="3701E5D7" w14:textId="77777777" w:rsidR="00522F42" w:rsidRPr="00375684" w:rsidRDefault="00522F42" w:rsidP="00330F7C">
            <w:pPr>
              <w:spacing w:after="0" w:line="360" w:lineRule="auto"/>
              <w:jc w:val="both"/>
              <w:rPr>
                <w:rFonts w:ascii="GHEA Grapalat" w:hAnsi="GHEA Grapalat"/>
                <w:bCs/>
                <w:sz w:val="20"/>
                <w:szCs w:val="20"/>
                <w:lang w:val="hy-AM"/>
              </w:rPr>
            </w:pPr>
            <w:r w:rsidRPr="00375684">
              <w:rPr>
                <w:rFonts w:ascii="GHEA Grapalat" w:hAnsi="GHEA Grapalat" w:cs="Sylfaen"/>
                <w:bCs/>
                <w:sz w:val="20"/>
                <w:szCs w:val="20"/>
                <w:lang w:val="hy-AM"/>
              </w:rPr>
              <w:t>5) ճիշտ է լրացնում կազմակերպություններում</w:t>
            </w:r>
            <w:r w:rsidRPr="00375684">
              <w:rPr>
                <w:rFonts w:ascii="GHEA Grapalat" w:hAnsi="GHEA Grapalat"/>
                <w:bCs/>
                <w:sz w:val="20"/>
                <w:szCs w:val="20"/>
                <w:lang w:val="hy-AM"/>
              </w:rPr>
              <w:t xml:space="preserve"> </w:t>
            </w:r>
            <w:r w:rsidRPr="00375684">
              <w:rPr>
                <w:rFonts w:ascii="GHEA Grapalat" w:hAnsi="GHEA Grapalat" w:cs="Sylfaen"/>
                <w:bCs/>
                <w:sz w:val="20"/>
                <w:szCs w:val="20"/>
                <w:lang w:val="hy-AM"/>
              </w:rPr>
              <w:t>գործող</w:t>
            </w:r>
            <w:r w:rsidRPr="00375684">
              <w:rPr>
                <w:rFonts w:ascii="GHEA Grapalat" w:hAnsi="GHEA Grapalat"/>
                <w:bCs/>
                <w:sz w:val="20"/>
                <w:szCs w:val="20"/>
                <w:lang w:val="hy-AM"/>
              </w:rPr>
              <w:t xml:space="preserve"> </w:t>
            </w:r>
            <w:r w:rsidRPr="00375684">
              <w:rPr>
                <w:rFonts w:ascii="GHEA Grapalat" w:hAnsi="GHEA Grapalat" w:cs="Sylfaen"/>
                <w:bCs/>
                <w:sz w:val="20"/>
                <w:szCs w:val="20"/>
                <w:lang w:val="hy-AM"/>
              </w:rPr>
              <w:t>տիպային</w:t>
            </w:r>
            <w:r w:rsidRPr="00375684">
              <w:rPr>
                <w:rFonts w:ascii="GHEA Grapalat" w:hAnsi="GHEA Grapalat"/>
                <w:bCs/>
                <w:sz w:val="20"/>
                <w:szCs w:val="20"/>
                <w:lang w:val="hy-AM"/>
              </w:rPr>
              <w:t xml:space="preserve"> </w:t>
            </w:r>
            <w:r w:rsidRPr="00375684">
              <w:rPr>
                <w:rFonts w:ascii="GHEA Grapalat" w:hAnsi="GHEA Grapalat" w:cs="Sylfaen"/>
                <w:bCs/>
                <w:sz w:val="20"/>
                <w:szCs w:val="20"/>
                <w:lang w:val="hy-AM"/>
              </w:rPr>
              <w:t>փաստաթղթերը</w:t>
            </w:r>
            <w:r w:rsidRPr="00375684">
              <w:rPr>
                <w:rFonts w:ascii="GHEA Grapalat" w:hAnsi="GHEA Grapalat"/>
                <w:bCs/>
                <w:sz w:val="20"/>
                <w:szCs w:val="20"/>
                <w:lang w:val="hy-AM"/>
              </w:rPr>
              <w:t xml:space="preserve"> և  </w:t>
            </w:r>
            <w:r w:rsidRPr="00375684">
              <w:rPr>
                <w:rFonts w:ascii="GHEA Grapalat" w:hAnsi="GHEA Grapalat" w:cs="Sylfaen"/>
                <w:bCs/>
                <w:sz w:val="20"/>
                <w:szCs w:val="20"/>
                <w:lang w:val="hy-AM"/>
              </w:rPr>
              <w:t>աշխատում դրանց հետ,</w:t>
            </w:r>
            <w:r w:rsidRPr="00375684">
              <w:rPr>
                <w:rFonts w:ascii="GHEA Grapalat" w:hAnsi="GHEA Grapalat"/>
                <w:bCs/>
                <w:sz w:val="20"/>
                <w:szCs w:val="20"/>
                <w:lang w:val="hy-AM"/>
              </w:rPr>
              <w:t xml:space="preserve"> </w:t>
            </w:r>
          </w:p>
          <w:p w14:paraId="5EDB3B73" w14:textId="77777777" w:rsidR="00522F42" w:rsidRPr="00375684" w:rsidRDefault="00522F42" w:rsidP="00330F7C">
            <w:pPr>
              <w:spacing w:after="0" w:line="360" w:lineRule="auto"/>
              <w:jc w:val="both"/>
              <w:rPr>
                <w:rFonts w:ascii="GHEA Grapalat" w:hAnsi="GHEA Grapalat"/>
                <w:sz w:val="20"/>
                <w:szCs w:val="20"/>
                <w:lang w:val="hy-AM"/>
              </w:rPr>
            </w:pPr>
            <w:r w:rsidRPr="00375684">
              <w:rPr>
                <w:rFonts w:ascii="GHEA Grapalat" w:eastAsia="Arial Unicode MS" w:hAnsi="GHEA Grapalat" w:cs="Sylfaen"/>
                <w:sz w:val="20"/>
                <w:szCs w:val="20"/>
                <w:lang w:val="hy-AM"/>
              </w:rPr>
              <w:t>6) ճիշտ է ներկայացնում տեղեկատվության</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մշակման</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փաստաթղթավորման</w:t>
            </w:r>
            <w:r w:rsidRPr="00375684">
              <w:rPr>
                <w:rFonts w:ascii="GHEA Grapalat" w:eastAsia="Arial Unicode MS" w:hAnsi="GHEA Grapalat"/>
                <w:sz w:val="20"/>
                <w:szCs w:val="20"/>
                <w:lang w:val="hy-AM"/>
              </w:rPr>
              <w:t xml:space="preserve">, </w:t>
            </w:r>
            <w:r w:rsidRPr="00375684">
              <w:rPr>
                <w:rFonts w:ascii="GHEA Grapalat" w:eastAsia="Arial Unicode MS" w:hAnsi="GHEA Grapalat" w:cs="Sylfaen"/>
                <w:sz w:val="20"/>
                <w:szCs w:val="20"/>
                <w:lang w:val="hy-AM"/>
              </w:rPr>
              <w:t>պահպանման</w:t>
            </w:r>
            <w:r w:rsidRPr="00375684">
              <w:rPr>
                <w:rFonts w:ascii="GHEA Grapalat" w:eastAsia="Arial Unicode MS" w:hAnsi="GHEA Grapalat"/>
                <w:sz w:val="20"/>
                <w:szCs w:val="20"/>
                <w:lang w:val="hy-AM"/>
              </w:rPr>
              <w:t xml:space="preserve"> օրինակներ՝ օգտվելով տեղեկատվական տեխնոլոգիաների հնարավորությունից:</w:t>
            </w:r>
          </w:p>
        </w:tc>
      </w:tr>
      <w:tr w:rsidR="00522F42" w:rsidRPr="00AA70E5" w14:paraId="39B1335F" w14:textId="77777777" w:rsidTr="00330F7C">
        <w:trPr>
          <w:trHeight w:val="230"/>
        </w:trPr>
        <w:tc>
          <w:tcPr>
            <w:tcW w:w="13900" w:type="dxa"/>
            <w:gridSpan w:val="3"/>
          </w:tcPr>
          <w:p w14:paraId="497569D1" w14:textId="77777777" w:rsidR="00522F42" w:rsidRPr="00AE32A1" w:rsidRDefault="00522F42" w:rsidP="00330F7C">
            <w:pPr>
              <w:spacing w:after="0" w:line="360" w:lineRule="auto"/>
              <w:jc w:val="center"/>
              <w:rPr>
                <w:rFonts w:ascii="GHEA Grapalat" w:hAnsi="GHEA Grapalat" w:cs="Sylfaen"/>
                <w:b/>
                <w:bCs/>
                <w:sz w:val="20"/>
                <w:szCs w:val="20"/>
                <w:lang w:val="hy-AM"/>
              </w:rPr>
            </w:pPr>
            <w:r w:rsidRPr="00AE32A1">
              <w:rPr>
                <w:rFonts w:ascii="GHEA Grapalat" w:hAnsi="GHEA Grapalat" w:cs="Sylfaen"/>
                <w:b/>
                <w:bCs/>
                <w:sz w:val="20"/>
                <w:szCs w:val="20"/>
                <w:lang w:val="hy-AM"/>
              </w:rPr>
              <w:t>ՄՈԴՈՒԼԻ ԱՆՎԱՆՈՒՄԸ  «ԱՆՁՆԱԿԱՆ ԽՆԱՄՔԻ, ՀԻԳԻԵՆԱՅԻ ԵՎ ԲՈՒԺԱԿԱՆ  ԾԱՌԱՅՈՒԹՅՈՒՆՆԵՐԻ</w:t>
            </w:r>
          </w:p>
          <w:p w14:paraId="3869460D" w14:textId="77777777" w:rsidR="00522F42" w:rsidRPr="00AE32A1" w:rsidRDefault="00522F42" w:rsidP="00330F7C">
            <w:pPr>
              <w:spacing w:after="0" w:line="360" w:lineRule="auto"/>
              <w:jc w:val="center"/>
              <w:rPr>
                <w:rFonts w:ascii="GHEA Grapalat" w:hAnsi="GHEA Grapalat" w:cs="Sylfaen"/>
                <w:b/>
                <w:bCs/>
                <w:sz w:val="20"/>
                <w:szCs w:val="20"/>
                <w:lang w:val="hy-AM"/>
              </w:rPr>
            </w:pPr>
            <w:r w:rsidRPr="00AE32A1">
              <w:rPr>
                <w:rFonts w:ascii="GHEA Grapalat" w:hAnsi="GHEA Grapalat" w:cs="Sylfaen"/>
                <w:b/>
                <w:bCs/>
                <w:sz w:val="20"/>
                <w:szCs w:val="20"/>
              </w:rPr>
              <w:t>ՍՊԱՍԱՐԿՄԱՆ ԿԱԶՄԱԿԵՐՊՈՒՄ</w:t>
            </w:r>
            <w:r w:rsidRPr="00AE32A1">
              <w:rPr>
                <w:rFonts w:ascii="GHEA Grapalat" w:hAnsi="GHEA Grapalat" w:cs="Sylfaen"/>
                <w:b/>
                <w:bCs/>
                <w:sz w:val="20"/>
                <w:szCs w:val="20"/>
                <w:lang w:val="hy-AM"/>
              </w:rPr>
              <w:t>»</w:t>
            </w:r>
          </w:p>
        </w:tc>
      </w:tr>
      <w:tr w:rsidR="00522F42" w:rsidRPr="00AA70E5" w14:paraId="26444AD7" w14:textId="77777777" w:rsidTr="00330F7C">
        <w:trPr>
          <w:trHeight w:val="230"/>
        </w:trPr>
        <w:tc>
          <w:tcPr>
            <w:tcW w:w="574" w:type="dxa"/>
          </w:tcPr>
          <w:p w14:paraId="5E0C846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140226F" w14:textId="77777777" w:rsidR="00522F42" w:rsidRPr="00AE32A1" w:rsidRDefault="00522F42" w:rsidP="00330F7C">
            <w:pPr>
              <w:spacing w:after="0" w:line="360" w:lineRule="auto"/>
              <w:rPr>
                <w:rFonts w:ascii="GHEA Grapalat" w:hAnsi="GHEA Grapalat" w:cs="Sylfaen"/>
                <w:b/>
                <w:sz w:val="20"/>
                <w:szCs w:val="20"/>
                <w:lang w:val="hy-AM"/>
              </w:rPr>
            </w:pPr>
            <w:proofErr w:type="spellStart"/>
            <w:r w:rsidRPr="00AE32A1">
              <w:rPr>
                <w:rFonts w:ascii="GHEA Grapalat" w:hAnsi="GHEA Grapalat"/>
                <w:b/>
                <w:bCs/>
                <w:sz w:val="20"/>
                <w:szCs w:val="20"/>
              </w:rPr>
              <w:t>Մոդուլի</w:t>
            </w:r>
            <w:proofErr w:type="spellEnd"/>
            <w:r w:rsidRPr="00AE32A1">
              <w:rPr>
                <w:rFonts w:ascii="GHEA Grapalat" w:hAnsi="GHEA Grapalat"/>
                <w:b/>
                <w:bCs/>
                <w:sz w:val="20"/>
                <w:szCs w:val="20"/>
              </w:rPr>
              <w:t xml:space="preserve"> </w:t>
            </w:r>
            <w:proofErr w:type="spellStart"/>
            <w:r w:rsidRPr="00AE32A1">
              <w:rPr>
                <w:rFonts w:ascii="GHEA Grapalat" w:hAnsi="GHEA Grapalat"/>
                <w:b/>
                <w:bCs/>
                <w:sz w:val="20"/>
                <w:szCs w:val="20"/>
              </w:rPr>
              <w:t>դասիչը</w:t>
            </w:r>
            <w:proofErr w:type="spellEnd"/>
            <w:r w:rsidRPr="00AE32A1">
              <w:rPr>
                <w:rFonts w:ascii="GHEA Grapalat" w:hAnsi="GHEA Grapalat"/>
                <w:b/>
                <w:bCs/>
                <w:sz w:val="20"/>
                <w:szCs w:val="20"/>
              </w:rPr>
              <w:t xml:space="preserve"> </w:t>
            </w:r>
          </w:p>
        </w:tc>
        <w:tc>
          <w:tcPr>
            <w:tcW w:w="9770" w:type="dxa"/>
          </w:tcPr>
          <w:p w14:paraId="3475CCF3" w14:textId="77777777" w:rsidR="00522F42" w:rsidRPr="00AE32A1" w:rsidRDefault="00522F42" w:rsidP="00330F7C">
            <w:pPr>
              <w:spacing w:after="0" w:line="360" w:lineRule="auto"/>
              <w:rPr>
                <w:rFonts w:ascii="GHEA Grapalat" w:hAnsi="GHEA Grapalat"/>
                <w:sz w:val="20"/>
                <w:szCs w:val="20"/>
                <w:lang w:val="hy-AM"/>
              </w:rPr>
            </w:pPr>
            <w:r w:rsidRPr="00AE32A1">
              <w:rPr>
                <w:rFonts w:ascii="GHEA Grapalat" w:hAnsi="GHEA Grapalat"/>
                <w:sz w:val="20"/>
                <w:szCs w:val="20"/>
                <w:lang w:val="nl-NL"/>
              </w:rPr>
              <w:t>ՍՊԿՄ-5-20-012</w:t>
            </w:r>
          </w:p>
        </w:tc>
      </w:tr>
      <w:tr w:rsidR="00522F42" w:rsidRPr="00780C48" w14:paraId="6923EC65" w14:textId="77777777" w:rsidTr="00330F7C">
        <w:trPr>
          <w:trHeight w:val="230"/>
        </w:trPr>
        <w:tc>
          <w:tcPr>
            <w:tcW w:w="574" w:type="dxa"/>
          </w:tcPr>
          <w:p w14:paraId="24F7D54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2BEB17B"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Մոդուլի</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նպատակը</w:t>
            </w:r>
          </w:p>
        </w:tc>
        <w:tc>
          <w:tcPr>
            <w:tcW w:w="9770" w:type="dxa"/>
          </w:tcPr>
          <w:p w14:paraId="78AB9299" w14:textId="77777777" w:rsidR="00522F42" w:rsidRPr="00AE32A1" w:rsidRDefault="00522F42" w:rsidP="00330F7C">
            <w:pPr>
              <w:spacing w:after="0" w:line="360" w:lineRule="auto"/>
              <w:jc w:val="both"/>
              <w:rPr>
                <w:rFonts w:ascii="GHEA Grapalat" w:hAnsi="GHEA Grapalat"/>
                <w:sz w:val="20"/>
                <w:szCs w:val="20"/>
                <w:lang w:val="hy-AM"/>
              </w:rPr>
            </w:pPr>
            <w:r w:rsidRPr="00AE32A1">
              <w:rPr>
                <w:rFonts w:ascii="GHEA Grapalat" w:hAnsi="GHEA Grapalat" w:cs="Courier New"/>
                <w:bCs/>
                <w:kern w:val="36"/>
                <w:sz w:val="20"/>
                <w:szCs w:val="20"/>
                <w:lang w:val="hy-AM"/>
              </w:rPr>
              <w:t xml:space="preserve">Մոդուլի նպատակն է ուսանողին տալ   գիտելիքներ անձնական խնամքի, հիգիենայի և բուժական սպասարկման ծառայությունների կազմակերպման  վերաբերյալ, ուսանողի մոտ ձևավորել համապատասխան ծառայությունների շահառուների (հաճախորդների և անձնակազմի) հետ աշխատելու, տվյալ ծառայությունների կառավարման գործընթացները կազմակերպելու, ծառայությունների մատուցման բնականոն ընթացքը ապահովելու  և դիտարկելու, իրավիճակին համահունչ արձագանքելու, ընթացիկ նյութատեխնիկական  խնդիրները կարգավորելու և արդյունավետությունը գնահատելու կարողություններ: </w:t>
            </w:r>
          </w:p>
        </w:tc>
      </w:tr>
      <w:tr w:rsidR="00522F42" w:rsidRPr="00AA70E5" w14:paraId="38CFE8E9" w14:textId="77777777" w:rsidTr="00330F7C">
        <w:trPr>
          <w:trHeight w:val="230"/>
        </w:trPr>
        <w:tc>
          <w:tcPr>
            <w:tcW w:w="574" w:type="dxa"/>
          </w:tcPr>
          <w:p w14:paraId="2230BF6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32C7F2E"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Մոդուլի</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տևողությունը</w:t>
            </w:r>
          </w:p>
        </w:tc>
        <w:tc>
          <w:tcPr>
            <w:tcW w:w="9770" w:type="dxa"/>
          </w:tcPr>
          <w:p w14:paraId="1D17E599" w14:textId="77777777" w:rsidR="00522F42" w:rsidRPr="00AE32A1" w:rsidRDefault="00522F42" w:rsidP="00330F7C">
            <w:pPr>
              <w:spacing w:after="0" w:line="360" w:lineRule="auto"/>
              <w:jc w:val="both"/>
              <w:rPr>
                <w:rFonts w:ascii="GHEA Grapalat" w:hAnsi="GHEA Grapalat"/>
                <w:sz w:val="20"/>
                <w:szCs w:val="20"/>
                <w:lang w:val="hy-AM"/>
              </w:rPr>
            </w:pPr>
            <w:r>
              <w:rPr>
                <w:rFonts w:ascii="GHEA Grapalat" w:hAnsi="GHEA Grapalat" w:cs="Courier New"/>
                <w:bCs/>
                <w:kern w:val="36"/>
                <w:sz w:val="20"/>
                <w:szCs w:val="20"/>
              </w:rPr>
              <w:t>90</w:t>
            </w:r>
            <w:r w:rsidRPr="00AE32A1">
              <w:rPr>
                <w:rFonts w:ascii="GHEA Grapalat" w:hAnsi="GHEA Grapalat" w:cs="Courier New"/>
                <w:bCs/>
                <w:kern w:val="36"/>
                <w:sz w:val="20"/>
                <w:szCs w:val="20"/>
              </w:rPr>
              <w:t xml:space="preserve"> </w:t>
            </w:r>
            <w:proofErr w:type="spellStart"/>
            <w:r w:rsidRPr="00AE32A1">
              <w:rPr>
                <w:rFonts w:ascii="GHEA Grapalat" w:hAnsi="GHEA Grapalat" w:cs="Courier New"/>
                <w:bCs/>
                <w:kern w:val="36"/>
                <w:sz w:val="20"/>
                <w:szCs w:val="20"/>
              </w:rPr>
              <w:t>ժամ</w:t>
            </w:r>
            <w:proofErr w:type="spellEnd"/>
          </w:p>
        </w:tc>
      </w:tr>
      <w:tr w:rsidR="00522F42" w:rsidRPr="00780C48" w14:paraId="36836D7D" w14:textId="77777777" w:rsidTr="00330F7C">
        <w:trPr>
          <w:trHeight w:val="230"/>
        </w:trPr>
        <w:tc>
          <w:tcPr>
            <w:tcW w:w="574" w:type="dxa"/>
          </w:tcPr>
          <w:p w14:paraId="1B2713A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52AB64E"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Մուտքային</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պահանջները</w:t>
            </w:r>
          </w:p>
        </w:tc>
        <w:tc>
          <w:tcPr>
            <w:tcW w:w="9770" w:type="dxa"/>
          </w:tcPr>
          <w:p w14:paraId="12A09BBD" w14:textId="77777777" w:rsidR="00522F42" w:rsidRPr="00AE32A1" w:rsidRDefault="00522F42" w:rsidP="00330F7C">
            <w:pPr>
              <w:spacing w:after="0" w:line="360" w:lineRule="auto"/>
              <w:jc w:val="both"/>
              <w:rPr>
                <w:rFonts w:ascii="GHEA Grapalat" w:hAnsi="GHEA Grapalat"/>
                <w:sz w:val="20"/>
                <w:szCs w:val="20"/>
                <w:lang w:val="hy-AM"/>
              </w:rPr>
            </w:pPr>
            <w:r w:rsidRPr="00AE32A1">
              <w:rPr>
                <w:rFonts w:ascii="GHEA Grapalat" w:hAnsi="GHEA Grapalat"/>
                <w:sz w:val="20"/>
                <w:szCs w:val="20"/>
                <w:lang w:val="hy-AM"/>
              </w:rPr>
              <w:t>Այս մոդուլն ուսումնասիրելուց  առաջ անհրաժեշտ է ուսումնասիրել</w:t>
            </w:r>
            <w:r w:rsidRPr="00AE32A1">
              <w:rPr>
                <w:rFonts w:ascii="GHEA Grapalat" w:hAnsi="GHEA Grapalat"/>
                <w:bCs/>
                <w:sz w:val="20"/>
                <w:szCs w:val="20"/>
                <w:lang w:val="hy-AM"/>
              </w:rPr>
              <w:t xml:space="preserve"> </w:t>
            </w:r>
            <w:r w:rsidRPr="00AE32A1">
              <w:rPr>
                <w:rFonts w:ascii="GHEA Grapalat" w:hAnsi="GHEA Grapalat"/>
                <w:bCs/>
                <w:sz w:val="20"/>
                <w:szCs w:val="20"/>
                <w:lang w:val="nl-NL"/>
              </w:rPr>
              <w:t xml:space="preserve">ՍՊԿՄ-5-20-011 </w:t>
            </w:r>
            <w:r w:rsidRPr="00AE32A1">
              <w:rPr>
                <w:rFonts w:ascii="GHEA Grapalat" w:hAnsi="GHEA Grapalat"/>
                <w:bCs/>
                <w:sz w:val="20"/>
                <w:szCs w:val="20"/>
                <w:lang w:val="hy-AM"/>
              </w:rPr>
              <w:t>«</w:t>
            </w:r>
            <w:r w:rsidRPr="00AE32A1">
              <w:rPr>
                <w:rFonts w:ascii="GHEA Grapalat" w:hAnsi="GHEA Grapalat"/>
                <w:bCs/>
                <w:sz w:val="20"/>
                <w:szCs w:val="20"/>
                <w:lang w:val="nl-NL"/>
              </w:rPr>
              <w:t>Ծառայությունների կազմակերպման իրավական  կարգավորումը և փաստաթղթաշրջանառությունը» մոդուլը:</w:t>
            </w:r>
          </w:p>
        </w:tc>
      </w:tr>
      <w:tr w:rsidR="00522F42" w:rsidRPr="00780C48" w14:paraId="60E50FEF" w14:textId="77777777" w:rsidTr="00330F7C">
        <w:trPr>
          <w:trHeight w:val="230"/>
        </w:trPr>
        <w:tc>
          <w:tcPr>
            <w:tcW w:w="574" w:type="dxa"/>
          </w:tcPr>
          <w:p w14:paraId="6B0C275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C4EAAD2"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sz w:val="20"/>
                <w:szCs w:val="20"/>
                <w:lang w:val="hy-AM"/>
              </w:rPr>
              <w:t>Մոդուլի</w:t>
            </w:r>
            <w:r w:rsidRPr="00AE32A1">
              <w:rPr>
                <w:rFonts w:ascii="GHEA Grapalat" w:hAnsi="GHEA Grapalat"/>
                <w:b/>
                <w:sz w:val="20"/>
                <w:szCs w:val="20"/>
                <w:lang w:val="hy-AM"/>
              </w:rPr>
              <w:t xml:space="preserve"> </w:t>
            </w:r>
            <w:r w:rsidRPr="00AE32A1">
              <w:rPr>
                <w:rFonts w:ascii="GHEA Grapalat" w:hAnsi="GHEA Grapalat" w:cs="Sylfaen"/>
                <w:b/>
                <w:sz w:val="20"/>
                <w:szCs w:val="20"/>
                <w:lang w:val="hy-AM"/>
              </w:rPr>
              <w:t>գնահատման</w:t>
            </w:r>
            <w:r w:rsidRPr="00AE32A1">
              <w:rPr>
                <w:rFonts w:ascii="GHEA Grapalat" w:hAnsi="GHEA Grapalat"/>
                <w:b/>
                <w:sz w:val="20"/>
                <w:szCs w:val="20"/>
                <w:lang w:val="hy-AM"/>
              </w:rPr>
              <w:t xml:space="preserve"> </w:t>
            </w:r>
            <w:r w:rsidRPr="00AE32A1">
              <w:rPr>
                <w:rFonts w:ascii="GHEA Grapalat" w:hAnsi="GHEA Grapalat" w:cs="Sylfaen"/>
                <w:b/>
                <w:sz w:val="20"/>
                <w:szCs w:val="20"/>
                <w:lang w:val="hy-AM"/>
              </w:rPr>
              <w:t>կարգը</w:t>
            </w:r>
          </w:p>
        </w:tc>
        <w:tc>
          <w:tcPr>
            <w:tcW w:w="9770" w:type="dxa"/>
          </w:tcPr>
          <w:p w14:paraId="00FC0F56" w14:textId="77777777" w:rsidR="00522F42" w:rsidRPr="00AE32A1" w:rsidRDefault="00522F42" w:rsidP="00330F7C">
            <w:pPr>
              <w:spacing w:after="0" w:line="360" w:lineRule="auto"/>
              <w:jc w:val="both"/>
              <w:rPr>
                <w:rFonts w:ascii="GHEA Grapalat" w:hAnsi="GHEA Grapalat"/>
                <w:sz w:val="20"/>
                <w:szCs w:val="20"/>
                <w:lang w:val="hy-AM"/>
              </w:rPr>
            </w:pPr>
            <w:r w:rsidRPr="00AE32A1">
              <w:rPr>
                <w:rFonts w:ascii="GHEA Grapalat" w:hAnsi="GHEA Grapalat" w:cs="Sylfaen"/>
                <w:sz w:val="20"/>
                <w:szCs w:val="20"/>
                <w:lang w:val="hy-AM"/>
              </w:rPr>
              <w:t>Մոդուլի</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ընդունելի</w:t>
            </w:r>
            <w:r w:rsidRPr="00AE32A1">
              <w:rPr>
                <w:rFonts w:ascii="GHEA Grapalat" w:hAnsi="GHEA Grapalat"/>
                <w:sz w:val="20"/>
                <w:szCs w:val="20"/>
                <w:lang w:val="hy-AM"/>
              </w:rPr>
              <w:t xml:space="preserve"> </w:t>
            </w:r>
            <w:r w:rsidRPr="00AE32A1">
              <w:rPr>
                <w:rFonts w:ascii="GHEA Grapalat" w:hAnsi="GHEA Grapalat" w:cs="Sylfaen"/>
                <w:sz w:val="20"/>
                <w:szCs w:val="20"/>
                <w:lang w:val="hy-AM"/>
              </w:rPr>
              <w:t xml:space="preserve">կատարողականը </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յուրաքանչյուր</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արդյունքի</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համար</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նախատես</w:t>
            </w:r>
            <w:r w:rsidRPr="00AE32A1">
              <w:rPr>
                <w:rFonts w:ascii="GHEA Grapalat" w:hAnsi="GHEA Grapalat"/>
                <w:sz w:val="20"/>
                <w:szCs w:val="20"/>
                <w:lang w:val="hy-AM"/>
              </w:rPr>
              <w:softHyphen/>
            </w:r>
            <w:r w:rsidRPr="00AE32A1">
              <w:rPr>
                <w:rFonts w:ascii="GHEA Grapalat" w:hAnsi="GHEA Grapalat" w:cs="Sylfaen"/>
                <w:sz w:val="20"/>
                <w:szCs w:val="20"/>
                <w:lang w:val="hy-AM"/>
              </w:rPr>
              <w:t>ված</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կատարման</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չափանիշների</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բավարար</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մակարդակի</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ապահովումն</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է</w:t>
            </w:r>
            <w:r w:rsidRPr="00AE32A1">
              <w:rPr>
                <w:rFonts w:ascii="GHEA Grapalat" w:hAnsi="GHEA Grapalat" w:cs="Arial Armenian"/>
                <w:sz w:val="20"/>
                <w:szCs w:val="20"/>
                <w:lang w:val="hy-AM"/>
              </w:rPr>
              <w:t>։</w:t>
            </w:r>
          </w:p>
        </w:tc>
      </w:tr>
      <w:tr w:rsidR="00522F42" w:rsidRPr="00780C48" w14:paraId="437562D1" w14:textId="77777777" w:rsidTr="00330F7C">
        <w:trPr>
          <w:trHeight w:val="230"/>
        </w:trPr>
        <w:tc>
          <w:tcPr>
            <w:tcW w:w="574" w:type="dxa"/>
          </w:tcPr>
          <w:p w14:paraId="4EA13EC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AF266BC"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Ուսումնառության</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արդյունք</w:t>
            </w:r>
            <w:r w:rsidRPr="00AE32A1">
              <w:rPr>
                <w:rFonts w:ascii="GHEA Grapalat" w:hAnsi="GHEA Grapalat"/>
                <w:b/>
                <w:bCs/>
                <w:sz w:val="20"/>
                <w:szCs w:val="20"/>
                <w:lang w:val="hy-AM"/>
              </w:rPr>
              <w:t xml:space="preserve"> 1 </w:t>
            </w:r>
          </w:p>
        </w:tc>
        <w:tc>
          <w:tcPr>
            <w:tcW w:w="9770" w:type="dxa"/>
          </w:tcPr>
          <w:p w14:paraId="605BF93C" w14:textId="77777777" w:rsidR="00522F42" w:rsidRPr="00AE32A1" w:rsidRDefault="00522F42" w:rsidP="00330F7C">
            <w:pPr>
              <w:spacing w:after="0" w:line="360" w:lineRule="auto"/>
              <w:jc w:val="both"/>
              <w:rPr>
                <w:rFonts w:ascii="GHEA Grapalat" w:hAnsi="GHEA Grapalat" w:cs="Sylfaen"/>
                <w:sz w:val="20"/>
                <w:szCs w:val="20"/>
                <w:lang w:val="hy-AM"/>
              </w:rPr>
            </w:pPr>
            <w:r w:rsidRPr="007B5E00">
              <w:rPr>
                <w:rFonts w:ascii="GHEA Grapalat" w:hAnsi="GHEA Grapalat" w:cs="Courier New"/>
                <w:bCs/>
                <w:kern w:val="36"/>
                <w:sz w:val="20"/>
                <w:szCs w:val="20"/>
                <w:lang w:val="hy-AM"/>
              </w:rPr>
              <w:t>Ներկայացնել</w:t>
            </w:r>
            <w:r w:rsidRPr="00AE32A1">
              <w:rPr>
                <w:rFonts w:ascii="GHEA Grapalat" w:hAnsi="GHEA Grapalat"/>
                <w:bCs/>
                <w:sz w:val="20"/>
                <w:szCs w:val="20"/>
                <w:lang w:val="hy-AM"/>
              </w:rPr>
              <w:t xml:space="preserve"> անձնական խնամքի, հիգիենայի և(կամ) բուժական սպասարկում իրականացնող կազմակերպությունները՝ ըստ ծառայությունների տեսակի և  դրանց ներկայացվող տեխնիկական ու գույքային պահանջների</w:t>
            </w:r>
          </w:p>
        </w:tc>
      </w:tr>
      <w:tr w:rsidR="00522F42" w:rsidRPr="00780C48" w14:paraId="608E3317" w14:textId="77777777" w:rsidTr="00330F7C">
        <w:trPr>
          <w:trHeight w:val="230"/>
        </w:trPr>
        <w:tc>
          <w:tcPr>
            <w:tcW w:w="574" w:type="dxa"/>
          </w:tcPr>
          <w:p w14:paraId="095CB49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4897F7E"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sz w:val="20"/>
                <w:szCs w:val="20"/>
                <w:lang w:val="hy-AM"/>
              </w:rPr>
              <w:t>Կատարման</w:t>
            </w:r>
            <w:r w:rsidRPr="00AE32A1">
              <w:rPr>
                <w:rFonts w:ascii="GHEA Grapalat" w:hAnsi="GHEA Grapalat"/>
                <w:b/>
                <w:sz w:val="20"/>
                <w:szCs w:val="20"/>
                <w:lang w:val="hy-AM"/>
              </w:rPr>
              <w:t xml:space="preserve"> </w:t>
            </w:r>
            <w:r w:rsidRPr="00AE32A1">
              <w:rPr>
                <w:rFonts w:ascii="GHEA Grapalat" w:hAnsi="GHEA Grapalat" w:cs="Sylfaen"/>
                <w:b/>
                <w:sz w:val="20"/>
                <w:szCs w:val="20"/>
                <w:lang w:val="hy-AM"/>
              </w:rPr>
              <w:t>չափանիշներ</w:t>
            </w:r>
          </w:p>
        </w:tc>
        <w:tc>
          <w:tcPr>
            <w:tcW w:w="9770" w:type="dxa"/>
          </w:tcPr>
          <w:p w14:paraId="69ECCECD" w14:textId="77777777" w:rsidR="00522F42" w:rsidRPr="00AE32A1" w:rsidRDefault="00522F42" w:rsidP="00330F7C">
            <w:pPr>
              <w:spacing w:after="0" w:line="360" w:lineRule="auto"/>
              <w:jc w:val="both"/>
              <w:rPr>
                <w:rFonts w:ascii="GHEA Grapalat" w:hAnsi="GHEA Grapalat"/>
                <w:bCs/>
                <w:sz w:val="20"/>
                <w:szCs w:val="20"/>
                <w:lang w:val="hy-AM"/>
              </w:rPr>
            </w:pPr>
            <w:r w:rsidRPr="00AE32A1">
              <w:rPr>
                <w:rFonts w:ascii="GHEA Grapalat" w:eastAsia="Arial Unicode MS" w:hAnsi="GHEA Grapalat"/>
                <w:sz w:val="20"/>
                <w:szCs w:val="20"/>
                <w:lang w:val="hy-AM"/>
              </w:rPr>
              <w:t xml:space="preserve">1) ճիշտ է ներկայացնում </w:t>
            </w:r>
            <w:r w:rsidRPr="00AE32A1">
              <w:rPr>
                <w:rFonts w:ascii="GHEA Grapalat" w:hAnsi="GHEA Grapalat"/>
                <w:bCs/>
                <w:sz w:val="20"/>
                <w:szCs w:val="20"/>
                <w:lang w:val="hy-AM"/>
              </w:rPr>
              <w:t xml:space="preserve">անձնական խնամքի, հիգիենայի և բուժական սպասարկում իրականացնող ֆիզիկական և իրավաբանական անձ հանդիսացող կազմակերպությունները՝ ըստ ուղղվածության  (գեղեցկության, մերսման սրահներ և այլն), </w:t>
            </w:r>
          </w:p>
          <w:p w14:paraId="3CC679FF" w14:textId="77777777" w:rsidR="00522F42" w:rsidRPr="00AE32A1" w:rsidRDefault="00522F42" w:rsidP="00330F7C">
            <w:pPr>
              <w:spacing w:after="0" w:line="360" w:lineRule="auto"/>
              <w:jc w:val="both"/>
              <w:rPr>
                <w:rFonts w:ascii="GHEA Grapalat" w:hAnsi="GHEA Grapalat"/>
                <w:bCs/>
                <w:sz w:val="20"/>
                <w:szCs w:val="20"/>
                <w:lang w:val="hy-AM"/>
              </w:rPr>
            </w:pPr>
            <w:r w:rsidRPr="00AE32A1">
              <w:rPr>
                <w:rFonts w:ascii="GHEA Grapalat" w:eastAsia="Arial Unicode MS" w:hAnsi="GHEA Grapalat"/>
                <w:sz w:val="20"/>
                <w:szCs w:val="20"/>
                <w:lang w:val="hy-AM"/>
              </w:rPr>
              <w:t xml:space="preserve">2) ճիշտ է </w:t>
            </w:r>
            <w:r w:rsidRPr="00AE32A1">
              <w:rPr>
                <w:rFonts w:ascii="GHEA Grapalat" w:hAnsi="GHEA Grapalat"/>
                <w:bCs/>
                <w:sz w:val="20"/>
                <w:szCs w:val="20"/>
                <w:lang w:val="hy-AM"/>
              </w:rPr>
              <w:t xml:space="preserve">ներկայացնում անձնական խնամքի, հիգիենայի և բուժական սպասարկման  տեսակները (վարսահարդարում և խնամք, դիմահարդարում և մաշկի խնամք, մատնահարդարում և խնամք, մերսում և այլն), </w:t>
            </w:r>
          </w:p>
          <w:p w14:paraId="2542F837" w14:textId="77777777" w:rsidR="00522F42" w:rsidRPr="00AE32A1" w:rsidRDefault="00522F42" w:rsidP="00330F7C">
            <w:pPr>
              <w:spacing w:after="0" w:line="360" w:lineRule="auto"/>
              <w:jc w:val="both"/>
              <w:rPr>
                <w:rFonts w:ascii="GHEA Grapalat" w:hAnsi="GHEA Grapalat"/>
                <w:bCs/>
                <w:sz w:val="20"/>
                <w:szCs w:val="20"/>
                <w:lang w:val="hy-AM"/>
              </w:rPr>
            </w:pPr>
            <w:r w:rsidRPr="00AE32A1">
              <w:rPr>
                <w:rFonts w:ascii="GHEA Grapalat" w:eastAsia="Arial Unicode MS" w:hAnsi="GHEA Grapalat"/>
                <w:sz w:val="20"/>
                <w:szCs w:val="20"/>
                <w:lang w:val="hy-AM"/>
              </w:rPr>
              <w:t xml:space="preserve">3) ճիշտ է </w:t>
            </w:r>
            <w:r w:rsidRPr="00AE32A1">
              <w:rPr>
                <w:rFonts w:ascii="GHEA Grapalat" w:hAnsi="GHEA Grapalat"/>
                <w:bCs/>
                <w:sz w:val="20"/>
                <w:szCs w:val="20"/>
                <w:lang w:val="hy-AM"/>
              </w:rPr>
              <w:t xml:space="preserve">ներկայացնում կազմակերպության անձնական խնամքի և հիգիենայի ծառայությունների սպասարկման  համար անհրաժեշտ հիմնական նյութատեխնիկական բազան և ապահովում դրանց մատակարարումը,   </w:t>
            </w:r>
          </w:p>
          <w:p w14:paraId="153921E3" w14:textId="77777777" w:rsidR="00522F42" w:rsidRPr="00AE32A1" w:rsidRDefault="00522F42" w:rsidP="00330F7C">
            <w:pPr>
              <w:spacing w:after="0" w:line="360" w:lineRule="auto"/>
              <w:jc w:val="both"/>
              <w:rPr>
                <w:rFonts w:ascii="GHEA Grapalat" w:hAnsi="GHEA Grapalat"/>
                <w:bCs/>
                <w:sz w:val="20"/>
                <w:szCs w:val="20"/>
                <w:lang w:val="hy-AM"/>
              </w:rPr>
            </w:pPr>
            <w:r w:rsidRPr="00AE32A1">
              <w:rPr>
                <w:rFonts w:ascii="GHEA Grapalat" w:eastAsia="Arial Unicode MS" w:hAnsi="GHEA Grapalat"/>
                <w:sz w:val="20"/>
                <w:szCs w:val="20"/>
                <w:lang w:val="hy-AM"/>
              </w:rPr>
              <w:t xml:space="preserve">4) ճիշտ է </w:t>
            </w:r>
            <w:r w:rsidRPr="00AE32A1">
              <w:rPr>
                <w:rFonts w:ascii="GHEA Grapalat" w:hAnsi="GHEA Grapalat"/>
                <w:bCs/>
                <w:sz w:val="20"/>
                <w:szCs w:val="20"/>
                <w:lang w:val="hy-AM"/>
              </w:rPr>
              <w:t xml:space="preserve">ներկայացնում կազմակերպության բուժական ծառայությունների սպասարկման համար անհրաժեշտ հիմնական գույքային և նյութատեխնիկական բազան և ապահովում դրանց մատակարարումը,     </w:t>
            </w:r>
          </w:p>
          <w:p w14:paraId="4BD5B504"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eastAsia="Arial Unicode MS" w:hAnsi="GHEA Grapalat"/>
                <w:sz w:val="20"/>
                <w:szCs w:val="20"/>
                <w:lang w:val="hy-AM"/>
              </w:rPr>
              <w:t xml:space="preserve">5) ճիշտ է </w:t>
            </w:r>
            <w:r w:rsidRPr="00AE32A1">
              <w:rPr>
                <w:rFonts w:ascii="GHEA Grapalat" w:hAnsi="GHEA Grapalat"/>
                <w:bCs/>
                <w:sz w:val="20"/>
                <w:szCs w:val="20"/>
                <w:lang w:val="hy-AM"/>
              </w:rPr>
              <w:t xml:space="preserve">նկարագրում ծառայություններ մատուցող կազմակերպությունների տեղաբաշխումը՝ հաշվի առնելով տարածքի նպատակահարմարությունը, անվտանգության և  սանիտարահիգիենիկ պայմանները:  </w:t>
            </w:r>
          </w:p>
        </w:tc>
      </w:tr>
      <w:tr w:rsidR="00522F42" w:rsidRPr="00780C48" w14:paraId="7849B705" w14:textId="77777777" w:rsidTr="00330F7C">
        <w:trPr>
          <w:trHeight w:val="230"/>
        </w:trPr>
        <w:tc>
          <w:tcPr>
            <w:tcW w:w="574" w:type="dxa"/>
          </w:tcPr>
          <w:p w14:paraId="4A4AF4F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8A55C83"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Ուսումնառության</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արդյունք</w:t>
            </w:r>
            <w:r w:rsidRPr="00AE32A1">
              <w:rPr>
                <w:rFonts w:ascii="GHEA Grapalat" w:hAnsi="GHEA Grapalat"/>
                <w:b/>
                <w:bCs/>
                <w:sz w:val="20"/>
                <w:szCs w:val="20"/>
                <w:lang w:val="hy-AM"/>
              </w:rPr>
              <w:t xml:space="preserve"> 2</w:t>
            </w:r>
          </w:p>
        </w:tc>
        <w:tc>
          <w:tcPr>
            <w:tcW w:w="9770" w:type="dxa"/>
          </w:tcPr>
          <w:p w14:paraId="3ADAD5D2"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hAnsi="GHEA Grapalat"/>
                <w:bCs/>
                <w:sz w:val="20"/>
                <w:szCs w:val="20"/>
                <w:lang w:val="hy-AM"/>
              </w:rPr>
              <w:t>Ներկայացնել անձնական խնամքի, հիգիենայի և(կամ) բուժական ծառայությունների կազմակերպական կառուցվածքը, մասնագիտական անձնակազմը և փոխգործակցության շղթան</w:t>
            </w:r>
          </w:p>
        </w:tc>
      </w:tr>
      <w:tr w:rsidR="00522F42" w:rsidRPr="00780C48" w14:paraId="1FBEB3EE" w14:textId="77777777" w:rsidTr="00330F7C">
        <w:trPr>
          <w:trHeight w:val="230"/>
        </w:trPr>
        <w:tc>
          <w:tcPr>
            <w:tcW w:w="574" w:type="dxa"/>
          </w:tcPr>
          <w:p w14:paraId="3EFF43F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1DE113F"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sz w:val="20"/>
                <w:szCs w:val="20"/>
                <w:lang w:val="hy-AM"/>
              </w:rPr>
              <w:t>Կատարման</w:t>
            </w:r>
            <w:r w:rsidRPr="00AE32A1">
              <w:rPr>
                <w:rFonts w:ascii="GHEA Grapalat" w:hAnsi="GHEA Grapalat"/>
                <w:b/>
                <w:sz w:val="20"/>
                <w:szCs w:val="20"/>
                <w:lang w:val="hy-AM"/>
              </w:rPr>
              <w:t xml:space="preserve"> </w:t>
            </w:r>
            <w:r w:rsidRPr="00AE32A1">
              <w:rPr>
                <w:rFonts w:ascii="GHEA Grapalat" w:hAnsi="GHEA Grapalat" w:cs="Sylfaen"/>
                <w:b/>
                <w:sz w:val="20"/>
                <w:szCs w:val="20"/>
                <w:lang w:val="hy-AM"/>
              </w:rPr>
              <w:t>չափանիշներ</w:t>
            </w:r>
          </w:p>
        </w:tc>
        <w:tc>
          <w:tcPr>
            <w:tcW w:w="9770" w:type="dxa"/>
          </w:tcPr>
          <w:p w14:paraId="1F488D88" w14:textId="77777777" w:rsidR="00522F42" w:rsidRPr="00AE32A1" w:rsidRDefault="00522F42" w:rsidP="00330F7C">
            <w:pPr>
              <w:spacing w:after="0" w:line="360" w:lineRule="auto"/>
              <w:jc w:val="both"/>
              <w:rPr>
                <w:rFonts w:ascii="GHEA Grapalat" w:hAnsi="GHEA Grapalat"/>
                <w:bCs/>
                <w:sz w:val="20"/>
                <w:szCs w:val="20"/>
                <w:lang w:val="hy-AM"/>
              </w:rPr>
            </w:pPr>
            <w:r w:rsidRPr="00AE32A1">
              <w:rPr>
                <w:rFonts w:ascii="GHEA Grapalat" w:eastAsia="Arial Unicode MS" w:hAnsi="GHEA Grapalat"/>
                <w:sz w:val="20"/>
                <w:szCs w:val="20"/>
                <w:lang w:val="hy-AM"/>
              </w:rPr>
              <w:t xml:space="preserve">1) ներկայացնում է </w:t>
            </w:r>
            <w:r w:rsidRPr="00AE32A1">
              <w:rPr>
                <w:rFonts w:ascii="GHEA Grapalat" w:hAnsi="GHEA Grapalat"/>
                <w:bCs/>
                <w:sz w:val="20"/>
                <w:szCs w:val="20"/>
                <w:lang w:val="hy-AM"/>
              </w:rPr>
              <w:t xml:space="preserve">անձնական խնամքի, հիգիենայի և(կամ) բուժական սպասարկման </w:t>
            </w:r>
            <w:r w:rsidRPr="00AE32A1">
              <w:rPr>
                <w:rFonts w:ascii="GHEA Grapalat" w:hAnsi="GHEA Grapalat"/>
                <w:bCs/>
                <w:sz w:val="20"/>
                <w:szCs w:val="20"/>
                <w:lang w:val="hy-AM"/>
              </w:rPr>
              <w:lastRenderedPageBreak/>
              <w:t xml:space="preserve">ծառայությունների կառավարման մակարդակները, կազմակերպական կառուցվածքը՝ նշելով ստորաբաժանումները, </w:t>
            </w:r>
          </w:p>
          <w:p w14:paraId="3D6A669C" w14:textId="77777777" w:rsidR="00522F42" w:rsidRPr="00AE32A1" w:rsidRDefault="00522F42" w:rsidP="00330F7C">
            <w:pPr>
              <w:spacing w:after="0" w:line="360" w:lineRule="auto"/>
              <w:jc w:val="both"/>
              <w:rPr>
                <w:rFonts w:ascii="GHEA Grapalat" w:hAnsi="GHEA Grapalat"/>
                <w:bCs/>
                <w:sz w:val="20"/>
                <w:szCs w:val="20"/>
                <w:lang w:val="hy-AM"/>
              </w:rPr>
            </w:pPr>
            <w:r w:rsidRPr="00AE32A1">
              <w:rPr>
                <w:rFonts w:ascii="GHEA Grapalat" w:hAnsi="GHEA Grapalat"/>
                <w:bCs/>
                <w:sz w:val="20"/>
                <w:szCs w:val="20"/>
                <w:lang w:val="hy-AM"/>
              </w:rPr>
              <w:t>2) կազմում է կազմակերպության հաստիքային և պայմանագրային աշխատողների անհրաժեշտ կազմը, մասնագետի նկարագիրը,</w:t>
            </w:r>
          </w:p>
          <w:p w14:paraId="35EF3E19" w14:textId="77777777" w:rsidR="00522F42" w:rsidRPr="00AE32A1" w:rsidRDefault="00522F42" w:rsidP="00330F7C">
            <w:pPr>
              <w:spacing w:after="0" w:line="360" w:lineRule="auto"/>
              <w:jc w:val="both"/>
              <w:rPr>
                <w:rFonts w:ascii="GHEA Grapalat" w:hAnsi="GHEA Grapalat"/>
                <w:bCs/>
                <w:color w:val="FF0000"/>
                <w:sz w:val="20"/>
                <w:szCs w:val="20"/>
                <w:lang w:val="hy-AM"/>
              </w:rPr>
            </w:pPr>
            <w:r w:rsidRPr="00AE32A1">
              <w:rPr>
                <w:rFonts w:ascii="GHEA Grapalat" w:hAnsi="GHEA Grapalat"/>
                <w:bCs/>
                <w:sz w:val="20"/>
                <w:szCs w:val="20"/>
                <w:lang w:val="hy-AM"/>
              </w:rPr>
              <w:t>3) նկարագրում  է համապատասխան ստորաբաժանման մասնագետին ներկայացվող որակական նվազագույն պահանջները</w:t>
            </w:r>
            <w:r w:rsidRPr="007029E6">
              <w:rPr>
                <w:rFonts w:ascii="GHEA Grapalat" w:hAnsi="GHEA Grapalat"/>
                <w:bCs/>
                <w:sz w:val="20"/>
                <w:szCs w:val="20"/>
                <w:lang w:val="hy-AM"/>
              </w:rPr>
              <w:t>,</w:t>
            </w:r>
            <w:r w:rsidRPr="00AE32A1">
              <w:rPr>
                <w:rFonts w:ascii="GHEA Grapalat" w:hAnsi="GHEA Grapalat"/>
                <w:bCs/>
                <w:sz w:val="20"/>
                <w:szCs w:val="20"/>
                <w:lang w:val="hy-AM"/>
              </w:rPr>
              <w:t xml:space="preserve">՝ </w:t>
            </w:r>
          </w:p>
          <w:p w14:paraId="362E0D3D"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hAnsi="GHEA Grapalat"/>
                <w:bCs/>
                <w:sz w:val="20"/>
                <w:szCs w:val="20"/>
                <w:lang w:val="hy-AM"/>
              </w:rPr>
              <w:t>4) ապահովում է համապատասխան ստորաբաժանումների և  ծառայությունների միջև փոխգործակցության շղթան:</w:t>
            </w:r>
          </w:p>
        </w:tc>
      </w:tr>
      <w:tr w:rsidR="00522F42" w:rsidRPr="00780C48" w14:paraId="16E637A6" w14:textId="77777777" w:rsidTr="00330F7C">
        <w:trPr>
          <w:trHeight w:val="230"/>
        </w:trPr>
        <w:tc>
          <w:tcPr>
            <w:tcW w:w="574" w:type="dxa"/>
          </w:tcPr>
          <w:p w14:paraId="720971F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F66465B"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Ուսումնառության</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արդյունք</w:t>
            </w:r>
            <w:r w:rsidRPr="00AE32A1">
              <w:rPr>
                <w:rFonts w:ascii="GHEA Grapalat" w:hAnsi="GHEA Grapalat"/>
                <w:b/>
                <w:bCs/>
                <w:sz w:val="20"/>
                <w:szCs w:val="20"/>
                <w:lang w:val="hy-AM"/>
              </w:rPr>
              <w:t xml:space="preserve"> 3</w:t>
            </w:r>
          </w:p>
        </w:tc>
        <w:tc>
          <w:tcPr>
            <w:tcW w:w="9770" w:type="dxa"/>
          </w:tcPr>
          <w:p w14:paraId="41A5F649"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hAnsi="GHEA Grapalat"/>
                <w:bCs/>
                <w:sz w:val="20"/>
                <w:szCs w:val="20"/>
                <w:lang w:val="hy-AM"/>
              </w:rPr>
              <w:t>Կազմակերպել անձնական խնամքի, հիգիենայի և(կամ) բուժական ծառայությունների աշխատանքները՝ վերևից ներքև և ներքևից վերև գործընթացային հարաբերություններով</w:t>
            </w:r>
          </w:p>
        </w:tc>
      </w:tr>
      <w:tr w:rsidR="00522F42" w:rsidRPr="00780C48" w14:paraId="30E6F9B2" w14:textId="77777777" w:rsidTr="00330F7C">
        <w:trPr>
          <w:trHeight w:val="230"/>
        </w:trPr>
        <w:tc>
          <w:tcPr>
            <w:tcW w:w="574" w:type="dxa"/>
          </w:tcPr>
          <w:p w14:paraId="18F188B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5168ACF"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sz w:val="20"/>
                <w:szCs w:val="20"/>
                <w:lang w:val="hy-AM"/>
              </w:rPr>
              <w:t>Կատարման</w:t>
            </w:r>
            <w:r w:rsidRPr="00AE32A1">
              <w:rPr>
                <w:rFonts w:ascii="GHEA Grapalat" w:hAnsi="GHEA Grapalat"/>
                <w:b/>
                <w:sz w:val="20"/>
                <w:szCs w:val="20"/>
                <w:lang w:val="hy-AM"/>
              </w:rPr>
              <w:t xml:space="preserve"> </w:t>
            </w:r>
            <w:r w:rsidRPr="00AE32A1">
              <w:rPr>
                <w:rFonts w:ascii="GHEA Grapalat" w:hAnsi="GHEA Grapalat" w:cs="Sylfaen"/>
                <w:b/>
                <w:sz w:val="20"/>
                <w:szCs w:val="20"/>
                <w:lang w:val="hy-AM"/>
              </w:rPr>
              <w:t>չափանիշներ</w:t>
            </w:r>
          </w:p>
        </w:tc>
        <w:tc>
          <w:tcPr>
            <w:tcW w:w="9770" w:type="dxa"/>
          </w:tcPr>
          <w:p w14:paraId="4CD7CEC3" w14:textId="77777777" w:rsidR="00522F42" w:rsidRPr="00AE32A1" w:rsidRDefault="00522F42" w:rsidP="00330F7C">
            <w:pPr>
              <w:spacing w:after="0" w:line="360" w:lineRule="auto"/>
              <w:jc w:val="both"/>
              <w:rPr>
                <w:rFonts w:ascii="GHEA Grapalat" w:eastAsia="Arial Unicode MS" w:hAnsi="GHEA Grapalat"/>
                <w:sz w:val="20"/>
                <w:szCs w:val="20"/>
                <w:lang w:val="hy-AM"/>
              </w:rPr>
            </w:pPr>
            <w:r w:rsidRPr="00AE32A1">
              <w:rPr>
                <w:rFonts w:ascii="GHEA Grapalat" w:eastAsia="Arial Unicode MS" w:hAnsi="GHEA Grapalat"/>
                <w:sz w:val="20"/>
                <w:szCs w:val="20"/>
                <w:lang w:val="hy-AM"/>
              </w:rPr>
              <w:t xml:space="preserve">1) ճիշտ է ներկայացնում </w:t>
            </w:r>
            <w:r w:rsidRPr="00AE32A1">
              <w:rPr>
                <w:rFonts w:ascii="GHEA Grapalat" w:hAnsi="GHEA Grapalat"/>
                <w:bCs/>
                <w:sz w:val="20"/>
                <w:szCs w:val="20"/>
                <w:lang w:val="hy-AM"/>
              </w:rPr>
              <w:t xml:space="preserve">անձնական խնամքի, հիգիենայի և բուժական ծառայությունների ձեռնարկությունների </w:t>
            </w:r>
            <w:r w:rsidRPr="00AE32A1">
              <w:rPr>
                <w:rFonts w:ascii="GHEA Grapalat" w:eastAsia="Arial Unicode MS" w:hAnsi="GHEA Grapalat"/>
                <w:sz w:val="20"/>
                <w:szCs w:val="20"/>
                <w:lang w:val="hy-AM"/>
              </w:rPr>
              <w:t xml:space="preserve">ռազմավարական նպատակները և խնդիրները, </w:t>
            </w:r>
          </w:p>
          <w:p w14:paraId="0E23E516" w14:textId="77777777" w:rsidR="00522F42" w:rsidRPr="00AE32A1" w:rsidRDefault="00522F42" w:rsidP="00330F7C">
            <w:pPr>
              <w:tabs>
                <w:tab w:val="left" w:pos="273"/>
              </w:tabs>
              <w:spacing w:after="0" w:line="360" w:lineRule="auto"/>
              <w:jc w:val="both"/>
              <w:rPr>
                <w:rFonts w:ascii="GHEA Grapalat" w:hAnsi="GHEA Grapalat" w:cs="Courier New"/>
                <w:bCs/>
                <w:kern w:val="36"/>
                <w:sz w:val="20"/>
                <w:szCs w:val="20"/>
                <w:lang w:val="hy-AM"/>
              </w:rPr>
            </w:pPr>
            <w:r w:rsidRPr="00AE32A1">
              <w:rPr>
                <w:rFonts w:ascii="GHEA Grapalat" w:eastAsia="Arial Unicode MS" w:hAnsi="GHEA Grapalat"/>
                <w:sz w:val="20"/>
                <w:szCs w:val="20"/>
                <w:lang w:val="hy-AM"/>
              </w:rPr>
              <w:t xml:space="preserve">2) ճիշտ է կազմում համապատասխան ծառայությունների գործունեության պլանը և անհրաժեշտ </w:t>
            </w:r>
            <w:r w:rsidRPr="00AE32A1">
              <w:rPr>
                <w:rFonts w:ascii="GHEA Grapalat" w:hAnsi="GHEA Grapalat" w:cs="Courier New"/>
                <w:bCs/>
                <w:kern w:val="36"/>
                <w:sz w:val="20"/>
                <w:szCs w:val="20"/>
                <w:lang w:val="hy-AM"/>
              </w:rPr>
              <w:t>գործընթացները,</w:t>
            </w:r>
          </w:p>
          <w:p w14:paraId="12183318" w14:textId="77777777" w:rsidR="00522F42" w:rsidRPr="00AE32A1" w:rsidRDefault="00522F42" w:rsidP="00330F7C">
            <w:pPr>
              <w:tabs>
                <w:tab w:val="left" w:pos="273"/>
              </w:tabs>
              <w:spacing w:after="0" w:line="360" w:lineRule="auto"/>
              <w:jc w:val="both"/>
              <w:rPr>
                <w:rFonts w:ascii="GHEA Grapalat" w:hAnsi="GHEA Grapalat" w:cs="Courier New"/>
                <w:bCs/>
                <w:kern w:val="36"/>
                <w:sz w:val="20"/>
                <w:szCs w:val="20"/>
                <w:lang w:val="hy-AM"/>
              </w:rPr>
            </w:pPr>
            <w:r w:rsidRPr="00AE32A1">
              <w:rPr>
                <w:rFonts w:ascii="GHEA Grapalat" w:hAnsi="GHEA Grapalat" w:cs="Courier New"/>
                <w:bCs/>
                <w:kern w:val="36"/>
                <w:sz w:val="20"/>
                <w:szCs w:val="20"/>
                <w:lang w:val="hy-AM"/>
              </w:rPr>
              <w:t xml:space="preserve">3) ճիշտ է կազմակերպում կառավարչական որոշումների տեղայնացման աշխատանքներ՝ ըստ համապատասխան ստորաբաժանումների, ծառայությունների և աշխատակցի, </w:t>
            </w:r>
          </w:p>
          <w:p w14:paraId="456CD8BD" w14:textId="77777777" w:rsidR="00522F42" w:rsidRPr="00AE32A1" w:rsidRDefault="00522F42" w:rsidP="00330F7C">
            <w:pPr>
              <w:tabs>
                <w:tab w:val="left" w:pos="273"/>
              </w:tabs>
              <w:spacing w:after="0" w:line="360" w:lineRule="auto"/>
              <w:jc w:val="both"/>
              <w:rPr>
                <w:rFonts w:ascii="GHEA Grapalat" w:hAnsi="GHEA Grapalat" w:cs="Courier New"/>
                <w:bCs/>
                <w:kern w:val="36"/>
                <w:sz w:val="20"/>
                <w:szCs w:val="20"/>
                <w:lang w:val="hy-AM"/>
              </w:rPr>
            </w:pPr>
            <w:r w:rsidRPr="00AE32A1">
              <w:rPr>
                <w:rFonts w:ascii="GHEA Grapalat" w:hAnsi="GHEA Grapalat" w:cs="Courier New"/>
                <w:bCs/>
                <w:kern w:val="36"/>
                <w:sz w:val="20"/>
                <w:szCs w:val="20"/>
                <w:lang w:val="hy-AM"/>
              </w:rPr>
              <w:t>4) կատարում է հրահանգավորում, դիտարկում է հրահանգների կատարման ընթացքը և կարգավորում հնարավոր խնդիրները,</w:t>
            </w:r>
          </w:p>
          <w:p w14:paraId="7BC3AD43" w14:textId="77777777" w:rsidR="00522F42" w:rsidRPr="00AE32A1" w:rsidRDefault="00522F42" w:rsidP="00330F7C">
            <w:pPr>
              <w:tabs>
                <w:tab w:val="left" w:pos="273"/>
              </w:tabs>
              <w:spacing w:after="0" w:line="360" w:lineRule="auto"/>
              <w:jc w:val="both"/>
              <w:rPr>
                <w:rFonts w:ascii="GHEA Grapalat" w:hAnsi="GHEA Grapalat" w:cs="Courier New"/>
                <w:bCs/>
                <w:kern w:val="36"/>
                <w:sz w:val="20"/>
                <w:szCs w:val="20"/>
                <w:lang w:val="hy-AM"/>
              </w:rPr>
            </w:pPr>
            <w:r w:rsidRPr="00AE32A1">
              <w:rPr>
                <w:rFonts w:ascii="GHEA Grapalat" w:hAnsi="GHEA Grapalat" w:cs="Courier New"/>
                <w:bCs/>
                <w:kern w:val="36"/>
                <w:sz w:val="20"/>
                <w:szCs w:val="20"/>
                <w:lang w:val="hy-AM"/>
              </w:rPr>
              <w:t xml:space="preserve">5) բացահայտում է ծառայությունների մատուցման ընթացքում առաջացած տեխնիկական և աշխատանքային խնդիրները և ներկայացնում է համապատասխան առաջարկություններ վերադասին, </w:t>
            </w:r>
          </w:p>
          <w:p w14:paraId="1CDAE50B" w14:textId="77777777" w:rsidR="00522F42" w:rsidRPr="00AE32A1" w:rsidRDefault="00522F42" w:rsidP="00330F7C">
            <w:pPr>
              <w:tabs>
                <w:tab w:val="left" w:pos="273"/>
              </w:tabs>
              <w:spacing w:after="0" w:line="360" w:lineRule="auto"/>
              <w:jc w:val="both"/>
              <w:rPr>
                <w:rFonts w:ascii="GHEA Grapalat" w:hAnsi="GHEA Grapalat" w:cs="Courier New"/>
                <w:bCs/>
                <w:kern w:val="36"/>
                <w:sz w:val="20"/>
                <w:szCs w:val="20"/>
                <w:lang w:val="hy-AM"/>
              </w:rPr>
            </w:pPr>
            <w:r w:rsidRPr="00AE32A1">
              <w:rPr>
                <w:rFonts w:ascii="GHEA Grapalat" w:hAnsi="GHEA Grapalat" w:cs="Courier New"/>
                <w:bCs/>
                <w:kern w:val="36"/>
                <w:sz w:val="20"/>
                <w:szCs w:val="20"/>
                <w:lang w:val="hy-AM"/>
              </w:rPr>
              <w:t>6) ներկայացնում է առաջարկություններ և կարգավորիչ լուծումներ վերադասին</w:t>
            </w:r>
            <w:r w:rsidRPr="007029E6">
              <w:rPr>
                <w:rFonts w:ascii="GHEA Grapalat" w:hAnsi="GHEA Grapalat" w:cs="Courier New"/>
                <w:bCs/>
                <w:kern w:val="36"/>
                <w:sz w:val="20"/>
                <w:szCs w:val="20"/>
                <w:lang w:val="hy-AM"/>
              </w:rPr>
              <w:t>,</w:t>
            </w:r>
            <w:r w:rsidRPr="00AE32A1">
              <w:rPr>
                <w:rFonts w:ascii="GHEA Grapalat" w:hAnsi="GHEA Grapalat" w:cs="Courier New"/>
                <w:bCs/>
                <w:kern w:val="36"/>
                <w:sz w:val="20"/>
                <w:szCs w:val="20"/>
                <w:lang w:val="hy-AM"/>
              </w:rPr>
              <w:t xml:space="preserve">՝ </w:t>
            </w:r>
          </w:p>
          <w:p w14:paraId="14919AA9" w14:textId="77777777" w:rsidR="00522F42" w:rsidRPr="00AE32A1" w:rsidRDefault="00522F42" w:rsidP="00330F7C">
            <w:pPr>
              <w:tabs>
                <w:tab w:val="left" w:pos="273"/>
              </w:tabs>
              <w:spacing w:after="0" w:line="360" w:lineRule="auto"/>
              <w:jc w:val="both"/>
              <w:rPr>
                <w:rFonts w:ascii="GHEA Grapalat" w:eastAsia="Arial Unicode MS" w:hAnsi="GHEA Grapalat"/>
                <w:sz w:val="20"/>
                <w:szCs w:val="20"/>
                <w:lang w:val="hy-AM"/>
              </w:rPr>
            </w:pPr>
            <w:r w:rsidRPr="00AE32A1">
              <w:rPr>
                <w:rFonts w:ascii="GHEA Grapalat" w:hAnsi="GHEA Grapalat" w:cs="Sylfaen"/>
                <w:sz w:val="20"/>
                <w:szCs w:val="20"/>
                <w:lang w:val="hy-AM"/>
              </w:rPr>
              <w:t xml:space="preserve">7) ներկայացնում է դրական աշխատանքային միջավայր և գործընկերային մթնոլորտ ապահովելու եղանակները:  </w:t>
            </w:r>
          </w:p>
        </w:tc>
      </w:tr>
      <w:tr w:rsidR="00522F42" w:rsidRPr="00780C48" w14:paraId="375076D1" w14:textId="77777777" w:rsidTr="00330F7C">
        <w:trPr>
          <w:trHeight w:val="230"/>
        </w:trPr>
        <w:tc>
          <w:tcPr>
            <w:tcW w:w="574" w:type="dxa"/>
          </w:tcPr>
          <w:p w14:paraId="2805F34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75223C4"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Ուսումնառության</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արդյունք</w:t>
            </w:r>
            <w:r w:rsidRPr="00AE32A1">
              <w:rPr>
                <w:rFonts w:ascii="GHEA Grapalat" w:hAnsi="GHEA Grapalat"/>
                <w:b/>
                <w:bCs/>
                <w:sz w:val="20"/>
                <w:szCs w:val="20"/>
                <w:lang w:val="hy-AM"/>
              </w:rPr>
              <w:t xml:space="preserve"> 4</w:t>
            </w:r>
          </w:p>
        </w:tc>
        <w:tc>
          <w:tcPr>
            <w:tcW w:w="9770" w:type="dxa"/>
          </w:tcPr>
          <w:p w14:paraId="7532C22F"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eastAsia="Arial Unicode MS" w:hAnsi="GHEA Grapalat"/>
                <w:sz w:val="20"/>
                <w:szCs w:val="20"/>
                <w:lang w:val="hy-AM"/>
              </w:rPr>
              <w:t>Կատարել աշխատանքի բաժանում, վերահսկողություն և արդյունքի գնահատում</w:t>
            </w:r>
          </w:p>
        </w:tc>
      </w:tr>
      <w:tr w:rsidR="00522F42" w:rsidRPr="00780C48" w14:paraId="4EE798F1" w14:textId="77777777" w:rsidTr="00330F7C">
        <w:trPr>
          <w:trHeight w:val="230"/>
        </w:trPr>
        <w:tc>
          <w:tcPr>
            <w:tcW w:w="574" w:type="dxa"/>
          </w:tcPr>
          <w:p w14:paraId="24EAFF9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65B8776"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sz w:val="20"/>
                <w:szCs w:val="20"/>
                <w:lang w:val="hy-AM"/>
              </w:rPr>
              <w:t>Կատարման</w:t>
            </w:r>
            <w:r w:rsidRPr="00AE32A1">
              <w:rPr>
                <w:rFonts w:ascii="GHEA Grapalat" w:hAnsi="GHEA Grapalat"/>
                <w:b/>
                <w:sz w:val="20"/>
                <w:szCs w:val="20"/>
                <w:lang w:val="hy-AM"/>
              </w:rPr>
              <w:t xml:space="preserve"> </w:t>
            </w:r>
            <w:r w:rsidRPr="00AE32A1">
              <w:rPr>
                <w:rFonts w:ascii="GHEA Grapalat" w:hAnsi="GHEA Grapalat" w:cs="Sylfaen"/>
                <w:b/>
                <w:sz w:val="20"/>
                <w:szCs w:val="20"/>
                <w:lang w:val="hy-AM"/>
              </w:rPr>
              <w:t>չափանիշներ</w:t>
            </w:r>
          </w:p>
        </w:tc>
        <w:tc>
          <w:tcPr>
            <w:tcW w:w="9770" w:type="dxa"/>
          </w:tcPr>
          <w:p w14:paraId="6068AAA2" w14:textId="77777777" w:rsidR="00522F42" w:rsidRPr="00AE32A1" w:rsidRDefault="00522F42" w:rsidP="00330F7C">
            <w:pPr>
              <w:tabs>
                <w:tab w:val="left" w:pos="273"/>
              </w:tabs>
              <w:spacing w:after="0" w:line="360" w:lineRule="auto"/>
              <w:jc w:val="both"/>
              <w:rPr>
                <w:rFonts w:ascii="GHEA Grapalat" w:hAnsi="GHEA Grapalat"/>
                <w:bCs/>
                <w:sz w:val="20"/>
                <w:szCs w:val="20"/>
                <w:lang w:val="hy-AM"/>
              </w:rPr>
            </w:pPr>
            <w:r w:rsidRPr="00AE32A1">
              <w:rPr>
                <w:rFonts w:ascii="GHEA Grapalat" w:hAnsi="GHEA Grapalat" w:cs="Courier New"/>
                <w:bCs/>
                <w:kern w:val="36"/>
                <w:sz w:val="20"/>
                <w:szCs w:val="20"/>
                <w:lang w:val="hy-AM"/>
              </w:rPr>
              <w:t xml:space="preserve">1) նկարագրում է  աշխատանքի բաժանման տարբերակ՝ </w:t>
            </w:r>
            <w:r w:rsidRPr="00AE32A1">
              <w:rPr>
                <w:rFonts w:ascii="GHEA Grapalat" w:hAnsi="GHEA Grapalat"/>
                <w:bCs/>
                <w:sz w:val="20"/>
                <w:szCs w:val="20"/>
                <w:lang w:val="hy-AM"/>
              </w:rPr>
              <w:t xml:space="preserve">անձնական խնամքի, հիգիենայի և բուժական </w:t>
            </w:r>
            <w:r w:rsidRPr="00AE32A1">
              <w:rPr>
                <w:rFonts w:ascii="GHEA Grapalat" w:hAnsi="GHEA Grapalat"/>
                <w:bCs/>
                <w:sz w:val="20"/>
                <w:szCs w:val="20"/>
                <w:lang w:val="hy-AM"/>
              </w:rPr>
              <w:lastRenderedPageBreak/>
              <w:t>ծառայություն մատուցող մասնագետների և օժանդակող անձնակազմի միջև,</w:t>
            </w:r>
          </w:p>
          <w:p w14:paraId="2A66F0DB" w14:textId="77777777" w:rsidR="00522F42" w:rsidRPr="00AE32A1" w:rsidRDefault="00522F42" w:rsidP="00330F7C">
            <w:pPr>
              <w:tabs>
                <w:tab w:val="left" w:pos="273"/>
              </w:tabs>
              <w:spacing w:after="0" w:line="360" w:lineRule="auto"/>
              <w:jc w:val="both"/>
              <w:rPr>
                <w:rFonts w:ascii="GHEA Grapalat" w:hAnsi="GHEA Grapalat" w:cs="Courier New"/>
                <w:bCs/>
                <w:kern w:val="36"/>
                <w:sz w:val="20"/>
                <w:szCs w:val="20"/>
                <w:lang w:val="hy-AM"/>
              </w:rPr>
            </w:pPr>
            <w:r w:rsidRPr="00AE32A1">
              <w:rPr>
                <w:rFonts w:ascii="GHEA Grapalat" w:hAnsi="GHEA Grapalat" w:cs="Courier New"/>
                <w:bCs/>
                <w:kern w:val="36"/>
                <w:sz w:val="20"/>
                <w:szCs w:val="20"/>
                <w:lang w:val="hy-AM"/>
              </w:rPr>
              <w:t>2) ճիշտ է նկարագրում հաճախորդների սպասարկման ընթացքը՝ ըստ բաշխված գործառույթների,</w:t>
            </w:r>
          </w:p>
          <w:p w14:paraId="4A32B988" w14:textId="77777777" w:rsidR="00522F42" w:rsidRPr="00AE32A1" w:rsidRDefault="00522F42" w:rsidP="00330F7C">
            <w:pPr>
              <w:tabs>
                <w:tab w:val="left" w:pos="273"/>
              </w:tabs>
              <w:spacing w:after="0" w:line="360" w:lineRule="auto"/>
              <w:jc w:val="both"/>
              <w:rPr>
                <w:rFonts w:ascii="GHEA Grapalat" w:hAnsi="GHEA Grapalat" w:cs="Courier New"/>
                <w:bCs/>
                <w:kern w:val="36"/>
                <w:sz w:val="20"/>
                <w:szCs w:val="20"/>
                <w:lang w:val="hy-AM"/>
              </w:rPr>
            </w:pPr>
            <w:r w:rsidRPr="00AE32A1">
              <w:rPr>
                <w:rFonts w:ascii="GHEA Grapalat" w:hAnsi="GHEA Grapalat" w:cs="Courier New"/>
                <w:bCs/>
                <w:kern w:val="36"/>
                <w:sz w:val="20"/>
                <w:szCs w:val="20"/>
                <w:lang w:val="hy-AM"/>
              </w:rPr>
              <w:t>3) ճիշտ է ներկայացնում հաճախորդների արդյունավետ սպասարկումը գնահատող չափանիշները (սպասարկման կուլտուրա, ժամանակին սպասարկում, հաճախորդի գոհունակություն, շարունակական վաճառք և այլն),</w:t>
            </w:r>
          </w:p>
          <w:p w14:paraId="1704642F" w14:textId="77777777" w:rsidR="00522F42" w:rsidRPr="00AE32A1" w:rsidRDefault="00522F42" w:rsidP="00330F7C">
            <w:pPr>
              <w:tabs>
                <w:tab w:val="left" w:pos="273"/>
              </w:tabs>
              <w:spacing w:after="0" w:line="360" w:lineRule="auto"/>
              <w:jc w:val="both"/>
              <w:rPr>
                <w:rFonts w:ascii="GHEA Grapalat" w:eastAsia="Arial Unicode MS" w:hAnsi="GHEA Grapalat"/>
                <w:sz w:val="20"/>
                <w:szCs w:val="20"/>
                <w:lang w:val="hy-AM"/>
              </w:rPr>
            </w:pPr>
            <w:r w:rsidRPr="00AE32A1">
              <w:rPr>
                <w:rFonts w:ascii="GHEA Grapalat" w:eastAsia="Arial Unicode MS" w:hAnsi="GHEA Grapalat" w:cs="Sylfaen"/>
                <w:sz w:val="20"/>
                <w:szCs w:val="20"/>
                <w:lang w:val="hy-AM"/>
              </w:rPr>
              <w:t>4) հիմնավորում</w:t>
            </w:r>
            <w:r w:rsidRPr="00AE32A1">
              <w:rPr>
                <w:rFonts w:ascii="GHEA Grapalat" w:eastAsia="Arial Unicode MS" w:hAnsi="GHEA Grapalat"/>
                <w:sz w:val="20"/>
                <w:szCs w:val="20"/>
                <w:lang w:val="hy-AM"/>
              </w:rPr>
              <w:t xml:space="preserve"> </w:t>
            </w:r>
            <w:r w:rsidRPr="00AE32A1">
              <w:rPr>
                <w:rFonts w:ascii="GHEA Grapalat" w:hAnsi="GHEA Grapalat" w:cs="Courier New"/>
                <w:bCs/>
                <w:kern w:val="36"/>
                <w:sz w:val="20"/>
                <w:szCs w:val="20"/>
                <w:lang w:val="hy-AM"/>
              </w:rPr>
              <w:t>է</w:t>
            </w:r>
            <w:r w:rsidRPr="00AE32A1">
              <w:rPr>
                <w:rFonts w:ascii="GHEA Grapalat" w:eastAsia="Arial Unicode MS" w:hAnsi="GHEA Grapalat"/>
                <w:sz w:val="20"/>
                <w:szCs w:val="20"/>
                <w:lang w:val="hy-AM"/>
              </w:rPr>
              <w:t xml:space="preserve"> սպասարկումը դիտարկելու նպատակով կատարած իր գործողությունները,</w:t>
            </w:r>
          </w:p>
          <w:p w14:paraId="1E842762"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hAnsi="GHEA Grapalat" w:cs="Courier New"/>
                <w:bCs/>
                <w:kern w:val="36"/>
                <w:sz w:val="20"/>
                <w:szCs w:val="20"/>
                <w:lang w:val="hy-AM"/>
              </w:rPr>
              <w:t>5) ճիշտ է վերլուծում և գնահատում պայմանական դեպքերը մշտադիտարկման արդյունքում:</w:t>
            </w:r>
          </w:p>
        </w:tc>
      </w:tr>
      <w:tr w:rsidR="00522F42" w:rsidRPr="00780C48" w14:paraId="23235588" w14:textId="77777777" w:rsidTr="00330F7C">
        <w:trPr>
          <w:trHeight w:val="230"/>
        </w:trPr>
        <w:tc>
          <w:tcPr>
            <w:tcW w:w="574" w:type="dxa"/>
          </w:tcPr>
          <w:p w14:paraId="25E3343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855D8BA"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Ուսումնառության</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արդյունք</w:t>
            </w:r>
            <w:r w:rsidRPr="00AE32A1">
              <w:rPr>
                <w:rFonts w:ascii="GHEA Grapalat" w:hAnsi="GHEA Grapalat"/>
                <w:b/>
                <w:bCs/>
                <w:sz w:val="20"/>
                <w:szCs w:val="20"/>
                <w:lang w:val="hy-AM"/>
              </w:rPr>
              <w:t xml:space="preserve"> </w:t>
            </w:r>
            <w:r w:rsidRPr="00AE32A1">
              <w:rPr>
                <w:rFonts w:ascii="GHEA Grapalat" w:hAnsi="GHEA Grapalat"/>
                <w:b/>
                <w:bCs/>
                <w:sz w:val="20"/>
                <w:szCs w:val="20"/>
              </w:rPr>
              <w:t>5</w:t>
            </w:r>
          </w:p>
        </w:tc>
        <w:tc>
          <w:tcPr>
            <w:tcW w:w="9770" w:type="dxa"/>
          </w:tcPr>
          <w:p w14:paraId="30680F65"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eastAsia="Arial Unicode MS" w:hAnsi="GHEA Grapalat"/>
                <w:sz w:val="20"/>
                <w:szCs w:val="20"/>
                <w:lang w:val="hy-AM"/>
              </w:rPr>
              <w:t>Կատարել հաճախորդների արդյունավետ սպասարկման աշխատանքներ</w:t>
            </w:r>
          </w:p>
        </w:tc>
      </w:tr>
      <w:tr w:rsidR="00522F42" w:rsidRPr="00780C48" w14:paraId="2C6C047B" w14:textId="77777777" w:rsidTr="00330F7C">
        <w:trPr>
          <w:trHeight w:val="230"/>
        </w:trPr>
        <w:tc>
          <w:tcPr>
            <w:tcW w:w="574" w:type="dxa"/>
          </w:tcPr>
          <w:p w14:paraId="1D9512F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B04FE97"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sz w:val="20"/>
                <w:szCs w:val="20"/>
                <w:lang w:val="hy-AM"/>
              </w:rPr>
              <w:t>Կատարման</w:t>
            </w:r>
            <w:r w:rsidRPr="00AE32A1">
              <w:rPr>
                <w:rFonts w:ascii="GHEA Grapalat" w:hAnsi="GHEA Grapalat"/>
                <w:b/>
                <w:sz w:val="20"/>
                <w:szCs w:val="20"/>
                <w:lang w:val="hy-AM"/>
              </w:rPr>
              <w:t xml:space="preserve"> </w:t>
            </w:r>
            <w:r w:rsidRPr="00AE32A1">
              <w:rPr>
                <w:rFonts w:ascii="GHEA Grapalat" w:hAnsi="GHEA Grapalat" w:cs="Sylfaen"/>
                <w:b/>
                <w:sz w:val="20"/>
                <w:szCs w:val="20"/>
                <w:lang w:val="hy-AM"/>
              </w:rPr>
              <w:t>չափանիշներ</w:t>
            </w:r>
          </w:p>
        </w:tc>
        <w:tc>
          <w:tcPr>
            <w:tcW w:w="9770" w:type="dxa"/>
          </w:tcPr>
          <w:p w14:paraId="09A7F2E6" w14:textId="77777777" w:rsidR="00522F42" w:rsidRPr="00AE32A1" w:rsidRDefault="00522F42" w:rsidP="00330F7C">
            <w:pPr>
              <w:tabs>
                <w:tab w:val="left" w:pos="273"/>
              </w:tabs>
              <w:spacing w:after="0" w:line="360" w:lineRule="auto"/>
              <w:jc w:val="both"/>
              <w:rPr>
                <w:rFonts w:ascii="GHEA Grapalat" w:hAnsi="GHEA Grapalat" w:cs="Courier New"/>
                <w:bCs/>
                <w:kern w:val="36"/>
                <w:sz w:val="20"/>
                <w:szCs w:val="20"/>
                <w:lang w:val="hy-AM"/>
              </w:rPr>
            </w:pPr>
            <w:r w:rsidRPr="00AE32A1">
              <w:rPr>
                <w:rFonts w:ascii="GHEA Grapalat" w:hAnsi="GHEA Grapalat" w:cs="Courier New"/>
                <w:bCs/>
                <w:kern w:val="36"/>
                <w:sz w:val="20"/>
                <w:szCs w:val="20"/>
                <w:lang w:val="hy-AM"/>
              </w:rPr>
              <w:t>1) նկարագրում է հաճախորդների սպասարկման ընթացքը՝ ընդունելության և ամրագրման գործընթացը, գործառույթները,</w:t>
            </w:r>
          </w:p>
          <w:p w14:paraId="0B1E27C4" w14:textId="77777777" w:rsidR="00522F42" w:rsidRPr="00AE32A1" w:rsidRDefault="00522F42" w:rsidP="00330F7C">
            <w:pPr>
              <w:tabs>
                <w:tab w:val="left" w:pos="273"/>
              </w:tabs>
              <w:spacing w:after="0" w:line="360" w:lineRule="auto"/>
              <w:jc w:val="both"/>
              <w:rPr>
                <w:rFonts w:ascii="GHEA Grapalat" w:hAnsi="GHEA Grapalat" w:cs="Courier New"/>
                <w:bCs/>
                <w:kern w:val="36"/>
                <w:sz w:val="20"/>
                <w:szCs w:val="20"/>
                <w:lang w:val="hy-AM"/>
              </w:rPr>
            </w:pPr>
            <w:r w:rsidRPr="00AE32A1">
              <w:rPr>
                <w:rFonts w:ascii="GHEA Grapalat" w:hAnsi="GHEA Grapalat" w:cs="Courier New"/>
                <w:bCs/>
                <w:kern w:val="36"/>
                <w:sz w:val="20"/>
                <w:szCs w:val="20"/>
                <w:lang w:val="hy-AM"/>
              </w:rPr>
              <w:t xml:space="preserve">2) ներկայացնում է հաճախորդներին առաջարկվող այլընտրանքներ՝ գործող ամրագրումների անհնարինության կամ պատվերի կատարման դժվարության դեպքում, </w:t>
            </w:r>
          </w:p>
          <w:p w14:paraId="1EE84540" w14:textId="77777777" w:rsidR="00522F42" w:rsidRPr="00AE32A1" w:rsidRDefault="00522F42" w:rsidP="00330F7C">
            <w:pPr>
              <w:tabs>
                <w:tab w:val="left" w:pos="273"/>
              </w:tabs>
              <w:spacing w:after="0" w:line="360" w:lineRule="auto"/>
              <w:jc w:val="both"/>
              <w:rPr>
                <w:rFonts w:ascii="GHEA Grapalat" w:hAnsi="GHEA Grapalat" w:cs="Courier New"/>
                <w:bCs/>
                <w:kern w:val="36"/>
                <w:sz w:val="20"/>
                <w:szCs w:val="20"/>
                <w:lang w:val="hy-AM"/>
              </w:rPr>
            </w:pPr>
            <w:r w:rsidRPr="00AE32A1">
              <w:rPr>
                <w:rFonts w:ascii="GHEA Grapalat" w:hAnsi="GHEA Grapalat" w:cs="Courier New"/>
                <w:bCs/>
                <w:kern w:val="36"/>
                <w:sz w:val="20"/>
                <w:szCs w:val="20"/>
                <w:lang w:val="hy-AM"/>
              </w:rPr>
              <w:t>3) տիրապետում  է շփման և  բանակցություններ վարելու կարողություններին հատուկ խմբի հաճախորդների («բարդ հաճախորդներ», հղի կանայք, հաշմանդամություն ունեցողներ և այլն) հետ,</w:t>
            </w:r>
          </w:p>
          <w:p w14:paraId="4FB560D2" w14:textId="77777777" w:rsidR="00522F42" w:rsidRPr="00AE32A1" w:rsidRDefault="00522F42" w:rsidP="00330F7C">
            <w:pPr>
              <w:tabs>
                <w:tab w:val="left" w:pos="273"/>
              </w:tabs>
              <w:spacing w:after="0" w:line="360" w:lineRule="auto"/>
              <w:jc w:val="both"/>
              <w:rPr>
                <w:rFonts w:ascii="GHEA Grapalat" w:eastAsia="Arial Unicode MS" w:hAnsi="GHEA Grapalat"/>
                <w:sz w:val="20"/>
                <w:szCs w:val="20"/>
                <w:lang w:val="hy-AM"/>
              </w:rPr>
            </w:pPr>
            <w:r w:rsidRPr="00AE32A1">
              <w:rPr>
                <w:rFonts w:ascii="GHEA Grapalat" w:eastAsia="Arial Unicode MS" w:hAnsi="GHEA Grapalat"/>
                <w:sz w:val="20"/>
                <w:szCs w:val="20"/>
                <w:lang w:val="hy-AM"/>
              </w:rPr>
              <w:t>4) ներկայացնում է ա</w:t>
            </w:r>
            <w:r w:rsidRPr="00AE32A1">
              <w:rPr>
                <w:rFonts w:ascii="GHEA Grapalat" w:eastAsia="Arial Unicode MS" w:hAnsi="GHEA Grapalat" w:cs="Sylfaen"/>
                <w:sz w:val="20"/>
                <w:szCs w:val="20"/>
                <w:lang w:val="hy-AM"/>
              </w:rPr>
              <w:t>րդյունավետ</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 xml:space="preserve">թիմային աշխատանք կատարելու միջոցները և ժամանակացույցը, </w:t>
            </w:r>
            <w:r w:rsidRPr="00AE32A1">
              <w:rPr>
                <w:rFonts w:ascii="GHEA Grapalat" w:eastAsia="Arial Unicode MS" w:hAnsi="GHEA Grapalat"/>
                <w:sz w:val="20"/>
                <w:szCs w:val="20"/>
                <w:lang w:val="hy-AM"/>
              </w:rPr>
              <w:t xml:space="preserve"> </w:t>
            </w:r>
          </w:p>
          <w:p w14:paraId="7C503772" w14:textId="77777777" w:rsidR="00522F42" w:rsidRPr="00AE32A1" w:rsidRDefault="00522F42" w:rsidP="00330F7C">
            <w:pPr>
              <w:tabs>
                <w:tab w:val="left" w:pos="273"/>
              </w:tabs>
              <w:spacing w:after="0" w:line="360" w:lineRule="auto"/>
              <w:jc w:val="both"/>
              <w:rPr>
                <w:rFonts w:ascii="GHEA Grapalat" w:eastAsia="Arial Unicode MS" w:hAnsi="GHEA Grapalat"/>
                <w:sz w:val="20"/>
                <w:szCs w:val="20"/>
                <w:lang w:val="hy-AM"/>
              </w:rPr>
            </w:pPr>
            <w:r w:rsidRPr="00BA6EA2">
              <w:rPr>
                <w:rFonts w:ascii="GHEA Grapalat" w:eastAsia="Arial Unicode MS" w:hAnsi="GHEA Grapalat"/>
                <w:sz w:val="20"/>
                <w:szCs w:val="20"/>
                <w:lang w:val="hy-AM"/>
              </w:rPr>
              <w:t>5)</w:t>
            </w:r>
            <w:r w:rsidRPr="00AE32A1">
              <w:rPr>
                <w:rFonts w:ascii="GHEA Grapalat" w:eastAsia="Arial Unicode MS" w:hAnsi="GHEA Grapalat"/>
                <w:sz w:val="20"/>
                <w:szCs w:val="20"/>
                <w:lang w:val="hy-AM"/>
              </w:rPr>
              <w:t>հիմնավորում է մասնագիտական կարողությունների պարբերական կատարելագործման և նախաձեռնողականության կարևորությունը:</w:t>
            </w:r>
          </w:p>
        </w:tc>
      </w:tr>
      <w:tr w:rsidR="00522F42" w:rsidRPr="00780C48" w14:paraId="6381781D" w14:textId="77777777" w:rsidTr="00330F7C">
        <w:trPr>
          <w:trHeight w:val="230"/>
        </w:trPr>
        <w:tc>
          <w:tcPr>
            <w:tcW w:w="574" w:type="dxa"/>
          </w:tcPr>
          <w:p w14:paraId="46F4A41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2481C83"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Ուսումնառության</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արդյունք</w:t>
            </w:r>
            <w:r w:rsidRPr="00AE32A1">
              <w:rPr>
                <w:rFonts w:ascii="GHEA Grapalat" w:hAnsi="GHEA Grapalat"/>
                <w:b/>
                <w:bCs/>
                <w:sz w:val="20"/>
                <w:szCs w:val="20"/>
                <w:lang w:val="hy-AM"/>
              </w:rPr>
              <w:t xml:space="preserve"> 6</w:t>
            </w:r>
          </w:p>
        </w:tc>
        <w:tc>
          <w:tcPr>
            <w:tcW w:w="9770" w:type="dxa"/>
          </w:tcPr>
          <w:p w14:paraId="137AA7BB"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eastAsia="Arial Unicode MS" w:hAnsi="GHEA Grapalat"/>
                <w:sz w:val="20"/>
                <w:szCs w:val="20"/>
                <w:lang w:val="hy-AM"/>
              </w:rPr>
              <w:t>Իրականացնել անձնական խնամքի, հիգիենայի և բուժական ծառայությունների վաճառք</w:t>
            </w:r>
          </w:p>
        </w:tc>
      </w:tr>
      <w:tr w:rsidR="00522F42" w:rsidRPr="00780C48" w14:paraId="02EA1B56" w14:textId="77777777" w:rsidTr="00330F7C">
        <w:trPr>
          <w:trHeight w:val="230"/>
        </w:trPr>
        <w:tc>
          <w:tcPr>
            <w:tcW w:w="574" w:type="dxa"/>
          </w:tcPr>
          <w:p w14:paraId="78E9DFC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F3BB18F"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sz w:val="20"/>
                <w:szCs w:val="20"/>
                <w:lang w:val="hy-AM"/>
              </w:rPr>
              <w:t>Կատարման</w:t>
            </w:r>
            <w:r w:rsidRPr="00AE32A1">
              <w:rPr>
                <w:rFonts w:ascii="GHEA Grapalat" w:hAnsi="GHEA Grapalat"/>
                <w:b/>
                <w:sz w:val="20"/>
                <w:szCs w:val="20"/>
                <w:lang w:val="hy-AM"/>
              </w:rPr>
              <w:t xml:space="preserve"> </w:t>
            </w:r>
            <w:r w:rsidRPr="00AE32A1">
              <w:rPr>
                <w:rFonts w:ascii="GHEA Grapalat" w:hAnsi="GHEA Grapalat" w:cs="Sylfaen"/>
                <w:b/>
                <w:sz w:val="20"/>
                <w:szCs w:val="20"/>
                <w:lang w:val="hy-AM"/>
              </w:rPr>
              <w:t>չափանիշներ</w:t>
            </w:r>
          </w:p>
        </w:tc>
        <w:tc>
          <w:tcPr>
            <w:tcW w:w="9770" w:type="dxa"/>
          </w:tcPr>
          <w:p w14:paraId="70179EFA" w14:textId="77777777" w:rsidR="00522F42" w:rsidRPr="00AE32A1" w:rsidRDefault="00522F42" w:rsidP="00330F7C">
            <w:pPr>
              <w:tabs>
                <w:tab w:val="left" w:pos="273"/>
              </w:tabs>
              <w:spacing w:after="0" w:line="360" w:lineRule="auto"/>
              <w:jc w:val="both"/>
              <w:rPr>
                <w:rFonts w:ascii="GHEA Grapalat" w:eastAsia="Arial Unicode MS" w:hAnsi="GHEA Grapalat"/>
                <w:sz w:val="20"/>
                <w:szCs w:val="20"/>
                <w:lang w:val="hy-AM"/>
              </w:rPr>
            </w:pPr>
            <w:r w:rsidRPr="00AE32A1">
              <w:rPr>
                <w:rFonts w:ascii="GHEA Grapalat" w:eastAsia="Arial Unicode MS" w:hAnsi="GHEA Grapalat"/>
                <w:sz w:val="20"/>
                <w:szCs w:val="20"/>
                <w:lang w:val="hy-AM"/>
              </w:rPr>
              <w:t>1) ներկայացնում է անձնական խնամքի, հիգիենայի և բուժական  ծառայությունների վաճառքի եղանակները,</w:t>
            </w:r>
          </w:p>
          <w:p w14:paraId="553AC977" w14:textId="77777777" w:rsidR="00522F42" w:rsidRPr="00AE32A1" w:rsidRDefault="00522F42" w:rsidP="00330F7C">
            <w:pPr>
              <w:tabs>
                <w:tab w:val="left" w:pos="273"/>
              </w:tabs>
              <w:spacing w:after="0" w:line="360" w:lineRule="auto"/>
              <w:jc w:val="both"/>
              <w:rPr>
                <w:rFonts w:ascii="GHEA Grapalat" w:eastAsia="Arial Unicode MS" w:hAnsi="GHEA Grapalat"/>
                <w:sz w:val="20"/>
                <w:szCs w:val="20"/>
                <w:lang w:val="hy-AM"/>
              </w:rPr>
            </w:pPr>
            <w:r w:rsidRPr="00AE32A1">
              <w:rPr>
                <w:rFonts w:ascii="GHEA Grapalat" w:eastAsia="Arial Unicode MS" w:hAnsi="GHEA Grapalat"/>
                <w:sz w:val="20"/>
                <w:szCs w:val="20"/>
                <w:lang w:val="hy-AM"/>
              </w:rPr>
              <w:t>2) կիրառում է ծառայությունների ուղղակի և անուղղակի, խմբային և անհատական վաճառքի կազմակերպման մոդելներ,</w:t>
            </w:r>
          </w:p>
          <w:p w14:paraId="4B4FC2C1" w14:textId="77777777" w:rsidR="00522F42" w:rsidRPr="00AE32A1" w:rsidRDefault="00522F42" w:rsidP="00330F7C">
            <w:pPr>
              <w:tabs>
                <w:tab w:val="left" w:pos="273"/>
              </w:tabs>
              <w:spacing w:after="0" w:line="360" w:lineRule="auto"/>
              <w:jc w:val="both"/>
              <w:rPr>
                <w:rFonts w:ascii="GHEA Grapalat" w:eastAsia="Arial Unicode MS" w:hAnsi="GHEA Grapalat"/>
                <w:sz w:val="20"/>
                <w:szCs w:val="20"/>
                <w:lang w:val="hy-AM"/>
              </w:rPr>
            </w:pPr>
            <w:r w:rsidRPr="00AE32A1">
              <w:rPr>
                <w:rFonts w:ascii="GHEA Grapalat" w:eastAsia="Arial Unicode MS" w:hAnsi="GHEA Grapalat"/>
                <w:sz w:val="20"/>
                <w:szCs w:val="20"/>
                <w:lang w:val="hy-AM"/>
              </w:rPr>
              <w:t>3) մշակում է անձնական խնամքի, հիգիենայի և բուժական ծառայությունների վաճառքի խթանման միջոցառումներ,</w:t>
            </w:r>
          </w:p>
          <w:p w14:paraId="4DEF4EDD" w14:textId="77777777" w:rsidR="00522F42" w:rsidRPr="00AE32A1"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AE32A1">
              <w:rPr>
                <w:rFonts w:ascii="GHEA Grapalat" w:eastAsia="Arial Unicode MS" w:hAnsi="GHEA Grapalat"/>
                <w:sz w:val="20"/>
                <w:szCs w:val="20"/>
                <w:lang w:val="hy-AM"/>
              </w:rPr>
              <w:t>4) մշակում է ծառայությունների առաջխաղացում և հաճախորդներին ներգրավելու աշխատանքներ,</w:t>
            </w:r>
          </w:p>
          <w:p w14:paraId="70B14B93" w14:textId="77777777" w:rsidR="00522F42" w:rsidRPr="00AE32A1"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AE32A1">
              <w:rPr>
                <w:rFonts w:ascii="GHEA Grapalat" w:eastAsia="Arial Unicode MS" w:hAnsi="GHEA Grapalat"/>
                <w:sz w:val="20"/>
                <w:szCs w:val="20"/>
                <w:lang w:val="hy-AM"/>
              </w:rPr>
              <w:lastRenderedPageBreak/>
              <w:t>5) մշակում է գնորդների պահանջմունքներին և առաջարկներին համապատասխան հետևողական քայլեր կատարելու տարբերակներ,</w:t>
            </w:r>
          </w:p>
          <w:p w14:paraId="5CAD37B1" w14:textId="77777777" w:rsidR="00522F42" w:rsidRPr="00AE32A1" w:rsidRDefault="00522F42" w:rsidP="00330F7C">
            <w:pPr>
              <w:tabs>
                <w:tab w:val="left" w:pos="273"/>
              </w:tabs>
              <w:spacing w:after="0" w:line="360" w:lineRule="auto"/>
              <w:jc w:val="both"/>
              <w:rPr>
                <w:rFonts w:ascii="GHEA Grapalat" w:eastAsia="Arial Unicode MS" w:hAnsi="GHEA Grapalat"/>
                <w:sz w:val="20"/>
                <w:szCs w:val="20"/>
                <w:lang w:val="hy-AM"/>
              </w:rPr>
            </w:pPr>
            <w:r w:rsidRPr="00AE32A1">
              <w:rPr>
                <w:rFonts w:ascii="GHEA Grapalat" w:eastAsia="Arial Unicode MS" w:hAnsi="GHEA Grapalat"/>
                <w:sz w:val="20"/>
                <w:szCs w:val="20"/>
                <w:lang w:val="hy-AM"/>
              </w:rPr>
              <w:t>6) ներկայացնում է գնորդների առանձին խմբերի  խրախուսման տարբերակներ,</w:t>
            </w:r>
          </w:p>
          <w:p w14:paraId="7C3E73B7"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eastAsia="Arial Unicode MS" w:hAnsi="GHEA Grapalat"/>
                <w:sz w:val="20"/>
                <w:szCs w:val="20"/>
                <w:lang w:val="hy-AM"/>
              </w:rPr>
              <w:t>7) կազմակերպում է ծառայությունների վաճառքի (իրացման) փաստաղթաշրջանառությունը</w:t>
            </w:r>
            <w:r w:rsidRPr="00AE32A1">
              <w:rPr>
                <w:rFonts w:ascii="GHEA Grapalat" w:eastAsia="Arial Unicode MS" w:hAnsi="GHEA Grapalat" w:cs="Sylfaen"/>
                <w:sz w:val="20"/>
                <w:szCs w:val="20"/>
                <w:lang w:val="hy-AM"/>
              </w:rPr>
              <w:t xml:space="preserve">։ </w:t>
            </w:r>
          </w:p>
        </w:tc>
      </w:tr>
      <w:tr w:rsidR="00522F42" w:rsidRPr="00780C48" w14:paraId="118D975A" w14:textId="77777777" w:rsidTr="00330F7C">
        <w:trPr>
          <w:trHeight w:val="230"/>
        </w:trPr>
        <w:tc>
          <w:tcPr>
            <w:tcW w:w="574" w:type="dxa"/>
          </w:tcPr>
          <w:p w14:paraId="6A275C6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311A58F"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Ուսումնառության</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արդյունք</w:t>
            </w:r>
            <w:r w:rsidRPr="00AE32A1">
              <w:rPr>
                <w:rFonts w:ascii="GHEA Grapalat" w:hAnsi="GHEA Grapalat"/>
                <w:b/>
                <w:bCs/>
                <w:sz w:val="20"/>
                <w:szCs w:val="20"/>
                <w:lang w:val="hy-AM"/>
              </w:rPr>
              <w:t xml:space="preserve"> 7</w:t>
            </w:r>
          </w:p>
        </w:tc>
        <w:tc>
          <w:tcPr>
            <w:tcW w:w="9770" w:type="dxa"/>
          </w:tcPr>
          <w:p w14:paraId="57090EE7"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eastAsia="Arial Unicode MS" w:hAnsi="GHEA Grapalat"/>
                <w:sz w:val="20"/>
                <w:szCs w:val="20"/>
                <w:lang w:val="hy-AM"/>
              </w:rPr>
              <w:t>Իրականացնել հաճախորդների և մասնագետների միջև  արդյունավետ կապի միջոցառումներ</w:t>
            </w:r>
          </w:p>
        </w:tc>
      </w:tr>
      <w:tr w:rsidR="00522F42" w:rsidRPr="00780C48" w14:paraId="4EA44AD7" w14:textId="77777777" w:rsidTr="00330F7C">
        <w:trPr>
          <w:trHeight w:val="230"/>
        </w:trPr>
        <w:tc>
          <w:tcPr>
            <w:tcW w:w="574" w:type="dxa"/>
          </w:tcPr>
          <w:p w14:paraId="7FF4239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4067E7F"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sz w:val="20"/>
                <w:szCs w:val="20"/>
                <w:lang w:val="hy-AM"/>
              </w:rPr>
              <w:t>Կատարման</w:t>
            </w:r>
            <w:r w:rsidRPr="00AE32A1">
              <w:rPr>
                <w:rFonts w:ascii="GHEA Grapalat" w:hAnsi="GHEA Grapalat"/>
                <w:b/>
                <w:sz w:val="20"/>
                <w:szCs w:val="20"/>
                <w:lang w:val="hy-AM"/>
              </w:rPr>
              <w:t xml:space="preserve"> </w:t>
            </w:r>
            <w:r w:rsidRPr="00AE32A1">
              <w:rPr>
                <w:rFonts w:ascii="GHEA Grapalat" w:hAnsi="GHEA Grapalat" w:cs="Sylfaen"/>
                <w:b/>
                <w:sz w:val="20"/>
                <w:szCs w:val="20"/>
                <w:lang w:val="hy-AM"/>
              </w:rPr>
              <w:t>չափանիշներ</w:t>
            </w:r>
          </w:p>
        </w:tc>
        <w:tc>
          <w:tcPr>
            <w:tcW w:w="9770" w:type="dxa"/>
          </w:tcPr>
          <w:p w14:paraId="182FA6C8" w14:textId="77777777" w:rsidR="00522F42" w:rsidRPr="00AE32A1" w:rsidRDefault="00522F42" w:rsidP="00330F7C">
            <w:pPr>
              <w:tabs>
                <w:tab w:val="left" w:pos="-6346"/>
                <w:tab w:val="left" w:pos="294"/>
              </w:tabs>
              <w:spacing w:after="0" w:line="360" w:lineRule="auto"/>
              <w:jc w:val="both"/>
              <w:rPr>
                <w:rFonts w:ascii="GHEA Grapalat" w:eastAsia="Arial Unicode MS" w:hAnsi="GHEA Grapalat" w:cs="Sylfaen"/>
                <w:sz w:val="20"/>
                <w:szCs w:val="20"/>
                <w:lang w:val="hy-AM"/>
              </w:rPr>
            </w:pPr>
            <w:r w:rsidRPr="00AE32A1">
              <w:rPr>
                <w:rFonts w:ascii="GHEA Grapalat" w:eastAsia="Arial Unicode MS" w:hAnsi="GHEA Grapalat" w:cs="Sylfaen"/>
                <w:sz w:val="20"/>
                <w:szCs w:val="20"/>
                <w:lang w:val="hy-AM"/>
              </w:rPr>
              <w:t xml:space="preserve">1) ճիշտ է ներկայացնում  ծառայություն </w:t>
            </w:r>
            <w:r w:rsidRPr="00AE32A1">
              <w:rPr>
                <w:rFonts w:ascii="GHEA Grapalat" w:eastAsia="Arial Unicode MS" w:hAnsi="GHEA Grapalat"/>
                <w:sz w:val="20"/>
                <w:szCs w:val="20"/>
                <w:lang w:val="hy-AM"/>
              </w:rPr>
              <w:t>մատուցող մասնագետների և հաճախորդների անձնային շփումների հոգեբանաէթիկական տարրերը և կարևորությունը,</w:t>
            </w:r>
          </w:p>
          <w:p w14:paraId="771DF58F" w14:textId="77777777" w:rsidR="00522F42" w:rsidRPr="00AE32A1" w:rsidRDefault="00522F42" w:rsidP="00330F7C">
            <w:pPr>
              <w:tabs>
                <w:tab w:val="left" w:pos="-6346"/>
                <w:tab w:val="left" w:pos="294"/>
              </w:tabs>
              <w:spacing w:after="0" w:line="360" w:lineRule="auto"/>
              <w:jc w:val="both"/>
              <w:rPr>
                <w:rFonts w:ascii="GHEA Grapalat" w:eastAsia="Arial Unicode MS" w:hAnsi="GHEA Grapalat" w:cs="Sylfaen"/>
                <w:sz w:val="20"/>
                <w:szCs w:val="20"/>
                <w:lang w:val="hy-AM"/>
              </w:rPr>
            </w:pPr>
            <w:r w:rsidRPr="00AE32A1">
              <w:rPr>
                <w:rFonts w:ascii="GHEA Grapalat" w:eastAsia="Arial Unicode MS" w:hAnsi="GHEA Grapalat" w:cs="Sylfaen"/>
                <w:sz w:val="20"/>
                <w:szCs w:val="20"/>
                <w:lang w:val="hy-AM"/>
              </w:rPr>
              <w:t>2) մշակում է առաջարկություններ «մասնագետ–հաճախորդ» փոխհարաբերության արդյունքում ստացված ծառայությունների տեսակի,  ծավալի և արժեքի վերաբերյալ,</w:t>
            </w:r>
          </w:p>
          <w:p w14:paraId="536263E9" w14:textId="77777777" w:rsidR="00522F42" w:rsidRPr="00AE32A1" w:rsidRDefault="00522F42" w:rsidP="00330F7C">
            <w:pPr>
              <w:tabs>
                <w:tab w:val="left" w:pos="273"/>
              </w:tabs>
              <w:spacing w:after="0" w:line="360" w:lineRule="auto"/>
              <w:jc w:val="both"/>
              <w:rPr>
                <w:rFonts w:ascii="GHEA Grapalat" w:eastAsia="Arial Unicode MS" w:hAnsi="GHEA Grapalat"/>
                <w:sz w:val="20"/>
                <w:szCs w:val="20"/>
                <w:lang w:val="hy-AM"/>
              </w:rPr>
            </w:pPr>
            <w:r w:rsidRPr="00AE32A1">
              <w:rPr>
                <w:rFonts w:ascii="GHEA Grapalat" w:eastAsia="Arial Unicode MS" w:hAnsi="GHEA Grapalat" w:cs="Sylfaen"/>
                <w:sz w:val="20"/>
                <w:szCs w:val="20"/>
                <w:lang w:val="hy-AM"/>
              </w:rPr>
              <w:t>3)</w:t>
            </w:r>
            <w:r w:rsidRPr="00AE32A1">
              <w:rPr>
                <w:rFonts w:ascii="GHEA Grapalat" w:eastAsia="Arial Unicode MS" w:hAnsi="GHEA Grapalat"/>
                <w:sz w:val="20"/>
                <w:szCs w:val="20"/>
                <w:lang w:val="hy-AM"/>
              </w:rPr>
              <w:t xml:space="preserve"> ցուցաբերում է ճկունություն</w:t>
            </w:r>
            <w:r w:rsidRPr="00AE32A1">
              <w:rPr>
                <w:rFonts w:ascii="GHEA Grapalat" w:eastAsia="Arial Unicode MS" w:hAnsi="GHEA Grapalat" w:cs="Sylfaen"/>
                <w:sz w:val="20"/>
                <w:szCs w:val="20"/>
                <w:lang w:val="hy-AM"/>
              </w:rPr>
              <w:t xml:space="preserve"> առաջադրված</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իրավիճակում</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հաճախորդներին</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չկորցնելու</w:t>
            </w:r>
            <w:r w:rsidRPr="00AE32A1">
              <w:rPr>
                <w:rFonts w:ascii="GHEA Grapalat" w:eastAsia="Arial Unicode MS" w:hAnsi="GHEA Grapalat"/>
                <w:sz w:val="20"/>
                <w:szCs w:val="20"/>
                <w:lang w:val="hy-AM"/>
              </w:rPr>
              <w:t xml:space="preserve"> համար, </w:t>
            </w:r>
          </w:p>
          <w:p w14:paraId="009FD051" w14:textId="77777777" w:rsidR="00522F42" w:rsidRPr="00AE32A1" w:rsidRDefault="00522F42" w:rsidP="00330F7C">
            <w:pPr>
              <w:tabs>
                <w:tab w:val="left" w:pos="294"/>
              </w:tabs>
              <w:spacing w:after="0" w:line="360" w:lineRule="auto"/>
              <w:jc w:val="both"/>
              <w:rPr>
                <w:rFonts w:ascii="GHEA Grapalat" w:eastAsia="Arial Unicode MS" w:hAnsi="GHEA Grapalat" w:cs="Sylfaen"/>
                <w:sz w:val="20"/>
                <w:szCs w:val="20"/>
                <w:lang w:val="hy-AM"/>
              </w:rPr>
            </w:pPr>
            <w:r w:rsidRPr="00AE32A1">
              <w:rPr>
                <w:rFonts w:ascii="GHEA Grapalat" w:eastAsia="Arial Unicode MS" w:hAnsi="GHEA Grapalat"/>
                <w:sz w:val="20"/>
                <w:szCs w:val="20"/>
                <w:lang w:val="hy-AM"/>
              </w:rPr>
              <w:t xml:space="preserve">4) </w:t>
            </w:r>
            <w:r w:rsidRPr="00AE32A1">
              <w:rPr>
                <w:rFonts w:ascii="GHEA Grapalat" w:eastAsia="Arial Unicode MS" w:hAnsi="GHEA Grapalat" w:cs="Sylfaen"/>
                <w:sz w:val="20"/>
                <w:szCs w:val="20"/>
                <w:lang w:val="hy-AM"/>
              </w:rPr>
              <w:t>մշակում է հաճախորդի հետ համաձայնեցրած սպասարկման</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 xml:space="preserve">ռեժիմ, </w:t>
            </w:r>
          </w:p>
          <w:p w14:paraId="0E0771C5"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eastAsia="Arial Unicode MS" w:hAnsi="GHEA Grapalat"/>
                <w:sz w:val="20"/>
                <w:szCs w:val="20"/>
                <w:lang w:val="hy-AM"/>
              </w:rPr>
              <w:t xml:space="preserve">5) կատարում է </w:t>
            </w:r>
            <w:r w:rsidRPr="00AE32A1">
              <w:rPr>
                <w:rFonts w:ascii="GHEA Grapalat" w:eastAsia="Arial Unicode MS" w:hAnsi="GHEA Grapalat" w:cs="Sylfaen"/>
                <w:sz w:val="20"/>
                <w:szCs w:val="20"/>
                <w:lang w:val="hy-AM"/>
              </w:rPr>
              <w:t xml:space="preserve">եզրահանգումներ՝ </w:t>
            </w:r>
            <w:r w:rsidRPr="00AE32A1">
              <w:rPr>
                <w:rFonts w:ascii="GHEA Grapalat" w:eastAsia="Arial Unicode MS" w:hAnsi="GHEA Grapalat"/>
                <w:sz w:val="20"/>
                <w:szCs w:val="20"/>
                <w:lang w:val="hy-AM"/>
              </w:rPr>
              <w:t xml:space="preserve">ըստ </w:t>
            </w:r>
            <w:r w:rsidRPr="00AE32A1">
              <w:rPr>
                <w:rFonts w:ascii="GHEA Grapalat" w:eastAsia="Arial Unicode MS" w:hAnsi="GHEA Grapalat" w:cs="Sylfaen"/>
                <w:sz w:val="20"/>
                <w:szCs w:val="20"/>
                <w:lang w:val="hy-AM"/>
              </w:rPr>
              <w:t>բնակչության</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և</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գնորդների</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տպավորությունների</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կարծիքների</w:t>
            </w:r>
            <w:r w:rsidRPr="00AE32A1">
              <w:rPr>
                <w:rFonts w:ascii="GHEA Grapalat" w:eastAsia="Arial Unicode MS" w:hAnsi="GHEA Grapalat"/>
                <w:sz w:val="20"/>
                <w:szCs w:val="20"/>
                <w:lang w:val="hy-AM"/>
              </w:rPr>
              <w:t xml:space="preserve">,  և </w:t>
            </w:r>
            <w:r w:rsidRPr="00AE32A1">
              <w:rPr>
                <w:rFonts w:ascii="GHEA Grapalat" w:eastAsia="Arial Unicode MS" w:hAnsi="GHEA Grapalat" w:cs="Sylfaen"/>
                <w:sz w:val="20"/>
                <w:szCs w:val="20"/>
                <w:lang w:val="hy-AM"/>
              </w:rPr>
              <w:t>բողոքների</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 xml:space="preserve">վերլուծության արդյունքների: </w:t>
            </w:r>
          </w:p>
        </w:tc>
      </w:tr>
      <w:tr w:rsidR="00522F42" w:rsidRPr="00780C48" w14:paraId="66D4A479" w14:textId="77777777" w:rsidTr="00330F7C">
        <w:trPr>
          <w:trHeight w:val="230"/>
        </w:trPr>
        <w:tc>
          <w:tcPr>
            <w:tcW w:w="574" w:type="dxa"/>
          </w:tcPr>
          <w:p w14:paraId="0FD7E8E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90E5F9F"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bCs/>
                <w:sz w:val="20"/>
                <w:szCs w:val="20"/>
                <w:lang w:val="hy-AM"/>
              </w:rPr>
              <w:t>Ուսումնառության</w:t>
            </w:r>
            <w:r w:rsidRPr="00AE32A1">
              <w:rPr>
                <w:rFonts w:ascii="GHEA Grapalat" w:hAnsi="GHEA Grapalat"/>
                <w:b/>
                <w:bCs/>
                <w:sz w:val="20"/>
                <w:szCs w:val="20"/>
                <w:lang w:val="hy-AM"/>
              </w:rPr>
              <w:t xml:space="preserve"> </w:t>
            </w:r>
            <w:r w:rsidRPr="00AE32A1">
              <w:rPr>
                <w:rFonts w:ascii="GHEA Grapalat" w:hAnsi="GHEA Grapalat" w:cs="Sylfaen"/>
                <w:b/>
                <w:bCs/>
                <w:sz w:val="20"/>
                <w:szCs w:val="20"/>
                <w:lang w:val="hy-AM"/>
              </w:rPr>
              <w:t>արդյունք</w:t>
            </w:r>
            <w:r w:rsidRPr="00AE32A1">
              <w:rPr>
                <w:rFonts w:ascii="GHEA Grapalat" w:hAnsi="GHEA Grapalat"/>
                <w:b/>
                <w:bCs/>
                <w:sz w:val="20"/>
                <w:szCs w:val="20"/>
                <w:lang w:val="hy-AM"/>
              </w:rPr>
              <w:t xml:space="preserve"> </w:t>
            </w:r>
            <w:r w:rsidRPr="00AE32A1">
              <w:rPr>
                <w:rFonts w:ascii="GHEA Grapalat" w:hAnsi="GHEA Grapalat"/>
                <w:b/>
                <w:bCs/>
                <w:sz w:val="20"/>
                <w:szCs w:val="20"/>
              </w:rPr>
              <w:t>8</w:t>
            </w:r>
          </w:p>
        </w:tc>
        <w:tc>
          <w:tcPr>
            <w:tcW w:w="9770" w:type="dxa"/>
          </w:tcPr>
          <w:p w14:paraId="67774D12"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eastAsia="Arial Unicode MS" w:hAnsi="GHEA Grapalat"/>
                <w:sz w:val="20"/>
                <w:szCs w:val="20"/>
                <w:lang w:val="hy-AM"/>
              </w:rPr>
              <w:t>Կարգավորել ընթացիկ նյութատեխնիկական և միջանձնային խնդիրները</w:t>
            </w:r>
          </w:p>
        </w:tc>
      </w:tr>
      <w:tr w:rsidR="00522F42" w:rsidRPr="00780C48" w14:paraId="5AF62862" w14:textId="77777777" w:rsidTr="00330F7C">
        <w:trPr>
          <w:trHeight w:val="230"/>
        </w:trPr>
        <w:tc>
          <w:tcPr>
            <w:tcW w:w="574" w:type="dxa"/>
          </w:tcPr>
          <w:p w14:paraId="06B6963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5AE8BA9" w14:textId="77777777" w:rsidR="00522F42" w:rsidRPr="00AE32A1" w:rsidRDefault="00522F42" w:rsidP="00330F7C">
            <w:pPr>
              <w:spacing w:after="0" w:line="360" w:lineRule="auto"/>
              <w:rPr>
                <w:rFonts w:ascii="GHEA Grapalat" w:hAnsi="GHEA Grapalat" w:cs="Sylfaen"/>
                <w:b/>
                <w:sz w:val="20"/>
                <w:szCs w:val="20"/>
                <w:lang w:val="hy-AM"/>
              </w:rPr>
            </w:pPr>
            <w:r w:rsidRPr="00AE32A1">
              <w:rPr>
                <w:rFonts w:ascii="GHEA Grapalat" w:hAnsi="GHEA Grapalat" w:cs="Sylfaen"/>
                <w:b/>
                <w:sz w:val="20"/>
                <w:szCs w:val="20"/>
                <w:lang w:val="hy-AM"/>
              </w:rPr>
              <w:t>Կատարման</w:t>
            </w:r>
            <w:r w:rsidRPr="00AE32A1">
              <w:rPr>
                <w:rFonts w:ascii="GHEA Grapalat" w:hAnsi="GHEA Grapalat"/>
                <w:b/>
                <w:sz w:val="20"/>
                <w:szCs w:val="20"/>
                <w:lang w:val="hy-AM"/>
              </w:rPr>
              <w:t xml:space="preserve"> </w:t>
            </w:r>
            <w:r w:rsidRPr="00AE32A1">
              <w:rPr>
                <w:rFonts w:ascii="GHEA Grapalat" w:hAnsi="GHEA Grapalat" w:cs="Sylfaen"/>
                <w:b/>
                <w:sz w:val="20"/>
                <w:szCs w:val="20"/>
                <w:lang w:val="hy-AM"/>
              </w:rPr>
              <w:t>չափանիշներ</w:t>
            </w:r>
          </w:p>
        </w:tc>
        <w:tc>
          <w:tcPr>
            <w:tcW w:w="9770" w:type="dxa"/>
          </w:tcPr>
          <w:p w14:paraId="3430A2A5" w14:textId="77777777" w:rsidR="00522F42" w:rsidRPr="00AE32A1" w:rsidRDefault="00522F42" w:rsidP="00330F7C">
            <w:pPr>
              <w:tabs>
                <w:tab w:val="left" w:pos="-6346"/>
                <w:tab w:val="left" w:pos="294"/>
              </w:tabs>
              <w:spacing w:after="0" w:line="360" w:lineRule="auto"/>
              <w:jc w:val="both"/>
              <w:rPr>
                <w:rFonts w:ascii="GHEA Grapalat" w:hAnsi="GHEA Grapalat"/>
                <w:sz w:val="20"/>
                <w:szCs w:val="20"/>
                <w:lang w:val="hy-AM"/>
              </w:rPr>
            </w:pPr>
            <w:r w:rsidRPr="00AE32A1">
              <w:rPr>
                <w:rFonts w:ascii="GHEA Grapalat" w:hAnsi="GHEA Grapalat"/>
                <w:sz w:val="20"/>
                <w:szCs w:val="20"/>
                <w:lang w:val="hy-AM"/>
              </w:rPr>
              <w:t xml:space="preserve">1) ճիշտ է ներկայացնում </w:t>
            </w:r>
            <w:r w:rsidRPr="00AE32A1">
              <w:rPr>
                <w:rFonts w:ascii="GHEA Grapalat" w:hAnsi="GHEA Grapalat"/>
                <w:bCs/>
                <w:sz w:val="20"/>
                <w:szCs w:val="20"/>
                <w:lang w:val="hy-AM"/>
              </w:rPr>
              <w:t xml:space="preserve">անձնական խնամքի, հիգիենայի և(կամ) և բուժական ծառայությունների սպասարկման անվտանգության պայմանները,  </w:t>
            </w:r>
            <w:r w:rsidRPr="00AE32A1">
              <w:rPr>
                <w:rFonts w:ascii="GHEA Grapalat" w:hAnsi="GHEA Grapalat"/>
                <w:sz w:val="20"/>
                <w:szCs w:val="20"/>
                <w:lang w:val="hy-AM"/>
              </w:rPr>
              <w:t>սանիտարիայի և հիգիենայի պահպանման կանոնները,</w:t>
            </w:r>
            <w:r w:rsidRPr="00AE32A1">
              <w:rPr>
                <w:rFonts w:ascii="GHEA Grapalat" w:hAnsi="GHEA Grapalat"/>
                <w:sz w:val="20"/>
                <w:szCs w:val="20"/>
                <w:highlight w:val="yellow"/>
                <w:lang w:val="hy-AM"/>
              </w:rPr>
              <w:t xml:space="preserve"> </w:t>
            </w:r>
          </w:p>
          <w:p w14:paraId="48DC5C06" w14:textId="77777777" w:rsidR="00522F42" w:rsidRPr="00AE32A1" w:rsidRDefault="00522F42" w:rsidP="00330F7C">
            <w:pPr>
              <w:tabs>
                <w:tab w:val="left" w:pos="294"/>
              </w:tabs>
              <w:spacing w:after="0" w:line="360" w:lineRule="auto"/>
              <w:jc w:val="both"/>
              <w:rPr>
                <w:rFonts w:ascii="GHEA Grapalat" w:hAnsi="GHEA Grapalat" w:cs="Sylfaen"/>
                <w:sz w:val="20"/>
                <w:szCs w:val="20"/>
                <w:lang w:val="hy-AM"/>
              </w:rPr>
            </w:pPr>
            <w:r w:rsidRPr="00AE32A1">
              <w:rPr>
                <w:rFonts w:ascii="GHEA Grapalat" w:hAnsi="GHEA Grapalat"/>
                <w:sz w:val="20"/>
                <w:szCs w:val="20"/>
                <w:lang w:val="hy-AM"/>
              </w:rPr>
              <w:t>2)</w:t>
            </w:r>
            <w:r w:rsidRPr="007029E6">
              <w:rPr>
                <w:rFonts w:ascii="GHEA Grapalat" w:hAnsi="GHEA Grapalat"/>
                <w:sz w:val="20"/>
                <w:szCs w:val="20"/>
                <w:lang w:val="hy-AM"/>
              </w:rPr>
              <w:t xml:space="preserve"> </w:t>
            </w:r>
            <w:r w:rsidRPr="00AE32A1">
              <w:rPr>
                <w:rFonts w:ascii="GHEA Grapalat" w:hAnsi="GHEA Grapalat"/>
                <w:sz w:val="20"/>
                <w:szCs w:val="20"/>
                <w:lang w:val="hy-AM"/>
              </w:rPr>
              <w:t>ճիշտ է ներկայացնում անվտանգության կանոնների խախտման հետևանքները, պատասխանատվությունը,</w:t>
            </w:r>
            <w:r w:rsidRPr="00AE32A1">
              <w:rPr>
                <w:rFonts w:ascii="GHEA Grapalat" w:hAnsi="GHEA Grapalat" w:cs="Sylfaen"/>
                <w:sz w:val="20"/>
                <w:szCs w:val="20"/>
                <w:lang w:val="hy-AM"/>
              </w:rPr>
              <w:t xml:space="preserve"> </w:t>
            </w:r>
          </w:p>
          <w:p w14:paraId="48C321FA" w14:textId="77777777" w:rsidR="00522F42" w:rsidRPr="00AE32A1" w:rsidRDefault="00522F42" w:rsidP="00330F7C">
            <w:pPr>
              <w:tabs>
                <w:tab w:val="left" w:pos="294"/>
              </w:tabs>
              <w:spacing w:after="0" w:line="360" w:lineRule="auto"/>
              <w:jc w:val="both"/>
              <w:rPr>
                <w:rFonts w:ascii="GHEA Grapalat" w:hAnsi="GHEA Grapalat"/>
                <w:sz w:val="20"/>
                <w:szCs w:val="20"/>
                <w:lang w:val="hy-AM"/>
              </w:rPr>
            </w:pPr>
            <w:r w:rsidRPr="00AE32A1">
              <w:rPr>
                <w:rFonts w:ascii="GHEA Grapalat" w:hAnsi="GHEA Grapalat" w:cs="Sylfaen"/>
                <w:sz w:val="20"/>
                <w:szCs w:val="20"/>
                <w:lang w:val="hy-AM"/>
              </w:rPr>
              <w:t>3) ճիշտ է ներկայացնում</w:t>
            </w:r>
            <w:r w:rsidRPr="00AE32A1">
              <w:rPr>
                <w:rFonts w:ascii="GHEA Grapalat" w:hAnsi="GHEA Grapalat"/>
                <w:sz w:val="20"/>
                <w:szCs w:val="20"/>
                <w:lang w:val="hy-AM"/>
              </w:rPr>
              <w:t xml:space="preserve"> </w:t>
            </w:r>
            <w:r w:rsidRPr="00AE32A1">
              <w:rPr>
                <w:rFonts w:ascii="GHEA Grapalat" w:hAnsi="GHEA Grapalat" w:cs="Sylfaen"/>
                <w:sz w:val="20"/>
                <w:szCs w:val="20"/>
                <w:lang w:val="hy-AM"/>
              </w:rPr>
              <w:t>մարդու</w:t>
            </w:r>
            <w:r w:rsidRPr="00AE32A1">
              <w:rPr>
                <w:rFonts w:ascii="GHEA Grapalat" w:hAnsi="GHEA Grapalat" w:cs="Sylfaen"/>
                <w:sz w:val="20"/>
                <w:szCs w:val="20"/>
                <w:lang w:val="de-DE"/>
              </w:rPr>
              <w:t xml:space="preserve"> </w:t>
            </w:r>
            <w:r w:rsidRPr="00AE32A1">
              <w:rPr>
                <w:rFonts w:ascii="GHEA Grapalat" w:hAnsi="GHEA Grapalat" w:cs="Sylfaen"/>
                <w:sz w:val="20"/>
                <w:szCs w:val="20"/>
                <w:lang w:val="hy-AM"/>
              </w:rPr>
              <w:t>առողջության</w:t>
            </w:r>
            <w:r w:rsidRPr="00AE32A1">
              <w:rPr>
                <w:rFonts w:ascii="GHEA Grapalat" w:hAnsi="GHEA Grapalat" w:cs="Sylfaen"/>
                <w:sz w:val="20"/>
                <w:szCs w:val="20"/>
                <w:lang w:val="de-DE"/>
              </w:rPr>
              <w:t xml:space="preserve"> </w:t>
            </w:r>
            <w:r w:rsidRPr="00AE32A1">
              <w:rPr>
                <w:rFonts w:ascii="GHEA Grapalat" w:hAnsi="GHEA Grapalat" w:cs="Sylfaen"/>
                <w:sz w:val="20"/>
                <w:szCs w:val="20"/>
                <w:lang w:val="hy-AM"/>
              </w:rPr>
              <w:t>և</w:t>
            </w:r>
            <w:r w:rsidRPr="00AE32A1">
              <w:rPr>
                <w:rFonts w:ascii="GHEA Grapalat" w:hAnsi="GHEA Grapalat" w:cs="Sylfaen"/>
                <w:sz w:val="20"/>
                <w:szCs w:val="20"/>
                <w:lang w:val="de-DE"/>
              </w:rPr>
              <w:t xml:space="preserve"> </w:t>
            </w:r>
            <w:r w:rsidRPr="00AE32A1">
              <w:rPr>
                <w:rFonts w:ascii="GHEA Grapalat" w:hAnsi="GHEA Grapalat" w:cs="Sylfaen"/>
                <w:sz w:val="20"/>
                <w:szCs w:val="20"/>
                <w:lang w:val="hy-AM"/>
              </w:rPr>
              <w:t>աշխատունակության</w:t>
            </w:r>
            <w:r w:rsidRPr="00AE32A1">
              <w:rPr>
                <w:rFonts w:ascii="GHEA Grapalat" w:hAnsi="GHEA Grapalat" w:cs="Sylfaen"/>
                <w:sz w:val="20"/>
                <w:szCs w:val="20"/>
                <w:lang w:val="de-DE"/>
              </w:rPr>
              <w:t xml:space="preserve"> </w:t>
            </w:r>
            <w:r w:rsidRPr="00AE32A1">
              <w:rPr>
                <w:rFonts w:ascii="GHEA Grapalat" w:hAnsi="GHEA Grapalat" w:cs="Sylfaen"/>
                <w:sz w:val="20"/>
                <w:szCs w:val="20"/>
                <w:lang w:val="hy-AM"/>
              </w:rPr>
              <w:t>վրա</w:t>
            </w:r>
            <w:r w:rsidRPr="00AE32A1">
              <w:rPr>
                <w:rFonts w:ascii="GHEA Grapalat" w:hAnsi="GHEA Grapalat" w:cs="Sylfaen"/>
                <w:sz w:val="20"/>
                <w:szCs w:val="20"/>
                <w:lang w:val="de-DE"/>
              </w:rPr>
              <w:t xml:space="preserve"> </w:t>
            </w:r>
            <w:r w:rsidRPr="00AE32A1">
              <w:rPr>
                <w:rFonts w:ascii="GHEA Grapalat" w:hAnsi="GHEA Grapalat" w:cs="Sylfaen"/>
                <w:sz w:val="20"/>
                <w:szCs w:val="20"/>
                <w:lang w:val="hy-AM"/>
              </w:rPr>
              <w:t>ազդող գործոնները (սանիտարահիգիենիկ,</w:t>
            </w:r>
            <w:r w:rsidRPr="00AE32A1">
              <w:rPr>
                <w:rFonts w:ascii="GHEA Grapalat" w:hAnsi="GHEA Grapalat" w:cs="Sylfaen"/>
                <w:sz w:val="20"/>
                <w:szCs w:val="20"/>
                <w:lang w:val="de-DE"/>
              </w:rPr>
              <w:t xml:space="preserve"> </w:t>
            </w:r>
            <w:r w:rsidRPr="00AE32A1">
              <w:rPr>
                <w:rFonts w:ascii="GHEA Grapalat" w:hAnsi="GHEA Grapalat" w:cs="Sylfaen"/>
                <w:sz w:val="20"/>
                <w:szCs w:val="20"/>
                <w:lang w:val="hy-AM"/>
              </w:rPr>
              <w:t>հոգեբանաֆիզիոլոգիական, էսթետիկական, սոցիալական հոգեբանական),</w:t>
            </w:r>
          </w:p>
          <w:p w14:paraId="00FB5ED2" w14:textId="77777777" w:rsidR="00522F42" w:rsidRPr="00AE32A1" w:rsidRDefault="00522F42" w:rsidP="00330F7C">
            <w:pPr>
              <w:tabs>
                <w:tab w:val="left" w:pos="294"/>
              </w:tabs>
              <w:spacing w:after="0" w:line="360" w:lineRule="auto"/>
              <w:jc w:val="both"/>
              <w:rPr>
                <w:rFonts w:ascii="GHEA Grapalat" w:hAnsi="GHEA Grapalat"/>
                <w:sz w:val="20"/>
                <w:szCs w:val="20"/>
                <w:lang w:val="hy-AM"/>
              </w:rPr>
            </w:pPr>
            <w:r w:rsidRPr="00AE32A1">
              <w:rPr>
                <w:rFonts w:ascii="GHEA Grapalat" w:hAnsi="GHEA Grapalat" w:cs="Sylfaen"/>
                <w:sz w:val="20"/>
                <w:szCs w:val="20"/>
                <w:lang w:val="hy-AM"/>
              </w:rPr>
              <w:t xml:space="preserve">4) ճիշտ է ներկայացնում աշխատանքի համար անհրաժեշտ  նյութերը և դրանց անվնաս օգտագործումը, </w:t>
            </w:r>
          </w:p>
          <w:p w14:paraId="46716073" w14:textId="77777777" w:rsidR="00522F42" w:rsidRPr="00AE32A1" w:rsidRDefault="00522F42" w:rsidP="00330F7C">
            <w:pPr>
              <w:tabs>
                <w:tab w:val="left" w:pos="294"/>
              </w:tabs>
              <w:spacing w:after="0" w:line="360" w:lineRule="auto"/>
              <w:jc w:val="both"/>
              <w:rPr>
                <w:rFonts w:ascii="GHEA Grapalat" w:hAnsi="GHEA Grapalat" w:cs="Sylfaen"/>
                <w:sz w:val="20"/>
                <w:szCs w:val="20"/>
                <w:lang w:val="hy-AM"/>
              </w:rPr>
            </w:pPr>
            <w:r w:rsidRPr="00AE32A1">
              <w:rPr>
                <w:rFonts w:ascii="GHEA Grapalat" w:eastAsia="Arial Unicode MS" w:hAnsi="GHEA Grapalat" w:cs="Sylfaen"/>
                <w:sz w:val="20"/>
                <w:szCs w:val="20"/>
                <w:lang w:val="hy-AM"/>
              </w:rPr>
              <w:t>5) կատարում է  արտադրական վթարների ու  դժբախտ պատահարների դեպքում առաջին օգնության գործողություններ և փաստաթղթային ձևակերպումներ,</w:t>
            </w:r>
            <w:r w:rsidRPr="00AE32A1">
              <w:rPr>
                <w:rFonts w:ascii="GHEA Grapalat" w:hAnsi="GHEA Grapalat" w:cs="Sylfaen"/>
                <w:sz w:val="20"/>
                <w:szCs w:val="20"/>
                <w:lang w:val="hy-AM"/>
              </w:rPr>
              <w:t xml:space="preserve"> </w:t>
            </w:r>
          </w:p>
          <w:p w14:paraId="068E0488" w14:textId="77777777" w:rsidR="00522F42" w:rsidRPr="00AE32A1" w:rsidRDefault="00522F42" w:rsidP="00330F7C">
            <w:pPr>
              <w:tabs>
                <w:tab w:val="left" w:pos="294"/>
              </w:tabs>
              <w:spacing w:after="0" w:line="360" w:lineRule="auto"/>
              <w:jc w:val="both"/>
              <w:rPr>
                <w:rFonts w:ascii="GHEA Grapalat" w:eastAsia="Arial Unicode MS" w:hAnsi="GHEA Grapalat" w:cs="Sylfaen"/>
                <w:sz w:val="20"/>
                <w:szCs w:val="20"/>
                <w:lang w:val="hy-AM"/>
              </w:rPr>
            </w:pPr>
            <w:r w:rsidRPr="00AE32A1">
              <w:rPr>
                <w:rFonts w:ascii="GHEA Grapalat" w:eastAsia="Arial Unicode MS" w:hAnsi="GHEA Grapalat"/>
                <w:sz w:val="20"/>
                <w:szCs w:val="20"/>
                <w:lang w:val="hy-AM"/>
              </w:rPr>
              <w:lastRenderedPageBreak/>
              <w:t xml:space="preserve">7) առաջադրում է լուծումներ գործընկերների շրջանում առաջացած խնդրահարույց </w:t>
            </w:r>
            <w:r w:rsidRPr="00AE32A1">
              <w:rPr>
                <w:rFonts w:ascii="GHEA Grapalat" w:eastAsia="Arial Unicode MS" w:hAnsi="GHEA Grapalat" w:cs="Sylfaen"/>
                <w:sz w:val="20"/>
                <w:szCs w:val="20"/>
                <w:lang w:val="hy-AM"/>
              </w:rPr>
              <w:t>իրավիճակներում,</w:t>
            </w:r>
          </w:p>
          <w:p w14:paraId="115091CD" w14:textId="77777777" w:rsidR="00522F42" w:rsidRPr="00AE32A1" w:rsidRDefault="00522F42" w:rsidP="00330F7C">
            <w:pPr>
              <w:spacing w:after="0" w:line="360" w:lineRule="auto"/>
              <w:jc w:val="both"/>
              <w:rPr>
                <w:rFonts w:ascii="GHEA Grapalat" w:hAnsi="GHEA Grapalat" w:cs="Sylfaen"/>
                <w:sz w:val="20"/>
                <w:szCs w:val="20"/>
                <w:lang w:val="hy-AM"/>
              </w:rPr>
            </w:pPr>
            <w:r w:rsidRPr="00AE32A1">
              <w:rPr>
                <w:rFonts w:ascii="GHEA Grapalat" w:eastAsia="Arial Unicode MS" w:hAnsi="GHEA Grapalat" w:cs="Sylfaen"/>
                <w:sz w:val="20"/>
                <w:szCs w:val="20"/>
                <w:lang w:val="hy-AM"/>
              </w:rPr>
              <w:t>8) ճիշտ է ներկայացնում</w:t>
            </w:r>
            <w:r w:rsidRPr="00AE32A1">
              <w:rPr>
                <w:rFonts w:ascii="GHEA Grapalat" w:eastAsia="Arial Unicode MS" w:hAnsi="GHEA Grapalat"/>
                <w:sz w:val="20"/>
                <w:szCs w:val="20"/>
                <w:lang w:val="hy-AM"/>
              </w:rPr>
              <w:t xml:space="preserve"> թիմային աշխատանիքի և </w:t>
            </w:r>
            <w:r w:rsidRPr="00AE32A1">
              <w:rPr>
                <w:rFonts w:ascii="GHEA Grapalat" w:eastAsia="Arial Unicode MS" w:hAnsi="GHEA Grapalat" w:cs="Sylfaen"/>
                <w:sz w:val="20"/>
                <w:szCs w:val="20"/>
                <w:lang w:val="hy-AM"/>
              </w:rPr>
              <w:t>միջանձնային</w:t>
            </w:r>
            <w:r w:rsidRPr="00AE32A1">
              <w:rPr>
                <w:rFonts w:ascii="GHEA Grapalat" w:eastAsia="Arial Unicode MS" w:hAnsi="GHEA Grapalat"/>
                <w:sz w:val="20"/>
                <w:szCs w:val="20"/>
                <w:lang w:val="hy-AM"/>
              </w:rPr>
              <w:t xml:space="preserve"> </w:t>
            </w:r>
            <w:r w:rsidRPr="00AE32A1">
              <w:rPr>
                <w:rFonts w:ascii="GHEA Grapalat" w:eastAsia="Arial Unicode MS" w:hAnsi="GHEA Grapalat" w:cs="Sylfaen"/>
                <w:sz w:val="20"/>
                <w:szCs w:val="20"/>
                <w:lang w:val="hy-AM"/>
              </w:rPr>
              <w:t xml:space="preserve">հարաբերությունների </w:t>
            </w:r>
            <w:r w:rsidRPr="00AE32A1">
              <w:rPr>
                <w:rFonts w:ascii="GHEA Grapalat" w:eastAsia="Arial Unicode MS" w:hAnsi="GHEA Grapalat"/>
                <w:sz w:val="20"/>
                <w:szCs w:val="20"/>
                <w:lang w:val="hy-AM"/>
              </w:rPr>
              <w:t>կարևորությունը:</w:t>
            </w:r>
          </w:p>
        </w:tc>
      </w:tr>
      <w:tr w:rsidR="00522F42" w:rsidRPr="00780C48" w14:paraId="0A6FC026" w14:textId="77777777" w:rsidTr="00330F7C">
        <w:trPr>
          <w:trHeight w:val="230"/>
        </w:trPr>
        <w:tc>
          <w:tcPr>
            <w:tcW w:w="13900" w:type="dxa"/>
            <w:gridSpan w:val="3"/>
          </w:tcPr>
          <w:p w14:paraId="3078194F" w14:textId="77777777" w:rsidR="00522F42" w:rsidRPr="00647071" w:rsidRDefault="00522F42" w:rsidP="00330F7C">
            <w:pPr>
              <w:tabs>
                <w:tab w:val="left" w:pos="-6346"/>
                <w:tab w:val="left" w:pos="294"/>
              </w:tabs>
              <w:spacing w:after="0" w:line="360" w:lineRule="auto"/>
              <w:rPr>
                <w:rFonts w:ascii="GHEA Grapalat" w:hAnsi="GHEA Grapalat"/>
                <w:sz w:val="20"/>
                <w:szCs w:val="20"/>
                <w:lang w:val="hy-AM"/>
              </w:rPr>
            </w:pPr>
            <w:r w:rsidRPr="00700B65">
              <w:rPr>
                <w:rFonts w:ascii="Sylfaen" w:hAnsi="Sylfaen" w:cs="Sylfaen"/>
                <w:b/>
                <w:bCs/>
                <w:lang w:val="hy-AM"/>
              </w:rPr>
              <w:lastRenderedPageBreak/>
              <w:t xml:space="preserve">             </w:t>
            </w:r>
            <w:r w:rsidRPr="00647071">
              <w:rPr>
                <w:rFonts w:ascii="GHEA Grapalat" w:hAnsi="GHEA Grapalat" w:cs="Sylfaen"/>
                <w:b/>
                <w:bCs/>
                <w:lang w:val="hy-AM"/>
              </w:rPr>
              <w:t>ՄՈԴՈՒԼԻ ԱՆՎԱՆՈՒՄԸ  «ՀԱՆԳՍՏԻ ԵՎ ԺԱՄԱՆՑԻ ԾԱՌԱՅՈՒԹՅՈՒՆՆԵՐԻ ՍՊԱՍԱՐԿՄԱՆ ԿԱԶՄԱԿԵՐՊՈՒՄ»</w:t>
            </w:r>
          </w:p>
        </w:tc>
      </w:tr>
      <w:tr w:rsidR="00522F42" w:rsidRPr="00AA70E5" w14:paraId="271567AB" w14:textId="77777777" w:rsidTr="00330F7C">
        <w:trPr>
          <w:trHeight w:val="230"/>
        </w:trPr>
        <w:tc>
          <w:tcPr>
            <w:tcW w:w="574" w:type="dxa"/>
          </w:tcPr>
          <w:p w14:paraId="7C2B1A1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C95C01A" w14:textId="77777777" w:rsidR="00522F42" w:rsidRPr="00647071" w:rsidRDefault="00522F42" w:rsidP="00330F7C">
            <w:pPr>
              <w:spacing w:after="0" w:line="360" w:lineRule="auto"/>
              <w:rPr>
                <w:rFonts w:ascii="GHEA Grapalat" w:hAnsi="GHEA Grapalat" w:cs="Sylfaen"/>
                <w:b/>
                <w:sz w:val="20"/>
                <w:szCs w:val="20"/>
                <w:lang w:val="hy-AM"/>
              </w:rPr>
            </w:pPr>
            <w:proofErr w:type="spellStart"/>
            <w:r w:rsidRPr="00647071">
              <w:rPr>
                <w:rFonts w:ascii="GHEA Grapalat" w:hAnsi="GHEA Grapalat"/>
                <w:b/>
                <w:bCs/>
                <w:sz w:val="20"/>
                <w:szCs w:val="20"/>
              </w:rPr>
              <w:t>Մոդուլի</w:t>
            </w:r>
            <w:proofErr w:type="spellEnd"/>
            <w:r w:rsidRPr="00647071">
              <w:rPr>
                <w:rFonts w:ascii="GHEA Grapalat" w:hAnsi="GHEA Grapalat"/>
                <w:b/>
                <w:bCs/>
                <w:sz w:val="20"/>
                <w:szCs w:val="20"/>
              </w:rPr>
              <w:t xml:space="preserve"> </w:t>
            </w:r>
            <w:proofErr w:type="spellStart"/>
            <w:r w:rsidRPr="00647071">
              <w:rPr>
                <w:rFonts w:ascii="GHEA Grapalat" w:hAnsi="GHEA Grapalat"/>
                <w:b/>
                <w:bCs/>
                <w:sz w:val="20"/>
                <w:szCs w:val="20"/>
              </w:rPr>
              <w:t>դասիչը</w:t>
            </w:r>
            <w:proofErr w:type="spellEnd"/>
            <w:r w:rsidRPr="00647071">
              <w:rPr>
                <w:rFonts w:ascii="GHEA Grapalat" w:hAnsi="GHEA Grapalat"/>
                <w:b/>
                <w:bCs/>
                <w:sz w:val="20"/>
                <w:szCs w:val="20"/>
              </w:rPr>
              <w:t xml:space="preserve"> </w:t>
            </w:r>
          </w:p>
        </w:tc>
        <w:tc>
          <w:tcPr>
            <w:tcW w:w="9770" w:type="dxa"/>
          </w:tcPr>
          <w:p w14:paraId="37F758C6" w14:textId="77777777" w:rsidR="00522F42" w:rsidRPr="00647071" w:rsidRDefault="00522F42" w:rsidP="00330F7C">
            <w:pPr>
              <w:tabs>
                <w:tab w:val="left" w:pos="-6346"/>
                <w:tab w:val="left" w:pos="294"/>
              </w:tabs>
              <w:spacing w:after="0" w:line="360" w:lineRule="auto"/>
              <w:rPr>
                <w:rFonts w:ascii="GHEA Grapalat" w:hAnsi="GHEA Grapalat"/>
                <w:sz w:val="20"/>
                <w:szCs w:val="20"/>
                <w:lang w:val="hy-AM"/>
              </w:rPr>
            </w:pPr>
            <w:r w:rsidRPr="00647071">
              <w:rPr>
                <w:rFonts w:ascii="GHEA Grapalat" w:hAnsi="GHEA Grapalat"/>
                <w:sz w:val="20"/>
                <w:szCs w:val="20"/>
                <w:lang w:val="nl-NL"/>
              </w:rPr>
              <w:t>ՍՊԿՄ -5-20-013</w:t>
            </w:r>
          </w:p>
        </w:tc>
      </w:tr>
      <w:tr w:rsidR="00522F42" w:rsidRPr="00780C48" w14:paraId="1E47D17F" w14:textId="77777777" w:rsidTr="00330F7C">
        <w:trPr>
          <w:trHeight w:val="230"/>
        </w:trPr>
        <w:tc>
          <w:tcPr>
            <w:tcW w:w="574" w:type="dxa"/>
          </w:tcPr>
          <w:p w14:paraId="7B36C66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F65B7CD"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bCs/>
                <w:sz w:val="20"/>
                <w:szCs w:val="20"/>
                <w:lang w:val="hy-AM"/>
              </w:rPr>
              <w:t>Մոդուլի</w:t>
            </w:r>
            <w:r w:rsidRPr="00647071">
              <w:rPr>
                <w:rFonts w:ascii="GHEA Grapalat" w:hAnsi="GHEA Grapalat"/>
                <w:b/>
                <w:bCs/>
                <w:sz w:val="20"/>
                <w:szCs w:val="20"/>
                <w:lang w:val="hy-AM"/>
              </w:rPr>
              <w:t xml:space="preserve"> </w:t>
            </w:r>
            <w:r w:rsidRPr="00647071">
              <w:rPr>
                <w:rFonts w:ascii="GHEA Grapalat" w:hAnsi="GHEA Grapalat" w:cs="Sylfaen"/>
                <w:b/>
                <w:bCs/>
                <w:sz w:val="20"/>
                <w:szCs w:val="20"/>
                <w:lang w:val="hy-AM"/>
              </w:rPr>
              <w:t>նպատակը</w:t>
            </w:r>
          </w:p>
        </w:tc>
        <w:tc>
          <w:tcPr>
            <w:tcW w:w="9770" w:type="dxa"/>
          </w:tcPr>
          <w:p w14:paraId="7C492CC7" w14:textId="77777777" w:rsidR="00522F42" w:rsidRPr="007029E6" w:rsidRDefault="00522F42" w:rsidP="00330F7C">
            <w:pPr>
              <w:tabs>
                <w:tab w:val="left" w:pos="-6346"/>
                <w:tab w:val="left" w:pos="294"/>
              </w:tabs>
              <w:spacing w:after="0" w:line="360" w:lineRule="auto"/>
              <w:jc w:val="both"/>
              <w:rPr>
                <w:rFonts w:ascii="GHEA Grapalat" w:hAnsi="GHEA Grapalat"/>
                <w:sz w:val="20"/>
                <w:szCs w:val="20"/>
                <w:lang w:val="hy-AM"/>
              </w:rPr>
            </w:pPr>
            <w:r w:rsidRPr="007029E6">
              <w:rPr>
                <w:rFonts w:ascii="GHEA Grapalat" w:hAnsi="GHEA Grapalat" w:cs="Courier New"/>
                <w:bCs/>
                <w:kern w:val="36"/>
                <w:sz w:val="20"/>
                <w:szCs w:val="20"/>
                <w:lang w:val="hy-AM"/>
              </w:rPr>
              <w:t>Մոդուլի նպատակն է ուսանողին տալ գիտելիքներ հանգստի և ժամանցի ծառայությունների տեսակների վերաբերյալ, ուսանողի մոտ ձևավորել համապատասխան ծառայությունների շահառուների (հաճախորդներ և անձնակազմ) հետ աշխատելու, ծառայությունների կառավարման գործընթացները կազմակերպելու, ծառայությունների մատուցման բնականոն ընթացքը ապահովելու և դիտարկելու, իրավիճակին համահունչ արձագանքելու, ընթացիկ նյութատեխնիկական</w:t>
            </w:r>
            <w:r w:rsidRPr="007029E6">
              <w:rPr>
                <w:rFonts w:ascii="GHEA Grapalat" w:hAnsi="GHEA Grapalat" w:cs="Courier New"/>
                <w:bCs/>
                <w:color w:val="00B050"/>
                <w:kern w:val="36"/>
                <w:sz w:val="20"/>
                <w:szCs w:val="20"/>
                <w:lang w:val="hy-AM"/>
              </w:rPr>
              <w:t xml:space="preserve"> </w:t>
            </w:r>
            <w:r w:rsidRPr="007029E6">
              <w:rPr>
                <w:rFonts w:ascii="GHEA Grapalat" w:hAnsi="GHEA Grapalat" w:cs="Courier New"/>
                <w:bCs/>
                <w:kern w:val="36"/>
                <w:sz w:val="20"/>
                <w:szCs w:val="20"/>
                <w:lang w:val="hy-AM"/>
              </w:rPr>
              <w:t>խնդիրները կարգավորելու և արդյունավետությունը գնահատելու կարողություններ:</w:t>
            </w:r>
          </w:p>
        </w:tc>
      </w:tr>
      <w:tr w:rsidR="00522F42" w:rsidRPr="00AA70E5" w14:paraId="40D6F458" w14:textId="77777777" w:rsidTr="00330F7C">
        <w:trPr>
          <w:trHeight w:val="230"/>
        </w:trPr>
        <w:tc>
          <w:tcPr>
            <w:tcW w:w="574" w:type="dxa"/>
          </w:tcPr>
          <w:p w14:paraId="443CAAB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66DDD15"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bCs/>
                <w:sz w:val="20"/>
                <w:szCs w:val="20"/>
                <w:lang w:val="hy-AM"/>
              </w:rPr>
              <w:t>Մոդուլի</w:t>
            </w:r>
            <w:r w:rsidRPr="00647071">
              <w:rPr>
                <w:rFonts w:ascii="GHEA Grapalat" w:hAnsi="GHEA Grapalat"/>
                <w:b/>
                <w:bCs/>
                <w:sz w:val="20"/>
                <w:szCs w:val="20"/>
                <w:lang w:val="hy-AM"/>
              </w:rPr>
              <w:t xml:space="preserve"> </w:t>
            </w:r>
            <w:r w:rsidRPr="00647071">
              <w:rPr>
                <w:rFonts w:ascii="GHEA Grapalat" w:hAnsi="GHEA Grapalat" w:cs="Sylfaen"/>
                <w:b/>
                <w:bCs/>
                <w:sz w:val="20"/>
                <w:szCs w:val="20"/>
                <w:lang w:val="hy-AM"/>
              </w:rPr>
              <w:t>տևողությունը</w:t>
            </w:r>
          </w:p>
        </w:tc>
        <w:tc>
          <w:tcPr>
            <w:tcW w:w="9770" w:type="dxa"/>
          </w:tcPr>
          <w:p w14:paraId="1FC76E16" w14:textId="77777777" w:rsidR="00522F42" w:rsidRPr="007029E6" w:rsidRDefault="00522F42" w:rsidP="00330F7C">
            <w:pPr>
              <w:tabs>
                <w:tab w:val="left" w:pos="-6346"/>
                <w:tab w:val="left" w:pos="294"/>
              </w:tabs>
              <w:spacing w:after="0" w:line="360" w:lineRule="auto"/>
              <w:jc w:val="both"/>
              <w:rPr>
                <w:rFonts w:ascii="GHEA Grapalat" w:hAnsi="GHEA Grapalat"/>
                <w:sz w:val="20"/>
                <w:szCs w:val="20"/>
                <w:lang w:val="hy-AM"/>
              </w:rPr>
            </w:pPr>
            <w:r w:rsidRPr="007029E6">
              <w:rPr>
                <w:rFonts w:ascii="GHEA Grapalat" w:hAnsi="GHEA Grapalat"/>
                <w:bCs/>
                <w:sz w:val="20"/>
                <w:szCs w:val="20"/>
              </w:rPr>
              <w:t xml:space="preserve">90 </w:t>
            </w:r>
            <w:proofErr w:type="spellStart"/>
            <w:r w:rsidRPr="007029E6">
              <w:rPr>
                <w:rFonts w:ascii="GHEA Grapalat" w:hAnsi="GHEA Grapalat"/>
                <w:bCs/>
                <w:sz w:val="20"/>
                <w:szCs w:val="20"/>
              </w:rPr>
              <w:t>ժամ</w:t>
            </w:r>
            <w:proofErr w:type="spellEnd"/>
          </w:p>
        </w:tc>
      </w:tr>
      <w:tr w:rsidR="00522F42" w:rsidRPr="00780C48" w14:paraId="54295F35" w14:textId="77777777" w:rsidTr="00330F7C">
        <w:trPr>
          <w:trHeight w:val="230"/>
        </w:trPr>
        <w:tc>
          <w:tcPr>
            <w:tcW w:w="574" w:type="dxa"/>
          </w:tcPr>
          <w:p w14:paraId="1168B03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83CABBB"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bCs/>
                <w:sz w:val="20"/>
                <w:szCs w:val="20"/>
                <w:lang w:val="hy-AM"/>
              </w:rPr>
              <w:t>Մուտքային</w:t>
            </w:r>
            <w:r w:rsidRPr="00647071">
              <w:rPr>
                <w:rFonts w:ascii="GHEA Grapalat" w:hAnsi="GHEA Grapalat"/>
                <w:b/>
                <w:bCs/>
                <w:sz w:val="20"/>
                <w:szCs w:val="20"/>
                <w:lang w:val="hy-AM"/>
              </w:rPr>
              <w:t xml:space="preserve"> </w:t>
            </w:r>
            <w:r w:rsidRPr="00647071">
              <w:rPr>
                <w:rFonts w:ascii="GHEA Grapalat" w:hAnsi="GHEA Grapalat" w:cs="Sylfaen"/>
                <w:b/>
                <w:bCs/>
                <w:sz w:val="20"/>
                <w:szCs w:val="20"/>
                <w:lang w:val="hy-AM"/>
              </w:rPr>
              <w:t>պահանջները</w:t>
            </w:r>
          </w:p>
        </w:tc>
        <w:tc>
          <w:tcPr>
            <w:tcW w:w="9770" w:type="dxa"/>
          </w:tcPr>
          <w:p w14:paraId="4A9513E7" w14:textId="77777777" w:rsidR="00522F42" w:rsidRPr="007029E6" w:rsidRDefault="00522F42" w:rsidP="00330F7C">
            <w:pPr>
              <w:tabs>
                <w:tab w:val="left" w:pos="-6346"/>
                <w:tab w:val="left" w:pos="294"/>
              </w:tabs>
              <w:spacing w:after="0" w:line="360" w:lineRule="auto"/>
              <w:jc w:val="both"/>
              <w:rPr>
                <w:rFonts w:ascii="GHEA Grapalat" w:hAnsi="GHEA Grapalat"/>
                <w:sz w:val="20"/>
                <w:szCs w:val="20"/>
                <w:lang w:val="hy-AM"/>
              </w:rPr>
            </w:pPr>
            <w:r w:rsidRPr="007029E6">
              <w:rPr>
                <w:rFonts w:ascii="GHEA Grapalat" w:hAnsi="GHEA Grapalat"/>
                <w:sz w:val="20"/>
                <w:szCs w:val="20"/>
                <w:lang w:val="hy-AM"/>
              </w:rPr>
              <w:t>Այս մոդուլն ուսումնասիրելուց  առաջ անհրաժեշտ է ուսումնասիրել</w:t>
            </w:r>
            <w:r w:rsidRPr="007029E6">
              <w:rPr>
                <w:rFonts w:ascii="GHEA Grapalat" w:hAnsi="GHEA Grapalat"/>
                <w:bCs/>
                <w:sz w:val="20"/>
                <w:szCs w:val="20"/>
                <w:lang w:val="hy-AM"/>
              </w:rPr>
              <w:t xml:space="preserve"> </w:t>
            </w:r>
            <w:r w:rsidRPr="007029E6">
              <w:rPr>
                <w:rFonts w:ascii="GHEA Grapalat" w:hAnsi="GHEA Grapalat" w:cs="Sylfaen"/>
                <w:bCs/>
                <w:sz w:val="20"/>
                <w:szCs w:val="20"/>
                <w:lang w:val="hy-AM"/>
              </w:rPr>
              <w:t xml:space="preserve"> </w:t>
            </w:r>
            <w:r w:rsidRPr="007029E6">
              <w:rPr>
                <w:rFonts w:ascii="GHEA Grapalat" w:hAnsi="GHEA Grapalat"/>
                <w:bCs/>
                <w:sz w:val="20"/>
                <w:szCs w:val="20"/>
                <w:lang w:val="nl-NL"/>
              </w:rPr>
              <w:t xml:space="preserve">ՍՊԿՄ-5-20-002 </w:t>
            </w:r>
            <w:r w:rsidRPr="007029E6">
              <w:rPr>
                <w:rFonts w:ascii="GHEA Grapalat" w:hAnsi="GHEA Grapalat"/>
                <w:bCs/>
                <w:sz w:val="20"/>
                <w:szCs w:val="20"/>
                <w:lang w:val="hy-AM"/>
              </w:rPr>
              <w:t>«</w:t>
            </w:r>
            <w:r w:rsidRPr="007029E6">
              <w:rPr>
                <w:rFonts w:ascii="GHEA Grapalat" w:hAnsi="GHEA Grapalat"/>
                <w:bCs/>
                <w:sz w:val="20"/>
                <w:szCs w:val="20"/>
                <w:lang w:val="nl-NL"/>
              </w:rPr>
              <w:t>Կիրառական տնտեսագիտություն և գործարար հմտություններ» մոդուլները:</w:t>
            </w:r>
            <w:r w:rsidRPr="007029E6">
              <w:rPr>
                <w:rFonts w:ascii="GHEA Grapalat" w:hAnsi="GHEA Grapalat"/>
                <w:bCs/>
                <w:color w:val="00B050"/>
                <w:sz w:val="20"/>
                <w:szCs w:val="20"/>
                <w:lang w:val="hy-AM"/>
              </w:rPr>
              <w:t xml:space="preserve"> </w:t>
            </w:r>
          </w:p>
        </w:tc>
      </w:tr>
      <w:tr w:rsidR="00522F42" w:rsidRPr="00780C48" w14:paraId="0C3FC54C" w14:textId="77777777" w:rsidTr="00330F7C">
        <w:trPr>
          <w:trHeight w:val="230"/>
        </w:trPr>
        <w:tc>
          <w:tcPr>
            <w:tcW w:w="574" w:type="dxa"/>
          </w:tcPr>
          <w:p w14:paraId="5236495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7A9A88B"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sz w:val="20"/>
                <w:szCs w:val="20"/>
                <w:lang w:val="hy-AM"/>
              </w:rPr>
              <w:t>Մոդուլի</w:t>
            </w:r>
            <w:r w:rsidRPr="00647071">
              <w:rPr>
                <w:rFonts w:ascii="GHEA Grapalat" w:hAnsi="GHEA Grapalat"/>
                <w:b/>
                <w:sz w:val="20"/>
                <w:szCs w:val="20"/>
                <w:lang w:val="hy-AM"/>
              </w:rPr>
              <w:t xml:space="preserve"> </w:t>
            </w:r>
            <w:r w:rsidRPr="00647071">
              <w:rPr>
                <w:rFonts w:ascii="GHEA Grapalat" w:hAnsi="GHEA Grapalat" w:cs="Sylfaen"/>
                <w:b/>
                <w:sz w:val="20"/>
                <w:szCs w:val="20"/>
                <w:lang w:val="hy-AM"/>
              </w:rPr>
              <w:t>գնահատման</w:t>
            </w:r>
            <w:r w:rsidRPr="00647071">
              <w:rPr>
                <w:rFonts w:ascii="GHEA Grapalat" w:hAnsi="GHEA Grapalat"/>
                <w:b/>
                <w:sz w:val="20"/>
                <w:szCs w:val="20"/>
                <w:lang w:val="hy-AM"/>
              </w:rPr>
              <w:t xml:space="preserve"> </w:t>
            </w:r>
            <w:r w:rsidRPr="00647071">
              <w:rPr>
                <w:rFonts w:ascii="GHEA Grapalat" w:hAnsi="GHEA Grapalat" w:cs="Sylfaen"/>
                <w:b/>
                <w:sz w:val="20"/>
                <w:szCs w:val="20"/>
                <w:lang w:val="hy-AM"/>
              </w:rPr>
              <w:t>կարգը</w:t>
            </w:r>
          </w:p>
        </w:tc>
        <w:tc>
          <w:tcPr>
            <w:tcW w:w="9770" w:type="dxa"/>
          </w:tcPr>
          <w:p w14:paraId="12B3869C" w14:textId="77777777" w:rsidR="00522F42" w:rsidRPr="007029E6" w:rsidRDefault="00522F42" w:rsidP="00330F7C">
            <w:pPr>
              <w:tabs>
                <w:tab w:val="left" w:pos="-6346"/>
                <w:tab w:val="left" w:pos="294"/>
              </w:tabs>
              <w:spacing w:after="0" w:line="360" w:lineRule="auto"/>
              <w:jc w:val="both"/>
              <w:rPr>
                <w:rFonts w:ascii="GHEA Grapalat" w:hAnsi="GHEA Grapalat"/>
                <w:sz w:val="20"/>
                <w:szCs w:val="20"/>
                <w:lang w:val="hy-AM"/>
              </w:rPr>
            </w:pPr>
            <w:r w:rsidRPr="007029E6">
              <w:rPr>
                <w:rFonts w:ascii="GHEA Grapalat" w:hAnsi="GHEA Grapalat" w:cs="Sylfaen"/>
                <w:sz w:val="20"/>
                <w:szCs w:val="20"/>
                <w:lang w:val="hy-AM"/>
              </w:rPr>
              <w:t>Մոդուլի</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ընդունելի</w:t>
            </w:r>
            <w:r w:rsidRPr="007029E6">
              <w:rPr>
                <w:rFonts w:ascii="GHEA Grapalat" w:hAnsi="GHEA Grapalat"/>
                <w:sz w:val="20"/>
                <w:szCs w:val="20"/>
                <w:lang w:val="hy-AM"/>
              </w:rPr>
              <w:t xml:space="preserve"> </w:t>
            </w:r>
            <w:r w:rsidRPr="007029E6">
              <w:rPr>
                <w:rFonts w:ascii="GHEA Grapalat" w:hAnsi="GHEA Grapalat" w:cs="Sylfaen"/>
                <w:sz w:val="20"/>
                <w:szCs w:val="20"/>
                <w:lang w:val="hy-AM"/>
              </w:rPr>
              <w:t xml:space="preserve">կատարողականը </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յուրաքանչյուր</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արդյունքի</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համար</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նախատես</w:t>
            </w:r>
            <w:r w:rsidRPr="007029E6">
              <w:rPr>
                <w:rFonts w:ascii="GHEA Grapalat" w:hAnsi="GHEA Grapalat"/>
                <w:sz w:val="20"/>
                <w:szCs w:val="20"/>
                <w:lang w:val="hy-AM"/>
              </w:rPr>
              <w:softHyphen/>
            </w:r>
            <w:r w:rsidRPr="007029E6">
              <w:rPr>
                <w:rFonts w:ascii="GHEA Grapalat" w:hAnsi="GHEA Grapalat" w:cs="Sylfaen"/>
                <w:sz w:val="20"/>
                <w:szCs w:val="20"/>
                <w:lang w:val="hy-AM"/>
              </w:rPr>
              <w:t>ված</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կատարման</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չափանիշների</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բավարար</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մակարդակի</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ապահովումն</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է</w:t>
            </w:r>
            <w:r w:rsidRPr="007029E6">
              <w:rPr>
                <w:rFonts w:ascii="GHEA Grapalat" w:hAnsi="GHEA Grapalat" w:cs="Arial Armenian"/>
                <w:sz w:val="20"/>
                <w:szCs w:val="20"/>
                <w:lang w:val="hy-AM"/>
              </w:rPr>
              <w:t>։</w:t>
            </w:r>
          </w:p>
        </w:tc>
      </w:tr>
      <w:tr w:rsidR="00522F42" w:rsidRPr="00780C48" w14:paraId="45A26F38" w14:textId="77777777" w:rsidTr="00330F7C">
        <w:trPr>
          <w:trHeight w:val="230"/>
        </w:trPr>
        <w:tc>
          <w:tcPr>
            <w:tcW w:w="574" w:type="dxa"/>
          </w:tcPr>
          <w:p w14:paraId="0580B80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6216A1E"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bCs/>
                <w:sz w:val="20"/>
                <w:szCs w:val="20"/>
                <w:lang w:val="hy-AM"/>
              </w:rPr>
              <w:t>Ուսումնառության</w:t>
            </w:r>
            <w:r w:rsidRPr="00647071">
              <w:rPr>
                <w:rFonts w:ascii="GHEA Grapalat" w:hAnsi="GHEA Grapalat"/>
                <w:b/>
                <w:bCs/>
                <w:sz w:val="20"/>
                <w:szCs w:val="20"/>
                <w:lang w:val="hy-AM"/>
              </w:rPr>
              <w:t xml:space="preserve"> </w:t>
            </w:r>
            <w:r w:rsidRPr="00647071">
              <w:rPr>
                <w:rFonts w:ascii="GHEA Grapalat" w:hAnsi="GHEA Grapalat" w:cs="Sylfaen"/>
                <w:b/>
                <w:bCs/>
                <w:sz w:val="20"/>
                <w:szCs w:val="20"/>
                <w:lang w:val="hy-AM"/>
              </w:rPr>
              <w:t>արդյունք</w:t>
            </w:r>
            <w:r w:rsidRPr="00647071">
              <w:rPr>
                <w:rFonts w:ascii="GHEA Grapalat" w:hAnsi="GHEA Grapalat"/>
                <w:b/>
                <w:bCs/>
                <w:sz w:val="20"/>
                <w:szCs w:val="20"/>
                <w:lang w:val="hy-AM"/>
              </w:rPr>
              <w:t xml:space="preserve"> 1 </w:t>
            </w:r>
          </w:p>
        </w:tc>
        <w:tc>
          <w:tcPr>
            <w:tcW w:w="9770" w:type="dxa"/>
          </w:tcPr>
          <w:p w14:paraId="3AF0DEDC" w14:textId="77777777" w:rsidR="00522F42" w:rsidRPr="007029E6" w:rsidRDefault="00522F42" w:rsidP="00330F7C">
            <w:pPr>
              <w:tabs>
                <w:tab w:val="left" w:pos="-6346"/>
                <w:tab w:val="left" w:pos="294"/>
              </w:tabs>
              <w:spacing w:after="0" w:line="360" w:lineRule="auto"/>
              <w:jc w:val="both"/>
              <w:rPr>
                <w:rFonts w:ascii="GHEA Grapalat" w:hAnsi="GHEA Grapalat" w:cs="Sylfaen"/>
                <w:sz w:val="20"/>
                <w:szCs w:val="20"/>
                <w:lang w:val="hy-AM"/>
              </w:rPr>
            </w:pPr>
            <w:r w:rsidRPr="007B5E00">
              <w:rPr>
                <w:rFonts w:ascii="GHEA Grapalat" w:hAnsi="GHEA Grapalat" w:cs="Courier New"/>
                <w:bCs/>
                <w:kern w:val="36"/>
                <w:sz w:val="20"/>
                <w:szCs w:val="20"/>
                <w:lang w:val="hy-AM"/>
              </w:rPr>
              <w:t>Ներկայացնել</w:t>
            </w:r>
            <w:r w:rsidRPr="007029E6">
              <w:rPr>
                <w:rFonts w:ascii="GHEA Grapalat" w:hAnsi="GHEA Grapalat"/>
                <w:bCs/>
                <w:sz w:val="20"/>
                <w:szCs w:val="20"/>
                <w:lang w:val="hy-AM"/>
              </w:rPr>
              <w:t xml:space="preserve"> հ</w:t>
            </w:r>
            <w:r w:rsidRPr="007029E6">
              <w:rPr>
                <w:rFonts w:ascii="GHEA Grapalat" w:hAnsi="GHEA Grapalat" w:cs="Sylfaen"/>
                <w:bCs/>
                <w:sz w:val="20"/>
                <w:szCs w:val="20"/>
                <w:lang w:val="hy-AM"/>
              </w:rPr>
              <w:t xml:space="preserve">անգստի և ժամանցի </w:t>
            </w:r>
            <w:r w:rsidRPr="007029E6">
              <w:rPr>
                <w:rFonts w:ascii="GHEA Grapalat" w:hAnsi="GHEA Grapalat"/>
                <w:bCs/>
                <w:sz w:val="20"/>
                <w:szCs w:val="20"/>
                <w:lang w:val="hy-AM"/>
              </w:rPr>
              <w:t>ծառայությունները</w:t>
            </w:r>
          </w:p>
        </w:tc>
      </w:tr>
      <w:tr w:rsidR="00522F42" w:rsidRPr="00780C48" w14:paraId="1891B3D9" w14:textId="77777777" w:rsidTr="00330F7C">
        <w:trPr>
          <w:trHeight w:val="230"/>
        </w:trPr>
        <w:tc>
          <w:tcPr>
            <w:tcW w:w="574" w:type="dxa"/>
          </w:tcPr>
          <w:p w14:paraId="0391944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2F16473"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sz w:val="20"/>
                <w:szCs w:val="20"/>
                <w:lang w:val="hy-AM"/>
              </w:rPr>
              <w:t>Կատարման</w:t>
            </w:r>
            <w:r w:rsidRPr="00647071">
              <w:rPr>
                <w:rFonts w:ascii="GHEA Grapalat" w:hAnsi="GHEA Grapalat"/>
                <w:b/>
                <w:sz w:val="20"/>
                <w:szCs w:val="20"/>
                <w:lang w:val="hy-AM"/>
              </w:rPr>
              <w:t xml:space="preserve"> </w:t>
            </w:r>
            <w:r w:rsidRPr="00647071">
              <w:rPr>
                <w:rFonts w:ascii="GHEA Grapalat" w:hAnsi="GHEA Grapalat" w:cs="Sylfaen"/>
                <w:b/>
                <w:sz w:val="20"/>
                <w:szCs w:val="20"/>
                <w:lang w:val="hy-AM"/>
              </w:rPr>
              <w:t>չափանիշներ</w:t>
            </w:r>
          </w:p>
        </w:tc>
        <w:tc>
          <w:tcPr>
            <w:tcW w:w="9770" w:type="dxa"/>
          </w:tcPr>
          <w:p w14:paraId="01A7334C" w14:textId="77777777" w:rsidR="00522F42" w:rsidRPr="007029E6" w:rsidRDefault="00522F42" w:rsidP="00330F7C">
            <w:pPr>
              <w:keepNext/>
              <w:tabs>
                <w:tab w:val="left" w:pos="273"/>
              </w:tabs>
              <w:spacing w:after="0" w:line="360" w:lineRule="auto"/>
              <w:jc w:val="both"/>
              <w:rPr>
                <w:rFonts w:ascii="GHEA Grapalat" w:hAnsi="GHEA Grapalat"/>
                <w:bCs/>
                <w:sz w:val="20"/>
                <w:szCs w:val="20"/>
                <w:lang w:val="hy-AM"/>
              </w:rPr>
            </w:pPr>
            <w:r w:rsidRPr="007029E6">
              <w:rPr>
                <w:rFonts w:ascii="GHEA Grapalat" w:hAnsi="GHEA Grapalat"/>
                <w:bCs/>
                <w:sz w:val="20"/>
                <w:szCs w:val="20"/>
                <w:lang w:val="hy-AM"/>
              </w:rPr>
              <w:t>1) ճիշտ է ներկայացնում հ</w:t>
            </w:r>
            <w:r w:rsidRPr="007029E6">
              <w:rPr>
                <w:rFonts w:ascii="GHEA Grapalat" w:hAnsi="GHEA Grapalat" w:cs="Sylfaen"/>
                <w:bCs/>
                <w:sz w:val="20"/>
                <w:szCs w:val="20"/>
                <w:lang w:val="hy-AM"/>
              </w:rPr>
              <w:t xml:space="preserve">անգստի և ժամանցի </w:t>
            </w:r>
            <w:r w:rsidRPr="007029E6">
              <w:rPr>
                <w:rFonts w:ascii="GHEA Grapalat" w:hAnsi="GHEA Grapalat"/>
                <w:bCs/>
                <w:sz w:val="20"/>
                <w:szCs w:val="20"/>
                <w:lang w:val="hy-AM"/>
              </w:rPr>
              <w:t>ծառայությունների տեսակները,</w:t>
            </w:r>
          </w:p>
          <w:p w14:paraId="0667A1D6" w14:textId="77777777" w:rsidR="00522F42" w:rsidRPr="007029E6" w:rsidRDefault="00522F42" w:rsidP="00330F7C">
            <w:pPr>
              <w:keepNext/>
              <w:tabs>
                <w:tab w:val="left" w:pos="273"/>
              </w:tabs>
              <w:spacing w:after="0" w:line="360" w:lineRule="auto"/>
              <w:jc w:val="both"/>
              <w:rPr>
                <w:rFonts w:ascii="GHEA Grapalat" w:hAnsi="GHEA Grapalat"/>
                <w:bCs/>
                <w:sz w:val="20"/>
                <w:szCs w:val="20"/>
                <w:lang w:val="hy-AM"/>
              </w:rPr>
            </w:pPr>
            <w:r w:rsidRPr="007029E6">
              <w:rPr>
                <w:rFonts w:ascii="GHEA Grapalat" w:hAnsi="GHEA Grapalat"/>
                <w:bCs/>
                <w:sz w:val="20"/>
                <w:szCs w:val="20"/>
                <w:lang w:val="hy-AM"/>
              </w:rPr>
              <w:t xml:space="preserve">2) ճիշտ է ներկայացնում հանգստի ծառայություն մատուցող կազմակերպության նյութատեխնիկական բազան, ապահովում դրանց մատակարարումը և անխափան աշխատանքը,   </w:t>
            </w:r>
          </w:p>
          <w:p w14:paraId="50B85432" w14:textId="77777777" w:rsidR="00522F42" w:rsidRPr="007029E6" w:rsidRDefault="00522F42" w:rsidP="00330F7C">
            <w:pPr>
              <w:keepNext/>
              <w:tabs>
                <w:tab w:val="left" w:pos="273"/>
              </w:tabs>
              <w:spacing w:after="0" w:line="360" w:lineRule="auto"/>
              <w:jc w:val="both"/>
              <w:rPr>
                <w:rFonts w:ascii="GHEA Grapalat" w:hAnsi="GHEA Grapalat"/>
                <w:bCs/>
                <w:sz w:val="20"/>
                <w:szCs w:val="20"/>
                <w:lang w:val="hy-AM"/>
              </w:rPr>
            </w:pPr>
            <w:r w:rsidRPr="007029E6">
              <w:rPr>
                <w:rFonts w:ascii="GHEA Grapalat" w:hAnsi="GHEA Grapalat"/>
                <w:bCs/>
                <w:sz w:val="20"/>
                <w:szCs w:val="20"/>
                <w:lang w:val="hy-AM"/>
              </w:rPr>
              <w:t>3) ճիշտ է ներկայացնում ժամանցի ծառայություն մատուցող կազմակերպության նյութատեխնիկական բազան, ապահովում դրանց մատակարարումը և անխափան աշխատանքը,</w:t>
            </w:r>
          </w:p>
          <w:p w14:paraId="4A82D77D" w14:textId="77777777" w:rsidR="00522F42" w:rsidRPr="007029E6" w:rsidRDefault="00522F42" w:rsidP="00330F7C">
            <w:pPr>
              <w:tabs>
                <w:tab w:val="left" w:pos="-6346"/>
                <w:tab w:val="left" w:pos="294"/>
              </w:tabs>
              <w:spacing w:after="0" w:line="360" w:lineRule="auto"/>
              <w:jc w:val="both"/>
              <w:rPr>
                <w:rFonts w:ascii="GHEA Grapalat" w:hAnsi="GHEA Grapalat" w:cs="Sylfaen"/>
                <w:sz w:val="20"/>
                <w:szCs w:val="20"/>
                <w:lang w:val="hy-AM"/>
              </w:rPr>
            </w:pPr>
            <w:r w:rsidRPr="007029E6">
              <w:rPr>
                <w:rFonts w:ascii="GHEA Grapalat" w:hAnsi="GHEA Grapalat"/>
                <w:bCs/>
                <w:sz w:val="20"/>
                <w:szCs w:val="20"/>
                <w:lang w:val="hy-AM"/>
              </w:rPr>
              <w:t xml:space="preserve">4) ճիշտ է նկարագրում ծառայություններ մատուցող կազմակերպությունների տեղաբաշխումը՝ հաշվի առնելով   տարածքի նպատակահարմարությունը, անվտանգության և  սանիտարահիգիենիկ </w:t>
            </w:r>
            <w:r w:rsidRPr="007029E6">
              <w:rPr>
                <w:rFonts w:ascii="GHEA Grapalat" w:hAnsi="GHEA Grapalat"/>
                <w:bCs/>
                <w:sz w:val="20"/>
                <w:szCs w:val="20"/>
                <w:lang w:val="hy-AM"/>
              </w:rPr>
              <w:lastRenderedPageBreak/>
              <w:t xml:space="preserve">պայմանները:  </w:t>
            </w:r>
          </w:p>
        </w:tc>
      </w:tr>
      <w:tr w:rsidR="00522F42" w:rsidRPr="00780C48" w14:paraId="335754A9" w14:textId="77777777" w:rsidTr="00330F7C">
        <w:trPr>
          <w:trHeight w:val="230"/>
        </w:trPr>
        <w:tc>
          <w:tcPr>
            <w:tcW w:w="574" w:type="dxa"/>
          </w:tcPr>
          <w:p w14:paraId="28AD52B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C4B09E1"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bCs/>
                <w:sz w:val="20"/>
                <w:szCs w:val="20"/>
                <w:lang w:val="hy-AM"/>
              </w:rPr>
              <w:t>Ուսումնառության</w:t>
            </w:r>
            <w:r w:rsidRPr="00647071">
              <w:rPr>
                <w:rFonts w:ascii="GHEA Grapalat" w:hAnsi="GHEA Grapalat"/>
                <w:b/>
                <w:bCs/>
                <w:sz w:val="20"/>
                <w:szCs w:val="20"/>
                <w:lang w:val="hy-AM"/>
              </w:rPr>
              <w:t xml:space="preserve"> </w:t>
            </w:r>
            <w:r w:rsidRPr="00647071">
              <w:rPr>
                <w:rFonts w:ascii="GHEA Grapalat" w:hAnsi="GHEA Grapalat" w:cs="Sylfaen"/>
                <w:b/>
                <w:bCs/>
                <w:sz w:val="20"/>
                <w:szCs w:val="20"/>
                <w:lang w:val="hy-AM"/>
              </w:rPr>
              <w:t>արդյունք</w:t>
            </w:r>
            <w:r w:rsidRPr="00647071">
              <w:rPr>
                <w:rFonts w:ascii="GHEA Grapalat" w:hAnsi="GHEA Grapalat"/>
                <w:b/>
                <w:bCs/>
                <w:sz w:val="20"/>
                <w:szCs w:val="20"/>
                <w:lang w:val="hy-AM"/>
              </w:rPr>
              <w:t xml:space="preserve"> 2</w:t>
            </w:r>
          </w:p>
        </w:tc>
        <w:tc>
          <w:tcPr>
            <w:tcW w:w="9770" w:type="dxa"/>
          </w:tcPr>
          <w:p w14:paraId="05C6B696" w14:textId="77777777" w:rsidR="00522F42" w:rsidRPr="007029E6" w:rsidRDefault="00522F42" w:rsidP="00330F7C">
            <w:pPr>
              <w:tabs>
                <w:tab w:val="left" w:pos="-6346"/>
                <w:tab w:val="left" w:pos="294"/>
              </w:tabs>
              <w:spacing w:after="0" w:line="360" w:lineRule="auto"/>
              <w:jc w:val="both"/>
              <w:rPr>
                <w:rFonts w:ascii="GHEA Grapalat" w:hAnsi="GHEA Grapalat" w:cs="Sylfaen"/>
                <w:sz w:val="20"/>
                <w:szCs w:val="20"/>
                <w:lang w:val="hy-AM"/>
              </w:rPr>
            </w:pPr>
            <w:r w:rsidRPr="007029E6">
              <w:rPr>
                <w:rFonts w:ascii="GHEA Grapalat" w:hAnsi="GHEA Grapalat"/>
                <w:bCs/>
                <w:sz w:val="20"/>
                <w:szCs w:val="20"/>
                <w:lang w:val="hy-AM"/>
              </w:rPr>
              <w:t xml:space="preserve">Ներկայացնել հանգստի և ժամանցի ծառայությունների կազմակերպական կառուցվածքը, մասնագիտական անձնակազմը և փոխգործակցության շղթան </w:t>
            </w:r>
          </w:p>
        </w:tc>
      </w:tr>
      <w:tr w:rsidR="00522F42" w:rsidRPr="00780C48" w14:paraId="37A54BD5" w14:textId="77777777" w:rsidTr="00330F7C">
        <w:trPr>
          <w:trHeight w:val="230"/>
        </w:trPr>
        <w:tc>
          <w:tcPr>
            <w:tcW w:w="574" w:type="dxa"/>
          </w:tcPr>
          <w:p w14:paraId="3857ABC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66545EA"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sz w:val="20"/>
                <w:szCs w:val="20"/>
                <w:lang w:val="hy-AM"/>
              </w:rPr>
              <w:t>Կատարման</w:t>
            </w:r>
            <w:r w:rsidRPr="00647071">
              <w:rPr>
                <w:rFonts w:ascii="GHEA Grapalat" w:hAnsi="GHEA Grapalat"/>
                <w:b/>
                <w:sz w:val="20"/>
                <w:szCs w:val="20"/>
                <w:lang w:val="hy-AM"/>
              </w:rPr>
              <w:t xml:space="preserve"> </w:t>
            </w:r>
            <w:r w:rsidRPr="00647071">
              <w:rPr>
                <w:rFonts w:ascii="GHEA Grapalat" w:hAnsi="GHEA Grapalat" w:cs="Sylfaen"/>
                <w:b/>
                <w:sz w:val="20"/>
                <w:szCs w:val="20"/>
                <w:lang w:val="hy-AM"/>
              </w:rPr>
              <w:t>չափանիշներ</w:t>
            </w:r>
          </w:p>
        </w:tc>
        <w:tc>
          <w:tcPr>
            <w:tcW w:w="9770" w:type="dxa"/>
          </w:tcPr>
          <w:p w14:paraId="4637CEF7" w14:textId="77777777" w:rsidR="00522F42" w:rsidRPr="007029E6" w:rsidRDefault="00522F42" w:rsidP="00330F7C">
            <w:pPr>
              <w:spacing w:after="0" w:line="360" w:lineRule="auto"/>
              <w:jc w:val="both"/>
              <w:rPr>
                <w:rFonts w:ascii="GHEA Grapalat" w:hAnsi="GHEA Grapalat"/>
                <w:bCs/>
                <w:sz w:val="20"/>
                <w:szCs w:val="20"/>
                <w:lang w:val="hy-AM"/>
              </w:rPr>
            </w:pPr>
            <w:r w:rsidRPr="007029E6">
              <w:rPr>
                <w:rFonts w:ascii="GHEA Grapalat" w:eastAsia="Arial Unicode MS" w:hAnsi="GHEA Grapalat"/>
                <w:sz w:val="20"/>
                <w:szCs w:val="20"/>
                <w:lang w:val="hy-AM"/>
              </w:rPr>
              <w:t xml:space="preserve">1) ճիշտ է ներկայացնում </w:t>
            </w:r>
            <w:r w:rsidRPr="007029E6">
              <w:rPr>
                <w:rFonts w:ascii="GHEA Grapalat" w:hAnsi="GHEA Grapalat"/>
                <w:bCs/>
                <w:sz w:val="20"/>
                <w:szCs w:val="20"/>
                <w:lang w:val="hy-AM"/>
              </w:rPr>
              <w:t xml:space="preserve">հանգստի և ժամանցի ծառայությունների կառավարման մակարդակները, կազմակերպական կառուցվածքը՝ նշելով ստորաբաժանումները, </w:t>
            </w:r>
          </w:p>
          <w:p w14:paraId="660BB2F8" w14:textId="77777777" w:rsidR="00522F42" w:rsidRPr="007029E6" w:rsidRDefault="00522F42" w:rsidP="00330F7C">
            <w:pPr>
              <w:spacing w:after="0" w:line="360" w:lineRule="auto"/>
              <w:jc w:val="both"/>
              <w:rPr>
                <w:rFonts w:ascii="GHEA Grapalat" w:hAnsi="GHEA Grapalat"/>
                <w:bCs/>
                <w:sz w:val="20"/>
                <w:szCs w:val="20"/>
                <w:lang w:val="hy-AM"/>
              </w:rPr>
            </w:pPr>
            <w:r w:rsidRPr="007029E6">
              <w:rPr>
                <w:rFonts w:ascii="GHEA Grapalat" w:hAnsi="GHEA Grapalat"/>
                <w:bCs/>
                <w:sz w:val="20"/>
                <w:szCs w:val="20"/>
                <w:lang w:val="hy-AM"/>
              </w:rPr>
              <w:t>2) կազմում է կազմակերպության հաստիքային և պայմանագրային աշխատողների անհրաժեշտ կազմը, մասնագետի նկարագիրը,</w:t>
            </w:r>
          </w:p>
          <w:p w14:paraId="69DDBABE" w14:textId="77777777" w:rsidR="00522F42" w:rsidRPr="007029E6" w:rsidRDefault="00522F42" w:rsidP="00330F7C">
            <w:pPr>
              <w:spacing w:after="0" w:line="360" w:lineRule="auto"/>
              <w:jc w:val="both"/>
              <w:rPr>
                <w:rFonts w:ascii="GHEA Grapalat" w:hAnsi="GHEA Grapalat"/>
                <w:bCs/>
                <w:sz w:val="20"/>
                <w:szCs w:val="20"/>
                <w:lang w:val="hy-AM"/>
              </w:rPr>
            </w:pPr>
            <w:r w:rsidRPr="007029E6">
              <w:rPr>
                <w:rFonts w:ascii="GHEA Grapalat" w:hAnsi="GHEA Grapalat"/>
                <w:bCs/>
                <w:sz w:val="20"/>
                <w:szCs w:val="20"/>
                <w:lang w:val="hy-AM"/>
              </w:rPr>
              <w:t xml:space="preserve">3) նկարագրում  է համապատասխան ստորաբաժանման մասնագետին ներկայացվող որակական նվազագույն պահանջները, </w:t>
            </w:r>
          </w:p>
          <w:p w14:paraId="7A520561" w14:textId="77777777" w:rsidR="00522F42" w:rsidRPr="007029E6" w:rsidRDefault="00522F42" w:rsidP="00330F7C">
            <w:pPr>
              <w:spacing w:after="0" w:line="360" w:lineRule="auto"/>
              <w:jc w:val="both"/>
              <w:rPr>
                <w:rFonts w:ascii="GHEA Grapalat" w:hAnsi="GHEA Grapalat" w:cs="Sylfaen"/>
                <w:sz w:val="20"/>
                <w:szCs w:val="20"/>
                <w:lang w:val="hy-AM"/>
              </w:rPr>
            </w:pPr>
            <w:r w:rsidRPr="007029E6">
              <w:rPr>
                <w:rFonts w:ascii="GHEA Grapalat" w:hAnsi="GHEA Grapalat"/>
                <w:bCs/>
                <w:sz w:val="20"/>
                <w:szCs w:val="20"/>
                <w:lang w:val="hy-AM"/>
              </w:rPr>
              <w:t>4) ապահովում է համապատասխան ստորաբաժանումների և ծառայությունների միջև փոխգործակցության շղթա:</w:t>
            </w:r>
          </w:p>
        </w:tc>
      </w:tr>
      <w:tr w:rsidR="00522F42" w:rsidRPr="00780C48" w14:paraId="27D28F00" w14:textId="77777777" w:rsidTr="00330F7C">
        <w:trPr>
          <w:trHeight w:val="230"/>
        </w:trPr>
        <w:tc>
          <w:tcPr>
            <w:tcW w:w="574" w:type="dxa"/>
          </w:tcPr>
          <w:p w14:paraId="5B5AEBF1"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A1A53EB"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bCs/>
                <w:sz w:val="20"/>
                <w:szCs w:val="20"/>
                <w:lang w:val="hy-AM"/>
              </w:rPr>
              <w:t>Ուսումնառության</w:t>
            </w:r>
            <w:r w:rsidRPr="00647071">
              <w:rPr>
                <w:rFonts w:ascii="GHEA Grapalat" w:hAnsi="GHEA Grapalat"/>
                <w:b/>
                <w:bCs/>
                <w:sz w:val="20"/>
                <w:szCs w:val="20"/>
                <w:lang w:val="hy-AM"/>
              </w:rPr>
              <w:t xml:space="preserve"> </w:t>
            </w:r>
            <w:r w:rsidRPr="00647071">
              <w:rPr>
                <w:rFonts w:ascii="GHEA Grapalat" w:hAnsi="GHEA Grapalat" w:cs="Sylfaen"/>
                <w:b/>
                <w:bCs/>
                <w:sz w:val="20"/>
                <w:szCs w:val="20"/>
                <w:lang w:val="hy-AM"/>
              </w:rPr>
              <w:t>արդյունք</w:t>
            </w:r>
            <w:r w:rsidRPr="00647071">
              <w:rPr>
                <w:rFonts w:ascii="GHEA Grapalat" w:hAnsi="GHEA Grapalat"/>
                <w:b/>
                <w:bCs/>
                <w:sz w:val="20"/>
                <w:szCs w:val="20"/>
                <w:lang w:val="hy-AM"/>
              </w:rPr>
              <w:t xml:space="preserve"> </w:t>
            </w:r>
            <w:r w:rsidRPr="00647071">
              <w:rPr>
                <w:rFonts w:ascii="GHEA Grapalat" w:hAnsi="GHEA Grapalat"/>
                <w:b/>
                <w:bCs/>
                <w:sz w:val="20"/>
                <w:szCs w:val="20"/>
              </w:rPr>
              <w:t>3</w:t>
            </w:r>
          </w:p>
        </w:tc>
        <w:tc>
          <w:tcPr>
            <w:tcW w:w="9770" w:type="dxa"/>
          </w:tcPr>
          <w:p w14:paraId="6F123044" w14:textId="77777777" w:rsidR="00522F42" w:rsidRPr="007029E6" w:rsidRDefault="00522F42" w:rsidP="00330F7C">
            <w:pPr>
              <w:tabs>
                <w:tab w:val="left" w:pos="-6346"/>
                <w:tab w:val="left" w:pos="294"/>
              </w:tabs>
              <w:spacing w:after="0" w:line="360" w:lineRule="auto"/>
              <w:jc w:val="both"/>
              <w:rPr>
                <w:rFonts w:ascii="GHEA Grapalat" w:hAnsi="GHEA Grapalat" w:cs="Sylfaen"/>
                <w:sz w:val="20"/>
                <w:szCs w:val="20"/>
                <w:highlight w:val="yellow"/>
                <w:lang w:val="hy-AM"/>
              </w:rPr>
            </w:pPr>
            <w:r w:rsidRPr="007029E6">
              <w:rPr>
                <w:rFonts w:ascii="GHEA Grapalat" w:eastAsia="Arial Unicode MS" w:hAnsi="GHEA Grapalat"/>
                <w:bCs/>
                <w:sz w:val="20"/>
                <w:szCs w:val="20"/>
                <w:lang w:val="hy-AM"/>
              </w:rPr>
              <w:t>Կազմակերպել հանգստի և ժամանցի  ծառայությունների սպասարկման աշխատանքները՝ վերևից ներքև և ներքևից վերև գործընթացային հարաբերություններով</w:t>
            </w:r>
          </w:p>
        </w:tc>
      </w:tr>
      <w:tr w:rsidR="00522F42" w:rsidRPr="00780C48" w14:paraId="5E1797EC" w14:textId="77777777" w:rsidTr="00330F7C">
        <w:trPr>
          <w:trHeight w:val="230"/>
        </w:trPr>
        <w:tc>
          <w:tcPr>
            <w:tcW w:w="574" w:type="dxa"/>
          </w:tcPr>
          <w:p w14:paraId="53C4B4D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C5B4F2A"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sz w:val="20"/>
                <w:szCs w:val="20"/>
                <w:lang w:val="hy-AM"/>
              </w:rPr>
              <w:t>Կատարման</w:t>
            </w:r>
            <w:r w:rsidRPr="00647071">
              <w:rPr>
                <w:rFonts w:ascii="GHEA Grapalat" w:hAnsi="GHEA Grapalat"/>
                <w:b/>
                <w:sz w:val="20"/>
                <w:szCs w:val="20"/>
                <w:lang w:val="hy-AM"/>
              </w:rPr>
              <w:t xml:space="preserve"> </w:t>
            </w:r>
            <w:r w:rsidRPr="00647071">
              <w:rPr>
                <w:rFonts w:ascii="GHEA Grapalat" w:hAnsi="GHEA Grapalat" w:cs="Sylfaen"/>
                <w:b/>
                <w:sz w:val="20"/>
                <w:szCs w:val="20"/>
                <w:lang w:val="hy-AM"/>
              </w:rPr>
              <w:t>չափանիշներ</w:t>
            </w:r>
          </w:p>
        </w:tc>
        <w:tc>
          <w:tcPr>
            <w:tcW w:w="9770" w:type="dxa"/>
          </w:tcPr>
          <w:p w14:paraId="15F8BFAC" w14:textId="77777777" w:rsidR="00522F42" w:rsidRPr="007029E6" w:rsidRDefault="00522F42" w:rsidP="00330F7C">
            <w:pPr>
              <w:keepNext/>
              <w:spacing w:after="0" w:line="360" w:lineRule="auto"/>
              <w:jc w:val="both"/>
              <w:rPr>
                <w:rFonts w:ascii="GHEA Grapalat" w:hAnsi="GHEA Grapalat"/>
                <w:bCs/>
                <w:sz w:val="20"/>
                <w:szCs w:val="20"/>
                <w:lang w:val="hy-AM"/>
              </w:rPr>
            </w:pPr>
            <w:r w:rsidRPr="007029E6">
              <w:rPr>
                <w:rFonts w:ascii="GHEA Grapalat" w:hAnsi="GHEA Grapalat"/>
                <w:bCs/>
                <w:sz w:val="20"/>
                <w:szCs w:val="20"/>
                <w:lang w:val="hy-AM"/>
              </w:rPr>
              <w:t xml:space="preserve">1) ճիշտ է ներկայացնում հանգստի և ժամանցի ծառայությունների  կազմակերպությունների ռազմավարական նպատակները և խնդիրները, </w:t>
            </w:r>
          </w:p>
          <w:p w14:paraId="02DDF2EB" w14:textId="77777777" w:rsidR="00522F42" w:rsidRPr="007029E6"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29E6">
              <w:rPr>
                <w:rFonts w:ascii="GHEA Grapalat" w:eastAsia="Arial Unicode MS" w:hAnsi="GHEA Grapalat"/>
                <w:sz w:val="20"/>
                <w:szCs w:val="20"/>
                <w:lang w:val="hy-AM"/>
              </w:rPr>
              <w:t xml:space="preserve">2) ճիշտ է կազմում համապատասխան ծառայությունների գործունեության պլանը և անհրաժեշտ </w:t>
            </w:r>
            <w:r w:rsidRPr="007029E6">
              <w:rPr>
                <w:rFonts w:ascii="GHEA Grapalat" w:hAnsi="GHEA Grapalat" w:cs="Courier New"/>
                <w:bCs/>
                <w:kern w:val="36"/>
                <w:sz w:val="20"/>
                <w:szCs w:val="20"/>
                <w:lang w:val="hy-AM"/>
              </w:rPr>
              <w:t>գործընթացները,</w:t>
            </w:r>
          </w:p>
          <w:p w14:paraId="17BCD526" w14:textId="77777777" w:rsidR="00522F42" w:rsidRPr="007029E6"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29E6">
              <w:rPr>
                <w:rFonts w:ascii="GHEA Grapalat" w:hAnsi="GHEA Grapalat" w:cs="Courier New"/>
                <w:bCs/>
                <w:kern w:val="36"/>
                <w:sz w:val="20"/>
                <w:szCs w:val="20"/>
                <w:lang w:val="hy-AM"/>
              </w:rPr>
              <w:t xml:space="preserve">3) ճիշտ է կազմակերպում կառավարչական որոշումների տեղայնացման աշխատանքներ՝ ըստ  պատասխանատու ստորաբաժանումների, ծառայությունների և աշխատակցի, </w:t>
            </w:r>
          </w:p>
          <w:p w14:paraId="4249D9FD" w14:textId="77777777" w:rsidR="00522F42" w:rsidRPr="007029E6"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29E6">
              <w:rPr>
                <w:rFonts w:ascii="GHEA Grapalat" w:hAnsi="GHEA Grapalat" w:cs="Courier New"/>
                <w:bCs/>
                <w:kern w:val="36"/>
                <w:sz w:val="20"/>
                <w:szCs w:val="20"/>
                <w:lang w:val="hy-AM"/>
              </w:rPr>
              <w:t>4) հրահանգավորում և դիտարկում է հրահանգների կատարման ընթացքը և կարգավորում հնարավոր խնդիրները,</w:t>
            </w:r>
          </w:p>
          <w:p w14:paraId="263C9ED2" w14:textId="77777777" w:rsidR="00522F42" w:rsidRPr="007029E6"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29E6">
              <w:rPr>
                <w:rFonts w:ascii="GHEA Grapalat" w:hAnsi="GHEA Grapalat" w:cs="Courier New"/>
                <w:bCs/>
                <w:kern w:val="36"/>
                <w:sz w:val="20"/>
                <w:szCs w:val="20"/>
                <w:lang w:val="hy-AM"/>
              </w:rPr>
              <w:t xml:space="preserve">5) բացահայտում է ծառայությունների մատուցման ընթացքում առաջացած տեխնիկական և աշխատանքային խնդիրները և ներկայացնում է համապատասխան առաջարկություններ վերադասին, </w:t>
            </w:r>
          </w:p>
          <w:p w14:paraId="7EA5A4F1" w14:textId="77777777" w:rsidR="00522F42" w:rsidRPr="007029E6"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29E6">
              <w:rPr>
                <w:rFonts w:ascii="GHEA Grapalat" w:hAnsi="GHEA Grapalat" w:cs="Courier New"/>
                <w:bCs/>
                <w:kern w:val="36"/>
                <w:sz w:val="20"/>
                <w:szCs w:val="20"/>
                <w:lang w:val="hy-AM"/>
              </w:rPr>
              <w:t xml:space="preserve">6) ներկայացնում է առաջարկություններ և կարգավորիչ լուծումներ վերադասին, </w:t>
            </w:r>
          </w:p>
          <w:p w14:paraId="33B5BCC5" w14:textId="77777777" w:rsidR="00522F42" w:rsidRPr="007029E6" w:rsidRDefault="00522F42" w:rsidP="00330F7C">
            <w:pPr>
              <w:tabs>
                <w:tab w:val="left" w:pos="273"/>
              </w:tabs>
              <w:spacing w:after="0" w:line="360" w:lineRule="auto"/>
              <w:jc w:val="both"/>
              <w:rPr>
                <w:rFonts w:ascii="GHEA Grapalat" w:hAnsi="GHEA Grapalat" w:cs="Sylfaen"/>
                <w:sz w:val="20"/>
                <w:szCs w:val="20"/>
                <w:lang w:val="hy-AM"/>
              </w:rPr>
            </w:pPr>
            <w:r w:rsidRPr="007029E6">
              <w:rPr>
                <w:rFonts w:ascii="GHEA Grapalat" w:hAnsi="GHEA Grapalat" w:cs="Sylfaen"/>
                <w:sz w:val="20"/>
                <w:szCs w:val="20"/>
                <w:lang w:val="hy-AM"/>
              </w:rPr>
              <w:t xml:space="preserve">7) ներկայացնում է դրական աշխատանքային միջավայր և գործընկերային մթնոլորտ ապահովելու </w:t>
            </w:r>
            <w:r w:rsidRPr="007029E6">
              <w:rPr>
                <w:rFonts w:ascii="GHEA Grapalat" w:hAnsi="GHEA Grapalat" w:cs="Sylfaen"/>
                <w:sz w:val="20"/>
                <w:szCs w:val="20"/>
                <w:lang w:val="hy-AM"/>
              </w:rPr>
              <w:lastRenderedPageBreak/>
              <w:t xml:space="preserve">եղանակները:  </w:t>
            </w:r>
          </w:p>
        </w:tc>
      </w:tr>
      <w:tr w:rsidR="00522F42" w:rsidRPr="00780C48" w14:paraId="1D435AAB" w14:textId="77777777" w:rsidTr="00330F7C">
        <w:trPr>
          <w:trHeight w:val="230"/>
        </w:trPr>
        <w:tc>
          <w:tcPr>
            <w:tcW w:w="574" w:type="dxa"/>
          </w:tcPr>
          <w:p w14:paraId="4A2C281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B0A5DF6" w14:textId="77777777" w:rsidR="00522F42" w:rsidRPr="00647071" w:rsidRDefault="00522F42" w:rsidP="00330F7C">
            <w:pPr>
              <w:spacing w:after="0" w:line="360" w:lineRule="auto"/>
              <w:rPr>
                <w:rFonts w:ascii="GHEA Grapalat" w:hAnsi="GHEA Grapalat" w:cs="Sylfaen"/>
                <w:b/>
                <w:sz w:val="20"/>
                <w:szCs w:val="20"/>
                <w:lang w:val="hy-AM"/>
              </w:rPr>
            </w:pPr>
            <w:proofErr w:type="spellStart"/>
            <w:r w:rsidRPr="00647071">
              <w:rPr>
                <w:rFonts w:ascii="GHEA Grapalat" w:hAnsi="GHEA Grapalat" w:cs="Sylfaen"/>
                <w:b/>
                <w:sz w:val="20"/>
                <w:szCs w:val="20"/>
              </w:rPr>
              <w:t>Ուսումնառության</w:t>
            </w:r>
            <w:proofErr w:type="spellEnd"/>
            <w:r w:rsidRPr="00647071">
              <w:rPr>
                <w:rFonts w:ascii="GHEA Grapalat" w:hAnsi="GHEA Grapalat" w:cs="Sylfaen"/>
                <w:b/>
                <w:sz w:val="20"/>
                <w:szCs w:val="20"/>
              </w:rPr>
              <w:t xml:space="preserve"> </w:t>
            </w:r>
            <w:proofErr w:type="spellStart"/>
            <w:r w:rsidRPr="00647071">
              <w:rPr>
                <w:rFonts w:ascii="GHEA Grapalat" w:hAnsi="GHEA Grapalat" w:cs="Sylfaen"/>
                <w:b/>
                <w:sz w:val="20"/>
                <w:szCs w:val="20"/>
              </w:rPr>
              <w:t>արդյունք</w:t>
            </w:r>
            <w:proofErr w:type="spellEnd"/>
            <w:r w:rsidRPr="00647071">
              <w:rPr>
                <w:rFonts w:ascii="GHEA Grapalat" w:hAnsi="GHEA Grapalat" w:cs="Sylfaen"/>
                <w:b/>
                <w:sz w:val="20"/>
                <w:szCs w:val="20"/>
              </w:rPr>
              <w:t xml:space="preserve"> 4</w:t>
            </w:r>
          </w:p>
        </w:tc>
        <w:tc>
          <w:tcPr>
            <w:tcW w:w="9770" w:type="dxa"/>
          </w:tcPr>
          <w:p w14:paraId="77C35FE9" w14:textId="77777777" w:rsidR="00522F42" w:rsidRPr="007029E6" w:rsidRDefault="00522F42" w:rsidP="00330F7C">
            <w:pPr>
              <w:tabs>
                <w:tab w:val="left" w:pos="-6346"/>
                <w:tab w:val="left" w:pos="294"/>
              </w:tabs>
              <w:spacing w:after="0" w:line="360" w:lineRule="auto"/>
              <w:jc w:val="both"/>
              <w:rPr>
                <w:rFonts w:ascii="GHEA Grapalat" w:hAnsi="GHEA Grapalat" w:cs="Sylfaen"/>
                <w:sz w:val="20"/>
                <w:szCs w:val="20"/>
                <w:lang w:val="hy-AM"/>
              </w:rPr>
            </w:pPr>
            <w:r w:rsidRPr="007029E6">
              <w:rPr>
                <w:rFonts w:ascii="GHEA Grapalat" w:eastAsia="Arial Unicode MS" w:hAnsi="GHEA Grapalat"/>
                <w:sz w:val="20"/>
                <w:szCs w:val="20"/>
                <w:lang w:val="hy-AM"/>
              </w:rPr>
              <w:t>Կատարել աշխատանքի բաժանում, վերահսկողություն և արդյունքի գնահատում</w:t>
            </w:r>
          </w:p>
        </w:tc>
      </w:tr>
      <w:tr w:rsidR="00522F42" w:rsidRPr="00780C48" w14:paraId="1FBCD295" w14:textId="77777777" w:rsidTr="00330F7C">
        <w:trPr>
          <w:trHeight w:val="230"/>
        </w:trPr>
        <w:tc>
          <w:tcPr>
            <w:tcW w:w="574" w:type="dxa"/>
          </w:tcPr>
          <w:p w14:paraId="3BFA10B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35EFD1E" w14:textId="77777777" w:rsidR="00522F42" w:rsidRPr="00647071" w:rsidRDefault="00522F42" w:rsidP="00330F7C">
            <w:pPr>
              <w:spacing w:after="0" w:line="360" w:lineRule="auto"/>
              <w:rPr>
                <w:rFonts w:ascii="GHEA Grapalat" w:hAnsi="GHEA Grapalat" w:cs="Sylfaen"/>
                <w:b/>
                <w:sz w:val="20"/>
                <w:szCs w:val="20"/>
                <w:lang w:val="hy-AM"/>
              </w:rPr>
            </w:pPr>
            <w:proofErr w:type="spellStart"/>
            <w:r w:rsidRPr="00647071">
              <w:rPr>
                <w:rFonts w:ascii="GHEA Grapalat" w:hAnsi="GHEA Grapalat" w:cs="Sylfaen"/>
                <w:b/>
                <w:sz w:val="20"/>
                <w:szCs w:val="20"/>
              </w:rPr>
              <w:t>Կատարման</w:t>
            </w:r>
            <w:proofErr w:type="spellEnd"/>
            <w:r w:rsidRPr="00647071">
              <w:rPr>
                <w:rFonts w:ascii="GHEA Grapalat" w:hAnsi="GHEA Grapalat" w:cs="Sylfaen"/>
                <w:b/>
                <w:sz w:val="20"/>
                <w:szCs w:val="20"/>
              </w:rPr>
              <w:t xml:space="preserve"> </w:t>
            </w:r>
            <w:proofErr w:type="spellStart"/>
            <w:r w:rsidRPr="00647071">
              <w:rPr>
                <w:rFonts w:ascii="GHEA Grapalat" w:hAnsi="GHEA Grapalat" w:cs="Sylfaen"/>
                <w:b/>
                <w:sz w:val="20"/>
                <w:szCs w:val="20"/>
              </w:rPr>
              <w:t>չափանիշներ</w:t>
            </w:r>
            <w:proofErr w:type="spellEnd"/>
          </w:p>
        </w:tc>
        <w:tc>
          <w:tcPr>
            <w:tcW w:w="9770" w:type="dxa"/>
          </w:tcPr>
          <w:p w14:paraId="6E211ED2" w14:textId="77777777" w:rsidR="00522F42" w:rsidRPr="007029E6" w:rsidRDefault="00522F42" w:rsidP="00330F7C">
            <w:pPr>
              <w:tabs>
                <w:tab w:val="left" w:pos="273"/>
              </w:tabs>
              <w:spacing w:after="0" w:line="360" w:lineRule="auto"/>
              <w:jc w:val="both"/>
              <w:rPr>
                <w:rFonts w:ascii="GHEA Grapalat" w:hAnsi="GHEA Grapalat"/>
                <w:bCs/>
                <w:sz w:val="20"/>
                <w:szCs w:val="20"/>
                <w:lang w:val="hy-AM"/>
              </w:rPr>
            </w:pPr>
            <w:r w:rsidRPr="007029E6">
              <w:rPr>
                <w:rFonts w:ascii="GHEA Grapalat" w:hAnsi="GHEA Grapalat" w:cs="Courier New"/>
                <w:bCs/>
                <w:kern w:val="36"/>
                <w:sz w:val="20"/>
                <w:szCs w:val="20"/>
                <w:lang w:val="hy-AM"/>
              </w:rPr>
              <w:t xml:space="preserve">1) ներկայացնում է  աշխատանքի բաժանման տարբերակ՝ </w:t>
            </w:r>
            <w:r w:rsidRPr="007029E6">
              <w:rPr>
                <w:rFonts w:ascii="GHEA Grapalat" w:hAnsi="GHEA Grapalat"/>
                <w:bCs/>
                <w:sz w:val="20"/>
                <w:szCs w:val="20"/>
                <w:lang w:val="hy-AM"/>
              </w:rPr>
              <w:t>հանգստի և ժամանցի ծառայություններ մատուցող մասնագետների և օժանդակող անձնակազմի միջև,</w:t>
            </w:r>
          </w:p>
          <w:p w14:paraId="07A83D9A" w14:textId="77777777" w:rsidR="00522F42" w:rsidRPr="007029E6"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29E6">
              <w:rPr>
                <w:rFonts w:ascii="GHEA Grapalat" w:hAnsi="GHEA Grapalat" w:cs="Courier New"/>
                <w:bCs/>
                <w:kern w:val="36"/>
                <w:sz w:val="20"/>
                <w:szCs w:val="20"/>
                <w:lang w:val="hy-AM"/>
              </w:rPr>
              <w:t>2) ճիշտ է նկարագրում հաճախորդների սպասարկման ընթացքը՝ ըստ բաշխված գործառույթների,</w:t>
            </w:r>
          </w:p>
          <w:p w14:paraId="5C4FF238" w14:textId="77777777" w:rsidR="00522F42" w:rsidRPr="007029E6"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29E6">
              <w:rPr>
                <w:rFonts w:ascii="GHEA Grapalat" w:hAnsi="GHEA Grapalat" w:cs="Courier New"/>
                <w:bCs/>
                <w:kern w:val="36"/>
                <w:sz w:val="20"/>
                <w:szCs w:val="20"/>
                <w:lang w:val="hy-AM"/>
              </w:rPr>
              <w:t>3) ճիշտ է ներկայացնում հաճախորդների արդյունավետ սպասարկումը գնահատող չափանիշները (սպասարկման կուլտուրա, ժամանակին սպասարկում, հաճախորդի գոհունակություն, շարունական վաճառք և այլն),</w:t>
            </w:r>
          </w:p>
          <w:p w14:paraId="020C2DCE" w14:textId="77777777" w:rsidR="00522F42" w:rsidRPr="007029E6" w:rsidRDefault="00522F42" w:rsidP="00330F7C">
            <w:pPr>
              <w:tabs>
                <w:tab w:val="left" w:pos="273"/>
              </w:tabs>
              <w:spacing w:after="0" w:line="360" w:lineRule="auto"/>
              <w:jc w:val="both"/>
              <w:rPr>
                <w:rFonts w:ascii="GHEA Grapalat" w:eastAsia="Arial Unicode MS" w:hAnsi="GHEA Grapalat" w:cs="Sylfaen"/>
                <w:sz w:val="20"/>
                <w:szCs w:val="20"/>
                <w:lang w:val="hy-AM"/>
              </w:rPr>
            </w:pPr>
            <w:r w:rsidRPr="007029E6">
              <w:rPr>
                <w:rFonts w:ascii="GHEA Grapalat" w:eastAsia="Arial Unicode MS" w:hAnsi="GHEA Grapalat" w:cs="Sylfaen"/>
                <w:sz w:val="20"/>
                <w:szCs w:val="20"/>
                <w:lang w:val="hy-AM"/>
              </w:rPr>
              <w:t>4) հիմնավորում</w:t>
            </w:r>
            <w:r w:rsidRPr="007029E6">
              <w:rPr>
                <w:rFonts w:ascii="GHEA Grapalat" w:eastAsia="Arial Unicode MS" w:hAnsi="GHEA Grapalat"/>
                <w:sz w:val="20"/>
                <w:szCs w:val="20"/>
                <w:lang w:val="hy-AM"/>
              </w:rPr>
              <w:t xml:space="preserve"> </w:t>
            </w:r>
            <w:r w:rsidRPr="007029E6">
              <w:rPr>
                <w:rFonts w:ascii="GHEA Grapalat" w:hAnsi="GHEA Grapalat" w:cs="Courier New"/>
                <w:bCs/>
                <w:kern w:val="36"/>
                <w:sz w:val="20"/>
                <w:szCs w:val="20"/>
                <w:lang w:val="hy-AM"/>
              </w:rPr>
              <w:t>է</w:t>
            </w:r>
            <w:r w:rsidRPr="007029E6">
              <w:rPr>
                <w:rFonts w:ascii="GHEA Grapalat" w:eastAsia="Arial Unicode MS" w:hAnsi="GHEA Grapalat"/>
                <w:sz w:val="20"/>
                <w:szCs w:val="20"/>
                <w:lang w:val="hy-AM"/>
              </w:rPr>
              <w:t xml:space="preserve"> սպասարկումը դիտարկելու նպատակով կատարած իր գործողությունները,</w:t>
            </w:r>
            <w:r w:rsidRPr="007029E6">
              <w:rPr>
                <w:rFonts w:ascii="GHEA Grapalat" w:eastAsia="Arial Unicode MS" w:hAnsi="GHEA Grapalat" w:cs="Sylfaen"/>
                <w:sz w:val="20"/>
                <w:szCs w:val="20"/>
                <w:highlight w:val="yellow"/>
                <w:lang w:val="hy-AM"/>
              </w:rPr>
              <w:t xml:space="preserve"> </w:t>
            </w:r>
          </w:p>
          <w:p w14:paraId="2845FB0C" w14:textId="77777777" w:rsidR="00522F42" w:rsidRPr="007029E6" w:rsidRDefault="00522F42" w:rsidP="00330F7C">
            <w:pPr>
              <w:tabs>
                <w:tab w:val="left" w:pos="273"/>
              </w:tabs>
              <w:spacing w:after="0" w:line="360" w:lineRule="auto"/>
              <w:jc w:val="both"/>
              <w:rPr>
                <w:rFonts w:ascii="GHEA Grapalat" w:hAnsi="GHEA Grapalat" w:cs="Sylfaen"/>
                <w:sz w:val="20"/>
                <w:szCs w:val="20"/>
                <w:lang w:val="hy-AM"/>
              </w:rPr>
            </w:pPr>
            <w:r w:rsidRPr="007029E6">
              <w:rPr>
                <w:rFonts w:ascii="GHEA Grapalat" w:hAnsi="GHEA Grapalat" w:cs="Courier New"/>
                <w:bCs/>
                <w:kern w:val="36"/>
                <w:sz w:val="20"/>
                <w:szCs w:val="20"/>
                <w:lang w:val="hy-AM"/>
              </w:rPr>
              <w:t xml:space="preserve">5) վերլուծում և գնահատում </w:t>
            </w:r>
            <w:r w:rsidRPr="007029E6">
              <w:rPr>
                <w:rFonts w:ascii="GHEA Grapalat" w:eastAsia="Arial Unicode MS" w:hAnsi="GHEA Grapalat" w:cs="Sylfaen"/>
                <w:sz w:val="20"/>
                <w:szCs w:val="20"/>
                <w:lang w:val="hy-AM"/>
              </w:rPr>
              <w:t>է</w:t>
            </w:r>
            <w:r w:rsidRPr="007029E6">
              <w:rPr>
                <w:rFonts w:ascii="GHEA Grapalat" w:hAnsi="GHEA Grapalat" w:cs="Courier New"/>
                <w:bCs/>
                <w:kern w:val="36"/>
                <w:sz w:val="20"/>
                <w:szCs w:val="20"/>
                <w:lang w:val="hy-AM"/>
              </w:rPr>
              <w:t xml:space="preserve"> մշտադիտարկման արդյունքում պայմանական դեպքերը:</w:t>
            </w:r>
          </w:p>
        </w:tc>
      </w:tr>
      <w:tr w:rsidR="00522F42" w:rsidRPr="00780C48" w14:paraId="17AC9EAC" w14:textId="77777777" w:rsidTr="00330F7C">
        <w:trPr>
          <w:trHeight w:val="230"/>
        </w:trPr>
        <w:tc>
          <w:tcPr>
            <w:tcW w:w="574" w:type="dxa"/>
          </w:tcPr>
          <w:p w14:paraId="29E752B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A5D970B"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bCs/>
                <w:sz w:val="20"/>
                <w:szCs w:val="20"/>
                <w:lang w:val="hy-AM"/>
              </w:rPr>
              <w:t>Ուսումնառության</w:t>
            </w:r>
            <w:r w:rsidRPr="00647071">
              <w:rPr>
                <w:rFonts w:ascii="GHEA Grapalat" w:hAnsi="GHEA Grapalat"/>
                <w:b/>
                <w:bCs/>
                <w:sz w:val="20"/>
                <w:szCs w:val="20"/>
                <w:lang w:val="hy-AM"/>
              </w:rPr>
              <w:t xml:space="preserve"> </w:t>
            </w:r>
            <w:r w:rsidRPr="00647071">
              <w:rPr>
                <w:rFonts w:ascii="GHEA Grapalat" w:hAnsi="GHEA Grapalat" w:cs="Sylfaen"/>
                <w:b/>
                <w:bCs/>
                <w:sz w:val="20"/>
                <w:szCs w:val="20"/>
                <w:lang w:val="hy-AM"/>
              </w:rPr>
              <w:t>արդյունք</w:t>
            </w:r>
            <w:r w:rsidRPr="00647071">
              <w:rPr>
                <w:rFonts w:ascii="GHEA Grapalat" w:hAnsi="GHEA Grapalat"/>
                <w:b/>
                <w:bCs/>
                <w:sz w:val="20"/>
                <w:szCs w:val="20"/>
                <w:lang w:val="hy-AM"/>
              </w:rPr>
              <w:t xml:space="preserve"> </w:t>
            </w:r>
            <w:r w:rsidRPr="00647071">
              <w:rPr>
                <w:rFonts w:ascii="GHEA Grapalat" w:hAnsi="GHEA Grapalat"/>
                <w:b/>
                <w:bCs/>
                <w:sz w:val="20"/>
                <w:szCs w:val="20"/>
              </w:rPr>
              <w:t>5</w:t>
            </w:r>
          </w:p>
        </w:tc>
        <w:tc>
          <w:tcPr>
            <w:tcW w:w="9770" w:type="dxa"/>
          </w:tcPr>
          <w:p w14:paraId="637842EE" w14:textId="77777777" w:rsidR="00522F42" w:rsidRPr="007029E6" w:rsidRDefault="00522F42" w:rsidP="00330F7C">
            <w:pPr>
              <w:tabs>
                <w:tab w:val="left" w:pos="-6346"/>
                <w:tab w:val="left" w:pos="294"/>
              </w:tabs>
              <w:spacing w:after="0" w:line="360" w:lineRule="auto"/>
              <w:jc w:val="both"/>
              <w:rPr>
                <w:rFonts w:ascii="GHEA Grapalat" w:hAnsi="GHEA Grapalat" w:cs="Sylfaen"/>
                <w:sz w:val="20"/>
                <w:szCs w:val="20"/>
                <w:lang w:val="hy-AM"/>
              </w:rPr>
            </w:pPr>
            <w:r w:rsidRPr="007029E6">
              <w:rPr>
                <w:rFonts w:ascii="GHEA Grapalat" w:eastAsia="Arial Unicode MS" w:hAnsi="GHEA Grapalat"/>
                <w:sz w:val="20"/>
                <w:szCs w:val="20"/>
                <w:lang w:val="hy-AM"/>
              </w:rPr>
              <w:t>Կատարել հաճախորդների արդյունավետ սպասարկման աշխատանքներ</w:t>
            </w:r>
          </w:p>
        </w:tc>
      </w:tr>
      <w:tr w:rsidR="00522F42" w:rsidRPr="00780C48" w14:paraId="349FF383" w14:textId="77777777" w:rsidTr="00330F7C">
        <w:trPr>
          <w:trHeight w:val="230"/>
        </w:trPr>
        <w:tc>
          <w:tcPr>
            <w:tcW w:w="574" w:type="dxa"/>
          </w:tcPr>
          <w:p w14:paraId="544FE9C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8C8411A"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sz w:val="20"/>
                <w:szCs w:val="20"/>
                <w:lang w:val="hy-AM"/>
              </w:rPr>
              <w:t>Կատարման</w:t>
            </w:r>
            <w:r w:rsidRPr="00647071">
              <w:rPr>
                <w:rFonts w:ascii="GHEA Grapalat" w:hAnsi="GHEA Grapalat"/>
                <w:b/>
                <w:sz w:val="20"/>
                <w:szCs w:val="20"/>
                <w:lang w:val="hy-AM"/>
              </w:rPr>
              <w:t xml:space="preserve"> </w:t>
            </w:r>
            <w:r w:rsidRPr="00647071">
              <w:rPr>
                <w:rFonts w:ascii="GHEA Grapalat" w:hAnsi="GHEA Grapalat" w:cs="Sylfaen"/>
                <w:b/>
                <w:sz w:val="20"/>
                <w:szCs w:val="20"/>
                <w:lang w:val="hy-AM"/>
              </w:rPr>
              <w:t>չափանիշներ</w:t>
            </w:r>
          </w:p>
        </w:tc>
        <w:tc>
          <w:tcPr>
            <w:tcW w:w="9770" w:type="dxa"/>
          </w:tcPr>
          <w:p w14:paraId="557632B3" w14:textId="77777777" w:rsidR="00522F42" w:rsidRPr="007029E6"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29E6">
              <w:rPr>
                <w:rFonts w:ascii="GHEA Grapalat" w:hAnsi="GHEA Grapalat" w:cs="Courier New"/>
                <w:bCs/>
                <w:kern w:val="36"/>
                <w:sz w:val="20"/>
                <w:szCs w:val="20"/>
                <w:lang w:val="hy-AM"/>
              </w:rPr>
              <w:t>1) նկարագրում է հաճախորդների սպասարկման ընթացքը՝ ընդունելության և ամրագրման գործընթացը, գործառույթները,</w:t>
            </w:r>
          </w:p>
          <w:p w14:paraId="3283D5F8" w14:textId="77777777" w:rsidR="00522F42" w:rsidRPr="007029E6"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29E6">
              <w:rPr>
                <w:rFonts w:ascii="GHEA Grapalat" w:hAnsi="GHEA Grapalat" w:cs="Courier New"/>
                <w:bCs/>
                <w:kern w:val="36"/>
                <w:sz w:val="20"/>
                <w:szCs w:val="20"/>
                <w:lang w:val="hy-AM"/>
              </w:rPr>
              <w:t xml:space="preserve">2) ներկայացնում է հաճախորդներին առաջարկվող այլընտրանքներ՝ գործող ամրագրումների անհնարինության կամ պատվերի կատարման դժվարության դեպքում, </w:t>
            </w:r>
          </w:p>
          <w:p w14:paraId="06B455E0" w14:textId="77777777" w:rsidR="00522F42" w:rsidRPr="007029E6"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29E6">
              <w:rPr>
                <w:rFonts w:ascii="GHEA Grapalat" w:hAnsi="GHEA Grapalat" w:cs="Courier New"/>
                <w:bCs/>
                <w:kern w:val="36"/>
                <w:sz w:val="20"/>
                <w:szCs w:val="20"/>
                <w:lang w:val="hy-AM"/>
              </w:rPr>
              <w:t>3) ճիշտ է վարում բանակցություններ՝ հատուկ խմբի հաճախորդների («բարդ հաճախորդներ», հղի կանայք, հաշմանդամություն ունեցողներ և այլն) հետ,</w:t>
            </w:r>
          </w:p>
          <w:p w14:paraId="4F4F307D" w14:textId="77777777" w:rsidR="00522F42" w:rsidRPr="007029E6" w:rsidRDefault="00522F42" w:rsidP="00330F7C">
            <w:pPr>
              <w:tabs>
                <w:tab w:val="left" w:pos="273"/>
              </w:tabs>
              <w:spacing w:after="0" w:line="360" w:lineRule="auto"/>
              <w:jc w:val="both"/>
              <w:rPr>
                <w:rFonts w:ascii="GHEA Grapalat" w:eastAsia="Arial Unicode MS" w:hAnsi="GHEA Grapalat"/>
                <w:sz w:val="20"/>
                <w:szCs w:val="20"/>
                <w:lang w:val="hy-AM"/>
              </w:rPr>
            </w:pPr>
            <w:r w:rsidRPr="007029E6">
              <w:rPr>
                <w:rFonts w:ascii="GHEA Grapalat" w:eastAsia="Arial Unicode MS" w:hAnsi="GHEA Grapalat"/>
                <w:sz w:val="20"/>
                <w:szCs w:val="20"/>
                <w:lang w:val="hy-AM"/>
              </w:rPr>
              <w:t>4) ներկայացնում է ա</w:t>
            </w:r>
            <w:r w:rsidRPr="007029E6">
              <w:rPr>
                <w:rFonts w:ascii="GHEA Grapalat" w:eastAsia="Arial Unicode MS" w:hAnsi="GHEA Grapalat" w:cs="Sylfaen"/>
                <w:sz w:val="20"/>
                <w:szCs w:val="20"/>
                <w:lang w:val="hy-AM"/>
              </w:rPr>
              <w:t>րդյունավետ</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 xml:space="preserve">թիմային աշխատանք կատարելու միջոցները և ժամանակացույցը, </w:t>
            </w:r>
            <w:r w:rsidRPr="007029E6">
              <w:rPr>
                <w:rFonts w:ascii="GHEA Grapalat" w:eastAsia="Arial Unicode MS" w:hAnsi="GHEA Grapalat"/>
                <w:sz w:val="20"/>
                <w:szCs w:val="20"/>
                <w:lang w:val="hy-AM"/>
              </w:rPr>
              <w:t xml:space="preserve"> </w:t>
            </w:r>
          </w:p>
          <w:p w14:paraId="2C041B81" w14:textId="77777777" w:rsidR="00522F42" w:rsidRPr="007029E6" w:rsidRDefault="00522F42" w:rsidP="00330F7C">
            <w:pPr>
              <w:tabs>
                <w:tab w:val="left" w:pos="-6346"/>
                <w:tab w:val="left" w:pos="294"/>
              </w:tabs>
              <w:spacing w:after="0" w:line="360" w:lineRule="auto"/>
              <w:jc w:val="both"/>
              <w:rPr>
                <w:rFonts w:ascii="GHEA Grapalat" w:hAnsi="GHEA Grapalat" w:cs="Sylfaen"/>
                <w:sz w:val="20"/>
                <w:szCs w:val="20"/>
                <w:lang w:val="hy-AM"/>
              </w:rPr>
            </w:pPr>
            <w:r w:rsidRPr="007029E6">
              <w:rPr>
                <w:rFonts w:ascii="GHEA Grapalat" w:eastAsia="Arial Unicode MS" w:hAnsi="GHEA Grapalat"/>
                <w:sz w:val="20"/>
                <w:szCs w:val="20"/>
                <w:lang w:val="hy-AM"/>
              </w:rPr>
              <w:t>5) հիմնավորում է մասնագիտական կարողությունների պարբերական կատարելագործման և նախաձեռնողականության կարևորությունը:</w:t>
            </w:r>
          </w:p>
        </w:tc>
      </w:tr>
      <w:tr w:rsidR="00522F42" w:rsidRPr="00780C48" w14:paraId="61165069" w14:textId="77777777" w:rsidTr="00330F7C">
        <w:trPr>
          <w:trHeight w:val="230"/>
        </w:trPr>
        <w:tc>
          <w:tcPr>
            <w:tcW w:w="574" w:type="dxa"/>
          </w:tcPr>
          <w:p w14:paraId="774DC5A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DA46211"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bCs/>
                <w:sz w:val="20"/>
                <w:szCs w:val="20"/>
                <w:lang w:val="hy-AM"/>
              </w:rPr>
              <w:t>Ուսումնառության</w:t>
            </w:r>
            <w:r w:rsidRPr="00647071">
              <w:rPr>
                <w:rFonts w:ascii="GHEA Grapalat" w:hAnsi="GHEA Grapalat"/>
                <w:b/>
                <w:bCs/>
                <w:sz w:val="20"/>
                <w:szCs w:val="20"/>
                <w:lang w:val="hy-AM"/>
              </w:rPr>
              <w:t xml:space="preserve"> </w:t>
            </w:r>
            <w:r w:rsidRPr="00647071">
              <w:rPr>
                <w:rFonts w:ascii="GHEA Grapalat" w:hAnsi="GHEA Grapalat" w:cs="Sylfaen"/>
                <w:b/>
                <w:bCs/>
                <w:sz w:val="20"/>
                <w:szCs w:val="20"/>
                <w:lang w:val="hy-AM"/>
              </w:rPr>
              <w:t>արդյունք</w:t>
            </w:r>
            <w:r w:rsidRPr="00647071">
              <w:rPr>
                <w:rFonts w:ascii="GHEA Grapalat" w:hAnsi="GHEA Grapalat"/>
                <w:b/>
                <w:bCs/>
                <w:sz w:val="20"/>
                <w:szCs w:val="20"/>
                <w:lang w:val="hy-AM"/>
              </w:rPr>
              <w:t xml:space="preserve"> 6</w:t>
            </w:r>
          </w:p>
        </w:tc>
        <w:tc>
          <w:tcPr>
            <w:tcW w:w="9770" w:type="dxa"/>
          </w:tcPr>
          <w:p w14:paraId="2653349E" w14:textId="77777777" w:rsidR="00522F42" w:rsidRPr="007029E6" w:rsidRDefault="00522F42" w:rsidP="00330F7C">
            <w:pPr>
              <w:tabs>
                <w:tab w:val="left" w:pos="-6346"/>
                <w:tab w:val="left" w:pos="294"/>
              </w:tabs>
              <w:spacing w:after="0" w:line="360" w:lineRule="auto"/>
              <w:jc w:val="both"/>
              <w:rPr>
                <w:rFonts w:ascii="GHEA Grapalat" w:hAnsi="GHEA Grapalat" w:cs="Sylfaen"/>
                <w:sz w:val="20"/>
                <w:szCs w:val="20"/>
                <w:lang w:val="hy-AM"/>
              </w:rPr>
            </w:pPr>
            <w:r w:rsidRPr="007029E6">
              <w:rPr>
                <w:rFonts w:ascii="GHEA Grapalat" w:eastAsia="Arial Unicode MS" w:hAnsi="GHEA Grapalat"/>
                <w:sz w:val="20"/>
                <w:szCs w:val="20"/>
                <w:lang w:val="hy-AM"/>
              </w:rPr>
              <w:t>Կատարել հանգստի և ժամանցի ծառայությունների վաճառք</w:t>
            </w:r>
          </w:p>
        </w:tc>
      </w:tr>
      <w:tr w:rsidR="00522F42" w:rsidRPr="00780C48" w14:paraId="6C09B5A8" w14:textId="77777777" w:rsidTr="00330F7C">
        <w:trPr>
          <w:trHeight w:val="230"/>
        </w:trPr>
        <w:tc>
          <w:tcPr>
            <w:tcW w:w="574" w:type="dxa"/>
          </w:tcPr>
          <w:p w14:paraId="3017C32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AA5B3EA"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sz w:val="20"/>
                <w:szCs w:val="20"/>
                <w:lang w:val="hy-AM"/>
              </w:rPr>
              <w:t>Կատարման</w:t>
            </w:r>
            <w:r w:rsidRPr="00647071">
              <w:rPr>
                <w:rFonts w:ascii="GHEA Grapalat" w:hAnsi="GHEA Grapalat"/>
                <w:b/>
                <w:sz w:val="20"/>
                <w:szCs w:val="20"/>
                <w:lang w:val="hy-AM"/>
              </w:rPr>
              <w:t xml:space="preserve"> </w:t>
            </w:r>
            <w:r w:rsidRPr="00647071">
              <w:rPr>
                <w:rFonts w:ascii="GHEA Grapalat" w:hAnsi="GHEA Grapalat" w:cs="Sylfaen"/>
                <w:b/>
                <w:sz w:val="20"/>
                <w:szCs w:val="20"/>
                <w:lang w:val="hy-AM"/>
              </w:rPr>
              <w:t>չափանիշներ</w:t>
            </w:r>
          </w:p>
        </w:tc>
        <w:tc>
          <w:tcPr>
            <w:tcW w:w="9770" w:type="dxa"/>
          </w:tcPr>
          <w:p w14:paraId="61F3D333" w14:textId="77777777" w:rsidR="00522F42" w:rsidRPr="007029E6" w:rsidRDefault="00522F42" w:rsidP="00330F7C">
            <w:pPr>
              <w:tabs>
                <w:tab w:val="left" w:pos="273"/>
              </w:tabs>
              <w:spacing w:after="0" w:line="360" w:lineRule="auto"/>
              <w:jc w:val="both"/>
              <w:rPr>
                <w:rFonts w:ascii="GHEA Grapalat" w:eastAsia="Arial Unicode MS" w:hAnsi="GHEA Grapalat"/>
                <w:sz w:val="20"/>
                <w:szCs w:val="20"/>
                <w:lang w:val="hy-AM"/>
              </w:rPr>
            </w:pPr>
            <w:r w:rsidRPr="007029E6">
              <w:rPr>
                <w:rFonts w:ascii="GHEA Grapalat" w:eastAsia="Arial Unicode MS" w:hAnsi="GHEA Grapalat"/>
                <w:sz w:val="20"/>
                <w:szCs w:val="20"/>
                <w:lang w:val="hy-AM"/>
              </w:rPr>
              <w:t>1) ներկայացնում է հանգստի և ժամանցի ծառայությունների վաճառքի եղանակները,</w:t>
            </w:r>
          </w:p>
          <w:p w14:paraId="61FA3865" w14:textId="77777777" w:rsidR="00522F42" w:rsidRPr="007029E6" w:rsidRDefault="00522F42" w:rsidP="00330F7C">
            <w:pPr>
              <w:tabs>
                <w:tab w:val="left" w:pos="273"/>
              </w:tabs>
              <w:spacing w:after="0" w:line="360" w:lineRule="auto"/>
              <w:jc w:val="both"/>
              <w:rPr>
                <w:rFonts w:ascii="GHEA Grapalat" w:eastAsia="Arial Unicode MS" w:hAnsi="GHEA Grapalat"/>
                <w:sz w:val="20"/>
                <w:szCs w:val="20"/>
                <w:lang w:val="hy-AM"/>
              </w:rPr>
            </w:pPr>
            <w:r w:rsidRPr="007029E6">
              <w:rPr>
                <w:rFonts w:ascii="GHEA Grapalat" w:eastAsia="Arial Unicode MS" w:hAnsi="GHEA Grapalat"/>
                <w:sz w:val="20"/>
                <w:szCs w:val="20"/>
                <w:lang w:val="hy-AM"/>
              </w:rPr>
              <w:t>2) կիրառում է ծառայությունների ուղղակի և անուղղակի, խմբային և անհատական վաճառքի կազմակերպման մոդելներ,</w:t>
            </w:r>
          </w:p>
          <w:p w14:paraId="575277F8" w14:textId="77777777" w:rsidR="00522F42" w:rsidRPr="007029E6" w:rsidRDefault="00522F42" w:rsidP="00330F7C">
            <w:pPr>
              <w:tabs>
                <w:tab w:val="left" w:pos="273"/>
              </w:tabs>
              <w:spacing w:after="0" w:line="360" w:lineRule="auto"/>
              <w:jc w:val="both"/>
              <w:rPr>
                <w:rFonts w:ascii="GHEA Grapalat" w:eastAsia="Arial Unicode MS" w:hAnsi="GHEA Grapalat"/>
                <w:sz w:val="20"/>
                <w:szCs w:val="20"/>
                <w:lang w:val="hy-AM"/>
              </w:rPr>
            </w:pPr>
            <w:r w:rsidRPr="007029E6">
              <w:rPr>
                <w:rFonts w:ascii="GHEA Grapalat" w:eastAsia="Arial Unicode MS" w:hAnsi="GHEA Grapalat"/>
                <w:sz w:val="20"/>
                <w:szCs w:val="20"/>
                <w:lang w:val="hy-AM"/>
              </w:rPr>
              <w:lastRenderedPageBreak/>
              <w:t>3) մշակում է հանգստի և ժամանցի  ծառայությունների վաճառքի խթանման միջոցառումներ,</w:t>
            </w:r>
          </w:p>
          <w:p w14:paraId="11D159E9" w14:textId="77777777" w:rsidR="00522F42" w:rsidRPr="007029E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7029E6">
              <w:rPr>
                <w:rFonts w:ascii="GHEA Grapalat" w:eastAsia="Arial Unicode MS" w:hAnsi="GHEA Grapalat"/>
                <w:sz w:val="20"/>
                <w:szCs w:val="20"/>
                <w:lang w:val="hy-AM"/>
              </w:rPr>
              <w:t>4) մշակում է ծառայությունների առաջխաղացում և հաճախորդներին ներգրավելու աշխատանքներ,</w:t>
            </w:r>
          </w:p>
          <w:p w14:paraId="2772F9F1" w14:textId="77777777" w:rsidR="00522F42" w:rsidRPr="007029E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7029E6">
              <w:rPr>
                <w:rFonts w:ascii="GHEA Grapalat" w:eastAsia="Arial Unicode MS" w:hAnsi="GHEA Grapalat"/>
                <w:sz w:val="20"/>
                <w:szCs w:val="20"/>
                <w:lang w:val="hy-AM"/>
              </w:rPr>
              <w:t>5) մշակում է գնորդների պահանջմունքներին և առաջարկներին համապատասխան հետևողական քայլեր կատարելու տարբերակներ,</w:t>
            </w:r>
          </w:p>
          <w:p w14:paraId="00EB522B" w14:textId="77777777" w:rsidR="00522F42" w:rsidRPr="007029E6" w:rsidRDefault="00522F42" w:rsidP="00330F7C">
            <w:pPr>
              <w:tabs>
                <w:tab w:val="left" w:pos="273"/>
              </w:tabs>
              <w:spacing w:after="0" w:line="360" w:lineRule="auto"/>
              <w:jc w:val="both"/>
              <w:rPr>
                <w:rFonts w:ascii="GHEA Grapalat" w:eastAsia="Arial Unicode MS" w:hAnsi="GHEA Grapalat"/>
                <w:sz w:val="20"/>
                <w:szCs w:val="20"/>
                <w:lang w:val="hy-AM"/>
              </w:rPr>
            </w:pPr>
            <w:r w:rsidRPr="007029E6">
              <w:rPr>
                <w:rFonts w:ascii="GHEA Grapalat" w:eastAsia="Arial Unicode MS" w:hAnsi="GHEA Grapalat"/>
                <w:sz w:val="20"/>
                <w:szCs w:val="20"/>
                <w:lang w:val="hy-AM"/>
              </w:rPr>
              <w:t>6) ներկայացնում է գնորդների առանձին խմբերի  խրախուսման տարբերակներ,</w:t>
            </w:r>
          </w:p>
          <w:p w14:paraId="5EBBF743" w14:textId="77777777" w:rsidR="00522F42" w:rsidRPr="007029E6" w:rsidRDefault="00522F42" w:rsidP="00330F7C">
            <w:pPr>
              <w:tabs>
                <w:tab w:val="left" w:pos="-6346"/>
                <w:tab w:val="left" w:pos="294"/>
              </w:tabs>
              <w:spacing w:after="0" w:line="360" w:lineRule="auto"/>
              <w:jc w:val="both"/>
              <w:rPr>
                <w:rFonts w:ascii="GHEA Grapalat" w:hAnsi="GHEA Grapalat" w:cs="Sylfaen"/>
                <w:sz w:val="20"/>
                <w:szCs w:val="20"/>
                <w:lang w:val="hy-AM"/>
              </w:rPr>
            </w:pPr>
            <w:r w:rsidRPr="007029E6">
              <w:rPr>
                <w:rFonts w:ascii="GHEA Grapalat" w:eastAsia="Arial Unicode MS" w:hAnsi="GHEA Grapalat"/>
                <w:sz w:val="20"/>
                <w:szCs w:val="20"/>
                <w:lang w:val="hy-AM"/>
              </w:rPr>
              <w:t>7) կազմակերպում է ծառայությունների վաճառքի (իրացման) փաստաղթաշրջանառությունը</w:t>
            </w:r>
            <w:r w:rsidRPr="007029E6">
              <w:rPr>
                <w:rFonts w:ascii="GHEA Grapalat" w:eastAsia="Arial Unicode MS" w:hAnsi="GHEA Grapalat" w:cs="Sylfaen"/>
                <w:sz w:val="20"/>
                <w:szCs w:val="20"/>
                <w:lang w:val="hy-AM"/>
              </w:rPr>
              <w:t xml:space="preserve">։ </w:t>
            </w:r>
          </w:p>
        </w:tc>
      </w:tr>
      <w:tr w:rsidR="00522F42" w:rsidRPr="00780C48" w14:paraId="2B5980DE" w14:textId="77777777" w:rsidTr="00330F7C">
        <w:trPr>
          <w:trHeight w:val="230"/>
        </w:trPr>
        <w:tc>
          <w:tcPr>
            <w:tcW w:w="574" w:type="dxa"/>
          </w:tcPr>
          <w:p w14:paraId="4B8ADE0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975617B"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bCs/>
                <w:sz w:val="20"/>
                <w:szCs w:val="20"/>
                <w:lang w:val="hy-AM"/>
              </w:rPr>
              <w:t>Ուսումնառության</w:t>
            </w:r>
            <w:r w:rsidRPr="00647071">
              <w:rPr>
                <w:rFonts w:ascii="GHEA Grapalat" w:hAnsi="GHEA Grapalat"/>
                <w:b/>
                <w:bCs/>
                <w:sz w:val="20"/>
                <w:szCs w:val="20"/>
                <w:lang w:val="hy-AM"/>
              </w:rPr>
              <w:t xml:space="preserve"> </w:t>
            </w:r>
            <w:r w:rsidRPr="00647071">
              <w:rPr>
                <w:rFonts w:ascii="GHEA Grapalat" w:hAnsi="GHEA Grapalat" w:cs="Sylfaen"/>
                <w:b/>
                <w:bCs/>
                <w:sz w:val="20"/>
                <w:szCs w:val="20"/>
                <w:lang w:val="hy-AM"/>
              </w:rPr>
              <w:t>արդյունք</w:t>
            </w:r>
            <w:r w:rsidRPr="00647071">
              <w:rPr>
                <w:rFonts w:ascii="GHEA Grapalat" w:hAnsi="GHEA Grapalat"/>
                <w:b/>
                <w:bCs/>
                <w:sz w:val="20"/>
                <w:szCs w:val="20"/>
                <w:lang w:val="hy-AM"/>
              </w:rPr>
              <w:t xml:space="preserve"> 7</w:t>
            </w:r>
          </w:p>
        </w:tc>
        <w:tc>
          <w:tcPr>
            <w:tcW w:w="9770" w:type="dxa"/>
          </w:tcPr>
          <w:p w14:paraId="17296D79" w14:textId="77777777" w:rsidR="00522F42" w:rsidRPr="007029E6" w:rsidRDefault="00522F42" w:rsidP="00330F7C">
            <w:pPr>
              <w:tabs>
                <w:tab w:val="left" w:pos="-6346"/>
                <w:tab w:val="left" w:pos="294"/>
              </w:tabs>
              <w:spacing w:after="0" w:line="360" w:lineRule="auto"/>
              <w:jc w:val="both"/>
              <w:rPr>
                <w:rFonts w:ascii="GHEA Grapalat" w:hAnsi="GHEA Grapalat" w:cs="Sylfaen"/>
                <w:sz w:val="20"/>
                <w:szCs w:val="20"/>
                <w:lang w:val="hy-AM"/>
              </w:rPr>
            </w:pPr>
            <w:r w:rsidRPr="007029E6">
              <w:rPr>
                <w:rFonts w:ascii="GHEA Grapalat" w:eastAsia="Arial Unicode MS" w:hAnsi="GHEA Grapalat"/>
                <w:sz w:val="20"/>
                <w:szCs w:val="20"/>
                <w:lang w:val="hy-AM"/>
              </w:rPr>
              <w:t>Իրականացնել հաճախորդների և մասնագետների միջև  արդյունավետ կապի միջոցառումներ</w:t>
            </w:r>
          </w:p>
        </w:tc>
      </w:tr>
      <w:tr w:rsidR="00522F42" w:rsidRPr="00780C48" w14:paraId="75E6712E" w14:textId="77777777" w:rsidTr="00330F7C">
        <w:trPr>
          <w:trHeight w:val="230"/>
        </w:trPr>
        <w:tc>
          <w:tcPr>
            <w:tcW w:w="574" w:type="dxa"/>
          </w:tcPr>
          <w:p w14:paraId="23B18A2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D0EF620"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sz w:val="20"/>
                <w:szCs w:val="20"/>
                <w:lang w:val="hy-AM"/>
              </w:rPr>
              <w:t>Կատարման</w:t>
            </w:r>
            <w:r w:rsidRPr="00647071">
              <w:rPr>
                <w:rFonts w:ascii="GHEA Grapalat" w:hAnsi="GHEA Grapalat"/>
                <w:b/>
                <w:sz w:val="20"/>
                <w:szCs w:val="20"/>
                <w:lang w:val="hy-AM"/>
              </w:rPr>
              <w:t xml:space="preserve"> </w:t>
            </w:r>
            <w:r w:rsidRPr="00647071">
              <w:rPr>
                <w:rFonts w:ascii="GHEA Grapalat" w:hAnsi="GHEA Grapalat" w:cs="Sylfaen"/>
                <w:b/>
                <w:sz w:val="20"/>
                <w:szCs w:val="20"/>
                <w:lang w:val="hy-AM"/>
              </w:rPr>
              <w:t>չափանիշներ</w:t>
            </w:r>
          </w:p>
        </w:tc>
        <w:tc>
          <w:tcPr>
            <w:tcW w:w="9770" w:type="dxa"/>
          </w:tcPr>
          <w:p w14:paraId="72052DA5" w14:textId="77777777" w:rsidR="00522F42" w:rsidRPr="007029E6" w:rsidRDefault="00522F42" w:rsidP="00330F7C">
            <w:pPr>
              <w:tabs>
                <w:tab w:val="left" w:pos="-6346"/>
                <w:tab w:val="left" w:pos="294"/>
              </w:tabs>
              <w:spacing w:after="0" w:line="360" w:lineRule="auto"/>
              <w:jc w:val="both"/>
              <w:rPr>
                <w:rFonts w:ascii="GHEA Grapalat" w:eastAsia="Arial Unicode MS" w:hAnsi="GHEA Grapalat" w:cs="Sylfaen"/>
                <w:sz w:val="20"/>
                <w:szCs w:val="20"/>
                <w:lang w:val="hy-AM"/>
              </w:rPr>
            </w:pPr>
            <w:r w:rsidRPr="007029E6">
              <w:rPr>
                <w:rFonts w:ascii="GHEA Grapalat" w:eastAsia="Arial Unicode MS" w:hAnsi="GHEA Grapalat" w:cs="Sylfaen"/>
                <w:sz w:val="20"/>
                <w:szCs w:val="20"/>
                <w:lang w:val="hy-AM"/>
              </w:rPr>
              <w:t xml:space="preserve">1) ճիշտ է ներկայացնում կազմակերպության ծառայություն </w:t>
            </w:r>
            <w:r w:rsidRPr="007029E6">
              <w:rPr>
                <w:rFonts w:ascii="GHEA Grapalat" w:eastAsia="Arial Unicode MS" w:hAnsi="GHEA Grapalat"/>
                <w:sz w:val="20"/>
                <w:szCs w:val="20"/>
                <w:lang w:val="hy-AM"/>
              </w:rPr>
              <w:t>մատուցող մասնագետների և հաճախորդների անձնային շփումների հոգեբանաէթիկական տարրերը և կարևորությունը,</w:t>
            </w:r>
          </w:p>
          <w:p w14:paraId="4BB5153E" w14:textId="77777777" w:rsidR="00522F42" w:rsidRPr="007029E6" w:rsidRDefault="00522F42" w:rsidP="00330F7C">
            <w:pPr>
              <w:tabs>
                <w:tab w:val="left" w:pos="-6346"/>
                <w:tab w:val="left" w:pos="294"/>
              </w:tabs>
              <w:spacing w:after="0" w:line="360" w:lineRule="auto"/>
              <w:jc w:val="both"/>
              <w:rPr>
                <w:rFonts w:ascii="GHEA Grapalat" w:eastAsia="Arial Unicode MS" w:hAnsi="GHEA Grapalat" w:cs="Sylfaen"/>
                <w:sz w:val="20"/>
                <w:szCs w:val="20"/>
                <w:lang w:val="hy-AM"/>
              </w:rPr>
            </w:pPr>
            <w:r w:rsidRPr="007029E6">
              <w:rPr>
                <w:rFonts w:ascii="GHEA Grapalat" w:eastAsia="Arial Unicode MS" w:hAnsi="GHEA Grapalat" w:cs="Sylfaen"/>
                <w:sz w:val="20"/>
                <w:szCs w:val="20"/>
                <w:lang w:val="hy-AM"/>
              </w:rPr>
              <w:t>2) մշակում է առաջարկություններ «մասնագետ–հաճախորդ» փոխհարաբերության արդյունքում ստացված ծառայությունների տեսակի,  ծավալի և արժեքի վերաբերյալ հնարավոր առաջարկությունները,</w:t>
            </w:r>
          </w:p>
          <w:p w14:paraId="7CFCC090" w14:textId="77777777" w:rsidR="00522F42" w:rsidRPr="007029E6" w:rsidRDefault="00522F42" w:rsidP="00330F7C">
            <w:pPr>
              <w:tabs>
                <w:tab w:val="left" w:pos="273"/>
              </w:tabs>
              <w:spacing w:after="0" w:line="360" w:lineRule="auto"/>
              <w:jc w:val="both"/>
              <w:rPr>
                <w:rFonts w:ascii="GHEA Grapalat" w:eastAsia="Arial Unicode MS" w:hAnsi="GHEA Grapalat"/>
                <w:sz w:val="20"/>
                <w:szCs w:val="20"/>
                <w:lang w:val="hy-AM"/>
              </w:rPr>
            </w:pPr>
            <w:r w:rsidRPr="007029E6">
              <w:rPr>
                <w:rFonts w:ascii="GHEA Grapalat" w:eastAsia="Arial Unicode MS" w:hAnsi="GHEA Grapalat" w:cs="Sylfaen"/>
                <w:sz w:val="20"/>
                <w:szCs w:val="20"/>
                <w:lang w:val="hy-AM"/>
              </w:rPr>
              <w:t>3) առաջադրված</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իրավիճակում</w:t>
            </w:r>
            <w:r w:rsidRPr="007029E6">
              <w:rPr>
                <w:rFonts w:ascii="GHEA Grapalat" w:eastAsia="Arial Unicode MS" w:hAnsi="GHEA Grapalat"/>
                <w:sz w:val="20"/>
                <w:szCs w:val="20"/>
                <w:lang w:val="hy-AM"/>
              </w:rPr>
              <w:t xml:space="preserve"> ցուցաբերում է ճկունություն՝  </w:t>
            </w:r>
            <w:r w:rsidRPr="007029E6">
              <w:rPr>
                <w:rFonts w:ascii="GHEA Grapalat" w:eastAsia="Arial Unicode MS" w:hAnsi="GHEA Grapalat" w:cs="Sylfaen"/>
                <w:sz w:val="20"/>
                <w:szCs w:val="20"/>
                <w:lang w:val="hy-AM"/>
              </w:rPr>
              <w:t>հաճախորդներին</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չկորցնելու</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նպատակով</w:t>
            </w:r>
            <w:r w:rsidRPr="007029E6">
              <w:rPr>
                <w:rFonts w:ascii="GHEA Grapalat" w:eastAsia="Arial Unicode MS" w:hAnsi="GHEA Grapalat"/>
                <w:sz w:val="20"/>
                <w:szCs w:val="20"/>
                <w:lang w:val="hy-AM"/>
              </w:rPr>
              <w:t xml:space="preserve">, </w:t>
            </w:r>
          </w:p>
          <w:p w14:paraId="07745ABD" w14:textId="77777777" w:rsidR="00522F42" w:rsidRPr="007029E6" w:rsidRDefault="00522F42" w:rsidP="00330F7C">
            <w:pPr>
              <w:tabs>
                <w:tab w:val="left" w:pos="294"/>
              </w:tabs>
              <w:spacing w:after="0" w:line="360" w:lineRule="auto"/>
              <w:jc w:val="both"/>
              <w:rPr>
                <w:rFonts w:ascii="GHEA Grapalat" w:eastAsia="Arial Unicode MS" w:hAnsi="GHEA Grapalat" w:cs="Sylfaen"/>
                <w:sz w:val="20"/>
                <w:szCs w:val="20"/>
                <w:lang w:val="hy-AM"/>
              </w:rPr>
            </w:pPr>
            <w:r w:rsidRPr="007029E6">
              <w:rPr>
                <w:rFonts w:ascii="GHEA Grapalat" w:eastAsia="Arial Unicode MS" w:hAnsi="GHEA Grapalat" w:cs="Sylfaen"/>
                <w:sz w:val="20"/>
                <w:szCs w:val="20"/>
                <w:lang w:val="hy-AM"/>
              </w:rPr>
              <w:t>առաջադրված</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իրավիճակում</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մշակում է հաճախորդի հետ համաձայնեցրած սպասարկման</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 xml:space="preserve">ռեժիմ, </w:t>
            </w:r>
          </w:p>
          <w:p w14:paraId="15C9B30B" w14:textId="77777777" w:rsidR="00522F42" w:rsidRPr="007029E6" w:rsidRDefault="00522F42" w:rsidP="00330F7C">
            <w:pPr>
              <w:tabs>
                <w:tab w:val="left" w:pos="-6346"/>
              </w:tabs>
              <w:spacing w:after="0" w:line="360" w:lineRule="auto"/>
              <w:jc w:val="both"/>
              <w:rPr>
                <w:rFonts w:ascii="GHEA Grapalat" w:hAnsi="GHEA Grapalat" w:cs="Sylfaen"/>
                <w:sz w:val="20"/>
                <w:szCs w:val="20"/>
                <w:lang w:val="hy-AM"/>
              </w:rPr>
            </w:pPr>
            <w:r w:rsidRPr="007029E6">
              <w:rPr>
                <w:rFonts w:ascii="GHEA Grapalat" w:eastAsia="Arial Unicode MS" w:hAnsi="GHEA Grapalat"/>
                <w:sz w:val="20"/>
                <w:szCs w:val="20"/>
                <w:lang w:val="hy-AM"/>
              </w:rPr>
              <w:t xml:space="preserve">4) կատարում է </w:t>
            </w:r>
            <w:r w:rsidRPr="007029E6">
              <w:rPr>
                <w:rFonts w:ascii="GHEA Grapalat" w:eastAsia="Arial Unicode MS" w:hAnsi="GHEA Grapalat" w:cs="Sylfaen"/>
                <w:sz w:val="20"/>
                <w:szCs w:val="20"/>
                <w:lang w:val="hy-AM"/>
              </w:rPr>
              <w:t xml:space="preserve">եզրահանգումներ և ծառայությունների կազմակերպման արդյունավետության բարձրացում՝ </w:t>
            </w:r>
            <w:r w:rsidRPr="007029E6">
              <w:rPr>
                <w:rFonts w:ascii="GHEA Grapalat" w:eastAsia="Arial Unicode MS" w:hAnsi="GHEA Grapalat"/>
                <w:sz w:val="20"/>
                <w:szCs w:val="20"/>
                <w:lang w:val="hy-AM"/>
              </w:rPr>
              <w:t xml:space="preserve">ըստ </w:t>
            </w:r>
            <w:r w:rsidRPr="007029E6">
              <w:rPr>
                <w:rFonts w:ascii="GHEA Grapalat" w:eastAsia="Arial Unicode MS" w:hAnsi="GHEA Grapalat" w:cs="Sylfaen"/>
                <w:sz w:val="20"/>
                <w:szCs w:val="20"/>
                <w:lang w:val="hy-AM"/>
              </w:rPr>
              <w:t>բնակչության</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և</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գնորդների</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տպավորությունների</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կարծիքների</w:t>
            </w:r>
            <w:r w:rsidRPr="007029E6">
              <w:rPr>
                <w:rFonts w:ascii="GHEA Grapalat" w:eastAsia="Arial Unicode MS" w:hAnsi="GHEA Grapalat"/>
                <w:sz w:val="20"/>
                <w:szCs w:val="20"/>
                <w:lang w:val="hy-AM"/>
              </w:rPr>
              <w:t xml:space="preserve"> և </w:t>
            </w:r>
            <w:r w:rsidRPr="007029E6">
              <w:rPr>
                <w:rFonts w:ascii="GHEA Grapalat" w:eastAsia="Arial Unicode MS" w:hAnsi="GHEA Grapalat" w:cs="Sylfaen"/>
                <w:sz w:val="20"/>
                <w:szCs w:val="20"/>
                <w:lang w:val="hy-AM"/>
              </w:rPr>
              <w:t>բողոքների</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վերլուծության արդյունքների:</w:t>
            </w:r>
          </w:p>
        </w:tc>
      </w:tr>
      <w:tr w:rsidR="00522F42" w:rsidRPr="00780C48" w14:paraId="6A3BC5A8" w14:textId="77777777" w:rsidTr="00330F7C">
        <w:trPr>
          <w:trHeight w:val="230"/>
        </w:trPr>
        <w:tc>
          <w:tcPr>
            <w:tcW w:w="574" w:type="dxa"/>
          </w:tcPr>
          <w:p w14:paraId="2490D6CB"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38CDE92"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bCs/>
                <w:sz w:val="20"/>
                <w:szCs w:val="20"/>
                <w:lang w:val="hy-AM"/>
              </w:rPr>
              <w:t>Ուսումնառության</w:t>
            </w:r>
            <w:r w:rsidRPr="00647071">
              <w:rPr>
                <w:rFonts w:ascii="GHEA Grapalat" w:hAnsi="GHEA Grapalat"/>
                <w:b/>
                <w:bCs/>
                <w:sz w:val="20"/>
                <w:szCs w:val="20"/>
                <w:lang w:val="hy-AM"/>
              </w:rPr>
              <w:t xml:space="preserve"> </w:t>
            </w:r>
            <w:r w:rsidRPr="00647071">
              <w:rPr>
                <w:rFonts w:ascii="GHEA Grapalat" w:hAnsi="GHEA Grapalat" w:cs="Sylfaen"/>
                <w:b/>
                <w:bCs/>
                <w:sz w:val="20"/>
                <w:szCs w:val="20"/>
                <w:lang w:val="hy-AM"/>
              </w:rPr>
              <w:t>արդյունք</w:t>
            </w:r>
            <w:r w:rsidRPr="00647071">
              <w:rPr>
                <w:rFonts w:ascii="GHEA Grapalat" w:hAnsi="GHEA Grapalat"/>
                <w:b/>
                <w:bCs/>
                <w:sz w:val="20"/>
                <w:szCs w:val="20"/>
                <w:lang w:val="hy-AM"/>
              </w:rPr>
              <w:t xml:space="preserve"> </w:t>
            </w:r>
            <w:r w:rsidRPr="00647071">
              <w:rPr>
                <w:rFonts w:ascii="GHEA Grapalat" w:hAnsi="GHEA Grapalat"/>
                <w:b/>
                <w:bCs/>
                <w:sz w:val="20"/>
                <w:szCs w:val="20"/>
              </w:rPr>
              <w:t>8</w:t>
            </w:r>
          </w:p>
        </w:tc>
        <w:tc>
          <w:tcPr>
            <w:tcW w:w="9770" w:type="dxa"/>
          </w:tcPr>
          <w:p w14:paraId="2E43630D" w14:textId="77777777" w:rsidR="00522F42" w:rsidRPr="007029E6" w:rsidRDefault="00522F42" w:rsidP="00330F7C">
            <w:pPr>
              <w:tabs>
                <w:tab w:val="left" w:pos="-6346"/>
                <w:tab w:val="left" w:pos="294"/>
              </w:tabs>
              <w:spacing w:after="0" w:line="360" w:lineRule="auto"/>
              <w:jc w:val="both"/>
              <w:rPr>
                <w:rFonts w:ascii="GHEA Grapalat" w:eastAsia="Arial Unicode MS" w:hAnsi="GHEA Grapalat" w:cs="Sylfaen"/>
                <w:sz w:val="20"/>
                <w:szCs w:val="20"/>
                <w:lang w:val="hy-AM"/>
              </w:rPr>
            </w:pPr>
            <w:r w:rsidRPr="007029E6">
              <w:rPr>
                <w:rFonts w:ascii="GHEA Grapalat" w:eastAsia="Arial Unicode MS" w:hAnsi="GHEA Grapalat"/>
                <w:sz w:val="20"/>
                <w:szCs w:val="20"/>
                <w:lang w:val="hy-AM"/>
              </w:rPr>
              <w:t>Կարգավորել ընթացիկ նյութատեխնիկական և միջանձնային խնդիրները</w:t>
            </w:r>
          </w:p>
        </w:tc>
      </w:tr>
      <w:tr w:rsidR="00522F42" w:rsidRPr="00780C48" w14:paraId="68FB3657" w14:textId="77777777" w:rsidTr="00330F7C">
        <w:trPr>
          <w:trHeight w:val="230"/>
        </w:trPr>
        <w:tc>
          <w:tcPr>
            <w:tcW w:w="574" w:type="dxa"/>
          </w:tcPr>
          <w:p w14:paraId="121AB95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645FDE0" w14:textId="77777777" w:rsidR="00522F42" w:rsidRPr="00647071" w:rsidRDefault="00522F42" w:rsidP="00330F7C">
            <w:pPr>
              <w:spacing w:after="0" w:line="360" w:lineRule="auto"/>
              <w:rPr>
                <w:rFonts w:ascii="GHEA Grapalat" w:hAnsi="GHEA Grapalat" w:cs="Sylfaen"/>
                <w:b/>
                <w:sz w:val="20"/>
                <w:szCs w:val="20"/>
                <w:lang w:val="hy-AM"/>
              </w:rPr>
            </w:pPr>
            <w:r w:rsidRPr="00647071">
              <w:rPr>
                <w:rFonts w:ascii="GHEA Grapalat" w:hAnsi="GHEA Grapalat" w:cs="Sylfaen"/>
                <w:b/>
                <w:sz w:val="20"/>
                <w:szCs w:val="20"/>
                <w:lang w:val="hy-AM"/>
              </w:rPr>
              <w:t>Կատարման</w:t>
            </w:r>
            <w:r w:rsidRPr="00647071">
              <w:rPr>
                <w:rFonts w:ascii="GHEA Grapalat" w:hAnsi="GHEA Grapalat"/>
                <w:b/>
                <w:sz w:val="20"/>
                <w:szCs w:val="20"/>
                <w:lang w:val="hy-AM"/>
              </w:rPr>
              <w:t xml:space="preserve"> </w:t>
            </w:r>
            <w:r w:rsidRPr="00647071">
              <w:rPr>
                <w:rFonts w:ascii="GHEA Grapalat" w:hAnsi="GHEA Grapalat" w:cs="Sylfaen"/>
                <w:b/>
                <w:sz w:val="20"/>
                <w:szCs w:val="20"/>
                <w:lang w:val="hy-AM"/>
              </w:rPr>
              <w:t>չափանիշներ</w:t>
            </w:r>
          </w:p>
        </w:tc>
        <w:tc>
          <w:tcPr>
            <w:tcW w:w="9770" w:type="dxa"/>
          </w:tcPr>
          <w:p w14:paraId="66295317" w14:textId="77777777" w:rsidR="00522F42" w:rsidRPr="007029E6" w:rsidRDefault="00522F42" w:rsidP="00330F7C">
            <w:pPr>
              <w:tabs>
                <w:tab w:val="left" w:pos="-6346"/>
                <w:tab w:val="left" w:pos="294"/>
              </w:tabs>
              <w:spacing w:after="0" w:line="360" w:lineRule="auto"/>
              <w:jc w:val="both"/>
              <w:rPr>
                <w:rFonts w:ascii="GHEA Grapalat" w:hAnsi="GHEA Grapalat"/>
                <w:sz w:val="20"/>
                <w:szCs w:val="20"/>
                <w:lang w:val="hy-AM"/>
              </w:rPr>
            </w:pPr>
            <w:r w:rsidRPr="007029E6">
              <w:rPr>
                <w:rFonts w:ascii="GHEA Grapalat" w:hAnsi="GHEA Grapalat"/>
                <w:sz w:val="20"/>
                <w:szCs w:val="20"/>
                <w:lang w:val="hy-AM"/>
              </w:rPr>
              <w:t xml:space="preserve">1) ճիշտ է ներկայացնում </w:t>
            </w:r>
            <w:r w:rsidRPr="007029E6">
              <w:rPr>
                <w:rFonts w:ascii="GHEA Grapalat" w:hAnsi="GHEA Grapalat"/>
                <w:bCs/>
                <w:sz w:val="20"/>
                <w:szCs w:val="20"/>
                <w:lang w:val="hy-AM"/>
              </w:rPr>
              <w:t xml:space="preserve">հանգստի և ժամանցի ծառայությունների կազմակերպման անվտանգության պայմանները,  </w:t>
            </w:r>
            <w:r w:rsidRPr="007029E6">
              <w:rPr>
                <w:rFonts w:ascii="GHEA Grapalat" w:hAnsi="GHEA Grapalat"/>
                <w:sz w:val="20"/>
                <w:szCs w:val="20"/>
                <w:lang w:val="hy-AM"/>
              </w:rPr>
              <w:t>սանիտարիայի և հիգիենայի պահպանման համար անհրաժեշտ միջոցառումները,</w:t>
            </w:r>
          </w:p>
          <w:p w14:paraId="5A657597" w14:textId="77777777" w:rsidR="00522F42" w:rsidRPr="007029E6" w:rsidRDefault="00522F42" w:rsidP="00330F7C">
            <w:pPr>
              <w:tabs>
                <w:tab w:val="left" w:pos="294"/>
              </w:tabs>
              <w:spacing w:after="0" w:line="360" w:lineRule="auto"/>
              <w:jc w:val="both"/>
              <w:rPr>
                <w:rFonts w:ascii="GHEA Grapalat" w:hAnsi="GHEA Grapalat" w:cs="Sylfaen"/>
                <w:sz w:val="20"/>
                <w:szCs w:val="20"/>
                <w:lang w:val="hy-AM"/>
              </w:rPr>
            </w:pPr>
            <w:r w:rsidRPr="007029E6">
              <w:rPr>
                <w:rFonts w:ascii="GHEA Grapalat" w:hAnsi="GHEA Grapalat"/>
                <w:sz w:val="20"/>
                <w:szCs w:val="20"/>
                <w:lang w:val="hy-AM"/>
              </w:rPr>
              <w:t>2) ճիշտ է ներկայացնում անվտանգության կանոնների խախտման հետևանքները, պատասխանատվությունը,</w:t>
            </w:r>
            <w:r w:rsidRPr="007029E6">
              <w:rPr>
                <w:rFonts w:ascii="GHEA Grapalat" w:hAnsi="GHEA Grapalat" w:cs="Sylfaen"/>
                <w:sz w:val="20"/>
                <w:szCs w:val="20"/>
                <w:lang w:val="hy-AM"/>
              </w:rPr>
              <w:t xml:space="preserve"> </w:t>
            </w:r>
          </w:p>
          <w:p w14:paraId="015D12B4" w14:textId="77777777" w:rsidR="00522F42" w:rsidRPr="007029E6" w:rsidRDefault="00522F42" w:rsidP="00330F7C">
            <w:pPr>
              <w:tabs>
                <w:tab w:val="left" w:pos="294"/>
              </w:tabs>
              <w:spacing w:after="0" w:line="360" w:lineRule="auto"/>
              <w:jc w:val="both"/>
              <w:rPr>
                <w:rFonts w:ascii="GHEA Grapalat" w:hAnsi="GHEA Grapalat"/>
                <w:sz w:val="20"/>
                <w:szCs w:val="20"/>
                <w:lang w:val="hy-AM"/>
              </w:rPr>
            </w:pPr>
            <w:r w:rsidRPr="007029E6">
              <w:rPr>
                <w:rFonts w:ascii="GHEA Grapalat" w:hAnsi="GHEA Grapalat" w:cs="Sylfaen"/>
                <w:sz w:val="20"/>
                <w:szCs w:val="20"/>
                <w:lang w:val="hy-AM"/>
              </w:rPr>
              <w:t>3) ճիշտ է ներկայացնում</w:t>
            </w:r>
            <w:r w:rsidRPr="007029E6">
              <w:rPr>
                <w:rFonts w:ascii="GHEA Grapalat" w:hAnsi="GHEA Grapalat"/>
                <w:sz w:val="20"/>
                <w:szCs w:val="20"/>
                <w:lang w:val="hy-AM"/>
              </w:rPr>
              <w:t xml:space="preserve"> </w:t>
            </w:r>
            <w:r w:rsidRPr="007029E6">
              <w:rPr>
                <w:rFonts w:ascii="GHEA Grapalat" w:hAnsi="GHEA Grapalat" w:cs="Sylfaen"/>
                <w:sz w:val="20"/>
                <w:szCs w:val="20"/>
                <w:lang w:val="hy-AM"/>
              </w:rPr>
              <w:t>մարդու</w:t>
            </w:r>
            <w:r w:rsidRPr="007029E6">
              <w:rPr>
                <w:rFonts w:ascii="GHEA Grapalat" w:hAnsi="GHEA Grapalat" w:cs="Sylfaen"/>
                <w:sz w:val="20"/>
                <w:szCs w:val="20"/>
                <w:lang w:val="de-DE"/>
              </w:rPr>
              <w:t xml:space="preserve"> </w:t>
            </w:r>
            <w:r w:rsidRPr="007029E6">
              <w:rPr>
                <w:rFonts w:ascii="GHEA Grapalat" w:hAnsi="GHEA Grapalat" w:cs="Sylfaen"/>
                <w:sz w:val="20"/>
                <w:szCs w:val="20"/>
                <w:lang w:val="hy-AM"/>
              </w:rPr>
              <w:t>առողջության</w:t>
            </w:r>
            <w:r w:rsidRPr="007029E6">
              <w:rPr>
                <w:rFonts w:ascii="GHEA Grapalat" w:hAnsi="GHEA Grapalat" w:cs="Sylfaen"/>
                <w:sz w:val="20"/>
                <w:szCs w:val="20"/>
                <w:lang w:val="de-DE"/>
              </w:rPr>
              <w:t xml:space="preserve"> </w:t>
            </w:r>
            <w:r w:rsidRPr="007029E6">
              <w:rPr>
                <w:rFonts w:ascii="GHEA Grapalat" w:hAnsi="GHEA Grapalat" w:cs="Sylfaen"/>
                <w:sz w:val="20"/>
                <w:szCs w:val="20"/>
                <w:lang w:val="hy-AM"/>
              </w:rPr>
              <w:t>և</w:t>
            </w:r>
            <w:r w:rsidRPr="007029E6">
              <w:rPr>
                <w:rFonts w:ascii="GHEA Grapalat" w:hAnsi="GHEA Grapalat" w:cs="Sylfaen"/>
                <w:sz w:val="20"/>
                <w:szCs w:val="20"/>
                <w:lang w:val="de-DE"/>
              </w:rPr>
              <w:t xml:space="preserve"> </w:t>
            </w:r>
            <w:r w:rsidRPr="007029E6">
              <w:rPr>
                <w:rFonts w:ascii="GHEA Grapalat" w:hAnsi="GHEA Grapalat" w:cs="Sylfaen"/>
                <w:sz w:val="20"/>
                <w:szCs w:val="20"/>
                <w:lang w:val="hy-AM"/>
              </w:rPr>
              <w:t>աշխատունակության</w:t>
            </w:r>
            <w:r w:rsidRPr="007029E6">
              <w:rPr>
                <w:rFonts w:ascii="GHEA Grapalat" w:hAnsi="GHEA Grapalat" w:cs="Sylfaen"/>
                <w:sz w:val="20"/>
                <w:szCs w:val="20"/>
                <w:lang w:val="de-DE"/>
              </w:rPr>
              <w:t xml:space="preserve"> </w:t>
            </w:r>
            <w:r w:rsidRPr="007029E6">
              <w:rPr>
                <w:rFonts w:ascii="GHEA Grapalat" w:hAnsi="GHEA Grapalat" w:cs="Sylfaen"/>
                <w:sz w:val="20"/>
                <w:szCs w:val="20"/>
                <w:lang w:val="hy-AM"/>
              </w:rPr>
              <w:t>վրա</w:t>
            </w:r>
            <w:r w:rsidRPr="007029E6">
              <w:rPr>
                <w:rFonts w:ascii="GHEA Grapalat" w:hAnsi="GHEA Grapalat" w:cs="Sylfaen"/>
                <w:sz w:val="20"/>
                <w:szCs w:val="20"/>
                <w:lang w:val="de-DE"/>
              </w:rPr>
              <w:t xml:space="preserve"> </w:t>
            </w:r>
            <w:r w:rsidRPr="007029E6">
              <w:rPr>
                <w:rFonts w:ascii="GHEA Grapalat" w:hAnsi="GHEA Grapalat" w:cs="Sylfaen"/>
                <w:sz w:val="20"/>
                <w:szCs w:val="20"/>
                <w:lang w:val="hy-AM"/>
              </w:rPr>
              <w:t>ազդող գործոնները (սանիտարահիգիենիկ,</w:t>
            </w:r>
            <w:r w:rsidRPr="007029E6">
              <w:rPr>
                <w:rFonts w:ascii="GHEA Grapalat" w:hAnsi="GHEA Grapalat" w:cs="Sylfaen"/>
                <w:sz w:val="20"/>
                <w:szCs w:val="20"/>
                <w:lang w:val="de-DE"/>
              </w:rPr>
              <w:t xml:space="preserve"> </w:t>
            </w:r>
            <w:r w:rsidRPr="007029E6">
              <w:rPr>
                <w:rFonts w:ascii="GHEA Grapalat" w:hAnsi="GHEA Grapalat" w:cs="Sylfaen"/>
                <w:sz w:val="20"/>
                <w:szCs w:val="20"/>
                <w:lang w:val="hy-AM"/>
              </w:rPr>
              <w:t>հոգեբանաֆիզիոլոգիական, էսթետիկական, սոցիալական</w:t>
            </w:r>
            <w:r w:rsidRPr="007029E6">
              <w:rPr>
                <w:rFonts w:ascii="GHEA Grapalat" w:hAnsi="GHEA Grapalat" w:cs="Sylfaen"/>
                <w:sz w:val="20"/>
                <w:szCs w:val="20"/>
                <w:lang w:val="de-DE"/>
              </w:rPr>
              <w:t>-</w:t>
            </w:r>
            <w:r w:rsidRPr="007029E6">
              <w:rPr>
                <w:rFonts w:ascii="GHEA Grapalat" w:hAnsi="GHEA Grapalat" w:cs="Sylfaen"/>
                <w:sz w:val="20"/>
                <w:szCs w:val="20"/>
                <w:lang w:val="hy-AM"/>
              </w:rPr>
              <w:t>հոգեբանական),</w:t>
            </w:r>
          </w:p>
          <w:p w14:paraId="6AA325A1" w14:textId="77777777" w:rsidR="00522F42" w:rsidRPr="007029E6" w:rsidRDefault="00522F42" w:rsidP="00330F7C">
            <w:pPr>
              <w:tabs>
                <w:tab w:val="left" w:pos="294"/>
              </w:tabs>
              <w:spacing w:after="0" w:line="360" w:lineRule="auto"/>
              <w:jc w:val="both"/>
              <w:rPr>
                <w:rFonts w:ascii="GHEA Grapalat" w:hAnsi="GHEA Grapalat"/>
                <w:sz w:val="20"/>
                <w:szCs w:val="20"/>
                <w:lang w:val="hy-AM"/>
              </w:rPr>
            </w:pPr>
            <w:r w:rsidRPr="007029E6">
              <w:rPr>
                <w:rFonts w:ascii="GHEA Grapalat" w:hAnsi="GHEA Grapalat" w:cs="Sylfaen"/>
                <w:sz w:val="20"/>
                <w:szCs w:val="20"/>
                <w:lang w:val="hy-AM"/>
              </w:rPr>
              <w:t xml:space="preserve">4) ճիշտ է ներկայացնում աշխատանքի համար անհրաժեշտ  նյութերը և դրանց անվնաս </w:t>
            </w:r>
            <w:r w:rsidRPr="007029E6">
              <w:rPr>
                <w:rFonts w:ascii="GHEA Grapalat" w:hAnsi="GHEA Grapalat" w:cs="Sylfaen"/>
                <w:sz w:val="20"/>
                <w:szCs w:val="20"/>
                <w:lang w:val="hy-AM"/>
              </w:rPr>
              <w:lastRenderedPageBreak/>
              <w:t xml:space="preserve">օգտագործումը, </w:t>
            </w:r>
          </w:p>
          <w:p w14:paraId="0FE79212" w14:textId="77777777" w:rsidR="00522F42" w:rsidRPr="007029E6" w:rsidRDefault="00522F42" w:rsidP="00330F7C">
            <w:pPr>
              <w:tabs>
                <w:tab w:val="left" w:pos="294"/>
              </w:tabs>
              <w:spacing w:after="0" w:line="360" w:lineRule="auto"/>
              <w:jc w:val="both"/>
              <w:rPr>
                <w:rFonts w:ascii="GHEA Grapalat" w:hAnsi="GHEA Grapalat" w:cs="Sylfaen"/>
                <w:sz w:val="20"/>
                <w:szCs w:val="20"/>
                <w:lang w:val="hy-AM"/>
              </w:rPr>
            </w:pPr>
            <w:r w:rsidRPr="007029E6">
              <w:rPr>
                <w:rFonts w:ascii="GHEA Grapalat" w:eastAsia="Arial Unicode MS" w:hAnsi="GHEA Grapalat" w:cs="Sylfaen"/>
                <w:sz w:val="20"/>
                <w:szCs w:val="20"/>
                <w:lang w:val="hy-AM"/>
              </w:rPr>
              <w:t xml:space="preserve">5) կատարում է արտադրական վթարների ու դժբախտ պատահարների դեպքում </w:t>
            </w:r>
            <w:r w:rsidRPr="007029E6">
              <w:rPr>
                <w:rFonts w:ascii="GHEA Grapalat" w:hAnsi="GHEA Grapalat" w:cs="Sylfaen"/>
                <w:bCs/>
                <w:sz w:val="20"/>
                <w:szCs w:val="20"/>
                <w:lang w:val="hy-AM"/>
              </w:rPr>
              <w:t xml:space="preserve">առաջին օգնության գործողություններ և </w:t>
            </w:r>
            <w:r w:rsidRPr="007029E6">
              <w:rPr>
                <w:rFonts w:ascii="GHEA Grapalat" w:eastAsia="Arial Unicode MS" w:hAnsi="GHEA Grapalat" w:cs="Sylfaen"/>
                <w:sz w:val="20"/>
                <w:szCs w:val="20"/>
                <w:lang w:val="hy-AM"/>
              </w:rPr>
              <w:t>փաստաթղթային ձևակերպումներ,</w:t>
            </w:r>
            <w:r w:rsidRPr="007029E6">
              <w:rPr>
                <w:rFonts w:ascii="GHEA Grapalat" w:hAnsi="GHEA Grapalat" w:cs="Sylfaen"/>
                <w:sz w:val="20"/>
                <w:szCs w:val="20"/>
                <w:lang w:val="hy-AM"/>
              </w:rPr>
              <w:t xml:space="preserve"> </w:t>
            </w:r>
          </w:p>
          <w:p w14:paraId="41DB6FCA" w14:textId="77777777" w:rsidR="00522F42" w:rsidRPr="007029E6" w:rsidRDefault="00522F42" w:rsidP="00330F7C">
            <w:pPr>
              <w:tabs>
                <w:tab w:val="left" w:pos="294"/>
              </w:tabs>
              <w:spacing w:after="0" w:line="360" w:lineRule="auto"/>
              <w:jc w:val="both"/>
              <w:rPr>
                <w:rFonts w:ascii="GHEA Grapalat" w:eastAsia="Arial Unicode MS" w:hAnsi="GHEA Grapalat" w:cs="Sylfaen"/>
                <w:sz w:val="20"/>
                <w:szCs w:val="20"/>
                <w:lang w:val="hy-AM"/>
              </w:rPr>
            </w:pPr>
            <w:r w:rsidRPr="007029E6">
              <w:rPr>
                <w:rFonts w:ascii="GHEA Grapalat" w:eastAsia="Arial Unicode MS" w:hAnsi="GHEA Grapalat"/>
                <w:sz w:val="20"/>
                <w:szCs w:val="20"/>
                <w:lang w:val="hy-AM"/>
              </w:rPr>
              <w:t xml:space="preserve">6)առաջադրում է լուծումներ գործընկերների շրջանում առաջացած խնդրահարույց </w:t>
            </w:r>
            <w:r w:rsidRPr="007029E6">
              <w:rPr>
                <w:rFonts w:ascii="GHEA Grapalat" w:eastAsia="Arial Unicode MS" w:hAnsi="GHEA Grapalat" w:cs="Sylfaen"/>
                <w:sz w:val="20"/>
                <w:szCs w:val="20"/>
                <w:lang w:val="hy-AM"/>
              </w:rPr>
              <w:t>իրավիճակներում,</w:t>
            </w:r>
          </w:p>
          <w:p w14:paraId="1A5C7B84" w14:textId="77777777" w:rsidR="00522F42" w:rsidRPr="007029E6" w:rsidRDefault="00522F42" w:rsidP="00330F7C">
            <w:pPr>
              <w:tabs>
                <w:tab w:val="left" w:pos="-6346"/>
                <w:tab w:val="left" w:pos="294"/>
              </w:tabs>
              <w:spacing w:after="0" w:line="360" w:lineRule="auto"/>
              <w:jc w:val="both"/>
              <w:rPr>
                <w:rFonts w:ascii="GHEA Grapalat" w:eastAsia="Arial Unicode MS" w:hAnsi="GHEA Grapalat" w:cs="Sylfaen"/>
                <w:sz w:val="20"/>
                <w:szCs w:val="20"/>
                <w:lang w:val="hy-AM"/>
              </w:rPr>
            </w:pPr>
            <w:r w:rsidRPr="007029E6">
              <w:rPr>
                <w:rFonts w:ascii="GHEA Grapalat" w:eastAsia="Arial Unicode MS" w:hAnsi="GHEA Grapalat" w:cs="Sylfaen"/>
                <w:sz w:val="20"/>
                <w:szCs w:val="20"/>
                <w:lang w:val="hy-AM"/>
              </w:rPr>
              <w:t>7</w:t>
            </w:r>
            <w:r w:rsidRPr="007029E6">
              <w:rPr>
                <w:rFonts w:ascii="GHEA Grapalat" w:eastAsia="Arial Unicode MS" w:hAnsi="GHEA Grapalat"/>
                <w:sz w:val="20"/>
                <w:szCs w:val="20"/>
                <w:lang w:val="hy-AM"/>
              </w:rPr>
              <w:t>)</w:t>
            </w:r>
            <w:r w:rsidRPr="007029E6">
              <w:rPr>
                <w:rFonts w:ascii="GHEA Grapalat" w:eastAsia="Arial Unicode MS" w:hAnsi="GHEA Grapalat" w:cs="Sylfaen"/>
                <w:sz w:val="20"/>
                <w:szCs w:val="20"/>
                <w:lang w:val="hy-AM"/>
              </w:rPr>
              <w:t>ճիշտ է ներկայացնում</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կազմակերպության</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 xml:space="preserve">նպատակների </w:t>
            </w:r>
            <w:r w:rsidRPr="007029E6">
              <w:rPr>
                <w:rFonts w:ascii="GHEA Grapalat" w:eastAsia="Arial Unicode MS" w:hAnsi="GHEA Grapalat"/>
                <w:sz w:val="20"/>
                <w:szCs w:val="20"/>
                <w:lang w:val="hy-AM"/>
              </w:rPr>
              <w:t xml:space="preserve">իրականացման գործում թիմային աշխատանիքի և </w:t>
            </w:r>
            <w:r w:rsidRPr="007029E6">
              <w:rPr>
                <w:rFonts w:ascii="GHEA Grapalat" w:eastAsia="Arial Unicode MS" w:hAnsi="GHEA Grapalat" w:cs="Sylfaen"/>
                <w:sz w:val="20"/>
                <w:szCs w:val="20"/>
                <w:lang w:val="hy-AM"/>
              </w:rPr>
              <w:t>միջանձնային</w:t>
            </w:r>
            <w:r w:rsidRPr="007029E6">
              <w:rPr>
                <w:rFonts w:ascii="GHEA Grapalat" w:eastAsia="Arial Unicode MS" w:hAnsi="GHEA Grapalat"/>
                <w:sz w:val="20"/>
                <w:szCs w:val="20"/>
                <w:lang w:val="hy-AM"/>
              </w:rPr>
              <w:t xml:space="preserve"> </w:t>
            </w:r>
            <w:r w:rsidRPr="007029E6">
              <w:rPr>
                <w:rFonts w:ascii="GHEA Grapalat" w:eastAsia="Arial Unicode MS" w:hAnsi="GHEA Grapalat" w:cs="Sylfaen"/>
                <w:sz w:val="20"/>
                <w:szCs w:val="20"/>
                <w:lang w:val="hy-AM"/>
              </w:rPr>
              <w:t xml:space="preserve">հարաբերությունների </w:t>
            </w:r>
            <w:r w:rsidRPr="007029E6">
              <w:rPr>
                <w:rFonts w:ascii="GHEA Grapalat" w:eastAsia="Arial Unicode MS" w:hAnsi="GHEA Grapalat"/>
                <w:sz w:val="20"/>
                <w:szCs w:val="20"/>
                <w:lang w:val="hy-AM"/>
              </w:rPr>
              <w:t>կարևորությունը:</w:t>
            </w:r>
          </w:p>
        </w:tc>
      </w:tr>
      <w:tr w:rsidR="00522F42" w:rsidRPr="00AA70E5" w14:paraId="494ACFFD" w14:textId="77777777" w:rsidTr="00330F7C">
        <w:trPr>
          <w:trHeight w:val="230"/>
        </w:trPr>
        <w:tc>
          <w:tcPr>
            <w:tcW w:w="13900" w:type="dxa"/>
            <w:gridSpan w:val="3"/>
          </w:tcPr>
          <w:p w14:paraId="08609B13" w14:textId="77777777" w:rsidR="00522F42" w:rsidRDefault="00522F42" w:rsidP="00330F7C">
            <w:pPr>
              <w:spacing w:after="0"/>
              <w:jc w:val="center"/>
              <w:rPr>
                <w:rFonts w:ascii="GHEA Grapalat" w:hAnsi="GHEA Grapalat" w:cs="Sylfaen"/>
                <w:b/>
                <w:bCs/>
                <w:lang w:val="hy-AM"/>
              </w:rPr>
            </w:pPr>
            <w:r w:rsidRPr="00133393">
              <w:rPr>
                <w:rFonts w:ascii="GHEA Grapalat" w:hAnsi="GHEA Grapalat" w:cs="Sylfaen"/>
                <w:b/>
                <w:bCs/>
                <w:lang w:val="hy-AM"/>
              </w:rPr>
              <w:lastRenderedPageBreak/>
              <w:t xml:space="preserve">ՄՈԴՈՒԼԻ ԱՆՎԱՆՈՒՄԸ  «ՍՊՈՐՏԻ ԵՎ ՄԱՐԶԱԿԱՆ ԾԱՌԱՅՈՒԹՅՈՒՆՆԵՐԻ </w:t>
            </w:r>
            <w:r w:rsidRPr="00A40ABA">
              <w:rPr>
                <w:rFonts w:ascii="GHEA Grapalat" w:hAnsi="GHEA Grapalat" w:cs="Sylfaen"/>
                <w:b/>
                <w:bCs/>
                <w:lang w:val="hy-AM"/>
              </w:rPr>
              <w:t>ՍՊԱՍԱՐԿՄԱՆ</w:t>
            </w:r>
          </w:p>
          <w:p w14:paraId="7D29D7DA" w14:textId="77777777" w:rsidR="00522F42" w:rsidRPr="00133393" w:rsidRDefault="00522F42" w:rsidP="00330F7C">
            <w:pPr>
              <w:spacing w:after="0"/>
              <w:jc w:val="center"/>
              <w:rPr>
                <w:rFonts w:ascii="GHEA Grapalat" w:hAnsi="GHEA Grapalat" w:cs="Sylfaen"/>
                <w:sz w:val="20"/>
                <w:szCs w:val="20"/>
                <w:lang w:val="hy-AM"/>
              </w:rPr>
            </w:pPr>
            <w:r>
              <w:rPr>
                <w:rFonts w:ascii="GHEA Grapalat" w:hAnsi="GHEA Grapalat" w:cs="Sylfaen"/>
                <w:b/>
                <w:bCs/>
              </w:rPr>
              <w:t>ԿԱԶՄԱԿԵՐՊՈՒՄ</w:t>
            </w:r>
            <w:r w:rsidRPr="00133393">
              <w:rPr>
                <w:rFonts w:ascii="GHEA Grapalat" w:hAnsi="GHEA Grapalat" w:cs="Sylfaen"/>
                <w:b/>
                <w:bCs/>
                <w:lang w:val="hy-AM"/>
              </w:rPr>
              <w:t>»</w:t>
            </w:r>
          </w:p>
        </w:tc>
      </w:tr>
      <w:tr w:rsidR="00522F42" w:rsidRPr="00AA70E5" w14:paraId="6FAB5167" w14:textId="77777777" w:rsidTr="00330F7C">
        <w:trPr>
          <w:trHeight w:val="230"/>
        </w:trPr>
        <w:tc>
          <w:tcPr>
            <w:tcW w:w="574" w:type="dxa"/>
          </w:tcPr>
          <w:p w14:paraId="5619F83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D5572D6" w14:textId="77777777" w:rsidR="00522F42" w:rsidRPr="00133393" w:rsidRDefault="00522F42" w:rsidP="00330F7C">
            <w:pPr>
              <w:spacing w:after="0" w:line="360" w:lineRule="auto"/>
              <w:rPr>
                <w:rFonts w:ascii="GHEA Grapalat" w:hAnsi="GHEA Grapalat" w:cs="Sylfaen"/>
                <w:b/>
                <w:sz w:val="20"/>
                <w:szCs w:val="20"/>
                <w:lang w:val="hy-AM"/>
              </w:rPr>
            </w:pPr>
            <w:proofErr w:type="spellStart"/>
            <w:r w:rsidRPr="00133393">
              <w:rPr>
                <w:rFonts w:ascii="GHEA Grapalat" w:hAnsi="GHEA Grapalat"/>
                <w:b/>
                <w:bCs/>
                <w:sz w:val="20"/>
                <w:szCs w:val="20"/>
              </w:rPr>
              <w:t>Մոդուլի</w:t>
            </w:r>
            <w:proofErr w:type="spellEnd"/>
            <w:r w:rsidRPr="00133393">
              <w:rPr>
                <w:rFonts w:ascii="GHEA Grapalat" w:hAnsi="GHEA Grapalat"/>
                <w:b/>
                <w:bCs/>
                <w:sz w:val="20"/>
                <w:szCs w:val="20"/>
              </w:rPr>
              <w:t xml:space="preserve"> </w:t>
            </w:r>
            <w:proofErr w:type="spellStart"/>
            <w:r w:rsidRPr="00133393">
              <w:rPr>
                <w:rFonts w:ascii="GHEA Grapalat" w:hAnsi="GHEA Grapalat"/>
                <w:b/>
                <w:bCs/>
                <w:sz w:val="20"/>
                <w:szCs w:val="20"/>
              </w:rPr>
              <w:t>դասիչը</w:t>
            </w:r>
            <w:proofErr w:type="spellEnd"/>
            <w:r w:rsidRPr="00133393">
              <w:rPr>
                <w:rFonts w:ascii="GHEA Grapalat" w:hAnsi="GHEA Grapalat"/>
                <w:b/>
                <w:bCs/>
                <w:sz w:val="20"/>
                <w:szCs w:val="20"/>
              </w:rPr>
              <w:t xml:space="preserve"> </w:t>
            </w:r>
          </w:p>
        </w:tc>
        <w:tc>
          <w:tcPr>
            <w:tcW w:w="9770" w:type="dxa"/>
          </w:tcPr>
          <w:p w14:paraId="12234F71" w14:textId="77777777" w:rsidR="00522F42" w:rsidRPr="008644E6" w:rsidRDefault="00522F42" w:rsidP="00330F7C">
            <w:pPr>
              <w:spacing w:after="0" w:line="360" w:lineRule="auto"/>
              <w:rPr>
                <w:rFonts w:ascii="GHEA Grapalat" w:hAnsi="GHEA Grapalat" w:cs="Sylfaen"/>
                <w:sz w:val="20"/>
                <w:szCs w:val="20"/>
                <w:lang w:val="hy-AM"/>
              </w:rPr>
            </w:pPr>
            <w:r w:rsidRPr="008644E6">
              <w:rPr>
                <w:rFonts w:ascii="GHEA Grapalat" w:hAnsi="GHEA Grapalat"/>
                <w:sz w:val="20"/>
                <w:szCs w:val="20"/>
                <w:lang w:val="nl-NL"/>
              </w:rPr>
              <w:t>ՍՊԿՄ -5-20-01</w:t>
            </w:r>
            <w:r>
              <w:rPr>
                <w:rFonts w:ascii="GHEA Grapalat" w:hAnsi="GHEA Grapalat"/>
                <w:sz w:val="20"/>
                <w:szCs w:val="20"/>
                <w:lang w:val="nl-NL"/>
              </w:rPr>
              <w:t>4</w:t>
            </w:r>
          </w:p>
        </w:tc>
      </w:tr>
      <w:tr w:rsidR="00522F42" w:rsidRPr="00780C48" w14:paraId="58B69782" w14:textId="77777777" w:rsidTr="00330F7C">
        <w:trPr>
          <w:trHeight w:val="230"/>
        </w:trPr>
        <w:tc>
          <w:tcPr>
            <w:tcW w:w="574" w:type="dxa"/>
          </w:tcPr>
          <w:p w14:paraId="1A5ED4D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3179EF5" w14:textId="77777777" w:rsidR="00522F42" w:rsidRPr="00133393" w:rsidRDefault="00522F42" w:rsidP="00330F7C">
            <w:pPr>
              <w:spacing w:after="0" w:line="360" w:lineRule="auto"/>
              <w:rPr>
                <w:rFonts w:ascii="GHEA Grapalat" w:hAnsi="GHEA Grapalat" w:cs="Sylfaen"/>
                <w:b/>
                <w:sz w:val="20"/>
                <w:szCs w:val="20"/>
                <w:lang w:val="hy-AM"/>
              </w:rPr>
            </w:pPr>
            <w:r w:rsidRPr="00133393">
              <w:rPr>
                <w:rFonts w:ascii="GHEA Grapalat" w:hAnsi="GHEA Grapalat" w:cs="Sylfaen"/>
                <w:b/>
                <w:bCs/>
                <w:sz w:val="20"/>
                <w:szCs w:val="20"/>
                <w:lang w:val="hy-AM"/>
              </w:rPr>
              <w:t>Մոդուլի</w:t>
            </w:r>
            <w:r w:rsidRPr="00133393">
              <w:rPr>
                <w:rFonts w:ascii="GHEA Grapalat" w:hAnsi="GHEA Grapalat"/>
                <w:b/>
                <w:bCs/>
                <w:sz w:val="20"/>
                <w:szCs w:val="20"/>
                <w:lang w:val="hy-AM"/>
              </w:rPr>
              <w:t xml:space="preserve"> </w:t>
            </w:r>
            <w:r w:rsidRPr="00133393">
              <w:rPr>
                <w:rFonts w:ascii="GHEA Grapalat" w:hAnsi="GHEA Grapalat" w:cs="Sylfaen"/>
                <w:b/>
                <w:bCs/>
                <w:sz w:val="20"/>
                <w:szCs w:val="20"/>
                <w:lang w:val="hy-AM"/>
              </w:rPr>
              <w:t>նպատակը</w:t>
            </w:r>
          </w:p>
        </w:tc>
        <w:tc>
          <w:tcPr>
            <w:tcW w:w="9770" w:type="dxa"/>
          </w:tcPr>
          <w:p w14:paraId="7C3A03F4"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cs="Courier New"/>
                <w:bCs/>
                <w:kern w:val="36"/>
                <w:sz w:val="20"/>
                <w:szCs w:val="20"/>
                <w:lang w:val="hy-AM"/>
              </w:rPr>
              <w:t xml:space="preserve">Մոդուլի նպատակն է ուսանողին տալ  գիտելիքներ սպորտի և մարզական ծառայությունների կառուցվածքի, անհրաժեշտ նյութատեխնիկական պայմանների վերաբերյալ, ուսանողի մոտ ձևավորել համապատասխան ծառայությունների շահառուների (հաճախորդների և անձնակազմի) հետ աշխատելու, ծառայությունների կառավարման գործընթացները կազմակերպելու, ծառայությունների մատուցման բնականոն ընթացքը ապահովելու և դիտարկելու, իրավիճակին համահունչ արձագանքելու, ընթացիկ նյութատեխնիկական խնդիրները կարգավորելու և արդյունավետությունը գնահատելու գործնական կարողություններ: </w:t>
            </w:r>
          </w:p>
        </w:tc>
      </w:tr>
      <w:tr w:rsidR="00522F42" w:rsidRPr="00AA70E5" w14:paraId="105027CE" w14:textId="77777777" w:rsidTr="00330F7C">
        <w:trPr>
          <w:trHeight w:val="230"/>
        </w:trPr>
        <w:tc>
          <w:tcPr>
            <w:tcW w:w="574" w:type="dxa"/>
          </w:tcPr>
          <w:p w14:paraId="6FDF376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15D812C"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bCs/>
                <w:sz w:val="20"/>
                <w:szCs w:val="20"/>
                <w:lang w:val="hy-AM"/>
              </w:rPr>
              <w:t>Մոդուլի</w:t>
            </w:r>
            <w:r w:rsidRPr="00497763">
              <w:rPr>
                <w:rFonts w:ascii="GHEA Grapalat" w:hAnsi="GHEA Grapalat"/>
                <w:b/>
                <w:bCs/>
                <w:sz w:val="20"/>
                <w:szCs w:val="20"/>
                <w:lang w:val="hy-AM"/>
              </w:rPr>
              <w:t xml:space="preserve"> </w:t>
            </w:r>
            <w:r w:rsidRPr="00497763">
              <w:rPr>
                <w:rFonts w:ascii="GHEA Grapalat" w:hAnsi="GHEA Grapalat" w:cs="Sylfaen"/>
                <w:b/>
                <w:bCs/>
                <w:sz w:val="20"/>
                <w:szCs w:val="20"/>
                <w:lang w:val="hy-AM"/>
              </w:rPr>
              <w:t>տևողությունը</w:t>
            </w:r>
          </w:p>
        </w:tc>
        <w:tc>
          <w:tcPr>
            <w:tcW w:w="9770" w:type="dxa"/>
          </w:tcPr>
          <w:p w14:paraId="5B316081"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cs="Courier New"/>
                <w:bCs/>
                <w:kern w:val="36"/>
                <w:sz w:val="20"/>
                <w:szCs w:val="20"/>
              </w:rPr>
              <w:t xml:space="preserve">90 </w:t>
            </w:r>
            <w:proofErr w:type="spellStart"/>
            <w:r w:rsidRPr="00037B96">
              <w:rPr>
                <w:rFonts w:ascii="GHEA Grapalat" w:hAnsi="GHEA Grapalat" w:cs="Courier New"/>
                <w:bCs/>
                <w:kern w:val="36"/>
                <w:sz w:val="20"/>
                <w:szCs w:val="20"/>
              </w:rPr>
              <w:t>ժամ</w:t>
            </w:r>
            <w:proofErr w:type="spellEnd"/>
          </w:p>
        </w:tc>
      </w:tr>
      <w:tr w:rsidR="00522F42" w:rsidRPr="00780C48" w14:paraId="64949043" w14:textId="77777777" w:rsidTr="00330F7C">
        <w:trPr>
          <w:trHeight w:val="230"/>
        </w:trPr>
        <w:tc>
          <w:tcPr>
            <w:tcW w:w="574" w:type="dxa"/>
          </w:tcPr>
          <w:p w14:paraId="6E13D5B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9FB8D94"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bCs/>
                <w:sz w:val="20"/>
                <w:szCs w:val="20"/>
                <w:lang w:val="hy-AM"/>
              </w:rPr>
              <w:t>Մուտքային</w:t>
            </w:r>
            <w:r w:rsidRPr="00497763">
              <w:rPr>
                <w:rFonts w:ascii="GHEA Grapalat" w:hAnsi="GHEA Grapalat"/>
                <w:b/>
                <w:bCs/>
                <w:sz w:val="20"/>
                <w:szCs w:val="20"/>
                <w:lang w:val="hy-AM"/>
              </w:rPr>
              <w:t xml:space="preserve"> </w:t>
            </w:r>
            <w:r w:rsidRPr="00497763">
              <w:rPr>
                <w:rFonts w:ascii="GHEA Grapalat" w:hAnsi="GHEA Grapalat" w:cs="Sylfaen"/>
                <w:b/>
                <w:bCs/>
                <w:sz w:val="20"/>
                <w:szCs w:val="20"/>
                <w:lang w:val="hy-AM"/>
              </w:rPr>
              <w:t>պահանջները</w:t>
            </w:r>
          </w:p>
        </w:tc>
        <w:tc>
          <w:tcPr>
            <w:tcW w:w="9770" w:type="dxa"/>
          </w:tcPr>
          <w:p w14:paraId="1273190C"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sz w:val="20"/>
                <w:szCs w:val="20"/>
                <w:lang w:val="hy-AM"/>
              </w:rPr>
              <w:t>Այս մոդուլն ուսումնասիրելուց  առաջ անհրաժեշտ է ուսումնասիրել</w:t>
            </w:r>
            <w:r w:rsidRPr="00037B96">
              <w:rPr>
                <w:rFonts w:ascii="GHEA Grapalat" w:hAnsi="GHEA Grapalat"/>
                <w:bCs/>
                <w:sz w:val="20"/>
                <w:szCs w:val="20"/>
                <w:lang w:val="hy-AM"/>
              </w:rPr>
              <w:t xml:space="preserve"> </w:t>
            </w:r>
            <w:r w:rsidRPr="00037B96">
              <w:rPr>
                <w:rFonts w:ascii="GHEA Grapalat" w:hAnsi="GHEA Grapalat"/>
                <w:bCs/>
                <w:sz w:val="20"/>
                <w:szCs w:val="20"/>
                <w:lang w:val="nl-NL"/>
              </w:rPr>
              <w:t xml:space="preserve">ՍՊԿՄ-5-20-002 </w:t>
            </w:r>
            <w:r w:rsidRPr="00037B96">
              <w:rPr>
                <w:rFonts w:ascii="GHEA Grapalat" w:hAnsi="GHEA Grapalat"/>
                <w:bCs/>
                <w:sz w:val="20"/>
                <w:szCs w:val="20"/>
                <w:lang w:val="hy-AM"/>
              </w:rPr>
              <w:t>«</w:t>
            </w:r>
            <w:r w:rsidRPr="00037B96">
              <w:rPr>
                <w:rFonts w:ascii="GHEA Grapalat" w:hAnsi="GHEA Grapalat"/>
                <w:bCs/>
                <w:sz w:val="20"/>
                <w:szCs w:val="20"/>
                <w:lang w:val="nl-NL"/>
              </w:rPr>
              <w:t>Կիրառական տնտեսագիտություն և գործարար հմտություններ» մոդուլը:</w:t>
            </w:r>
          </w:p>
        </w:tc>
      </w:tr>
      <w:tr w:rsidR="00522F42" w:rsidRPr="00780C48" w14:paraId="06F099FB" w14:textId="77777777" w:rsidTr="00330F7C">
        <w:trPr>
          <w:trHeight w:val="230"/>
        </w:trPr>
        <w:tc>
          <w:tcPr>
            <w:tcW w:w="574" w:type="dxa"/>
          </w:tcPr>
          <w:p w14:paraId="326F4F4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3422B90"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sz w:val="20"/>
                <w:szCs w:val="20"/>
                <w:lang w:val="hy-AM"/>
              </w:rPr>
              <w:t>Մոդուլի</w:t>
            </w:r>
            <w:r w:rsidRPr="00497763">
              <w:rPr>
                <w:rFonts w:ascii="GHEA Grapalat" w:hAnsi="GHEA Grapalat"/>
                <w:b/>
                <w:sz w:val="20"/>
                <w:szCs w:val="20"/>
                <w:lang w:val="hy-AM"/>
              </w:rPr>
              <w:t xml:space="preserve"> </w:t>
            </w:r>
            <w:r w:rsidRPr="00497763">
              <w:rPr>
                <w:rFonts w:ascii="GHEA Grapalat" w:hAnsi="GHEA Grapalat" w:cs="Sylfaen"/>
                <w:b/>
                <w:sz w:val="20"/>
                <w:szCs w:val="20"/>
                <w:lang w:val="hy-AM"/>
              </w:rPr>
              <w:t>գնահատման</w:t>
            </w:r>
            <w:r w:rsidRPr="00497763">
              <w:rPr>
                <w:rFonts w:ascii="GHEA Grapalat" w:hAnsi="GHEA Grapalat"/>
                <w:b/>
                <w:sz w:val="20"/>
                <w:szCs w:val="20"/>
                <w:lang w:val="hy-AM"/>
              </w:rPr>
              <w:t xml:space="preserve"> </w:t>
            </w:r>
            <w:r w:rsidRPr="00497763">
              <w:rPr>
                <w:rFonts w:ascii="GHEA Grapalat" w:hAnsi="GHEA Grapalat" w:cs="Sylfaen"/>
                <w:b/>
                <w:sz w:val="20"/>
                <w:szCs w:val="20"/>
                <w:lang w:val="hy-AM"/>
              </w:rPr>
              <w:t>կարգը</w:t>
            </w:r>
          </w:p>
        </w:tc>
        <w:tc>
          <w:tcPr>
            <w:tcW w:w="9770" w:type="dxa"/>
          </w:tcPr>
          <w:p w14:paraId="4C8E3769"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cs="Sylfaen"/>
                <w:sz w:val="20"/>
                <w:szCs w:val="20"/>
                <w:lang w:val="hy-AM"/>
              </w:rPr>
              <w:t>Մոդուլի</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ընդունելի</w:t>
            </w:r>
            <w:r w:rsidRPr="00037B96">
              <w:rPr>
                <w:rFonts w:ascii="GHEA Grapalat" w:hAnsi="GHEA Grapalat"/>
                <w:sz w:val="20"/>
                <w:szCs w:val="20"/>
                <w:lang w:val="hy-AM"/>
              </w:rPr>
              <w:t xml:space="preserve"> </w:t>
            </w:r>
            <w:r w:rsidRPr="00037B96">
              <w:rPr>
                <w:rFonts w:ascii="GHEA Grapalat" w:hAnsi="GHEA Grapalat" w:cs="Sylfaen"/>
                <w:sz w:val="20"/>
                <w:szCs w:val="20"/>
                <w:lang w:val="hy-AM"/>
              </w:rPr>
              <w:t xml:space="preserve">կատարողականը </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յուրաքանչյուր</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արդյունքի</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համար</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նախատես</w:t>
            </w:r>
            <w:r w:rsidRPr="00037B96">
              <w:rPr>
                <w:rFonts w:ascii="GHEA Grapalat" w:hAnsi="GHEA Grapalat"/>
                <w:sz w:val="20"/>
                <w:szCs w:val="20"/>
                <w:lang w:val="hy-AM"/>
              </w:rPr>
              <w:softHyphen/>
            </w:r>
            <w:r w:rsidRPr="00037B96">
              <w:rPr>
                <w:rFonts w:ascii="GHEA Grapalat" w:hAnsi="GHEA Grapalat" w:cs="Sylfaen"/>
                <w:sz w:val="20"/>
                <w:szCs w:val="20"/>
                <w:lang w:val="hy-AM"/>
              </w:rPr>
              <w:t>ված</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կատարման</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չափանիշների</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բավարար</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մակարդակի</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ապահովումն</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է</w:t>
            </w:r>
            <w:r w:rsidRPr="00037B96">
              <w:rPr>
                <w:rFonts w:ascii="GHEA Grapalat" w:hAnsi="GHEA Grapalat" w:cs="Arial Armenian"/>
                <w:sz w:val="20"/>
                <w:szCs w:val="20"/>
                <w:lang w:val="hy-AM"/>
              </w:rPr>
              <w:t>։</w:t>
            </w:r>
          </w:p>
        </w:tc>
      </w:tr>
      <w:tr w:rsidR="00522F42" w:rsidRPr="00780C48" w14:paraId="6DF504B6" w14:textId="77777777" w:rsidTr="00330F7C">
        <w:trPr>
          <w:trHeight w:val="230"/>
        </w:trPr>
        <w:tc>
          <w:tcPr>
            <w:tcW w:w="574" w:type="dxa"/>
          </w:tcPr>
          <w:p w14:paraId="574FD5B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CC6119D"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bCs/>
                <w:sz w:val="20"/>
                <w:szCs w:val="20"/>
                <w:lang w:val="hy-AM"/>
              </w:rPr>
              <w:t>Ուսումնառության</w:t>
            </w:r>
            <w:r w:rsidRPr="00497763">
              <w:rPr>
                <w:rFonts w:ascii="GHEA Grapalat" w:hAnsi="GHEA Grapalat"/>
                <w:b/>
                <w:bCs/>
                <w:sz w:val="20"/>
                <w:szCs w:val="20"/>
                <w:lang w:val="hy-AM"/>
              </w:rPr>
              <w:t xml:space="preserve"> </w:t>
            </w:r>
            <w:r w:rsidRPr="00497763">
              <w:rPr>
                <w:rFonts w:ascii="GHEA Grapalat" w:hAnsi="GHEA Grapalat" w:cs="Sylfaen"/>
                <w:b/>
                <w:bCs/>
                <w:sz w:val="20"/>
                <w:szCs w:val="20"/>
                <w:lang w:val="hy-AM"/>
              </w:rPr>
              <w:t>արդյունք</w:t>
            </w:r>
            <w:r w:rsidRPr="00497763">
              <w:rPr>
                <w:rFonts w:ascii="GHEA Grapalat" w:hAnsi="GHEA Grapalat"/>
                <w:b/>
                <w:bCs/>
                <w:sz w:val="20"/>
                <w:szCs w:val="20"/>
                <w:lang w:val="hy-AM"/>
              </w:rPr>
              <w:t xml:space="preserve"> 1 </w:t>
            </w:r>
          </w:p>
        </w:tc>
        <w:tc>
          <w:tcPr>
            <w:tcW w:w="9770" w:type="dxa"/>
          </w:tcPr>
          <w:p w14:paraId="459E88DB"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bCs/>
                <w:sz w:val="20"/>
                <w:szCs w:val="20"/>
                <w:lang w:val="hy-AM"/>
              </w:rPr>
              <w:t>Ներկայացնել սպորտի և մարզական ծառայություններ իրականացնող կազմակերպությունները՝ ըստ ծառայությունների տեսակի և  դրանց ներկայացվող տեխնիկական ու գույքային պահանջների,</w:t>
            </w:r>
          </w:p>
        </w:tc>
      </w:tr>
      <w:tr w:rsidR="00522F42" w:rsidRPr="00780C48" w14:paraId="1A673A82" w14:textId="77777777" w:rsidTr="00330F7C">
        <w:trPr>
          <w:trHeight w:val="230"/>
        </w:trPr>
        <w:tc>
          <w:tcPr>
            <w:tcW w:w="574" w:type="dxa"/>
          </w:tcPr>
          <w:p w14:paraId="6BC29B1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3C4038B"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sz w:val="20"/>
                <w:szCs w:val="20"/>
                <w:lang w:val="hy-AM"/>
              </w:rPr>
              <w:t>Կատարման</w:t>
            </w:r>
            <w:r w:rsidRPr="00497763">
              <w:rPr>
                <w:rFonts w:ascii="GHEA Grapalat" w:hAnsi="GHEA Grapalat"/>
                <w:b/>
                <w:sz w:val="20"/>
                <w:szCs w:val="20"/>
                <w:lang w:val="hy-AM"/>
              </w:rPr>
              <w:t xml:space="preserve"> </w:t>
            </w:r>
            <w:r w:rsidRPr="00497763">
              <w:rPr>
                <w:rFonts w:ascii="GHEA Grapalat" w:hAnsi="GHEA Grapalat" w:cs="Sylfaen"/>
                <w:b/>
                <w:sz w:val="20"/>
                <w:szCs w:val="20"/>
                <w:lang w:val="hy-AM"/>
              </w:rPr>
              <w:t>չափանիշներ</w:t>
            </w:r>
          </w:p>
        </w:tc>
        <w:tc>
          <w:tcPr>
            <w:tcW w:w="9770" w:type="dxa"/>
          </w:tcPr>
          <w:p w14:paraId="31C8A4AB" w14:textId="77777777" w:rsidR="00522F42" w:rsidRPr="00037B96" w:rsidRDefault="00522F42" w:rsidP="00330F7C">
            <w:pPr>
              <w:spacing w:after="0" w:line="360" w:lineRule="auto"/>
              <w:jc w:val="both"/>
              <w:rPr>
                <w:rFonts w:ascii="GHEA Grapalat" w:hAnsi="GHEA Grapalat"/>
                <w:bCs/>
                <w:sz w:val="20"/>
                <w:szCs w:val="20"/>
                <w:lang w:val="hy-AM"/>
              </w:rPr>
            </w:pPr>
            <w:r w:rsidRPr="00037B96">
              <w:rPr>
                <w:rFonts w:ascii="GHEA Grapalat" w:eastAsia="Arial Unicode MS" w:hAnsi="GHEA Grapalat"/>
                <w:sz w:val="20"/>
                <w:szCs w:val="20"/>
                <w:lang w:val="hy-AM"/>
              </w:rPr>
              <w:t xml:space="preserve">1) ճիշտ է ներկայացնում </w:t>
            </w:r>
            <w:r w:rsidRPr="00037B96">
              <w:rPr>
                <w:rFonts w:ascii="GHEA Grapalat" w:hAnsi="GHEA Grapalat"/>
                <w:bCs/>
                <w:sz w:val="20"/>
                <w:szCs w:val="20"/>
                <w:lang w:val="hy-AM"/>
              </w:rPr>
              <w:t xml:space="preserve">սպորտի և մարզական ծառայությունների անհրաժեշտությունը և կարևորությունը, </w:t>
            </w:r>
          </w:p>
          <w:p w14:paraId="7961FE4C" w14:textId="77777777" w:rsidR="00522F42" w:rsidRPr="00037B96" w:rsidRDefault="00522F42" w:rsidP="00330F7C">
            <w:pPr>
              <w:spacing w:after="0" w:line="360" w:lineRule="auto"/>
              <w:jc w:val="both"/>
              <w:rPr>
                <w:rFonts w:ascii="GHEA Grapalat" w:hAnsi="GHEA Grapalat"/>
                <w:bCs/>
                <w:sz w:val="20"/>
                <w:szCs w:val="20"/>
                <w:lang w:val="hy-AM"/>
              </w:rPr>
            </w:pPr>
            <w:r w:rsidRPr="00037B96">
              <w:rPr>
                <w:rFonts w:ascii="GHEA Grapalat" w:eastAsia="Arial Unicode MS" w:hAnsi="GHEA Grapalat"/>
                <w:sz w:val="20"/>
                <w:szCs w:val="20"/>
                <w:lang w:val="hy-AM"/>
              </w:rPr>
              <w:lastRenderedPageBreak/>
              <w:t xml:space="preserve">2) ճիշտ է ներկայացնում </w:t>
            </w:r>
            <w:r w:rsidRPr="00037B96">
              <w:rPr>
                <w:rFonts w:ascii="GHEA Grapalat" w:hAnsi="GHEA Grapalat"/>
                <w:bCs/>
                <w:sz w:val="20"/>
                <w:szCs w:val="20"/>
                <w:lang w:val="hy-AM"/>
              </w:rPr>
              <w:t>սպորտի և մարզական ծառայություններ մատուցող կազմակերպաիրավական տեսակները (պետական, մասնավոր, բարեգործական, պետական-մասնավոր),</w:t>
            </w:r>
          </w:p>
          <w:p w14:paraId="3F65A312" w14:textId="77777777" w:rsidR="00522F42" w:rsidRPr="00037B96" w:rsidRDefault="00522F42" w:rsidP="00330F7C">
            <w:pPr>
              <w:spacing w:after="0" w:line="360" w:lineRule="auto"/>
              <w:jc w:val="both"/>
              <w:rPr>
                <w:rFonts w:ascii="GHEA Grapalat" w:hAnsi="GHEA Grapalat"/>
                <w:bCs/>
                <w:sz w:val="20"/>
                <w:szCs w:val="20"/>
                <w:lang w:val="hy-AM"/>
              </w:rPr>
            </w:pPr>
            <w:r w:rsidRPr="00037B96">
              <w:rPr>
                <w:rFonts w:ascii="GHEA Grapalat" w:hAnsi="GHEA Grapalat"/>
                <w:bCs/>
                <w:sz w:val="20"/>
                <w:szCs w:val="20"/>
                <w:lang w:val="hy-AM"/>
              </w:rPr>
              <w:t xml:space="preserve">3) ճիշտ է ներկայացնում սպորտի և մարզական ծառայությունները` ըստ տեսակների և գործառույթների. </w:t>
            </w:r>
          </w:p>
          <w:p w14:paraId="392DADF3" w14:textId="77777777" w:rsidR="00522F42" w:rsidRPr="00037B96" w:rsidRDefault="00522F42" w:rsidP="00330F7C">
            <w:pPr>
              <w:spacing w:after="0" w:line="360" w:lineRule="auto"/>
              <w:jc w:val="both"/>
              <w:rPr>
                <w:rFonts w:ascii="GHEA Grapalat" w:hAnsi="GHEA Grapalat"/>
                <w:bCs/>
                <w:sz w:val="20"/>
                <w:szCs w:val="20"/>
                <w:lang w:val="hy-AM"/>
              </w:rPr>
            </w:pPr>
            <w:r w:rsidRPr="00037B96">
              <w:rPr>
                <w:rFonts w:ascii="GHEA Grapalat" w:hAnsi="GHEA Grapalat"/>
                <w:bCs/>
                <w:sz w:val="20"/>
                <w:szCs w:val="20"/>
                <w:lang w:val="hy-AM"/>
              </w:rPr>
              <w:t>4) ճիշտ է ներկայացնում կազմակերպության գույքային և նյութատեխնիկական բազան ժամանակակից պահանջներին համապատասխան,</w:t>
            </w:r>
          </w:p>
          <w:p w14:paraId="287716E6" w14:textId="77777777" w:rsidR="00522F42" w:rsidRPr="00037B96" w:rsidRDefault="00522F42" w:rsidP="00330F7C">
            <w:pPr>
              <w:spacing w:after="0" w:line="360" w:lineRule="auto"/>
              <w:jc w:val="both"/>
              <w:rPr>
                <w:rFonts w:ascii="GHEA Grapalat" w:hAnsi="GHEA Grapalat"/>
                <w:bCs/>
                <w:sz w:val="20"/>
                <w:szCs w:val="20"/>
                <w:lang w:val="hy-AM"/>
              </w:rPr>
            </w:pPr>
            <w:r w:rsidRPr="00037B96">
              <w:rPr>
                <w:rFonts w:ascii="GHEA Grapalat" w:hAnsi="GHEA Grapalat"/>
                <w:bCs/>
                <w:sz w:val="20"/>
                <w:szCs w:val="20"/>
                <w:lang w:val="hy-AM"/>
              </w:rPr>
              <w:t xml:space="preserve">5) ներգրավում է  սահմանափակ հնարավորություններով անձանց մարզասպորտային գործընթացներում,  </w:t>
            </w:r>
          </w:p>
          <w:p w14:paraId="7BB6444D"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bCs/>
                <w:sz w:val="20"/>
                <w:szCs w:val="20"/>
                <w:lang w:val="hy-AM"/>
              </w:rPr>
              <w:t xml:space="preserve">6) նկարագրում է  ծառայություններ մատուցող կազմակերպությունների տեղաբաշխումը՝ հաշվի առնելով տարածքի նպատակահարմարությունը, անվտանգության և  սանիտարահիգիենիկ պայմանները:  </w:t>
            </w:r>
          </w:p>
        </w:tc>
      </w:tr>
      <w:tr w:rsidR="00522F42" w:rsidRPr="00780C48" w14:paraId="0E9193D7" w14:textId="77777777" w:rsidTr="00330F7C">
        <w:trPr>
          <w:trHeight w:val="230"/>
        </w:trPr>
        <w:tc>
          <w:tcPr>
            <w:tcW w:w="574" w:type="dxa"/>
          </w:tcPr>
          <w:p w14:paraId="053C3C8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2EA124D"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bCs/>
                <w:sz w:val="20"/>
                <w:szCs w:val="20"/>
                <w:lang w:val="hy-AM"/>
              </w:rPr>
              <w:t>Ուսումնառության</w:t>
            </w:r>
            <w:r w:rsidRPr="00497763">
              <w:rPr>
                <w:rFonts w:ascii="GHEA Grapalat" w:hAnsi="GHEA Grapalat"/>
                <w:b/>
                <w:bCs/>
                <w:sz w:val="20"/>
                <w:szCs w:val="20"/>
                <w:lang w:val="hy-AM"/>
              </w:rPr>
              <w:t xml:space="preserve"> </w:t>
            </w:r>
            <w:r w:rsidRPr="00497763">
              <w:rPr>
                <w:rFonts w:ascii="GHEA Grapalat" w:hAnsi="GHEA Grapalat" w:cs="Sylfaen"/>
                <w:b/>
                <w:bCs/>
                <w:sz w:val="20"/>
                <w:szCs w:val="20"/>
                <w:lang w:val="hy-AM"/>
              </w:rPr>
              <w:t>արդյունք</w:t>
            </w:r>
            <w:r w:rsidRPr="00497763">
              <w:rPr>
                <w:rFonts w:ascii="GHEA Grapalat" w:hAnsi="GHEA Grapalat"/>
                <w:b/>
                <w:bCs/>
                <w:sz w:val="20"/>
                <w:szCs w:val="20"/>
                <w:lang w:val="hy-AM"/>
              </w:rPr>
              <w:t xml:space="preserve"> 2</w:t>
            </w:r>
          </w:p>
        </w:tc>
        <w:tc>
          <w:tcPr>
            <w:tcW w:w="9770" w:type="dxa"/>
          </w:tcPr>
          <w:p w14:paraId="18CD1454"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bCs/>
                <w:sz w:val="20"/>
                <w:szCs w:val="20"/>
                <w:lang w:val="hy-AM"/>
              </w:rPr>
              <w:t xml:space="preserve">Ներկայացնել սպորտի և մարզական ծառայությունների սպասարկման կազմակերպական կառուցվածքը, մասնագիտական անձնակազմը և փոխգործակցության շղթան </w:t>
            </w:r>
          </w:p>
        </w:tc>
      </w:tr>
      <w:tr w:rsidR="00522F42" w:rsidRPr="00780C48" w14:paraId="76FD137D" w14:textId="77777777" w:rsidTr="00330F7C">
        <w:trPr>
          <w:trHeight w:val="230"/>
        </w:trPr>
        <w:tc>
          <w:tcPr>
            <w:tcW w:w="574" w:type="dxa"/>
          </w:tcPr>
          <w:p w14:paraId="01E150D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BE7D2C7"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sz w:val="20"/>
                <w:szCs w:val="20"/>
                <w:lang w:val="hy-AM"/>
              </w:rPr>
              <w:t>Կատարման</w:t>
            </w:r>
            <w:r w:rsidRPr="00497763">
              <w:rPr>
                <w:rFonts w:ascii="GHEA Grapalat" w:hAnsi="GHEA Grapalat"/>
                <w:b/>
                <w:sz w:val="20"/>
                <w:szCs w:val="20"/>
                <w:lang w:val="hy-AM"/>
              </w:rPr>
              <w:t xml:space="preserve"> </w:t>
            </w:r>
            <w:r w:rsidRPr="00497763">
              <w:rPr>
                <w:rFonts w:ascii="GHEA Grapalat" w:hAnsi="GHEA Grapalat" w:cs="Sylfaen"/>
                <w:b/>
                <w:sz w:val="20"/>
                <w:szCs w:val="20"/>
                <w:lang w:val="hy-AM"/>
              </w:rPr>
              <w:t>չափանիշներ</w:t>
            </w:r>
          </w:p>
        </w:tc>
        <w:tc>
          <w:tcPr>
            <w:tcW w:w="9770" w:type="dxa"/>
          </w:tcPr>
          <w:p w14:paraId="478DE161" w14:textId="77777777" w:rsidR="00522F42" w:rsidRPr="00037B96" w:rsidRDefault="00522F42" w:rsidP="00330F7C">
            <w:pPr>
              <w:keepNext/>
              <w:keepLines/>
              <w:spacing w:after="0" w:line="360" w:lineRule="auto"/>
              <w:jc w:val="both"/>
              <w:rPr>
                <w:rFonts w:ascii="GHEA Grapalat" w:hAnsi="GHEA Grapalat"/>
                <w:bCs/>
                <w:sz w:val="20"/>
                <w:szCs w:val="20"/>
                <w:lang w:val="hy-AM"/>
              </w:rPr>
            </w:pPr>
            <w:r w:rsidRPr="00037B96">
              <w:rPr>
                <w:rFonts w:ascii="GHEA Grapalat" w:eastAsia="Arial Unicode MS" w:hAnsi="GHEA Grapalat"/>
                <w:sz w:val="20"/>
                <w:szCs w:val="20"/>
                <w:lang w:val="hy-AM"/>
              </w:rPr>
              <w:t xml:space="preserve">1) ներկայացնում է </w:t>
            </w:r>
            <w:r w:rsidRPr="00037B96">
              <w:rPr>
                <w:rFonts w:ascii="GHEA Grapalat" w:hAnsi="GHEA Grapalat"/>
                <w:bCs/>
                <w:sz w:val="20"/>
                <w:szCs w:val="20"/>
                <w:lang w:val="hy-AM"/>
              </w:rPr>
              <w:t xml:space="preserve">սպորտի և մարզական ծառայությունների կառավարման մակարդակները, կազմակերպական կառուցվածքը՝ նշելով ստորաբաժանումները, </w:t>
            </w:r>
          </w:p>
          <w:p w14:paraId="290C22DA" w14:textId="77777777" w:rsidR="00522F42" w:rsidRPr="00037B96" w:rsidRDefault="00522F42" w:rsidP="00330F7C">
            <w:pPr>
              <w:keepNext/>
              <w:keepLines/>
              <w:spacing w:after="0" w:line="360" w:lineRule="auto"/>
              <w:jc w:val="both"/>
              <w:rPr>
                <w:rFonts w:ascii="GHEA Grapalat" w:hAnsi="GHEA Grapalat"/>
                <w:bCs/>
                <w:sz w:val="20"/>
                <w:szCs w:val="20"/>
                <w:lang w:val="hy-AM"/>
              </w:rPr>
            </w:pPr>
            <w:r w:rsidRPr="00037B96">
              <w:rPr>
                <w:rFonts w:ascii="GHEA Grapalat" w:hAnsi="GHEA Grapalat"/>
                <w:bCs/>
                <w:sz w:val="20"/>
                <w:szCs w:val="20"/>
                <w:lang w:val="hy-AM"/>
              </w:rPr>
              <w:t xml:space="preserve">2) կազմում է կազմակերպության հաստիքային և պայմանագրային աշխատողների կազմը, նկարագրերը, </w:t>
            </w:r>
          </w:p>
          <w:p w14:paraId="51A1CC27" w14:textId="77777777" w:rsidR="00522F42" w:rsidRPr="00037B96" w:rsidRDefault="00522F42" w:rsidP="00330F7C">
            <w:pPr>
              <w:keepNext/>
              <w:keepLines/>
              <w:spacing w:after="0" w:line="360" w:lineRule="auto"/>
              <w:jc w:val="both"/>
              <w:rPr>
                <w:rFonts w:ascii="GHEA Grapalat" w:hAnsi="GHEA Grapalat"/>
                <w:bCs/>
                <w:sz w:val="20"/>
                <w:szCs w:val="20"/>
                <w:lang w:val="hy-AM"/>
              </w:rPr>
            </w:pPr>
            <w:r w:rsidRPr="00037B96">
              <w:rPr>
                <w:rFonts w:ascii="GHEA Grapalat" w:hAnsi="GHEA Grapalat"/>
                <w:bCs/>
                <w:sz w:val="20"/>
                <w:szCs w:val="20"/>
                <w:lang w:val="hy-AM"/>
              </w:rPr>
              <w:t>3) նկարագրում  է համապատասխան ստորաբաժանման մասնագետի կամ աշխատակցի  նվազագույն պահանջները՝  սահմանված են նորմատիվ ակտերով կամ գործատուի կողմից,</w:t>
            </w:r>
          </w:p>
          <w:p w14:paraId="4721CE88"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bCs/>
                <w:sz w:val="20"/>
                <w:szCs w:val="20"/>
                <w:lang w:val="hy-AM"/>
              </w:rPr>
              <w:t>4) ապահովում է  համապատասխան ստորաբաժանումների և  ծառայությունների միջև փոխգործակցության շղթան:</w:t>
            </w:r>
          </w:p>
        </w:tc>
      </w:tr>
      <w:tr w:rsidR="00522F42" w:rsidRPr="00780C48" w14:paraId="0D18F934" w14:textId="77777777" w:rsidTr="00330F7C">
        <w:trPr>
          <w:trHeight w:val="230"/>
        </w:trPr>
        <w:tc>
          <w:tcPr>
            <w:tcW w:w="574" w:type="dxa"/>
          </w:tcPr>
          <w:p w14:paraId="65E1ABA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D840310" w14:textId="77777777" w:rsidR="00522F42" w:rsidRPr="004E6130" w:rsidRDefault="00522F42" w:rsidP="00330F7C">
            <w:pPr>
              <w:spacing w:after="0" w:line="360" w:lineRule="auto"/>
              <w:rPr>
                <w:rFonts w:ascii="GHEA Grapalat" w:hAnsi="GHEA Grapalat" w:cs="Sylfaen"/>
                <w:b/>
                <w:sz w:val="20"/>
                <w:szCs w:val="20"/>
                <w:lang w:val="hy-AM"/>
              </w:rPr>
            </w:pPr>
            <w:r w:rsidRPr="004E6130">
              <w:rPr>
                <w:rFonts w:ascii="GHEA Grapalat" w:hAnsi="GHEA Grapalat" w:cs="Sylfaen"/>
                <w:b/>
                <w:bCs/>
                <w:sz w:val="20"/>
                <w:szCs w:val="20"/>
                <w:lang w:val="hy-AM"/>
              </w:rPr>
              <w:t>Ուսումնառության</w:t>
            </w:r>
            <w:r w:rsidRPr="004E6130">
              <w:rPr>
                <w:rFonts w:ascii="GHEA Grapalat" w:hAnsi="GHEA Grapalat"/>
                <w:b/>
                <w:bCs/>
                <w:sz w:val="20"/>
                <w:szCs w:val="20"/>
                <w:lang w:val="hy-AM"/>
              </w:rPr>
              <w:t xml:space="preserve"> </w:t>
            </w:r>
            <w:r w:rsidRPr="004E6130">
              <w:rPr>
                <w:rFonts w:ascii="GHEA Grapalat" w:hAnsi="GHEA Grapalat" w:cs="Sylfaen"/>
                <w:b/>
                <w:bCs/>
                <w:sz w:val="20"/>
                <w:szCs w:val="20"/>
                <w:lang w:val="hy-AM"/>
              </w:rPr>
              <w:t>արդյունք</w:t>
            </w:r>
            <w:r w:rsidRPr="004E6130">
              <w:rPr>
                <w:rFonts w:ascii="GHEA Grapalat" w:hAnsi="GHEA Grapalat"/>
                <w:b/>
                <w:bCs/>
                <w:sz w:val="20"/>
                <w:szCs w:val="20"/>
                <w:lang w:val="hy-AM"/>
              </w:rPr>
              <w:t xml:space="preserve"> </w:t>
            </w:r>
            <w:r w:rsidRPr="004E6130">
              <w:rPr>
                <w:rFonts w:ascii="GHEA Grapalat" w:hAnsi="GHEA Grapalat"/>
                <w:b/>
                <w:bCs/>
                <w:sz w:val="20"/>
                <w:szCs w:val="20"/>
              </w:rPr>
              <w:t>3</w:t>
            </w:r>
          </w:p>
        </w:tc>
        <w:tc>
          <w:tcPr>
            <w:tcW w:w="9770" w:type="dxa"/>
          </w:tcPr>
          <w:p w14:paraId="6C762FE9"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bCs/>
                <w:sz w:val="20"/>
                <w:szCs w:val="20"/>
                <w:lang w:val="hy-AM"/>
              </w:rPr>
              <w:t>Կազմակերպել սպորտի և մարզական ծառայությունների կազմակերպման աշխատանքներ՝ վերևից ներքև և ներքևից վերև գործընթացային հարաբերություններով</w:t>
            </w:r>
          </w:p>
        </w:tc>
      </w:tr>
      <w:tr w:rsidR="00522F42" w:rsidRPr="00780C48" w14:paraId="5EC41C2E" w14:textId="77777777" w:rsidTr="00330F7C">
        <w:trPr>
          <w:trHeight w:val="230"/>
        </w:trPr>
        <w:tc>
          <w:tcPr>
            <w:tcW w:w="574" w:type="dxa"/>
          </w:tcPr>
          <w:p w14:paraId="121D079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EB94BE6" w14:textId="77777777" w:rsidR="00522F42" w:rsidRPr="004E6130" w:rsidRDefault="00522F42" w:rsidP="00330F7C">
            <w:pPr>
              <w:spacing w:after="0" w:line="360" w:lineRule="auto"/>
              <w:rPr>
                <w:rFonts w:ascii="GHEA Grapalat" w:hAnsi="GHEA Grapalat" w:cs="Sylfaen"/>
                <w:b/>
                <w:sz w:val="20"/>
                <w:szCs w:val="20"/>
                <w:lang w:val="hy-AM"/>
              </w:rPr>
            </w:pPr>
            <w:r w:rsidRPr="004E6130">
              <w:rPr>
                <w:rFonts w:ascii="GHEA Grapalat" w:hAnsi="GHEA Grapalat" w:cs="Sylfaen"/>
                <w:b/>
                <w:sz w:val="20"/>
                <w:szCs w:val="20"/>
                <w:lang w:val="hy-AM"/>
              </w:rPr>
              <w:t>Կատարման</w:t>
            </w:r>
            <w:r w:rsidRPr="004E6130">
              <w:rPr>
                <w:rFonts w:ascii="GHEA Grapalat" w:hAnsi="GHEA Grapalat"/>
                <w:b/>
                <w:sz w:val="20"/>
                <w:szCs w:val="20"/>
                <w:lang w:val="hy-AM"/>
              </w:rPr>
              <w:t xml:space="preserve"> </w:t>
            </w:r>
            <w:r w:rsidRPr="004E6130">
              <w:rPr>
                <w:rFonts w:ascii="GHEA Grapalat" w:hAnsi="GHEA Grapalat" w:cs="Sylfaen"/>
                <w:b/>
                <w:sz w:val="20"/>
                <w:szCs w:val="20"/>
                <w:lang w:val="hy-AM"/>
              </w:rPr>
              <w:t>չափանիշներ</w:t>
            </w:r>
          </w:p>
        </w:tc>
        <w:tc>
          <w:tcPr>
            <w:tcW w:w="9770" w:type="dxa"/>
          </w:tcPr>
          <w:p w14:paraId="25A1B629" w14:textId="77777777" w:rsidR="00522F42" w:rsidRPr="00037B9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sz w:val="20"/>
                <w:szCs w:val="20"/>
                <w:lang w:val="hy-AM"/>
              </w:rPr>
              <w:t xml:space="preserve">1) ներկայացնում է </w:t>
            </w:r>
            <w:r w:rsidRPr="00037B96">
              <w:rPr>
                <w:rFonts w:ascii="GHEA Grapalat" w:hAnsi="GHEA Grapalat"/>
                <w:bCs/>
                <w:sz w:val="20"/>
                <w:szCs w:val="20"/>
                <w:lang w:val="hy-AM"/>
              </w:rPr>
              <w:t xml:space="preserve">սպորտի և մարզական </w:t>
            </w:r>
            <w:r w:rsidRPr="00037B96">
              <w:rPr>
                <w:rFonts w:ascii="GHEA Grapalat" w:eastAsia="Arial Unicode MS" w:hAnsi="GHEA Grapalat"/>
                <w:sz w:val="20"/>
                <w:szCs w:val="20"/>
                <w:lang w:val="hy-AM"/>
              </w:rPr>
              <w:t xml:space="preserve">կազմակերպության ռազմավարական նպատակները և խնդիրները, </w:t>
            </w:r>
          </w:p>
          <w:p w14:paraId="47D60342"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eastAsia="Arial Unicode MS" w:hAnsi="GHEA Grapalat"/>
                <w:sz w:val="20"/>
                <w:szCs w:val="20"/>
                <w:lang w:val="hy-AM"/>
              </w:rPr>
              <w:lastRenderedPageBreak/>
              <w:t xml:space="preserve">2) ճիշտ է կազմում համապատասխան ծառայությունների գործունեության պլանը և անհրաժեշտ </w:t>
            </w:r>
            <w:r w:rsidRPr="00037B96">
              <w:rPr>
                <w:rFonts w:ascii="GHEA Grapalat" w:hAnsi="GHEA Grapalat" w:cs="Courier New"/>
                <w:bCs/>
                <w:kern w:val="36"/>
                <w:sz w:val="20"/>
                <w:szCs w:val="20"/>
                <w:lang w:val="hy-AM"/>
              </w:rPr>
              <w:t>գործընթացները,</w:t>
            </w:r>
          </w:p>
          <w:p w14:paraId="7847D5F0"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hAnsi="GHEA Grapalat" w:cs="Courier New"/>
                <w:bCs/>
                <w:kern w:val="36"/>
                <w:sz w:val="20"/>
                <w:szCs w:val="20"/>
                <w:lang w:val="hy-AM"/>
              </w:rPr>
              <w:t xml:space="preserve">3) ճիշտ է կազմակերպում կառավարչական որոշումների տեղայնացման աշխատանքներ՝ ըստ  պատասխանատու ստորաբաժանումների, ծառայությունների և աշխատակցի, </w:t>
            </w:r>
          </w:p>
          <w:p w14:paraId="76E745A8"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hAnsi="GHEA Grapalat" w:cs="Courier New"/>
                <w:bCs/>
                <w:kern w:val="36"/>
                <w:sz w:val="20"/>
                <w:szCs w:val="20"/>
                <w:lang w:val="hy-AM"/>
              </w:rPr>
              <w:t>4) հրահանգավորում և  դիտարկում է հրահանգների կատարման ընթացքը և կարգավորում հնարավոր խնդիրները,</w:t>
            </w:r>
          </w:p>
          <w:p w14:paraId="21682669"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hAnsi="GHEA Grapalat" w:cs="Courier New"/>
                <w:bCs/>
                <w:kern w:val="36"/>
                <w:sz w:val="20"/>
                <w:szCs w:val="20"/>
                <w:lang w:val="hy-AM"/>
              </w:rPr>
              <w:t xml:space="preserve">5) բացահայտում է ծառայությունների մատուցման ընթացքում առաջացած տեխնիկական և աշխատանքային խնդիրները և ներկայացնում վերադասին  համապատասխան առաջարկություններ, </w:t>
            </w:r>
          </w:p>
          <w:p w14:paraId="33963EAC"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hAnsi="GHEA Grapalat" w:cs="Courier New"/>
                <w:bCs/>
                <w:kern w:val="36"/>
                <w:sz w:val="20"/>
                <w:szCs w:val="20"/>
                <w:lang w:val="hy-AM"/>
              </w:rPr>
              <w:t>6) ներկայացնում է առաջարկություններ և կարգավորիչ լուծումներ վերադասին՝ շահութաբեր ներդրումներ կատարելու ուղղությամբ,</w:t>
            </w:r>
          </w:p>
          <w:p w14:paraId="25EF0CA0" w14:textId="77777777" w:rsidR="00522F42" w:rsidRPr="00037B96" w:rsidRDefault="00522F42" w:rsidP="00330F7C">
            <w:pPr>
              <w:keepNext/>
              <w:keepLines/>
              <w:tabs>
                <w:tab w:val="left" w:pos="-3652"/>
              </w:tabs>
              <w:spacing w:after="0" w:line="360" w:lineRule="auto"/>
              <w:jc w:val="both"/>
              <w:rPr>
                <w:rFonts w:ascii="GHEA Grapalat" w:eastAsia="Arial Unicode MS" w:hAnsi="GHEA Grapalat"/>
                <w:sz w:val="20"/>
                <w:szCs w:val="20"/>
                <w:lang w:val="hy-AM"/>
              </w:rPr>
            </w:pPr>
            <w:r w:rsidRPr="00037B96">
              <w:rPr>
                <w:rFonts w:ascii="GHEA Grapalat" w:hAnsi="GHEA Grapalat" w:cs="Sylfaen"/>
                <w:sz w:val="20"/>
                <w:szCs w:val="20"/>
                <w:lang w:val="hy-AM"/>
              </w:rPr>
              <w:t xml:space="preserve">7) ներկայացնում է դրական աշխատանքային միջավայր և գործընկերային մթնոլորտ ապահովելու եղանակները: </w:t>
            </w:r>
            <w:r w:rsidRPr="00037B96">
              <w:rPr>
                <w:rFonts w:ascii="GHEA Grapalat" w:hAnsi="GHEA Grapalat" w:cs="Sylfaen"/>
                <w:color w:val="00B050"/>
                <w:sz w:val="20"/>
                <w:szCs w:val="20"/>
                <w:lang w:val="hy-AM"/>
              </w:rPr>
              <w:t xml:space="preserve"> </w:t>
            </w:r>
          </w:p>
        </w:tc>
      </w:tr>
      <w:tr w:rsidR="00522F42" w:rsidRPr="00780C48" w14:paraId="3A4DBEF0" w14:textId="77777777" w:rsidTr="00330F7C">
        <w:trPr>
          <w:trHeight w:val="230"/>
        </w:trPr>
        <w:tc>
          <w:tcPr>
            <w:tcW w:w="574" w:type="dxa"/>
          </w:tcPr>
          <w:p w14:paraId="247A0A8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8F35DAB"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bCs/>
                <w:sz w:val="20"/>
                <w:szCs w:val="20"/>
                <w:lang w:val="hy-AM"/>
              </w:rPr>
              <w:t>Ուսումնառության</w:t>
            </w:r>
            <w:r w:rsidRPr="00497763">
              <w:rPr>
                <w:rFonts w:ascii="GHEA Grapalat" w:hAnsi="GHEA Grapalat"/>
                <w:b/>
                <w:bCs/>
                <w:sz w:val="20"/>
                <w:szCs w:val="20"/>
                <w:lang w:val="hy-AM"/>
              </w:rPr>
              <w:t xml:space="preserve"> </w:t>
            </w:r>
            <w:r w:rsidRPr="00497763">
              <w:rPr>
                <w:rFonts w:ascii="GHEA Grapalat" w:hAnsi="GHEA Grapalat" w:cs="Sylfaen"/>
                <w:b/>
                <w:bCs/>
                <w:sz w:val="20"/>
                <w:szCs w:val="20"/>
                <w:lang w:val="hy-AM"/>
              </w:rPr>
              <w:t>արդյունք</w:t>
            </w:r>
            <w:r w:rsidRPr="00497763">
              <w:rPr>
                <w:rFonts w:ascii="GHEA Grapalat" w:hAnsi="GHEA Grapalat"/>
                <w:b/>
                <w:bCs/>
                <w:sz w:val="20"/>
                <w:szCs w:val="20"/>
                <w:lang w:val="hy-AM"/>
              </w:rPr>
              <w:t xml:space="preserve"> 4</w:t>
            </w:r>
          </w:p>
        </w:tc>
        <w:tc>
          <w:tcPr>
            <w:tcW w:w="9770" w:type="dxa"/>
          </w:tcPr>
          <w:p w14:paraId="2B5D6DE5"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eastAsia="Arial Unicode MS" w:hAnsi="GHEA Grapalat"/>
                <w:sz w:val="20"/>
                <w:szCs w:val="20"/>
                <w:lang w:val="hy-AM"/>
              </w:rPr>
              <w:t>Կատարել աշխատանքի բաժանում, վերահսկողություն և արդյունքի գնահատում</w:t>
            </w:r>
          </w:p>
        </w:tc>
      </w:tr>
      <w:tr w:rsidR="00522F42" w:rsidRPr="00780C48" w14:paraId="5C77A313" w14:textId="77777777" w:rsidTr="00330F7C">
        <w:trPr>
          <w:trHeight w:val="230"/>
        </w:trPr>
        <w:tc>
          <w:tcPr>
            <w:tcW w:w="574" w:type="dxa"/>
          </w:tcPr>
          <w:p w14:paraId="53A2C15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5E13E98"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sz w:val="20"/>
                <w:szCs w:val="20"/>
                <w:lang w:val="hy-AM"/>
              </w:rPr>
              <w:t>Կատարման</w:t>
            </w:r>
            <w:r w:rsidRPr="00497763">
              <w:rPr>
                <w:rFonts w:ascii="GHEA Grapalat" w:hAnsi="GHEA Grapalat"/>
                <w:b/>
                <w:sz w:val="20"/>
                <w:szCs w:val="20"/>
                <w:lang w:val="hy-AM"/>
              </w:rPr>
              <w:t xml:space="preserve"> </w:t>
            </w:r>
            <w:r w:rsidRPr="00497763">
              <w:rPr>
                <w:rFonts w:ascii="GHEA Grapalat" w:hAnsi="GHEA Grapalat" w:cs="Sylfaen"/>
                <w:b/>
                <w:sz w:val="20"/>
                <w:szCs w:val="20"/>
                <w:lang w:val="hy-AM"/>
              </w:rPr>
              <w:t>չափանիշներ</w:t>
            </w:r>
          </w:p>
        </w:tc>
        <w:tc>
          <w:tcPr>
            <w:tcW w:w="9770" w:type="dxa"/>
          </w:tcPr>
          <w:p w14:paraId="4D2B01F8" w14:textId="77777777" w:rsidR="00522F42" w:rsidRPr="00037B96" w:rsidRDefault="00522F42" w:rsidP="00330F7C">
            <w:pPr>
              <w:tabs>
                <w:tab w:val="left" w:pos="273"/>
              </w:tabs>
              <w:spacing w:after="0" w:line="360" w:lineRule="auto"/>
              <w:jc w:val="both"/>
              <w:rPr>
                <w:rFonts w:ascii="GHEA Grapalat" w:hAnsi="GHEA Grapalat"/>
                <w:bCs/>
                <w:sz w:val="20"/>
                <w:szCs w:val="20"/>
                <w:lang w:val="hy-AM"/>
              </w:rPr>
            </w:pPr>
            <w:r w:rsidRPr="00037B96">
              <w:rPr>
                <w:rFonts w:ascii="GHEA Grapalat" w:hAnsi="GHEA Grapalat" w:cs="Courier New"/>
                <w:bCs/>
                <w:kern w:val="36"/>
                <w:sz w:val="20"/>
                <w:szCs w:val="20"/>
                <w:lang w:val="hy-AM"/>
              </w:rPr>
              <w:t xml:space="preserve">1) ներկայացնում է աշխատանքի բաժանման տարբերակ՝ </w:t>
            </w:r>
            <w:r w:rsidRPr="00037B96">
              <w:rPr>
                <w:rFonts w:ascii="GHEA Grapalat" w:hAnsi="GHEA Grapalat"/>
                <w:bCs/>
                <w:sz w:val="20"/>
                <w:szCs w:val="20"/>
                <w:lang w:val="hy-AM"/>
              </w:rPr>
              <w:t>սպորտի և մարզական ծառայություն մատուցող մասնագետների և օժանդակող անձնակազմի միջև,</w:t>
            </w:r>
          </w:p>
          <w:p w14:paraId="05F75C24"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hAnsi="GHEA Grapalat" w:cs="Courier New"/>
                <w:bCs/>
                <w:kern w:val="36"/>
                <w:sz w:val="20"/>
                <w:szCs w:val="20"/>
                <w:lang w:val="hy-AM"/>
              </w:rPr>
              <w:t>2) նկարագրում է հաճախորդների սպասարկման ընթացքը՝ ըստ բաշխված գործառույթների,</w:t>
            </w:r>
          </w:p>
          <w:p w14:paraId="7D968AC5"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hAnsi="GHEA Grapalat" w:cs="Courier New"/>
                <w:bCs/>
                <w:kern w:val="36"/>
                <w:sz w:val="20"/>
                <w:szCs w:val="20"/>
                <w:lang w:val="hy-AM"/>
              </w:rPr>
              <w:t>3) ներկայացնում է հաճախորդների արդյունավետ սպասարկումը գնահատող չափանիշներ (սպասարկման կուլտուրա, ժամանակին սպասարկում, հաճախորդի գոհունակություն, շարունակական վաճառք և այլն),</w:t>
            </w:r>
          </w:p>
          <w:p w14:paraId="1356A287" w14:textId="77777777" w:rsidR="00522F42" w:rsidRPr="00037B96" w:rsidRDefault="00522F42" w:rsidP="00330F7C">
            <w:pPr>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cs="Sylfaen"/>
                <w:sz w:val="20"/>
                <w:szCs w:val="20"/>
                <w:lang w:val="hy-AM"/>
              </w:rPr>
              <w:t xml:space="preserve">4) հիմնավորում  է </w:t>
            </w:r>
            <w:r w:rsidRPr="00037B96">
              <w:rPr>
                <w:rFonts w:ascii="GHEA Grapalat" w:eastAsia="Arial Unicode MS" w:hAnsi="GHEA Grapalat"/>
                <w:sz w:val="20"/>
                <w:szCs w:val="20"/>
                <w:lang w:val="hy-AM"/>
              </w:rPr>
              <w:t xml:space="preserve">սպասարկումը դիտարկելու նպատակով իր կատարած   գործողությունները, </w:t>
            </w:r>
          </w:p>
          <w:p w14:paraId="7DA5CB5D"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cs="Courier New"/>
                <w:bCs/>
                <w:kern w:val="36"/>
                <w:sz w:val="20"/>
                <w:szCs w:val="20"/>
                <w:lang w:val="hy-AM"/>
              </w:rPr>
              <w:t>5) վերլուծում և գնահատում է պայմանական մշտադիտարկման դեպքերը:</w:t>
            </w:r>
          </w:p>
        </w:tc>
      </w:tr>
      <w:tr w:rsidR="00522F42" w:rsidRPr="00780C48" w14:paraId="3DB1F252" w14:textId="77777777" w:rsidTr="00330F7C">
        <w:trPr>
          <w:trHeight w:val="230"/>
        </w:trPr>
        <w:tc>
          <w:tcPr>
            <w:tcW w:w="574" w:type="dxa"/>
          </w:tcPr>
          <w:p w14:paraId="74B7E62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E04F5E7" w14:textId="77777777" w:rsidR="00522F42" w:rsidRPr="009249A7" w:rsidRDefault="00522F42" w:rsidP="00330F7C">
            <w:pPr>
              <w:spacing w:after="0" w:line="360" w:lineRule="auto"/>
              <w:rPr>
                <w:rFonts w:ascii="GHEA Grapalat" w:hAnsi="GHEA Grapalat" w:cs="Sylfaen"/>
                <w:b/>
                <w:sz w:val="20"/>
                <w:szCs w:val="20"/>
                <w:lang w:val="hy-AM"/>
              </w:rPr>
            </w:pPr>
            <w:r w:rsidRPr="009249A7">
              <w:rPr>
                <w:rFonts w:ascii="GHEA Grapalat" w:hAnsi="GHEA Grapalat" w:cs="Sylfaen"/>
                <w:b/>
                <w:bCs/>
                <w:sz w:val="20"/>
                <w:szCs w:val="20"/>
                <w:lang w:val="hy-AM"/>
              </w:rPr>
              <w:t>Ուսումնառության</w:t>
            </w:r>
            <w:r w:rsidRPr="009249A7">
              <w:rPr>
                <w:rFonts w:ascii="GHEA Grapalat" w:hAnsi="GHEA Grapalat"/>
                <w:b/>
                <w:bCs/>
                <w:sz w:val="20"/>
                <w:szCs w:val="20"/>
                <w:lang w:val="hy-AM"/>
              </w:rPr>
              <w:t xml:space="preserve"> </w:t>
            </w:r>
            <w:r w:rsidRPr="009249A7">
              <w:rPr>
                <w:rFonts w:ascii="GHEA Grapalat" w:hAnsi="GHEA Grapalat" w:cs="Sylfaen"/>
                <w:b/>
                <w:bCs/>
                <w:sz w:val="20"/>
                <w:szCs w:val="20"/>
                <w:lang w:val="hy-AM"/>
              </w:rPr>
              <w:t>արդյունք</w:t>
            </w:r>
            <w:r w:rsidRPr="009249A7">
              <w:rPr>
                <w:rFonts w:ascii="GHEA Grapalat" w:hAnsi="GHEA Grapalat"/>
                <w:b/>
                <w:bCs/>
                <w:sz w:val="20"/>
                <w:szCs w:val="20"/>
                <w:lang w:val="hy-AM"/>
              </w:rPr>
              <w:t xml:space="preserve"> </w:t>
            </w:r>
            <w:r w:rsidRPr="009249A7">
              <w:rPr>
                <w:rFonts w:ascii="GHEA Grapalat" w:hAnsi="GHEA Grapalat"/>
                <w:b/>
                <w:bCs/>
                <w:sz w:val="20"/>
                <w:szCs w:val="20"/>
              </w:rPr>
              <w:t>5</w:t>
            </w:r>
          </w:p>
        </w:tc>
        <w:tc>
          <w:tcPr>
            <w:tcW w:w="9770" w:type="dxa"/>
          </w:tcPr>
          <w:p w14:paraId="2F5A7E74"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eastAsia="Arial Unicode MS" w:hAnsi="GHEA Grapalat"/>
                <w:sz w:val="20"/>
                <w:szCs w:val="20"/>
                <w:lang w:val="hy-AM"/>
              </w:rPr>
              <w:t>Կատարել հաճախորդների արդյունավետ սպասարկման աշխատանքներ</w:t>
            </w:r>
          </w:p>
        </w:tc>
      </w:tr>
      <w:tr w:rsidR="00522F42" w:rsidRPr="00780C48" w14:paraId="0C5B996D" w14:textId="77777777" w:rsidTr="00330F7C">
        <w:trPr>
          <w:trHeight w:val="230"/>
        </w:trPr>
        <w:tc>
          <w:tcPr>
            <w:tcW w:w="574" w:type="dxa"/>
          </w:tcPr>
          <w:p w14:paraId="6EAA06E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BD6F6CE" w14:textId="77777777" w:rsidR="00522F42" w:rsidRPr="009249A7" w:rsidRDefault="00522F42" w:rsidP="00330F7C">
            <w:pPr>
              <w:spacing w:after="0" w:line="360" w:lineRule="auto"/>
              <w:rPr>
                <w:rFonts w:ascii="GHEA Grapalat" w:hAnsi="GHEA Grapalat" w:cs="Sylfaen"/>
                <w:b/>
                <w:sz w:val="20"/>
                <w:szCs w:val="20"/>
                <w:lang w:val="hy-AM"/>
              </w:rPr>
            </w:pPr>
            <w:r w:rsidRPr="009249A7">
              <w:rPr>
                <w:rFonts w:ascii="GHEA Grapalat" w:hAnsi="GHEA Grapalat" w:cs="Sylfaen"/>
                <w:b/>
                <w:sz w:val="20"/>
                <w:szCs w:val="20"/>
                <w:lang w:val="hy-AM"/>
              </w:rPr>
              <w:t>Կատարման</w:t>
            </w:r>
            <w:r w:rsidRPr="009249A7">
              <w:rPr>
                <w:rFonts w:ascii="GHEA Grapalat" w:hAnsi="GHEA Grapalat"/>
                <w:b/>
                <w:sz w:val="20"/>
                <w:szCs w:val="20"/>
                <w:lang w:val="hy-AM"/>
              </w:rPr>
              <w:t xml:space="preserve"> </w:t>
            </w:r>
            <w:r w:rsidRPr="009249A7">
              <w:rPr>
                <w:rFonts w:ascii="GHEA Grapalat" w:hAnsi="GHEA Grapalat" w:cs="Sylfaen"/>
                <w:b/>
                <w:sz w:val="20"/>
                <w:szCs w:val="20"/>
                <w:lang w:val="hy-AM"/>
              </w:rPr>
              <w:t>չափանիշներ</w:t>
            </w:r>
          </w:p>
        </w:tc>
        <w:tc>
          <w:tcPr>
            <w:tcW w:w="9770" w:type="dxa"/>
          </w:tcPr>
          <w:p w14:paraId="50C6E320"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hAnsi="GHEA Grapalat" w:cs="Courier New"/>
                <w:bCs/>
                <w:kern w:val="36"/>
                <w:sz w:val="20"/>
                <w:szCs w:val="20"/>
                <w:lang w:val="hy-AM"/>
              </w:rPr>
              <w:t>1) նկարագրում է հաճախորդների սպասարկման ընթացքը՝ ընդունելության և ամրագրման գործընթացը, գործառույթները, այդ թվում անհատական սպասարկման տարբերակը,</w:t>
            </w:r>
          </w:p>
          <w:p w14:paraId="7904157E"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hAnsi="GHEA Grapalat" w:cs="Courier New"/>
                <w:bCs/>
                <w:kern w:val="36"/>
                <w:sz w:val="20"/>
                <w:szCs w:val="20"/>
                <w:lang w:val="hy-AM"/>
              </w:rPr>
              <w:t xml:space="preserve">2) ներկայացնում է հաճախորդներին առաջարկվող այլընտրանքներ՝ գործող ամրագրումների </w:t>
            </w:r>
            <w:r w:rsidRPr="00037B96">
              <w:rPr>
                <w:rFonts w:ascii="GHEA Grapalat" w:hAnsi="GHEA Grapalat" w:cs="Courier New"/>
                <w:bCs/>
                <w:kern w:val="36"/>
                <w:sz w:val="20"/>
                <w:szCs w:val="20"/>
                <w:lang w:val="hy-AM"/>
              </w:rPr>
              <w:lastRenderedPageBreak/>
              <w:t xml:space="preserve">անհնարինության կամ դժվարության դեպքում, </w:t>
            </w:r>
          </w:p>
          <w:p w14:paraId="2CB97EEE"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hAnsi="GHEA Grapalat" w:cs="Courier New"/>
                <w:bCs/>
                <w:kern w:val="36"/>
                <w:sz w:val="20"/>
                <w:szCs w:val="20"/>
                <w:lang w:val="hy-AM"/>
              </w:rPr>
              <w:t>3) վարում է բանակցություններ հատուկ խմբի հաճախորդների հետ («բարդ հաճախորդներ», հղի կանայք, հաշմանդամություն ունեցողներ և այլն),</w:t>
            </w:r>
          </w:p>
          <w:p w14:paraId="6347498D" w14:textId="77777777" w:rsidR="00522F42" w:rsidRPr="00037B96" w:rsidRDefault="00522F42" w:rsidP="00330F7C">
            <w:pPr>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sz w:val="20"/>
                <w:szCs w:val="20"/>
                <w:lang w:val="hy-AM"/>
              </w:rPr>
              <w:t>4) ներկայացնում է ա</w:t>
            </w:r>
            <w:r w:rsidRPr="00037B96">
              <w:rPr>
                <w:rFonts w:ascii="GHEA Grapalat" w:eastAsia="Arial Unicode MS" w:hAnsi="GHEA Grapalat" w:cs="Sylfaen"/>
                <w:sz w:val="20"/>
                <w:szCs w:val="20"/>
                <w:lang w:val="hy-AM"/>
              </w:rPr>
              <w:t>րդյունավետ</w:t>
            </w:r>
            <w:r w:rsidRPr="00037B96">
              <w:rPr>
                <w:rFonts w:ascii="GHEA Grapalat" w:eastAsia="Arial Unicode MS" w:hAnsi="GHEA Grapalat"/>
                <w:sz w:val="20"/>
                <w:szCs w:val="20"/>
                <w:lang w:val="hy-AM"/>
              </w:rPr>
              <w:t xml:space="preserve"> </w:t>
            </w:r>
            <w:r w:rsidRPr="00037B96">
              <w:rPr>
                <w:rFonts w:ascii="GHEA Grapalat" w:eastAsia="Arial Unicode MS" w:hAnsi="GHEA Grapalat" w:cs="Sylfaen"/>
                <w:sz w:val="20"/>
                <w:szCs w:val="20"/>
                <w:lang w:val="hy-AM"/>
              </w:rPr>
              <w:t>թիմային աշխատանք կատարելու միջոցները և ժամանակացույցը,</w:t>
            </w:r>
            <w:r w:rsidRPr="00037B96">
              <w:rPr>
                <w:rFonts w:ascii="GHEA Grapalat" w:eastAsia="Arial Unicode MS" w:hAnsi="GHEA Grapalat"/>
                <w:sz w:val="20"/>
                <w:szCs w:val="20"/>
                <w:lang w:val="hy-AM"/>
              </w:rPr>
              <w:t xml:space="preserve"> </w:t>
            </w:r>
          </w:p>
          <w:p w14:paraId="40DD7EF0" w14:textId="77777777" w:rsidR="00522F42" w:rsidRPr="00037B96" w:rsidRDefault="00522F42" w:rsidP="00330F7C">
            <w:pPr>
              <w:tabs>
                <w:tab w:val="left" w:pos="273"/>
              </w:tabs>
              <w:spacing w:after="0" w:line="360" w:lineRule="auto"/>
              <w:jc w:val="both"/>
              <w:rPr>
                <w:rFonts w:ascii="GHEA Grapalat" w:hAnsi="GHEA Grapalat" w:cs="Courier New"/>
                <w:bCs/>
                <w:kern w:val="36"/>
                <w:sz w:val="20"/>
                <w:szCs w:val="20"/>
                <w:lang w:val="hy-AM"/>
              </w:rPr>
            </w:pPr>
            <w:r w:rsidRPr="00037B96">
              <w:rPr>
                <w:rFonts w:ascii="GHEA Grapalat" w:eastAsia="Arial Unicode MS" w:hAnsi="GHEA Grapalat"/>
                <w:sz w:val="20"/>
                <w:szCs w:val="20"/>
                <w:lang w:val="hy-AM"/>
              </w:rPr>
              <w:t>5) հիմնավորում է մասնագիտական կարողությունների պարբերական կատարելագործման և նախաձեռնողականության կարևորությունը:</w:t>
            </w:r>
          </w:p>
        </w:tc>
      </w:tr>
      <w:tr w:rsidR="00522F42" w:rsidRPr="00780C48" w14:paraId="71595838" w14:textId="77777777" w:rsidTr="00330F7C">
        <w:trPr>
          <w:trHeight w:val="230"/>
        </w:trPr>
        <w:tc>
          <w:tcPr>
            <w:tcW w:w="574" w:type="dxa"/>
          </w:tcPr>
          <w:p w14:paraId="3119B51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24488DF"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bCs/>
                <w:sz w:val="20"/>
                <w:szCs w:val="20"/>
                <w:lang w:val="hy-AM"/>
              </w:rPr>
              <w:t>Ուսումնառության</w:t>
            </w:r>
            <w:r w:rsidRPr="00497763">
              <w:rPr>
                <w:rFonts w:ascii="GHEA Grapalat" w:hAnsi="GHEA Grapalat"/>
                <w:b/>
                <w:bCs/>
                <w:sz w:val="20"/>
                <w:szCs w:val="20"/>
                <w:lang w:val="hy-AM"/>
              </w:rPr>
              <w:t xml:space="preserve"> </w:t>
            </w:r>
            <w:r w:rsidRPr="00497763">
              <w:rPr>
                <w:rFonts w:ascii="GHEA Grapalat" w:hAnsi="GHEA Grapalat" w:cs="Sylfaen"/>
                <w:b/>
                <w:bCs/>
                <w:sz w:val="20"/>
                <w:szCs w:val="20"/>
                <w:lang w:val="hy-AM"/>
              </w:rPr>
              <w:t>արդյունք</w:t>
            </w:r>
            <w:r w:rsidRPr="00497763">
              <w:rPr>
                <w:rFonts w:ascii="GHEA Grapalat" w:hAnsi="GHEA Grapalat"/>
                <w:b/>
                <w:bCs/>
                <w:sz w:val="20"/>
                <w:szCs w:val="20"/>
                <w:lang w:val="hy-AM"/>
              </w:rPr>
              <w:t xml:space="preserve"> 6</w:t>
            </w:r>
          </w:p>
        </w:tc>
        <w:tc>
          <w:tcPr>
            <w:tcW w:w="9770" w:type="dxa"/>
          </w:tcPr>
          <w:p w14:paraId="5A43AD39"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eastAsia="Arial Unicode MS" w:hAnsi="GHEA Grapalat"/>
                <w:sz w:val="20"/>
                <w:szCs w:val="20"/>
                <w:lang w:val="hy-AM"/>
              </w:rPr>
              <w:t>Իրականացնել սպորտի և մարզական ծառայությունների վաճառք</w:t>
            </w:r>
          </w:p>
        </w:tc>
      </w:tr>
      <w:tr w:rsidR="00522F42" w:rsidRPr="00780C48" w14:paraId="547DB922" w14:textId="77777777" w:rsidTr="00330F7C">
        <w:trPr>
          <w:trHeight w:val="230"/>
        </w:trPr>
        <w:tc>
          <w:tcPr>
            <w:tcW w:w="574" w:type="dxa"/>
          </w:tcPr>
          <w:p w14:paraId="0B9A477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8B57D06"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sz w:val="20"/>
                <w:szCs w:val="20"/>
                <w:lang w:val="hy-AM"/>
              </w:rPr>
              <w:t>Կատարման</w:t>
            </w:r>
            <w:r w:rsidRPr="00497763">
              <w:rPr>
                <w:rFonts w:ascii="GHEA Grapalat" w:hAnsi="GHEA Grapalat"/>
                <w:b/>
                <w:sz w:val="20"/>
                <w:szCs w:val="20"/>
                <w:lang w:val="hy-AM"/>
              </w:rPr>
              <w:t xml:space="preserve"> </w:t>
            </w:r>
            <w:r w:rsidRPr="00497763">
              <w:rPr>
                <w:rFonts w:ascii="GHEA Grapalat" w:hAnsi="GHEA Grapalat" w:cs="Sylfaen"/>
                <w:b/>
                <w:sz w:val="20"/>
                <w:szCs w:val="20"/>
                <w:lang w:val="hy-AM"/>
              </w:rPr>
              <w:t>չափանիշներ</w:t>
            </w:r>
          </w:p>
        </w:tc>
        <w:tc>
          <w:tcPr>
            <w:tcW w:w="9770" w:type="dxa"/>
          </w:tcPr>
          <w:p w14:paraId="258A1743" w14:textId="77777777" w:rsidR="00522F42" w:rsidRPr="00037B9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sz w:val="20"/>
                <w:szCs w:val="20"/>
                <w:lang w:val="hy-AM"/>
              </w:rPr>
              <w:t>1) ներկայացնում է սպորտի և  մարզական ծառայությունների վաճառքի եղանակները,</w:t>
            </w:r>
          </w:p>
          <w:p w14:paraId="3DAB3524" w14:textId="77777777" w:rsidR="00522F42" w:rsidRPr="00037B9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sz w:val="20"/>
                <w:szCs w:val="20"/>
                <w:lang w:val="hy-AM"/>
              </w:rPr>
              <w:t>2) կիրառում է ծառայությունների ուղղակի և անուղղակի, խմբային (կորպորատիվ) և անհատական վաճառքի կազմակերպման մոդելներ,</w:t>
            </w:r>
          </w:p>
          <w:p w14:paraId="6C226AB6" w14:textId="77777777" w:rsidR="00522F42" w:rsidRPr="00037B9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sz w:val="20"/>
                <w:szCs w:val="20"/>
                <w:lang w:val="hy-AM"/>
              </w:rPr>
              <w:t>3) մշակում է սպորտի և  մարզական ծառայությունների վաճառքի խթանման միջոցառումներ,</w:t>
            </w:r>
          </w:p>
          <w:p w14:paraId="7F64B0A3" w14:textId="77777777" w:rsidR="00522F42" w:rsidRPr="00037B9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sz w:val="20"/>
                <w:szCs w:val="20"/>
                <w:lang w:val="hy-AM"/>
              </w:rPr>
              <w:t>4) մշակում է ծառայությունների առաջխաղացման և հաճախորդներին ներգրավելու աշխատանքներ,</w:t>
            </w:r>
          </w:p>
          <w:p w14:paraId="54D96C67" w14:textId="77777777" w:rsidR="00522F42" w:rsidRPr="00037B9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sz w:val="20"/>
                <w:szCs w:val="20"/>
                <w:lang w:val="hy-AM"/>
              </w:rPr>
              <w:t>5) մշակում է գնորդների պահանջմունքների և առաջարկների վերաբերյալ հետևողական քայլեր կատարելու տարբերակներ,</w:t>
            </w:r>
          </w:p>
          <w:p w14:paraId="342089C1" w14:textId="77777777" w:rsidR="00522F42" w:rsidRPr="00037B9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sz w:val="20"/>
                <w:szCs w:val="20"/>
                <w:lang w:val="hy-AM"/>
              </w:rPr>
              <w:t>6) ներկայացնում է գնորդների առանձին խմբերի  խրախուսման տարբերակներ,</w:t>
            </w:r>
          </w:p>
          <w:p w14:paraId="5F517EE3"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eastAsia="Arial Unicode MS" w:hAnsi="GHEA Grapalat"/>
                <w:sz w:val="20"/>
                <w:szCs w:val="20"/>
                <w:lang w:val="hy-AM"/>
              </w:rPr>
              <w:t>7) կազմակերպում է ծառայությունների վաճառքի (իրացման) փաստաղթաշրջանառությունը:</w:t>
            </w:r>
          </w:p>
        </w:tc>
      </w:tr>
      <w:tr w:rsidR="00522F42" w:rsidRPr="00780C48" w14:paraId="5B6F94D4" w14:textId="77777777" w:rsidTr="00330F7C">
        <w:trPr>
          <w:trHeight w:val="230"/>
        </w:trPr>
        <w:tc>
          <w:tcPr>
            <w:tcW w:w="574" w:type="dxa"/>
          </w:tcPr>
          <w:p w14:paraId="7634320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B7121B8"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bCs/>
                <w:sz w:val="20"/>
                <w:szCs w:val="20"/>
                <w:lang w:val="hy-AM"/>
              </w:rPr>
              <w:t>Ուսումնառության</w:t>
            </w:r>
            <w:r w:rsidRPr="00497763">
              <w:rPr>
                <w:rFonts w:ascii="GHEA Grapalat" w:hAnsi="GHEA Grapalat"/>
                <w:b/>
                <w:bCs/>
                <w:sz w:val="20"/>
                <w:szCs w:val="20"/>
                <w:lang w:val="hy-AM"/>
              </w:rPr>
              <w:t xml:space="preserve"> </w:t>
            </w:r>
            <w:r w:rsidRPr="00497763">
              <w:rPr>
                <w:rFonts w:ascii="GHEA Grapalat" w:hAnsi="GHEA Grapalat" w:cs="Sylfaen"/>
                <w:b/>
                <w:bCs/>
                <w:sz w:val="20"/>
                <w:szCs w:val="20"/>
                <w:lang w:val="hy-AM"/>
              </w:rPr>
              <w:t>արդյունք</w:t>
            </w:r>
            <w:r w:rsidRPr="00497763">
              <w:rPr>
                <w:rFonts w:ascii="GHEA Grapalat" w:hAnsi="GHEA Grapalat"/>
                <w:b/>
                <w:bCs/>
                <w:sz w:val="20"/>
                <w:szCs w:val="20"/>
                <w:lang w:val="hy-AM"/>
              </w:rPr>
              <w:t xml:space="preserve"> 7</w:t>
            </w:r>
          </w:p>
        </w:tc>
        <w:tc>
          <w:tcPr>
            <w:tcW w:w="9770" w:type="dxa"/>
          </w:tcPr>
          <w:p w14:paraId="4E277991"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eastAsia="Arial Unicode MS" w:hAnsi="GHEA Grapalat"/>
                <w:sz w:val="20"/>
                <w:szCs w:val="20"/>
                <w:lang w:val="hy-AM"/>
              </w:rPr>
              <w:t>Իրականացնել հաճախորդների և մասնագետների միջև  արդյունավետ կապի միջոցառումներ</w:t>
            </w:r>
          </w:p>
        </w:tc>
      </w:tr>
      <w:tr w:rsidR="00522F42" w:rsidRPr="00780C48" w14:paraId="34E72BFD" w14:textId="77777777" w:rsidTr="00330F7C">
        <w:trPr>
          <w:trHeight w:val="230"/>
        </w:trPr>
        <w:tc>
          <w:tcPr>
            <w:tcW w:w="574" w:type="dxa"/>
          </w:tcPr>
          <w:p w14:paraId="62AD6B1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1F26F01"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sz w:val="20"/>
                <w:szCs w:val="20"/>
                <w:lang w:val="hy-AM"/>
              </w:rPr>
              <w:t>Կատարման</w:t>
            </w:r>
            <w:r w:rsidRPr="00497763">
              <w:rPr>
                <w:rFonts w:ascii="GHEA Grapalat" w:hAnsi="GHEA Grapalat"/>
                <w:b/>
                <w:sz w:val="20"/>
                <w:szCs w:val="20"/>
                <w:lang w:val="hy-AM"/>
              </w:rPr>
              <w:t xml:space="preserve"> </w:t>
            </w:r>
            <w:r w:rsidRPr="00497763">
              <w:rPr>
                <w:rFonts w:ascii="GHEA Grapalat" w:hAnsi="GHEA Grapalat" w:cs="Sylfaen"/>
                <w:b/>
                <w:sz w:val="20"/>
                <w:szCs w:val="20"/>
                <w:lang w:val="hy-AM"/>
              </w:rPr>
              <w:t>չափանիշներ</w:t>
            </w:r>
          </w:p>
        </w:tc>
        <w:tc>
          <w:tcPr>
            <w:tcW w:w="9770" w:type="dxa"/>
          </w:tcPr>
          <w:p w14:paraId="3C9959CC" w14:textId="77777777" w:rsidR="00522F42" w:rsidRPr="00037B96" w:rsidRDefault="00522F42" w:rsidP="00330F7C">
            <w:pPr>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sz w:val="20"/>
                <w:szCs w:val="20"/>
                <w:lang w:val="hy-AM"/>
              </w:rPr>
              <w:t>1) ճիշտ է ներկայացնում կազմակերպության ծառայություն մատուցող մասնագետների և հաճախորդների անձնային շփումների հոգեբանաէթիկական տարրերը և կարևորությունը,</w:t>
            </w:r>
          </w:p>
          <w:p w14:paraId="6216B82E" w14:textId="77777777" w:rsidR="00522F42" w:rsidRPr="00037B96" w:rsidRDefault="00522F42" w:rsidP="00330F7C">
            <w:pPr>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cs="Sylfaen"/>
                <w:sz w:val="20"/>
                <w:szCs w:val="20"/>
                <w:lang w:val="hy-AM"/>
              </w:rPr>
              <w:t>2) մշակում է առաջարկություններ՝ «մասնագետ–հաճախորդ» փոխհարաբերության արդյունքում ստացված ծառայությունների տեսակի,  ծավալի և արժեքի վերաբերյալ,</w:t>
            </w:r>
          </w:p>
          <w:p w14:paraId="1CA4AB15" w14:textId="77777777" w:rsidR="00522F42" w:rsidRPr="00037B96" w:rsidRDefault="00522F42" w:rsidP="00330F7C">
            <w:pPr>
              <w:tabs>
                <w:tab w:val="left" w:pos="273"/>
              </w:tabs>
              <w:spacing w:after="0" w:line="360" w:lineRule="auto"/>
              <w:jc w:val="both"/>
              <w:rPr>
                <w:rFonts w:ascii="GHEA Grapalat" w:eastAsia="Arial Unicode MS" w:hAnsi="GHEA Grapalat"/>
                <w:sz w:val="20"/>
                <w:szCs w:val="20"/>
                <w:lang w:val="hy-AM"/>
              </w:rPr>
            </w:pPr>
            <w:r w:rsidRPr="00037B96">
              <w:rPr>
                <w:rFonts w:ascii="GHEA Grapalat" w:eastAsia="Arial Unicode MS" w:hAnsi="GHEA Grapalat" w:cs="Sylfaen"/>
                <w:sz w:val="20"/>
                <w:szCs w:val="20"/>
                <w:lang w:val="hy-AM"/>
              </w:rPr>
              <w:t>3) ցուցաբերում է պայմանագրային</w:t>
            </w:r>
            <w:r w:rsidRPr="00037B96">
              <w:rPr>
                <w:rFonts w:ascii="GHEA Grapalat" w:eastAsia="Arial Unicode MS" w:hAnsi="GHEA Grapalat"/>
                <w:sz w:val="20"/>
                <w:szCs w:val="20"/>
                <w:lang w:val="hy-AM"/>
              </w:rPr>
              <w:t xml:space="preserve"> </w:t>
            </w:r>
            <w:r w:rsidRPr="00037B96">
              <w:rPr>
                <w:rFonts w:ascii="GHEA Grapalat" w:eastAsia="Arial Unicode MS" w:hAnsi="GHEA Grapalat" w:cs="Sylfaen"/>
                <w:sz w:val="20"/>
                <w:szCs w:val="20"/>
                <w:lang w:val="hy-AM"/>
              </w:rPr>
              <w:t>հարաբերություններում</w:t>
            </w:r>
            <w:r w:rsidRPr="00037B96">
              <w:rPr>
                <w:rFonts w:ascii="GHEA Grapalat" w:eastAsia="Arial Unicode MS" w:hAnsi="GHEA Grapalat"/>
                <w:sz w:val="20"/>
                <w:szCs w:val="20"/>
                <w:lang w:val="hy-AM"/>
              </w:rPr>
              <w:t xml:space="preserve"> հնարավոր ճկունություն՝  </w:t>
            </w:r>
            <w:r w:rsidRPr="00037B96">
              <w:rPr>
                <w:rFonts w:ascii="GHEA Grapalat" w:eastAsia="Arial Unicode MS" w:hAnsi="GHEA Grapalat" w:cs="Sylfaen"/>
                <w:sz w:val="20"/>
                <w:szCs w:val="20"/>
                <w:lang w:val="hy-AM"/>
              </w:rPr>
              <w:t>հաճախորդներին</w:t>
            </w:r>
            <w:r w:rsidRPr="00037B96">
              <w:rPr>
                <w:rFonts w:ascii="GHEA Grapalat" w:eastAsia="Arial Unicode MS" w:hAnsi="GHEA Grapalat"/>
                <w:sz w:val="20"/>
                <w:szCs w:val="20"/>
                <w:lang w:val="hy-AM"/>
              </w:rPr>
              <w:t xml:space="preserve"> </w:t>
            </w:r>
            <w:r w:rsidRPr="00037B96">
              <w:rPr>
                <w:rFonts w:ascii="GHEA Grapalat" w:eastAsia="Arial Unicode MS" w:hAnsi="GHEA Grapalat" w:cs="Sylfaen"/>
                <w:sz w:val="20"/>
                <w:szCs w:val="20"/>
                <w:lang w:val="hy-AM"/>
              </w:rPr>
              <w:t>չկորցնելու</w:t>
            </w:r>
            <w:r w:rsidRPr="00037B96">
              <w:rPr>
                <w:rFonts w:ascii="GHEA Grapalat" w:eastAsia="Arial Unicode MS" w:hAnsi="GHEA Grapalat"/>
                <w:sz w:val="20"/>
                <w:szCs w:val="20"/>
                <w:lang w:val="hy-AM"/>
              </w:rPr>
              <w:t xml:space="preserve"> </w:t>
            </w:r>
            <w:r w:rsidRPr="00037B96">
              <w:rPr>
                <w:rFonts w:ascii="GHEA Grapalat" w:eastAsia="Arial Unicode MS" w:hAnsi="GHEA Grapalat" w:cs="Sylfaen"/>
                <w:sz w:val="20"/>
                <w:szCs w:val="20"/>
                <w:lang w:val="hy-AM"/>
              </w:rPr>
              <w:t>նպատակով</w:t>
            </w:r>
            <w:r w:rsidRPr="00037B96">
              <w:rPr>
                <w:rFonts w:ascii="GHEA Grapalat" w:eastAsia="Arial Unicode MS" w:hAnsi="GHEA Grapalat"/>
                <w:sz w:val="20"/>
                <w:szCs w:val="20"/>
                <w:lang w:val="hy-AM"/>
              </w:rPr>
              <w:t xml:space="preserve">, </w:t>
            </w:r>
          </w:p>
          <w:p w14:paraId="74440D75" w14:textId="77777777" w:rsidR="00522F42" w:rsidRPr="00037B96" w:rsidRDefault="00522F42" w:rsidP="00330F7C">
            <w:pPr>
              <w:tabs>
                <w:tab w:val="left" w:pos="273"/>
              </w:tabs>
              <w:spacing w:after="0" w:line="360" w:lineRule="auto"/>
              <w:jc w:val="both"/>
              <w:rPr>
                <w:rFonts w:ascii="GHEA Grapalat" w:eastAsia="Arial Unicode MS" w:hAnsi="GHEA Grapalat" w:cs="Sylfaen"/>
                <w:sz w:val="20"/>
                <w:szCs w:val="20"/>
                <w:lang w:val="hy-AM"/>
              </w:rPr>
            </w:pPr>
            <w:r w:rsidRPr="00037B96">
              <w:rPr>
                <w:rFonts w:ascii="GHEA Grapalat" w:eastAsia="Arial Unicode MS" w:hAnsi="GHEA Grapalat" w:cs="Sylfaen"/>
                <w:sz w:val="20"/>
                <w:szCs w:val="20"/>
                <w:lang w:val="hy-AM"/>
              </w:rPr>
              <w:t>4) մշակում է  բնակչության ազատ ժամանակի հետ համահունչ</w:t>
            </w:r>
            <w:r w:rsidRPr="00037B96">
              <w:rPr>
                <w:rFonts w:ascii="GHEA Grapalat" w:eastAsia="Arial Unicode MS" w:hAnsi="GHEA Grapalat"/>
                <w:sz w:val="20"/>
                <w:szCs w:val="20"/>
                <w:lang w:val="hy-AM"/>
              </w:rPr>
              <w:t xml:space="preserve"> </w:t>
            </w:r>
            <w:r w:rsidRPr="00037B96">
              <w:rPr>
                <w:rFonts w:ascii="GHEA Grapalat" w:eastAsia="Arial Unicode MS" w:hAnsi="GHEA Grapalat" w:cs="Sylfaen"/>
                <w:sz w:val="20"/>
                <w:szCs w:val="20"/>
                <w:lang w:val="hy-AM"/>
              </w:rPr>
              <w:t>սպասարկման</w:t>
            </w:r>
            <w:r w:rsidRPr="00037B96">
              <w:rPr>
                <w:rFonts w:ascii="GHEA Grapalat" w:eastAsia="Arial Unicode MS" w:hAnsi="GHEA Grapalat"/>
                <w:sz w:val="20"/>
                <w:szCs w:val="20"/>
                <w:lang w:val="hy-AM"/>
              </w:rPr>
              <w:t xml:space="preserve"> </w:t>
            </w:r>
            <w:r w:rsidRPr="00037B96">
              <w:rPr>
                <w:rFonts w:ascii="GHEA Grapalat" w:eastAsia="Arial Unicode MS" w:hAnsi="GHEA Grapalat" w:cs="Sylfaen"/>
                <w:sz w:val="20"/>
                <w:szCs w:val="20"/>
                <w:lang w:val="hy-AM"/>
              </w:rPr>
              <w:t>ռեժիմ,</w:t>
            </w:r>
          </w:p>
          <w:p w14:paraId="71C5309F"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eastAsia="Arial Unicode MS" w:hAnsi="GHEA Grapalat"/>
                <w:sz w:val="20"/>
                <w:szCs w:val="20"/>
                <w:lang w:val="hy-AM"/>
              </w:rPr>
              <w:t>5) իրականացնում է հետադարձ կապի միջոցառումներ:</w:t>
            </w:r>
            <w:r w:rsidRPr="00037B96">
              <w:rPr>
                <w:rFonts w:ascii="GHEA Grapalat" w:eastAsia="Arial Unicode MS" w:hAnsi="GHEA Grapalat" w:cs="Sylfaen"/>
                <w:sz w:val="20"/>
                <w:szCs w:val="20"/>
                <w:lang w:val="hy-AM"/>
              </w:rPr>
              <w:t xml:space="preserve"> </w:t>
            </w:r>
          </w:p>
        </w:tc>
      </w:tr>
      <w:tr w:rsidR="00522F42" w:rsidRPr="00780C48" w14:paraId="3A1A467A" w14:textId="77777777" w:rsidTr="00330F7C">
        <w:trPr>
          <w:trHeight w:val="230"/>
        </w:trPr>
        <w:tc>
          <w:tcPr>
            <w:tcW w:w="574" w:type="dxa"/>
          </w:tcPr>
          <w:p w14:paraId="238F55D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CDDC7AA"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bCs/>
                <w:sz w:val="20"/>
                <w:szCs w:val="20"/>
                <w:lang w:val="hy-AM"/>
              </w:rPr>
              <w:t>Ուսումնառության</w:t>
            </w:r>
            <w:r w:rsidRPr="00497763">
              <w:rPr>
                <w:rFonts w:ascii="GHEA Grapalat" w:hAnsi="GHEA Grapalat"/>
                <w:b/>
                <w:bCs/>
                <w:sz w:val="20"/>
                <w:szCs w:val="20"/>
                <w:lang w:val="hy-AM"/>
              </w:rPr>
              <w:t xml:space="preserve"> </w:t>
            </w:r>
            <w:r w:rsidRPr="00497763">
              <w:rPr>
                <w:rFonts w:ascii="GHEA Grapalat" w:hAnsi="GHEA Grapalat" w:cs="Sylfaen"/>
                <w:b/>
                <w:bCs/>
                <w:sz w:val="20"/>
                <w:szCs w:val="20"/>
                <w:lang w:val="hy-AM"/>
              </w:rPr>
              <w:t>արդյունք</w:t>
            </w:r>
            <w:r w:rsidRPr="00497763">
              <w:rPr>
                <w:rFonts w:ascii="GHEA Grapalat" w:hAnsi="GHEA Grapalat"/>
                <w:b/>
                <w:bCs/>
                <w:sz w:val="20"/>
                <w:szCs w:val="20"/>
                <w:lang w:val="hy-AM"/>
              </w:rPr>
              <w:t xml:space="preserve"> </w:t>
            </w:r>
            <w:r w:rsidRPr="00497763">
              <w:rPr>
                <w:rFonts w:ascii="GHEA Grapalat" w:hAnsi="GHEA Grapalat"/>
                <w:b/>
                <w:bCs/>
                <w:sz w:val="20"/>
                <w:szCs w:val="20"/>
              </w:rPr>
              <w:t>8</w:t>
            </w:r>
          </w:p>
        </w:tc>
        <w:tc>
          <w:tcPr>
            <w:tcW w:w="9770" w:type="dxa"/>
          </w:tcPr>
          <w:p w14:paraId="7341B06D" w14:textId="77777777" w:rsidR="00522F42" w:rsidRPr="00037B96" w:rsidRDefault="00522F42" w:rsidP="00330F7C">
            <w:pPr>
              <w:spacing w:after="0" w:line="360" w:lineRule="auto"/>
              <w:jc w:val="both"/>
              <w:rPr>
                <w:rFonts w:ascii="GHEA Grapalat" w:hAnsi="GHEA Grapalat" w:cs="Sylfaen"/>
                <w:sz w:val="20"/>
                <w:szCs w:val="20"/>
                <w:lang w:val="hy-AM"/>
              </w:rPr>
            </w:pPr>
            <w:r w:rsidRPr="00037B96">
              <w:rPr>
                <w:rFonts w:ascii="GHEA Grapalat" w:eastAsia="Arial Unicode MS" w:hAnsi="GHEA Grapalat"/>
                <w:sz w:val="20"/>
                <w:szCs w:val="20"/>
                <w:lang w:val="hy-AM"/>
              </w:rPr>
              <w:t>Կարգավորել ընթացիկ նյութատեխնիկական և միջանձնային խնդիրները</w:t>
            </w:r>
          </w:p>
        </w:tc>
      </w:tr>
      <w:tr w:rsidR="00522F42" w:rsidRPr="00780C48" w14:paraId="05CA4462" w14:textId="77777777" w:rsidTr="00330F7C">
        <w:trPr>
          <w:trHeight w:val="230"/>
        </w:trPr>
        <w:tc>
          <w:tcPr>
            <w:tcW w:w="574" w:type="dxa"/>
          </w:tcPr>
          <w:p w14:paraId="1D0E79FC"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F6A6CD9" w14:textId="77777777" w:rsidR="00522F42" w:rsidRPr="00497763" w:rsidRDefault="00522F42" w:rsidP="00330F7C">
            <w:pPr>
              <w:spacing w:after="0" w:line="360" w:lineRule="auto"/>
              <w:rPr>
                <w:rFonts w:ascii="GHEA Grapalat" w:hAnsi="GHEA Grapalat" w:cs="Sylfaen"/>
                <w:b/>
                <w:sz w:val="20"/>
                <w:szCs w:val="20"/>
                <w:lang w:val="hy-AM"/>
              </w:rPr>
            </w:pPr>
            <w:r w:rsidRPr="00497763">
              <w:rPr>
                <w:rFonts w:ascii="GHEA Grapalat" w:hAnsi="GHEA Grapalat" w:cs="Sylfaen"/>
                <w:b/>
                <w:sz w:val="20"/>
                <w:szCs w:val="20"/>
                <w:lang w:val="hy-AM"/>
              </w:rPr>
              <w:t>Կատարման</w:t>
            </w:r>
            <w:r w:rsidRPr="00497763">
              <w:rPr>
                <w:rFonts w:ascii="GHEA Grapalat" w:hAnsi="GHEA Grapalat"/>
                <w:b/>
                <w:sz w:val="20"/>
                <w:szCs w:val="20"/>
                <w:lang w:val="hy-AM"/>
              </w:rPr>
              <w:t xml:space="preserve"> </w:t>
            </w:r>
            <w:r w:rsidRPr="00497763">
              <w:rPr>
                <w:rFonts w:ascii="GHEA Grapalat" w:hAnsi="GHEA Grapalat" w:cs="Sylfaen"/>
                <w:b/>
                <w:sz w:val="20"/>
                <w:szCs w:val="20"/>
                <w:lang w:val="hy-AM"/>
              </w:rPr>
              <w:t>չափանիշներ</w:t>
            </w:r>
          </w:p>
        </w:tc>
        <w:tc>
          <w:tcPr>
            <w:tcW w:w="9770" w:type="dxa"/>
          </w:tcPr>
          <w:p w14:paraId="40DE926E" w14:textId="77777777" w:rsidR="00522F42" w:rsidRPr="00037B96" w:rsidRDefault="00522F42" w:rsidP="00330F7C">
            <w:pPr>
              <w:tabs>
                <w:tab w:val="left" w:pos="273"/>
              </w:tabs>
              <w:spacing w:after="0" w:line="360" w:lineRule="auto"/>
              <w:jc w:val="both"/>
              <w:rPr>
                <w:rFonts w:ascii="GHEA Grapalat" w:hAnsi="GHEA Grapalat"/>
                <w:sz w:val="20"/>
                <w:szCs w:val="20"/>
                <w:lang w:val="hy-AM"/>
              </w:rPr>
            </w:pPr>
            <w:r w:rsidRPr="00037B96">
              <w:rPr>
                <w:rFonts w:ascii="GHEA Grapalat" w:hAnsi="GHEA Grapalat"/>
                <w:sz w:val="20"/>
                <w:szCs w:val="20"/>
                <w:lang w:val="hy-AM"/>
              </w:rPr>
              <w:t xml:space="preserve">1) ներկայացնում է </w:t>
            </w:r>
            <w:r w:rsidRPr="00037B96">
              <w:rPr>
                <w:rFonts w:ascii="GHEA Grapalat" w:hAnsi="GHEA Grapalat"/>
                <w:bCs/>
                <w:sz w:val="20"/>
                <w:szCs w:val="20"/>
                <w:lang w:val="hy-AM"/>
              </w:rPr>
              <w:t xml:space="preserve">սպորտի և մարզական ծառայությունների անվտանգության կանոնները,  </w:t>
            </w:r>
            <w:r w:rsidRPr="00037B96">
              <w:rPr>
                <w:rFonts w:ascii="GHEA Grapalat" w:hAnsi="GHEA Grapalat"/>
                <w:sz w:val="20"/>
                <w:szCs w:val="20"/>
                <w:lang w:val="hy-AM"/>
              </w:rPr>
              <w:t>սանիտարիայի և հիգիենայի պահպանման համար անհրաժեշտ միջոցառումները,</w:t>
            </w:r>
          </w:p>
          <w:p w14:paraId="35A45862" w14:textId="77777777" w:rsidR="00522F42" w:rsidRPr="00037B96" w:rsidRDefault="00522F42" w:rsidP="00330F7C">
            <w:pPr>
              <w:tabs>
                <w:tab w:val="left" w:pos="273"/>
              </w:tabs>
              <w:spacing w:after="0" w:line="360" w:lineRule="auto"/>
              <w:jc w:val="both"/>
              <w:rPr>
                <w:rFonts w:ascii="GHEA Grapalat" w:hAnsi="GHEA Grapalat" w:cs="Sylfaen"/>
                <w:sz w:val="20"/>
                <w:szCs w:val="20"/>
                <w:lang w:val="hy-AM"/>
              </w:rPr>
            </w:pPr>
            <w:r w:rsidRPr="00037B96">
              <w:rPr>
                <w:rFonts w:ascii="GHEA Grapalat" w:hAnsi="GHEA Grapalat"/>
                <w:sz w:val="20"/>
                <w:szCs w:val="20"/>
                <w:lang w:val="hy-AM"/>
              </w:rPr>
              <w:t>2) ճիշտ է ներկայացնում անվտանգության կանոնների խախտման հետևանքները, պատասխանատվությունները,</w:t>
            </w:r>
            <w:r w:rsidRPr="00037B96">
              <w:rPr>
                <w:rFonts w:ascii="GHEA Grapalat" w:hAnsi="GHEA Grapalat" w:cs="Sylfaen"/>
                <w:sz w:val="20"/>
                <w:szCs w:val="20"/>
                <w:lang w:val="hy-AM"/>
              </w:rPr>
              <w:t xml:space="preserve"> </w:t>
            </w:r>
          </w:p>
          <w:p w14:paraId="7CDF79F2" w14:textId="77777777" w:rsidR="00522F42" w:rsidRPr="00037B96" w:rsidRDefault="00522F42" w:rsidP="00330F7C">
            <w:pPr>
              <w:tabs>
                <w:tab w:val="left" w:pos="273"/>
              </w:tabs>
              <w:spacing w:after="0" w:line="360" w:lineRule="auto"/>
              <w:jc w:val="both"/>
              <w:rPr>
                <w:rFonts w:ascii="GHEA Grapalat" w:hAnsi="GHEA Grapalat"/>
                <w:sz w:val="20"/>
                <w:szCs w:val="20"/>
                <w:lang w:val="hy-AM"/>
              </w:rPr>
            </w:pPr>
            <w:r w:rsidRPr="00037B96">
              <w:rPr>
                <w:rFonts w:ascii="GHEA Grapalat" w:hAnsi="GHEA Grapalat" w:cs="Sylfaen"/>
                <w:sz w:val="20"/>
                <w:szCs w:val="20"/>
                <w:lang w:val="hy-AM"/>
              </w:rPr>
              <w:t>3) ճիշտ է ներկայացնում</w:t>
            </w:r>
            <w:r w:rsidRPr="00037B96">
              <w:rPr>
                <w:rFonts w:ascii="GHEA Grapalat" w:hAnsi="GHEA Grapalat"/>
                <w:sz w:val="20"/>
                <w:szCs w:val="20"/>
                <w:lang w:val="hy-AM"/>
              </w:rPr>
              <w:t xml:space="preserve"> </w:t>
            </w:r>
            <w:r w:rsidRPr="00037B96">
              <w:rPr>
                <w:rFonts w:ascii="GHEA Grapalat" w:hAnsi="GHEA Grapalat" w:cs="Sylfaen"/>
                <w:sz w:val="20"/>
                <w:szCs w:val="20"/>
                <w:lang w:val="hy-AM"/>
              </w:rPr>
              <w:t>մարդու</w:t>
            </w:r>
            <w:r w:rsidRPr="00037B96">
              <w:rPr>
                <w:rFonts w:ascii="GHEA Grapalat" w:hAnsi="GHEA Grapalat" w:cs="Sylfaen"/>
                <w:sz w:val="20"/>
                <w:szCs w:val="20"/>
                <w:lang w:val="de-DE"/>
              </w:rPr>
              <w:t xml:space="preserve"> </w:t>
            </w:r>
            <w:r w:rsidRPr="00037B96">
              <w:rPr>
                <w:rFonts w:ascii="GHEA Grapalat" w:hAnsi="GHEA Grapalat" w:cs="Sylfaen"/>
                <w:sz w:val="20"/>
                <w:szCs w:val="20"/>
                <w:lang w:val="hy-AM"/>
              </w:rPr>
              <w:t>առողջության</w:t>
            </w:r>
            <w:r w:rsidRPr="00037B96">
              <w:rPr>
                <w:rFonts w:ascii="GHEA Grapalat" w:hAnsi="GHEA Grapalat" w:cs="Sylfaen"/>
                <w:sz w:val="20"/>
                <w:szCs w:val="20"/>
                <w:lang w:val="de-DE"/>
              </w:rPr>
              <w:t xml:space="preserve"> </w:t>
            </w:r>
            <w:r w:rsidRPr="00037B96">
              <w:rPr>
                <w:rFonts w:ascii="GHEA Grapalat" w:hAnsi="GHEA Grapalat" w:cs="Sylfaen"/>
                <w:sz w:val="20"/>
                <w:szCs w:val="20"/>
                <w:lang w:val="hy-AM"/>
              </w:rPr>
              <w:t>և</w:t>
            </w:r>
            <w:r w:rsidRPr="00037B96">
              <w:rPr>
                <w:rFonts w:ascii="GHEA Grapalat" w:hAnsi="GHEA Grapalat" w:cs="Sylfaen"/>
                <w:sz w:val="20"/>
                <w:szCs w:val="20"/>
                <w:lang w:val="de-DE"/>
              </w:rPr>
              <w:t xml:space="preserve"> </w:t>
            </w:r>
            <w:r w:rsidRPr="00037B96">
              <w:rPr>
                <w:rFonts w:ascii="GHEA Grapalat" w:hAnsi="GHEA Grapalat" w:cs="Sylfaen"/>
                <w:sz w:val="20"/>
                <w:szCs w:val="20"/>
                <w:lang w:val="hy-AM"/>
              </w:rPr>
              <w:t>աշխատունակության</w:t>
            </w:r>
            <w:r w:rsidRPr="00037B96">
              <w:rPr>
                <w:rFonts w:ascii="GHEA Grapalat" w:hAnsi="GHEA Grapalat" w:cs="Sylfaen"/>
                <w:sz w:val="20"/>
                <w:szCs w:val="20"/>
                <w:lang w:val="de-DE"/>
              </w:rPr>
              <w:t xml:space="preserve"> </w:t>
            </w:r>
            <w:r w:rsidRPr="00037B96">
              <w:rPr>
                <w:rFonts w:ascii="GHEA Grapalat" w:hAnsi="GHEA Grapalat" w:cs="Sylfaen"/>
                <w:sz w:val="20"/>
                <w:szCs w:val="20"/>
                <w:lang w:val="hy-AM"/>
              </w:rPr>
              <w:t>վրա</w:t>
            </w:r>
            <w:r w:rsidRPr="00037B96">
              <w:rPr>
                <w:rFonts w:ascii="GHEA Grapalat" w:hAnsi="GHEA Grapalat" w:cs="Sylfaen"/>
                <w:sz w:val="20"/>
                <w:szCs w:val="20"/>
                <w:lang w:val="de-DE"/>
              </w:rPr>
              <w:t xml:space="preserve"> </w:t>
            </w:r>
            <w:r w:rsidRPr="00037B96">
              <w:rPr>
                <w:rFonts w:ascii="GHEA Grapalat" w:hAnsi="GHEA Grapalat" w:cs="Sylfaen"/>
                <w:sz w:val="20"/>
                <w:szCs w:val="20"/>
                <w:lang w:val="hy-AM"/>
              </w:rPr>
              <w:t>ազդող գործոնները, (սանիտարահիգիենիկ,</w:t>
            </w:r>
            <w:r w:rsidRPr="00037B96">
              <w:rPr>
                <w:rFonts w:ascii="GHEA Grapalat" w:hAnsi="GHEA Grapalat" w:cs="Sylfaen"/>
                <w:sz w:val="20"/>
                <w:szCs w:val="20"/>
                <w:lang w:val="de-DE"/>
              </w:rPr>
              <w:t xml:space="preserve"> </w:t>
            </w:r>
            <w:r w:rsidRPr="00037B96">
              <w:rPr>
                <w:rFonts w:ascii="GHEA Grapalat" w:hAnsi="GHEA Grapalat" w:cs="Sylfaen"/>
                <w:sz w:val="20"/>
                <w:szCs w:val="20"/>
                <w:lang w:val="hy-AM"/>
              </w:rPr>
              <w:t>հոգեբանաֆիզիոլոգիական, էսթետիկական, սոցիալական հոգեբանական),</w:t>
            </w:r>
          </w:p>
          <w:p w14:paraId="24562AA8" w14:textId="77777777" w:rsidR="00522F42" w:rsidRPr="00037B96" w:rsidRDefault="00522F42" w:rsidP="00330F7C">
            <w:pPr>
              <w:tabs>
                <w:tab w:val="left" w:pos="273"/>
              </w:tabs>
              <w:spacing w:after="0" w:line="360" w:lineRule="auto"/>
              <w:jc w:val="both"/>
              <w:rPr>
                <w:rFonts w:ascii="GHEA Grapalat" w:hAnsi="GHEA Grapalat"/>
                <w:sz w:val="20"/>
                <w:szCs w:val="20"/>
                <w:lang w:val="hy-AM"/>
              </w:rPr>
            </w:pPr>
            <w:r w:rsidRPr="00037B96">
              <w:rPr>
                <w:rFonts w:ascii="GHEA Grapalat" w:hAnsi="GHEA Grapalat" w:cs="Sylfaen"/>
                <w:sz w:val="20"/>
                <w:szCs w:val="20"/>
                <w:lang w:val="hy-AM"/>
              </w:rPr>
              <w:t xml:space="preserve">4) ճիշտ է ներկայացնում  աշխատանքի համար անհրաժեշտ  նյութերը և դրանց անվնաս օգտագործումը, </w:t>
            </w:r>
          </w:p>
          <w:p w14:paraId="18AF3EAF" w14:textId="77777777" w:rsidR="00522F42" w:rsidRPr="00037B96" w:rsidRDefault="00522F42" w:rsidP="00330F7C">
            <w:pPr>
              <w:tabs>
                <w:tab w:val="left" w:pos="273"/>
              </w:tabs>
              <w:spacing w:after="0" w:line="360" w:lineRule="auto"/>
              <w:jc w:val="both"/>
              <w:rPr>
                <w:rFonts w:ascii="GHEA Grapalat" w:hAnsi="GHEA Grapalat" w:cs="Sylfaen"/>
                <w:sz w:val="20"/>
                <w:szCs w:val="20"/>
                <w:lang w:val="hy-AM"/>
              </w:rPr>
            </w:pPr>
            <w:r w:rsidRPr="00037B96">
              <w:rPr>
                <w:rFonts w:ascii="GHEA Grapalat" w:eastAsia="Arial Unicode MS" w:hAnsi="GHEA Grapalat" w:cs="Sylfaen"/>
                <w:sz w:val="20"/>
                <w:szCs w:val="20"/>
                <w:lang w:val="hy-AM"/>
              </w:rPr>
              <w:t>5) կատարում է  արտադրական վթարների ու  դժբախտ պատահարների փաստաթղթային ձևակերպումներ,</w:t>
            </w:r>
            <w:r w:rsidRPr="00037B96">
              <w:rPr>
                <w:rFonts w:ascii="GHEA Grapalat" w:hAnsi="GHEA Grapalat" w:cs="Sylfaen"/>
                <w:sz w:val="20"/>
                <w:szCs w:val="20"/>
                <w:lang w:val="hy-AM"/>
              </w:rPr>
              <w:t xml:space="preserve"> </w:t>
            </w:r>
          </w:p>
          <w:p w14:paraId="16047646" w14:textId="77777777" w:rsidR="00522F42" w:rsidRPr="00037B96" w:rsidRDefault="00522F42" w:rsidP="00330F7C">
            <w:pPr>
              <w:tabs>
                <w:tab w:val="left" w:pos="273"/>
              </w:tabs>
              <w:spacing w:after="0" w:line="360" w:lineRule="auto"/>
              <w:jc w:val="both"/>
              <w:rPr>
                <w:rFonts w:ascii="GHEA Grapalat" w:hAnsi="GHEA Grapalat" w:cs="Sylfaen"/>
                <w:bCs/>
                <w:sz w:val="20"/>
                <w:szCs w:val="20"/>
                <w:lang w:val="hy-AM"/>
              </w:rPr>
            </w:pPr>
            <w:r w:rsidRPr="00037B96">
              <w:rPr>
                <w:rFonts w:ascii="GHEA Grapalat" w:hAnsi="GHEA Grapalat"/>
                <w:sz w:val="20"/>
                <w:szCs w:val="20"/>
                <w:lang w:val="hy-AM"/>
              </w:rPr>
              <w:t>6) ներկայացնում</w:t>
            </w:r>
            <w:r w:rsidRPr="00037B96">
              <w:rPr>
                <w:rFonts w:ascii="GHEA Grapalat" w:hAnsi="GHEA Grapalat"/>
                <w:bCs/>
                <w:sz w:val="20"/>
                <w:szCs w:val="20"/>
                <w:lang w:val="hy-AM"/>
              </w:rPr>
              <w:t xml:space="preserve"> է սպորտի և մարզական </w:t>
            </w:r>
            <w:r w:rsidRPr="00037B96">
              <w:rPr>
                <w:rFonts w:ascii="GHEA Grapalat" w:hAnsi="GHEA Grapalat" w:cs="Sylfaen"/>
                <w:bCs/>
                <w:sz w:val="20"/>
                <w:szCs w:val="20"/>
                <w:lang w:val="hy-AM"/>
              </w:rPr>
              <w:t>ծառայությունների դեպքերում առաջին օգնության կազմակերպման գործողությունները,</w:t>
            </w:r>
          </w:p>
          <w:p w14:paraId="443A25D5" w14:textId="77777777" w:rsidR="00522F42" w:rsidRPr="00037B96" w:rsidRDefault="00522F42" w:rsidP="00330F7C">
            <w:pPr>
              <w:tabs>
                <w:tab w:val="left" w:pos="273"/>
              </w:tabs>
              <w:spacing w:after="0" w:line="360" w:lineRule="auto"/>
              <w:jc w:val="both"/>
              <w:rPr>
                <w:rFonts w:ascii="GHEA Grapalat" w:eastAsia="Arial Unicode MS" w:hAnsi="GHEA Grapalat" w:cs="Sylfaen"/>
                <w:sz w:val="20"/>
                <w:szCs w:val="20"/>
                <w:lang w:val="hy-AM"/>
              </w:rPr>
            </w:pPr>
            <w:r w:rsidRPr="00037B96">
              <w:rPr>
                <w:rFonts w:ascii="GHEA Grapalat" w:eastAsia="Arial Unicode MS" w:hAnsi="GHEA Grapalat"/>
                <w:sz w:val="20"/>
                <w:szCs w:val="20"/>
                <w:lang w:val="hy-AM"/>
              </w:rPr>
              <w:t xml:space="preserve">7) առաջադրում է լուծումներ գործընկերների շրջանում առաջացած խնդրահարույց </w:t>
            </w:r>
            <w:r w:rsidRPr="00037B96">
              <w:rPr>
                <w:rFonts w:ascii="GHEA Grapalat" w:eastAsia="Arial Unicode MS" w:hAnsi="GHEA Grapalat" w:cs="Sylfaen"/>
                <w:sz w:val="20"/>
                <w:szCs w:val="20"/>
                <w:lang w:val="hy-AM"/>
              </w:rPr>
              <w:t>իրավիճակներում:</w:t>
            </w:r>
          </w:p>
        </w:tc>
      </w:tr>
      <w:tr w:rsidR="00522F42" w:rsidRPr="00780C48" w14:paraId="2164A42E" w14:textId="77777777" w:rsidTr="00330F7C">
        <w:trPr>
          <w:trHeight w:val="230"/>
        </w:trPr>
        <w:tc>
          <w:tcPr>
            <w:tcW w:w="13900" w:type="dxa"/>
            <w:gridSpan w:val="3"/>
          </w:tcPr>
          <w:p w14:paraId="3BAE1B93" w14:textId="77777777" w:rsidR="00522F42" w:rsidRPr="002833EC" w:rsidRDefault="00522F42" w:rsidP="00330F7C">
            <w:pPr>
              <w:spacing w:after="0" w:line="360" w:lineRule="auto"/>
              <w:rPr>
                <w:rFonts w:ascii="GHEA Grapalat" w:hAnsi="GHEA Grapalat" w:cs="Sylfaen"/>
                <w:sz w:val="20"/>
                <w:szCs w:val="20"/>
                <w:lang w:val="hy-AM"/>
              </w:rPr>
            </w:pPr>
            <w:r w:rsidRPr="002833EC">
              <w:rPr>
                <w:rFonts w:ascii="GHEA Grapalat" w:hAnsi="GHEA Grapalat" w:cs="Sylfaen"/>
                <w:sz w:val="20"/>
                <w:szCs w:val="20"/>
                <w:lang w:val="hy-AM"/>
              </w:rPr>
              <w:t xml:space="preserve">                   </w:t>
            </w:r>
            <w:r w:rsidRPr="002833EC">
              <w:rPr>
                <w:rFonts w:ascii="GHEA Grapalat" w:hAnsi="GHEA Grapalat" w:cs="Sylfaen"/>
                <w:b/>
                <w:bCs/>
                <w:lang w:val="hy-AM"/>
              </w:rPr>
              <w:t>ՄՈԴՈՒԼԻ ԱՆՎԱՆՈՒՄԸ  «</w:t>
            </w:r>
            <w:r w:rsidRPr="002833EC">
              <w:rPr>
                <w:rFonts w:ascii="GHEA Grapalat" w:hAnsi="GHEA Grapalat"/>
                <w:b/>
                <w:bCs/>
                <w:lang w:val="hy-AM"/>
              </w:rPr>
              <w:t>ՍՈՑԻԱԼ</w:t>
            </w:r>
            <w:r w:rsidRPr="00A40ABA">
              <w:rPr>
                <w:rFonts w:ascii="GHEA Grapalat" w:hAnsi="GHEA Grapalat"/>
                <w:b/>
                <w:bCs/>
                <w:lang w:val="hy-AM"/>
              </w:rPr>
              <w:t>-</w:t>
            </w:r>
            <w:r w:rsidRPr="002833EC">
              <w:rPr>
                <w:rFonts w:ascii="GHEA Grapalat" w:hAnsi="GHEA Grapalat"/>
                <w:b/>
                <w:bCs/>
                <w:lang w:val="hy-AM"/>
              </w:rPr>
              <w:t>ԿԵՆՑԱՂԱՅԻՆ</w:t>
            </w:r>
            <w:r w:rsidRPr="002833EC">
              <w:rPr>
                <w:rFonts w:ascii="GHEA Grapalat" w:hAnsi="GHEA Grapalat"/>
                <w:bCs/>
                <w:sz w:val="20"/>
                <w:szCs w:val="20"/>
                <w:lang w:val="hy-AM"/>
              </w:rPr>
              <w:t xml:space="preserve"> </w:t>
            </w:r>
            <w:r w:rsidRPr="002833EC">
              <w:rPr>
                <w:rFonts w:ascii="GHEA Grapalat" w:hAnsi="GHEA Grapalat" w:cs="Sylfaen"/>
                <w:b/>
                <w:bCs/>
                <w:lang w:val="hy-AM"/>
              </w:rPr>
              <w:t xml:space="preserve">ԾԱՌԱՅՈՒԹՅՈՒՆՆԵՐԻ </w:t>
            </w:r>
            <w:r w:rsidRPr="00F05D28">
              <w:rPr>
                <w:rFonts w:ascii="GHEA Grapalat" w:hAnsi="GHEA Grapalat" w:cs="Sylfaen"/>
                <w:b/>
                <w:bCs/>
                <w:lang w:val="hy-AM"/>
              </w:rPr>
              <w:t xml:space="preserve">ՍՊԱՍԱՐԿՄԱՆ </w:t>
            </w:r>
            <w:r w:rsidRPr="002833EC">
              <w:rPr>
                <w:rFonts w:ascii="GHEA Grapalat" w:hAnsi="GHEA Grapalat" w:cs="Sylfaen"/>
                <w:b/>
                <w:bCs/>
                <w:lang w:val="hy-AM"/>
              </w:rPr>
              <w:t>ԿԱԶՄԱԿԵՐՊՈՒՄ»</w:t>
            </w:r>
          </w:p>
        </w:tc>
      </w:tr>
      <w:tr w:rsidR="00522F42" w:rsidRPr="00AA70E5" w14:paraId="3209B0E8" w14:textId="77777777" w:rsidTr="00330F7C">
        <w:trPr>
          <w:trHeight w:val="230"/>
        </w:trPr>
        <w:tc>
          <w:tcPr>
            <w:tcW w:w="574" w:type="dxa"/>
          </w:tcPr>
          <w:p w14:paraId="2CFB4105"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DFA1B28" w14:textId="77777777" w:rsidR="00522F42" w:rsidRPr="00705B81" w:rsidRDefault="00522F42" w:rsidP="00330F7C">
            <w:pPr>
              <w:spacing w:after="0" w:line="360" w:lineRule="auto"/>
              <w:rPr>
                <w:rFonts w:ascii="GHEA Grapalat" w:hAnsi="GHEA Grapalat" w:cs="Sylfaen"/>
                <w:b/>
                <w:sz w:val="20"/>
                <w:szCs w:val="20"/>
                <w:lang w:val="hy-AM"/>
              </w:rPr>
            </w:pPr>
            <w:proofErr w:type="spellStart"/>
            <w:r w:rsidRPr="00705B81">
              <w:rPr>
                <w:rFonts w:ascii="GHEA Grapalat" w:hAnsi="GHEA Grapalat"/>
                <w:b/>
                <w:bCs/>
                <w:sz w:val="20"/>
                <w:szCs w:val="20"/>
              </w:rPr>
              <w:t>Մոդուլի</w:t>
            </w:r>
            <w:proofErr w:type="spellEnd"/>
            <w:r w:rsidRPr="00705B81">
              <w:rPr>
                <w:rFonts w:ascii="GHEA Grapalat" w:hAnsi="GHEA Grapalat"/>
                <w:b/>
                <w:bCs/>
                <w:sz w:val="20"/>
                <w:szCs w:val="20"/>
              </w:rPr>
              <w:t xml:space="preserve"> </w:t>
            </w:r>
            <w:proofErr w:type="spellStart"/>
            <w:r w:rsidRPr="00705B81">
              <w:rPr>
                <w:rFonts w:ascii="GHEA Grapalat" w:hAnsi="GHEA Grapalat"/>
                <w:b/>
                <w:bCs/>
                <w:sz w:val="20"/>
                <w:szCs w:val="20"/>
              </w:rPr>
              <w:t>դասիչը</w:t>
            </w:r>
            <w:proofErr w:type="spellEnd"/>
            <w:r w:rsidRPr="00705B81">
              <w:rPr>
                <w:rFonts w:ascii="GHEA Grapalat" w:hAnsi="GHEA Grapalat"/>
                <w:b/>
                <w:bCs/>
                <w:sz w:val="20"/>
                <w:szCs w:val="20"/>
              </w:rPr>
              <w:t xml:space="preserve"> </w:t>
            </w:r>
          </w:p>
        </w:tc>
        <w:tc>
          <w:tcPr>
            <w:tcW w:w="9770" w:type="dxa"/>
          </w:tcPr>
          <w:p w14:paraId="3EF0AC2B" w14:textId="77777777" w:rsidR="00522F42" w:rsidRPr="00705B81" w:rsidRDefault="00522F42" w:rsidP="00330F7C">
            <w:pPr>
              <w:spacing w:after="0" w:line="360" w:lineRule="auto"/>
              <w:rPr>
                <w:rFonts w:ascii="GHEA Grapalat" w:hAnsi="GHEA Grapalat" w:cs="Sylfaen"/>
                <w:sz w:val="20"/>
                <w:szCs w:val="20"/>
                <w:lang w:val="hy-AM"/>
              </w:rPr>
            </w:pPr>
            <w:r w:rsidRPr="00705B81">
              <w:rPr>
                <w:rFonts w:ascii="GHEA Grapalat" w:hAnsi="GHEA Grapalat"/>
                <w:sz w:val="20"/>
                <w:szCs w:val="20"/>
                <w:lang w:val="nl-NL"/>
              </w:rPr>
              <w:t>ՍՊԿՄ -5-20-015</w:t>
            </w:r>
          </w:p>
        </w:tc>
      </w:tr>
      <w:tr w:rsidR="00522F42" w:rsidRPr="00780C48" w14:paraId="583365F7" w14:textId="77777777" w:rsidTr="00330F7C">
        <w:trPr>
          <w:trHeight w:val="230"/>
        </w:trPr>
        <w:tc>
          <w:tcPr>
            <w:tcW w:w="574" w:type="dxa"/>
          </w:tcPr>
          <w:p w14:paraId="38D4927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E03C56F"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Մոդուլի</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նպատակը</w:t>
            </w:r>
          </w:p>
        </w:tc>
        <w:tc>
          <w:tcPr>
            <w:tcW w:w="9770" w:type="dxa"/>
          </w:tcPr>
          <w:p w14:paraId="01BA03E0"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hAnsi="GHEA Grapalat" w:cs="Courier New"/>
                <w:bCs/>
                <w:kern w:val="36"/>
                <w:sz w:val="20"/>
                <w:szCs w:val="20"/>
                <w:lang w:val="hy-AM"/>
              </w:rPr>
              <w:t>Մոդուլի նպատակն է ուսանողին տալ գիտելիքներ սոցիալ-կենցաղային ծառայությունների կազմակերպման  և անհրաժեշտ տեխնիկական պայմանների վերաբերյալ, ուսանողի մոտ ձևավորել համապատասխան ծառայությունների շահառուների (հաճախորդներ և անձնակազմ) հետ աշխատելու, տվյալ ծառայությունների կառավարման գործընթացները կազմակերպելու, ծառայությունների մատուցման բնականոն ընթացքը ապահովելու և դիտարկելու, իրավիճակին համահունչ արձագանքելու, ընթացիկ նյութատեխնիկական խնդիրները կարգավորելու և արդյունավետությունը գնահատելու կարողություններ:</w:t>
            </w:r>
          </w:p>
        </w:tc>
      </w:tr>
      <w:tr w:rsidR="00522F42" w:rsidRPr="00AA70E5" w14:paraId="61B99112" w14:textId="77777777" w:rsidTr="00330F7C">
        <w:trPr>
          <w:trHeight w:val="230"/>
        </w:trPr>
        <w:tc>
          <w:tcPr>
            <w:tcW w:w="574" w:type="dxa"/>
          </w:tcPr>
          <w:p w14:paraId="46DB9A6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1BF8B47"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Մոդուլի</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տևողությունը</w:t>
            </w:r>
          </w:p>
        </w:tc>
        <w:tc>
          <w:tcPr>
            <w:tcW w:w="9770" w:type="dxa"/>
          </w:tcPr>
          <w:p w14:paraId="5C4F1A87"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hAnsi="GHEA Grapalat" w:cs="Courier New"/>
                <w:bCs/>
                <w:kern w:val="36"/>
                <w:sz w:val="20"/>
                <w:szCs w:val="20"/>
              </w:rPr>
              <w:t xml:space="preserve">72 </w:t>
            </w:r>
            <w:proofErr w:type="spellStart"/>
            <w:r w:rsidRPr="002A3BE4">
              <w:rPr>
                <w:rFonts w:ascii="GHEA Grapalat" w:hAnsi="GHEA Grapalat" w:cs="Courier New"/>
                <w:bCs/>
                <w:kern w:val="36"/>
                <w:sz w:val="20"/>
                <w:szCs w:val="20"/>
              </w:rPr>
              <w:t>ժամ</w:t>
            </w:r>
            <w:proofErr w:type="spellEnd"/>
          </w:p>
        </w:tc>
      </w:tr>
      <w:tr w:rsidR="00522F42" w:rsidRPr="00780C48" w14:paraId="10C2C564" w14:textId="77777777" w:rsidTr="00330F7C">
        <w:trPr>
          <w:trHeight w:val="230"/>
        </w:trPr>
        <w:tc>
          <w:tcPr>
            <w:tcW w:w="574" w:type="dxa"/>
          </w:tcPr>
          <w:p w14:paraId="26FF4C3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B1A8F73"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Մուտքային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պահանջները</w:t>
            </w:r>
          </w:p>
        </w:tc>
        <w:tc>
          <w:tcPr>
            <w:tcW w:w="9770" w:type="dxa"/>
          </w:tcPr>
          <w:p w14:paraId="34FE0997"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hAnsi="GHEA Grapalat"/>
                <w:sz w:val="20"/>
                <w:szCs w:val="20"/>
                <w:lang w:val="hy-AM"/>
              </w:rPr>
              <w:t>Այս մոդուլն ուսումնասիրելուց  առաջ անհրաժեշտ է ուսումնասիրել</w:t>
            </w:r>
            <w:r w:rsidRPr="002A3BE4">
              <w:rPr>
                <w:rFonts w:ascii="GHEA Grapalat" w:hAnsi="GHEA Grapalat"/>
                <w:bCs/>
                <w:sz w:val="20"/>
                <w:szCs w:val="20"/>
                <w:lang w:val="hy-AM"/>
              </w:rPr>
              <w:t xml:space="preserve"> </w:t>
            </w:r>
            <w:r w:rsidRPr="002A3BE4">
              <w:rPr>
                <w:rFonts w:ascii="GHEA Grapalat" w:hAnsi="GHEA Grapalat"/>
                <w:bCs/>
                <w:sz w:val="20"/>
                <w:szCs w:val="20"/>
                <w:lang w:val="nl-NL"/>
              </w:rPr>
              <w:t xml:space="preserve">ՍՊԿՄ-5-14-002 </w:t>
            </w:r>
            <w:r w:rsidRPr="002A3BE4">
              <w:rPr>
                <w:rFonts w:ascii="GHEA Grapalat" w:hAnsi="GHEA Grapalat"/>
                <w:bCs/>
                <w:sz w:val="20"/>
                <w:szCs w:val="20"/>
                <w:lang w:val="hy-AM"/>
              </w:rPr>
              <w:t>«</w:t>
            </w:r>
            <w:r w:rsidRPr="002A3BE4">
              <w:rPr>
                <w:rFonts w:ascii="GHEA Grapalat" w:hAnsi="GHEA Grapalat"/>
                <w:bCs/>
                <w:sz w:val="20"/>
                <w:szCs w:val="20"/>
                <w:lang w:val="nl-NL"/>
              </w:rPr>
              <w:t>Կիրառական տնտեսագիտություն և գործարար հմտություններ» մոդուլները:</w:t>
            </w:r>
          </w:p>
        </w:tc>
      </w:tr>
      <w:tr w:rsidR="00522F42" w:rsidRPr="00780C48" w14:paraId="21735D11" w14:textId="77777777" w:rsidTr="00330F7C">
        <w:trPr>
          <w:trHeight w:val="230"/>
        </w:trPr>
        <w:tc>
          <w:tcPr>
            <w:tcW w:w="574" w:type="dxa"/>
          </w:tcPr>
          <w:p w14:paraId="1B1B578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2F8E953"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Մոդուլի</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գնահատման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կարգը</w:t>
            </w:r>
          </w:p>
        </w:tc>
        <w:tc>
          <w:tcPr>
            <w:tcW w:w="9770" w:type="dxa"/>
          </w:tcPr>
          <w:p w14:paraId="221BD97D"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hAnsi="GHEA Grapalat" w:cs="Sylfaen"/>
                <w:sz w:val="20"/>
                <w:szCs w:val="20"/>
                <w:lang w:val="hy-AM"/>
              </w:rPr>
              <w:t>Մոդուլի</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ընդունելի</w:t>
            </w:r>
            <w:r w:rsidRPr="002A3BE4">
              <w:rPr>
                <w:rFonts w:ascii="GHEA Grapalat" w:hAnsi="GHEA Grapalat"/>
                <w:sz w:val="20"/>
                <w:szCs w:val="20"/>
                <w:lang w:val="hy-AM"/>
              </w:rPr>
              <w:t xml:space="preserve"> </w:t>
            </w:r>
            <w:r w:rsidRPr="002A3BE4">
              <w:rPr>
                <w:rFonts w:ascii="GHEA Grapalat" w:hAnsi="GHEA Grapalat" w:cs="Sylfaen"/>
                <w:sz w:val="20"/>
                <w:szCs w:val="20"/>
                <w:lang w:val="hy-AM"/>
              </w:rPr>
              <w:t xml:space="preserve">կատարողականը </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յուրաքանչյուր</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արդյունքի</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համար</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նախատես</w:t>
            </w:r>
            <w:r w:rsidRPr="002A3BE4">
              <w:rPr>
                <w:rFonts w:ascii="GHEA Grapalat" w:hAnsi="GHEA Grapalat"/>
                <w:sz w:val="20"/>
                <w:szCs w:val="20"/>
                <w:lang w:val="hy-AM"/>
              </w:rPr>
              <w:softHyphen/>
            </w:r>
            <w:r w:rsidRPr="002A3BE4">
              <w:rPr>
                <w:rFonts w:ascii="GHEA Grapalat" w:hAnsi="GHEA Grapalat" w:cs="Sylfaen"/>
                <w:sz w:val="20"/>
                <w:szCs w:val="20"/>
                <w:lang w:val="hy-AM"/>
              </w:rPr>
              <w:t>ված</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կատարման</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չափանիշների</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բավարար</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մակարդակի</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ապահովումն</w:t>
            </w:r>
            <w:r w:rsidRPr="002A3BE4">
              <w:rPr>
                <w:rFonts w:ascii="GHEA Grapalat" w:hAnsi="GHEA Grapalat"/>
                <w:sz w:val="20"/>
                <w:szCs w:val="20"/>
                <w:lang w:val="hy-AM"/>
              </w:rPr>
              <w:t xml:space="preserve"> </w:t>
            </w:r>
            <w:r w:rsidRPr="002A3BE4">
              <w:rPr>
                <w:rFonts w:ascii="GHEA Grapalat" w:hAnsi="GHEA Grapalat" w:cs="Sylfaen"/>
                <w:sz w:val="20"/>
                <w:szCs w:val="20"/>
                <w:lang w:val="hy-AM"/>
              </w:rPr>
              <w:t>է</w:t>
            </w:r>
            <w:r w:rsidRPr="002A3BE4">
              <w:rPr>
                <w:rFonts w:ascii="GHEA Grapalat" w:hAnsi="GHEA Grapalat" w:cs="Arial Armenian"/>
                <w:sz w:val="20"/>
                <w:szCs w:val="20"/>
                <w:lang w:val="hy-AM"/>
              </w:rPr>
              <w:t>։</w:t>
            </w:r>
          </w:p>
        </w:tc>
      </w:tr>
      <w:tr w:rsidR="00522F42" w:rsidRPr="00780C48" w14:paraId="2D3DEA41" w14:textId="77777777" w:rsidTr="00330F7C">
        <w:trPr>
          <w:trHeight w:val="230"/>
        </w:trPr>
        <w:tc>
          <w:tcPr>
            <w:tcW w:w="574" w:type="dxa"/>
          </w:tcPr>
          <w:p w14:paraId="61C618AF"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7ADE4AB"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1 </w:t>
            </w:r>
          </w:p>
        </w:tc>
        <w:tc>
          <w:tcPr>
            <w:tcW w:w="9770" w:type="dxa"/>
          </w:tcPr>
          <w:p w14:paraId="352A2799" w14:textId="77777777" w:rsidR="00522F42" w:rsidRPr="002A3BE4" w:rsidRDefault="00522F42" w:rsidP="00330F7C">
            <w:pPr>
              <w:spacing w:after="0" w:line="360" w:lineRule="auto"/>
              <w:jc w:val="both"/>
              <w:rPr>
                <w:rFonts w:ascii="GHEA Grapalat" w:hAnsi="GHEA Grapalat" w:cs="Sylfaen"/>
                <w:sz w:val="20"/>
                <w:szCs w:val="20"/>
                <w:lang w:val="hy-AM"/>
              </w:rPr>
            </w:pPr>
            <w:r w:rsidRPr="00037B96">
              <w:rPr>
                <w:rFonts w:ascii="GHEA Grapalat" w:hAnsi="GHEA Grapalat"/>
                <w:bCs/>
                <w:sz w:val="20"/>
                <w:szCs w:val="20"/>
                <w:lang w:val="hy-AM"/>
              </w:rPr>
              <w:t xml:space="preserve">Ներկայացնել </w:t>
            </w:r>
            <w:r w:rsidRPr="002A3BE4">
              <w:rPr>
                <w:rFonts w:ascii="GHEA Grapalat" w:hAnsi="GHEA Grapalat"/>
                <w:bCs/>
                <w:sz w:val="20"/>
                <w:szCs w:val="20"/>
                <w:lang w:val="hy-AM"/>
              </w:rPr>
              <w:t>սոցիալ-կենցաղային սպասարկման ծառայություններ իրականացնող կազմակերպությունները՝ ըստ ծառայությունների տեսակի և  դրանց ներկայացվող տեխնիկական ու գույքային պահանջների</w:t>
            </w:r>
          </w:p>
        </w:tc>
      </w:tr>
      <w:tr w:rsidR="00522F42" w:rsidRPr="00780C48" w14:paraId="3A27C3A6" w14:textId="77777777" w:rsidTr="00330F7C">
        <w:trPr>
          <w:trHeight w:val="230"/>
        </w:trPr>
        <w:tc>
          <w:tcPr>
            <w:tcW w:w="574" w:type="dxa"/>
          </w:tcPr>
          <w:p w14:paraId="3B509901"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E0A8997"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154D319C" w14:textId="77777777" w:rsidR="00522F42" w:rsidRPr="002A3BE4" w:rsidRDefault="00522F42" w:rsidP="00330F7C">
            <w:pPr>
              <w:spacing w:after="0" w:line="360" w:lineRule="auto"/>
              <w:jc w:val="both"/>
              <w:rPr>
                <w:rFonts w:ascii="GHEA Grapalat" w:hAnsi="GHEA Grapalat"/>
                <w:bCs/>
                <w:sz w:val="20"/>
                <w:szCs w:val="20"/>
                <w:lang w:val="hy-AM"/>
              </w:rPr>
            </w:pPr>
            <w:r w:rsidRPr="002A3BE4">
              <w:rPr>
                <w:rFonts w:ascii="GHEA Grapalat" w:eastAsia="Arial Unicode MS" w:hAnsi="GHEA Grapalat"/>
                <w:sz w:val="20"/>
                <w:szCs w:val="20"/>
                <w:lang w:val="hy-AM"/>
              </w:rPr>
              <w:t xml:space="preserve">1) ներկայացնում է </w:t>
            </w:r>
            <w:r w:rsidRPr="002A3BE4">
              <w:rPr>
                <w:rFonts w:ascii="GHEA Grapalat" w:hAnsi="GHEA Grapalat"/>
                <w:bCs/>
                <w:sz w:val="20"/>
                <w:szCs w:val="20"/>
                <w:lang w:val="hy-AM"/>
              </w:rPr>
              <w:t>սոցիալ-կենցաղային սպասարկում  իրականացնող ֆիզիկական և իրավաբանական անձ հանդիսացող կազմակերպությունները՝ ըստ ուղղվածության,</w:t>
            </w:r>
          </w:p>
          <w:p w14:paraId="4D74F9A6" w14:textId="77777777" w:rsidR="00522F42" w:rsidRPr="002A3BE4" w:rsidRDefault="00522F42" w:rsidP="00330F7C">
            <w:pPr>
              <w:tabs>
                <w:tab w:val="left" w:pos="273"/>
              </w:tabs>
              <w:spacing w:after="0" w:line="360" w:lineRule="auto"/>
              <w:jc w:val="both"/>
              <w:rPr>
                <w:rFonts w:ascii="GHEA Grapalat" w:hAnsi="GHEA Grapalat"/>
                <w:bCs/>
                <w:sz w:val="20"/>
                <w:szCs w:val="20"/>
                <w:lang w:val="hy-AM"/>
              </w:rPr>
            </w:pPr>
            <w:r w:rsidRPr="002A3BE4">
              <w:rPr>
                <w:rFonts w:ascii="GHEA Grapalat" w:hAnsi="GHEA Grapalat"/>
                <w:bCs/>
                <w:sz w:val="20"/>
                <w:szCs w:val="20"/>
                <w:lang w:val="hy-AM"/>
              </w:rPr>
              <w:t xml:space="preserve">2) ներկայացնում է սոցիալ-կենցաղային ծառայությունների տեսակները, </w:t>
            </w:r>
          </w:p>
          <w:p w14:paraId="1B9A3631" w14:textId="77777777" w:rsidR="00522F42" w:rsidRPr="002A3BE4" w:rsidRDefault="00522F42" w:rsidP="00330F7C">
            <w:pPr>
              <w:spacing w:after="0" w:line="360" w:lineRule="auto"/>
              <w:jc w:val="both"/>
              <w:rPr>
                <w:rFonts w:ascii="GHEA Grapalat" w:hAnsi="GHEA Grapalat"/>
                <w:bCs/>
                <w:sz w:val="20"/>
                <w:szCs w:val="20"/>
                <w:lang w:val="hy-AM"/>
              </w:rPr>
            </w:pPr>
            <w:r w:rsidRPr="002A3BE4">
              <w:rPr>
                <w:rFonts w:ascii="GHEA Grapalat" w:hAnsi="GHEA Grapalat"/>
                <w:bCs/>
                <w:sz w:val="20"/>
                <w:szCs w:val="20"/>
                <w:lang w:val="hy-AM"/>
              </w:rPr>
              <w:t>3) ներկայացնում է կազմակերպության սոցիալկենցաղային սպասարկման համար անհրաժեշտ հիմնական նյութատեխնիկական բազան և ապահովում դրանց մատակարարումը,</w:t>
            </w:r>
            <w:r w:rsidRPr="002A3BE4">
              <w:rPr>
                <w:rFonts w:ascii="GHEA Grapalat" w:hAnsi="GHEA Grapalat"/>
                <w:bCs/>
                <w:color w:val="00B050"/>
                <w:sz w:val="20"/>
                <w:szCs w:val="20"/>
                <w:lang w:val="hy-AM"/>
              </w:rPr>
              <w:t xml:space="preserve">   </w:t>
            </w:r>
          </w:p>
          <w:p w14:paraId="061DA3F6"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hAnsi="GHEA Grapalat"/>
                <w:bCs/>
                <w:sz w:val="20"/>
                <w:szCs w:val="20"/>
                <w:lang w:val="hy-AM"/>
              </w:rPr>
              <w:t xml:space="preserve">4) նկարագրում է  ծառայություններ մատուցող կազմակերպությունների տեղաբաշխումը՝ հաշվի առնելով տարածքի նպատակահարմարությունը, անվտանգության և  սանիտարահիգիենիկ պայմանները:  </w:t>
            </w:r>
          </w:p>
        </w:tc>
      </w:tr>
      <w:tr w:rsidR="00522F42" w:rsidRPr="00780C48" w14:paraId="50074161" w14:textId="77777777" w:rsidTr="00330F7C">
        <w:trPr>
          <w:trHeight w:val="230"/>
        </w:trPr>
        <w:tc>
          <w:tcPr>
            <w:tcW w:w="574" w:type="dxa"/>
          </w:tcPr>
          <w:p w14:paraId="2289826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05BC398"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2</w:t>
            </w:r>
          </w:p>
        </w:tc>
        <w:tc>
          <w:tcPr>
            <w:tcW w:w="9770" w:type="dxa"/>
          </w:tcPr>
          <w:p w14:paraId="2B6B5777"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hAnsi="GHEA Grapalat"/>
                <w:bCs/>
                <w:sz w:val="20"/>
                <w:szCs w:val="20"/>
                <w:lang w:val="hy-AM"/>
              </w:rPr>
              <w:t xml:space="preserve">Ներկայացնել սոցիալ-կենցաղային ծառայությունների կազմակերպական կառուցվածքը, մասնագիտական անձնակազմը և փոխգործակցության շղթան </w:t>
            </w:r>
          </w:p>
        </w:tc>
      </w:tr>
      <w:tr w:rsidR="00522F42" w:rsidRPr="00780C48" w14:paraId="0090DDB3" w14:textId="77777777" w:rsidTr="00330F7C">
        <w:trPr>
          <w:trHeight w:val="230"/>
        </w:trPr>
        <w:tc>
          <w:tcPr>
            <w:tcW w:w="574" w:type="dxa"/>
          </w:tcPr>
          <w:p w14:paraId="4163F53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2C303B1"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7E71666D" w14:textId="77777777" w:rsidR="00522F42" w:rsidRPr="002A3BE4" w:rsidRDefault="00522F42" w:rsidP="00330F7C">
            <w:pPr>
              <w:spacing w:after="0" w:line="360" w:lineRule="auto"/>
              <w:jc w:val="both"/>
              <w:rPr>
                <w:rFonts w:ascii="GHEA Grapalat" w:hAnsi="GHEA Grapalat"/>
                <w:bCs/>
                <w:sz w:val="20"/>
                <w:szCs w:val="20"/>
                <w:lang w:val="hy-AM"/>
              </w:rPr>
            </w:pPr>
            <w:r w:rsidRPr="002A3BE4">
              <w:rPr>
                <w:rFonts w:ascii="GHEA Grapalat" w:eastAsia="Arial Unicode MS" w:hAnsi="GHEA Grapalat"/>
                <w:sz w:val="20"/>
                <w:szCs w:val="20"/>
                <w:lang w:val="hy-AM"/>
              </w:rPr>
              <w:t xml:space="preserve">1) ներկայացնում է </w:t>
            </w:r>
            <w:r w:rsidRPr="002A3BE4">
              <w:rPr>
                <w:rFonts w:ascii="GHEA Grapalat" w:hAnsi="GHEA Grapalat"/>
                <w:bCs/>
                <w:sz w:val="20"/>
                <w:szCs w:val="20"/>
                <w:lang w:val="hy-AM"/>
              </w:rPr>
              <w:t xml:space="preserve">սոցիալ-կենցաղային ծառայությունների կառավարման մակարդակները, կազմակերպական կառուցվածքը՝ նշելով ստորաբաժանումներ, </w:t>
            </w:r>
          </w:p>
          <w:p w14:paraId="5F736E97" w14:textId="77777777" w:rsidR="00522F42" w:rsidRPr="002A3BE4" w:rsidRDefault="00522F42" w:rsidP="00330F7C">
            <w:pPr>
              <w:spacing w:after="0" w:line="360" w:lineRule="auto"/>
              <w:jc w:val="both"/>
              <w:rPr>
                <w:rFonts w:ascii="GHEA Grapalat" w:hAnsi="GHEA Grapalat"/>
                <w:bCs/>
                <w:sz w:val="20"/>
                <w:szCs w:val="20"/>
                <w:lang w:val="hy-AM"/>
              </w:rPr>
            </w:pPr>
            <w:r w:rsidRPr="002A3BE4">
              <w:rPr>
                <w:rFonts w:ascii="GHEA Grapalat" w:hAnsi="GHEA Grapalat"/>
                <w:bCs/>
                <w:sz w:val="20"/>
                <w:szCs w:val="20"/>
                <w:lang w:val="hy-AM"/>
              </w:rPr>
              <w:t>2) կազմում է կազմակերպության հաստիքային և պայմանագրային աշխատողների անհրաժեշտ կազմը, մասնագետի նկարագիրը,</w:t>
            </w:r>
          </w:p>
          <w:p w14:paraId="6A666E98" w14:textId="77777777" w:rsidR="00522F42" w:rsidRPr="002A3BE4" w:rsidRDefault="00522F42" w:rsidP="00330F7C">
            <w:pPr>
              <w:spacing w:after="0" w:line="360" w:lineRule="auto"/>
              <w:jc w:val="both"/>
              <w:rPr>
                <w:rFonts w:ascii="GHEA Grapalat" w:hAnsi="GHEA Grapalat"/>
                <w:bCs/>
                <w:sz w:val="20"/>
                <w:szCs w:val="20"/>
                <w:lang w:val="hy-AM"/>
              </w:rPr>
            </w:pPr>
            <w:r w:rsidRPr="002A3BE4">
              <w:rPr>
                <w:rFonts w:ascii="GHEA Grapalat" w:hAnsi="GHEA Grapalat"/>
                <w:bCs/>
                <w:sz w:val="20"/>
                <w:szCs w:val="20"/>
                <w:lang w:val="hy-AM"/>
              </w:rPr>
              <w:t xml:space="preserve">3) նկարագրում  է համապատասխան ստորաբաժանման մասնագետին ներկայացվող որակական նվազագույն պահանջները, </w:t>
            </w:r>
          </w:p>
          <w:p w14:paraId="76ADB1F4" w14:textId="77777777" w:rsidR="00522F42" w:rsidRPr="002A3BE4" w:rsidRDefault="00522F42" w:rsidP="00330F7C">
            <w:pPr>
              <w:spacing w:after="0" w:line="360" w:lineRule="auto"/>
              <w:jc w:val="both"/>
              <w:rPr>
                <w:rFonts w:ascii="GHEA Grapalat" w:hAnsi="GHEA Grapalat"/>
                <w:bCs/>
                <w:sz w:val="20"/>
                <w:szCs w:val="20"/>
                <w:lang w:val="hy-AM"/>
              </w:rPr>
            </w:pPr>
            <w:r w:rsidRPr="002A3BE4">
              <w:rPr>
                <w:rFonts w:ascii="GHEA Grapalat" w:hAnsi="GHEA Grapalat"/>
                <w:bCs/>
                <w:sz w:val="20"/>
                <w:szCs w:val="20"/>
                <w:lang w:val="hy-AM"/>
              </w:rPr>
              <w:t>4) ապահովում է համապատասխան ստորաբաժանումների և  ծառայությունների միջև փոխգործակցությունը:</w:t>
            </w:r>
          </w:p>
        </w:tc>
      </w:tr>
      <w:tr w:rsidR="00522F42" w:rsidRPr="00780C48" w14:paraId="3E9DC1B8" w14:textId="77777777" w:rsidTr="00330F7C">
        <w:trPr>
          <w:trHeight w:val="230"/>
        </w:trPr>
        <w:tc>
          <w:tcPr>
            <w:tcW w:w="574" w:type="dxa"/>
          </w:tcPr>
          <w:p w14:paraId="5095B97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AF93F90"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w:t>
            </w:r>
            <w:r w:rsidRPr="00705B81">
              <w:rPr>
                <w:rFonts w:ascii="GHEA Grapalat" w:hAnsi="GHEA Grapalat"/>
                <w:b/>
                <w:bCs/>
                <w:sz w:val="20"/>
                <w:szCs w:val="20"/>
              </w:rPr>
              <w:t>3</w:t>
            </w:r>
          </w:p>
        </w:tc>
        <w:tc>
          <w:tcPr>
            <w:tcW w:w="9770" w:type="dxa"/>
          </w:tcPr>
          <w:p w14:paraId="670825C4"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hAnsi="GHEA Grapalat"/>
                <w:bCs/>
                <w:sz w:val="20"/>
                <w:szCs w:val="20"/>
                <w:lang w:val="hy-AM"/>
              </w:rPr>
              <w:t>Կազմակերպել սոցիալ-կենցաղային ծառայությունների կազմակերպման աշխատանքներ՝ վերևից ներքև և ներքևից վերև գործընթացային հարաբերություններով</w:t>
            </w:r>
          </w:p>
        </w:tc>
      </w:tr>
      <w:tr w:rsidR="00522F42" w:rsidRPr="00780C48" w14:paraId="214D1C17" w14:textId="77777777" w:rsidTr="00330F7C">
        <w:trPr>
          <w:trHeight w:val="230"/>
        </w:trPr>
        <w:tc>
          <w:tcPr>
            <w:tcW w:w="574" w:type="dxa"/>
          </w:tcPr>
          <w:p w14:paraId="451D90CD"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A48E3F6"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795E25E3" w14:textId="77777777" w:rsidR="00522F42" w:rsidRPr="002A3BE4"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 xml:space="preserve">1) ներկայացնում է </w:t>
            </w:r>
            <w:r w:rsidRPr="002A3BE4">
              <w:rPr>
                <w:rFonts w:ascii="GHEA Grapalat" w:hAnsi="GHEA Grapalat"/>
                <w:bCs/>
                <w:sz w:val="20"/>
                <w:szCs w:val="20"/>
                <w:lang w:val="hy-AM"/>
              </w:rPr>
              <w:t xml:space="preserve">սոցիալ-կենցաղային ծառայություններ մատուցող </w:t>
            </w:r>
            <w:r w:rsidRPr="002A3BE4">
              <w:rPr>
                <w:rFonts w:ascii="GHEA Grapalat" w:eastAsia="Arial Unicode MS" w:hAnsi="GHEA Grapalat"/>
                <w:sz w:val="20"/>
                <w:szCs w:val="20"/>
                <w:lang w:val="hy-AM"/>
              </w:rPr>
              <w:t xml:space="preserve">կազմակերպության ռազմավարական նպատակները և խնդիրները, </w:t>
            </w:r>
          </w:p>
          <w:p w14:paraId="2BE06748" w14:textId="77777777" w:rsidR="00522F42" w:rsidRPr="002A3BE4" w:rsidRDefault="00522F42" w:rsidP="00330F7C">
            <w:pPr>
              <w:tabs>
                <w:tab w:val="left" w:pos="273"/>
              </w:tabs>
              <w:spacing w:after="0" w:line="360" w:lineRule="auto"/>
              <w:jc w:val="both"/>
              <w:rPr>
                <w:rFonts w:ascii="GHEA Grapalat" w:hAnsi="GHEA Grapalat" w:cs="Courier New"/>
                <w:bCs/>
                <w:kern w:val="36"/>
                <w:sz w:val="20"/>
                <w:szCs w:val="20"/>
                <w:lang w:val="hy-AM"/>
              </w:rPr>
            </w:pPr>
            <w:r w:rsidRPr="002A3BE4">
              <w:rPr>
                <w:rFonts w:ascii="GHEA Grapalat" w:eastAsia="Arial Unicode MS" w:hAnsi="GHEA Grapalat"/>
                <w:sz w:val="20"/>
                <w:szCs w:val="20"/>
                <w:lang w:val="hy-AM"/>
              </w:rPr>
              <w:t xml:space="preserve">2) կազմում է համապատասխան ծառայությունների գործունեության պլանը և անհրաժեշտ </w:t>
            </w:r>
            <w:r w:rsidRPr="002A3BE4">
              <w:rPr>
                <w:rFonts w:ascii="GHEA Grapalat" w:hAnsi="GHEA Grapalat" w:cs="Courier New"/>
                <w:bCs/>
                <w:kern w:val="36"/>
                <w:sz w:val="20"/>
                <w:szCs w:val="20"/>
                <w:lang w:val="hy-AM"/>
              </w:rPr>
              <w:t>գործընթացները,</w:t>
            </w:r>
          </w:p>
          <w:p w14:paraId="5AE70BB2" w14:textId="77777777" w:rsidR="00522F42" w:rsidRPr="002A3BE4" w:rsidRDefault="00522F42" w:rsidP="00330F7C">
            <w:pPr>
              <w:tabs>
                <w:tab w:val="left" w:pos="273"/>
              </w:tabs>
              <w:spacing w:after="0" w:line="360" w:lineRule="auto"/>
              <w:jc w:val="both"/>
              <w:rPr>
                <w:rFonts w:ascii="GHEA Grapalat" w:hAnsi="GHEA Grapalat" w:cs="Courier New"/>
                <w:bCs/>
                <w:kern w:val="36"/>
                <w:sz w:val="20"/>
                <w:szCs w:val="20"/>
                <w:lang w:val="hy-AM"/>
              </w:rPr>
            </w:pPr>
            <w:r w:rsidRPr="002A3BE4">
              <w:rPr>
                <w:rFonts w:ascii="GHEA Grapalat" w:hAnsi="GHEA Grapalat" w:cs="Courier New"/>
                <w:bCs/>
                <w:kern w:val="36"/>
                <w:sz w:val="20"/>
                <w:szCs w:val="20"/>
                <w:lang w:val="hy-AM"/>
              </w:rPr>
              <w:t xml:space="preserve">3) ճիշտ է կազմակերպում կառավարչական որոշումների տեղայնացման աշխատանքներ՝ ըստ համապատասխան պատասխանատու ստորաբաժանումների, ծառայությունների և աշխատակցի, </w:t>
            </w:r>
          </w:p>
          <w:p w14:paraId="6CB8A3FF" w14:textId="77777777" w:rsidR="00522F42" w:rsidRPr="002A3BE4" w:rsidRDefault="00522F42" w:rsidP="00330F7C">
            <w:pPr>
              <w:tabs>
                <w:tab w:val="left" w:pos="273"/>
              </w:tabs>
              <w:spacing w:after="0" w:line="360" w:lineRule="auto"/>
              <w:jc w:val="both"/>
              <w:rPr>
                <w:rFonts w:ascii="GHEA Grapalat" w:hAnsi="GHEA Grapalat" w:cs="Courier New"/>
                <w:bCs/>
                <w:kern w:val="36"/>
                <w:sz w:val="20"/>
                <w:szCs w:val="20"/>
                <w:lang w:val="hy-AM"/>
              </w:rPr>
            </w:pPr>
            <w:r w:rsidRPr="002A3BE4">
              <w:rPr>
                <w:rFonts w:ascii="GHEA Grapalat" w:hAnsi="GHEA Grapalat" w:cs="Courier New"/>
                <w:bCs/>
                <w:kern w:val="36"/>
                <w:sz w:val="20"/>
                <w:szCs w:val="20"/>
                <w:lang w:val="hy-AM"/>
              </w:rPr>
              <w:t>4) հրահանգավորում և դիտարկում է հրահանգների կատարման ընթացքը և կարգավորում հնարավոր խնդիրները,</w:t>
            </w:r>
          </w:p>
          <w:p w14:paraId="027862E7" w14:textId="77777777" w:rsidR="00522F42" w:rsidRPr="002A3BE4" w:rsidRDefault="00522F42" w:rsidP="00330F7C">
            <w:pPr>
              <w:tabs>
                <w:tab w:val="left" w:pos="273"/>
              </w:tabs>
              <w:spacing w:after="0" w:line="360" w:lineRule="auto"/>
              <w:jc w:val="both"/>
              <w:rPr>
                <w:rFonts w:ascii="GHEA Grapalat" w:hAnsi="GHEA Grapalat" w:cs="Courier New"/>
                <w:bCs/>
                <w:kern w:val="36"/>
                <w:sz w:val="20"/>
                <w:szCs w:val="20"/>
                <w:lang w:val="hy-AM"/>
              </w:rPr>
            </w:pPr>
            <w:r w:rsidRPr="002A3BE4">
              <w:rPr>
                <w:rFonts w:ascii="GHEA Grapalat" w:hAnsi="GHEA Grapalat" w:cs="Courier New"/>
                <w:bCs/>
                <w:kern w:val="36"/>
                <w:sz w:val="20"/>
                <w:szCs w:val="20"/>
                <w:lang w:val="hy-AM"/>
              </w:rPr>
              <w:t xml:space="preserve">5) բացահայտում է ծառայությունների մատուցման ընթացքում առաջացած տեխնիկական և աշխատանքային խնդիրները և ներկայացնում  համապատասխան առաջարկություններ վերադասին, </w:t>
            </w:r>
          </w:p>
          <w:p w14:paraId="5F76F5BB" w14:textId="77777777" w:rsidR="00522F42" w:rsidRPr="002A3BE4" w:rsidRDefault="00522F42" w:rsidP="00330F7C">
            <w:pPr>
              <w:tabs>
                <w:tab w:val="left" w:pos="273"/>
              </w:tabs>
              <w:spacing w:after="0" w:line="360" w:lineRule="auto"/>
              <w:jc w:val="both"/>
              <w:rPr>
                <w:rFonts w:ascii="GHEA Grapalat" w:hAnsi="GHEA Grapalat" w:cs="Courier New"/>
                <w:bCs/>
                <w:kern w:val="36"/>
                <w:sz w:val="20"/>
                <w:szCs w:val="20"/>
                <w:lang w:val="hy-AM"/>
              </w:rPr>
            </w:pPr>
            <w:r w:rsidRPr="002A3BE4">
              <w:rPr>
                <w:rFonts w:ascii="GHEA Grapalat" w:hAnsi="GHEA Grapalat" w:cs="Courier New"/>
                <w:bCs/>
                <w:kern w:val="36"/>
                <w:sz w:val="20"/>
                <w:szCs w:val="20"/>
                <w:lang w:val="hy-AM"/>
              </w:rPr>
              <w:t>6) ներկայացնում է առաջարկություններ և կարգավորիչ լուծումներ վերադասին՝ շահութաբեր ներդրումներ կատարելու ուղղությամբ,</w:t>
            </w:r>
          </w:p>
          <w:p w14:paraId="71BE0184" w14:textId="77777777" w:rsidR="00522F42" w:rsidRPr="002A3BE4" w:rsidRDefault="00522F42" w:rsidP="00330F7C">
            <w:pPr>
              <w:spacing w:after="0" w:line="360" w:lineRule="auto"/>
              <w:jc w:val="both"/>
              <w:rPr>
                <w:rFonts w:ascii="GHEA Grapalat" w:eastAsia="Arial Unicode MS" w:hAnsi="GHEA Grapalat"/>
                <w:sz w:val="20"/>
                <w:szCs w:val="20"/>
                <w:lang w:val="hy-AM"/>
              </w:rPr>
            </w:pPr>
            <w:r w:rsidRPr="002A3BE4">
              <w:rPr>
                <w:rFonts w:ascii="GHEA Grapalat" w:hAnsi="GHEA Grapalat" w:cs="Sylfaen"/>
                <w:sz w:val="20"/>
                <w:szCs w:val="20"/>
                <w:lang w:val="hy-AM"/>
              </w:rPr>
              <w:t xml:space="preserve">7) ապահովում է դրական աշխատանքային միջավայր և գործընկերային մթնոլորտ:  </w:t>
            </w:r>
          </w:p>
        </w:tc>
      </w:tr>
      <w:tr w:rsidR="00522F42" w:rsidRPr="00780C48" w14:paraId="37D5911D" w14:textId="77777777" w:rsidTr="00330F7C">
        <w:trPr>
          <w:trHeight w:val="230"/>
        </w:trPr>
        <w:tc>
          <w:tcPr>
            <w:tcW w:w="574" w:type="dxa"/>
          </w:tcPr>
          <w:p w14:paraId="263B7101"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16AF440"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4</w:t>
            </w:r>
          </w:p>
        </w:tc>
        <w:tc>
          <w:tcPr>
            <w:tcW w:w="9770" w:type="dxa"/>
          </w:tcPr>
          <w:p w14:paraId="0F2920A2"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eastAsia="Arial Unicode MS" w:hAnsi="GHEA Grapalat"/>
                <w:sz w:val="20"/>
                <w:szCs w:val="20"/>
                <w:lang w:val="hy-AM"/>
              </w:rPr>
              <w:t>Կատարել աշխատանքի բաժանում, վերահսկողություն և արդյունքի գնահատում</w:t>
            </w:r>
          </w:p>
        </w:tc>
      </w:tr>
      <w:tr w:rsidR="00522F42" w:rsidRPr="00780C48" w14:paraId="64294A1E" w14:textId="77777777" w:rsidTr="00330F7C">
        <w:trPr>
          <w:trHeight w:val="230"/>
        </w:trPr>
        <w:tc>
          <w:tcPr>
            <w:tcW w:w="574" w:type="dxa"/>
          </w:tcPr>
          <w:p w14:paraId="172CCA1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C51DC47" w14:textId="77777777" w:rsidR="00522F42" w:rsidRPr="00705B81" w:rsidRDefault="00522F42" w:rsidP="00330F7C">
            <w:pPr>
              <w:spacing w:after="0" w:line="360" w:lineRule="auto"/>
              <w:rPr>
                <w:rFonts w:ascii="GHEA Grapalat" w:hAnsi="GHEA Grapalat" w:cs="Sylfaen"/>
                <w:b/>
                <w:sz w:val="20"/>
                <w:szCs w:val="20"/>
                <w:lang w:val="hy-AM"/>
              </w:rPr>
            </w:pPr>
            <w:proofErr w:type="spellStart"/>
            <w:r w:rsidRPr="00705B81">
              <w:rPr>
                <w:rFonts w:ascii="GHEA Grapalat" w:hAnsi="GHEA Grapalat" w:cs="Sylfaen"/>
                <w:b/>
                <w:sz w:val="20"/>
                <w:szCs w:val="20"/>
              </w:rPr>
              <w:t>Կատարման</w:t>
            </w:r>
            <w:proofErr w:type="spellEnd"/>
            <w:r w:rsidRPr="00705B81">
              <w:rPr>
                <w:rFonts w:ascii="GHEA Grapalat" w:hAnsi="GHEA Grapalat" w:cs="Sylfaen"/>
                <w:b/>
                <w:sz w:val="20"/>
                <w:szCs w:val="20"/>
              </w:rPr>
              <w:t xml:space="preserve"> </w:t>
            </w:r>
            <w:proofErr w:type="spellStart"/>
            <w:r w:rsidRPr="00705B81">
              <w:rPr>
                <w:rFonts w:ascii="GHEA Grapalat" w:hAnsi="GHEA Grapalat" w:cs="Sylfaen"/>
                <w:b/>
                <w:sz w:val="20"/>
                <w:szCs w:val="20"/>
              </w:rPr>
              <w:t>չափանիշներ</w:t>
            </w:r>
            <w:proofErr w:type="spellEnd"/>
          </w:p>
        </w:tc>
        <w:tc>
          <w:tcPr>
            <w:tcW w:w="9770" w:type="dxa"/>
          </w:tcPr>
          <w:p w14:paraId="5B7C564D" w14:textId="77777777" w:rsidR="00522F42" w:rsidRPr="002A3BE4" w:rsidRDefault="00522F42" w:rsidP="00330F7C">
            <w:pPr>
              <w:keepNext/>
              <w:keepLines/>
              <w:spacing w:after="0" w:line="360" w:lineRule="auto"/>
              <w:jc w:val="both"/>
              <w:rPr>
                <w:rFonts w:ascii="GHEA Grapalat" w:hAnsi="GHEA Grapalat" w:cs="Sylfaen"/>
                <w:sz w:val="20"/>
                <w:szCs w:val="20"/>
                <w:lang w:val="hy-AM"/>
              </w:rPr>
            </w:pPr>
            <w:r w:rsidRPr="002A3BE4">
              <w:rPr>
                <w:rFonts w:ascii="GHEA Grapalat" w:hAnsi="GHEA Grapalat" w:cs="Sylfaen"/>
                <w:sz w:val="20"/>
                <w:szCs w:val="20"/>
                <w:lang w:val="hy-AM"/>
              </w:rPr>
              <w:t>1) ներկայացնում է  աշխատանքի բաժանման տարբերակ՝ սոցիալկենցաղային սպասարկման ծառայություն մատուցող մասնագետների և օժանդակող անձնակազմի միջև,</w:t>
            </w:r>
          </w:p>
          <w:p w14:paraId="4C079EE4" w14:textId="77777777" w:rsidR="00522F42" w:rsidRPr="002A3BE4" w:rsidRDefault="00522F42" w:rsidP="00330F7C">
            <w:pPr>
              <w:keepNext/>
              <w:keepLines/>
              <w:spacing w:after="0" w:line="360" w:lineRule="auto"/>
              <w:jc w:val="both"/>
              <w:rPr>
                <w:rFonts w:ascii="GHEA Grapalat" w:hAnsi="GHEA Grapalat" w:cs="Sylfaen"/>
                <w:sz w:val="20"/>
                <w:szCs w:val="20"/>
                <w:lang w:val="hy-AM"/>
              </w:rPr>
            </w:pPr>
            <w:r w:rsidRPr="002A3BE4">
              <w:rPr>
                <w:rFonts w:ascii="GHEA Grapalat" w:hAnsi="GHEA Grapalat" w:cs="Sylfaen"/>
                <w:sz w:val="20"/>
                <w:szCs w:val="20"/>
                <w:lang w:val="hy-AM"/>
              </w:rPr>
              <w:t>2) նկարագրում է հաճախորդների սպասարկման ընթացքը՝ ըստ բաշխված գործառույթների,</w:t>
            </w:r>
          </w:p>
          <w:p w14:paraId="5B675F47" w14:textId="77777777" w:rsidR="00522F42" w:rsidRPr="002A3BE4" w:rsidRDefault="00522F42" w:rsidP="00330F7C">
            <w:pPr>
              <w:keepNext/>
              <w:keepLines/>
              <w:spacing w:after="0" w:line="360" w:lineRule="auto"/>
              <w:jc w:val="both"/>
              <w:rPr>
                <w:rFonts w:ascii="GHEA Grapalat" w:hAnsi="GHEA Grapalat" w:cs="Sylfaen"/>
                <w:sz w:val="20"/>
                <w:szCs w:val="20"/>
                <w:lang w:val="hy-AM"/>
              </w:rPr>
            </w:pPr>
            <w:r w:rsidRPr="002A3BE4">
              <w:rPr>
                <w:rFonts w:ascii="GHEA Grapalat" w:hAnsi="GHEA Grapalat" w:cs="Sylfaen"/>
                <w:sz w:val="20"/>
                <w:szCs w:val="20"/>
                <w:lang w:val="hy-AM"/>
              </w:rPr>
              <w:t>3) ներկայացնում է հաճախորդների արդյունավետ սպասարկումը գնահատող չափանիշներ, (սպասարկման կուլտուրա, ժամանակին սպասարկում, հաճախորդի գոհունակություն, շարունակական վաճառք և այլն),</w:t>
            </w:r>
          </w:p>
          <w:p w14:paraId="27BF0774" w14:textId="77777777" w:rsidR="00522F42" w:rsidRPr="002A3BE4" w:rsidRDefault="00522F42" w:rsidP="00330F7C">
            <w:pPr>
              <w:keepNext/>
              <w:keepLines/>
              <w:spacing w:after="0" w:line="360" w:lineRule="auto"/>
              <w:jc w:val="both"/>
              <w:rPr>
                <w:rFonts w:ascii="GHEA Grapalat" w:hAnsi="GHEA Grapalat" w:cs="Sylfaen"/>
                <w:sz w:val="20"/>
                <w:szCs w:val="20"/>
                <w:lang w:val="hy-AM"/>
              </w:rPr>
            </w:pPr>
            <w:r w:rsidRPr="002A3BE4">
              <w:rPr>
                <w:rFonts w:ascii="GHEA Grapalat" w:hAnsi="GHEA Grapalat" w:cs="Sylfaen"/>
                <w:sz w:val="20"/>
                <w:szCs w:val="20"/>
                <w:lang w:val="hy-AM"/>
              </w:rPr>
              <w:t>4) ներկայացնում և հիմնավորում է  որակյալ սպասարկումը դիտարկելու նպատակով կատարած  իր գործողությունները,</w:t>
            </w:r>
          </w:p>
          <w:p w14:paraId="668DACC1"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hAnsi="GHEA Grapalat" w:cs="Sylfaen"/>
                <w:sz w:val="20"/>
                <w:szCs w:val="20"/>
                <w:lang w:val="hy-AM"/>
              </w:rPr>
              <w:t>5) վերլուծում և գնահատում է պայմանական մշտադիտարկման դեպքերը:</w:t>
            </w:r>
          </w:p>
        </w:tc>
      </w:tr>
      <w:tr w:rsidR="00522F42" w:rsidRPr="00780C48" w14:paraId="6A88061F" w14:textId="77777777" w:rsidTr="00330F7C">
        <w:trPr>
          <w:trHeight w:val="230"/>
        </w:trPr>
        <w:tc>
          <w:tcPr>
            <w:tcW w:w="574" w:type="dxa"/>
          </w:tcPr>
          <w:p w14:paraId="1F0D513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CF18F88"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w:t>
            </w:r>
            <w:r w:rsidRPr="00705B81">
              <w:rPr>
                <w:rFonts w:ascii="GHEA Grapalat" w:hAnsi="GHEA Grapalat"/>
                <w:b/>
                <w:bCs/>
                <w:sz w:val="20"/>
                <w:szCs w:val="20"/>
              </w:rPr>
              <w:t>5</w:t>
            </w:r>
          </w:p>
        </w:tc>
        <w:tc>
          <w:tcPr>
            <w:tcW w:w="9770" w:type="dxa"/>
          </w:tcPr>
          <w:p w14:paraId="3A1C4B78"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eastAsia="Arial Unicode MS" w:hAnsi="GHEA Grapalat"/>
                <w:sz w:val="20"/>
                <w:szCs w:val="20"/>
                <w:lang w:val="hy-AM"/>
              </w:rPr>
              <w:t>Կատարել հաճախորդների արդյունավետ սպասարկման աշխատանքներ</w:t>
            </w:r>
          </w:p>
        </w:tc>
      </w:tr>
      <w:tr w:rsidR="00522F42" w:rsidRPr="00780C48" w14:paraId="2DF158A9" w14:textId="77777777" w:rsidTr="00330F7C">
        <w:trPr>
          <w:trHeight w:val="230"/>
        </w:trPr>
        <w:tc>
          <w:tcPr>
            <w:tcW w:w="574" w:type="dxa"/>
          </w:tcPr>
          <w:p w14:paraId="7F5FB0B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50A89EA"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50598330" w14:textId="77777777" w:rsidR="00522F42" w:rsidRPr="002A3BE4" w:rsidRDefault="00522F42" w:rsidP="00330F7C">
            <w:pPr>
              <w:tabs>
                <w:tab w:val="left" w:pos="273"/>
              </w:tabs>
              <w:spacing w:after="0" w:line="360" w:lineRule="auto"/>
              <w:jc w:val="both"/>
              <w:rPr>
                <w:rFonts w:ascii="GHEA Grapalat" w:hAnsi="GHEA Grapalat" w:cs="Courier New"/>
                <w:bCs/>
                <w:kern w:val="36"/>
                <w:sz w:val="20"/>
                <w:szCs w:val="20"/>
                <w:lang w:val="hy-AM"/>
              </w:rPr>
            </w:pPr>
            <w:r w:rsidRPr="002A3BE4">
              <w:rPr>
                <w:rFonts w:ascii="GHEA Grapalat" w:hAnsi="GHEA Grapalat" w:cs="Courier New"/>
                <w:bCs/>
                <w:kern w:val="36"/>
                <w:sz w:val="20"/>
                <w:szCs w:val="20"/>
                <w:lang w:val="hy-AM"/>
              </w:rPr>
              <w:t>1) նկարագրում է հաճախորդների սպասարկման ընթացքը՝ ընդունելության և ամրագրման գործընթացը, գործառույթները, այդ թվում անհատական սպասարկման տարբերակը,</w:t>
            </w:r>
          </w:p>
          <w:p w14:paraId="150AB696" w14:textId="77777777" w:rsidR="00522F42" w:rsidRPr="002A3BE4" w:rsidRDefault="00522F42" w:rsidP="00330F7C">
            <w:pPr>
              <w:spacing w:after="0" w:line="360" w:lineRule="auto"/>
              <w:jc w:val="both"/>
              <w:rPr>
                <w:rFonts w:ascii="GHEA Grapalat" w:hAnsi="GHEA Grapalat" w:cs="Courier New"/>
                <w:bCs/>
                <w:kern w:val="36"/>
                <w:sz w:val="20"/>
                <w:szCs w:val="20"/>
                <w:lang w:val="hy-AM"/>
              </w:rPr>
            </w:pPr>
            <w:r w:rsidRPr="002A3BE4">
              <w:rPr>
                <w:rFonts w:ascii="GHEA Grapalat" w:hAnsi="GHEA Grapalat" w:cs="Courier New"/>
                <w:bCs/>
                <w:kern w:val="36"/>
                <w:sz w:val="20"/>
                <w:szCs w:val="20"/>
                <w:lang w:val="hy-AM"/>
              </w:rPr>
              <w:t>2) կատարում է խորհրդատվություն կամ համապատասխան ուղղորդում,</w:t>
            </w:r>
          </w:p>
          <w:p w14:paraId="570B4C6B" w14:textId="77777777" w:rsidR="00522F42" w:rsidRPr="002A3BE4" w:rsidRDefault="00522F42" w:rsidP="00330F7C">
            <w:pPr>
              <w:tabs>
                <w:tab w:val="left" w:pos="273"/>
              </w:tabs>
              <w:spacing w:after="0" w:line="360" w:lineRule="auto"/>
              <w:jc w:val="both"/>
              <w:rPr>
                <w:rFonts w:ascii="GHEA Grapalat" w:hAnsi="GHEA Grapalat" w:cs="Courier New"/>
                <w:bCs/>
                <w:kern w:val="36"/>
                <w:sz w:val="20"/>
                <w:szCs w:val="20"/>
                <w:lang w:val="hy-AM"/>
              </w:rPr>
            </w:pPr>
            <w:r w:rsidRPr="002A3BE4">
              <w:rPr>
                <w:rFonts w:ascii="GHEA Grapalat" w:hAnsi="GHEA Grapalat" w:cs="Courier New"/>
                <w:bCs/>
                <w:kern w:val="36"/>
                <w:sz w:val="20"/>
                <w:szCs w:val="20"/>
                <w:lang w:val="hy-AM"/>
              </w:rPr>
              <w:t>3) ճիշտ է վարում  բանակցություններ հաճախորդների հետ («բարդ հաճախորդներ», հղի կանայք, հաշմանդամություն ունեցողներ և այլն),</w:t>
            </w:r>
          </w:p>
          <w:p w14:paraId="677F79FD" w14:textId="77777777" w:rsidR="00522F42" w:rsidRPr="002A3BE4" w:rsidRDefault="00522F42" w:rsidP="00330F7C">
            <w:pPr>
              <w:tabs>
                <w:tab w:val="left" w:pos="273"/>
              </w:tabs>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4) ներկայացնում է ա</w:t>
            </w:r>
            <w:r w:rsidRPr="002A3BE4">
              <w:rPr>
                <w:rFonts w:ascii="GHEA Grapalat" w:eastAsia="Arial Unicode MS" w:hAnsi="GHEA Grapalat" w:cs="Sylfaen"/>
                <w:sz w:val="20"/>
                <w:szCs w:val="20"/>
                <w:lang w:val="hy-AM"/>
              </w:rPr>
              <w:t>րդյունավետ</w:t>
            </w:r>
            <w:r w:rsidRPr="002A3BE4">
              <w:rPr>
                <w:rFonts w:ascii="GHEA Grapalat" w:eastAsia="Arial Unicode MS" w:hAnsi="GHEA Grapalat"/>
                <w:sz w:val="20"/>
                <w:szCs w:val="20"/>
                <w:lang w:val="hy-AM"/>
              </w:rPr>
              <w:t xml:space="preserve"> </w:t>
            </w:r>
            <w:r w:rsidRPr="002A3BE4">
              <w:rPr>
                <w:rFonts w:ascii="GHEA Grapalat" w:eastAsia="Arial Unicode MS" w:hAnsi="GHEA Grapalat" w:cs="Sylfaen"/>
                <w:sz w:val="20"/>
                <w:szCs w:val="20"/>
                <w:lang w:val="hy-AM"/>
              </w:rPr>
              <w:t>թիմային աշխատանք կատարելու միջոցները և ժամանակացույցը,</w:t>
            </w:r>
            <w:r w:rsidRPr="002A3BE4">
              <w:rPr>
                <w:rFonts w:ascii="GHEA Grapalat" w:eastAsia="Arial Unicode MS" w:hAnsi="GHEA Grapalat"/>
                <w:sz w:val="20"/>
                <w:szCs w:val="20"/>
                <w:lang w:val="hy-AM"/>
              </w:rPr>
              <w:t xml:space="preserve"> </w:t>
            </w:r>
          </w:p>
          <w:p w14:paraId="2077C5F0" w14:textId="77777777" w:rsidR="00522F42" w:rsidRPr="002A3BE4" w:rsidRDefault="00522F42" w:rsidP="00330F7C">
            <w:pPr>
              <w:spacing w:after="0" w:line="360" w:lineRule="auto"/>
              <w:jc w:val="both"/>
              <w:rPr>
                <w:rFonts w:ascii="GHEA Grapalat" w:hAnsi="GHEA Grapalat" w:cs="Courier New"/>
                <w:bCs/>
                <w:kern w:val="36"/>
                <w:sz w:val="20"/>
                <w:szCs w:val="20"/>
                <w:lang w:val="hy-AM"/>
              </w:rPr>
            </w:pPr>
            <w:r w:rsidRPr="002A3BE4">
              <w:rPr>
                <w:rFonts w:ascii="GHEA Grapalat" w:eastAsia="Arial Unicode MS" w:hAnsi="GHEA Grapalat"/>
                <w:sz w:val="20"/>
                <w:szCs w:val="20"/>
                <w:lang w:val="hy-AM"/>
              </w:rPr>
              <w:t>5) հիմնավորում է մասնագիտական կարողությունների պարբերական կատարելագործման և նախաձեռնողականության կարևորությունը:</w:t>
            </w:r>
          </w:p>
        </w:tc>
      </w:tr>
      <w:tr w:rsidR="00522F42" w:rsidRPr="00780C48" w14:paraId="70ACFE49" w14:textId="77777777" w:rsidTr="00330F7C">
        <w:trPr>
          <w:trHeight w:val="230"/>
        </w:trPr>
        <w:tc>
          <w:tcPr>
            <w:tcW w:w="574" w:type="dxa"/>
          </w:tcPr>
          <w:p w14:paraId="1EE32862"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B90FB0A"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6</w:t>
            </w:r>
          </w:p>
        </w:tc>
        <w:tc>
          <w:tcPr>
            <w:tcW w:w="9770" w:type="dxa"/>
          </w:tcPr>
          <w:p w14:paraId="53FB7464"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eastAsia="Arial Unicode MS" w:hAnsi="GHEA Grapalat"/>
                <w:sz w:val="20"/>
                <w:szCs w:val="20"/>
                <w:lang w:val="hy-AM"/>
              </w:rPr>
              <w:t>Իրականացնել սոցիալ-կենցաղային  ծառայությունների վաճառք</w:t>
            </w:r>
          </w:p>
        </w:tc>
      </w:tr>
      <w:tr w:rsidR="00522F42" w:rsidRPr="00780C48" w14:paraId="79C83F46" w14:textId="77777777" w:rsidTr="00330F7C">
        <w:trPr>
          <w:trHeight w:val="230"/>
        </w:trPr>
        <w:tc>
          <w:tcPr>
            <w:tcW w:w="574" w:type="dxa"/>
          </w:tcPr>
          <w:p w14:paraId="37A42E2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08C77B3"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17D8D177" w14:textId="77777777" w:rsidR="00522F42" w:rsidRPr="002A3BE4" w:rsidRDefault="00522F42" w:rsidP="00D65851">
            <w:pPr>
              <w:keepNext/>
              <w:keepLines/>
              <w:numPr>
                <w:ilvl w:val="0"/>
                <w:numId w:val="44"/>
              </w:numPr>
              <w:tabs>
                <w:tab w:val="left" w:pos="273"/>
              </w:tabs>
              <w:spacing w:after="0" w:line="360" w:lineRule="auto"/>
              <w:ind w:hanging="720"/>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ներկայացնում է սոցիալ-կենցաղային ծառայությունների վաճառքի եղանակները,</w:t>
            </w:r>
          </w:p>
          <w:p w14:paraId="73E887FC" w14:textId="77777777" w:rsidR="00522F42" w:rsidRPr="002A3BE4"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2) կիրառում է ծառայությունների ուղղակի և անուղղակի, խմբային (կորպորատիվ) և անհատական վաճառքի կազմակերպման մոդելներ,</w:t>
            </w:r>
          </w:p>
          <w:p w14:paraId="3AB5D2DF" w14:textId="77777777" w:rsidR="00522F42" w:rsidRPr="002A3BE4"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3) մշակում է սոցիալ-կենցաղային ծառայությունների վաճառքի խթանման միջոցառումներ,</w:t>
            </w:r>
          </w:p>
          <w:p w14:paraId="6C678675" w14:textId="77777777" w:rsidR="00522F42" w:rsidRPr="002A3BE4"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4) մշակում է ծառայությունների առաջխաղացման և հաճախորդներին ներգրավելու աշխատանքներ,</w:t>
            </w:r>
          </w:p>
          <w:p w14:paraId="5A9E215A" w14:textId="77777777" w:rsidR="00522F42" w:rsidRPr="002A3BE4"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5) մշակում է գնորդների պահանջմունքների և առաջարկների նկատմամբ հետևողական քայլեր կատարելու տարբերակներ,</w:t>
            </w:r>
          </w:p>
          <w:p w14:paraId="7F72546E" w14:textId="77777777" w:rsidR="00522F42" w:rsidRPr="002A3BE4"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6) ներկայացնում է գնորդների առանձին խմբերի  խրախուսման տարբերակներ,</w:t>
            </w:r>
          </w:p>
          <w:p w14:paraId="601DFEE3" w14:textId="77777777" w:rsidR="00522F42" w:rsidRPr="002A3BE4" w:rsidRDefault="00522F42" w:rsidP="00330F7C">
            <w:pPr>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7) կազմակերպում է ծառայությունների վաճառքի (իրացման) փաստաղթաշրջանառությունը:</w:t>
            </w:r>
          </w:p>
        </w:tc>
      </w:tr>
      <w:tr w:rsidR="00522F42" w:rsidRPr="00780C48" w14:paraId="42D104FF" w14:textId="77777777" w:rsidTr="00330F7C">
        <w:trPr>
          <w:trHeight w:val="230"/>
        </w:trPr>
        <w:tc>
          <w:tcPr>
            <w:tcW w:w="574" w:type="dxa"/>
          </w:tcPr>
          <w:p w14:paraId="12306774"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5FD8CE7"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7</w:t>
            </w:r>
          </w:p>
        </w:tc>
        <w:tc>
          <w:tcPr>
            <w:tcW w:w="9770" w:type="dxa"/>
          </w:tcPr>
          <w:p w14:paraId="4B1369DC"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eastAsia="Arial Unicode MS" w:hAnsi="GHEA Grapalat"/>
                <w:sz w:val="20"/>
                <w:szCs w:val="20"/>
                <w:lang w:val="hy-AM"/>
              </w:rPr>
              <w:t>Իրականացնել հաճախորդների և մասնագետների միջև  արդյունավետ կապի միջոցառումներ</w:t>
            </w:r>
          </w:p>
        </w:tc>
      </w:tr>
      <w:tr w:rsidR="00522F42" w:rsidRPr="00780C48" w14:paraId="3F680ACC" w14:textId="77777777" w:rsidTr="00330F7C">
        <w:trPr>
          <w:trHeight w:val="230"/>
        </w:trPr>
        <w:tc>
          <w:tcPr>
            <w:tcW w:w="574" w:type="dxa"/>
          </w:tcPr>
          <w:p w14:paraId="67B98FF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4D3DA34"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5E66EBEF" w14:textId="77777777" w:rsidR="00522F42" w:rsidRPr="002A3BE4" w:rsidRDefault="00522F42" w:rsidP="00330F7C">
            <w:pPr>
              <w:tabs>
                <w:tab w:val="left" w:pos="273"/>
              </w:tabs>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1) ճիշտ է ներկայացնում կազմակերպության ծառայություն մատուցող մասնագետների և հաճախորդների անձնային շփումների հոգեբանաէթիկական տարրերը և կարևորությունը,</w:t>
            </w:r>
          </w:p>
          <w:p w14:paraId="2D761102" w14:textId="77777777" w:rsidR="00522F42" w:rsidRPr="002A3BE4" w:rsidRDefault="00522F42" w:rsidP="00330F7C">
            <w:pPr>
              <w:tabs>
                <w:tab w:val="left" w:pos="273"/>
              </w:tabs>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cs="Sylfaen"/>
                <w:sz w:val="20"/>
                <w:szCs w:val="20"/>
                <w:lang w:val="hy-AM"/>
              </w:rPr>
              <w:t xml:space="preserve">2) մշակում է առաջարկություններ՝ «մասնագետ–հաճախորդ» փոխհարաբերության արդյունքում ստացված ծառայությունների տեսակի,  ծավալի և արժեքի վերաբերյալ, </w:t>
            </w:r>
          </w:p>
          <w:p w14:paraId="257743C2" w14:textId="77777777" w:rsidR="00522F42" w:rsidRPr="002A3BE4" w:rsidRDefault="00522F42" w:rsidP="00330F7C">
            <w:pPr>
              <w:tabs>
                <w:tab w:val="left" w:pos="273"/>
              </w:tabs>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 xml:space="preserve">3) ցուցաբերում է </w:t>
            </w:r>
            <w:r w:rsidRPr="002A3BE4">
              <w:rPr>
                <w:rFonts w:ascii="GHEA Grapalat" w:eastAsia="Arial Unicode MS" w:hAnsi="GHEA Grapalat" w:cs="Sylfaen"/>
                <w:sz w:val="20"/>
                <w:szCs w:val="20"/>
                <w:lang w:val="hy-AM"/>
              </w:rPr>
              <w:t>պայմանագրային</w:t>
            </w:r>
            <w:r w:rsidRPr="002A3BE4">
              <w:rPr>
                <w:rFonts w:ascii="GHEA Grapalat" w:eastAsia="Arial Unicode MS" w:hAnsi="GHEA Grapalat"/>
                <w:sz w:val="20"/>
                <w:szCs w:val="20"/>
                <w:lang w:val="hy-AM"/>
              </w:rPr>
              <w:t xml:space="preserve"> </w:t>
            </w:r>
            <w:r w:rsidRPr="002A3BE4">
              <w:rPr>
                <w:rFonts w:ascii="GHEA Grapalat" w:eastAsia="Arial Unicode MS" w:hAnsi="GHEA Grapalat" w:cs="Sylfaen"/>
                <w:sz w:val="20"/>
                <w:szCs w:val="20"/>
                <w:lang w:val="hy-AM"/>
              </w:rPr>
              <w:t>հարաբերություններում</w:t>
            </w:r>
            <w:r w:rsidRPr="002A3BE4">
              <w:rPr>
                <w:rFonts w:ascii="GHEA Grapalat" w:eastAsia="Arial Unicode MS" w:hAnsi="GHEA Grapalat"/>
                <w:sz w:val="20"/>
                <w:szCs w:val="20"/>
                <w:lang w:val="hy-AM"/>
              </w:rPr>
              <w:t xml:space="preserve"> հնարավոր ճկունություն՝ </w:t>
            </w:r>
            <w:r w:rsidRPr="002A3BE4">
              <w:rPr>
                <w:rFonts w:ascii="GHEA Grapalat" w:eastAsia="Arial Unicode MS" w:hAnsi="GHEA Grapalat" w:cs="Sylfaen"/>
                <w:sz w:val="20"/>
                <w:szCs w:val="20"/>
                <w:lang w:val="hy-AM"/>
              </w:rPr>
              <w:t>հաճախորդներին</w:t>
            </w:r>
            <w:r w:rsidRPr="002A3BE4">
              <w:rPr>
                <w:rFonts w:ascii="GHEA Grapalat" w:eastAsia="Arial Unicode MS" w:hAnsi="GHEA Grapalat"/>
                <w:sz w:val="20"/>
                <w:szCs w:val="20"/>
                <w:lang w:val="hy-AM"/>
              </w:rPr>
              <w:t xml:space="preserve"> </w:t>
            </w:r>
            <w:r w:rsidRPr="002A3BE4">
              <w:rPr>
                <w:rFonts w:ascii="GHEA Grapalat" w:eastAsia="Arial Unicode MS" w:hAnsi="GHEA Grapalat" w:cs="Sylfaen"/>
                <w:sz w:val="20"/>
                <w:szCs w:val="20"/>
                <w:lang w:val="hy-AM"/>
              </w:rPr>
              <w:lastRenderedPageBreak/>
              <w:t>չկորցնելու</w:t>
            </w:r>
            <w:r w:rsidRPr="002A3BE4">
              <w:rPr>
                <w:rFonts w:ascii="GHEA Grapalat" w:eastAsia="Arial Unicode MS" w:hAnsi="GHEA Grapalat"/>
                <w:sz w:val="20"/>
                <w:szCs w:val="20"/>
                <w:lang w:val="hy-AM"/>
              </w:rPr>
              <w:t xml:space="preserve"> </w:t>
            </w:r>
            <w:r w:rsidRPr="002A3BE4">
              <w:rPr>
                <w:rFonts w:ascii="GHEA Grapalat" w:eastAsia="Arial Unicode MS" w:hAnsi="GHEA Grapalat" w:cs="Sylfaen"/>
                <w:sz w:val="20"/>
                <w:szCs w:val="20"/>
                <w:lang w:val="hy-AM"/>
              </w:rPr>
              <w:t>նպատակով</w:t>
            </w:r>
            <w:r w:rsidRPr="002A3BE4">
              <w:rPr>
                <w:rFonts w:ascii="GHEA Grapalat" w:eastAsia="Arial Unicode MS" w:hAnsi="GHEA Grapalat"/>
                <w:sz w:val="20"/>
                <w:szCs w:val="20"/>
                <w:lang w:val="hy-AM"/>
              </w:rPr>
              <w:t xml:space="preserve">, </w:t>
            </w:r>
          </w:p>
          <w:p w14:paraId="6B6F2EA2" w14:textId="77777777" w:rsidR="00522F42" w:rsidRPr="002A3BE4" w:rsidRDefault="00522F42" w:rsidP="00330F7C">
            <w:pPr>
              <w:tabs>
                <w:tab w:val="left" w:pos="273"/>
              </w:tabs>
              <w:spacing w:after="0" w:line="360" w:lineRule="auto"/>
              <w:jc w:val="both"/>
              <w:rPr>
                <w:rFonts w:ascii="GHEA Grapalat" w:eastAsia="Arial Unicode MS" w:hAnsi="GHEA Grapalat" w:cs="Sylfaen"/>
                <w:sz w:val="20"/>
                <w:szCs w:val="20"/>
                <w:lang w:val="hy-AM"/>
              </w:rPr>
            </w:pPr>
            <w:r w:rsidRPr="002A3BE4">
              <w:rPr>
                <w:rFonts w:ascii="GHEA Grapalat" w:eastAsia="Arial Unicode MS" w:hAnsi="GHEA Grapalat" w:cs="Sylfaen"/>
                <w:sz w:val="20"/>
                <w:szCs w:val="20"/>
                <w:lang w:val="hy-AM"/>
              </w:rPr>
              <w:t>4) մշակում է բնակչության ազատ ժամանակի հետ համահունչ</w:t>
            </w:r>
            <w:r w:rsidRPr="002A3BE4">
              <w:rPr>
                <w:rFonts w:ascii="GHEA Grapalat" w:eastAsia="Arial Unicode MS" w:hAnsi="GHEA Grapalat"/>
                <w:sz w:val="20"/>
                <w:szCs w:val="20"/>
                <w:lang w:val="hy-AM"/>
              </w:rPr>
              <w:t xml:space="preserve"> </w:t>
            </w:r>
            <w:r w:rsidRPr="002A3BE4">
              <w:rPr>
                <w:rFonts w:ascii="GHEA Grapalat" w:eastAsia="Arial Unicode MS" w:hAnsi="GHEA Grapalat" w:cs="Sylfaen"/>
                <w:sz w:val="20"/>
                <w:szCs w:val="20"/>
                <w:lang w:val="hy-AM"/>
              </w:rPr>
              <w:t>սպասարկման</w:t>
            </w:r>
            <w:r w:rsidRPr="002A3BE4">
              <w:rPr>
                <w:rFonts w:ascii="GHEA Grapalat" w:eastAsia="Arial Unicode MS" w:hAnsi="GHEA Grapalat"/>
                <w:sz w:val="20"/>
                <w:szCs w:val="20"/>
                <w:lang w:val="hy-AM"/>
              </w:rPr>
              <w:t xml:space="preserve"> </w:t>
            </w:r>
            <w:r w:rsidRPr="002A3BE4">
              <w:rPr>
                <w:rFonts w:ascii="GHEA Grapalat" w:eastAsia="Arial Unicode MS" w:hAnsi="GHEA Grapalat" w:cs="Sylfaen"/>
                <w:sz w:val="20"/>
                <w:szCs w:val="20"/>
                <w:lang w:val="hy-AM"/>
              </w:rPr>
              <w:t>ռեժիմ,</w:t>
            </w:r>
          </w:p>
          <w:p w14:paraId="235CEFCB" w14:textId="77777777" w:rsidR="00522F42" w:rsidRPr="002A3BE4" w:rsidRDefault="00522F42" w:rsidP="00330F7C">
            <w:pPr>
              <w:spacing w:after="0" w:line="360" w:lineRule="auto"/>
              <w:jc w:val="both"/>
              <w:rPr>
                <w:rFonts w:ascii="GHEA Grapalat" w:eastAsia="Arial Unicode MS" w:hAnsi="GHEA Grapalat"/>
                <w:sz w:val="20"/>
                <w:szCs w:val="20"/>
                <w:lang w:val="hy-AM"/>
              </w:rPr>
            </w:pPr>
            <w:r w:rsidRPr="002A3BE4">
              <w:rPr>
                <w:rFonts w:ascii="GHEA Grapalat" w:eastAsia="Arial Unicode MS" w:hAnsi="GHEA Grapalat"/>
                <w:sz w:val="20"/>
                <w:szCs w:val="20"/>
                <w:lang w:val="hy-AM"/>
              </w:rPr>
              <w:t>իրականացնում է հետադարձ կապի միջոցառումներ:</w:t>
            </w:r>
          </w:p>
        </w:tc>
      </w:tr>
      <w:tr w:rsidR="00522F42" w:rsidRPr="00780C48" w14:paraId="7059EF43" w14:textId="77777777" w:rsidTr="00330F7C">
        <w:trPr>
          <w:trHeight w:val="230"/>
        </w:trPr>
        <w:tc>
          <w:tcPr>
            <w:tcW w:w="574" w:type="dxa"/>
          </w:tcPr>
          <w:p w14:paraId="15731BF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C047CC3"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w:t>
            </w:r>
            <w:r w:rsidRPr="00705B81">
              <w:rPr>
                <w:rFonts w:ascii="GHEA Grapalat" w:hAnsi="GHEA Grapalat"/>
                <w:b/>
                <w:bCs/>
                <w:sz w:val="20"/>
                <w:szCs w:val="20"/>
              </w:rPr>
              <w:t>8</w:t>
            </w:r>
          </w:p>
        </w:tc>
        <w:tc>
          <w:tcPr>
            <w:tcW w:w="9770" w:type="dxa"/>
          </w:tcPr>
          <w:p w14:paraId="53334138" w14:textId="77777777" w:rsidR="00522F42" w:rsidRPr="002A3BE4" w:rsidRDefault="00522F42" w:rsidP="00330F7C">
            <w:pPr>
              <w:spacing w:after="0" w:line="360" w:lineRule="auto"/>
              <w:jc w:val="both"/>
              <w:rPr>
                <w:rFonts w:ascii="GHEA Grapalat" w:hAnsi="GHEA Grapalat" w:cs="Sylfaen"/>
                <w:sz w:val="20"/>
                <w:szCs w:val="20"/>
                <w:lang w:val="hy-AM"/>
              </w:rPr>
            </w:pPr>
            <w:r w:rsidRPr="002A3BE4">
              <w:rPr>
                <w:rFonts w:ascii="GHEA Grapalat" w:eastAsia="Arial Unicode MS" w:hAnsi="GHEA Grapalat"/>
                <w:sz w:val="20"/>
                <w:szCs w:val="20"/>
                <w:lang w:val="hy-AM"/>
              </w:rPr>
              <w:t>Կարգավորել ընթացիկ նյութատեխնիկական և միջանձնային խնդիրները</w:t>
            </w:r>
          </w:p>
        </w:tc>
      </w:tr>
      <w:tr w:rsidR="00522F42" w:rsidRPr="00780C48" w14:paraId="433E571C" w14:textId="77777777" w:rsidTr="00330F7C">
        <w:trPr>
          <w:trHeight w:val="230"/>
        </w:trPr>
        <w:tc>
          <w:tcPr>
            <w:tcW w:w="574" w:type="dxa"/>
          </w:tcPr>
          <w:p w14:paraId="453CC91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47FB32A0"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0AD1F19B" w14:textId="77777777" w:rsidR="00522F42" w:rsidRPr="002A3BE4" w:rsidRDefault="00522F42" w:rsidP="00330F7C">
            <w:pPr>
              <w:tabs>
                <w:tab w:val="left" w:pos="-6346"/>
              </w:tabs>
              <w:spacing w:after="0" w:line="360" w:lineRule="auto"/>
              <w:jc w:val="both"/>
              <w:rPr>
                <w:rFonts w:ascii="GHEA Grapalat" w:hAnsi="GHEA Grapalat"/>
                <w:sz w:val="20"/>
                <w:szCs w:val="20"/>
                <w:lang w:val="hy-AM"/>
              </w:rPr>
            </w:pPr>
            <w:r w:rsidRPr="002A3BE4">
              <w:rPr>
                <w:rFonts w:ascii="GHEA Grapalat" w:hAnsi="GHEA Grapalat"/>
                <w:sz w:val="20"/>
                <w:szCs w:val="20"/>
                <w:lang w:val="hy-AM"/>
              </w:rPr>
              <w:t xml:space="preserve">1)ներկայացնում է </w:t>
            </w:r>
            <w:r w:rsidRPr="002A3BE4">
              <w:rPr>
                <w:rFonts w:ascii="GHEA Grapalat" w:hAnsi="GHEA Grapalat"/>
                <w:bCs/>
                <w:sz w:val="20"/>
                <w:szCs w:val="20"/>
                <w:lang w:val="hy-AM"/>
              </w:rPr>
              <w:t xml:space="preserve">սոցիալ-կենցաղային ծառայությունների անվտանգության կանոնները,  </w:t>
            </w:r>
            <w:r w:rsidRPr="002A3BE4">
              <w:rPr>
                <w:rFonts w:ascii="GHEA Grapalat" w:hAnsi="GHEA Grapalat"/>
                <w:sz w:val="20"/>
                <w:szCs w:val="20"/>
                <w:lang w:val="hy-AM"/>
              </w:rPr>
              <w:t>սանիտարիայի և հիգիենայի պահպանման համար անհրաժեշտ միջոցառումները,</w:t>
            </w:r>
          </w:p>
          <w:p w14:paraId="332E73BE" w14:textId="77777777" w:rsidR="00522F42" w:rsidRPr="002A3BE4" w:rsidRDefault="00522F42" w:rsidP="00330F7C">
            <w:pPr>
              <w:tabs>
                <w:tab w:val="left" w:pos="-6346"/>
              </w:tabs>
              <w:spacing w:after="0" w:line="360" w:lineRule="auto"/>
              <w:jc w:val="both"/>
              <w:rPr>
                <w:rFonts w:ascii="GHEA Grapalat" w:hAnsi="GHEA Grapalat" w:cs="Sylfaen"/>
                <w:sz w:val="20"/>
                <w:szCs w:val="20"/>
                <w:lang w:val="hy-AM"/>
              </w:rPr>
            </w:pPr>
            <w:r w:rsidRPr="002A3BE4">
              <w:rPr>
                <w:rFonts w:ascii="GHEA Grapalat" w:hAnsi="GHEA Grapalat"/>
                <w:sz w:val="20"/>
                <w:szCs w:val="20"/>
                <w:lang w:val="hy-AM"/>
              </w:rPr>
              <w:t>2)ներկայացնում է անվտանգության կանոնների խախտման հետևանքները, պատասխանատվությունները,</w:t>
            </w:r>
            <w:r w:rsidRPr="002A3BE4">
              <w:rPr>
                <w:rFonts w:ascii="GHEA Grapalat" w:hAnsi="GHEA Grapalat" w:cs="Sylfaen"/>
                <w:sz w:val="20"/>
                <w:szCs w:val="20"/>
                <w:lang w:val="hy-AM"/>
              </w:rPr>
              <w:t xml:space="preserve"> </w:t>
            </w:r>
          </w:p>
          <w:p w14:paraId="181B0EDA" w14:textId="77777777" w:rsidR="00522F42" w:rsidRPr="002A3BE4" w:rsidRDefault="00522F42" w:rsidP="00330F7C">
            <w:pPr>
              <w:tabs>
                <w:tab w:val="left" w:pos="-6346"/>
              </w:tabs>
              <w:spacing w:after="0" w:line="360" w:lineRule="auto"/>
              <w:jc w:val="both"/>
              <w:rPr>
                <w:rFonts w:ascii="GHEA Grapalat" w:hAnsi="GHEA Grapalat" w:cs="Sylfaen"/>
                <w:sz w:val="20"/>
                <w:szCs w:val="20"/>
                <w:lang w:val="hy-AM"/>
              </w:rPr>
            </w:pPr>
            <w:r w:rsidRPr="002A3BE4">
              <w:rPr>
                <w:rFonts w:ascii="GHEA Grapalat" w:eastAsia="Arial Unicode MS" w:hAnsi="GHEA Grapalat" w:cs="Sylfaen"/>
                <w:sz w:val="20"/>
                <w:szCs w:val="20"/>
                <w:lang w:val="hy-AM"/>
              </w:rPr>
              <w:t xml:space="preserve">3) կատարում է  արտադրական վթարների ու  դժբախտ պատահարների դեպքում </w:t>
            </w:r>
            <w:r w:rsidRPr="002A3BE4">
              <w:rPr>
                <w:rFonts w:ascii="GHEA Grapalat" w:hAnsi="GHEA Grapalat" w:cs="Sylfaen"/>
                <w:bCs/>
                <w:sz w:val="20"/>
                <w:szCs w:val="20"/>
                <w:lang w:val="hy-AM"/>
              </w:rPr>
              <w:t xml:space="preserve">առաջին օգնության գործողություններ և </w:t>
            </w:r>
            <w:r w:rsidRPr="002A3BE4">
              <w:rPr>
                <w:rFonts w:ascii="GHEA Grapalat" w:eastAsia="Arial Unicode MS" w:hAnsi="GHEA Grapalat" w:cs="Sylfaen"/>
                <w:sz w:val="20"/>
                <w:szCs w:val="20"/>
                <w:lang w:val="hy-AM"/>
              </w:rPr>
              <w:t>փաստաթղթային ձևակերպումներ,</w:t>
            </w:r>
            <w:r w:rsidRPr="002A3BE4">
              <w:rPr>
                <w:rFonts w:ascii="GHEA Grapalat" w:hAnsi="GHEA Grapalat" w:cs="Sylfaen"/>
                <w:sz w:val="20"/>
                <w:szCs w:val="20"/>
                <w:lang w:val="hy-AM"/>
              </w:rPr>
              <w:t xml:space="preserve"> </w:t>
            </w:r>
          </w:p>
          <w:p w14:paraId="611577F7" w14:textId="77777777" w:rsidR="00522F42" w:rsidRPr="002A3BE4" w:rsidRDefault="00522F42" w:rsidP="00330F7C">
            <w:pPr>
              <w:tabs>
                <w:tab w:val="left" w:pos="-6346"/>
              </w:tabs>
              <w:spacing w:after="0" w:line="360" w:lineRule="auto"/>
              <w:jc w:val="both"/>
              <w:rPr>
                <w:rFonts w:ascii="GHEA Grapalat" w:eastAsia="Arial Unicode MS" w:hAnsi="GHEA Grapalat" w:cs="Sylfaen"/>
                <w:sz w:val="20"/>
                <w:szCs w:val="20"/>
                <w:lang w:val="hy-AM"/>
              </w:rPr>
            </w:pPr>
            <w:r w:rsidRPr="002A3BE4">
              <w:rPr>
                <w:rFonts w:ascii="GHEA Grapalat" w:eastAsia="Arial Unicode MS" w:hAnsi="GHEA Grapalat"/>
                <w:sz w:val="20"/>
                <w:szCs w:val="20"/>
                <w:lang w:val="hy-AM"/>
              </w:rPr>
              <w:t xml:space="preserve">4) առաջադրում է լուծումներ՝ գործընկերների շրջանում առաջացած խնդրահարույց </w:t>
            </w:r>
            <w:r w:rsidRPr="002A3BE4">
              <w:rPr>
                <w:rFonts w:ascii="GHEA Grapalat" w:eastAsia="Arial Unicode MS" w:hAnsi="GHEA Grapalat" w:cs="Sylfaen"/>
                <w:sz w:val="20"/>
                <w:szCs w:val="20"/>
                <w:lang w:val="hy-AM"/>
              </w:rPr>
              <w:t>իրավիճակների վերաբերյալ,</w:t>
            </w:r>
          </w:p>
          <w:p w14:paraId="0FA83678" w14:textId="77777777" w:rsidR="00522F42" w:rsidRPr="002A3BE4" w:rsidRDefault="00522F42" w:rsidP="00330F7C">
            <w:pPr>
              <w:tabs>
                <w:tab w:val="left" w:pos="-6346"/>
              </w:tabs>
              <w:spacing w:after="0" w:line="360" w:lineRule="auto"/>
              <w:jc w:val="both"/>
              <w:rPr>
                <w:rFonts w:ascii="GHEA Grapalat" w:hAnsi="GHEA Grapalat"/>
                <w:sz w:val="20"/>
                <w:szCs w:val="20"/>
                <w:lang w:val="hy-AM"/>
              </w:rPr>
            </w:pPr>
            <w:r w:rsidRPr="002A3BE4">
              <w:rPr>
                <w:rFonts w:ascii="GHEA Grapalat" w:eastAsia="Arial Unicode MS" w:hAnsi="GHEA Grapalat" w:cs="Sylfaen"/>
                <w:sz w:val="20"/>
                <w:szCs w:val="20"/>
                <w:lang w:val="hy-AM"/>
              </w:rPr>
              <w:t>5) ներկայացնում</w:t>
            </w:r>
            <w:r w:rsidRPr="002A3BE4">
              <w:rPr>
                <w:rFonts w:ascii="GHEA Grapalat" w:eastAsia="Arial Unicode MS" w:hAnsi="GHEA Grapalat"/>
                <w:sz w:val="20"/>
                <w:szCs w:val="20"/>
                <w:lang w:val="hy-AM"/>
              </w:rPr>
              <w:t xml:space="preserve"> է թիմային աշխատանիքի և </w:t>
            </w:r>
            <w:r w:rsidRPr="002A3BE4">
              <w:rPr>
                <w:rFonts w:ascii="GHEA Grapalat" w:eastAsia="Arial Unicode MS" w:hAnsi="GHEA Grapalat" w:cs="Sylfaen"/>
                <w:sz w:val="20"/>
                <w:szCs w:val="20"/>
                <w:lang w:val="hy-AM"/>
              </w:rPr>
              <w:t>միջանձնային</w:t>
            </w:r>
            <w:r w:rsidRPr="002A3BE4">
              <w:rPr>
                <w:rFonts w:ascii="GHEA Grapalat" w:eastAsia="Arial Unicode MS" w:hAnsi="GHEA Grapalat"/>
                <w:sz w:val="20"/>
                <w:szCs w:val="20"/>
                <w:lang w:val="hy-AM"/>
              </w:rPr>
              <w:t xml:space="preserve"> </w:t>
            </w:r>
            <w:r w:rsidRPr="002A3BE4">
              <w:rPr>
                <w:rFonts w:ascii="GHEA Grapalat" w:eastAsia="Arial Unicode MS" w:hAnsi="GHEA Grapalat" w:cs="Sylfaen"/>
                <w:sz w:val="20"/>
                <w:szCs w:val="20"/>
                <w:lang w:val="hy-AM"/>
              </w:rPr>
              <w:t xml:space="preserve">հարաբերությունների </w:t>
            </w:r>
            <w:r w:rsidRPr="002A3BE4">
              <w:rPr>
                <w:rFonts w:ascii="GHEA Grapalat" w:eastAsia="Arial Unicode MS" w:hAnsi="GHEA Grapalat"/>
                <w:sz w:val="20"/>
                <w:szCs w:val="20"/>
                <w:lang w:val="hy-AM"/>
              </w:rPr>
              <w:t>կարևորությունը:</w:t>
            </w:r>
          </w:p>
        </w:tc>
      </w:tr>
      <w:tr w:rsidR="00522F42" w:rsidRPr="00AA70E5" w14:paraId="6A62C81F" w14:textId="77777777" w:rsidTr="00330F7C">
        <w:trPr>
          <w:trHeight w:val="230"/>
        </w:trPr>
        <w:tc>
          <w:tcPr>
            <w:tcW w:w="13900" w:type="dxa"/>
            <w:gridSpan w:val="3"/>
          </w:tcPr>
          <w:p w14:paraId="49A0ABE2" w14:textId="77777777" w:rsidR="00522F42" w:rsidRDefault="00522F42" w:rsidP="00330F7C">
            <w:pPr>
              <w:spacing w:after="0" w:line="360" w:lineRule="auto"/>
              <w:jc w:val="center"/>
              <w:rPr>
                <w:rFonts w:ascii="GHEA Grapalat" w:hAnsi="GHEA Grapalat" w:cs="Sylfaen"/>
                <w:b/>
                <w:bCs/>
                <w:lang w:val="hy-AM"/>
              </w:rPr>
            </w:pPr>
            <w:r w:rsidRPr="0056258F">
              <w:rPr>
                <w:rFonts w:ascii="GHEA Grapalat" w:hAnsi="GHEA Grapalat" w:cs="Sylfaen"/>
                <w:b/>
                <w:bCs/>
                <w:lang w:val="hy-AM"/>
              </w:rPr>
              <w:t xml:space="preserve">ՄՈԴՈՒԼԻ ԱՆՎԱՆՈՒՄԸ «ԱՐԴՅՈՒՆԱԲԵՐԱԿԱՆ ՀԱՄԱԿԱՐԳԻ </w:t>
            </w:r>
            <w:r w:rsidRPr="00961940">
              <w:rPr>
                <w:rFonts w:ascii="GHEA Grapalat" w:hAnsi="GHEA Grapalat" w:cs="Sylfaen"/>
                <w:b/>
                <w:bCs/>
                <w:lang w:val="hy-AM"/>
              </w:rPr>
              <w:t xml:space="preserve">ԾԱՌԱՅՈՒԹՅՈՒՆՆԵՐԻ </w:t>
            </w:r>
            <w:r w:rsidRPr="0056258F">
              <w:rPr>
                <w:rFonts w:ascii="GHEA Grapalat" w:hAnsi="GHEA Grapalat" w:cs="Sylfaen"/>
                <w:b/>
                <w:bCs/>
                <w:lang w:val="hy-AM"/>
              </w:rPr>
              <w:t>ՍՊԱՍԱՐԿՄԱՆ</w:t>
            </w:r>
          </w:p>
          <w:p w14:paraId="33EEC75B" w14:textId="77777777" w:rsidR="00522F42" w:rsidRPr="0056258F" w:rsidRDefault="00522F42" w:rsidP="00330F7C">
            <w:pPr>
              <w:spacing w:after="0" w:line="360" w:lineRule="auto"/>
              <w:jc w:val="center"/>
              <w:rPr>
                <w:rFonts w:ascii="GHEA Grapalat" w:hAnsi="GHEA Grapalat" w:cs="Sylfaen"/>
                <w:sz w:val="20"/>
                <w:szCs w:val="20"/>
                <w:lang w:val="hy-AM"/>
              </w:rPr>
            </w:pPr>
            <w:r>
              <w:rPr>
                <w:rFonts w:ascii="GHEA Grapalat" w:hAnsi="GHEA Grapalat" w:cs="Sylfaen"/>
                <w:b/>
                <w:bCs/>
              </w:rPr>
              <w:t>ԿԱԶՄԱԿԵՐՊՈՒՄ</w:t>
            </w:r>
            <w:r w:rsidRPr="0056258F">
              <w:rPr>
                <w:rFonts w:ascii="GHEA Grapalat" w:hAnsi="GHEA Grapalat" w:cs="Sylfaen"/>
                <w:b/>
                <w:bCs/>
                <w:lang w:val="hy-AM"/>
              </w:rPr>
              <w:t>»</w:t>
            </w:r>
          </w:p>
        </w:tc>
      </w:tr>
      <w:tr w:rsidR="00522F42" w:rsidRPr="00AA70E5" w14:paraId="4D099194" w14:textId="77777777" w:rsidTr="00330F7C">
        <w:trPr>
          <w:trHeight w:val="230"/>
        </w:trPr>
        <w:tc>
          <w:tcPr>
            <w:tcW w:w="574" w:type="dxa"/>
          </w:tcPr>
          <w:p w14:paraId="6AA433D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38658C22" w14:textId="77777777" w:rsidR="00522F42" w:rsidRPr="00705B81" w:rsidRDefault="00522F42" w:rsidP="00330F7C">
            <w:pPr>
              <w:spacing w:after="0" w:line="360" w:lineRule="auto"/>
              <w:rPr>
                <w:rFonts w:ascii="GHEA Grapalat" w:hAnsi="GHEA Grapalat" w:cs="Sylfaen"/>
                <w:b/>
                <w:sz w:val="20"/>
                <w:szCs w:val="20"/>
                <w:lang w:val="hy-AM"/>
              </w:rPr>
            </w:pPr>
            <w:proofErr w:type="spellStart"/>
            <w:r w:rsidRPr="00705B81">
              <w:rPr>
                <w:rFonts w:ascii="GHEA Grapalat" w:hAnsi="GHEA Grapalat"/>
                <w:b/>
                <w:bCs/>
                <w:sz w:val="20"/>
                <w:szCs w:val="20"/>
              </w:rPr>
              <w:t>Մոդուլի</w:t>
            </w:r>
            <w:proofErr w:type="spellEnd"/>
            <w:r w:rsidRPr="00705B81">
              <w:rPr>
                <w:rFonts w:ascii="GHEA Grapalat" w:hAnsi="GHEA Grapalat"/>
                <w:b/>
                <w:bCs/>
                <w:sz w:val="20"/>
                <w:szCs w:val="20"/>
              </w:rPr>
              <w:t xml:space="preserve"> </w:t>
            </w:r>
            <w:proofErr w:type="spellStart"/>
            <w:r w:rsidRPr="00705B81">
              <w:rPr>
                <w:rFonts w:ascii="GHEA Grapalat" w:hAnsi="GHEA Grapalat"/>
                <w:b/>
                <w:bCs/>
                <w:sz w:val="20"/>
                <w:szCs w:val="20"/>
              </w:rPr>
              <w:t>դասիչը</w:t>
            </w:r>
            <w:proofErr w:type="spellEnd"/>
            <w:r w:rsidRPr="00705B81">
              <w:rPr>
                <w:rFonts w:ascii="GHEA Grapalat" w:hAnsi="GHEA Grapalat"/>
                <w:b/>
                <w:bCs/>
                <w:sz w:val="20"/>
                <w:szCs w:val="20"/>
              </w:rPr>
              <w:t xml:space="preserve"> </w:t>
            </w:r>
          </w:p>
        </w:tc>
        <w:tc>
          <w:tcPr>
            <w:tcW w:w="9770" w:type="dxa"/>
          </w:tcPr>
          <w:p w14:paraId="2ABDC3B4" w14:textId="77777777" w:rsidR="00522F42" w:rsidRPr="002A3BE4" w:rsidRDefault="00522F42" w:rsidP="00330F7C">
            <w:pPr>
              <w:spacing w:after="0" w:line="360" w:lineRule="auto"/>
              <w:rPr>
                <w:rFonts w:ascii="GHEA Grapalat" w:hAnsi="GHEA Grapalat" w:cs="Sylfaen"/>
                <w:sz w:val="20"/>
                <w:szCs w:val="20"/>
                <w:lang w:val="hy-AM"/>
              </w:rPr>
            </w:pPr>
            <w:r w:rsidRPr="002A3BE4">
              <w:rPr>
                <w:rFonts w:ascii="GHEA Grapalat" w:hAnsi="GHEA Grapalat"/>
                <w:bCs/>
                <w:sz w:val="20"/>
                <w:szCs w:val="20"/>
                <w:lang w:val="nl-NL"/>
              </w:rPr>
              <w:t>ՍՊԿՄ -5-20-016</w:t>
            </w:r>
          </w:p>
        </w:tc>
      </w:tr>
      <w:tr w:rsidR="00522F42" w:rsidRPr="00780C48" w14:paraId="50E15478" w14:textId="77777777" w:rsidTr="00330F7C">
        <w:trPr>
          <w:trHeight w:val="230"/>
        </w:trPr>
        <w:tc>
          <w:tcPr>
            <w:tcW w:w="574" w:type="dxa"/>
          </w:tcPr>
          <w:p w14:paraId="0322B5A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59FAE2B"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Մոդուլի</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նպատակը</w:t>
            </w:r>
          </w:p>
        </w:tc>
        <w:tc>
          <w:tcPr>
            <w:tcW w:w="9770" w:type="dxa"/>
          </w:tcPr>
          <w:p w14:paraId="39E9940C" w14:textId="77777777" w:rsidR="00522F42" w:rsidRPr="00705B81" w:rsidRDefault="00522F42" w:rsidP="00330F7C">
            <w:pPr>
              <w:spacing w:after="0" w:line="360" w:lineRule="auto"/>
              <w:jc w:val="both"/>
              <w:rPr>
                <w:rFonts w:ascii="GHEA Grapalat" w:hAnsi="GHEA Grapalat" w:cs="Sylfaen"/>
                <w:sz w:val="20"/>
                <w:szCs w:val="20"/>
                <w:lang w:val="hy-AM"/>
              </w:rPr>
            </w:pPr>
            <w:r w:rsidRPr="00705B81">
              <w:rPr>
                <w:rFonts w:ascii="GHEA Grapalat" w:hAnsi="GHEA Grapalat" w:cs="Courier New"/>
                <w:bCs/>
                <w:kern w:val="36"/>
                <w:sz w:val="20"/>
                <w:szCs w:val="20"/>
                <w:lang w:val="hy-AM"/>
              </w:rPr>
              <w:t>Մոդուլի նպատակն է ուսանողին տալ գիտելիքներ արդյունաբերական համակարգի սպասարկման ծառայությունները կազմակերպելու և անհրաժեշտ տեխնիկական պայմանների վերաբերյալ, ուսանողների մոտ ձևավորել ա</w:t>
            </w:r>
            <w:r w:rsidRPr="00705B81">
              <w:rPr>
                <w:rFonts w:ascii="GHEA Grapalat" w:hAnsi="GHEA Grapalat"/>
                <w:sz w:val="20"/>
                <w:szCs w:val="20"/>
                <w:lang w:val="hy-AM"/>
              </w:rPr>
              <w:t xml:space="preserve">րտադրական կազմակերպություններում աշխատանքների բնականոն ընթացքն ապահովելու, </w:t>
            </w:r>
            <w:r w:rsidRPr="00705B81">
              <w:rPr>
                <w:rFonts w:ascii="GHEA Grapalat" w:hAnsi="GHEA Grapalat" w:cs="Courier New"/>
                <w:bCs/>
                <w:kern w:val="36"/>
                <w:sz w:val="20"/>
                <w:szCs w:val="20"/>
                <w:lang w:val="hy-AM"/>
              </w:rPr>
              <w:t>տվյալ ծառայությունների կառավարման գործընթացները կազմակերպելու, արտադրական ենթակառուցվածքների մատակարարումն ու նյութատեխնիկական ապահովումը կազմակերպելու, ա</w:t>
            </w:r>
            <w:r w:rsidRPr="00705B81">
              <w:rPr>
                <w:rFonts w:ascii="GHEA Grapalat" w:hAnsi="GHEA Grapalat"/>
                <w:sz w:val="20"/>
                <w:szCs w:val="20"/>
                <w:lang w:val="hy-AM"/>
              </w:rPr>
              <w:t>րտադրական կազմակերպություններում աշխատանքների բնականոն իրականացման անհրաժեշտ պայմանների ապահովման` հումքի, նյութերի մատակարարման, ապրանքների պահեստավորման հետ կապված ծառայությունների կազմակերպման և վերահսկման</w:t>
            </w:r>
            <w:r w:rsidRPr="00705B81">
              <w:rPr>
                <w:rFonts w:ascii="GHEA Grapalat" w:hAnsi="GHEA Grapalat" w:cs="Courier New"/>
                <w:bCs/>
                <w:kern w:val="36"/>
                <w:sz w:val="20"/>
                <w:szCs w:val="20"/>
                <w:lang w:val="hy-AM"/>
              </w:rPr>
              <w:t xml:space="preserve"> </w:t>
            </w:r>
            <w:r w:rsidRPr="00705B81">
              <w:rPr>
                <w:rFonts w:ascii="GHEA Grapalat" w:hAnsi="GHEA Grapalat" w:cs="Courier New"/>
                <w:bCs/>
                <w:kern w:val="36"/>
                <w:sz w:val="20"/>
                <w:szCs w:val="20"/>
                <w:lang w:val="hy-AM"/>
              </w:rPr>
              <w:lastRenderedPageBreak/>
              <w:t>կարողություններ</w:t>
            </w:r>
            <w:r w:rsidRPr="00705B81">
              <w:rPr>
                <w:rFonts w:ascii="GHEA Grapalat" w:hAnsi="GHEA Grapalat"/>
                <w:sz w:val="20"/>
                <w:szCs w:val="20"/>
                <w:lang w:val="hy-AM"/>
              </w:rPr>
              <w:t>, ինչպես նաև իրականացնում է արտադրամասերում նյութական պահանջների մշտական հետևում, պատվերների ժամանակին ձևակերպում և փոխանցում համապատասխան ստորաբաժանումներին:</w:t>
            </w:r>
          </w:p>
        </w:tc>
      </w:tr>
      <w:tr w:rsidR="00522F42" w:rsidRPr="00AA70E5" w14:paraId="7FC56E31" w14:textId="77777777" w:rsidTr="00330F7C">
        <w:trPr>
          <w:trHeight w:val="230"/>
        </w:trPr>
        <w:tc>
          <w:tcPr>
            <w:tcW w:w="574" w:type="dxa"/>
          </w:tcPr>
          <w:p w14:paraId="6F725DB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181A1A1"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Մոդուլի</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տևողությունը</w:t>
            </w:r>
          </w:p>
        </w:tc>
        <w:tc>
          <w:tcPr>
            <w:tcW w:w="9770" w:type="dxa"/>
          </w:tcPr>
          <w:p w14:paraId="35224BDF" w14:textId="77777777" w:rsidR="00522F42" w:rsidRPr="00705B81" w:rsidRDefault="00522F42" w:rsidP="00330F7C">
            <w:pPr>
              <w:spacing w:after="0" w:line="360" w:lineRule="auto"/>
              <w:rPr>
                <w:rFonts w:ascii="GHEA Grapalat" w:hAnsi="GHEA Grapalat" w:cs="Sylfaen"/>
                <w:sz w:val="20"/>
                <w:szCs w:val="20"/>
                <w:lang w:val="hy-AM"/>
              </w:rPr>
            </w:pPr>
            <w:r w:rsidRPr="00705B81">
              <w:rPr>
                <w:rFonts w:ascii="GHEA Grapalat" w:hAnsi="GHEA Grapalat" w:cs="Courier New"/>
                <w:bCs/>
                <w:kern w:val="36"/>
                <w:sz w:val="20"/>
                <w:szCs w:val="20"/>
              </w:rPr>
              <w:t xml:space="preserve">72 </w:t>
            </w:r>
            <w:proofErr w:type="spellStart"/>
            <w:r w:rsidRPr="00705B81">
              <w:rPr>
                <w:rFonts w:ascii="GHEA Grapalat" w:hAnsi="GHEA Grapalat" w:cs="Courier New"/>
                <w:bCs/>
                <w:kern w:val="36"/>
                <w:sz w:val="20"/>
                <w:szCs w:val="20"/>
              </w:rPr>
              <w:t>ժամ</w:t>
            </w:r>
            <w:proofErr w:type="spellEnd"/>
          </w:p>
        </w:tc>
      </w:tr>
      <w:tr w:rsidR="00522F42" w:rsidRPr="00780C48" w14:paraId="3394F1ED" w14:textId="77777777" w:rsidTr="00330F7C">
        <w:trPr>
          <w:trHeight w:val="230"/>
        </w:trPr>
        <w:tc>
          <w:tcPr>
            <w:tcW w:w="574" w:type="dxa"/>
          </w:tcPr>
          <w:p w14:paraId="5421593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E697AB7"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Մուտքային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պահանջները</w:t>
            </w:r>
          </w:p>
        </w:tc>
        <w:tc>
          <w:tcPr>
            <w:tcW w:w="9770" w:type="dxa"/>
          </w:tcPr>
          <w:p w14:paraId="4F957421" w14:textId="77777777" w:rsidR="00522F42" w:rsidRPr="00705B81" w:rsidRDefault="00522F42" w:rsidP="00330F7C">
            <w:pPr>
              <w:spacing w:after="0" w:line="360" w:lineRule="auto"/>
              <w:jc w:val="both"/>
              <w:rPr>
                <w:rFonts w:ascii="GHEA Grapalat" w:hAnsi="GHEA Grapalat" w:cs="Sylfaen"/>
                <w:sz w:val="20"/>
                <w:szCs w:val="20"/>
                <w:lang w:val="hy-AM"/>
              </w:rPr>
            </w:pPr>
            <w:r w:rsidRPr="00705B81">
              <w:rPr>
                <w:rFonts w:ascii="GHEA Grapalat" w:hAnsi="GHEA Grapalat"/>
                <w:sz w:val="20"/>
                <w:szCs w:val="20"/>
                <w:lang w:val="hy-AM"/>
              </w:rPr>
              <w:t>Այս մոդուլն ուսումնասիրելուց  առաջ անհրաժեշտ է ուսումնասիրել</w:t>
            </w:r>
            <w:r w:rsidRPr="00705B81">
              <w:rPr>
                <w:rFonts w:ascii="GHEA Grapalat" w:hAnsi="GHEA Grapalat"/>
                <w:bCs/>
                <w:sz w:val="20"/>
                <w:szCs w:val="20"/>
                <w:lang w:val="hy-AM"/>
              </w:rPr>
              <w:t xml:space="preserve"> </w:t>
            </w:r>
            <w:r w:rsidRPr="00705B81">
              <w:rPr>
                <w:rFonts w:ascii="GHEA Grapalat" w:hAnsi="GHEA Grapalat" w:cs="Sylfaen"/>
                <w:bCs/>
                <w:sz w:val="20"/>
                <w:szCs w:val="20"/>
                <w:lang w:val="hy-AM"/>
              </w:rPr>
              <w:t xml:space="preserve"> </w:t>
            </w:r>
            <w:r w:rsidRPr="00705B81">
              <w:rPr>
                <w:rFonts w:ascii="GHEA Grapalat" w:hAnsi="GHEA Grapalat"/>
                <w:bCs/>
                <w:sz w:val="20"/>
                <w:szCs w:val="20"/>
                <w:lang w:val="nl-NL"/>
              </w:rPr>
              <w:t>ՍՊԿՄ-5-20</w:t>
            </w:r>
            <w:r>
              <w:rPr>
                <w:rFonts w:ascii="GHEA Grapalat" w:hAnsi="GHEA Grapalat"/>
                <w:bCs/>
                <w:sz w:val="20"/>
                <w:szCs w:val="20"/>
                <w:lang w:val="nl-NL"/>
              </w:rPr>
              <w:t>-002</w:t>
            </w:r>
            <w:r w:rsidRPr="00705B81">
              <w:rPr>
                <w:rFonts w:ascii="GHEA Grapalat" w:hAnsi="GHEA Grapalat"/>
                <w:bCs/>
                <w:sz w:val="20"/>
                <w:szCs w:val="20"/>
                <w:lang w:val="nl-NL"/>
              </w:rPr>
              <w:t xml:space="preserve"> </w:t>
            </w:r>
            <w:r w:rsidRPr="00705B81">
              <w:rPr>
                <w:rFonts w:ascii="GHEA Grapalat" w:hAnsi="GHEA Grapalat"/>
                <w:bCs/>
                <w:sz w:val="20"/>
                <w:szCs w:val="20"/>
                <w:lang w:val="hy-AM"/>
              </w:rPr>
              <w:t>«</w:t>
            </w:r>
            <w:r w:rsidRPr="00705B81">
              <w:rPr>
                <w:rFonts w:ascii="GHEA Grapalat" w:hAnsi="GHEA Grapalat"/>
                <w:bCs/>
                <w:sz w:val="20"/>
                <w:szCs w:val="20"/>
                <w:lang w:val="nl-NL"/>
              </w:rPr>
              <w:t>Կիրառական տնտեսագիտություն և գործարար հմտություննե</w:t>
            </w:r>
            <w:r>
              <w:rPr>
                <w:rFonts w:ascii="GHEA Grapalat" w:hAnsi="GHEA Grapalat"/>
                <w:bCs/>
                <w:sz w:val="20"/>
                <w:szCs w:val="20"/>
                <w:lang w:val="nl-NL"/>
              </w:rPr>
              <w:t>ր» մոդուլ</w:t>
            </w:r>
            <w:r w:rsidRPr="00705B81">
              <w:rPr>
                <w:rFonts w:ascii="GHEA Grapalat" w:hAnsi="GHEA Grapalat"/>
                <w:bCs/>
                <w:sz w:val="20"/>
                <w:szCs w:val="20"/>
                <w:lang w:val="nl-NL"/>
              </w:rPr>
              <w:t>ը</w:t>
            </w:r>
          </w:p>
        </w:tc>
      </w:tr>
      <w:tr w:rsidR="00522F42" w:rsidRPr="00780C48" w14:paraId="2784D50E" w14:textId="77777777" w:rsidTr="00330F7C">
        <w:trPr>
          <w:trHeight w:val="230"/>
        </w:trPr>
        <w:tc>
          <w:tcPr>
            <w:tcW w:w="574" w:type="dxa"/>
          </w:tcPr>
          <w:p w14:paraId="7411E61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DB3F343"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Մոդուլի</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գնահատման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կարգը</w:t>
            </w:r>
          </w:p>
        </w:tc>
        <w:tc>
          <w:tcPr>
            <w:tcW w:w="9770" w:type="dxa"/>
          </w:tcPr>
          <w:p w14:paraId="2B88507F" w14:textId="77777777" w:rsidR="00522F42" w:rsidRPr="00705B81" w:rsidRDefault="00522F42" w:rsidP="00330F7C">
            <w:pPr>
              <w:spacing w:after="0" w:line="360" w:lineRule="auto"/>
              <w:jc w:val="both"/>
              <w:rPr>
                <w:rFonts w:ascii="GHEA Grapalat" w:hAnsi="GHEA Grapalat" w:cs="Sylfaen"/>
                <w:sz w:val="20"/>
                <w:szCs w:val="20"/>
                <w:lang w:val="hy-AM"/>
              </w:rPr>
            </w:pPr>
            <w:r w:rsidRPr="00705B81">
              <w:rPr>
                <w:rFonts w:ascii="GHEA Grapalat" w:hAnsi="GHEA Grapalat" w:cs="Sylfaen"/>
                <w:sz w:val="20"/>
                <w:szCs w:val="20"/>
                <w:lang w:val="hy-AM"/>
              </w:rPr>
              <w:t>Մոդուլի</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ընդունելի</w:t>
            </w:r>
            <w:r w:rsidRPr="00705B81">
              <w:rPr>
                <w:rFonts w:ascii="GHEA Grapalat" w:hAnsi="GHEA Grapalat"/>
                <w:sz w:val="20"/>
                <w:szCs w:val="20"/>
                <w:lang w:val="hy-AM"/>
              </w:rPr>
              <w:t xml:space="preserve"> </w:t>
            </w:r>
            <w:r w:rsidRPr="00705B81">
              <w:rPr>
                <w:rFonts w:ascii="GHEA Grapalat" w:hAnsi="GHEA Grapalat" w:cs="Sylfaen"/>
                <w:sz w:val="20"/>
                <w:szCs w:val="20"/>
                <w:lang w:val="hy-AM"/>
              </w:rPr>
              <w:t xml:space="preserve">կատարողականը </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յուրաքանչյուր</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արդյունքի</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համար</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նախատես</w:t>
            </w:r>
            <w:r w:rsidRPr="00705B81">
              <w:rPr>
                <w:rFonts w:ascii="GHEA Grapalat" w:hAnsi="GHEA Grapalat"/>
                <w:sz w:val="20"/>
                <w:szCs w:val="20"/>
                <w:lang w:val="hy-AM"/>
              </w:rPr>
              <w:softHyphen/>
            </w:r>
            <w:r w:rsidRPr="00705B81">
              <w:rPr>
                <w:rFonts w:ascii="GHEA Grapalat" w:hAnsi="GHEA Grapalat" w:cs="Sylfaen"/>
                <w:sz w:val="20"/>
                <w:szCs w:val="20"/>
                <w:lang w:val="hy-AM"/>
              </w:rPr>
              <w:t>ված</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կատարման</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չափանիշների</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բավարար</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մակարդակի</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ապահովումն</w:t>
            </w:r>
            <w:r w:rsidRPr="00705B81">
              <w:rPr>
                <w:rFonts w:ascii="GHEA Grapalat" w:hAnsi="GHEA Grapalat"/>
                <w:sz w:val="20"/>
                <w:szCs w:val="20"/>
                <w:lang w:val="hy-AM"/>
              </w:rPr>
              <w:t xml:space="preserve"> </w:t>
            </w:r>
            <w:r w:rsidRPr="00705B81">
              <w:rPr>
                <w:rFonts w:ascii="GHEA Grapalat" w:hAnsi="GHEA Grapalat" w:cs="Sylfaen"/>
                <w:sz w:val="20"/>
                <w:szCs w:val="20"/>
                <w:lang w:val="hy-AM"/>
              </w:rPr>
              <w:t>է</w:t>
            </w:r>
            <w:r w:rsidRPr="00705B81">
              <w:rPr>
                <w:rFonts w:ascii="GHEA Grapalat" w:hAnsi="GHEA Grapalat" w:cs="Arial Armenian"/>
                <w:sz w:val="20"/>
                <w:szCs w:val="20"/>
                <w:lang w:val="hy-AM"/>
              </w:rPr>
              <w:t>։</w:t>
            </w:r>
          </w:p>
        </w:tc>
      </w:tr>
      <w:tr w:rsidR="00522F42" w:rsidRPr="00780C48" w14:paraId="0EF4B55F" w14:textId="77777777" w:rsidTr="00330F7C">
        <w:trPr>
          <w:trHeight w:val="230"/>
        </w:trPr>
        <w:tc>
          <w:tcPr>
            <w:tcW w:w="574" w:type="dxa"/>
          </w:tcPr>
          <w:p w14:paraId="2DEE476A"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2936725E"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1 </w:t>
            </w:r>
          </w:p>
        </w:tc>
        <w:tc>
          <w:tcPr>
            <w:tcW w:w="9770" w:type="dxa"/>
          </w:tcPr>
          <w:p w14:paraId="28CE5738" w14:textId="77777777" w:rsidR="00522F42" w:rsidRPr="00705B81" w:rsidRDefault="00522F42" w:rsidP="00330F7C">
            <w:pPr>
              <w:spacing w:after="0" w:line="360" w:lineRule="auto"/>
              <w:jc w:val="both"/>
              <w:rPr>
                <w:rFonts w:ascii="GHEA Grapalat" w:hAnsi="GHEA Grapalat" w:cs="Sylfaen"/>
                <w:sz w:val="20"/>
                <w:szCs w:val="20"/>
                <w:lang w:val="hy-AM"/>
              </w:rPr>
            </w:pPr>
            <w:r w:rsidRPr="00705B81">
              <w:rPr>
                <w:rFonts w:ascii="GHEA Grapalat" w:eastAsia="Arial Unicode MS" w:hAnsi="GHEA Grapalat"/>
                <w:sz w:val="20"/>
                <w:szCs w:val="20"/>
                <w:lang w:val="hy-AM"/>
              </w:rPr>
              <w:t>Ներկայացնել արդյունաբերական համակարգի  սպասարկման ծառայությունները՝ ըստ արտադրական կազմակերպությունների ծառայությունների տեսակի, մասնագիտական, տեխնիկական և գույքային պահանջների</w:t>
            </w:r>
          </w:p>
        </w:tc>
      </w:tr>
      <w:tr w:rsidR="00522F42" w:rsidRPr="00780C48" w14:paraId="088D07EA" w14:textId="77777777" w:rsidTr="00330F7C">
        <w:trPr>
          <w:trHeight w:val="230"/>
        </w:trPr>
        <w:tc>
          <w:tcPr>
            <w:tcW w:w="574" w:type="dxa"/>
          </w:tcPr>
          <w:p w14:paraId="5CDEAF9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6020E0A"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77E17098" w14:textId="77777777" w:rsidR="00522F42" w:rsidRPr="00705B81" w:rsidRDefault="00522F42" w:rsidP="00330F7C">
            <w:pPr>
              <w:tabs>
                <w:tab w:val="left" w:pos="0"/>
              </w:tabs>
              <w:spacing w:after="0" w:line="360" w:lineRule="auto"/>
              <w:ind w:left="125" w:hanging="142"/>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1) ճիշտ է ներկայացնում արդյունաբերական համակարգի ծառայությունների սպասարկումը՝  ըստ կազմակերպության նպատակների և տեսակի, </w:t>
            </w:r>
          </w:p>
          <w:p w14:paraId="1EA964B1" w14:textId="77777777" w:rsidR="00522F42" w:rsidRPr="00705B81" w:rsidRDefault="00522F42" w:rsidP="00330F7C">
            <w:pPr>
              <w:tabs>
                <w:tab w:val="left" w:pos="273"/>
              </w:tabs>
              <w:spacing w:after="0" w:line="360" w:lineRule="auto"/>
              <w:ind w:left="274" w:hanging="274"/>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2) ճիշտ է ներկայացնում արդյունաբերական համակարգի ծառայությունների տեսակները, </w:t>
            </w:r>
          </w:p>
          <w:p w14:paraId="63889C50" w14:textId="77777777" w:rsidR="00522F42" w:rsidRPr="00705B81" w:rsidRDefault="00522F42" w:rsidP="00330F7C">
            <w:pPr>
              <w:spacing w:after="0" w:line="360" w:lineRule="auto"/>
              <w:ind w:hanging="17"/>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3) ճիշտ է ներկայացնում արդյունաբերական համակարգի ծառայությունների սպասարկման համար անհրաժեշտ հիմնական նյութատեխնիկական բազան, </w:t>
            </w:r>
          </w:p>
          <w:p w14:paraId="0AE183E1" w14:textId="77777777" w:rsidR="00522F42" w:rsidRPr="00705B81" w:rsidRDefault="00522F42" w:rsidP="00330F7C">
            <w:pPr>
              <w:tabs>
                <w:tab w:val="left" w:pos="76"/>
              </w:tabs>
              <w:spacing w:after="0" w:line="360" w:lineRule="auto"/>
              <w:jc w:val="both"/>
              <w:rPr>
                <w:rFonts w:ascii="GHEA Grapalat" w:eastAsia="Arial Unicode MS" w:hAnsi="GHEA Grapalat"/>
                <w:sz w:val="20"/>
                <w:szCs w:val="20"/>
                <w:lang w:val="hy-AM"/>
              </w:rPr>
            </w:pPr>
            <w:r w:rsidRPr="00705B81">
              <w:rPr>
                <w:rFonts w:ascii="GHEA Grapalat" w:hAnsi="GHEA Grapalat"/>
                <w:bCs/>
                <w:sz w:val="20"/>
                <w:szCs w:val="20"/>
                <w:lang w:val="hy-AM"/>
              </w:rPr>
              <w:t>4) ճիշտ է նկարագրում ծառայություններ մատուցող կազմակերպությունների տեղաբաշխումը՝ հաշվի առնելով   տարածքի նպատակահարմարությունը, անվտանգության և  սանիտարահիգիենիկ պայմանները:</w:t>
            </w:r>
            <w:r w:rsidRPr="00705B81">
              <w:rPr>
                <w:rFonts w:ascii="GHEA Grapalat" w:hAnsi="GHEA Grapalat"/>
                <w:bCs/>
                <w:color w:val="00B050"/>
                <w:sz w:val="20"/>
                <w:szCs w:val="20"/>
                <w:lang w:val="hy-AM"/>
              </w:rPr>
              <w:t xml:space="preserve">  </w:t>
            </w:r>
          </w:p>
        </w:tc>
      </w:tr>
      <w:tr w:rsidR="00522F42" w:rsidRPr="00780C48" w14:paraId="59772EA5" w14:textId="77777777" w:rsidTr="00330F7C">
        <w:trPr>
          <w:trHeight w:val="230"/>
        </w:trPr>
        <w:tc>
          <w:tcPr>
            <w:tcW w:w="574" w:type="dxa"/>
          </w:tcPr>
          <w:p w14:paraId="25753FD3"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E1E54C0"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2</w:t>
            </w:r>
          </w:p>
        </w:tc>
        <w:tc>
          <w:tcPr>
            <w:tcW w:w="9770" w:type="dxa"/>
          </w:tcPr>
          <w:p w14:paraId="0CA60E17" w14:textId="77777777" w:rsidR="00522F42" w:rsidRPr="00705B81" w:rsidRDefault="00522F42" w:rsidP="00330F7C">
            <w:pPr>
              <w:spacing w:after="0" w:line="360" w:lineRule="auto"/>
              <w:jc w:val="both"/>
              <w:rPr>
                <w:rFonts w:ascii="GHEA Grapalat" w:hAnsi="GHEA Grapalat" w:cs="Sylfaen"/>
                <w:sz w:val="20"/>
                <w:szCs w:val="20"/>
                <w:lang w:val="hy-AM"/>
              </w:rPr>
            </w:pPr>
            <w:r w:rsidRPr="00705B81">
              <w:rPr>
                <w:rFonts w:ascii="GHEA Grapalat" w:eastAsia="Arial Unicode MS" w:hAnsi="GHEA Grapalat"/>
                <w:sz w:val="20"/>
                <w:szCs w:val="20"/>
                <w:lang w:val="hy-AM"/>
              </w:rPr>
              <w:t xml:space="preserve"> Ներկայացնել արդյունաբերական համակարգի ծառայությունների սպասարկման կազմակերպական կառուցվածքը, մասնագիտական անձնակազմը և փոխգործակցության շղթան  </w:t>
            </w:r>
          </w:p>
        </w:tc>
      </w:tr>
      <w:tr w:rsidR="00522F42" w:rsidRPr="00780C48" w14:paraId="68EDAE27" w14:textId="77777777" w:rsidTr="00330F7C">
        <w:trPr>
          <w:trHeight w:val="230"/>
        </w:trPr>
        <w:tc>
          <w:tcPr>
            <w:tcW w:w="574" w:type="dxa"/>
          </w:tcPr>
          <w:p w14:paraId="4C4542D0"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820FB5C"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4457AB13" w14:textId="77777777" w:rsidR="00522F42" w:rsidRPr="00705B81"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1) ճիշտ է ներկայացնում արդյունաբերական համակարգի ծառայությունների սպասարկման կառավարման մակարդակները, կազմակերպական կառուցվածքը՝ նշելով ստորաբաժանումները կամ ենթակայությունները, </w:t>
            </w:r>
          </w:p>
          <w:p w14:paraId="724AC9A5" w14:textId="77777777" w:rsidR="00522F42" w:rsidRPr="00705B81"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lastRenderedPageBreak/>
              <w:t>2) կազմում է արդյունաբերական կազմակերպության հաստիքային և պայմանագրային աշխատողների կազմը, մասնագետի նկարագիրը,</w:t>
            </w:r>
          </w:p>
          <w:p w14:paraId="3A26C5AA" w14:textId="77777777" w:rsidR="00522F42"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3) ճիշտ է նկարագրում համապատասխան ստորաբաժանման ծառայության մասնագետի կամ աշխատակցի  նվազագույն պահանջները, </w:t>
            </w:r>
          </w:p>
          <w:p w14:paraId="7C79D502" w14:textId="77777777" w:rsidR="00522F42" w:rsidRPr="00705B81"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4) ապահովում է համապատասխան ստորաբաժանումների և  ծառայությունների միջև փոխգործակցության շղթան:</w:t>
            </w:r>
          </w:p>
        </w:tc>
      </w:tr>
      <w:tr w:rsidR="00522F42" w:rsidRPr="00780C48" w14:paraId="0A9541FC" w14:textId="77777777" w:rsidTr="00330F7C">
        <w:trPr>
          <w:trHeight w:val="230"/>
        </w:trPr>
        <w:tc>
          <w:tcPr>
            <w:tcW w:w="574" w:type="dxa"/>
          </w:tcPr>
          <w:p w14:paraId="013EF4E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745D027"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w:t>
            </w:r>
            <w:r w:rsidRPr="00705B81">
              <w:rPr>
                <w:rFonts w:ascii="GHEA Grapalat" w:hAnsi="GHEA Grapalat"/>
                <w:b/>
                <w:bCs/>
                <w:sz w:val="20"/>
                <w:szCs w:val="20"/>
              </w:rPr>
              <w:t>3</w:t>
            </w:r>
          </w:p>
        </w:tc>
        <w:tc>
          <w:tcPr>
            <w:tcW w:w="9770" w:type="dxa"/>
          </w:tcPr>
          <w:p w14:paraId="7C4F55A3" w14:textId="77777777" w:rsidR="00522F42" w:rsidRPr="00705B81" w:rsidRDefault="00522F42" w:rsidP="00330F7C">
            <w:pPr>
              <w:spacing w:after="0" w:line="360" w:lineRule="auto"/>
              <w:jc w:val="both"/>
              <w:rPr>
                <w:rFonts w:ascii="GHEA Grapalat" w:hAnsi="GHEA Grapalat" w:cs="Sylfaen"/>
                <w:sz w:val="20"/>
                <w:szCs w:val="20"/>
                <w:lang w:val="hy-AM"/>
              </w:rPr>
            </w:pPr>
            <w:r w:rsidRPr="00705B81">
              <w:rPr>
                <w:rFonts w:ascii="GHEA Grapalat" w:eastAsia="Arial Unicode MS" w:hAnsi="GHEA Grapalat"/>
                <w:sz w:val="20"/>
                <w:szCs w:val="20"/>
                <w:lang w:val="hy-AM"/>
              </w:rPr>
              <w:t xml:space="preserve"> Կազմակերպել արդյունաբերական համակարգի  ծառայությունների սպասարկման կազմակերպման աշխատանքները՝ վերևից ներքև և ներքևից վերև գործընթացային հարաբերություններով</w:t>
            </w:r>
          </w:p>
        </w:tc>
      </w:tr>
      <w:tr w:rsidR="00522F42" w:rsidRPr="00780C48" w14:paraId="2D7FBB35" w14:textId="77777777" w:rsidTr="00330F7C">
        <w:trPr>
          <w:trHeight w:val="230"/>
        </w:trPr>
        <w:tc>
          <w:tcPr>
            <w:tcW w:w="574" w:type="dxa"/>
          </w:tcPr>
          <w:p w14:paraId="1B110617"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72353E7"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2156C3EC"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1) ճիշտ է ներկայացնում արդյունաբերական համակարգի սպասարկման ծառայության ազդեցությունը՝ տվյալ   կազմակերպության ռազմավարական նպատակների  և խնդիրների արդյունավետ իրագործման վրա, </w:t>
            </w:r>
          </w:p>
          <w:p w14:paraId="18A70A15" w14:textId="77777777" w:rsidR="00522F42" w:rsidRPr="00705B81"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5B81">
              <w:rPr>
                <w:rFonts w:ascii="GHEA Grapalat" w:eastAsia="Arial Unicode MS" w:hAnsi="GHEA Grapalat"/>
                <w:sz w:val="20"/>
                <w:szCs w:val="20"/>
                <w:lang w:val="hy-AM"/>
              </w:rPr>
              <w:t xml:space="preserve">2) կազմում է համապատասխան ծառայությունների գործունեության պլանը և անհրաժեշտ </w:t>
            </w:r>
            <w:r w:rsidRPr="00705B81">
              <w:rPr>
                <w:rFonts w:ascii="GHEA Grapalat" w:hAnsi="GHEA Grapalat" w:cs="Courier New"/>
                <w:bCs/>
                <w:kern w:val="36"/>
                <w:sz w:val="20"/>
                <w:szCs w:val="20"/>
                <w:lang w:val="hy-AM"/>
              </w:rPr>
              <w:t>գործընթացները,</w:t>
            </w:r>
          </w:p>
          <w:p w14:paraId="5B3A76D5" w14:textId="77777777" w:rsidR="00522F42" w:rsidRPr="00705B81"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5B81">
              <w:rPr>
                <w:rFonts w:ascii="GHEA Grapalat" w:hAnsi="GHEA Grapalat" w:cs="Courier New"/>
                <w:bCs/>
                <w:kern w:val="36"/>
                <w:sz w:val="20"/>
                <w:szCs w:val="20"/>
                <w:lang w:val="hy-AM"/>
              </w:rPr>
              <w:t xml:space="preserve">3) ճիշտ է կազմակերպում կառավարչական որոշումների տեղայնացման աշխատանքները՝ ըստ համապատասխան պատասխանատու ստորաբաժանումների, ծառայությունների և աշխատակցի, </w:t>
            </w:r>
          </w:p>
          <w:p w14:paraId="6CEDB3D9" w14:textId="77777777" w:rsidR="00522F42" w:rsidRPr="00705B81"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5B81">
              <w:rPr>
                <w:rFonts w:ascii="GHEA Grapalat" w:hAnsi="GHEA Grapalat" w:cs="Courier New"/>
                <w:bCs/>
                <w:kern w:val="36"/>
                <w:sz w:val="20"/>
                <w:szCs w:val="20"/>
                <w:lang w:val="hy-AM"/>
              </w:rPr>
              <w:t>4) հրահանգավորում և դիտարկում է հրահանգների կատարման ընթացքը և կարգավորում հնարավոր խնդիրները,</w:t>
            </w:r>
          </w:p>
          <w:p w14:paraId="7619904D" w14:textId="77777777" w:rsidR="00522F42" w:rsidRPr="00705B81"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5B81">
              <w:rPr>
                <w:rFonts w:ascii="GHEA Grapalat" w:hAnsi="GHEA Grapalat" w:cs="Courier New"/>
                <w:bCs/>
                <w:kern w:val="36"/>
                <w:sz w:val="20"/>
                <w:szCs w:val="20"/>
                <w:lang w:val="hy-AM"/>
              </w:rPr>
              <w:t xml:space="preserve">5)բացահայտում է ծառայությունների մատուցման ընթացքում առաջացած տեխնիկական և աշխատանքային խնդիրները և ներկայացնում է համապատասխան առաջարկություններ վերադասին, </w:t>
            </w:r>
          </w:p>
          <w:p w14:paraId="4DC1DF92" w14:textId="77777777" w:rsidR="00522F42" w:rsidRPr="00705B81" w:rsidRDefault="00522F42" w:rsidP="00330F7C">
            <w:pPr>
              <w:tabs>
                <w:tab w:val="left" w:pos="273"/>
              </w:tabs>
              <w:spacing w:after="0" w:line="360" w:lineRule="auto"/>
              <w:jc w:val="both"/>
              <w:rPr>
                <w:rFonts w:ascii="GHEA Grapalat" w:hAnsi="GHEA Grapalat" w:cs="Courier New"/>
                <w:bCs/>
                <w:kern w:val="36"/>
                <w:sz w:val="20"/>
                <w:szCs w:val="20"/>
                <w:lang w:val="hy-AM"/>
              </w:rPr>
            </w:pPr>
            <w:r w:rsidRPr="00705B81">
              <w:rPr>
                <w:rFonts w:ascii="GHEA Grapalat" w:hAnsi="GHEA Grapalat" w:cs="Courier New"/>
                <w:bCs/>
                <w:kern w:val="36"/>
                <w:sz w:val="20"/>
                <w:szCs w:val="20"/>
                <w:lang w:val="hy-AM"/>
              </w:rPr>
              <w:t xml:space="preserve">6)ներկայացնում է առաջարկություններ և կարգավորիչ լուծումներ վերադասին, </w:t>
            </w:r>
          </w:p>
          <w:p w14:paraId="21AAB8C9" w14:textId="77777777" w:rsidR="00522F42" w:rsidRPr="00705B81" w:rsidRDefault="00522F42" w:rsidP="00330F7C">
            <w:pPr>
              <w:tabs>
                <w:tab w:val="left" w:pos="273"/>
              </w:tabs>
              <w:spacing w:after="0" w:line="360" w:lineRule="auto"/>
              <w:jc w:val="both"/>
              <w:rPr>
                <w:rFonts w:ascii="GHEA Grapalat" w:eastAsia="Arial Unicode MS" w:hAnsi="GHEA Grapalat"/>
                <w:sz w:val="20"/>
                <w:szCs w:val="20"/>
                <w:lang w:val="hy-AM"/>
              </w:rPr>
            </w:pPr>
            <w:r w:rsidRPr="00705B81">
              <w:rPr>
                <w:rFonts w:ascii="GHEA Grapalat" w:hAnsi="GHEA Grapalat" w:cs="Sylfaen"/>
                <w:sz w:val="20"/>
                <w:szCs w:val="20"/>
                <w:lang w:val="hy-AM"/>
              </w:rPr>
              <w:t xml:space="preserve">7)ապահովում է դրական աշխատանքային միջավայր և գործընկերային մթնոլորտ:  </w:t>
            </w:r>
            <w:r w:rsidRPr="00705B81">
              <w:rPr>
                <w:rFonts w:ascii="GHEA Grapalat" w:eastAsia="Arial Unicode MS" w:hAnsi="GHEA Grapalat"/>
                <w:sz w:val="20"/>
                <w:szCs w:val="20"/>
                <w:lang w:val="hy-AM"/>
              </w:rPr>
              <w:t xml:space="preserve"> </w:t>
            </w:r>
          </w:p>
        </w:tc>
      </w:tr>
      <w:tr w:rsidR="00522F42" w:rsidRPr="00780C48" w14:paraId="60A334AA" w14:textId="77777777" w:rsidTr="00330F7C">
        <w:trPr>
          <w:trHeight w:val="230"/>
        </w:trPr>
        <w:tc>
          <w:tcPr>
            <w:tcW w:w="574" w:type="dxa"/>
          </w:tcPr>
          <w:p w14:paraId="183D9EF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0F086B36"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w:t>
            </w:r>
            <w:r w:rsidRPr="00705B81">
              <w:rPr>
                <w:rFonts w:ascii="GHEA Grapalat" w:hAnsi="GHEA Grapalat"/>
                <w:b/>
                <w:bCs/>
                <w:sz w:val="20"/>
                <w:szCs w:val="20"/>
              </w:rPr>
              <w:t>4</w:t>
            </w:r>
          </w:p>
        </w:tc>
        <w:tc>
          <w:tcPr>
            <w:tcW w:w="9770" w:type="dxa"/>
          </w:tcPr>
          <w:p w14:paraId="5105A54C" w14:textId="77777777" w:rsidR="00522F42" w:rsidRPr="00705B81" w:rsidRDefault="00522F42" w:rsidP="00330F7C">
            <w:pPr>
              <w:spacing w:after="0" w:line="360" w:lineRule="auto"/>
              <w:jc w:val="both"/>
              <w:rPr>
                <w:rFonts w:ascii="GHEA Grapalat" w:hAnsi="GHEA Grapalat" w:cs="Sylfaen"/>
                <w:sz w:val="20"/>
                <w:szCs w:val="20"/>
                <w:lang w:val="hy-AM"/>
              </w:rPr>
            </w:pPr>
            <w:r w:rsidRPr="00705B81">
              <w:rPr>
                <w:rFonts w:ascii="GHEA Grapalat" w:eastAsia="Arial Unicode MS" w:hAnsi="GHEA Grapalat"/>
                <w:sz w:val="20"/>
                <w:szCs w:val="20"/>
                <w:lang w:val="hy-AM"/>
              </w:rPr>
              <w:t>Կատարել աշխատանքի բաժանում, վերահսկողություն և արդյունքի գնահատում</w:t>
            </w:r>
          </w:p>
        </w:tc>
      </w:tr>
      <w:tr w:rsidR="00522F42" w:rsidRPr="00780C48" w14:paraId="638E245F" w14:textId="77777777" w:rsidTr="00330F7C">
        <w:trPr>
          <w:trHeight w:val="230"/>
        </w:trPr>
        <w:tc>
          <w:tcPr>
            <w:tcW w:w="574" w:type="dxa"/>
          </w:tcPr>
          <w:p w14:paraId="702858B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56E04117"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742DFCAC" w14:textId="77777777" w:rsidR="00522F42" w:rsidRPr="00705B81" w:rsidRDefault="00522F42" w:rsidP="00330F7C">
            <w:pPr>
              <w:keepNext/>
              <w:keepLines/>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1) ներկայացնում է աշխատանքի բաժանման տարբերակ՝ արդյունաբերական համակարգի սպասարկման ծառայություն մատուցող մասնագետների և օժանդակող անձնակազմի միջև,</w:t>
            </w:r>
          </w:p>
          <w:p w14:paraId="23435337" w14:textId="77777777" w:rsidR="00522F42" w:rsidRPr="00705B81" w:rsidRDefault="00522F42" w:rsidP="00330F7C">
            <w:pPr>
              <w:keepNext/>
              <w:keepLines/>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2) նկարագրում է արտադրական ստորաբաժանումների սպասարկման ընթացքը՝ ըստ բաշխված </w:t>
            </w:r>
            <w:r w:rsidRPr="00705B81">
              <w:rPr>
                <w:rFonts w:ascii="GHEA Grapalat" w:eastAsia="Arial Unicode MS" w:hAnsi="GHEA Grapalat"/>
                <w:sz w:val="20"/>
                <w:szCs w:val="20"/>
                <w:lang w:val="hy-AM"/>
              </w:rPr>
              <w:lastRenderedPageBreak/>
              <w:t>գործառույթների,</w:t>
            </w:r>
          </w:p>
          <w:p w14:paraId="68DC1ADA" w14:textId="77777777" w:rsidR="00522F42" w:rsidRPr="00705B81" w:rsidRDefault="00522F42" w:rsidP="00330F7C">
            <w:pPr>
              <w:keepNext/>
              <w:keepLines/>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3) ներկայացնում է արդյունավետ սպասարկումը գնահատող չափանիշներ (ժամանակին սպասարկում, աշխատակցի գոհունակություն, արտադրության ծավալների աճ և այլն),</w:t>
            </w:r>
          </w:p>
          <w:p w14:paraId="5EFF0E09" w14:textId="77777777" w:rsidR="00522F42" w:rsidRPr="00705B81" w:rsidRDefault="00522F42" w:rsidP="00330F7C">
            <w:pPr>
              <w:keepNext/>
              <w:keepLines/>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4) հիմնավորում է  որակյալ սպասարկումը դիտարկելու նպատակով կատարած  իր գործողությունները, </w:t>
            </w:r>
          </w:p>
          <w:p w14:paraId="79CA5E3C" w14:textId="77777777" w:rsidR="00522F42" w:rsidRPr="00705B81" w:rsidRDefault="00522F42" w:rsidP="00330F7C">
            <w:pPr>
              <w:spacing w:after="0" w:line="360" w:lineRule="auto"/>
              <w:jc w:val="both"/>
              <w:rPr>
                <w:rFonts w:ascii="GHEA Grapalat" w:hAnsi="GHEA Grapalat" w:cs="Sylfaen"/>
                <w:sz w:val="20"/>
                <w:szCs w:val="20"/>
                <w:lang w:val="hy-AM"/>
              </w:rPr>
            </w:pPr>
            <w:r w:rsidRPr="00705B81">
              <w:rPr>
                <w:rFonts w:ascii="GHEA Grapalat" w:eastAsia="Arial Unicode MS" w:hAnsi="GHEA Grapalat"/>
                <w:sz w:val="20"/>
                <w:szCs w:val="20"/>
                <w:lang w:val="hy-AM"/>
              </w:rPr>
              <w:t>5) վերլուծում և գնահատում է պայմանական մշտադիտարկման դեպքերը:</w:t>
            </w:r>
          </w:p>
        </w:tc>
      </w:tr>
      <w:tr w:rsidR="00522F42" w:rsidRPr="00AA70E5" w14:paraId="38FFE79E" w14:textId="77777777" w:rsidTr="00330F7C">
        <w:trPr>
          <w:trHeight w:val="230"/>
        </w:trPr>
        <w:tc>
          <w:tcPr>
            <w:tcW w:w="574" w:type="dxa"/>
          </w:tcPr>
          <w:p w14:paraId="5F164506"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462E253"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w:t>
            </w:r>
            <w:r w:rsidRPr="00705B81">
              <w:rPr>
                <w:rFonts w:ascii="GHEA Grapalat" w:hAnsi="GHEA Grapalat"/>
                <w:b/>
                <w:bCs/>
                <w:sz w:val="20"/>
                <w:szCs w:val="20"/>
              </w:rPr>
              <w:t>5</w:t>
            </w:r>
          </w:p>
        </w:tc>
        <w:tc>
          <w:tcPr>
            <w:tcW w:w="9770" w:type="dxa"/>
          </w:tcPr>
          <w:p w14:paraId="1091809E" w14:textId="77777777" w:rsidR="00522F42" w:rsidRPr="00705B81" w:rsidRDefault="00522F42" w:rsidP="00330F7C">
            <w:pPr>
              <w:spacing w:after="0" w:line="360" w:lineRule="auto"/>
              <w:jc w:val="both"/>
              <w:rPr>
                <w:rFonts w:ascii="GHEA Grapalat" w:hAnsi="GHEA Grapalat" w:cs="Sylfaen"/>
                <w:sz w:val="20"/>
                <w:szCs w:val="20"/>
                <w:lang w:val="hy-AM"/>
              </w:rPr>
            </w:pPr>
            <w:r w:rsidRPr="00705B81">
              <w:rPr>
                <w:rFonts w:ascii="GHEA Grapalat" w:eastAsia="Arial Unicode MS" w:hAnsi="GHEA Grapalat" w:cs="Sylfaen"/>
                <w:sz w:val="20"/>
                <w:szCs w:val="20"/>
                <w:lang w:val="hy-AM"/>
              </w:rPr>
              <w:t>Կատար</w:t>
            </w:r>
            <w:proofErr w:type="spellStart"/>
            <w:r w:rsidRPr="00705B81">
              <w:rPr>
                <w:rFonts w:ascii="GHEA Grapalat" w:eastAsia="Arial Unicode MS" w:hAnsi="GHEA Grapalat" w:cs="Sylfaen"/>
                <w:sz w:val="20"/>
                <w:szCs w:val="20"/>
              </w:rPr>
              <w:t>ել</w:t>
            </w:r>
            <w:proofErr w:type="spellEnd"/>
            <w:r w:rsidRPr="00705B81">
              <w:rPr>
                <w:rFonts w:ascii="GHEA Grapalat" w:eastAsia="Arial Unicode MS" w:hAnsi="GHEA Grapalat"/>
                <w:sz w:val="20"/>
                <w:szCs w:val="20"/>
                <w:lang w:val="hy-AM"/>
              </w:rPr>
              <w:t xml:space="preserve">  </w:t>
            </w:r>
            <w:r w:rsidRPr="00705B81">
              <w:rPr>
                <w:rFonts w:ascii="GHEA Grapalat" w:eastAsia="Arial Unicode MS" w:hAnsi="GHEA Grapalat" w:cs="Sylfaen"/>
                <w:sz w:val="20"/>
                <w:szCs w:val="20"/>
                <w:lang w:val="hy-AM"/>
              </w:rPr>
              <w:t>արդյունավետ</w:t>
            </w:r>
            <w:r w:rsidRPr="00705B81">
              <w:rPr>
                <w:rFonts w:ascii="GHEA Grapalat" w:eastAsia="Arial Unicode MS" w:hAnsi="GHEA Grapalat"/>
                <w:sz w:val="20"/>
                <w:szCs w:val="20"/>
                <w:lang w:val="hy-AM"/>
              </w:rPr>
              <w:t xml:space="preserve"> </w:t>
            </w:r>
            <w:r w:rsidRPr="00705B81">
              <w:rPr>
                <w:rFonts w:ascii="GHEA Grapalat" w:eastAsia="Arial Unicode MS" w:hAnsi="GHEA Grapalat" w:cs="Sylfaen"/>
                <w:sz w:val="20"/>
                <w:szCs w:val="20"/>
                <w:lang w:val="hy-AM"/>
              </w:rPr>
              <w:t>սպասարկման</w:t>
            </w:r>
            <w:r w:rsidRPr="00705B81">
              <w:rPr>
                <w:rFonts w:ascii="GHEA Grapalat" w:eastAsia="Arial Unicode MS" w:hAnsi="GHEA Grapalat"/>
                <w:sz w:val="20"/>
                <w:szCs w:val="20"/>
                <w:lang w:val="hy-AM"/>
              </w:rPr>
              <w:t xml:space="preserve"> </w:t>
            </w:r>
            <w:r w:rsidRPr="00705B81">
              <w:rPr>
                <w:rFonts w:ascii="GHEA Grapalat" w:eastAsia="Arial Unicode MS" w:hAnsi="GHEA Grapalat" w:cs="Sylfaen"/>
                <w:sz w:val="20"/>
                <w:szCs w:val="20"/>
                <w:lang w:val="hy-AM"/>
              </w:rPr>
              <w:t>աշխատանքներ</w:t>
            </w:r>
          </w:p>
        </w:tc>
      </w:tr>
      <w:tr w:rsidR="00522F42" w:rsidRPr="00780C48" w14:paraId="750B7D9F" w14:textId="77777777" w:rsidTr="00330F7C">
        <w:trPr>
          <w:trHeight w:val="230"/>
        </w:trPr>
        <w:tc>
          <w:tcPr>
            <w:tcW w:w="574" w:type="dxa"/>
          </w:tcPr>
          <w:p w14:paraId="4C657768"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6BA2B6E8"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5C4FD239"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1) նկարագրում է ծառայությունների  սպասարկման ընթացքը՝ ըստ բաշխված գործառույթների,</w:t>
            </w:r>
          </w:p>
          <w:p w14:paraId="7D40BCEE"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hAnsi="GHEA Grapalat" w:cs="Courier New"/>
                <w:bCs/>
                <w:kern w:val="36"/>
                <w:sz w:val="20"/>
                <w:szCs w:val="20"/>
                <w:lang w:val="hy-AM"/>
              </w:rPr>
              <w:t>2) կատարում է խորհրդատվություն կամ համապատասխան ուղղորդում,</w:t>
            </w:r>
          </w:p>
          <w:p w14:paraId="379CE9B4"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hAnsi="GHEA Grapalat" w:cs="Courier New"/>
                <w:bCs/>
                <w:kern w:val="36"/>
                <w:sz w:val="20"/>
                <w:szCs w:val="20"/>
                <w:lang w:val="hy-AM"/>
              </w:rPr>
              <w:t>3) տիրապետում  է շփման և  բանակցություններ վարելու կարողություններին հատուկ խմբի հաճախորդների հետ («բարդ հաճախորդներ», հղի կանայք, հաշմանդամություն ունեցողներ և այլն),</w:t>
            </w:r>
          </w:p>
          <w:p w14:paraId="19BE5FF5"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4) ներկայացնում է ա</w:t>
            </w:r>
            <w:r w:rsidRPr="00705B81">
              <w:rPr>
                <w:rFonts w:ascii="GHEA Grapalat" w:eastAsia="Arial Unicode MS" w:hAnsi="GHEA Grapalat" w:cs="Sylfaen"/>
                <w:sz w:val="20"/>
                <w:szCs w:val="20"/>
                <w:lang w:val="hy-AM"/>
              </w:rPr>
              <w:t>րդյունավետ</w:t>
            </w:r>
            <w:r w:rsidRPr="00705B81">
              <w:rPr>
                <w:rFonts w:ascii="GHEA Grapalat" w:eastAsia="Arial Unicode MS" w:hAnsi="GHEA Grapalat"/>
                <w:sz w:val="20"/>
                <w:szCs w:val="20"/>
                <w:lang w:val="hy-AM"/>
              </w:rPr>
              <w:t xml:space="preserve"> </w:t>
            </w:r>
            <w:r w:rsidRPr="00705B81">
              <w:rPr>
                <w:rFonts w:ascii="GHEA Grapalat" w:eastAsia="Arial Unicode MS" w:hAnsi="GHEA Grapalat" w:cs="Sylfaen"/>
                <w:sz w:val="20"/>
                <w:szCs w:val="20"/>
                <w:lang w:val="hy-AM"/>
              </w:rPr>
              <w:t>թիմային աշխատանք կատարելու միջոցները և ժամանակացույցը,</w:t>
            </w:r>
            <w:r w:rsidRPr="00705B81">
              <w:rPr>
                <w:rFonts w:ascii="GHEA Grapalat" w:eastAsia="Arial Unicode MS" w:hAnsi="GHEA Grapalat"/>
                <w:sz w:val="20"/>
                <w:szCs w:val="20"/>
                <w:lang w:val="hy-AM"/>
              </w:rPr>
              <w:t xml:space="preserve"> </w:t>
            </w:r>
          </w:p>
          <w:p w14:paraId="3773EB02"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5) հիմնավորում է մասնագիտական կարողությունների պարբերական կատարելագործման և նախաձեռնողականության կարևորությունը:</w:t>
            </w:r>
          </w:p>
        </w:tc>
      </w:tr>
      <w:tr w:rsidR="00522F42" w:rsidRPr="00780C48" w14:paraId="258083F7" w14:textId="77777777" w:rsidTr="00330F7C">
        <w:trPr>
          <w:trHeight w:val="230"/>
        </w:trPr>
        <w:tc>
          <w:tcPr>
            <w:tcW w:w="574" w:type="dxa"/>
          </w:tcPr>
          <w:p w14:paraId="54DF2B0E"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1083A050"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bCs/>
                <w:sz w:val="20"/>
                <w:szCs w:val="20"/>
                <w:lang w:val="hy-AM"/>
              </w:rPr>
              <w:t>Ուսումնառության</w:t>
            </w:r>
            <w:r w:rsidRPr="00705B81">
              <w:rPr>
                <w:rFonts w:ascii="GHEA Grapalat" w:hAnsi="GHEA Grapalat"/>
                <w:b/>
                <w:bCs/>
                <w:sz w:val="20"/>
                <w:szCs w:val="20"/>
                <w:lang w:val="hy-AM"/>
              </w:rPr>
              <w:t xml:space="preserve"> </w:t>
            </w:r>
            <w:r w:rsidRPr="00705B81">
              <w:rPr>
                <w:rFonts w:ascii="GHEA Grapalat" w:hAnsi="GHEA Grapalat" w:cs="Sylfaen"/>
                <w:b/>
                <w:bCs/>
                <w:sz w:val="20"/>
                <w:szCs w:val="20"/>
                <w:lang w:val="hy-AM"/>
              </w:rPr>
              <w:t>արդյունք</w:t>
            </w:r>
            <w:r w:rsidRPr="00705B81">
              <w:rPr>
                <w:rFonts w:ascii="GHEA Grapalat" w:hAnsi="GHEA Grapalat"/>
                <w:b/>
                <w:bCs/>
                <w:sz w:val="20"/>
                <w:szCs w:val="20"/>
                <w:lang w:val="hy-AM"/>
              </w:rPr>
              <w:t xml:space="preserve"> </w:t>
            </w:r>
            <w:r w:rsidRPr="00705B81">
              <w:rPr>
                <w:rFonts w:ascii="GHEA Grapalat" w:hAnsi="GHEA Grapalat"/>
                <w:b/>
                <w:bCs/>
                <w:sz w:val="20"/>
                <w:szCs w:val="20"/>
              </w:rPr>
              <w:t>6</w:t>
            </w:r>
          </w:p>
        </w:tc>
        <w:tc>
          <w:tcPr>
            <w:tcW w:w="9770" w:type="dxa"/>
          </w:tcPr>
          <w:p w14:paraId="24A9E9F1" w14:textId="77777777" w:rsidR="00522F42" w:rsidRPr="00705B81" w:rsidRDefault="00522F42" w:rsidP="00330F7C">
            <w:pPr>
              <w:spacing w:after="0" w:line="360" w:lineRule="auto"/>
              <w:jc w:val="both"/>
              <w:rPr>
                <w:rFonts w:ascii="GHEA Grapalat" w:hAnsi="GHEA Grapalat" w:cs="Sylfaen"/>
                <w:sz w:val="20"/>
                <w:szCs w:val="20"/>
                <w:lang w:val="hy-AM"/>
              </w:rPr>
            </w:pPr>
            <w:r w:rsidRPr="00705B81">
              <w:rPr>
                <w:rFonts w:ascii="GHEA Grapalat" w:eastAsia="Arial Unicode MS" w:hAnsi="GHEA Grapalat" w:cs="Sylfaen"/>
                <w:sz w:val="20"/>
                <w:szCs w:val="20"/>
                <w:lang w:val="hy-AM"/>
              </w:rPr>
              <w:t>Կարգավորել</w:t>
            </w:r>
            <w:r w:rsidRPr="00705B81">
              <w:rPr>
                <w:rFonts w:ascii="GHEA Grapalat" w:eastAsia="Arial Unicode MS" w:hAnsi="GHEA Grapalat"/>
                <w:sz w:val="20"/>
                <w:szCs w:val="20"/>
                <w:lang w:val="hy-AM"/>
              </w:rPr>
              <w:t xml:space="preserve"> </w:t>
            </w:r>
            <w:r w:rsidRPr="00705B81">
              <w:rPr>
                <w:rFonts w:ascii="GHEA Grapalat" w:eastAsia="Arial Unicode MS" w:hAnsi="GHEA Grapalat" w:cs="Sylfaen"/>
                <w:sz w:val="20"/>
                <w:szCs w:val="20"/>
                <w:lang w:val="hy-AM"/>
              </w:rPr>
              <w:t>ընթացիկ</w:t>
            </w:r>
            <w:r w:rsidRPr="00705B81">
              <w:rPr>
                <w:rFonts w:ascii="GHEA Grapalat" w:eastAsia="Arial Unicode MS" w:hAnsi="GHEA Grapalat"/>
                <w:sz w:val="20"/>
                <w:szCs w:val="20"/>
                <w:lang w:val="hy-AM"/>
              </w:rPr>
              <w:t xml:space="preserve"> նյութա</w:t>
            </w:r>
            <w:r w:rsidRPr="00705B81">
              <w:rPr>
                <w:rFonts w:ascii="GHEA Grapalat" w:eastAsia="Arial Unicode MS" w:hAnsi="GHEA Grapalat" w:cs="Sylfaen"/>
                <w:sz w:val="20"/>
                <w:szCs w:val="20"/>
                <w:lang w:val="hy-AM"/>
              </w:rPr>
              <w:t>տեխնիկական</w:t>
            </w:r>
            <w:r w:rsidRPr="00705B81">
              <w:rPr>
                <w:rFonts w:ascii="GHEA Grapalat" w:eastAsia="Arial Unicode MS" w:hAnsi="GHEA Grapalat"/>
                <w:sz w:val="20"/>
                <w:szCs w:val="20"/>
                <w:lang w:val="hy-AM"/>
              </w:rPr>
              <w:t xml:space="preserve"> </w:t>
            </w:r>
            <w:r w:rsidRPr="00705B81">
              <w:rPr>
                <w:rFonts w:ascii="GHEA Grapalat" w:eastAsia="Arial Unicode MS" w:hAnsi="GHEA Grapalat" w:cs="Sylfaen"/>
                <w:sz w:val="20"/>
                <w:szCs w:val="20"/>
                <w:lang w:val="hy-AM"/>
              </w:rPr>
              <w:t>խնդիրները</w:t>
            </w:r>
            <w:r w:rsidRPr="00705B81">
              <w:rPr>
                <w:rFonts w:ascii="GHEA Grapalat" w:eastAsia="Arial Unicode MS" w:hAnsi="GHEA Grapalat"/>
                <w:sz w:val="20"/>
                <w:szCs w:val="20"/>
                <w:lang w:val="hy-AM"/>
              </w:rPr>
              <w:t xml:space="preserve"> </w:t>
            </w:r>
            <w:r w:rsidRPr="00705B81">
              <w:rPr>
                <w:rFonts w:ascii="GHEA Grapalat" w:eastAsia="Arial Unicode MS" w:hAnsi="GHEA Grapalat" w:cs="Sylfaen"/>
                <w:sz w:val="20"/>
                <w:szCs w:val="20"/>
                <w:lang w:val="hy-AM"/>
              </w:rPr>
              <w:t>և</w:t>
            </w:r>
            <w:r w:rsidRPr="00705B81">
              <w:rPr>
                <w:rFonts w:ascii="GHEA Grapalat" w:eastAsia="Arial Unicode MS" w:hAnsi="GHEA Grapalat"/>
                <w:sz w:val="20"/>
                <w:szCs w:val="20"/>
                <w:lang w:val="hy-AM"/>
              </w:rPr>
              <w:t xml:space="preserve"> </w:t>
            </w:r>
            <w:r w:rsidRPr="00705B81">
              <w:rPr>
                <w:rFonts w:ascii="GHEA Grapalat" w:eastAsia="Arial Unicode MS" w:hAnsi="GHEA Grapalat" w:cs="Sylfaen"/>
                <w:sz w:val="20"/>
                <w:szCs w:val="20"/>
                <w:lang w:val="hy-AM"/>
              </w:rPr>
              <w:t>կոնֆլիկտները</w:t>
            </w:r>
          </w:p>
        </w:tc>
      </w:tr>
      <w:tr w:rsidR="00522F42" w:rsidRPr="00780C48" w14:paraId="7D62C710" w14:textId="77777777" w:rsidTr="00330F7C">
        <w:trPr>
          <w:trHeight w:val="230"/>
        </w:trPr>
        <w:tc>
          <w:tcPr>
            <w:tcW w:w="574" w:type="dxa"/>
          </w:tcPr>
          <w:p w14:paraId="4E536429" w14:textId="77777777" w:rsidR="00522F42" w:rsidRPr="00C70478" w:rsidRDefault="00522F42" w:rsidP="00D65851">
            <w:pPr>
              <w:numPr>
                <w:ilvl w:val="0"/>
                <w:numId w:val="14"/>
              </w:numPr>
              <w:spacing w:after="0" w:line="276" w:lineRule="auto"/>
              <w:ind w:left="720"/>
              <w:rPr>
                <w:rFonts w:ascii="GHEA Grapalat" w:hAnsi="GHEA Grapalat" w:cs="Sylfaen"/>
                <w:b/>
                <w:sz w:val="20"/>
                <w:szCs w:val="20"/>
                <w:lang w:val="hy-AM"/>
              </w:rPr>
            </w:pPr>
          </w:p>
        </w:tc>
        <w:tc>
          <w:tcPr>
            <w:tcW w:w="3556" w:type="dxa"/>
          </w:tcPr>
          <w:p w14:paraId="70365308" w14:textId="77777777" w:rsidR="00522F42" w:rsidRPr="00705B81" w:rsidRDefault="00522F42" w:rsidP="00330F7C">
            <w:pPr>
              <w:spacing w:after="0" w:line="360" w:lineRule="auto"/>
              <w:rPr>
                <w:rFonts w:ascii="GHEA Grapalat" w:hAnsi="GHEA Grapalat" w:cs="Sylfaen"/>
                <w:b/>
                <w:sz w:val="20"/>
                <w:szCs w:val="20"/>
                <w:lang w:val="hy-AM"/>
              </w:rPr>
            </w:pPr>
            <w:r w:rsidRPr="00705B81">
              <w:rPr>
                <w:rFonts w:ascii="GHEA Grapalat" w:hAnsi="GHEA Grapalat" w:cs="Sylfaen"/>
                <w:b/>
                <w:sz w:val="20"/>
                <w:szCs w:val="20"/>
                <w:lang w:val="hy-AM"/>
              </w:rPr>
              <w:t>Կատարման</w:t>
            </w:r>
            <w:r w:rsidRPr="00705B81">
              <w:rPr>
                <w:rFonts w:ascii="GHEA Grapalat" w:hAnsi="GHEA Grapalat"/>
                <w:b/>
                <w:sz w:val="20"/>
                <w:szCs w:val="20"/>
                <w:lang w:val="hy-AM"/>
              </w:rPr>
              <w:t xml:space="preserve"> </w:t>
            </w:r>
            <w:r w:rsidRPr="00705B81">
              <w:rPr>
                <w:rFonts w:ascii="GHEA Grapalat" w:hAnsi="GHEA Grapalat" w:cs="Sylfaen"/>
                <w:b/>
                <w:sz w:val="20"/>
                <w:szCs w:val="20"/>
                <w:lang w:val="hy-AM"/>
              </w:rPr>
              <w:t>չափանիշներ</w:t>
            </w:r>
          </w:p>
        </w:tc>
        <w:tc>
          <w:tcPr>
            <w:tcW w:w="9770" w:type="dxa"/>
          </w:tcPr>
          <w:p w14:paraId="6F1C4773"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1) ճիշտ է ներկայացնում արտադրական համակարգի ծառայությունների սպասարկման անվտանգության պայմանները,  սանիտարիայի և հիգիենայի պահպանման համար անհրաժեշտ միջոցառումները,</w:t>
            </w:r>
          </w:p>
          <w:p w14:paraId="2AEDF633"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2) ճիշտ է ներկայացնում անվտանգության կանոնների խախտման հետևանքները, պատասխանատվությունը, </w:t>
            </w:r>
          </w:p>
          <w:p w14:paraId="060AB9E7"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3) ճիշտ է ներկայացնում մարդու առողջության և աշխատունակության վրա ազդող գործոնները (սանիտարահիգենիկ, հոգեբանաֆիզիոլոգիական, էսթետիկական, սոցիալական-հոգեբանական),</w:t>
            </w:r>
          </w:p>
          <w:p w14:paraId="648A8F4F"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4) ճիշտ է ներկայացնում աշխատանքի համար անհրաժեշտ  նյութերը և դրանց անվնաս օգտագործումը, </w:t>
            </w:r>
          </w:p>
          <w:p w14:paraId="32A8B2F9"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 xml:space="preserve">5) կատարում է արտադրական վթարների ու դժբախտ պատահարների դեպքում առաջին օգնության գործողություններ և փաստաթղթային ձևակերպումներ, </w:t>
            </w:r>
          </w:p>
          <w:p w14:paraId="0CE6DC2B"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lastRenderedPageBreak/>
              <w:t>6) առաջադրում է լուծումներ գործընկերների շրջանում առաջացած խնդրահարույց իրավիճակների վերաբերյալ,</w:t>
            </w:r>
          </w:p>
          <w:p w14:paraId="0F990BB5" w14:textId="77777777" w:rsidR="00522F42" w:rsidRPr="00705B81" w:rsidRDefault="00522F42" w:rsidP="00330F7C">
            <w:pPr>
              <w:spacing w:after="0" w:line="360" w:lineRule="auto"/>
              <w:jc w:val="both"/>
              <w:rPr>
                <w:rFonts w:ascii="GHEA Grapalat" w:eastAsia="Arial Unicode MS" w:hAnsi="GHEA Grapalat"/>
                <w:sz w:val="20"/>
                <w:szCs w:val="20"/>
                <w:lang w:val="hy-AM"/>
              </w:rPr>
            </w:pPr>
            <w:r w:rsidRPr="00705B81">
              <w:rPr>
                <w:rFonts w:ascii="GHEA Grapalat" w:eastAsia="Arial Unicode MS" w:hAnsi="GHEA Grapalat"/>
                <w:sz w:val="20"/>
                <w:szCs w:val="20"/>
                <w:lang w:val="hy-AM"/>
              </w:rPr>
              <w:t>7) ճիշտ է ներկայացնում կազմակերպության նպատակները և դրա իրականացման գործում թիմային աշխատանքի և միջանձնային հարաբերությունների կարևորությունը:</w:t>
            </w:r>
          </w:p>
        </w:tc>
      </w:tr>
      <w:tr w:rsidR="00522F42" w:rsidRPr="00780C48" w14:paraId="0FAA8A91" w14:textId="77777777" w:rsidTr="00330F7C">
        <w:trPr>
          <w:trHeight w:val="230"/>
        </w:trPr>
        <w:tc>
          <w:tcPr>
            <w:tcW w:w="13900" w:type="dxa"/>
            <w:gridSpan w:val="3"/>
          </w:tcPr>
          <w:p w14:paraId="517BA660" w14:textId="77777777" w:rsidR="00522F42" w:rsidRPr="0056258F" w:rsidRDefault="00522F42" w:rsidP="00330F7C">
            <w:pPr>
              <w:spacing w:after="0" w:line="360" w:lineRule="auto"/>
              <w:ind w:left="714" w:hanging="357"/>
              <w:rPr>
                <w:rFonts w:ascii="GHEA Grapalat" w:hAnsi="GHEA Grapalat" w:cs="Sylfaen"/>
                <w:sz w:val="20"/>
                <w:szCs w:val="20"/>
                <w:lang w:val="hy-AM"/>
              </w:rPr>
            </w:pPr>
            <w:r w:rsidRPr="0056258F">
              <w:rPr>
                <w:rFonts w:ascii="GHEA Grapalat" w:hAnsi="GHEA Grapalat" w:cs="Sylfaen"/>
                <w:b/>
                <w:bCs/>
                <w:lang w:val="hy-AM"/>
              </w:rPr>
              <w:lastRenderedPageBreak/>
              <w:t xml:space="preserve">                      ՄՈԴՈՒԼԻ ԱՆՎԱՆՈՒՄԸ  «ՄԻՋՈՑԱՌՈՒՄՆԵՐԻ </w:t>
            </w:r>
            <w:r w:rsidRPr="00EF5936">
              <w:rPr>
                <w:rFonts w:ascii="GHEA Grapalat" w:hAnsi="GHEA Grapalat" w:cs="Sylfaen"/>
                <w:b/>
                <w:bCs/>
                <w:lang w:val="hy-AM"/>
              </w:rPr>
              <w:t xml:space="preserve"> </w:t>
            </w:r>
            <w:r w:rsidRPr="0056258F">
              <w:rPr>
                <w:rFonts w:ascii="GHEA Grapalat" w:hAnsi="GHEA Grapalat" w:cs="Sylfaen"/>
                <w:b/>
                <w:bCs/>
                <w:lang w:val="hy-AM"/>
              </w:rPr>
              <w:t>ՍՊԱՍԱՐԿՄԱՆ  ԿԱԶՄԱԿԵՐՊՈՒՄ»</w:t>
            </w:r>
          </w:p>
        </w:tc>
      </w:tr>
      <w:tr w:rsidR="00522F42" w:rsidRPr="008D1354" w14:paraId="557D805C" w14:textId="77777777" w:rsidTr="00330F7C">
        <w:trPr>
          <w:trHeight w:val="230"/>
        </w:trPr>
        <w:tc>
          <w:tcPr>
            <w:tcW w:w="574" w:type="dxa"/>
          </w:tcPr>
          <w:p w14:paraId="1C92A06A"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4020BDC7" w14:textId="77777777" w:rsidR="00522F42" w:rsidRPr="008D1354" w:rsidRDefault="00522F42" w:rsidP="00330F7C">
            <w:pPr>
              <w:spacing w:after="0" w:line="360" w:lineRule="auto"/>
              <w:rPr>
                <w:rFonts w:ascii="GHEA Grapalat" w:hAnsi="GHEA Grapalat" w:cs="Sylfaen"/>
                <w:b/>
                <w:sz w:val="20"/>
                <w:szCs w:val="20"/>
                <w:lang w:val="hy-AM"/>
              </w:rPr>
            </w:pPr>
            <w:proofErr w:type="spellStart"/>
            <w:r w:rsidRPr="008D1354">
              <w:rPr>
                <w:rFonts w:ascii="GHEA Grapalat" w:hAnsi="GHEA Grapalat"/>
                <w:b/>
                <w:bCs/>
                <w:sz w:val="20"/>
                <w:szCs w:val="20"/>
              </w:rPr>
              <w:t>Մոդուլի</w:t>
            </w:r>
            <w:proofErr w:type="spellEnd"/>
            <w:r w:rsidRPr="008D1354">
              <w:rPr>
                <w:rFonts w:ascii="GHEA Grapalat" w:hAnsi="GHEA Grapalat"/>
                <w:b/>
                <w:bCs/>
                <w:sz w:val="20"/>
                <w:szCs w:val="20"/>
              </w:rPr>
              <w:t xml:space="preserve"> </w:t>
            </w:r>
            <w:proofErr w:type="spellStart"/>
            <w:r w:rsidRPr="008D1354">
              <w:rPr>
                <w:rFonts w:ascii="GHEA Grapalat" w:hAnsi="GHEA Grapalat"/>
                <w:b/>
                <w:bCs/>
                <w:sz w:val="20"/>
                <w:szCs w:val="20"/>
              </w:rPr>
              <w:t>դասիչը</w:t>
            </w:r>
            <w:proofErr w:type="spellEnd"/>
            <w:r w:rsidRPr="008D1354">
              <w:rPr>
                <w:rFonts w:ascii="GHEA Grapalat" w:hAnsi="GHEA Grapalat"/>
                <w:b/>
                <w:bCs/>
                <w:sz w:val="20"/>
                <w:szCs w:val="20"/>
              </w:rPr>
              <w:t xml:space="preserve"> </w:t>
            </w:r>
          </w:p>
        </w:tc>
        <w:tc>
          <w:tcPr>
            <w:tcW w:w="9770" w:type="dxa"/>
          </w:tcPr>
          <w:p w14:paraId="431D48C5" w14:textId="77777777" w:rsidR="00522F42" w:rsidRPr="00EF5936" w:rsidRDefault="00522F42" w:rsidP="00330F7C">
            <w:pPr>
              <w:spacing w:after="0" w:line="360" w:lineRule="auto"/>
              <w:rPr>
                <w:rFonts w:ascii="GHEA Grapalat" w:hAnsi="GHEA Grapalat" w:cs="Sylfaen"/>
                <w:sz w:val="20"/>
                <w:szCs w:val="20"/>
                <w:lang w:val="hy-AM"/>
              </w:rPr>
            </w:pPr>
            <w:r w:rsidRPr="00EF5936">
              <w:rPr>
                <w:rFonts w:ascii="GHEA Grapalat" w:hAnsi="GHEA Grapalat"/>
                <w:bCs/>
                <w:sz w:val="20"/>
                <w:szCs w:val="20"/>
                <w:lang w:val="nl-NL"/>
              </w:rPr>
              <w:t>ՍՊԿՄ-5-20-017</w:t>
            </w:r>
          </w:p>
        </w:tc>
      </w:tr>
      <w:tr w:rsidR="00522F42" w:rsidRPr="00780C48" w14:paraId="5F3B9DEB" w14:textId="77777777" w:rsidTr="00330F7C">
        <w:trPr>
          <w:trHeight w:val="230"/>
        </w:trPr>
        <w:tc>
          <w:tcPr>
            <w:tcW w:w="574" w:type="dxa"/>
          </w:tcPr>
          <w:p w14:paraId="4AB23E9C"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3318C3CF"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bCs/>
                <w:sz w:val="20"/>
                <w:szCs w:val="20"/>
                <w:lang w:val="hy-AM"/>
              </w:rPr>
              <w:t>Մոդուլի</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նպատակը</w:t>
            </w:r>
          </w:p>
        </w:tc>
        <w:tc>
          <w:tcPr>
            <w:tcW w:w="9770" w:type="dxa"/>
          </w:tcPr>
          <w:p w14:paraId="581CAD92"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hAnsi="GHEA Grapalat" w:cs="Courier New"/>
                <w:bCs/>
                <w:kern w:val="36"/>
                <w:sz w:val="20"/>
                <w:szCs w:val="20"/>
                <w:lang w:val="hy-AM"/>
              </w:rPr>
              <w:t>Մոդուլի նպատակն է ուսանողին տալ գիտելիքներ միջոցառումների կազմակերպման և անհրաժեշտ նյութատեխնիկական պայմանների վերաբերյալ, ուսանողի մոտ ձևավորել համապատասխան ծառայությունների շահառուների (հաճախորդներ և անձնակազմ) հետ աշխատելու, տվյալ ծառայությունների կառավարման գործընթացները կազմակերպելու, ծառայությունների մատուցման բնականոն ընթացքը ապահովելու և դիտարկելու, իրավիճակին համահունչ արձագանքելու, ընթացիկ նյութատեխնիկական խնդիրները կարգավորելու և արդյունավետությունը գնահատելու կարողություններ:</w:t>
            </w:r>
          </w:p>
        </w:tc>
      </w:tr>
      <w:tr w:rsidR="00522F42" w:rsidRPr="008D1354" w14:paraId="55484BD5" w14:textId="77777777" w:rsidTr="00330F7C">
        <w:trPr>
          <w:trHeight w:val="230"/>
        </w:trPr>
        <w:tc>
          <w:tcPr>
            <w:tcW w:w="574" w:type="dxa"/>
          </w:tcPr>
          <w:p w14:paraId="0D261F15"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0A8332E3"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bCs/>
                <w:sz w:val="20"/>
                <w:szCs w:val="20"/>
                <w:lang w:val="hy-AM"/>
              </w:rPr>
              <w:t>Մոդուլի</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տևողությունը</w:t>
            </w:r>
          </w:p>
        </w:tc>
        <w:tc>
          <w:tcPr>
            <w:tcW w:w="9770" w:type="dxa"/>
          </w:tcPr>
          <w:p w14:paraId="6643E22A"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hAnsi="GHEA Grapalat" w:cs="Courier New"/>
                <w:bCs/>
                <w:kern w:val="36"/>
                <w:sz w:val="20"/>
                <w:szCs w:val="20"/>
              </w:rPr>
              <w:t xml:space="preserve">72 </w:t>
            </w:r>
            <w:proofErr w:type="spellStart"/>
            <w:r w:rsidRPr="00EF5936">
              <w:rPr>
                <w:rFonts w:ascii="GHEA Grapalat" w:hAnsi="GHEA Grapalat" w:cs="Courier New"/>
                <w:bCs/>
                <w:kern w:val="36"/>
                <w:sz w:val="20"/>
                <w:szCs w:val="20"/>
              </w:rPr>
              <w:t>ժամ</w:t>
            </w:r>
            <w:proofErr w:type="spellEnd"/>
          </w:p>
        </w:tc>
      </w:tr>
      <w:tr w:rsidR="00522F42" w:rsidRPr="00780C48" w14:paraId="0021E5FE" w14:textId="77777777" w:rsidTr="00330F7C">
        <w:trPr>
          <w:trHeight w:val="230"/>
        </w:trPr>
        <w:tc>
          <w:tcPr>
            <w:tcW w:w="574" w:type="dxa"/>
          </w:tcPr>
          <w:p w14:paraId="51921DC5"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6D8CDDEA"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bCs/>
                <w:sz w:val="20"/>
                <w:szCs w:val="20"/>
                <w:lang w:val="hy-AM"/>
              </w:rPr>
              <w:t>Մուտքային</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պահանջները</w:t>
            </w:r>
          </w:p>
        </w:tc>
        <w:tc>
          <w:tcPr>
            <w:tcW w:w="9770" w:type="dxa"/>
          </w:tcPr>
          <w:p w14:paraId="502A418F"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hAnsi="GHEA Grapalat"/>
                <w:sz w:val="20"/>
                <w:szCs w:val="20"/>
                <w:lang w:val="hy-AM"/>
              </w:rPr>
              <w:t>Այս մոդուլն ուսումնասիրելուց  առաջ անհրաժեշտ է ուսումնասիրել</w:t>
            </w:r>
            <w:r w:rsidRPr="00EF5936">
              <w:rPr>
                <w:rFonts w:ascii="GHEA Grapalat" w:hAnsi="GHEA Grapalat"/>
                <w:bCs/>
                <w:sz w:val="20"/>
                <w:szCs w:val="20"/>
                <w:lang w:val="hy-AM"/>
              </w:rPr>
              <w:t xml:space="preserve"> </w:t>
            </w:r>
            <w:r w:rsidRPr="00EF5936">
              <w:rPr>
                <w:rFonts w:ascii="GHEA Grapalat" w:hAnsi="GHEA Grapalat" w:cs="Sylfaen"/>
                <w:bCs/>
                <w:sz w:val="20"/>
                <w:szCs w:val="20"/>
                <w:lang w:val="hy-AM"/>
              </w:rPr>
              <w:t xml:space="preserve"> և </w:t>
            </w:r>
            <w:r w:rsidRPr="00EF5936">
              <w:rPr>
                <w:rFonts w:ascii="GHEA Grapalat" w:hAnsi="GHEA Grapalat"/>
                <w:bCs/>
                <w:sz w:val="20"/>
                <w:szCs w:val="20"/>
                <w:lang w:val="nl-NL"/>
              </w:rPr>
              <w:t>ՍՊԿՄ-5-20</w:t>
            </w:r>
            <w:r>
              <w:rPr>
                <w:rFonts w:ascii="GHEA Grapalat" w:hAnsi="GHEA Grapalat"/>
                <w:bCs/>
                <w:sz w:val="20"/>
                <w:szCs w:val="20"/>
                <w:lang w:val="nl-NL"/>
              </w:rPr>
              <w:t>-002</w:t>
            </w:r>
            <w:r w:rsidRPr="00EF5936">
              <w:rPr>
                <w:rFonts w:ascii="GHEA Grapalat" w:hAnsi="GHEA Grapalat"/>
                <w:bCs/>
                <w:sz w:val="20"/>
                <w:szCs w:val="20"/>
                <w:lang w:val="nl-NL"/>
              </w:rPr>
              <w:t xml:space="preserve"> </w:t>
            </w:r>
            <w:r w:rsidRPr="00EF5936">
              <w:rPr>
                <w:rFonts w:ascii="GHEA Grapalat" w:hAnsi="GHEA Grapalat"/>
                <w:bCs/>
                <w:sz w:val="20"/>
                <w:szCs w:val="20"/>
                <w:lang w:val="hy-AM"/>
              </w:rPr>
              <w:t>«</w:t>
            </w:r>
            <w:r w:rsidRPr="00EF5936">
              <w:rPr>
                <w:rFonts w:ascii="GHEA Grapalat" w:hAnsi="GHEA Grapalat"/>
                <w:bCs/>
                <w:sz w:val="20"/>
                <w:szCs w:val="20"/>
                <w:lang w:val="nl-NL"/>
              </w:rPr>
              <w:t>Կիրառական տնտեսագիտություն և գործարար հմտություններ» մոդուլը:</w:t>
            </w:r>
          </w:p>
        </w:tc>
      </w:tr>
      <w:tr w:rsidR="00522F42" w:rsidRPr="00780C48" w14:paraId="3982BAB0" w14:textId="77777777" w:rsidTr="00330F7C">
        <w:trPr>
          <w:trHeight w:val="230"/>
        </w:trPr>
        <w:tc>
          <w:tcPr>
            <w:tcW w:w="574" w:type="dxa"/>
          </w:tcPr>
          <w:p w14:paraId="2F80E8FD"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7F76EFB9"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sz w:val="20"/>
                <w:szCs w:val="20"/>
                <w:lang w:val="hy-AM"/>
              </w:rPr>
              <w:t>Մոդուլի</w:t>
            </w:r>
            <w:r w:rsidRPr="008D1354">
              <w:rPr>
                <w:rFonts w:ascii="GHEA Grapalat" w:hAnsi="GHEA Grapalat"/>
                <w:b/>
                <w:sz w:val="20"/>
                <w:szCs w:val="20"/>
                <w:lang w:val="hy-AM"/>
              </w:rPr>
              <w:t xml:space="preserve"> </w:t>
            </w:r>
            <w:r w:rsidRPr="008D1354">
              <w:rPr>
                <w:rFonts w:ascii="GHEA Grapalat" w:hAnsi="GHEA Grapalat" w:cs="Sylfaen"/>
                <w:b/>
                <w:sz w:val="20"/>
                <w:szCs w:val="20"/>
                <w:lang w:val="hy-AM"/>
              </w:rPr>
              <w:t>գնահատման</w:t>
            </w:r>
            <w:r w:rsidRPr="008D1354">
              <w:rPr>
                <w:rFonts w:ascii="GHEA Grapalat" w:hAnsi="GHEA Grapalat"/>
                <w:b/>
                <w:sz w:val="20"/>
                <w:szCs w:val="20"/>
                <w:lang w:val="hy-AM"/>
              </w:rPr>
              <w:t xml:space="preserve"> </w:t>
            </w:r>
            <w:r w:rsidRPr="008D1354">
              <w:rPr>
                <w:rFonts w:ascii="GHEA Grapalat" w:hAnsi="GHEA Grapalat" w:cs="Sylfaen"/>
                <w:b/>
                <w:sz w:val="20"/>
                <w:szCs w:val="20"/>
                <w:lang w:val="hy-AM"/>
              </w:rPr>
              <w:t>կարգը</w:t>
            </w:r>
          </w:p>
        </w:tc>
        <w:tc>
          <w:tcPr>
            <w:tcW w:w="9770" w:type="dxa"/>
          </w:tcPr>
          <w:p w14:paraId="10D7952E"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hAnsi="GHEA Grapalat" w:cs="Sylfaen"/>
                <w:sz w:val="20"/>
                <w:szCs w:val="20"/>
                <w:lang w:val="hy-AM"/>
              </w:rPr>
              <w:t>Մոդուլի</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ընդունելի</w:t>
            </w:r>
            <w:r w:rsidRPr="00EF5936">
              <w:rPr>
                <w:rFonts w:ascii="GHEA Grapalat" w:hAnsi="GHEA Grapalat"/>
                <w:sz w:val="20"/>
                <w:szCs w:val="20"/>
                <w:lang w:val="hy-AM"/>
              </w:rPr>
              <w:t xml:space="preserve"> </w:t>
            </w:r>
            <w:r w:rsidRPr="00EF5936">
              <w:rPr>
                <w:rFonts w:ascii="GHEA Grapalat" w:hAnsi="GHEA Grapalat" w:cs="Sylfaen"/>
                <w:sz w:val="20"/>
                <w:szCs w:val="20"/>
                <w:lang w:val="hy-AM"/>
              </w:rPr>
              <w:t xml:space="preserve">կատարողականը </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յուրաքանչյուր</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արդյունքի</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համար</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նախատես</w:t>
            </w:r>
            <w:r w:rsidRPr="00EF5936">
              <w:rPr>
                <w:rFonts w:ascii="GHEA Grapalat" w:hAnsi="GHEA Grapalat"/>
                <w:sz w:val="20"/>
                <w:szCs w:val="20"/>
                <w:lang w:val="hy-AM"/>
              </w:rPr>
              <w:softHyphen/>
            </w:r>
            <w:r w:rsidRPr="00EF5936">
              <w:rPr>
                <w:rFonts w:ascii="GHEA Grapalat" w:hAnsi="GHEA Grapalat" w:cs="Sylfaen"/>
                <w:sz w:val="20"/>
                <w:szCs w:val="20"/>
                <w:lang w:val="hy-AM"/>
              </w:rPr>
              <w:t>ված</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կատարման</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չափանիշների</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բավարար</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մակարդակի</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ապահովումն</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է</w:t>
            </w:r>
            <w:r w:rsidRPr="00EF5936">
              <w:rPr>
                <w:rFonts w:ascii="GHEA Grapalat" w:hAnsi="GHEA Grapalat" w:cs="Arial Armenian"/>
                <w:sz w:val="20"/>
                <w:szCs w:val="20"/>
                <w:lang w:val="hy-AM"/>
              </w:rPr>
              <w:t>։</w:t>
            </w:r>
          </w:p>
        </w:tc>
      </w:tr>
      <w:tr w:rsidR="00522F42" w:rsidRPr="00780C48" w14:paraId="6F20A243" w14:textId="77777777" w:rsidTr="00330F7C">
        <w:trPr>
          <w:trHeight w:val="230"/>
        </w:trPr>
        <w:tc>
          <w:tcPr>
            <w:tcW w:w="574" w:type="dxa"/>
          </w:tcPr>
          <w:p w14:paraId="6740B585"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3880A960"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bCs/>
                <w:sz w:val="20"/>
                <w:szCs w:val="20"/>
                <w:lang w:val="hy-AM"/>
              </w:rPr>
              <w:t>Ուսումնառության</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արդյունք</w:t>
            </w:r>
            <w:r w:rsidRPr="008D1354">
              <w:rPr>
                <w:rFonts w:ascii="GHEA Grapalat" w:hAnsi="GHEA Grapalat"/>
                <w:b/>
                <w:bCs/>
                <w:sz w:val="20"/>
                <w:szCs w:val="20"/>
                <w:lang w:val="hy-AM"/>
              </w:rPr>
              <w:t xml:space="preserve"> 1 </w:t>
            </w:r>
          </w:p>
        </w:tc>
        <w:tc>
          <w:tcPr>
            <w:tcW w:w="9770" w:type="dxa"/>
          </w:tcPr>
          <w:p w14:paraId="3AEE9D98"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hAnsi="GHEA Grapalat"/>
                <w:bCs/>
                <w:sz w:val="20"/>
                <w:szCs w:val="20"/>
                <w:lang w:val="hy-AM"/>
              </w:rPr>
              <w:t>Ներկայացնել միջոցառումների սպասարկման կազմակերպական կառուցվածքը, մասնագիտական անձնակազմը և փոխգործակցության շղթան</w:t>
            </w:r>
          </w:p>
        </w:tc>
      </w:tr>
      <w:tr w:rsidR="00522F42" w:rsidRPr="00780C48" w14:paraId="0D070773" w14:textId="77777777" w:rsidTr="00330F7C">
        <w:trPr>
          <w:trHeight w:val="230"/>
        </w:trPr>
        <w:tc>
          <w:tcPr>
            <w:tcW w:w="574" w:type="dxa"/>
          </w:tcPr>
          <w:p w14:paraId="51FDE092"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139D212D"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sz w:val="20"/>
                <w:szCs w:val="20"/>
                <w:lang w:val="hy-AM"/>
              </w:rPr>
              <w:t>Կատարման</w:t>
            </w:r>
            <w:r w:rsidRPr="008D1354">
              <w:rPr>
                <w:rFonts w:ascii="GHEA Grapalat" w:hAnsi="GHEA Grapalat"/>
                <w:b/>
                <w:sz w:val="20"/>
                <w:szCs w:val="20"/>
                <w:lang w:val="hy-AM"/>
              </w:rPr>
              <w:t xml:space="preserve"> </w:t>
            </w:r>
            <w:r w:rsidRPr="008D1354">
              <w:rPr>
                <w:rFonts w:ascii="GHEA Grapalat" w:hAnsi="GHEA Grapalat" w:cs="Sylfaen"/>
                <w:b/>
                <w:sz w:val="20"/>
                <w:szCs w:val="20"/>
                <w:lang w:val="hy-AM"/>
              </w:rPr>
              <w:t>չափանիշներ</w:t>
            </w:r>
          </w:p>
        </w:tc>
        <w:tc>
          <w:tcPr>
            <w:tcW w:w="9770" w:type="dxa"/>
          </w:tcPr>
          <w:p w14:paraId="0E0E708D" w14:textId="77777777" w:rsidR="00522F42" w:rsidRPr="00EF5936" w:rsidRDefault="00522F42" w:rsidP="00330F7C">
            <w:pPr>
              <w:tabs>
                <w:tab w:val="left" w:pos="-3936"/>
              </w:tabs>
              <w:spacing w:after="0" w:line="360" w:lineRule="auto"/>
              <w:jc w:val="both"/>
              <w:rPr>
                <w:rFonts w:ascii="GHEA Grapalat" w:hAnsi="GHEA Grapalat"/>
                <w:bCs/>
                <w:sz w:val="20"/>
                <w:szCs w:val="20"/>
                <w:lang w:val="hy-AM"/>
              </w:rPr>
            </w:pPr>
            <w:r w:rsidRPr="00EF5936">
              <w:rPr>
                <w:rFonts w:ascii="GHEA Grapalat" w:eastAsia="Arial Unicode MS" w:hAnsi="GHEA Grapalat"/>
                <w:sz w:val="20"/>
                <w:szCs w:val="20"/>
                <w:lang w:val="hy-AM"/>
              </w:rPr>
              <w:t xml:space="preserve">1) ճիշտ է ներկայացնում </w:t>
            </w:r>
            <w:r w:rsidRPr="00EF5936">
              <w:rPr>
                <w:rFonts w:ascii="GHEA Grapalat" w:hAnsi="GHEA Grapalat"/>
                <w:bCs/>
                <w:sz w:val="20"/>
                <w:szCs w:val="20"/>
                <w:lang w:val="hy-AM"/>
              </w:rPr>
              <w:t xml:space="preserve">միջոցառումների սպասարկում իրականացնող ֆիզիկական և իրավաբանական անձ հանդիսացող կազմակերպությունները, </w:t>
            </w:r>
          </w:p>
          <w:p w14:paraId="5B008359" w14:textId="77777777" w:rsidR="00522F42" w:rsidRPr="00EF5936" w:rsidRDefault="00522F42" w:rsidP="00330F7C">
            <w:pPr>
              <w:tabs>
                <w:tab w:val="left" w:pos="-3936"/>
              </w:tabs>
              <w:spacing w:after="0" w:line="360" w:lineRule="auto"/>
              <w:jc w:val="both"/>
              <w:rPr>
                <w:rFonts w:ascii="GHEA Grapalat" w:hAnsi="GHEA Grapalat"/>
                <w:bCs/>
                <w:sz w:val="20"/>
                <w:szCs w:val="20"/>
                <w:lang w:val="hy-AM"/>
              </w:rPr>
            </w:pPr>
            <w:r w:rsidRPr="00EF5936">
              <w:rPr>
                <w:rFonts w:ascii="GHEA Grapalat" w:hAnsi="GHEA Grapalat"/>
                <w:bCs/>
                <w:sz w:val="20"/>
                <w:szCs w:val="20"/>
                <w:lang w:val="hy-AM"/>
              </w:rPr>
              <w:t xml:space="preserve">2) ճիշտ է ներկայացնում միջոցառումների  տեսակները, </w:t>
            </w:r>
          </w:p>
          <w:p w14:paraId="3DBBDB07" w14:textId="77777777" w:rsidR="00522F42" w:rsidRPr="00EF5936" w:rsidRDefault="00522F42" w:rsidP="00330F7C">
            <w:pPr>
              <w:tabs>
                <w:tab w:val="left" w:pos="-3936"/>
              </w:tabs>
              <w:spacing w:after="0" w:line="360" w:lineRule="auto"/>
              <w:jc w:val="both"/>
              <w:rPr>
                <w:rFonts w:ascii="GHEA Grapalat" w:hAnsi="GHEA Grapalat"/>
                <w:bCs/>
                <w:sz w:val="20"/>
                <w:szCs w:val="20"/>
                <w:lang w:val="hy-AM"/>
              </w:rPr>
            </w:pPr>
            <w:r w:rsidRPr="00EF5936">
              <w:rPr>
                <w:rFonts w:ascii="GHEA Grapalat" w:hAnsi="GHEA Grapalat"/>
                <w:bCs/>
                <w:sz w:val="20"/>
                <w:szCs w:val="20"/>
                <w:lang w:val="hy-AM"/>
              </w:rPr>
              <w:t xml:space="preserve">3) ներկայացնում է միջոցառումների սպասարկման համար անհրաժեշտ հիմնական </w:t>
            </w:r>
            <w:r w:rsidRPr="00EF5936">
              <w:rPr>
                <w:rFonts w:ascii="GHEA Grapalat" w:hAnsi="GHEA Grapalat"/>
                <w:bCs/>
                <w:sz w:val="20"/>
                <w:szCs w:val="20"/>
                <w:lang w:val="hy-AM"/>
              </w:rPr>
              <w:lastRenderedPageBreak/>
              <w:t>նյութատեխնիկական բազան,</w:t>
            </w:r>
          </w:p>
          <w:p w14:paraId="6ACE7262" w14:textId="77777777" w:rsidR="00522F42" w:rsidRPr="00EF5936" w:rsidRDefault="00522F42" w:rsidP="00330F7C">
            <w:pPr>
              <w:tabs>
                <w:tab w:val="left" w:pos="-3936"/>
              </w:tabs>
              <w:spacing w:after="0" w:line="360" w:lineRule="auto"/>
              <w:jc w:val="both"/>
              <w:rPr>
                <w:rFonts w:ascii="GHEA Grapalat" w:hAnsi="GHEA Grapalat"/>
                <w:bCs/>
                <w:sz w:val="20"/>
                <w:szCs w:val="20"/>
                <w:lang w:val="hy-AM"/>
              </w:rPr>
            </w:pPr>
            <w:r w:rsidRPr="00EF5936">
              <w:rPr>
                <w:rFonts w:ascii="GHEA Grapalat" w:hAnsi="GHEA Grapalat"/>
                <w:bCs/>
                <w:sz w:val="20"/>
                <w:szCs w:val="20"/>
                <w:lang w:val="hy-AM"/>
              </w:rPr>
              <w:t>4) ճիշտ է նկարագրում ծառայություններ մատուցող կազմակերպությունների տեղաբաշխումը՝ հաշվի առնելով տարածքի նպատակահարմարությունը, անվտանգության և  սանիտարահիգիենիկ պայմանները:</w:t>
            </w:r>
            <w:r w:rsidRPr="00EF5936">
              <w:rPr>
                <w:rFonts w:ascii="GHEA Grapalat" w:hAnsi="GHEA Grapalat"/>
                <w:bCs/>
                <w:color w:val="00B050"/>
                <w:sz w:val="20"/>
                <w:szCs w:val="20"/>
                <w:lang w:val="hy-AM"/>
              </w:rPr>
              <w:t xml:space="preserve">  </w:t>
            </w:r>
          </w:p>
        </w:tc>
      </w:tr>
      <w:tr w:rsidR="00522F42" w:rsidRPr="00780C48" w14:paraId="3DECC4E1" w14:textId="77777777" w:rsidTr="00330F7C">
        <w:trPr>
          <w:trHeight w:val="230"/>
        </w:trPr>
        <w:tc>
          <w:tcPr>
            <w:tcW w:w="574" w:type="dxa"/>
          </w:tcPr>
          <w:p w14:paraId="61B58557"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0BC94E26"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bCs/>
                <w:sz w:val="20"/>
                <w:szCs w:val="20"/>
                <w:lang w:val="hy-AM"/>
              </w:rPr>
              <w:t>Ուսումնառության</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արդյունք</w:t>
            </w:r>
            <w:r w:rsidRPr="008D1354">
              <w:rPr>
                <w:rFonts w:ascii="GHEA Grapalat" w:hAnsi="GHEA Grapalat"/>
                <w:b/>
                <w:bCs/>
                <w:sz w:val="20"/>
                <w:szCs w:val="20"/>
                <w:lang w:val="hy-AM"/>
              </w:rPr>
              <w:t xml:space="preserve"> 2</w:t>
            </w:r>
          </w:p>
        </w:tc>
        <w:tc>
          <w:tcPr>
            <w:tcW w:w="9770" w:type="dxa"/>
          </w:tcPr>
          <w:p w14:paraId="44C7BEBA"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hAnsi="GHEA Grapalat"/>
                <w:bCs/>
                <w:sz w:val="20"/>
                <w:szCs w:val="20"/>
                <w:lang w:val="hy-AM"/>
              </w:rPr>
              <w:t xml:space="preserve">Ներկայացնել միջոցառումների սպասարկման ծառայությունների կազմակերպական կառուցվածքը, մասնագիտական անձնակազմը և փոխգործակցության շղթան </w:t>
            </w:r>
          </w:p>
        </w:tc>
      </w:tr>
      <w:tr w:rsidR="00522F42" w:rsidRPr="00780C48" w14:paraId="6A65978E" w14:textId="77777777" w:rsidTr="00330F7C">
        <w:trPr>
          <w:trHeight w:val="230"/>
        </w:trPr>
        <w:tc>
          <w:tcPr>
            <w:tcW w:w="574" w:type="dxa"/>
          </w:tcPr>
          <w:p w14:paraId="3F49C760"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0C728D56"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sz w:val="20"/>
                <w:szCs w:val="20"/>
                <w:lang w:val="hy-AM"/>
              </w:rPr>
              <w:t>Կատարման</w:t>
            </w:r>
            <w:r w:rsidRPr="008D1354">
              <w:rPr>
                <w:rFonts w:ascii="GHEA Grapalat" w:hAnsi="GHEA Grapalat"/>
                <w:b/>
                <w:sz w:val="20"/>
                <w:szCs w:val="20"/>
                <w:lang w:val="hy-AM"/>
              </w:rPr>
              <w:t xml:space="preserve"> </w:t>
            </w:r>
            <w:r w:rsidRPr="008D1354">
              <w:rPr>
                <w:rFonts w:ascii="GHEA Grapalat" w:hAnsi="GHEA Grapalat" w:cs="Sylfaen"/>
                <w:b/>
                <w:sz w:val="20"/>
                <w:szCs w:val="20"/>
                <w:lang w:val="hy-AM"/>
              </w:rPr>
              <w:t>չափանիշներ</w:t>
            </w:r>
          </w:p>
        </w:tc>
        <w:tc>
          <w:tcPr>
            <w:tcW w:w="9770" w:type="dxa"/>
          </w:tcPr>
          <w:p w14:paraId="21A4DF74" w14:textId="77777777" w:rsidR="00522F42" w:rsidRPr="00EF5936" w:rsidRDefault="00522F42" w:rsidP="00330F7C">
            <w:pPr>
              <w:keepNext/>
              <w:keepLines/>
              <w:spacing w:after="0" w:line="360" w:lineRule="auto"/>
              <w:jc w:val="both"/>
              <w:rPr>
                <w:rFonts w:ascii="GHEA Grapalat" w:hAnsi="GHEA Grapalat"/>
                <w:bCs/>
                <w:sz w:val="20"/>
                <w:szCs w:val="20"/>
                <w:lang w:val="hy-AM"/>
              </w:rPr>
            </w:pPr>
            <w:r w:rsidRPr="00EF5936">
              <w:rPr>
                <w:rFonts w:ascii="GHEA Grapalat" w:eastAsia="Arial Unicode MS" w:hAnsi="GHEA Grapalat"/>
                <w:sz w:val="20"/>
                <w:szCs w:val="20"/>
                <w:lang w:val="hy-AM"/>
              </w:rPr>
              <w:t xml:space="preserve">1) ներկայացնում է </w:t>
            </w:r>
            <w:r w:rsidRPr="00EF5936">
              <w:rPr>
                <w:rFonts w:ascii="GHEA Grapalat" w:hAnsi="GHEA Grapalat"/>
                <w:bCs/>
                <w:sz w:val="20"/>
                <w:szCs w:val="20"/>
                <w:lang w:val="hy-AM"/>
              </w:rPr>
              <w:t>միջոցառումների կառավարման մակարդակները, կազմակերպական կառուցվածքը՝ նշելով անհրաժեշտ բաղադրիչները,</w:t>
            </w:r>
          </w:p>
          <w:p w14:paraId="4D1D3C5B" w14:textId="77777777" w:rsidR="00522F42" w:rsidRPr="00EF5936" w:rsidRDefault="00522F42" w:rsidP="00330F7C">
            <w:pPr>
              <w:keepNext/>
              <w:keepLines/>
              <w:spacing w:after="0" w:line="360" w:lineRule="auto"/>
              <w:ind w:left="33"/>
              <w:jc w:val="both"/>
              <w:rPr>
                <w:rFonts w:ascii="GHEA Grapalat" w:hAnsi="GHEA Grapalat"/>
                <w:bCs/>
                <w:sz w:val="20"/>
                <w:szCs w:val="20"/>
                <w:lang w:val="hy-AM"/>
              </w:rPr>
            </w:pPr>
            <w:r w:rsidRPr="00EF5936">
              <w:rPr>
                <w:rFonts w:ascii="GHEA Grapalat" w:hAnsi="GHEA Grapalat"/>
                <w:bCs/>
                <w:sz w:val="20"/>
                <w:szCs w:val="20"/>
                <w:lang w:val="hy-AM"/>
              </w:rPr>
              <w:t>2) կազմում է միջոցառումների կազմակերպման համար անհրաժեշտ կազմակերպությունների և աշխատակիցների կազմը, պաշտոնի նկարագրերը,</w:t>
            </w:r>
          </w:p>
          <w:p w14:paraId="75A15961" w14:textId="77777777" w:rsidR="00522F42" w:rsidRPr="00EF5936" w:rsidRDefault="00522F42" w:rsidP="00330F7C">
            <w:pPr>
              <w:keepNext/>
              <w:keepLines/>
              <w:spacing w:after="0" w:line="360" w:lineRule="auto"/>
              <w:ind w:left="33"/>
              <w:jc w:val="both"/>
              <w:rPr>
                <w:rFonts w:ascii="GHEA Grapalat" w:hAnsi="GHEA Grapalat"/>
                <w:bCs/>
                <w:sz w:val="20"/>
                <w:szCs w:val="20"/>
                <w:lang w:val="hy-AM"/>
              </w:rPr>
            </w:pPr>
            <w:r w:rsidRPr="00EF5936">
              <w:rPr>
                <w:rFonts w:ascii="GHEA Grapalat" w:hAnsi="GHEA Grapalat"/>
                <w:bCs/>
                <w:sz w:val="20"/>
                <w:szCs w:val="20"/>
                <w:lang w:val="hy-AM"/>
              </w:rPr>
              <w:t xml:space="preserve">3) նկարագրում  է համապատասխան ծառայության մասնագետի կամ աշխատակցի նվազագույն պահանջները, </w:t>
            </w:r>
          </w:p>
          <w:p w14:paraId="49EED4C6" w14:textId="77777777" w:rsidR="00522F42" w:rsidRPr="00EF5936" w:rsidRDefault="00522F42" w:rsidP="00330F7C">
            <w:pPr>
              <w:keepNext/>
              <w:keepLines/>
              <w:spacing w:after="0" w:line="360" w:lineRule="auto"/>
              <w:jc w:val="both"/>
              <w:rPr>
                <w:rFonts w:ascii="GHEA Grapalat" w:hAnsi="GHEA Grapalat"/>
                <w:bCs/>
                <w:sz w:val="20"/>
                <w:szCs w:val="20"/>
                <w:lang w:val="hy-AM"/>
              </w:rPr>
            </w:pPr>
            <w:r w:rsidRPr="00EF5936">
              <w:rPr>
                <w:rFonts w:ascii="GHEA Grapalat" w:hAnsi="GHEA Grapalat"/>
                <w:bCs/>
                <w:sz w:val="20"/>
                <w:szCs w:val="20"/>
                <w:lang w:val="hy-AM"/>
              </w:rPr>
              <w:t>4) ապահովում է  ծառայությունների միջև փոխգործակցության շղթա:</w:t>
            </w:r>
          </w:p>
        </w:tc>
      </w:tr>
      <w:tr w:rsidR="00522F42" w:rsidRPr="008D1354" w14:paraId="2E62D76D" w14:textId="77777777" w:rsidTr="00330F7C">
        <w:trPr>
          <w:trHeight w:val="230"/>
        </w:trPr>
        <w:tc>
          <w:tcPr>
            <w:tcW w:w="574" w:type="dxa"/>
          </w:tcPr>
          <w:p w14:paraId="56740471"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3BDB456F" w14:textId="77777777" w:rsidR="00522F42" w:rsidRPr="008D1354" w:rsidRDefault="00522F42" w:rsidP="00330F7C">
            <w:pPr>
              <w:spacing w:after="0" w:line="360" w:lineRule="auto"/>
              <w:rPr>
                <w:rFonts w:ascii="GHEA Grapalat" w:hAnsi="GHEA Grapalat" w:cs="Sylfaen"/>
                <w:b/>
                <w:sz w:val="20"/>
                <w:szCs w:val="20"/>
              </w:rPr>
            </w:pPr>
            <w:r w:rsidRPr="008D1354">
              <w:rPr>
                <w:rFonts w:ascii="GHEA Grapalat" w:hAnsi="GHEA Grapalat" w:cs="Sylfaen"/>
                <w:b/>
                <w:bCs/>
                <w:sz w:val="20"/>
                <w:szCs w:val="20"/>
                <w:lang w:val="hy-AM"/>
              </w:rPr>
              <w:t>Ուսումնառության</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արդյունք</w:t>
            </w:r>
            <w:r w:rsidRPr="008D1354">
              <w:rPr>
                <w:rFonts w:ascii="GHEA Grapalat" w:hAnsi="GHEA Grapalat"/>
                <w:b/>
                <w:bCs/>
                <w:sz w:val="20"/>
                <w:szCs w:val="20"/>
                <w:lang w:val="hy-AM"/>
              </w:rPr>
              <w:t xml:space="preserve"> </w:t>
            </w:r>
            <w:r w:rsidRPr="008D1354">
              <w:rPr>
                <w:rFonts w:ascii="GHEA Grapalat" w:hAnsi="GHEA Grapalat"/>
                <w:b/>
                <w:bCs/>
                <w:sz w:val="20"/>
                <w:szCs w:val="20"/>
              </w:rPr>
              <w:t>3</w:t>
            </w:r>
          </w:p>
        </w:tc>
        <w:tc>
          <w:tcPr>
            <w:tcW w:w="9770" w:type="dxa"/>
          </w:tcPr>
          <w:p w14:paraId="660379C1"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hAnsi="GHEA Grapalat"/>
                <w:bCs/>
                <w:sz w:val="20"/>
                <w:szCs w:val="20"/>
                <w:lang w:val="hy-AM"/>
              </w:rPr>
              <w:t>Կազմակերպել միջոցառումների սպասարկման աշխատանքները՝ պատվիրատուի և իրագործող կազմակերպության գործընթացային հարաբերություններով</w:t>
            </w:r>
          </w:p>
        </w:tc>
      </w:tr>
      <w:tr w:rsidR="00522F42" w:rsidRPr="00780C48" w14:paraId="37AFB340" w14:textId="77777777" w:rsidTr="00330F7C">
        <w:trPr>
          <w:trHeight w:val="230"/>
        </w:trPr>
        <w:tc>
          <w:tcPr>
            <w:tcW w:w="574" w:type="dxa"/>
          </w:tcPr>
          <w:p w14:paraId="20EF432C"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15F0A8E8"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sz w:val="20"/>
                <w:szCs w:val="20"/>
                <w:lang w:val="hy-AM"/>
              </w:rPr>
              <w:t>Կատարման</w:t>
            </w:r>
            <w:r w:rsidRPr="008D1354">
              <w:rPr>
                <w:rFonts w:ascii="GHEA Grapalat" w:hAnsi="GHEA Grapalat"/>
                <w:b/>
                <w:sz w:val="20"/>
                <w:szCs w:val="20"/>
                <w:lang w:val="hy-AM"/>
              </w:rPr>
              <w:t xml:space="preserve"> </w:t>
            </w:r>
            <w:r w:rsidRPr="008D1354">
              <w:rPr>
                <w:rFonts w:ascii="GHEA Grapalat" w:hAnsi="GHEA Grapalat" w:cs="Sylfaen"/>
                <w:b/>
                <w:sz w:val="20"/>
                <w:szCs w:val="20"/>
                <w:lang w:val="hy-AM"/>
              </w:rPr>
              <w:t>չափանիշներ</w:t>
            </w:r>
          </w:p>
        </w:tc>
        <w:tc>
          <w:tcPr>
            <w:tcW w:w="9770" w:type="dxa"/>
          </w:tcPr>
          <w:p w14:paraId="4C8C8F6B" w14:textId="77777777" w:rsidR="00522F42" w:rsidRPr="00EF5936" w:rsidRDefault="00522F42" w:rsidP="00330F7C">
            <w:pPr>
              <w:keepNext/>
              <w:keepLine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 xml:space="preserve">1) ճիշտ է ներկայացնում </w:t>
            </w:r>
            <w:r w:rsidRPr="00EF5936">
              <w:rPr>
                <w:rFonts w:ascii="GHEA Grapalat" w:hAnsi="GHEA Grapalat"/>
                <w:bCs/>
                <w:sz w:val="20"/>
                <w:szCs w:val="20"/>
                <w:lang w:val="hy-AM"/>
              </w:rPr>
              <w:t xml:space="preserve">միջոցառման </w:t>
            </w:r>
            <w:r w:rsidRPr="00EF5936">
              <w:rPr>
                <w:rFonts w:ascii="GHEA Grapalat" w:eastAsia="Arial Unicode MS" w:hAnsi="GHEA Grapalat"/>
                <w:sz w:val="20"/>
                <w:szCs w:val="20"/>
                <w:lang w:val="hy-AM"/>
              </w:rPr>
              <w:t xml:space="preserve">նպատակները և խնդիրները, </w:t>
            </w:r>
          </w:p>
          <w:p w14:paraId="4766CC1F" w14:textId="77777777" w:rsidR="00522F42" w:rsidRPr="00EF5936" w:rsidRDefault="00522F42" w:rsidP="00330F7C">
            <w:pPr>
              <w:keepNext/>
              <w:keepLine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2) նախապատրաստում և պլանավորում է միջոցառումների կազմակերպման գործողությունները,</w:t>
            </w:r>
          </w:p>
          <w:p w14:paraId="4DB18958" w14:textId="77777777" w:rsidR="00522F42" w:rsidRPr="00EF5936" w:rsidRDefault="00522F42" w:rsidP="00330F7C">
            <w:pPr>
              <w:keepNext/>
              <w:keepLines/>
              <w:tabs>
                <w:tab w:val="left" w:pos="-3652"/>
              </w:tabs>
              <w:spacing w:after="0" w:line="360" w:lineRule="auto"/>
              <w:jc w:val="both"/>
              <w:rPr>
                <w:rFonts w:ascii="GHEA Grapalat" w:eastAsia="Arial Unicode MS" w:hAnsi="GHEA Grapalat"/>
                <w:sz w:val="20"/>
                <w:szCs w:val="20"/>
                <w:lang w:val="hy-AM"/>
              </w:rPr>
            </w:pPr>
            <w:r w:rsidRPr="00EF5936">
              <w:rPr>
                <w:rFonts w:ascii="GHEA Grapalat" w:hAnsi="GHEA Grapalat" w:cs="Courier New"/>
                <w:bCs/>
                <w:kern w:val="36"/>
                <w:sz w:val="20"/>
                <w:szCs w:val="20"/>
                <w:lang w:val="hy-AM"/>
              </w:rPr>
              <w:t xml:space="preserve">3) ճիշտ է կազմակերպում կառավարչական որոշումների (առաջադրված պատվերի) տեղայնացման աշխատանքները՝ ըստ համապատասխան պատասխանատու ստորաբաժանումների, ծառայությունների, աշխատակիցների, </w:t>
            </w:r>
          </w:p>
          <w:p w14:paraId="2EEEC4C5" w14:textId="77777777" w:rsidR="00522F42" w:rsidRPr="00EF5936" w:rsidRDefault="00522F42" w:rsidP="00330F7C">
            <w:pPr>
              <w:keepNext/>
              <w:keepLines/>
              <w:tabs>
                <w:tab w:val="left" w:pos="-3652"/>
              </w:tabs>
              <w:spacing w:after="0" w:line="360" w:lineRule="auto"/>
              <w:jc w:val="both"/>
              <w:rPr>
                <w:rFonts w:ascii="GHEA Grapalat" w:eastAsia="Arial Unicode MS" w:hAnsi="GHEA Grapalat"/>
                <w:sz w:val="20"/>
                <w:szCs w:val="20"/>
                <w:lang w:val="hy-AM"/>
              </w:rPr>
            </w:pPr>
            <w:r w:rsidRPr="00EF5936">
              <w:rPr>
                <w:rFonts w:ascii="GHEA Grapalat" w:hAnsi="GHEA Grapalat" w:cs="Courier New"/>
                <w:bCs/>
                <w:kern w:val="36"/>
                <w:sz w:val="20"/>
                <w:szCs w:val="20"/>
                <w:lang w:val="hy-AM"/>
              </w:rPr>
              <w:t>4) հրահանգավորում և դիտարկում է հրահանգների կատարման ընթացքը և կարգավորում հնարավոր խնդիրները,</w:t>
            </w:r>
          </w:p>
          <w:p w14:paraId="18FF7E34" w14:textId="77777777" w:rsidR="00522F42" w:rsidRPr="00EF5936" w:rsidRDefault="00522F42" w:rsidP="00330F7C">
            <w:pPr>
              <w:keepNext/>
              <w:keepLines/>
              <w:tabs>
                <w:tab w:val="left" w:pos="-3652"/>
              </w:tabs>
              <w:spacing w:after="0" w:line="360" w:lineRule="auto"/>
              <w:jc w:val="both"/>
              <w:rPr>
                <w:rFonts w:ascii="GHEA Grapalat" w:eastAsia="Arial Unicode MS" w:hAnsi="GHEA Grapalat"/>
                <w:sz w:val="20"/>
                <w:szCs w:val="20"/>
                <w:lang w:val="hy-AM"/>
              </w:rPr>
            </w:pPr>
            <w:r w:rsidRPr="00EF5936">
              <w:rPr>
                <w:rFonts w:ascii="GHEA Grapalat" w:hAnsi="GHEA Grapalat" w:cs="Courier New"/>
                <w:bCs/>
                <w:kern w:val="36"/>
                <w:sz w:val="20"/>
                <w:szCs w:val="20"/>
                <w:lang w:val="hy-AM"/>
              </w:rPr>
              <w:t xml:space="preserve">5) բացահայտում է ծառայությունների մատուցման ընթացքում առաջացած տեխնիկական և աշխատանքային խնդիրները և ներկայացնում է համապատասխան առաջարկություններ վերադասին, </w:t>
            </w:r>
          </w:p>
          <w:p w14:paraId="1C99530E" w14:textId="77777777" w:rsidR="00522F42" w:rsidRPr="00EF5936" w:rsidRDefault="00522F42" w:rsidP="00330F7C">
            <w:pPr>
              <w:keepNext/>
              <w:keepLines/>
              <w:tabs>
                <w:tab w:val="left" w:pos="-3652"/>
              </w:tabs>
              <w:spacing w:after="0" w:line="360" w:lineRule="auto"/>
              <w:jc w:val="both"/>
              <w:rPr>
                <w:rFonts w:ascii="GHEA Grapalat" w:hAnsi="GHEA Grapalat" w:cs="Courier New"/>
                <w:bCs/>
                <w:kern w:val="36"/>
                <w:sz w:val="20"/>
                <w:szCs w:val="20"/>
                <w:lang w:val="hy-AM"/>
              </w:rPr>
            </w:pPr>
            <w:r w:rsidRPr="00EF5936">
              <w:rPr>
                <w:rFonts w:ascii="GHEA Grapalat" w:hAnsi="GHEA Grapalat" w:cs="Courier New"/>
                <w:bCs/>
                <w:kern w:val="36"/>
                <w:sz w:val="20"/>
                <w:szCs w:val="20"/>
                <w:lang w:val="hy-AM"/>
              </w:rPr>
              <w:t xml:space="preserve">6) ներկայացնում է առաջարկություններ և կարգավորիչ լուծումներ վերադասին, </w:t>
            </w:r>
          </w:p>
          <w:p w14:paraId="41140279" w14:textId="77777777" w:rsidR="00522F42" w:rsidRPr="00EF5936" w:rsidRDefault="00522F42" w:rsidP="00330F7C">
            <w:pPr>
              <w:keepNext/>
              <w:keepLines/>
              <w:tabs>
                <w:tab w:val="left" w:pos="-3652"/>
              </w:tabs>
              <w:spacing w:after="0" w:line="360" w:lineRule="auto"/>
              <w:jc w:val="both"/>
              <w:rPr>
                <w:rFonts w:ascii="GHEA Grapalat" w:eastAsia="Arial Unicode MS" w:hAnsi="GHEA Grapalat"/>
                <w:sz w:val="20"/>
                <w:szCs w:val="20"/>
                <w:lang w:val="hy-AM"/>
              </w:rPr>
            </w:pPr>
            <w:r w:rsidRPr="00EF5936">
              <w:rPr>
                <w:rFonts w:ascii="GHEA Grapalat" w:hAnsi="GHEA Grapalat" w:cs="Sylfaen"/>
                <w:sz w:val="20"/>
                <w:szCs w:val="20"/>
                <w:lang w:val="hy-AM"/>
              </w:rPr>
              <w:lastRenderedPageBreak/>
              <w:t xml:space="preserve">7) ներկայացնում է դրական աշխատանքային միջավայր և գործընկերային մթնոլորտ ապահովելու եղանակներ:  </w:t>
            </w:r>
          </w:p>
        </w:tc>
      </w:tr>
      <w:tr w:rsidR="00522F42" w:rsidRPr="00780C48" w14:paraId="271033B3" w14:textId="77777777" w:rsidTr="00330F7C">
        <w:trPr>
          <w:trHeight w:val="230"/>
        </w:trPr>
        <w:tc>
          <w:tcPr>
            <w:tcW w:w="574" w:type="dxa"/>
          </w:tcPr>
          <w:p w14:paraId="6A7C692D"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41DBD5C3"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bCs/>
                <w:sz w:val="20"/>
                <w:szCs w:val="20"/>
                <w:lang w:val="hy-AM"/>
              </w:rPr>
              <w:t>Ուսումնառության</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արդյունք</w:t>
            </w:r>
            <w:r w:rsidRPr="008D1354">
              <w:rPr>
                <w:rFonts w:ascii="GHEA Grapalat" w:hAnsi="GHEA Grapalat"/>
                <w:b/>
                <w:bCs/>
                <w:sz w:val="20"/>
                <w:szCs w:val="20"/>
                <w:lang w:val="hy-AM"/>
              </w:rPr>
              <w:t xml:space="preserve"> 4</w:t>
            </w:r>
          </w:p>
        </w:tc>
        <w:tc>
          <w:tcPr>
            <w:tcW w:w="9770" w:type="dxa"/>
          </w:tcPr>
          <w:p w14:paraId="29A481B1"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eastAsia="Arial Unicode MS" w:hAnsi="GHEA Grapalat"/>
                <w:sz w:val="20"/>
                <w:szCs w:val="20"/>
                <w:lang w:val="hy-AM"/>
              </w:rPr>
              <w:t>Կատարել աշխատանքի բաժանում, վերահսկում և արդյունքի գնահատում</w:t>
            </w:r>
          </w:p>
        </w:tc>
      </w:tr>
      <w:tr w:rsidR="00522F42" w:rsidRPr="00780C48" w14:paraId="52A27D8A" w14:textId="77777777" w:rsidTr="00330F7C">
        <w:trPr>
          <w:trHeight w:val="230"/>
        </w:trPr>
        <w:tc>
          <w:tcPr>
            <w:tcW w:w="574" w:type="dxa"/>
          </w:tcPr>
          <w:p w14:paraId="339C300C"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09EC03EB"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sz w:val="20"/>
                <w:szCs w:val="20"/>
                <w:lang w:val="hy-AM"/>
              </w:rPr>
              <w:t>Կատարման</w:t>
            </w:r>
            <w:r w:rsidRPr="008D1354">
              <w:rPr>
                <w:rFonts w:ascii="GHEA Grapalat" w:hAnsi="GHEA Grapalat"/>
                <w:b/>
                <w:sz w:val="20"/>
                <w:szCs w:val="20"/>
                <w:lang w:val="hy-AM"/>
              </w:rPr>
              <w:t xml:space="preserve"> </w:t>
            </w:r>
            <w:r w:rsidRPr="008D1354">
              <w:rPr>
                <w:rFonts w:ascii="GHEA Grapalat" w:hAnsi="GHEA Grapalat" w:cs="Sylfaen"/>
                <w:b/>
                <w:sz w:val="20"/>
                <w:szCs w:val="20"/>
                <w:lang w:val="hy-AM"/>
              </w:rPr>
              <w:t>չափանիշներ</w:t>
            </w:r>
          </w:p>
        </w:tc>
        <w:tc>
          <w:tcPr>
            <w:tcW w:w="9770" w:type="dxa"/>
          </w:tcPr>
          <w:p w14:paraId="3E5F13C1" w14:textId="77777777" w:rsidR="00522F42" w:rsidRPr="00EF5936" w:rsidRDefault="00522F42" w:rsidP="00330F7C">
            <w:pPr>
              <w:keepNext/>
              <w:keepLines/>
              <w:tabs>
                <w:tab w:val="left" w:pos="273"/>
              </w:tabs>
              <w:spacing w:after="0" w:line="360" w:lineRule="auto"/>
              <w:jc w:val="both"/>
              <w:rPr>
                <w:rFonts w:ascii="GHEA Grapalat" w:hAnsi="GHEA Grapalat"/>
                <w:bCs/>
                <w:sz w:val="20"/>
                <w:szCs w:val="20"/>
                <w:lang w:val="hy-AM"/>
              </w:rPr>
            </w:pPr>
            <w:r w:rsidRPr="00EF5936">
              <w:rPr>
                <w:rFonts w:ascii="GHEA Grapalat" w:hAnsi="GHEA Grapalat" w:cs="Courier New"/>
                <w:bCs/>
                <w:kern w:val="36"/>
                <w:sz w:val="20"/>
                <w:szCs w:val="20"/>
                <w:lang w:val="hy-AM"/>
              </w:rPr>
              <w:t xml:space="preserve">1) նկարագրում է աշխատանքի բաժանման տարբերակ՝ </w:t>
            </w:r>
            <w:r w:rsidRPr="00EF5936">
              <w:rPr>
                <w:rFonts w:ascii="GHEA Grapalat" w:hAnsi="GHEA Grapalat"/>
                <w:bCs/>
                <w:sz w:val="20"/>
                <w:szCs w:val="20"/>
                <w:lang w:val="hy-AM"/>
              </w:rPr>
              <w:t>միջոցառումների ծառայություն մատուցող մասնագետների և օժանդակող անձնակազմի միջև,</w:t>
            </w:r>
          </w:p>
          <w:p w14:paraId="6085B498" w14:textId="77777777" w:rsidR="00522F42" w:rsidRPr="00EF5936" w:rsidRDefault="00522F42" w:rsidP="00330F7C">
            <w:pPr>
              <w:keepNext/>
              <w:keepLines/>
              <w:tabs>
                <w:tab w:val="left" w:pos="273"/>
              </w:tabs>
              <w:spacing w:after="0" w:line="360" w:lineRule="auto"/>
              <w:jc w:val="both"/>
              <w:rPr>
                <w:rFonts w:ascii="GHEA Grapalat" w:hAnsi="GHEA Grapalat" w:cs="Courier New"/>
                <w:bCs/>
                <w:kern w:val="36"/>
                <w:sz w:val="20"/>
                <w:szCs w:val="20"/>
                <w:lang w:val="hy-AM"/>
              </w:rPr>
            </w:pPr>
            <w:r w:rsidRPr="00EF5936">
              <w:rPr>
                <w:rFonts w:ascii="GHEA Grapalat" w:hAnsi="GHEA Grapalat" w:cs="Courier New"/>
                <w:bCs/>
                <w:kern w:val="36"/>
                <w:sz w:val="20"/>
                <w:szCs w:val="20"/>
                <w:lang w:val="hy-AM"/>
              </w:rPr>
              <w:t>2) ճիշտ է նկարագրում միջոցառման սպասարկման ընթացքը՝ ըստ բաշխված գործառույթների,</w:t>
            </w:r>
          </w:p>
          <w:p w14:paraId="046E1120" w14:textId="77777777" w:rsidR="00522F42" w:rsidRPr="00EF5936" w:rsidRDefault="00522F42" w:rsidP="00330F7C">
            <w:pPr>
              <w:keepNext/>
              <w:keepLines/>
              <w:tabs>
                <w:tab w:val="left" w:pos="273"/>
              </w:tabs>
              <w:spacing w:after="0" w:line="360" w:lineRule="auto"/>
              <w:jc w:val="both"/>
              <w:rPr>
                <w:rFonts w:ascii="GHEA Grapalat" w:hAnsi="GHEA Grapalat" w:cs="Courier New"/>
                <w:bCs/>
                <w:kern w:val="36"/>
                <w:sz w:val="20"/>
                <w:szCs w:val="20"/>
                <w:lang w:val="hy-AM"/>
              </w:rPr>
            </w:pPr>
            <w:r w:rsidRPr="00EF5936">
              <w:rPr>
                <w:rFonts w:ascii="GHEA Grapalat" w:hAnsi="GHEA Grapalat" w:cs="Courier New"/>
                <w:bCs/>
                <w:kern w:val="36"/>
                <w:sz w:val="20"/>
                <w:szCs w:val="20"/>
                <w:lang w:val="hy-AM"/>
              </w:rPr>
              <w:t>3) ներկայացնում է պատվերի արդյունավետ սպասարկումը գնահատող չափանիշներ (սպասարկման կուլտուրա, ժամանակին սպասարկում, հաճախորդի գոհունակություն, շարունակական  գործընկերություն և այլն),</w:t>
            </w:r>
          </w:p>
          <w:p w14:paraId="0D93AD4E" w14:textId="77777777" w:rsidR="00522F42" w:rsidRPr="00EF593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cs="Sylfaen"/>
                <w:sz w:val="20"/>
                <w:szCs w:val="20"/>
                <w:lang w:val="hy-AM"/>
              </w:rPr>
              <w:t xml:space="preserve">4) </w:t>
            </w:r>
            <w:r w:rsidRPr="00EF5936">
              <w:rPr>
                <w:rFonts w:ascii="GHEA Grapalat" w:eastAsia="Arial Unicode MS" w:hAnsi="GHEA Grapalat"/>
                <w:sz w:val="20"/>
                <w:szCs w:val="20"/>
                <w:lang w:val="hy-AM"/>
              </w:rPr>
              <w:t>հիմնավորում է սպասարկումը դիտարկելու նպատակով կատարած իր գործողությունները,</w:t>
            </w:r>
          </w:p>
          <w:p w14:paraId="756C310C" w14:textId="77777777" w:rsidR="00522F42" w:rsidRPr="00EF5936" w:rsidRDefault="00522F42" w:rsidP="00330F7C">
            <w:pPr>
              <w:keepNext/>
              <w:keepLines/>
              <w:tabs>
                <w:tab w:val="left" w:pos="273"/>
              </w:tabs>
              <w:spacing w:after="0" w:line="360" w:lineRule="auto"/>
              <w:jc w:val="both"/>
              <w:rPr>
                <w:rFonts w:ascii="GHEA Grapalat" w:hAnsi="GHEA Grapalat"/>
                <w:bCs/>
                <w:sz w:val="20"/>
                <w:szCs w:val="20"/>
                <w:lang w:val="hy-AM"/>
              </w:rPr>
            </w:pPr>
            <w:r w:rsidRPr="00EF5936">
              <w:rPr>
                <w:rFonts w:ascii="GHEA Grapalat" w:hAnsi="GHEA Grapalat" w:cs="Courier New"/>
                <w:bCs/>
                <w:kern w:val="36"/>
                <w:sz w:val="20"/>
                <w:szCs w:val="20"/>
                <w:lang w:val="hy-AM"/>
              </w:rPr>
              <w:t>5) վերլուծում և գնահատում է պայմանական մշտադիտարկման դեպքերը և գնահատում:</w:t>
            </w:r>
          </w:p>
        </w:tc>
      </w:tr>
      <w:tr w:rsidR="00522F42" w:rsidRPr="00780C48" w14:paraId="512E4975" w14:textId="77777777" w:rsidTr="00330F7C">
        <w:trPr>
          <w:trHeight w:val="230"/>
        </w:trPr>
        <w:tc>
          <w:tcPr>
            <w:tcW w:w="574" w:type="dxa"/>
          </w:tcPr>
          <w:p w14:paraId="3EB6EB6D"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0A729BB4"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bCs/>
                <w:sz w:val="20"/>
                <w:szCs w:val="20"/>
                <w:lang w:val="hy-AM"/>
              </w:rPr>
              <w:t>Ուսումնառության</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արդյունք</w:t>
            </w:r>
            <w:r w:rsidRPr="008D1354">
              <w:rPr>
                <w:rFonts w:ascii="GHEA Grapalat" w:hAnsi="GHEA Grapalat"/>
                <w:b/>
                <w:bCs/>
                <w:sz w:val="20"/>
                <w:szCs w:val="20"/>
                <w:lang w:val="hy-AM"/>
              </w:rPr>
              <w:t xml:space="preserve"> </w:t>
            </w:r>
            <w:r w:rsidRPr="008D1354">
              <w:rPr>
                <w:rFonts w:ascii="GHEA Grapalat" w:hAnsi="GHEA Grapalat"/>
                <w:b/>
                <w:bCs/>
                <w:sz w:val="20"/>
                <w:szCs w:val="20"/>
              </w:rPr>
              <w:t>5</w:t>
            </w:r>
          </w:p>
        </w:tc>
        <w:tc>
          <w:tcPr>
            <w:tcW w:w="9770" w:type="dxa"/>
          </w:tcPr>
          <w:p w14:paraId="69CBF977"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eastAsia="Arial Unicode MS" w:hAnsi="GHEA Grapalat"/>
                <w:sz w:val="20"/>
                <w:szCs w:val="20"/>
                <w:lang w:val="hy-AM"/>
              </w:rPr>
              <w:t>Կատարել պատվերի արդյունավետ սպասարկման աշխատանքներ</w:t>
            </w:r>
          </w:p>
        </w:tc>
      </w:tr>
      <w:tr w:rsidR="00522F42" w:rsidRPr="00780C48" w14:paraId="266D3145" w14:textId="77777777" w:rsidTr="00330F7C">
        <w:trPr>
          <w:trHeight w:val="230"/>
        </w:trPr>
        <w:tc>
          <w:tcPr>
            <w:tcW w:w="574" w:type="dxa"/>
          </w:tcPr>
          <w:p w14:paraId="77C4F7AD"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5A5E9072"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sz w:val="20"/>
                <w:szCs w:val="20"/>
                <w:lang w:val="hy-AM"/>
              </w:rPr>
              <w:t>Կատարման</w:t>
            </w:r>
            <w:r w:rsidRPr="008D1354">
              <w:rPr>
                <w:rFonts w:ascii="GHEA Grapalat" w:hAnsi="GHEA Grapalat"/>
                <w:b/>
                <w:sz w:val="20"/>
                <w:szCs w:val="20"/>
                <w:lang w:val="hy-AM"/>
              </w:rPr>
              <w:t xml:space="preserve"> </w:t>
            </w:r>
            <w:r w:rsidRPr="008D1354">
              <w:rPr>
                <w:rFonts w:ascii="GHEA Grapalat" w:hAnsi="GHEA Grapalat" w:cs="Sylfaen"/>
                <w:b/>
                <w:sz w:val="20"/>
                <w:szCs w:val="20"/>
                <w:lang w:val="hy-AM"/>
              </w:rPr>
              <w:t>չափանիշներ</w:t>
            </w:r>
          </w:p>
        </w:tc>
        <w:tc>
          <w:tcPr>
            <w:tcW w:w="9770" w:type="dxa"/>
          </w:tcPr>
          <w:p w14:paraId="78D85521" w14:textId="77777777" w:rsidR="00522F42" w:rsidRPr="00EF5936" w:rsidRDefault="00522F42" w:rsidP="00330F7C">
            <w:pPr>
              <w:tabs>
                <w:tab w:val="left" w:pos="273"/>
              </w:tabs>
              <w:spacing w:after="0" w:line="360" w:lineRule="auto"/>
              <w:jc w:val="both"/>
              <w:rPr>
                <w:rFonts w:ascii="GHEA Grapalat" w:hAnsi="GHEA Grapalat" w:cs="Courier New"/>
                <w:bCs/>
                <w:kern w:val="36"/>
                <w:sz w:val="20"/>
                <w:szCs w:val="20"/>
                <w:lang w:val="hy-AM"/>
              </w:rPr>
            </w:pPr>
            <w:r w:rsidRPr="00EF5936">
              <w:rPr>
                <w:rFonts w:ascii="GHEA Grapalat" w:hAnsi="GHEA Grapalat" w:cs="Courier New"/>
                <w:bCs/>
                <w:kern w:val="36"/>
                <w:sz w:val="20"/>
                <w:szCs w:val="20"/>
                <w:lang w:val="hy-AM"/>
              </w:rPr>
              <w:t>1) նկարագրում է միջոցառման պատվերի սպասարկման ընթացքը՝ ըստ բաշխված գործառույթների,</w:t>
            </w:r>
          </w:p>
          <w:p w14:paraId="1E46CC86" w14:textId="77777777" w:rsidR="00522F42" w:rsidRPr="00EF5936" w:rsidRDefault="00522F42" w:rsidP="00330F7C">
            <w:pPr>
              <w:tabs>
                <w:tab w:val="left" w:pos="273"/>
              </w:tabs>
              <w:spacing w:after="0" w:line="360" w:lineRule="auto"/>
              <w:jc w:val="both"/>
              <w:rPr>
                <w:rFonts w:ascii="GHEA Grapalat" w:hAnsi="GHEA Grapalat" w:cs="Courier New"/>
                <w:bCs/>
                <w:kern w:val="36"/>
                <w:sz w:val="20"/>
                <w:szCs w:val="20"/>
                <w:lang w:val="hy-AM"/>
              </w:rPr>
            </w:pPr>
            <w:r w:rsidRPr="00EF5936">
              <w:rPr>
                <w:rFonts w:ascii="GHEA Grapalat" w:hAnsi="GHEA Grapalat" w:cs="Courier New"/>
                <w:bCs/>
                <w:kern w:val="36"/>
                <w:sz w:val="20"/>
                <w:szCs w:val="20"/>
                <w:lang w:val="hy-AM"/>
              </w:rPr>
              <w:t>2) կատարում է խորհրդատվություն կամ համապատասխան ուղղորդում,</w:t>
            </w:r>
          </w:p>
          <w:p w14:paraId="1D20FC23" w14:textId="77777777" w:rsidR="00522F42" w:rsidRPr="00EF5936" w:rsidRDefault="00522F42" w:rsidP="00330F7C">
            <w:pPr>
              <w:tabs>
                <w:tab w:val="left" w:pos="273"/>
              </w:tabs>
              <w:spacing w:after="0" w:line="360" w:lineRule="auto"/>
              <w:jc w:val="both"/>
              <w:rPr>
                <w:rFonts w:ascii="GHEA Grapalat" w:hAnsi="GHEA Grapalat" w:cs="Courier New"/>
                <w:bCs/>
                <w:kern w:val="36"/>
                <w:sz w:val="20"/>
                <w:szCs w:val="20"/>
                <w:lang w:val="hy-AM"/>
              </w:rPr>
            </w:pPr>
            <w:r w:rsidRPr="00EF5936">
              <w:rPr>
                <w:rFonts w:ascii="GHEA Grapalat" w:hAnsi="GHEA Grapalat" w:cs="Courier New"/>
                <w:bCs/>
                <w:kern w:val="36"/>
                <w:sz w:val="20"/>
                <w:szCs w:val="20"/>
                <w:lang w:val="hy-AM"/>
              </w:rPr>
              <w:t>3) վարում է բանակցություններ հատուկ խմբի հաճախորդների հետ («բարդ հաճախորդներ», հղի կանայք, հաշմանդամություն ունեցողներ և այլն),</w:t>
            </w:r>
          </w:p>
          <w:p w14:paraId="15757AD2" w14:textId="77777777" w:rsidR="00522F42" w:rsidRPr="00EF5936" w:rsidRDefault="00522F42" w:rsidP="00330F7C">
            <w:pPr>
              <w:tabs>
                <w:tab w:val="left" w:pos="273"/>
              </w:tabs>
              <w:spacing w:after="0" w:line="360" w:lineRule="auto"/>
              <w:jc w:val="both"/>
              <w:rPr>
                <w:rFonts w:ascii="GHEA Grapalat" w:hAnsi="GHEA Grapalat" w:cs="Courier New"/>
                <w:bCs/>
                <w:kern w:val="36"/>
                <w:sz w:val="20"/>
                <w:szCs w:val="20"/>
                <w:lang w:val="hy-AM"/>
              </w:rPr>
            </w:pPr>
            <w:r w:rsidRPr="00EF5936">
              <w:rPr>
                <w:rFonts w:ascii="GHEA Grapalat" w:eastAsia="Arial Unicode MS" w:hAnsi="GHEA Grapalat"/>
                <w:sz w:val="20"/>
                <w:szCs w:val="20"/>
                <w:lang w:val="hy-AM"/>
              </w:rPr>
              <w:t>4) ներկայացնում է ա</w:t>
            </w:r>
            <w:r w:rsidRPr="00EF5936">
              <w:rPr>
                <w:rFonts w:ascii="GHEA Grapalat" w:eastAsia="Arial Unicode MS" w:hAnsi="GHEA Grapalat" w:cs="Sylfaen"/>
                <w:sz w:val="20"/>
                <w:szCs w:val="20"/>
                <w:lang w:val="hy-AM"/>
              </w:rPr>
              <w:t>րդյունավետ</w:t>
            </w:r>
            <w:r w:rsidRPr="00EF5936">
              <w:rPr>
                <w:rFonts w:ascii="GHEA Grapalat" w:eastAsia="Arial Unicode MS" w:hAnsi="GHEA Grapalat"/>
                <w:sz w:val="20"/>
                <w:szCs w:val="20"/>
                <w:lang w:val="hy-AM"/>
              </w:rPr>
              <w:t xml:space="preserve"> </w:t>
            </w:r>
            <w:r w:rsidRPr="00EF5936">
              <w:rPr>
                <w:rFonts w:ascii="GHEA Grapalat" w:eastAsia="Arial Unicode MS" w:hAnsi="GHEA Grapalat" w:cs="Sylfaen"/>
                <w:sz w:val="20"/>
                <w:szCs w:val="20"/>
                <w:lang w:val="hy-AM"/>
              </w:rPr>
              <w:t>թիմային աշխատանք կատարելու միջոցները և ժամանակացույցը,</w:t>
            </w:r>
            <w:r w:rsidRPr="00EF5936">
              <w:rPr>
                <w:rFonts w:ascii="GHEA Grapalat" w:eastAsia="Arial Unicode MS" w:hAnsi="GHEA Grapalat"/>
                <w:sz w:val="20"/>
                <w:szCs w:val="20"/>
                <w:lang w:val="hy-AM"/>
              </w:rPr>
              <w:t xml:space="preserve"> </w:t>
            </w:r>
          </w:p>
          <w:p w14:paraId="56F5954B" w14:textId="77777777" w:rsidR="00522F42" w:rsidRPr="00EF5936" w:rsidRDefault="00522F42" w:rsidP="00330F7C">
            <w:pPr>
              <w:tabs>
                <w:tab w:val="left" w:pos="273"/>
              </w:tabs>
              <w:spacing w:after="0" w:line="360" w:lineRule="auto"/>
              <w:jc w:val="both"/>
              <w:rPr>
                <w:rFonts w:ascii="GHEA Grapalat" w:hAnsi="GHEA Grapalat" w:cs="Courier New"/>
                <w:bCs/>
                <w:kern w:val="36"/>
                <w:sz w:val="20"/>
                <w:szCs w:val="20"/>
                <w:lang w:val="hy-AM"/>
              </w:rPr>
            </w:pPr>
            <w:r w:rsidRPr="00EF5936">
              <w:rPr>
                <w:rFonts w:ascii="GHEA Grapalat" w:eastAsia="Arial Unicode MS" w:hAnsi="GHEA Grapalat"/>
                <w:sz w:val="20"/>
                <w:szCs w:val="20"/>
                <w:lang w:val="hy-AM"/>
              </w:rPr>
              <w:t>5) հիմնավորում է մասնագիտական կարողությունների պարբերական կատարելագործման և նախաձեռնողականության կարևորությունը:</w:t>
            </w:r>
          </w:p>
        </w:tc>
      </w:tr>
      <w:tr w:rsidR="00522F42" w:rsidRPr="008D1354" w14:paraId="33A36415" w14:textId="77777777" w:rsidTr="00330F7C">
        <w:trPr>
          <w:trHeight w:val="230"/>
        </w:trPr>
        <w:tc>
          <w:tcPr>
            <w:tcW w:w="574" w:type="dxa"/>
          </w:tcPr>
          <w:p w14:paraId="4607E16F"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37603019"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bCs/>
                <w:sz w:val="20"/>
                <w:szCs w:val="20"/>
                <w:lang w:val="hy-AM"/>
              </w:rPr>
              <w:t>Ուսումնառության</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արդյունք</w:t>
            </w:r>
            <w:r w:rsidRPr="008D1354">
              <w:rPr>
                <w:rFonts w:ascii="GHEA Grapalat" w:hAnsi="GHEA Grapalat"/>
                <w:b/>
                <w:bCs/>
                <w:sz w:val="20"/>
                <w:szCs w:val="20"/>
                <w:lang w:val="hy-AM"/>
              </w:rPr>
              <w:t xml:space="preserve"> 6</w:t>
            </w:r>
          </w:p>
        </w:tc>
        <w:tc>
          <w:tcPr>
            <w:tcW w:w="9770" w:type="dxa"/>
          </w:tcPr>
          <w:p w14:paraId="00220195"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eastAsia="Arial Unicode MS" w:hAnsi="GHEA Grapalat"/>
                <w:sz w:val="20"/>
                <w:szCs w:val="20"/>
                <w:lang w:val="hy-AM"/>
              </w:rPr>
              <w:t>Իրականացնել միջոցառումների  վաճառք</w:t>
            </w:r>
          </w:p>
        </w:tc>
      </w:tr>
      <w:tr w:rsidR="00522F42" w:rsidRPr="00780C48" w14:paraId="393CD3B8" w14:textId="77777777" w:rsidTr="00330F7C">
        <w:trPr>
          <w:trHeight w:val="230"/>
        </w:trPr>
        <w:tc>
          <w:tcPr>
            <w:tcW w:w="574" w:type="dxa"/>
          </w:tcPr>
          <w:p w14:paraId="1E4340E4"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151D22BA"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sz w:val="20"/>
                <w:szCs w:val="20"/>
                <w:lang w:val="hy-AM"/>
              </w:rPr>
              <w:t>Կատարման</w:t>
            </w:r>
            <w:r w:rsidRPr="008D1354">
              <w:rPr>
                <w:rFonts w:ascii="GHEA Grapalat" w:hAnsi="GHEA Grapalat"/>
                <w:b/>
                <w:sz w:val="20"/>
                <w:szCs w:val="20"/>
                <w:lang w:val="hy-AM"/>
              </w:rPr>
              <w:t xml:space="preserve"> </w:t>
            </w:r>
            <w:r w:rsidRPr="008D1354">
              <w:rPr>
                <w:rFonts w:ascii="GHEA Grapalat" w:hAnsi="GHEA Grapalat" w:cs="Sylfaen"/>
                <w:b/>
                <w:sz w:val="20"/>
                <w:szCs w:val="20"/>
                <w:lang w:val="hy-AM"/>
              </w:rPr>
              <w:t>չափանիշներ</w:t>
            </w:r>
          </w:p>
        </w:tc>
        <w:tc>
          <w:tcPr>
            <w:tcW w:w="9770" w:type="dxa"/>
          </w:tcPr>
          <w:p w14:paraId="19CA0061" w14:textId="77777777" w:rsidR="00522F42" w:rsidRPr="00EF5936" w:rsidRDefault="00522F42" w:rsidP="00330F7C">
            <w:pPr>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1) ճիշտ է ներկայացնում միջոցառումների վաճառքի եղանակները,</w:t>
            </w:r>
          </w:p>
          <w:p w14:paraId="757D55AA" w14:textId="77777777" w:rsidR="00522F42" w:rsidRPr="00EF5936" w:rsidRDefault="00522F42" w:rsidP="00330F7C">
            <w:pPr>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2)կիրառում է ծառայությունների ուղղակի և անուղղակի, խմբային և անհատական վաճառքի կազմակերպման մոդելներ,</w:t>
            </w:r>
          </w:p>
          <w:p w14:paraId="644C3F16" w14:textId="77777777" w:rsidR="00522F42" w:rsidRPr="00EF5936" w:rsidRDefault="00522F42" w:rsidP="00330F7C">
            <w:pPr>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3) մշակում է միջոցառման վաճառքի խթանման միջոցառումներ,</w:t>
            </w:r>
          </w:p>
          <w:p w14:paraId="5C1D1139" w14:textId="77777777" w:rsidR="00522F42" w:rsidRPr="00EF593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lastRenderedPageBreak/>
              <w:t>4) մշակում է ծառայությունների առաջխաղացման և հաճախորդներին ներգրավելու աշխատանքներ,</w:t>
            </w:r>
          </w:p>
          <w:p w14:paraId="622A9691" w14:textId="77777777" w:rsidR="00522F42" w:rsidRPr="00EF5936" w:rsidRDefault="00522F42" w:rsidP="00330F7C">
            <w:pPr>
              <w:keepNext/>
              <w:keepLines/>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5) մշակում է գնորդների պահանջմունքների և առաջարկների նկատմամբ հետևողական քայլեր կատարելու տարբերակներ,</w:t>
            </w:r>
          </w:p>
          <w:p w14:paraId="16DF10DF" w14:textId="77777777" w:rsidR="00522F42" w:rsidRPr="00EF5936" w:rsidRDefault="00522F42" w:rsidP="00330F7C">
            <w:pPr>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6) ներկայացնում է գնորդների առանձին խմբերի  խրախուսման տարբերակներ,</w:t>
            </w:r>
          </w:p>
          <w:p w14:paraId="0696E679" w14:textId="77777777" w:rsidR="00522F42" w:rsidRPr="00EF5936" w:rsidRDefault="00522F42" w:rsidP="00330F7C">
            <w:pPr>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7) ճիշտ է կազմակերպում ծառայությունների վաճառքի (իրացման) փաստաղթաշրջանառությունը,</w:t>
            </w:r>
          </w:p>
          <w:p w14:paraId="661470EB" w14:textId="77777777" w:rsidR="00522F42" w:rsidRPr="00EF5936" w:rsidRDefault="00522F42" w:rsidP="00330F7C">
            <w:pPr>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cs="Sylfaen"/>
                <w:sz w:val="20"/>
                <w:szCs w:val="20"/>
                <w:lang w:val="hy-AM"/>
              </w:rPr>
              <w:t xml:space="preserve">8) ներկայացնում է առաջարկություններ՝ շահութաբեր ներդրումների համար։ </w:t>
            </w:r>
          </w:p>
        </w:tc>
      </w:tr>
      <w:tr w:rsidR="00522F42" w:rsidRPr="00780C48" w14:paraId="039A91EE" w14:textId="77777777" w:rsidTr="00330F7C">
        <w:trPr>
          <w:trHeight w:val="230"/>
        </w:trPr>
        <w:tc>
          <w:tcPr>
            <w:tcW w:w="574" w:type="dxa"/>
          </w:tcPr>
          <w:p w14:paraId="6D930658"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3C674944"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bCs/>
                <w:sz w:val="20"/>
                <w:szCs w:val="20"/>
                <w:lang w:val="hy-AM"/>
              </w:rPr>
              <w:t>Ուսումնառության</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արդյունք</w:t>
            </w:r>
            <w:r w:rsidRPr="008D1354">
              <w:rPr>
                <w:rFonts w:ascii="GHEA Grapalat" w:hAnsi="GHEA Grapalat"/>
                <w:b/>
                <w:bCs/>
                <w:sz w:val="20"/>
                <w:szCs w:val="20"/>
                <w:lang w:val="hy-AM"/>
              </w:rPr>
              <w:t xml:space="preserve"> 7</w:t>
            </w:r>
          </w:p>
        </w:tc>
        <w:tc>
          <w:tcPr>
            <w:tcW w:w="9770" w:type="dxa"/>
          </w:tcPr>
          <w:p w14:paraId="617293BD"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eastAsia="Arial Unicode MS" w:hAnsi="GHEA Grapalat"/>
                <w:sz w:val="20"/>
                <w:szCs w:val="20"/>
                <w:lang w:val="hy-AM"/>
              </w:rPr>
              <w:t>Կատարել հաճախորդների և մասնագետների միջև  արդյունավետ կապի միջոցառումներ</w:t>
            </w:r>
          </w:p>
        </w:tc>
      </w:tr>
      <w:tr w:rsidR="00522F42" w:rsidRPr="00780C48" w14:paraId="6D2F4E93" w14:textId="77777777" w:rsidTr="00330F7C">
        <w:trPr>
          <w:trHeight w:val="230"/>
        </w:trPr>
        <w:tc>
          <w:tcPr>
            <w:tcW w:w="574" w:type="dxa"/>
          </w:tcPr>
          <w:p w14:paraId="5BDD09E3"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49D12CAB"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sz w:val="20"/>
                <w:szCs w:val="20"/>
                <w:lang w:val="hy-AM"/>
              </w:rPr>
              <w:t>Կատարման</w:t>
            </w:r>
            <w:r w:rsidRPr="008D1354">
              <w:rPr>
                <w:rFonts w:ascii="GHEA Grapalat" w:hAnsi="GHEA Grapalat"/>
                <w:b/>
                <w:sz w:val="20"/>
                <w:szCs w:val="20"/>
                <w:lang w:val="hy-AM"/>
              </w:rPr>
              <w:t xml:space="preserve"> </w:t>
            </w:r>
            <w:r w:rsidRPr="008D1354">
              <w:rPr>
                <w:rFonts w:ascii="GHEA Grapalat" w:hAnsi="GHEA Grapalat" w:cs="Sylfaen"/>
                <w:b/>
                <w:sz w:val="20"/>
                <w:szCs w:val="20"/>
                <w:lang w:val="hy-AM"/>
              </w:rPr>
              <w:t>չափանիշներ</w:t>
            </w:r>
          </w:p>
        </w:tc>
        <w:tc>
          <w:tcPr>
            <w:tcW w:w="9770" w:type="dxa"/>
          </w:tcPr>
          <w:p w14:paraId="78AB88D7" w14:textId="77777777" w:rsidR="00522F42" w:rsidRPr="00EF5936" w:rsidRDefault="00522F42" w:rsidP="00330F7C">
            <w:pPr>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1) ճիշտ է ներկայացնում կազմակերպության ծառայություն մատուցող մասնագետների և հաճախորդների անձնային շփումների հոգեբանաէթիկական տարրերը և կարևորությունը,</w:t>
            </w:r>
          </w:p>
          <w:p w14:paraId="67AD8F72" w14:textId="77777777" w:rsidR="00522F42" w:rsidRPr="00EF5936" w:rsidRDefault="00522F42" w:rsidP="00330F7C">
            <w:pPr>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cs="Sylfaen"/>
                <w:sz w:val="20"/>
                <w:szCs w:val="20"/>
                <w:lang w:val="hy-AM"/>
              </w:rPr>
              <w:t>2) մշակում է առաջարկություններ՝ «մասնագետ–հաճախորդ» փոխհարաբերության արդյունքում ստացված ծառայությունների տեսակի,  ծավալի և արժեքի վերաբերյալ,</w:t>
            </w:r>
          </w:p>
          <w:p w14:paraId="0865059F" w14:textId="77777777" w:rsidR="00522F42" w:rsidRPr="00EF5936" w:rsidRDefault="00522F42" w:rsidP="00330F7C">
            <w:pPr>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 xml:space="preserve">3) ցուցաբերում է </w:t>
            </w:r>
            <w:r w:rsidRPr="00EF5936">
              <w:rPr>
                <w:rFonts w:ascii="GHEA Grapalat" w:eastAsia="Arial Unicode MS" w:hAnsi="GHEA Grapalat" w:cs="Sylfaen"/>
                <w:sz w:val="20"/>
                <w:szCs w:val="20"/>
                <w:lang w:val="hy-AM"/>
              </w:rPr>
              <w:t>պայմանագրային</w:t>
            </w:r>
            <w:r w:rsidRPr="00EF5936">
              <w:rPr>
                <w:rFonts w:ascii="GHEA Grapalat" w:eastAsia="Arial Unicode MS" w:hAnsi="GHEA Grapalat"/>
                <w:sz w:val="20"/>
                <w:szCs w:val="20"/>
                <w:lang w:val="hy-AM"/>
              </w:rPr>
              <w:t xml:space="preserve"> </w:t>
            </w:r>
            <w:r w:rsidRPr="00EF5936">
              <w:rPr>
                <w:rFonts w:ascii="GHEA Grapalat" w:eastAsia="Arial Unicode MS" w:hAnsi="GHEA Grapalat" w:cs="Sylfaen"/>
                <w:sz w:val="20"/>
                <w:szCs w:val="20"/>
                <w:lang w:val="hy-AM"/>
              </w:rPr>
              <w:t>հարաբերություններում</w:t>
            </w:r>
            <w:r w:rsidRPr="00EF5936">
              <w:rPr>
                <w:rFonts w:ascii="GHEA Grapalat" w:eastAsia="Arial Unicode MS" w:hAnsi="GHEA Grapalat"/>
                <w:sz w:val="20"/>
                <w:szCs w:val="20"/>
                <w:lang w:val="hy-AM"/>
              </w:rPr>
              <w:t xml:space="preserve"> հնարավոր ճկունություն՝ </w:t>
            </w:r>
            <w:r w:rsidRPr="00EF5936">
              <w:rPr>
                <w:rFonts w:ascii="GHEA Grapalat" w:eastAsia="Arial Unicode MS" w:hAnsi="GHEA Grapalat" w:cs="Sylfaen"/>
                <w:sz w:val="20"/>
                <w:szCs w:val="20"/>
                <w:lang w:val="hy-AM"/>
              </w:rPr>
              <w:t>հաճախորդներին</w:t>
            </w:r>
            <w:r w:rsidRPr="00EF5936">
              <w:rPr>
                <w:rFonts w:ascii="GHEA Grapalat" w:eastAsia="Arial Unicode MS" w:hAnsi="GHEA Grapalat"/>
                <w:sz w:val="20"/>
                <w:szCs w:val="20"/>
                <w:lang w:val="hy-AM"/>
              </w:rPr>
              <w:t xml:space="preserve"> </w:t>
            </w:r>
            <w:r w:rsidRPr="00EF5936">
              <w:rPr>
                <w:rFonts w:ascii="GHEA Grapalat" w:eastAsia="Arial Unicode MS" w:hAnsi="GHEA Grapalat" w:cs="Sylfaen"/>
                <w:sz w:val="20"/>
                <w:szCs w:val="20"/>
                <w:lang w:val="hy-AM"/>
              </w:rPr>
              <w:t>չկորցնելու</w:t>
            </w:r>
            <w:r w:rsidRPr="00EF5936">
              <w:rPr>
                <w:rFonts w:ascii="GHEA Grapalat" w:eastAsia="Arial Unicode MS" w:hAnsi="GHEA Grapalat"/>
                <w:sz w:val="20"/>
                <w:szCs w:val="20"/>
                <w:lang w:val="hy-AM"/>
              </w:rPr>
              <w:t xml:space="preserve"> </w:t>
            </w:r>
            <w:r w:rsidRPr="00EF5936">
              <w:rPr>
                <w:rFonts w:ascii="GHEA Grapalat" w:eastAsia="Arial Unicode MS" w:hAnsi="GHEA Grapalat" w:cs="Sylfaen"/>
                <w:sz w:val="20"/>
                <w:szCs w:val="20"/>
                <w:lang w:val="hy-AM"/>
              </w:rPr>
              <w:t>նպատակով</w:t>
            </w:r>
            <w:r w:rsidRPr="00EF5936">
              <w:rPr>
                <w:rFonts w:ascii="GHEA Grapalat" w:eastAsia="Arial Unicode MS" w:hAnsi="GHEA Grapalat"/>
                <w:sz w:val="20"/>
                <w:szCs w:val="20"/>
                <w:lang w:val="hy-AM"/>
              </w:rPr>
              <w:t xml:space="preserve">, </w:t>
            </w:r>
          </w:p>
          <w:p w14:paraId="26956C3F" w14:textId="77777777" w:rsidR="00522F42" w:rsidRPr="00EF5936" w:rsidRDefault="00522F42" w:rsidP="00330F7C">
            <w:pPr>
              <w:tabs>
                <w:tab w:val="left" w:pos="273"/>
              </w:tabs>
              <w:spacing w:after="0" w:line="360" w:lineRule="auto"/>
              <w:jc w:val="both"/>
              <w:rPr>
                <w:rFonts w:ascii="GHEA Grapalat" w:eastAsia="Arial Unicode MS" w:hAnsi="GHEA Grapalat" w:cs="Sylfaen"/>
                <w:sz w:val="20"/>
                <w:szCs w:val="20"/>
                <w:lang w:val="hy-AM"/>
              </w:rPr>
            </w:pPr>
            <w:r w:rsidRPr="00EF5936">
              <w:rPr>
                <w:rFonts w:ascii="GHEA Grapalat" w:eastAsia="Arial Unicode MS" w:hAnsi="GHEA Grapalat" w:cs="Sylfaen"/>
                <w:sz w:val="20"/>
                <w:szCs w:val="20"/>
                <w:lang w:val="hy-AM"/>
              </w:rPr>
              <w:t>4) մշակում է բնակչության ազատ ժամանակի հետ համահունչ</w:t>
            </w:r>
            <w:r w:rsidRPr="00EF5936">
              <w:rPr>
                <w:rFonts w:ascii="GHEA Grapalat" w:eastAsia="Arial Unicode MS" w:hAnsi="GHEA Grapalat"/>
                <w:sz w:val="20"/>
                <w:szCs w:val="20"/>
                <w:lang w:val="hy-AM"/>
              </w:rPr>
              <w:t xml:space="preserve"> </w:t>
            </w:r>
            <w:r w:rsidRPr="00EF5936">
              <w:rPr>
                <w:rFonts w:ascii="GHEA Grapalat" w:eastAsia="Arial Unicode MS" w:hAnsi="GHEA Grapalat" w:cs="Sylfaen"/>
                <w:sz w:val="20"/>
                <w:szCs w:val="20"/>
                <w:lang w:val="hy-AM"/>
              </w:rPr>
              <w:t>սպասարկման</w:t>
            </w:r>
            <w:r w:rsidRPr="00EF5936">
              <w:rPr>
                <w:rFonts w:ascii="GHEA Grapalat" w:eastAsia="Arial Unicode MS" w:hAnsi="GHEA Grapalat"/>
                <w:sz w:val="20"/>
                <w:szCs w:val="20"/>
                <w:lang w:val="hy-AM"/>
              </w:rPr>
              <w:t xml:space="preserve"> </w:t>
            </w:r>
            <w:r w:rsidRPr="00EF5936">
              <w:rPr>
                <w:rFonts w:ascii="GHEA Grapalat" w:eastAsia="Arial Unicode MS" w:hAnsi="GHEA Grapalat" w:cs="Sylfaen"/>
                <w:sz w:val="20"/>
                <w:szCs w:val="20"/>
                <w:lang w:val="hy-AM"/>
              </w:rPr>
              <w:t>ռեժիմ,</w:t>
            </w:r>
          </w:p>
          <w:p w14:paraId="4D666B4D" w14:textId="77777777" w:rsidR="00522F42" w:rsidRPr="00EF5936" w:rsidRDefault="00522F42" w:rsidP="00330F7C">
            <w:pPr>
              <w:tabs>
                <w:tab w:val="left" w:pos="273"/>
              </w:tabs>
              <w:spacing w:after="0" w:line="360" w:lineRule="auto"/>
              <w:jc w:val="both"/>
              <w:rPr>
                <w:rFonts w:ascii="GHEA Grapalat" w:eastAsia="Arial Unicode MS" w:hAnsi="GHEA Grapalat"/>
                <w:sz w:val="20"/>
                <w:szCs w:val="20"/>
                <w:lang w:val="hy-AM"/>
              </w:rPr>
            </w:pPr>
            <w:r w:rsidRPr="00EF5936">
              <w:rPr>
                <w:rFonts w:ascii="GHEA Grapalat" w:eastAsia="Arial Unicode MS" w:hAnsi="GHEA Grapalat"/>
                <w:sz w:val="20"/>
                <w:szCs w:val="20"/>
                <w:lang w:val="hy-AM"/>
              </w:rPr>
              <w:t>5) իրականացնում է հետադարձ կապի միջոցառումներ:</w:t>
            </w:r>
          </w:p>
        </w:tc>
      </w:tr>
      <w:tr w:rsidR="00522F42" w:rsidRPr="00780C48" w14:paraId="08B6097D" w14:textId="77777777" w:rsidTr="00330F7C">
        <w:trPr>
          <w:trHeight w:val="230"/>
        </w:trPr>
        <w:tc>
          <w:tcPr>
            <w:tcW w:w="574" w:type="dxa"/>
          </w:tcPr>
          <w:p w14:paraId="4AE642EE"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7EA28318"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bCs/>
                <w:sz w:val="20"/>
                <w:szCs w:val="20"/>
                <w:lang w:val="hy-AM"/>
              </w:rPr>
              <w:t>Ուսումնառության</w:t>
            </w:r>
            <w:r w:rsidRPr="008D1354">
              <w:rPr>
                <w:rFonts w:ascii="GHEA Grapalat" w:hAnsi="GHEA Grapalat"/>
                <w:b/>
                <w:bCs/>
                <w:sz w:val="20"/>
                <w:szCs w:val="20"/>
                <w:lang w:val="hy-AM"/>
              </w:rPr>
              <w:t xml:space="preserve"> </w:t>
            </w:r>
            <w:r w:rsidRPr="008D1354">
              <w:rPr>
                <w:rFonts w:ascii="GHEA Grapalat" w:hAnsi="GHEA Grapalat" w:cs="Sylfaen"/>
                <w:b/>
                <w:bCs/>
                <w:sz w:val="20"/>
                <w:szCs w:val="20"/>
                <w:lang w:val="hy-AM"/>
              </w:rPr>
              <w:t>արդյունք</w:t>
            </w:r>
            <w:r w:rsidRPr="008D1354">
              <w:rPr>
                <w:rFonts w:ascii="GHEA Grapalat" w:hAnsi="GHEA Grapalat"/>
                <w:b/>
                <w:bCs/>
                <w:sz w:val="20"/>
                <w:szCs w:val="20"/>
                <w:lang w:val="hy-AM"/>
              </w:rPr>
              <w:t xml:space="preserve"> </w:t>
            </w:r>
            <w:r w:rsidRPr="008D1354">
              <w:rPr>
                <w:rFonts w:ascii="GHEA Grapalat" w:hAnsi="GHEA Grapalat"/>
                <w:b/>
                <w:bCs/>
                <w:sz w:val="20"/>
                <w:szCs w:val="20"/>
              </w:rPr>
              <w:t>8</w:t>
            </w:r>
          </w:p>
        </w:tc>
        <w:tc>
          <w:tcPr>
            <w:tcW w:w="9770" w:type="dxa"/>
          </w:tcPr>
          <w:p w14:paraId="3B8C195E" w14:textId="77777777" w:rsidR="00522F42" w:rsidRPr="00EF5936" w:rsidRDefault="00522F42" w:rsidP="00330F7C">
            <w:pPr>
              <w:spacing w:after="0" w:line="360" w:lineRule="auto"/>
              <w:jc w:val="both"/>
              <w:rPr>
                <w:rFonts w:ascii="GHEA Grapalat" w:hAnsi="GHEA Grapalat" w:cs="Sylfaen"/>
                <w:sz w:val="20"/>
                <w:szCs w:val="20"/>
                <w:lang w:val="hy-AM"/>
              </w:rPr>
            </w:pPr>
            <w:r w:rsidRPr="00EF5936">
              <w:rPr>
                <w:rFonts w:ascii="GHEA Grapalat" w:eastAsia="Arial Unicode MS" w:hAnsi="GHEA Grapalat"/>
                <w:sz w:val="20"/>
                <w:szCs w:val="20"/>
                <w:lang w:val="hy-AM"/>
              </w:rPr>
              <w:t>Կարգավորել ընթացիկ նյութատեխնիկական խնդիրները և կոնֆլիկտները</w:t>
            </w:r>
          </w:p>
        </w:tc>
      </w:tr>
      <w:tr w:rsidR="00522F42" w:rsidRPr="00780C48" w14:paraId="6DF506C5" w14:textId="77777777" w:rsidTr="00330F7C">
        <w:trPr>
          <w:trHeight w:val="230"/>
        </w:trPr>
        <w:tc>
          <w:tcPr>
            <w:tcW w:w="574" w:type="dxa"/>
          </w:tcPr>
          <w:p w14:paraId="4A96A7D2" w14:textId="77777777" w:rsidR="00522F42" w:rsidRPr="008D1354" w:rsidRDefault="00522F42" w:rsidP="00D65851">
            <w:pPr>
              <w:numPr>
                <w:ilvl w:val="0"/>
                <w:numId w:val="14"/>
              </w:numPr>
              <w:spacing w:after="0" w:line="360" w:lineRule="auto"/>
              <w:ind w:left="720"/>
              <w:rPr>
                <w:rFonts w:ascii="GHEA Grapalat" w:hAnsi="GHEA Grapalat" w:cs="Sylfaen"/>
                <w:b/>
                <w:sz w:val="20"/>
                <w:szCs w:val="20"/>
                <w:lang w:val="hy-AM"/>
              </w:rPr>
            </w:pPr>
          </w:p>
        </w:tc>
        <w:tc>
          <w:tcPr>
            <w:tcW w:w="3556" w:type="dxa"/>
          </w:tcPr>
          <w:p w14:paraId="10B111F6" w14:textId="77777777" w:rsidR="00522F42" w:rsidRPr="008D1354" w:rsidRDefault="00522F42" w:rsidP="00330F7C">
            <w:pPr>
              <w:spacing w:after="0" w:line="360" w:lineRule="auto"/>
              <w:rPr>
                <w:rFonts w:ascii="GHEA Grapalat" w:hAnsi="GHEA Grapalat" w:cs="Sylfaen"/>
                <w:b/>
                <w:sz w:val="20"/>
                <w:szCs w:val="20"/>
                <w:lang w:val="hy-AM"/>
              </w:rPr>
            </w:pPr>
            <w:r w:rsidRPr="008D1354">
              <w:rPr>
                <w:rFonts w:ascii="GHEA Grapalat" w:hAnsi="GHEA Grapalat" w:cs="Sylfaen"/>
                <w:b/>
                <w:sz w:val="20"/>
                <w:szCs w:val="20"/>
                <w:lang w:val="hy-AM"/>
              </w:rPr>
              <w:t>Կատարման</w:t>
            </w:r>
            <w:r w:rsidRPr="008D1354">
              <w:rPr>
                <w:rFonts w:ascii="GHEA Grapalat" w:hAnsi="GHEA Grapalat"/>
                <w:b/>
                <w:sz w:val="20"/>
                <w:szCs w:val="20"/>
                <w:lang w:val="hy-AM"/>
              </w:rPr>
              <w:t xml:space="preserve"> </w:t>
            </w:r>
            <w:r w:rsidRPr="008D1354">
              <w:rPr>
                <w:rFonts w:ascii="GHEA Grapalat" w:hAnsi="GHEA Grapalat" w:cs="Sylfaen"/>
                <w:b/>
                <w:sz w:val="20"/>
                <w:szCs w:val="20"/>
                <w:lang w:val="hy-AM"/>
              </w:rPr>
              <w:t>չափանիշներ</w:t>
            </w:r>
          </w:p>
        </w:tc>
        <w:tc>
          <w:tcPr>
            <w:tcW w:w="9770" w:type="dxa"/>
          </w:tcPr>
          <w:p w14:paraId="740AC8B4" w14:textId="77777777" w:rsidR="00522F42" w:rsidRPr="00EF5936" w:rsidRDefault="00522F42" w:rsidP="00330F7C">
            <w:pPr>
              <w:tabs>
                <w:tab w:val="left" w:pos="273"/>
              </w:tabs>
              <w:spacing w:after="0" w:line="360" w:lineRule="auto"/>
              <w:jc w:val="both"/>
              <w:rPr>
                <w:rFonts w:ascii="GHEA Grapalat" w:hAnsi="GHEA Grapalat"/>
                <w:sz w:val="20"/>
                <w:szCs w:val="20"/>
                <w:lang w:val="hy-AM"/>
              </w:rPr>
            </w:pPr>
            <w:r w:rsidRPr="00EF5936">
              <w:rPr>
                <w:rFonts w:ascii="GHEA Grapalat" w:hAnsi="GHEA Grapalat"/>
                <w:sz w:val="20"/>
                <w:szCs w:val="20"/>
                <w:lang w:val="hy-AM"/>
              </w:rPr>
              <w:t xml:space="preserve">1) ճիշտ է ներկայացնում </w:t>
            </w:r>
            <w:r w:rsidRPr="00EF5936">
              <w:rPr>
                <w:rFonts w:ascii="GHEA Grapalat" w:hAnsi="GHEA Grapalat"/>
                <w:bCs/>
                <w:sz w:val="20"/>
                <w:szCs w:val="20"/>
                <w:lang w:val="hy-AM"/>
              </w:rPr>
              <w:t xml:space="preserve">միջոցառումների սպասարկման անվտանգության պայմանները,  </w:t>
            </w:r>
            <w:r w:rsidRPr="00EF5936">
              <w:rPr>
                <w:rFonts w:ascii="GHEA Grapalat" w:hAnsi="GHEA Grapalat"/>
                <w:sz w:val="20"/>
                <w:szCs w:val="20"/>
                <w:lang w:val="hy-AM"/>
              </w:rPr>
              <w:t>սանիտարիայի և հիգիենայի պահպանման համար անհրաժեշտ միջոցառումները,</w:t>
            </w:r>
          </w:p>
          <w:p w14:paraId="5CC2A663" w14:textId="77777777" w:rsidR="00522F42" w:rsidRPr="00EF5936" w:rsidRDefault="00522F42" w:rsidP="00330F7C">
            <w:pPr>
              <w:tabs>
                <w:tab w:val="left" w:pos="273"/>
              </w:tabs>
              <w:spacing w:after="0" w:line="360" w:lineRule="auto"/>
              <w:jc w:val="both"/>
              <w:rPr>
                <w:rFonts w:ascii="GHEA Grapalat" w:hAnsi="GHEA Grapalat" w:cs="Sylfaen"/>
                <w:sz w:val="20"/>
                <w:szCs w:val="20"/>
                <w:lang w:val="hy-AM"/>
              </w:rPr>
            </w:pPr>
            <w:r w:rsidRPr="00EF5936">
              <w:rPr>
                <w:rFonts w:ascii="GHEA Grapalat" w:hAnsi="GHEA Grapalat"/>
                <w:sz w:val="20"/>
                <w:szCs w:val="20"/>
                <w:lang w:val="hy-AM"/>
              </w:rPr>
              <w:t>2) ճիշտ է ներկայացնում անվտանգության կանոնների խախտման հետևանքները, պատասխանատվությունը,</w:t>
            </w:r>
            <w:r w:rsidRPr="00EF5936">
              <w:rPr>
                <w:rFonts w:ascii="GHEA Grapalat" w:hAnsi="GHEA Grapalat" w:cs="Sylfaen"/>
                <w:sz w:val="20"/>
                <w:szCs w:val="20"/>
                <w:lang w:val="hy-AM"/>
              </w:rPr>
              <w:t xml:space="preserve"> </w:t>
            </w:r>
          </w:p>
          <w:p w14:paraId="32760DB1" w14:textId="77777777" w:rsidR="00522F42" w:rsidRPr="00EF5936" w:rsidRDefault="00522F42" w:rsidP="00330F7C">
            <w:pPr>
              <w:tabs>
                <w:tab w:val="left" w:pos="273"/>
              </w:tabs>
              <w:spacing w:after="0" w:line="360" w:lineRule="auto"/>
              <w:jc w:val="both"/>
              <w:rPr>
                <w:rFonts w:ascii="GHEA Grapalat" w:hAnsi="GHEA Grapalat"/>
                <w:sz w:val="20"/>
                <w:szCs w:val="20"/>
                <w:lang w:val="hy-AM"/>
              </w:rPr>
            </w:pPr>
            <w:r w:rsidRPr="00EF5936">
              <w:rPr>
                <w:rFonts w:ascii="GHEA Grapalat" w:hAnsi="GHEA Grapalat" w:cs="Sylfaen"/>
                <w:sz w:val="20"/>
                <w:szCs w:val="20"/>
                <w:lang w:val="hy-AM"/>
              </w:rPr>
              <w:t>3) ճիշտ է ներկայացնում</w:t>
            </w:r>
            <w:r w:rsidRPr="00EF5936">
              <w:rPr>
                <w:rFonts w:ascii="GHEA Grapalat" w:hAnsi="GHEA Grapalat"/>
                <w:sz w:val="20"/>
                <w:szCs w:val="20"/>
                <w:lang w:val="hy-AM"/>
              </w:rPr>
              <w:t xml:space="preserve">  </w:t>
            </w:r>
            <w:r w:rsidRPr="00EF5936">
              <w:rPr>
                <w:rFonts w:ascii="GHEA Grapalat" w:hAnsi="GHEA Grapalat" w:cs="Sylfaen"/>
                <w:sz w:val="20"/>
                <w:szCs w:val="20"/>
                <w:lang w:val="hy-AM"/>
              </w:rPr>
              <w:t>մարդու</w:t>
            </w:r>
            <w:r w:rsidRPr="00EF5936">
              <w:rPr>
                <w:rFonts w:ascii="GHEA Grapalat" w:hAnsi="GHEA Grapalat" w:cs="Sylfaen"/>
                <w:sz w:val="20"/>
                <w:szCs w:val="20"/>
                <w:lang w:val="de-DE"/>
              </w:rPr>
              <w:t xml:space="preserve"> </w:t>
            </w:r>
            <w:r w:rsidRPr="00EF5936">
              <w:rPr>
                <w:rFonts w:ascii="GHEA Grapalat" w:hAnsi="GHEA Grapalat" w:cs="Sylfaen"/>
                <w:sz w:val="20"/>
                <w:szCs w:val="20"/>
                <w:lang w:val="hy-AM"/>
              </w:rPr>
              <w:t>առողջության</w:t>
            </w:r>
            <w:r w:rsidRPr="00EF5936">
              <w:rPr>
                <w:rFonts w:ascii="GHEA Grapalat" w:hAnsi="GHEA Grapalat" w:cs="Sylfaen"/>
                <w:sz w:val="20"/>
                <w:szCs w:val="20"/>
                <w:lang w:val="de-DE"/>
              </w:rPr>
              <w:t xml:space="preserve"> </w:t>
            </w:r>
            <w:r w:rsidRPr="00EF5936">
              <w:rPr>
                <w:rFonts w:ascii="GHEA Grapalat" w:hAnsi="GHEA Grapalat" w:cs="Sylfaen"/>
                <w:sz w:val="20"/>
                <w:szCs w:val="20"/>
                <w:lang w:val="hy-AM"/>
              </w:rPr>
              <w:t>և</w:t>
            </w:r>
            <w:r w:rsidRPr="00EF5936">
              <w:rPr>
                <w:rFonts w:ascii="GHEA Grapalat" w:hAnsi="GHEA Grapalat" w:cs="Sylfaen"/>
                <w:sz w:val="20"/>
                <w:szCs w:val="20"/>
                <w:lang w:val="de-DE"/>
              </w:rPr>
              <w:t xml:space="preserve"> </w:t>
            </w:r>
            <w:r w:rsidRPr="00EF5936">
              <w:rPr>
                <w:rFonts w:ascii="GHEA Grapalat" w:hAnsi="GHEA Grapalat" w:cs="Sylfaen"/>
                <w:sz w:val="20"/>
                <w:szCs w:val="20"/>
                <w:lang w:val="hy-AM"/>
              </w:rPr>
              <w:t>աշխատունակության</w:t>
            </w:r>
            <w:r w:rsidRPr="00EF5936">
              <w:rPr>
                <w:rFonts w:ascii="GHEA Grapalat" w:hAnsi="GHEA Grapalat" w:cs="Sylfaen"/>
                <w:sz w:val="20"/>
                <w:szCs w:val="20"/>
                <w:lang w:val="de-DE"/>
              </w:rPr>
              <w:t xml:space="preserve"> </w:t>
            </w:r>
            <w:r w:rsidRPr="00EF5936">
              <w:rPr>
                <w:rFonts w:ascii="GHEA Grapalat" w:hAnsi="GHEA Grapalat" w:cs="Sylfaen"/>
                <w:sz w:val="20"/>
                <w:szCs w:val="20"/>
                <w:lang w:val="hy-AM"/>
              </w:rPr>
              <w:t>վրա</w:t>
            </w:r>
            <w:r w:rsidRPr="00EF5936">
              <w:rPr>
                <w:rFonts w:ascii="GHEA Grapalat" w:hAnsi="GHEA Grapalat" w:cs="Sylfaen"/>
                <w:sz w:val="20"/>
                <w:szCs w:val="20"/>
                <w:lang w:val="de-DE"/>
              </w:rPr>
              <w:t xml:space="preserve"> </w:t>
            </w:r>
            <w:r w:rsidRPr="00EF5936">
              <w:rPr>
                <w:rFonts w:ascii="GHEA Grapalat" w:hAnsi="GHEA Grapalat" w:cs="Sylfaen"/>
                <w:sz w:val="20"/>
                <w:szCs w:val="20"/>
                <w:lang w:val="hy-AM"/>
              </w:rPr>
              <w:t>ազդող գործոնները (սանիտարահիգենիկ,</w:t>
            </w:r>
            <w:r w:rsidRPr="00EF5936">
              <w:rPr>
                <w:rFonts w:ascii="GHEA Grapalat" w:hAnsi="GHEA Grapalat" w:cs="Sylfaen"/>
                <w:sz w:val="20"/>
                <w:szCs w:val="20"/>
                <w:lang w:val="de-DE"/>
              </w:rPr>
              <w:t xml:space="preserve"> </w:t>
            </w:r>
            <w:r w:rsidRPr="00EF5936">
              <w:rPr>
                <w:rFonts w:ascii="GHEA Grapalat" w:hAnsi="GHEA Grapalat" w:cs="Sylfaen"/>
                <w:sz w:val="20"/>
                <w:szCs w:val="20"/>
                <w:lang w:val="hy-AM"/>
              </w:rPr>
              <w:t>հոգեբանաֆիզիոլոգիական, էսթետիկական, սոցիալական</w:t>
            </w:r>
            <w:r w:rsidRPr="00EF5936">
              <w:rPr>
                <w:rFonts w:ascii="GHEA Grapalat" w:hAnsi="GHEA Grapalat" w:cs="Sylfaen"/>
                <w:sz w:val="20"/>
                <w:szCs w:val="20"/>
                <w:lang w:val="de-DE"/>
              </w:rPr>
              <w:t>-</w:t>
            </w:r>
            <w:r w:rsidRPr="00EF5936">
              <w:rPr>
                <w:rFonts w:ascii="GHEA Grapalat" w:hAnsi="GHEA Grapalat" w:cs="Sylfaen"/>
                <w:sz w:val="20"/>
                <w:szCs w:val="20"/>
                <w:lang w:val="hy-AM"/>
              </w:rPr>
              <w:t>հոգեբանական),</w:t>
            </w:r>
          </w:p>
          <w:p w14:paraId="75F7FE16" w14:textId="77777777" w:rsidR="00522F42" w:rsidRPr="00EF5936" w:rsidRDefault="00522F42" w:rsidP="00330F7C">
            <w:pPr>
              <w:tabs>
                <w:tab w:val="left" w:pos="273"/>
              </w:tabs>
              <w:spacing w:after="0" w:line="360" w:lineRule="auto"/>
              <w:jc w:val="both"/>
              <w:rPr>
                <w:rFonts w:ascii="GHEA Grapalat" w:hAnsi="GHEA Grapalat"/>
                <w:sz w:val="20"/>
                <w:szCs w:val="20"/>
                <w:lang w:val="hy-AM"/>
              </w:rPr>
            </w:pPr>
            <w:r w:rsidRPr="00EF5936">
              <w:rPr>
                <w:rFonts w:ascii="GHEA Grapalat" w:hAnsi="GHEA Grapalat" w:cs="Sylfaen"/>
                <w:sz w:val="20"/>
                <w:szCs w:val="20"/>
                <w:lang w:val="hy-AM"/>
              </w:rPr>
              <w:t xml:space="preserve">4) ճիշտ է ներկայացնում աշխատանքի համար անհրաժեշտ  նյութերը և դրանց անվնաս օգտագործումը, </w:t>
            </w:r>
          </w:p>
          <w:p w14:paraId="45DB9A70" w14:textId="77777777" w:rsidR="00522F42" w:rsidRPr="00EF5936" w:rsidRDefault="00522F42" w:rsidP="00330F7C">
            <w:pPr>
              <w:tabs>
                <w:tab w:val="left" w:pos="273"/>
              </w:tabs>
              <w:spacing w:after="0" w:line="360" w:lineRule="auto"/>
              <w:jc w:val="both"/>
              <w:rPr>
                <w:rFonts w:ascii="GHEA Grapalat" w:hAnsi="GHEA Grapalat" w:cs="Sylfaen"/>
                <w:sz w:val="20"/>
                <w:szCs w:val="20"/>
                <w:lang w:val="hy-AM"/>
              </w:rPr>
            </w:pPr>
            <w:r w:rsidRPr="00EF5936">
              <w:rPr>
                <w:rFonts w:ascii="GHEA Grapalat" w:eastAsia="Arial Unicode MS" w:hAnsi="GHEA Grapalat" w:cs="Sylfaen"/>
                <w:sz w:val="20"/>
                <w:szCs w:val="20"/>
                <w:lang w:val="hy-AM"/>
              </w:rPr>
              <w:t xml:space="preserve">5) կատարում է արտադրական վթարների ու  դժբախտ պատահարների դեպքում </w:t>
            </w:r>
            <w:r w:rsidRPr="00EF5936">
              <w:rPr>
                <w:rFonts w:ascii="GHEA Grapalat" w:hAnsi="GHEA Grapalat" w:cs="Sylfaen"/>
                <w:bCs/>
                <w:sz w:val="20"/>
                <w:szCs w:val="20"/>
                <w:lang w:val="hy-AM"/>
              </w:rPr>
              <w:t xml:space="preserve">առաջին օգնության </w:t>
            </w:r>
            <w:r w:rsidRPr="00EF5936">
              <w:rPr>
                <w:rFonts w:ascii="GHEA Grapalat" w:hAnsi="GHEA Grapalat" w:cs="Sylfaen"/>
                <w:bCs/>
                <w:sz w:val="20"/>
                <w:szCs w:val="20"/>
                <w:lang w:val="hy-AM"/>
              </w:rPr>
              <w:lastRenderedPageBreak/>
              <w:t xml:space="preserve">գործողություններ և </w:t>
            </w:r>
            <w:r w:rsidRPr="00EF5936">
              <w:rPr>
                <w:rFonts w:ascii="GHEA Grapalat" w:eastAsia="Arial Unicode MS" w:hAnsi="GHEA Grapalat" w:cs="Sylfaen"/>
                <w:sz w:val="20"/>
                <w:szCs w:val="20"/>
                <w:lang w:val="hy-AM"/>
              </w:rPr>
              <w:t>փաստաթղթային ձևակերպումներ,</w:t>
            </w:r>
            <w:r w:rsidRPr="00EF5936">
              <w:rPr>
                <w:rFonts w:ascii="GHEA Grapalat" w:hAnsi="GHEA Grapalat" w:cs="Sylfaen"/>
                <w:sz w:val="20"/>
                <w:szCs w:val="20"/>
                <w:lang w:val="hy-AM"/>
              </w:rPr>
              <w:t xml:space="preserve"> </w:t>
            </w:r>
          </w:p>
          <w:p w14:paraId="14C08BB0" w14:textId="77777777" w:rsidR="00522F42" w:rsidRPr="00EF5936" w:rsidRDefault="00522F42" w:rsidP="00330F7C">
            <w:pPr>
              <w:tabs>
                <w:tab w:val="left" w:pos="273"/>
              </w:tabs>
              <w:spacing w:after="0" w:line="360" w:lineRule="auto"/>
              <w:jc w:val="both"/>
              <w:rPr>
                <w:rFonts w:ascii="GHEA Grapalat" w:eastAsia="Arial Unicode MS" w:hAnsi="GHEA Grapalat" w:cs="Sylfaen"/>
                <w:sz w:val="20"/>
                <w:szCs w:val="20"/>
                <w:lang w:val="hy-AM"/>
              </w:rPr>
            </w:pPr>
            <w:r w:rsidRPr="00EF5936">
              <w:rPr>
                <w:rFonts w:ascii="GHEA Grapalat" w:eastAsia="Arial Unicode MS" w:hAnsi="GHEA Grapalat"/>
                <w:sz w:val="20"/>
                <w:szCs w:val="20"/>
                <w:lang w:val="hy-AM"/>
              </w:rPr>
              <w:t>6) առաջադրում է լուծումներ</w:t>
            </w:r>
            <w:r w:rsidRPr="00E7719F">
              <w:rPr>
                <w:rFonts w:ascii="GHEA Grapalat" w:eastAsia="Arial Unicode MS" w:hAnsi="GHEA Grapalat"/>
                <w:sz w:val="20"/>
                <w:szCs w:val="20"/>
                <w:lang w:val="hy-AM"/>
              </w:rPr>
              <w:t>՝</w:t>
            </w:r>
            <w:r w:rsidRPr="00EF5936">
              <w:rPr>
                <w:rFonts w:ascii="GHEA Grapalat" w:eastAsia="Arial Unicode MS" w:hAnsi="GHEA Grapalat"/>
                <w:sz w:val="20"/>
                <w:szCs w:val="20"/>
                <w:lang w:val="hy-AM"/>
              </w:rPr>
              <w:t xml:space="preserve"> գործընկերների շրջանում առաջացած խնդրահարույց </w:t>
            </w:r>
            <w:r w:rsidRPr="00EF5936">
              <w:rPr>
                <w:rFonts w:ascii="GHEA Grapalat" w:eastAsia="Arial Unicode MS" w:hAnsi="GHEA Grapalat" w:cs="Sylfaen"/>
                <w:sz w:val="20"/>
                <w:szCs w:val="20"/>
                <w:lang w:val="hy-AM"/>
              </w:rPr>
              <w:t>իրավիճակների վերաբերյալ,</w:t>
            </w:r>
          </w:p>
          <w:p w14:paraId="39BB9FFA" w14:textId="77777777" w:rsidR="00522F42" w:rsidRPr="00EF5936" w:rsidRDefault="00522F42" w:rsidP="00330F7C">
            <w:pPr>
              <w:tabs>
                <w:tab w:val="left" w:pos="273"/>
              </w:tabs>
              <w:spacing w:after="0" w:line="360" w:lineRule="auto"/>
              <w:jc w:val="both"/>
              <w:rPr>
                <w:rFonts w:ascii="GHEA Grapalat" w:hAnsi="GHEA Grapalat"/>
                <w:sz w:val="20"/>
                <w:szCs w:val="20"/>
                <w:lang w:val="hy-AM"/>
              </w:rPr>
            </w:pPr>
            <w:r w:rsidRPr="00EF5936">
              <w:rPr>
                <w:rFonts w:ascii="GHEA Grapalat" w:eastAsia="Arial Unicode MS" w:hAnsi="GHEA Grapalat" w:cs="Sylfaen"/>
                <w:sz w:val="20"/>
                <w:szCs w:val="20"/>
                <w:lang w:val="hy-AM"/>
              </w:rPr>
              <w:t xml:space="preserve">7) ճիշտ է ներկայացնում </w:t>
            </w:r>
            <w:r w:rsidRPr="00EF5936">
              <w:rPr>
                <w:rFonts w:ascii="GHEA Grapalat" w:eastAsia="Arial Unicode MS" w:hAnsi="GHEA Grapalat"/>
                <w:sz w:val="20"/>
                <w:szCs w:val="20"/>
                <w:lang w:val="hy-AM"/>
              </w:rPr>
              <w:t xml:space="preserve">թիմային աշխատանքի և </w:t>
            </w:r>
            <w:r w:rsidRPr="00EF5936">
              <w:rPr>
                <w:rFonts w:ascii="GHEA Grapalat" w:eastAsia="Arial Unicode MS" w:hAnsi="GHEA Grapalat" w:cs="Sylfaen"/>
                <w:sz w:val="20"/>
                <w:szCs w:val="20"/>
                <w:lang w:val="hy-AM"/>
              </w:rPr>
              <w:t>միջանձնային</w:t>
            </w:r>
            <w:r w:rsidRPr="00EF5936">
              <w:rPr>
                <w:rFonts w:ascii="GHEA Grapalat" w:eastAsia="Arial Unicode MS" w:hAnsi="GHEA Grapalat"/>
                <w:sz w:val="20"/>
                <w:szCs w:val="20"/>
                <w:lang w:val="hy-AM"/>
              </w:rPr>
              <w:t xml:space="preserve"> </w:t>
            </w:r>
            <w:r w:rsidRPr="00EF5936">
              <w:rPr>
                <w:rFonts w:ascii="GHEA Grapalat" w:eastAsia="Arial Unicode MS" w:hAnsi="GHEA Grapalat" w:cs="Sylfaen"/>
                <w:sz w:val="20"/>
                <w:szCs w:val="20"/>
                <w:lang w:val="hy-AM"/>
              </w:rPr>
              <w:t xml:space="preserve">հարաբերությունների </w:t>
            </w:r>
            <w:r w:rsidRPr="00EF5936">
              <w:rPr>
                <w:rFonts w:ascii="GHEA Grapalat" w:eastAsia="Arial Unicode MS" w:hAnsi="GHEA Grapalat"/>
                <w:sz w:val="20"/>
                <w:szCs w:val="20"/>
                <w:lang w:val="hy-AM"/>
              </w:rPr>
              <w:t>կարևորությունը:</w:t>
            </w:r>
          </w:p>
        </w:tc>
      </w:tr>
    </w:tbl>
    <w:p w14:paraId="6C11A24F" w14:textId="77777777" w:rsidR="00522F42" w:rsidRPr="008D1354" w:rsidRDefault="00522F42" w:rsidP="00522F42">
      <w:pPr>
        <w:pStyle w:val="Heading1"/>
        <w:tabs>
          <w:tab w:val="left" w:pos="8775"/>
        </w:tabs>
        <w:spacing w:before="0" w:after="0" w:line="360" w:lineRule="auto"/>
        <w:rPr>
          <w:rFonts w:ascii="GHEA Grapalat" w:hAnsi="GHEA Grapalat"/>
          <w:bCs w:val="0"/>
          <w:sz w:val="20"/>
          <w:szCs w:val="20"/>
          <w:lang w:val="hy-AM"/>
        </w:rPr>
      </w:pPr>
    </w:p>
    <w:p w14:paraId="7B8C9C85" w14:textId="77777777" w:rsidR="00522F42" w:rsidRPr="008D1354" w:rsidRDefault="00522F42" w:rsidP="00522F42">
      <w:pPr>
        <w:spacing w:after="0" w:line="360" w:lineRule="auto"/>
        <w:rPr>
          <w:rFonts w:ascii="GHEA Grapalat" w:hAnsi="GHEA Grapalat"/>
          <w:sz w:val="20"/>
          <w:szCs w:val="20"/>
          <w:lang w:val="hy-AM"/>
        </w:rPr>
      </w:pPr>
    </w:p>
    <w:p w14:paraId="5C5D82D7" w14:textId="77777777" w:rsidR="00522F42" w:rsidRPr="008D1354" w:rsidRDefault="00522F42" w:rsidP="00522F42">
      <w:pPr>
        <w:spacing w:after="0" w:line="360" w:lineRule="auto"/>
        <w:rPr>
          <w:rFonts w:ascii="GHEA Grapalat" w:hAnsi="GHEA Grapalat"/>
          <w:sz w:val="20"/>
          <w:szCs w:val="20"/>
          <w:lang w:val="hy-AM"/>
        </w:rPr>
      </w:pPr>
    </w:p>
    <w:p w14:paraId="0A715AEF" w14:textId="77777777" w:rsidR="00522F42" w:rsidRDefault="00522F42" w:rsidP="00522F42">
      <w:pPr>
        <w:rPr>
          <w:rFonts w:ascii="Sylfaen" w:hAnsi="Sylfaen"/>
          <w:lang w:val="hy-AM"/>
        </w:rPr>
        <w:sectPr w:rsidR="00522F42" w:rsidSect="00294A98">
          <w:pgSz w:w="15840" w:h="12240" w:orient="landscape"/>
          <w:pgMar w:top="1246" w:right="672" w:bottom="850" w:left="1134" w:header="720" w:footer="720" w:gutter="0"/>
          <w:cols w:space="720"/>
          <w:docGrid w:linePitch="360"/>
        </w:sectPr>
      </w:pPr>
    </w:p>
    <w:p w14:paraId="39BA3AB9" w14:textId="77777777" w:rsidR="00522F42" w:rsidRPr="00650D4F" w:rsidRDefault="00522F42" w:rsidP="00522F42">
      <w:pPr>
        <w:pStyle w:val="Heading1"/>
        <w:tabs>
          <w:tab w:val="left" w:pos="8775"/>
        </w:tabs>
        <w:jc w:val="right"/>
        <w:rPr>
          <w:rFonts w:ascii="GHEA Grapalat" w:hAnsi="GHEA Grapalat"/>
          <w:b w:val="0"/>
          <w:bCs w:val="0"/>
          <w:sz w:val="20"/>
          <w:szCs w:val="20"/>
          <w:lang w:val="hy-AM"/>
        </w:rPr>
      </w:pPr>
      <w:r w:rsidRPr="00650D4F">
        <w:rPr>
          <w:rFonts w:ascii="GHEA Grapalat" w:hAnsi="GHEA Grapalat" w:cs="Sylfaen"/>
          <w:b w:val="0"/>
          <w:bCs w:val="0"/>
          <w:sz w:val="20"/>
          <w:szCs w:val="20"/>
          <w:lang w:val="hy-AM"/>
        </w:rPr>
        <w:lastRenderedPageBreak/>
        <w:t>Աղյուսակ</w:t>
      </w:r>
      <w:r w:rsidRPr="00650D4F">
        <w:rPr>
          <w:rFonts w:ascii="GHEA Grapalat" w:hAnsi="GHEA Grapalat"/>
          <w:b w:val="0"/>
          <w:bCs w:val="0"/>
          <w:sz w:val="20"/>
          <w:szCs w:val="20"/>
          <w:lang w:val="hy-AM"/>
        </w:rPr>
        <w:t xml:space="preserve">  3</w:t>
      </w:r>
    </w:p>
    <w:p w14:paraId="386B9204" w14:textId="77777777" w:rsidR="00522F42" w:rsidRPr="00650D4F" w:rsidRDefault="00522F42" w:rsidP="00522F42">
      <w:pPr>
        <w:jc w:val="center"/>
        <w:rPr>
          <w:lang w:val="hy-AM"/>
        </w:rPr>
      </w:pPr>
    </w:p>
    <w:p w14:paraId="11CD6FE2" w14:textId="77777777" w:rsidR="00522F42" w:rsidRPr="002A53FA" w:rsidRDefault="00522F42" w:rsidP="00522F42">
      <w:pPr>
        <w:spacing w:after="0" w:line="360" w:lineRule="auto"/>
        <w:jc w:val="center"/>
        <w:rPr>
          <w:rFonts w:ascii="GHEA Grapalat" w:hAnsi="GHEA Grapalat" w:cs="Sylfaen"/>
          <w:b/>
          <w:lang w:val="hy-AM"/>
        </w:rPr>
      </w:pPr>
      <w:r w:rsidRPr="002A53FA">
        <w:rPr>
          <w:rFonts w:ascii="GHEA Grapalat" w:hAnsi="GHEA Grapalat" w:cs="Sylfaen"/>
          <w:b/>
          <w:lang w:val="hy-AM"/>
        </w:rPr>
        <w:t>Միջին մասնագիտական</w:t>
      </w:r>
      <w:r w:rsidRPr="002A53FA">
        <w:rPr>
          <w:rFonts w:ascii="GHEA Grapalat" w:hAnsi="GHEA Grapalat"/>
          <w:b/>
          <w:lang w:val="hy-AM"/>
        </w:rPr>
        <w:t xml:space="preserve">  </w:t>
      </w:r>
      <w:r w:rsidRPr="002A53FA">
        <w:rPr>
          <w:rFonts w:ascii="GHEA Grapalat" w:hAnsi="GHEA Grapalat" w:cs="Sylfaen"/>
          <w:b/>
          <w:lang w:val="hy-AM"/>
        </w:rPr>
        <w:t xml:space="preserve">կրթության </w:t>
      </w:r>
      <w:r w:rsidRPr="002A53FA">
        <w:rPr>
          <w:rFonts w:ascii="GHEA Grapalat" w:hAnsi="GHEA Grapalat"/>
          <w:b/>
          <w:bCs/>
          <w:noProof/>
          <w:color w:val="000000"/>
          <w:lang w:val="hy-AM"/>
        </w:rPr>
        <w:t xml:space="preserve">0413.02.5 </w:t>
      </w:r>
      <w:r w:rsidRPr="002A53FA">
        <w:rPr>
          <w:rFonts w:ascii="GHEA Grapalat" w:hAnsi="GHEA Grapalat"/>
          <w:b/>
          <w:bCs/>
          <w:noProof/>
          <w:color w:val="000000"/>
          <w:lang w:val="nl-NL"/>
        </w:rPr>
        <w:t>Սպասարկման կազմակերպում</w:t>
      </w:r>
      <w:r w:rsidRPr="002A53FA">
        <w:rPr>
          <w:rFonts w:ascii="GHEA Grapalat" w:hAnsi="GHEA Grapalat" w:cs="Sylfaen"/>
          <w:b/>
          <w:bCs/>
          <w:noProof/>
          <w:color w:val="000000"/>
          <w:lang w:val="nl-NL"/>
        </w:rPr>
        <w:t></w:t>
      </w:r>
      <w:r w:rsidRPr="002A53FA">
        <w:rPr>
          <w:rFonts w:ascii="GHEA Grapalat" w:hAnsi="GHEA Grapalat"/>
          <w:b/>
          <w:lang w:val="pt-PT"/>
        </w:rPr>
        <w:t xml:space="preserve"> </w:t>
      </w:r>
      <w:r w:rsidRPr="002A53FA">
        <w:rPr>
          <w:rFonts w:ascii="GHEA Grapalat" w:hAnsi="GHEA Grapalat"/>
          <w:b/>
          <w:noProof/>
          <w:lang w:val="hy-AM"/>
        </w:rPr>
        <w:t xml:space="preserve"> </w:t>
      </w:r>
      <w:r w:rsidRPr="002A53FA">
        <w:rPr>
          <w:rFonts w:ascii="GHEA Grapalat" w:hAnsi="GHEA Grapalat" w:cs="Sylfaen"/>
          <w:b/>
          <w:noProof/>
          <w:lang w:val="hy-AM"/>
        </w:rPr>
        <w:t xml:space="preserve">մասնագիտության </w:t>
      </w:r>
      <w:r w:rsidRPr="002A53FA">
        <w:rPr>
          <w:rFonts w:ascii="GHEA Grapalat" w:hAnsi="GHEA Grapalat"/>
          <w:b/>
          <w:noProof/>
          <w:color w:val="000000"/>
          <w:lang w:val="nl-NL"/>
        </w:rPr>
        <w:t>0413.02.01.5 Մենեջեր՝ սպասարկման ոլորտի</w:t>
      </w:r>
      <w:r w:rsidRPr="002A53FA">
        <w:rPr>
          <w:rFonts w:ascii="GHEA Grapalat" w:hAnsi="GHEA Grapalat"/>
          <w:b/>
          <w:lang w:val="af-ZA"/>
        </w:rPr>
        <w:t>»</w:t>
      </w:r>
      <w:r w:rsidRPr="002A53FA">
        <w:rPr>
          <w:rFonts w:ascii="GHEA Grapalat" w:hAnsi="GHEA Grapalat"/>
          <w:b/>
          <w:noProof/>
          <w:lang w:val="hy-AM"/>
        </w:rPr>
        <w:t xml:space="preserve"> </w:t>
      </w:r>
      <w:r w:rsidRPr="002A53FA">
        <w:rPr>
          <w:rFonts w:ascii="GHEA Grapalat" w:hAnsi="GHEA Grapalat" w:cs="Sylfaen"/>
          <w:b/>
          <w:noProof/>
          <w:color w:val="000000"/>
          <w:lang w:val="hy-AM"/>
        </w:rPr>
        <w:t>որակավորման</w:t>
      </w:r>
      <w:r w:rsidRPr="002A53FA">
        <w:rPr>
          <w:rFonts w:ascii="GHEA Grapalat" w:hAnsi="GHEA Grapalat"/>
          <w:b/>
          <w:color w:val="000000"/>
          <w:lang w:val="hy-AM"/>
        </w:rPr>
        <w:t xml:space="preserve"> </w:t>
      </w:r>
      <w:r w:rsidRPr="002A53FA">
        <w:rPr>
          <w:rFonts w:ascii="GHEA Grapalat" w:hAnsi="GHEA Grapalat" w:cs="Sylfaen"/>
          <w:b/>
          <w:lang w:val="hy-AM"/>
        </w:rPr>
        <w:t>օրինակելի</w:t>
      </w:r>
      <w:r w:rsidRPr="002A53FA">
        <w:rPr>
          <w:rFonts w:ascii="GHEA Grapalat" w:hAnsi="GHEA Grapalat"/>
          <w:b/>
          <w:lang w:val="hy-AM"/>
        </w:rPr>
        <w:t xml:space="preserve"> </w:t>
      </w:r>
      <w:r w:rsidRPr="002A53FA">
        <w:rPr>
          <w:rFonts w:ascii="GHEA Grapalat" w:hAnsi="GHEA Grapalat" w:cs="Sylfaen"/>
          <w:b/>
          <w:lang w:val="hy-AM"/>
        </w:rPr>
        <w:t>ուսումնական</w:t>
      </w:r>
      <w:r w:rsidRPr="002A53FA">
        <w:rPr>
          <w:rFonts w:ascii="GHEA Grapalat" w:hAnsi="GHEA Grapalat"/>
          <w:b/>
          <w:lang w:val="hy-AM"/>
        </w:rPr>
        <w:t xml:space="preserve"> </w:t>
      </w:r>
      <w:r w:rsidRPr="002A53FA">
        <w:rPr>
          <w:rFonts w:ascii="GHEA Grapalat" w:hAnsi="GHEA Grapalat" w:cs="Sylfaen"/>
          <w:b/>
          <w:lang w:val="hy-AM"/>
        </w:rPr>
        <w:t>պլան</w:t>
      </w:r>
    </w:p>
    <w:p w14:paraId="1149EF12" w14:textId="77777777" w:rsidR="00522F42" w:rsidRPr="005E69C9" w:rsidRDefault="00522F42" w:rsidP="00522F42">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64"/>
        <w:gridCol w:w="901"/>
      </w:tblGrid>
      <w:tr w:rsidR="00522F42" w:rsidRPr="00C70478" w14:paraId="6234B2B2" w14:textId="77777777" w:rsidTr="00330F7C">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5C654155" w14:textId="77777777" w:rsidR="00522F42" w:rsidRPr="00C70478" w:rsidRDefault="00522F42" w:rsidP="00330F7C">
            <w:pPr>
              <w:spacing w:after="0"/>
              <w:jc w:val="center"/>
              <w:rPr>
                <w:rFonts w:ascii="GHEA Grapalat" w:hAnsi="GHEA Grapalat"/>
                <w:sz w:val="16"/>
                <w:szCs w:val="16"/>
              </w:rPr>
            </w:pPr>
            <w:r w:rsidRPr="00C70478">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338831C5" w14:textId="77777777" w:rsidR="00522F42" w:rsidRPr="00C70478" w:rsidRDefault="00522F42" w:rsidP="00330F7C">
            <w:pPr>
              <w:spacing w:after="0"/>
              <w:jc w:val="center"/>
              <w:rPr>
                <w:rFonts w:ascii="GHEA Grapalat" w:hAnsi="GHEA Grapalat"/>
                <w:sz w:val="14"/>
                <w:szCs w:val="14"/>
              </w:rPr>
            </w:pPr>
            <w:proofErr w:type="spellStart"/>
            <w:r w:rsidRPr="00C70478">
              <w:rPr>
                <w:rFonts w:ascii="GHEA Grapalat" w:hAnsi="GHEA Grapalat" w:cs="Sylfaen"/>
                <w:sz w:val="14"/>
                <w:szCs w:val="14"/>
              </w:rPr>
              <w:t>Առարկայախմբեր</w:t>
            </w:r>
            <w:proofErr w:type="spellEnd"/>
            <w:r w:rsidRPr="00C70478">
              <w:rPr>
                <w:rFonts w:ascii="GHEA Grapalat" w:hAnsi="GHEA Grapalat"/>
                <w:sz w:val="14"/>
                <w:szCs w:val="14"/>
              </w:rPr>
              <w:t xml:space="preserve">, </w:t>
            </w:r>
            <w:proofErr w:type="spellStart"/>
            <w:r w:rsidRPr="00C70478">
              <w:rPr>
                <w:rFonts w:ascii="GHEA Grapalat" w:hAnsi="GHEA Grapalat" w:cs="Sylfaen"/>
                <w:sz w:val="14"/>
                <w:szCs w:val="14"/>
              </w:rPr>
              <w:t>առարկաներ</w:t>
            </w:r>
            <w:proofErr w:type="spellEnd"/>
            <w:r w:rsidRPr="00C70478">
              <w:rPr>
                <w:rFonts w:ascii="GHEA Grapalat" w:hAnsi="GHEA Grapalat"/>
                <w:sz w:val="14"/>
                <w:szCs w:val="14"/>
              </w:rPr>
              <w:t xml:space="preserve"> </w:t>
            </w:r>
            <w:r w:rsidRPr="00C70478">
              <w:rPr>
                <w:rFonts w:ascii="GHEA Grapalat" w:hAnsi="GHEA Grapalat" w:cs="Sylfaen"/>
                <w:sz w:val="14"/>
                <w:szCs w:val="14"/>
              </w:rPr>
              <w:t>և</w:t>
            </w:r>
            <w:r w:rsidRPr="00C70478">
              <w:rPr>
                <w:rFonts w:ascii="GHEA Grapalat" w:hAnsi="GHEA Grapalat"/>
                <w:sz w:val="14"/>
                <w:szCs w:val="14"/>
              </w:rPr>
              <w:t xml:space="preserve"> </w:t>
            </w:r>
            <w:proofErr w:type="spellStart"/>
            <w:r w:rsidRPr="00C70478">
              <w:rPr>
                <w:rFonts w:ascii="GHEA Grapalat" w:hAnsi="GHEA Grapalat" w:cs="Sylfaen"/>
                <w:sz w:val="14"/>
                <w:szCs w:val="14"/>
              </w:rPr>
              <w:t>մոդուլներ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AEA2EE2" w14:textId="77777777" w:rsidR="00522F42" w:rsidRPr="00C70478" w:rsidRDefault="00522F42" w:rsidP="00330F7C">
            <w:pPr>
              <w:spacing w:after="0"/>
              <w:jc w:val="center"/>
              <w:rPr>
                <w:rFonts w:ascii="GHEA Grapalat" w:hAnsi="GHEA Grapalat"/>
                <w:sz w:val="14"/>
                <w:szCs w:val="14"/>
              </w:rPr>
            </w:pPr>
            <w:proofErr w:type="spellStart"/>
            <w:r w:rsidRPr="00C70478">
              <w:rPr>
                <w:rFonts w:ascii="GHEA Grapalat" w:hAnsi="GHEA Grapalat" w:cs="Sylfaen"/>
                <w:sz w:val="14"/>
                <w:szCs w:val="14"/>
              </w:rPr>
              <w:t>Շաբաթների</w:t>
            </w:r>
            <w:proofErr w:type="spellEnd"/>
            <w:r w:rsidRPr="00C70478">
              <w:rPr>
                <w:rFonts w:ascii="GHEA Grapalat" w:hAnsi="GHEA Grapalat"/>
                <w:sz w:val="14"/>
                <w:szCs w:val="14"/>
              </w:rPr>
              <w:t xml:space="preserve"> </w:t>
            </w:r>
            <w:proofErr w:type="spellStart"/>
            <w:r w:rsidRPr="00C70478">
              <w:rPr>
                <w:rFonts w:ascii="GHEA Grapalat" w:hAnsi="GHEA Grapalat" w:cs="Sylfaen"/>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5153F2F" w14:textId="77777777" w:rsidR="00522F42" w:rsidRPr="00C70478" w:rsidRDefault="00522F42" w:rsidP="00330F7C">
            <w:pPr>
              <w:spacing w:after="0"/>
              <w:rPr>
                <w:rFonts w:ascii="GHEA Grapalat" w:hAnsi="GHEA Grapalat"/>
                <w:sz w:val="14"/>
                <w:szCs w:val="14"/>
              </w:rPr>
            </w:pPr>
            <w:r w:rsidRPr="00C70478">
              <w:rPr>
                <w:rFonts w:ascii="GHEA Grapalat" w:hAnsi="GHEA Grapalat"/>
                <w:sz w:val="14"/>
                <w:szCs w:val="14"/>
              </w:rPr>
              <w:t xml:space="preserve">      </w:t>
            </w:r>
            <w:proofErr w:type="spellStart"/>
            <w:r w:rsidRPr="00C70478">
              <w:rPr>
                <w:rFonts w:ascii="GHEA Grapalat" w:hAnsi="GHEA Grapalat" w:cs="Sylfaen"/>
                <w:sz w:val="14"/>
                <w:szCs w:val="14"/>
              </w:rPr>
              <w:t>Ուսանողի</w:t>
            </w:r>
            <w:proofErr w:type="spellEnd"/>
          </w:p>
          <w:p w14:paraId="2B25D8EC" w14:textId="77777777" w:rsidR="00522F42" w:rsidRPr="00C70478" w:rsidRDefault="00522F42" w:rsidP="00330F7C">
            <w:pPr>
              <w:spacing w:after="0"/>
              <w:rPr>
                <w:rFonts w:ascii="GHEA Grapalat" w:hAnsi="GHEA Grapalat"/>
                <w:sz w:val="14"/>
                <w:szCs w:val="14"/>
              </w:rPr>
            </w:pPr>
            <w:r w:rsidRPr="00C70478">
              <w:rPr>
                <w:rFonts w:ascii="GHEA Grapalat" w:hAnsi="GHEA Grapalat"/>
                <w:sz w:val="14"/>
                <w:szCs w:val="14"/>
              </w:rPr>
              <w:t xml:space="preserve">  </w:t>
            </w:r>
            <w:proofErr w:type="spellStart"/>
            <w:r w:rsidRPr="00C70478">
              <w:rPr>
                <w:rFonts w:ascii="GHEA Grapalat" w:hAnsi="GHEA Grapalat" w:cs="Sylfaen"/>
                <w:sz w:val="14"/>
                <w:szCs w:val="14"/>
              </w:rPr>
              <w:t>առավելագույն</w:t>
            </w:r>
            <w:proofErr w:type="spellEnd"/>
          </w:p>
          <w:p w14:paraId="65FFB052" w14:textId="77777777" w:rsidR="00522F42" w:rsidRPr="00C70478" w:rsidRDefault="00522F42" w:rsidP="00330F7C">
            <w:pPr>
              <w:spacing w:after="0"/>
              <w:rPr>
                <w:rFonts w:ascii="GHEA Grapalat" w:hAnsi="GHEA Grapalat"/>
                <w:sz w:val="14"/>
                <w:szCs w:val="14"/>
              </w:rPr>
            </w:pPr>
            <w:proofErr w:type="spellStart"/>
            <w:r w:rsidRPr="00C70478">
              <w:rPr>
                <w:rFonts w:ascii="GHEA Grapalat" w:hAnsi="GHEA Grapalat" w:cs="Sylfaen"/>
                <w:sz w:val="14"/>
                <w:szCs w:val="14"/>
              </w:rPr>
              <w:t>բեռնվածությունը</w:t>
            </w:r>
            <w:proofErr w:type="spellEnd"/>
            <w:r w:rsidRPr="00C70478">
              <w:rPr>
                <w:rFonts w:ascii="GHEA Grapalat" w:hAnsi="GHEA Grapalat"/>
                <w:sz w:val="14"/>
                <w:szCs w:val="14"/>
              </w:rPr>
              <w:t>,</w:t>
            </w:r>
          </w:p>
          <w:p w14:paraId="1D1C2AC9" w14:textId="77777777" w:rsidR="00522F42" w:rsidRPr="00C70478" w:rsidRDefault="00522F42" w:rsidP="00330F7C">
            <w:pPr>
              <w:spacing w:after="0"/>
              <w:rPr>
                <w:rFonts w:ascii="GHEA Grapalat" w:hAnsi="GHEA Grapalat"/>
                <w:sz w:val="14"/>
                <w:szCs w:val="14"/>
              </w:rPr>
            </w:pPr>
            <w:r w:rsidRPr="00C70478">
              <w:rPr>
                <w:rFonts w:ascii="GHEA Grapalat" w:hAnsi="GHEA Grapalat"/>
                <w:sz w:val="14"/>
                <w:szCs w:val="14"/>
              </w:rPr>
              <w:t xml:space="preserve">         </w:t>
            </w:r>
            <w:proofErr w:type="spellStart"/>
            <w:r w:rsidRPr="00C70478">
              <w:rPr>
                <w:rFonts w:ascii="GHEA Grapalat" w:hAnsi="GHEA Grapalat" w:cs="Sylfaen"/>
                <w:sz w:val="14"/>
                <w:szCs w:val="14"/>
              </w:rPr>
              <w:t>ժամ</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5CA21132" w14:textId="77777777" w:rsidR="00522F42" w:rsidRPr="00C70478" w:rsidRDefault="00522F42" w:rsidP="00330F7C">
            <w:pPr>
              <w:spacing w:after="0"/>
              <w:rPr>
                <w:rFonts w:ascii="GHEA Grapalat" w:hAnsi="GHEA Grapalat"/>
                <w:sz w:val="14"/>
                <w:szCs w:val="14"/>
              </w:rPr>
            </w:pPr>
            <w:r w:rsidRPr="00C70478">
              <w:rPr>
                <w:rFonts w:ascii="GHEA Grapalat" w:hAnsi="GHEA Grapalat"/>
                <w:sz w:val="14"/>
                <w:szCs w:val="14"/>
              </w:rPr>
              <w:t xml:space="preserve">     </w:t>
            </w:r>
            <w:proofErr w:type="spellStart"/>
            <w:r w:rsidRPr="00C70478">
              <w:rPr>
                <w:rFonts w:ascii="GHEA Grapalat" w:hAnsi="GHEA Grapalat" w:cs="Sylfaen"/>
                <w:sz w:val="14"/>
                <w:szCs w:val="14"/>
              </w:rPr>
              <w:t>Պարտադիր</w:t>
            </w:r>
            <w:proofErr w:type="spellEnd"/>
          </w:p>
          <w:p w14:paraId="507AA380" w14:textId="77777777" w:rsidR="00522F42" w:rsidRPr="00C70478" w:rsidRDefault="00522F42" w:rsidP="00330F7C">
            <w:pPr>
              <w:spacing w:after="0"/>
              <w:rPr>
                <w:rFonts w:ascii="GHEA Grapalat" w:hAnsi="GHEA Grapalat"/>
                <w:sz w:val="14"/>
                <w:szCs w:val="14"/>
              </w:rPr>
            </w:pPr>
            <w:r w:rsidRPr="00C70478">
              <w:rPr>
                <w:rFonts w:ascii="GHEA Grapalat" w:hAnsi="GHEA Grapalat"/>
                <w:sz w:val="14"/>
                <w:szCs w:val="14"/>
              </w:rPr>
              <w:t xml:space="preserve">     </w:t>
            </w:r>
            <w:proofErr w:type="spellStart"/>
            <w:r w:rsidRPr="00C70478">
              <w:rPr>
                <w:rFonts w:ascii="GHEA Grapalat" w:hAnsi="GHEA Grapalat" w:cs="Sylfaen"/>
                <w:sz w:val="14"/>
                <w:szCs w:val="14"/>
              </w:rPr>
              <w:t>լսարանային</w:t>
            </w:r>
            <w:proofErr w:type="spellEnd"/>
          </w:p>
          <w:p w14:paraId="0BDF3467" w14:textId="77777777" w:rsidR="00522F42" w:rsidRPr="00C70478" w:rsidRDefault="00522F42" w:rsidP="00330F7C">
            <w:pPr>
              <w:spacing w:after="0"/>
              <w:rPr>
                <w:rFonts w:ascii="GHEA Grapalat" w:hAnsi="GHEA Grapalat"/>
                <w:sz w:val="14"/>
                <w:szCs w:val="14"/>
              </w:rPr>
            </w:pPr>
            <w:r w:rsidRPr="00C70478">
              <w:rPr>
                <w:rFonts w:ascii="GHEA Grapalat" w:hAnsi="GHEA Grapalat"/>
                <w:sz w:val="14"/>
                <w:szCs w:val="14"/>
              </w:rPr>
              <w:t xml:space="preserve"> </w:t>
            </w:r>
            <w:proofErr w:type="spellStart"/>
            <w:r w:rsidRPr="00C70478">
              <w:rPr>
                <w:rFonts w:ascii="GHEA Grapalat" w:hAnsi="GHEA Grapalat" w:cs="Sylfaen"/>
                <w:sz w:val="14"/>
                <w:szCs w:val="14"/>
              </w:rPr>
              <w:t>պարապմունքներ</w:t>
            </w:r>
            <w:proofErr w:type="spellEnd"/>
            <w:r w:rsidRPr="00C70478">
              <w:rPr>
                <w:rFonts w:ascii="GHEA Grapalat" w:hAnsi="GHEA Grapalat"/>
                <w:sz w:val="14"/>
                <w:szCs w:val="14"/>
              </w:rPr>
              <w:t>,</w:t>
            </w:r>
          </w:p>
          <w:p w14:paraId="0CEA112A" w14:textId="77777777" w:rsidR="00522F42" w:rsidRPr="00C70478" w:rsidRDefault="00522F42" w:rsidP="00330F7C">
            <w:pPr>
              <w:spacing w:after="0"/>
              <w:rPr>
                <w:rFonts w:ascii="GHEA Grapalat" w:hAnsi="GHEA Grapalat"/>
                <w:sz w:val="14"/>
                <w:szCs w:val="14"/>
              </w:rPr>
            </w:pPr>
            <w:r w:rsidRPr="00C70478">
              <w:rPr>
                <w:rFonts w:ascii="GHEA Grapalat" w:hAnsi="GHEA Grapalat"/>
                <w:sz w:val="14"/>
                <w:szCs w:val="14"/>
              </w:rPr>
              <w:t xml:space="preserve">            </w:t>
            </w:r>
            <w:proofErr w:type="spellStart"/>
            <w:r w:rsidRPr="00C70478">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0AA11F26" w14:textId="77777777" w:rsidR="00522F42" w:rsidRPr="00C70478" w:rsidRDefault="00522F42" w:rsidP="00330F7C">
            <w:pPr>
              <w:spacing w:after="0"/>
              <w:jc w:val="center"/>
              <w:rPr>
                <w:rFonts w:ascii="GHEA Grapalat" w:hAnsi="GHEA Grapalat"/>
                <w:sz w:val="14"/>
                <w:szCs w:val="14"/>
              </w:rPr>
            </w:pPr>
            <w:proofErr w:type="spellStart"/>
            <w:r w:rsidRPr="00C70478">
              <w:rPr>
                <w:rFonts w:ascii="GHEA Grapalat" w:hAnsi="GHEA Grapalat" w:cs="Sylfaen"/>
                <w:sz w:val="14"/>
                <w:szCs w:val="14"/>
              </w:rPr>
              <w:t>ՈՒսուց</w:t>
            </w:r>
            <w:r w:rsidRPr="00C70478">
              <w:rPr>
                <w:rFonts w:ascii="GHEA Grapalat" w:hAnsi="GHEA Grapalat"/>
                <w:sz w:val="14"/>
                <w:szCs w:val="14"/>
              </w:rPr>
              <w:t>-</w:t>
            </w:r>
            <w:r w:rsidRPr="00C70478">
              <w:rPr>
                <w:rFonts w:ascii="GHEA Grapalat" w:hAnsi="GHEA Grapalat" w:cs="Sylfaen"/>
                <w:sz w:val="14"/>
                <w:szCs w:val="14"/>
              </w:rPr>
              <w:t>ման</w:t>
            </w:r>
            <w:proofErr w:type="spellEnd"/>
            <w:r w:rsidRPr="00C70478">
              <w:rPr>
                <w:rFonts w:ascii="GHEA Grapalat" w:hAnsi="GHEA Grapalat"/>
                <w:sz w:val="14"/>
                <w:szCs w:val="14"/>
              </w:rPr>
              <w:t xml:space="preserve"> </w:t>
            </w:r>
            <w:proofErr w:type="spellStart"/>
            <w:r w:rsidRPr="00C70478">
              <w:rPr>
                <w:rFonts w:ascii="GHEA Grapalat" w:hAnsi="GHEA Grapalat" w:cs="Sylfaen"/>
                <w:sz w:val="14"/>
                <w:szCs w:val="14"/>
              </w:rPr>
              <w:t>երաշխա</w:t>
            </w:r>
            <w:r w:rsidRPr="00C70478">
              <w:rPr>
                <w:rFonts w:ascii="GHEA Grapalat" w:hAnsi="GHEA Grapalat"/>
                <w:sz w:val="14"/>
                <w:szCs w:val="14"/>
              </w:rPr>
              <w:t>-</w:t>
            </w:r>
            <w:r w:rsidRPr="00C70478">
              <w:rPr>
                <w:rFonts w:ascii="GHEA Grapalat" w:hAnsi="GHEA Grapalat" w:cs="Sylfaen"/>
                <w:sz w:val="14"/>
                <w:szCs w:val="14"/>
              </w:rPr>
              <w:t>վորվող</w:t>
            </w:r>
            <w:proofErr w:type="spellEnd"/>
            <w:r w:rsidRPr="00C70478">
              <w:rPr>
                <w:rFonts w:ascii="GHEA Grapalat" w:hAnsi="GHEA Grapalat"/>
                <w:sz w:val="14"/>
                <w:szCs w:val="14"/>
              </w:rPr>
              <w:t xml:space="preserve"> </w:t>
            </w:r>
            <w:proofErr w:type="spellStart"/>
            <w:r w:rsidRPr="00C70478">
              <w:rPr>
                <w:rFonts w:ascii="GHEA Grapalat" w:hAnsi="GHEA Grapalat" w:cs="Sylfaen"/>
                <w:sz w:val="14"/>
                <w:szCs w:val="14"/>
              </w:rPr>
              <w:t>տարին</w:t>
            </w:r>
            <w:proofErr w:type="spellEnd"/>
          </w:p>
        </w:tc>
      </w:tr>
      <w:tr w:rsidR="00522F42" w:rsidRPr="00F16988" w14:paraId="15B317A0"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AB831DB" w14:textId="77777777" w:rsidR="00522F42" w:rsidRPr="00F16988" w:rsidRDefault="00522F42" w:rsidP="00330F7C">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75D5436" w14:textId="77777777" w:rsidR="00522F42" w:rsidRPr="00F16988" w:rsidRDefault="00522F42" w:rsidP="00330F7C">
            <w:pPr>
              <w:spacing w:after="0" w:line="360" w:lineRule="auto"/>
              <w:rPr>
                <w:rFonts w:ascii="GHEA Grapalat" w:hAnsi="GHEA Grapalat"/>
                <w:b/>
                <w:sz w:val="18"/>
                <w:szCs w:val="18"/>
              </w:rPr>
            </w:pPr>
            <w:r w:rsidRPr="00F16988">
              <w:rPr>
                <w:rFonts w:ascii="GHEA Grapalat" w:hAnsi="GHEA Grapalat" w:cs="Sylfaen"/>
                <w:b/>
                <w:sz w:val="18"/>
                <w:szCs w:val="18"/>
              </w:rPr>
              <w:t>ԸՆԴՀԱՆՈՒՐ</w:t>
            </w:r>
            <w:r w:rsidRPr="00F16988">
              <w:rPr>
                <w:rFonts w:ascii="GHEA Grapalat" w:hAnsi="GHEA Grapalat"/>
                <w:b/>
                <w:sz w:val="18"/>
                <w:szCs w:val="18"/>
              </w:rPr>
              <w:t xml:space="preserve"> </w:t>
            </w:r>
            <w:r w:rsidRPr="00F16988">
              <w:rPr>
                <w:rFonts w:ascii="GHEA Grapalat" w:hAnsi="GHEA Grapalat" w:cs="Sylfaen"/>
                <w:b/>
                <w:sz w:val="18"/>
                <w:szCs w:val="18"/>
              </w:rPr>
              <w:t>ՀՈՒՄԱՆԻՏԱՐ,</w:t>
            </w:r>
            <w:r w:rsidRPr="00F16988">
              <w:rPr>
                <w:rFonts w:ascii="GHEA Grapalat" w:hAnsi="GHEA Grapalat"/>
                <w:b/>
                <w:sz w:val="18"/>
                <w:szCs w:val="18"/>
              </w:rPr>
              <w:t xml:space="preserve"> </w:t>
            </w:r>
            <w:r w:rsidRPr="00F16988">
              <w:rPr>
                <w:rFonts w:ascii="GHEA Grapalat" w:hAnsi="GHEA Grapalat" w:cs="Sylfaen"/>
                <w:b/>
                <w:sz w:val="18"/>
                <w:szCs w:val="18"/>
              </w:rPr>
              <w:t>ՍՈՑԻԱԼ</w:t>
            </w:r>
            <w:r w:rsidRPr="00F16988">
              <w:rPr>
                <w:rFonts w:ascii="GHEA Grapalat" w:hAnsi="GHEA Grapalat"/>
                <w:b/>
                <w:sz w:val="18"/>
                <w:szCs w:val="18"/>
              </w:rPr>
              <w:t xml:space="preserve"> </w:t>
            </w:r>
            <w:proofErr w:type="gramStart"/>
            <w:r w:rsidRPr="00F16988">
              <w:rPr>
                <w:rFonts w:ascii="GHEA Grapalat" w:hAnsi="GHEA Grapalat"/>
                <w:b/>
                <w:sz w:val="18"/>
                <w:szCs w:val="18"/>
              </w:rPr>
              <w:t xml:space="preserve">-  </w:t>
            </w:r>
            <w:r w:rsidRPr="00F16988">
              <w:rPr>
                <w:rFonts w:ascii="GHEA Grapalat" w:hAnsi="GHEA Grapalat" w:cs="Sylfaen"/>
                <w:b/>
                <w:sz w:val="18"/>
                <w:szCs w:val="18"/>
              </w:rPr>
              <w:t>ՏՆՏԵՍԱԳԻՏԱԿԱՆ</w:t>
            </w:r>
            <w:proofErr w:type="gramEnd"/>
            <w:r w:rsidRPr="00F16988">
              <w:rPr>
                <w:rFonts w:ascii="GHEA Grapalat" w:hAnsi="GHEA Grapalat" w:cs="Sylfaen"/>
                <w:b/>
                <w:sz w:val="18"/>
                <w:szCs w:val="18"/>
              </w:rPr>
              <w:t xml:space="preserve"> ԵՎ ԸՆԴՀԱՆՈՒՐ</w:t>
            </w:r>
            <w:r w:rsidRPr="00F16988">
              <w:rPr>
                <w:rFonts w:ascii="GHEA Grapalat" w:hAnsi="GHEA Grapalat"/>
                <w:b/>
                <w:sz w:val="18"/>
                <w:szCs w:val="18"/>
              </w:rPr>
              <w:t xml:space="preserve"> </w:t>
            </w:r>
            <w:r w:rsidRPr="00F16988">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42745131" w14:textId="77777777" w:rsidR="00522F42" w:rsidRPr="00F16988" w:rsidRDefault="00522F42" w:rsidP="00330F7C">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35B99C6" w14:textId="77777777" w:rsidR="00522F42" w:rsidRPr="00F16988" w:rsidRDefault="00522F42" w:rsidP="00330F7C">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C26F3A7" w14:textId="77777777" w:rsidR="00522F42" w:rsidRPr="00F16988" w:rsidRDefault="00522F42" w:rsidP="00330F7C">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2D5E4CBF"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2E292E7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29E1F9B" w14:textId="77777777" w:rsidR="00522F42" w:rsidRPr="00F16988" w:rsidRDefault="00522F42" w:rsidP="00D65851">
            <w:pPr>
              <w:numPr>
                <w:ilvl w:val="0"/>
                <w:numId w:val="24"/>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72F45EA" w14:textId="77777777" w:rsidR="00522F42" w:rsidRPr="00F16988" w:rsidRDefault="00522F42" w:rsidP="00330F7C">
            <w:pPr>
              <w:spacing w:after="0" w:line="360" w:lineRule="auto"/>
              <w:rPr>
                <w:rFonts w:ascii="GHEA Grapalat" w:hAnsi="GHEA Grapalat"/>
                <w:sz w:val="18"/>
                <w:szCs w:val="18"/>
              </w:rPr>
            </w:pPr>
            <w:r w:rsidRPr="00F16988">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B99FC39"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6D6DE4DB" w14:textId="77777777" w:rsidR="00522F42" w:rsidRPr="00F16988" w:rsidRDefault="00522F42" w:rsidP="00330F7C">
            <w:pPr>
              <w:spacing w:after="0" w:line="360" w:lineRule="auto"/>
              <w:jc w:val="center"/>
              <w:rPr>
                <w:rFonts w:ascii="GHEA Grapalat" w:hAnsi="GHEA Grapalat"/>
                <w:color w:val="000000"/>
                <w:sz w:val="18"/>
                <w:szCs w:val="18"/>
              </w:rPr>
            </w:pPr>
            <w:r w:rsidRPr="00F16988">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2BF190B5"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tcPr>
          <w:p w14:paraId="6D494000"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w:t>
            </w:r>
          </w:p>
        </w:tc>
      </w:tr>
      <w:tr w:rsidR="00522F42" w:rsidRPr="00F16988" w14:paraId="520A95F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CE79B5C" w14:textId="77777777" w:rsidR="00522F42" w:rsidRPr="00F16988" w:rsidRDefault="00522F42" w:rsidP="00D65851">
            <w:pPr>
              <w:numPr>
                <w:ilvl w:val="0"/>
                <w:numId w:val="24"/>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C40115B" w14:textId="77777777" w:rsidR="00522F42" w:rsidRPr="00F16988" w:rsidRDefault="00522F42" w:rsidP="00330F7C">
            <w:pPr>
              <w:spacing w:after="0" w:line="360" w:lineRule="auto"/>
              <w:rPr>
                <w:rFonts w:ascii="GHEA Grapalat" w:hAnsi="GHEA Grapalat"/>
                <w:sz w:val="18"/>
                <w:szCs w:val="18"/>
              </w:rPr>
            </w:pPr>
            <w:r w:rsidRPr="00F16988">
              <w:rPr>
                <w:rFonts w:ascii="GHEA Grapalat" w:hAnsi="GHEA Grapalat"/>
                <w:sz w:val="18"/>
                <w:szCs w:val="18"/>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0E6B07E"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D0DA2D8"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1F2D26D7"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2237CEF0"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w:t>
            </w:r>
          </w:p>
        </w:tc>
      </w:tr>
      <w:tr w:rsidR="00522F42" w:rsidRPr="00F16988" w14:paraId="2D85DEE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B2726B3" w14:textId="77777777" w:rsidR="00522F42" w:rsidRPr="00F16988" w:rsidRDefault="00522F42" w:rsidP="00D65851">
            <w:pPr>
              <w:numPr>
                <w:ilvl w:val="0"/>
                <w:numId w:val="24"/>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8048D4D" w14:textId="77777777" w:rsidR="00522F42" w:rsidRPr="00F16988" w:rsidRDefault="00522F42" w:rsidP="00330F7C">
            <w:pPr>
              <w:spacing w:after="0" w:line="360" w:lineRule="auto"/>
              <w:jc w:val="both"/>
              <w:rPr>
                <w:rFonts w:ascii="GHEA Grapalat" w:hAnsi="GHEA Grapalat"/>
                <w:sz w:val="18"/>
                <w:szCs w:val="18"/>
              </w:rPr>
            </w:pPr>
            <w:r w:rsidRPr="00F16988">
              <w:rPr>
                <w:rFonts w:ascii="GHEA Grapalat" w:hAnsi="GHEA Grapalat"/>
                <w:sz w:val="18"/>
                <w:szCs w:val="18"/>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1AD8895"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95D8C28"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64D68DB5"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160734EB"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w:t>
            </w:r>
          </w:p>
        </w:tc>
      </w:tr>
      <w:tr w:rsidR="00522F42" w:rsidRPr="00F16988" w14:paraId="4D59A9D3"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3C450D5" w14:textId="77777777" w:rsidR="00522F42" w:rsidRPr="00F16988" w:rsidRDefault="00522F42" w:rsidP="00D65851">
            <w:pPr>
              <w:numPr>
                <w:ilvl w:val="0"/>
                <w:numId w:val="24"/>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D5DAEDB" w14:textId="77777777" w:rsidR="00522F42" w:rsidRPr="00F16988" w:rsidRDefault="00522F42" w:rsidP="00330F7C">
            <w:pPr>
              <w:spacing w:after="0" w:line="360" w:lineRule="auto"/>
              <w:jc w:val="both"/>
              <w:rPr>
                <w:rFonts w:ascii="GHEA Grapalat" w:hAnsi="GHEA Grapalat"/>
                <w:sz w:val="18"/>
                <w:szCs w:val="18"/>
              </w:rPr>
            </w:pPr>
            <w:r w:rsidRPr="00F16988">
              <w:rPr>
                <w:rFonts w:ascii="GHEA Grapalat" w:hAnsi="GHEA Grapalat"/>
                <w:sz w:val="18"/>
                <w:szCs w:val="18"/>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E09D93B"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ADF85D3"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C1DBDE0"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1C0A2C7E"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w:t>
            </w:r>
          </w:p>
        </w:tc>
      </w:tr>
      <w:tr w:rsidR="00522F42" w:rsidRPr="00F16988" w14:paraId="6231668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3D4EB82" w14:textId="77777777" w:rsidR="00522F42" w:rsidRPr="00F16988" w:rsidRDefault="00522F42" w:rsidP="00D65851">
            <w:pPr>
              <w:numPr>
                <w:ilvl w:val="0"/>
                <w:numId w:val="24"/>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A5B8444" w14:textId="77777777" w:rsidR="00522F42" w:rsidRPr="00F16988" w:rsidRDefault="00522F42" w:rsidP="00330F7C">
            <w:pPr>
              <w:spacing w:after="0" w:line="360" w:lineRule="auto"/>
              <w:jc w:val="both"/>
              <w:rPr>
                <w:rFonts w:ascii="GHEA Grapalat" w:hAnsi="GHEA Grapalat"/>
                <w:sz w:val="18"/>
                <w:szCs w:val="18"/>
              </w:rPr>
            </w:pPr>
            <w:r w:rsidRPr="00F16988">
              <w:rPr>
                <w:rFonts w:ascii="GHEA Grapalat" w:hAnsi="GHEA Grapalat"/>
                <w:sz w:val="18"/>
                <w:szCs w:val="18"/>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3EDD45C"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5F894FB"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7C782690"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lang w:val="hy-AM"/>
              </w:rPr>
              <w:t>48</w:t>
            </w:r>
          </w:p>
        </w:tc>
        <w:tc>
          <w:tcPr>
            <w:tcW w:w="901" w:type="dxa"/>
            <w:tcBorders>
              <w:top w:val="single" w:sz="4" w:space="0" w:color="auto"/>
              <w:left w:val="single" w:sz="4" w:space="0" w:color="auto"/>
              <w:bottom w:val="single" w:sz="4" w:space="0" w:color="auto"/>
              <w:right w:val="single" w:sz="4" w:space="0" w:color="auto"/>
            </w:tcBorders>
            <w:vAlign w:val="center"/>
          </w:tcPr>
          <w:p w14:paraId="286C6A29"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w:t>
            </w:r>
          </w:p>
        </w:tc>
      </w:tr>
      <w:tr w:rsidR="00522F42" w:rsidRPr="00F16988" w14:paraId="0FE3F626"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C366B3C" w14:textId="77777777" w:rsidR="00522F42" w:rsidRPr="00F16988" w:rsidRDefault="00522F42" w:rsidP="00D65851">
            <w:pPr>
              <w:numPr>
                <w:ilvl w:val="0"/>
                <w:numId w:val="24"/>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EBCA6C0" w14:textId="77777777" w:rsidR="00522F42" w:rsidRPr="00F16988" w:rsidRDefault="00522F42" w:rsidP="00330F7C">
            <w:pPr>
              <w:spacing w:after="0" w:line="360" w:lineRule="auto"/>
              <w:jc w:val="both"/>
              <w:rPr>
                <w:rFonts w:ascii="GHEA Grapalat" w:hAnsi="GHEA Grapalat"/>
                <w:sz w:val="18"/>
                <w:szCs w:val="18"/>
              </w:rPr>
            </w:pPr>
            <w:r w:rsidRPr="00F16988">
              <w:rPr>
                <w:rFonts w:ascii="GHEA Grapalat" w:hAnsi="GHEA Grapalat"/>
                <w:sz w:val="18"/>
                <w:szCs w:val="18"/>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5655F84E"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B23992F"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5FB87989"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lang w:val="hy-AM"/>
              </w:rPr>
              <w:t>66</w:t>
            </w:r>
          </w:p>
        </w:tc>
        <w:tc>
          <w:tcPr>
            <w:tcW w:w="901" w:type="dxa"/>
            <w:tcBorders>
              <w:top w:val="single" w:sz="4" w:space="0" w:color="auto"/>
              <w:left w:val="single" w:sz="4" w:space="0" w:color="auto"/>
              <w:bottom w:val="single" w:sz="4" w:space="0" w:color="auto"/>
              <w:right w:val="single" w:sz="4" w:space="0" w:color="auto"/>
            </w:tcBorders>
            <w:vAlign w:val="center"/>
          </w:tcPr>
          <w:p w14:paraId="431B7854"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w:t>
            </w:r>
          </w:p>
        </w:tc>
      </w:tr>
      <w:tr w:rsidR="00522F42" w:rsidRPr="00F16988" w14:paraId="6CE715A8"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766DC28" w14:textId="77777777" w:rsidR="00522F42" w:rsidRPr="00F16988" w:rsidRDefault="00522F42" w:rsidP="00D65851">
            <w:pPr>
              <w:numPr>
                <w:ilvl w:val="0"/>
                <w:numId w:val="24"/>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018C7E5" w14:textId="77777777" w:rsidR="00522F42" w:rsidRPr="00F16988" w:rsidRDefault="00522F42" w:rsidP="00330F7C">
            <w:pPr>
              <w:spacing w:after="0" w:line="360" w:lineRule="auto"/>
              <w:jc w:val="both"/>
              <w:rPr>
                <w:rFonts w:ascii="GHEA Grapalat" w:hAnsi="GHEA Grapalat"/>
                <w:sz w:val="18"/>
                <w:szCs w:val="18"/>
              </w:rPr>
            </w:pPr>
            <w:r w:rsidRPr="00F16988">
              <w:rPr>
                <w:rFonts w:ascii="GHEA Grapalat" w:hAnsi="GHEA Grapalat"/>
                <w:sz w:val="18"/>
                <w:szCs w:val="18"/>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51B95C1B"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F0F4F53"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99</w:t>
            </w:r>
          </w:p>
        </w:tc>
        <w:tc>
          <w:tcPr>
            <w:tcW w:w="1464" w:type="dxa"/>
            <w:tcBorders>
              <w:top w:val="single" w:sz="4" w:space="0" w:color="auto"/>
              <w:left w:val="single" w:sz="4" w:space="0" w:color="auto"/>
              <w:bottom w:val="single" w:sz="4" w:space="0" w:color="auto"/>
              <w:right w:val="single" w:sz="4" w:space="0" w:color="auto"/>
            </w:tcBorders>
            <w:vAlign w:val="center"/>
          </w:tcPr>
          <w:p w14:paraId="196310A0"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lang w:val="hy-AM"/>
              </w:rPr>
              <w:t>66</w:t>
            </w:r>
          </w:p>
        </w:tc>
        <w:tc>
          <w:tcPr>
            <w:tcW w:w="901" w:type="dxa"/>
            <w:tcBorders>
              <w:top w:val="single" w:sz="4" w:space="0" w:color="auto"/>
              <w:left w:val="single" w:sz="4" w:space="0" w:color="auto"/>
              <w:bottom w:val="single" w:sz="4" w:space="0" w:color="auto"/>
              <w:right w:val="single" w:sz="4" w:space="0" w:color="auto"/>
            </w:tcBorders>
            <w:vAlign w:val="center"/>
          </w:tcPr>
          <w:p w14:paraId="08818C11"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w:t>
            </w:r>
          </w:p>
        </w:tc>
      </w:tr>
      <w:tr w:rsidR="00522F42" w:rsidRPr="00F16988" w14:paraId="4F754E70"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836B1AF" w14:textId="77777777" w:rsidR="00522F42" w:rsidRPr="00F16988" w:rsidRDefault="00522F42" w:rsidP="00D65851">
            <w:pPr>
              <w:numPr>
                <w:ilvl w:val="0"/>
                <w:numId w:val="24"/>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54B76E4" w14:textId="77777777" w:rsidR="00522F42" w:rsidRPr="00F16988" w:rsidRDefault="00522F42" w:rsidP="00330F7C">
            <w:pPr>
              <w:spacing w:after="0" w:line="360" w:lineRule="auto"/>
              <w:jc w:val="both"/>
              <w:rPr>
                <w:rFonts w:ascii="GHEA Grapalat" w:hAnsi="GHEA Grapalat"/>
                <w:sz w:val="18"/>
                <w:szCs w:val="18"/>
              </w:rPr>
            </w:pPr>
            <w:r w:rsidRPr="00F16988">
              <w:rPr>
                <w:rFonts w:ascii="GHEA Grapalat" w:hAnsi="GHEA Grapalat"/>
                <w:sz w:val="18"/>
                <w:szCs w:val="18"/>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1B1CED76"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FCE792C"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180</w:t>
            </w:r>
          </w:p>
        </w:tc>
        <w:tc>
          <w:tcPr>
            <w:tcW w:w="1464" w:type="dxa"/>
            <w:tcBorders>
              <w:top w:val="single" w:sz="4" w:space="0" w:color="auto"/>
              <w:left w:val="single" w:sz="4" w:space="0" w:color="auto"/>
              <w:bottom w:val="single" w:sz="4" w:space="0" w:color="auto"/>
              <w:right w:val="single" w:sz="4" w:space="0" w:color="auto"/>
            </w:tcBorders>
            <w:vAlign w:val="center"/>
          </w:tcPr>
          <w:p w14:paraId="6F0B5463"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120</w:t>
            </w:r>
          </w:p>
        </w:tc>
        <w:tc>
          <w:tcPr>
            <w:tcW w:w="901" w:type="dxa"/>
            <w:tcBorders>
              <w:top w:val="single" w:sz="4" w:space="0" w:color="auto"/>
              <w:left w:val="single" w:sz="4" w:space="0" w:color="auto"/>
              <w:bottom w:val="single" w:sz="4" w:space="0" w:color="auto"/>
              <w:right w:val="single" w:sz="4" w:space="0" w:color="auto"/>
            </w:tcBorders>
            <w:vAlign w:val="center"/>
          </w:tcPr>
          <w:p w14:paraId="20B15E24"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1,2</w:t>
            </w:r>
          </w:p>
        </w:tc>
      </w:tr>
      <w:tr w:rsidR="00522F42" w:rsidRPr="00F16988" w14:paraId="291DBEA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24F03D7" w14:textId="77777777" w:rsidR="00522F42" w:rsidRPr="00F16988" w:rsidRDefault="00522F42" w:rsidP="00D65851">
            <w:pPr>
              <w:numPr>
                <w:ilvl w:val="0"/>
                <w:numId w:val="24"/>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C533131" w14:textId="77777777" w:rsidR="00522F42" w:rsidRPr="00F16988" w:rsidRDefault="00522F42" w:rsidP="00330F7C">
            <w:pPr>
              <w:spacing w:after="0" w:line="360" w:lineRule="auto"/>
              <w:jc w:val="both"/>
              <w:rPr>
                <w:rFonts w:ascii="GHEA Grapalat" w:hAnsi="GHEA Grapalat"/>
                <w:sz w:val="18"/>
                <w:szCs w:val="18"/>
              </w:rPr>
            </w:pPr>
            <w:r w:rsidRPr="00F16988">
              <w:rPr>
                <w:rFonts w:ascii="GHEA Grapalat" w:hAnsi="GHEA Grapalat"/>
                <w:sz w:val="18"/>
                <w:szCs w:val="18"/>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E92CF5C"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129DCDC"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E0A8EB6"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461184BA"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w:t>
            </w:r>
          </w:p>
        </w:tc>
      </w:tr>
      <w:tr w:rsidR="00522F42" w:rsidRPr="00F16988" w14:paraId="5E1901B3"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5278912" w14:textId="77777777" w:rsidR="00522F42" w:rsidRPr="00F16988" w:rsidRDefault="00522F42" w:rsidP="00D65851">
            <w:pPr>
              <w:numPr>
                <w:ilvl w:val="0"/>
                <w:numId w:val="24"/>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8C25C2C" w14:textId="77777777" w:rsidR="00522F42" w:rsidRPr="00F16988" w:rsidRDefault="00522F42" w:rsidP="00330F7C">
            <w:pPr>
              <w:spacing w:after="0" w:line="360" w:lineRule="auto"/>
              <w:jc w:val="both"/>
              <w:rPr>
                <w:rFonts w:ascii="GHEA Grapalat" w:hAnsi="GHEA Grapalat"/>
                <w:sz w:val="18"/>
                <w:szCs w:val="18"/>
                <w:lang w:val="hy-AM"/>
              </w:rPr>
            </w:pPr>
            <w:r w:rsidRPr="00F16988">
              <w:rPr>
                <w:rFonts w:ascii="GHEA Grapalat" w:hAnsi="GHEA Grapalat"/>
                <w:sz w:val="18"/>
                <w:szCs w:val="18"/>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2356B55D"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0787F29"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39B32196"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sz w:val="18"/>
                <w:szCs w:val="18"/>
              </w:rPr>
              <w:t>2</w:t>
            </w:r>
            <w:r w:rsidRPr="00F16988">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281C3B3B"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w:t>
            </w:r>
          </w:p>
        </w:tc>
      </w:tr>
      <w:tr w:rsidR="00522F42" w:rsidRPr="00F16988" w14:paraId="727C6557"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06323DF" w14:textId="77777777" w:rsidR="00522F42" w:rsidRPr="00F16988" w:rsidRDefault="00522F42" w:rsidP="00330F7C">
            <w:pPr>
              <w:spacing w:after="0" w:line="36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663CE71" w14:textId="77777777" w:rsidR="00522F42" w:rsidRPr="00F16988" w:rsidRDefault="00522F42" w:rsidP="00330F7C">
            <w:pPr>
              <w:spacing w:after="0" w:line="360" w:lineRule="auto"/>
              <w:jc w:val="right"/>
              <w:rPr>
                <w:rFonts w:ascii="GHEA Grapalat" w:hAnsi="GHEA Grapalat"/>
                <w:b/>
                <w:sz w:val="18"/>
                <w:szCs w:val="18"/>
              </w:rPr>
            </w:pPr>
            <w:r w:rsidRPr="00F16988">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DF3BA3D" w14:textId="77777777" w:rsidR="00522F42" w:rsidRPr="00F16988" w:rsidRDefault="00522F42" w:rsidP="00330F7C">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A3CA1AF" w14:textId="77777777" w:rsidR="00522F42" w:rsidRPr="00F16988" w:rsidRDefault="00C660CE" w:rsidP="00330F7C">
            <w:pPr>
              <w:spacing w:after="0" w:line="360" w:lineRule="auto"/>
              <w:jc w:val="center"/>
              <w:rPr>
                <w:rFonts w:ascii="GHEA Grapalat" w:hAnsi="GHEA Grapalat"/>
                <w:b/>
                <w:color w:val="000000"/>
                <w:sz w:val="18"/>
                <w:szCs w:val="18"/>
              </w:rPr>
            </w:pPr>
            <w:r>
              <w:rPr>
                <w:rFonts w:ascii="GHEA Grapalat" w:hAnsi="GHEA Grapalat"/>
                <w:b/>
                <w:color w:val="000000"/>
                <w:sz w:val="18"/>
                <w:szCs w:val="18"/>
              </w:rPr>
              <w:fldChar w:fldCharType="begin"/>
            </w:r>
            <w:r w:rsidR="00522F42">
              <w:rPr>
                <w:rFonts w:ascii="GHEA Grapalat" w:hAnsi="GHEA Grapalat"/>
                <w:b/>
                <w:color w:val="000000"/>
                <w:sz w:val="18"/>
                <w:szCs w:val="18"/>
              </w:rPr>
              <w:instrText xml:space="preserve"> =SUM(ABOVE) </w:instrText>
            </w:r>
            <w:r>
              <w:rPr>
                <w:rFonts w:ascii="GHEA Grapalat" w:hAnsi="GHEA Grapalat"/>
                <w:b/>
                <w:color w:val="000000"/>
                <w:sz w:val="18"/>
                <w:szCs w:val="18"/>
              </w:rPr>
              <w:fldChar w:fldCharType="separate"/>
            </w:r>
            <w:r w:rsidR="00522F42">
              <w:rPr>
                <w:rFonts w:ascii="GHEA Grapalat" w:hAnsi="GHEA Grapalat"/>
                <w:b/>
                <w:noProof/>
                <w:color w:val="000000"/>
                <w:sz w:val="18"/>
                <w:szCs w:val="18"/>
              </w:rPr>
              <w:t>852</w:t>
            </w:r>
            <w:r>
              <w:rPr>
                <w:rFonts w:ascii="GHEA Grapalat" w:hAnsi="GHEA Grapalat"/>
                <w:b/>
                <w:color w:val="000000"/>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4313833A"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568</w:t>
            </w:r>
          </w:p>
        </w:tc>
        <w:tc>
          <w:tcPr>
            <w:tcW w:w="901" w:type="dxa"/>
            <w:tcBorders>
              <w:top w:val="single" w:sz="4" w:space="0" w:color="auto"/>
              <w:left w:val="single" w:sz="4" w:space="0" w:color="auto"/>
              <w:bottom w:val="single" w:sz="4" w:space="0" w:color="auto"/>
              <w:right w:val="single" w:sz="4" w:space="0" w:color="auto"/>
            </w:tcBorders>
            <w:vAlign w:val="center"/>
          </w:tcPr>
          <w:p w14:paraId="5E9E1AF1"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035C34D7"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948B9FC" w14:textId="77777777" w:rsidR="00522F42" w:rsidRPr="00F16988" w:rsidRDefault="00522F42" w:rsidP="00330F7C">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613CA4B" w14:textId="77777777" w:rsidR="00522F42" w:rsidRPr="00F16988" w:rsidRDefault="00522F42" w:rsidP="00330F7C">
            <w:pPr>
              <w:spacing w:after="0" w:line="360" w:lineRule="auto"/>
              <w:rPr>
                <w:rFonts w:ascii="GHEA Grapalat" w:hAnsi="GHEA Grapalat"/>
                <w:b/>
                <w:sz w:val="18"/>
                <w:szCs w:val="18"/>
              </w:rPr>
            </w:pPr>
            <w:r w:rsidRPr="00F16988">
              <w:rPr>
                <w:rFonts w:ascii="GHEA Grapalat" w:hAnsi="GHEA Grapalat" w:cs="Sylfaen"/>
                <w:b/>
                <w:sz w:val="18"/>
                <w:szCs w:val="18"/>
              </w:rPr>
              <w:t>ԱՌԱՆՑՔԱՅԻՆ</w:t>
            </w:r>
            <w:r w:rsidRPr="00F16988">
              <w:rPr>
                <w:rFonts w:ascii="GHEA Grapalat" w:hAnsi="GHEA Grapalat"/>
                <w:b/>
                <w:sz w:val="18"/>
                <w:szCs w:val="18"/>
              </w:rPr>
              <w:t xml:space="preserve"> </w:t>
            </w:r>
            <w:r w:rsidRPr="00F16988">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20447F9B" w14:textId="77777777" w:rsidR="00522F42" w:rsidRPr="00F16988" w:rsidRDefault="00522F42" w:rsidP="00330F7C">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EE02769" w14:textId="77777777" w:rsidR="00522F42" w:rsidRPr="00F16988" w:rsidRDefault="00522F42" w:rsidP="00330F7C">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854D9A2" w14:textId="77777777" w:rsidR="00522F42" w:rsidRPr="00F16988" w:rsidRDefault="00522F42" w:rsidP="00330F7C">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A2E0AAB"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4673A521"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363D31B" w14:textId="77777777" w:rsidR="00522F42" w:rsidRPr="00F16988" w:rsidRDefault="00522F42" w:rsidP="00D65851">
            <w:pPr>
              <w:numPr>
                <w:ilvl w:val="0"/>
                <w:numId w:val="25"/>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7A672B9" w14:textId="77777777" w:rsidR="00522F42" w:rsidRPr="00F16988" w:rsidRDefault="00522F42" w:rsidP="00330F7C">
            <w:pPr>
              <w:spacing w:after="0" w:line="360" w:lineRule="auto"/>
              <w:jc w:val="both"/>
              <w:rPr>
                <w:rFonts w:ascii="GHEA Grapalat" w:hAnsi="GHEA Grapalat"/>
                <w:sz w:val="18"/>
                <w:szCs w:val="18"/>
              </w:rPr>
            </w:pPr>
            <w:proofErr w:type="spellStart"/>
            <w:r w:rsidRPr="00F16988">
              <w:rPr>
                <w:rFonts w:ascii="GHEA Grapalat" w:hAnsi="GHEA Grapalat"/>
                <w:bCs/>
                <w:sz w:val="18"/>
                <w:szCs w:val="18"/>
              </w:rPr>
              <w:t>Հաղորդակցություն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78BFAB9"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01E6B0B"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9FD44AF"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0440D68D"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noProof/>
                <w:sz w:val="18"/>
                <w:szCs w:val="18"/>
                <w:lang w:val="hy-AM"/>
              </w:rPr>
              <w:t>1</w:t>
            </w:r>
          </w:p>
        </w:tc>
      </w:tr>
      <w:tr w:rsidR="00522F42" w:rsidRPr="00F16988" w14:paraId="5F89E7EF"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D92CEE2" w14:textId="77777777" w:rsidR="00522F42" w:rsidRPr="00F16988" w:rsidRDefault="00522F42" w:rsidP="00D65851">
            <w:pPr>
              <w:numPr>
                <w:ilvl w:val="0"/>
                <w:numId w:val="25"/>
              </w:numPr>
              <w:spacing w:after="0" w:line="36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417A385" w14:textId="77777777" w:rsidR="00522F42" w:rsidRPr="00F16988" w:rsidRDefault="00522F42" w:rsidP="00330F7C">
            <w:pPr>
              <w:spacing w:after="0" w:line="360" w:lineRule="auto"/>
              <w:rPr>
                <w:rFonts w:ascii="GHEA Grapalat" w:hAnsi="GHEA Grapalat"/>
                <w:sz w:val="18"/>
                <w:szCs w:val="18"/>
              </w:rPr>
            </w:pPr>
            <w:proofErr w:type="spellStart"/>
            <w:r w:rsidRPr="00F16988">
              <w:rPr>
                <w:rFonts w:ascii="GHEA Grapalat" w:hAnsi="GHEA Grapalat" w:cs="Sylfaen"/>
                <w:bCs/>
                <w:sz w:val="18"/>
                <w:szCs w:val="18"/>
              </w:rPr>
              <w:t>Անվտանգություն</w:t>
            </w:r>
            <w:proofErr w:type="spellEnd"/>
            <w:r w:rsidRPr="00F16988">
              <w:rPr>
                <w:rFonts w:ascii="GHEA Grapalat" w:hAnsi="GHEA Grapalat"/>
                <w:bCs/>
                <w:sz w:val="18"/>
                <w:szCs w:val="18"/>
              </w:rPr>
              <w:t xml:space="preserve"> </w:t>
            </w:r>
            <w:r w:rsidRPr="00F16988">
              <w:rPr>
                <w:rFonts w:ascii="GHEA Grapalat" w:hAnsi="GHEA Grapalat" w:cs="Sylfaen"/>
                <w:bCs/>
                <w:sz w:val="18"/>
                <w:szCs w:val="18"/>
              </w:rPr>
              <w:t>և</w:t>
            </w:r>
            <w:r w:rsidRPr="00F16988">
              <w:rPr>
                <w:rFonts w:ascii="GHEA Grapalat" w:hAnsi="GHEA Grapalat"/>
                <w:bCs/>
                <w:sz w:val="18"/>
                <w:szCs w:val="18"/>
              </w:rPr>
              <w:t xml:space="preserve"> </w:t>
            </w:r>
            <w:proofErr w:type="spellStart"/>
            <w:r w:rsidRPr="00F16988">
              <w:rPr>
                <w:rFonts w:ascii="GHEA Grapalat" w:hAnsi="GHEA Grapalat" w:cs="Sylfaen"/>
                <w:bCs/>
                <w:sz w:val="18"/>
                <w:szCs w:val="18"/>
              </w:rPr>
              <w:t>առաջին</w:t>
            </w:r>
            <w:proofErr w:type="spellEnd"/>
            <w:r w:rsidRPr="00F16988">
              <w:rPr>
                <w:rFonts w:ascii="GHEA Grapalat" w:hAnsi="GHEA Grapalat"/>
                <w:bCs/>
                <w:sz w:val="18"/>
                <w:szCs w:val="18"/>
              </w:rPr>
              <w:t xml:space="preserve"> </w:t>
            </w:r>
            <w:proofErr w:type="spellStart"/>
            <w:r w:rsidRPr="00F16988">
              <w:rPr>
                <w:rFonts w:ascii="GHEA Grapalat" w:hAnsi="GHEA Grapalat" w:cs="Sylfaen"/>
                <w:bCs/>
                <w:sz w:val="18"/>
                <w:szCs w:val="18"/>
              </w:rPr>
              <w:t>օգնություն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9E902F9"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B240C9B"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310483C8"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54</w:t>
            </w:r>
          </w:p>
        </w:tc>
        <w:tc>
          <w:tcPr>
            <w:tcW w:w="901" w:type="dxa"/>
            <w:tcBorders>
              <w:top w:val="single" w:sz="4" w:space="0" w:color="auto"/>
              <w:left w:val="single" w:sz="4" w:space="0" w:color="auto"/>
              <w:bottom w:val="single" w:sz="4" w:space="0" w:color="auto"/>
              <w:right w:val="single" w:sz="4" w:space="0" w:color="auto"/>
            </w:tcBorders>
          </w:tcPr>
          <w:p w14:paraId="154051AC"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noProof/>
                <w:sz w:val="18"/>
                <w:szCs w:val="18"/>
                <w:lang w:val="hy-AM"/>
              </w:rPr>
              <w:t>1</w:t>
            </w:r>
          </w:p>
        </w:tc>
      </w:tr>
      <w:tr w:rsidR="00522F42" w:rsidRPr="00F16988" w14:paraId="6F51D195"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8939B5C" w14:textId="77777777" w:rsidR="00522F42" w:rsidRPr="00F16988" w:rsidRDefault="00522F42" w:rsidP="00D65851">
            <w:pPr>
              <w:numPr>
                <w:ilvl w:val="0"/>
                <w:numId w:val="25"/>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vAlign w:val="center"/>
          </w:tcPr>
          <w:p w14:paraId="61BBE299" w14:textId="77777777" w:rsidR="00522F42" w:rsidRPr="00F16988" w:rsidRDefault="00522F42" w:rsidP="00330F7C">
            <w:pPr>
              <w:spacing w:after="0" w:line="360" w:lineRule="auto"/>
              <w:rPr>
                <w:rFonts w:ascii="GHEA Grapalat" w:hAnsi="GHEA Grapalat"/>
                <w:sz w:val="18"/>
                <w:szCs w:val="18"/>
              </w:rPr>
            </w:pPr>
            <w:proofErr w:type="spellStart"/>
            <w:r w:rsidRPr="00F16988">
              <w:rPr>
                <w:rFonts w:ascii="GHEA Grapalat" w:hAnsi="GHEA Grapalat"/>
                <w:bCs/>
                <w:sz w:val="18"/>
                <w:szCs w:val="18"/>
              </w:rPr>
              <w:t>Աշխատանքային</w:t>
            </w:r>
            <w:proofErr w:type="spellEnd"/>
            <w:r w:rsidRPr="00F16988">
              <w:rPr>
                <w:rFonts w:ascii="GHEA Grapalat" w:hAnsi="GHEA Grapalat"/>
                <w:bCs/>
                <w:sz w:val="18"/>
                <w:szCs w:val="18"/>
              </w:rPr>
              <w:t xml:space="preserve"> </w:t>
            </w:r>
            <w:proofErr w:type="spellStart"/>
            <w:r w:rsidRPr="00F16988">
              <w:rPr>
                <w:rFonts w:ascii="GHEA Grapalat" w:hAnsi="GHEA Grapalat"/>
                <w:bCs/>
                <w:sz w:val="18"/>
                <w:szCs w:val="18"/>
              </w:rPr>
              <w:t>գործունեության</w:t>
            </w:r>
            <w:proofErr w:type="spellEnd"/>
            <w:r w:rsidRPr="00F16988">
              <w:rPr>
                <w:rFonts w:ascii="GHEA Grapalat" w:hAnsi="GHEA Grapalat"/>
                <w:bCs/>
                <w:sz w:val="18"/>
                <w:szCs w:val="18"/>
              </w:rPr>
              <w:t xml:space="preserve"> </w:t>
            </w:r>
            <w:proofErr w:type="spellStart"/>
            <w:r w:rsidRPr="00F16988">
              <w:rPr>
                <w:rFonts w:ascii="GHEA Grapalat" w:hAnsi="GHEA Grapalat"/>
                <w:bCs/>
                <w:sz w:val="18"/>
                <w:szCs w:val="18"/>
              </w:rPr>
              <w:t>ընդհանուր</w:t>
            </w:r>
            <w:proofErr w:type="spellEnd"/>
            <w:r w:rsidRPr="00F16988">
              <w:rPr>
                <w:rFonts w:ascii="GHEA Grapalat" w:hAnsi="GHEA Grapalat"/>
                <w:bCs/>
                <w:sz w:val="18"/>
                <w:szCs w:val="18"/>
              </w:rPr>
              <w:t xml:space="preserve"> </w:t>
            </w:r>
            <w:proofErr w:type="spellStart"/>
            <w:r w:rsidRPr="00F16988">
              <w:rPr>
                <w:rFonts w:ascii="GHEA Grapalat" w:hAnsi="GHEA Grapalat"/>
                <w:bCs/>
                <w:sz w:val="18"/>
                <w:szCs w:val="18"/>
              </w:rPr>
              <w:t>հմտություններ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FF1010A" w14:textId="77777777" w:rsidR="00522F42" w:rsidRPr="00F16988" w:rsidRDefault="00522F42" w:rsidP="00330F7C">
            <w:pPr>
              <w:spacing w:after="0" w:line="36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BC1C754" w14:textId="77777777" w:rsidR="00522F42" w:rsidRPr="00F16988" w:rsidRDefault="00522F42" w:rsidP="00330F7C">
            <w:pPr>
              <w:spacing w:after="0" w:line="360" w:lineRule="auto"/>
              <w:ind w:left="57"/>
              <w:jc w:val="center"/>
              <w:rPr>
                <w:rFonts w:ascii="GHEA Grapalat" w:hAnsi="GHEA Grapalat"/>
                <w:sz w:val="18"/>
                <w:szCs w:val="18"/>
              </w:rPr>
            </w:pPr>
            <w:r w:rsidRPr="00F16988">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408D488" w14:textId="77777777" w:rsidR="00522F42" w:rsidRPr="00F16988" w:rsidRDefault="00522F42" w:rsidP="00330F7C">
            <w:pPr>
              <w:spacing w:after="0" w:line="360" w:lineRule="auto"/>
              <w:ind w:left="57"/>
              <w:jc w:val="center"/>
              <w:rPr>
                <w:rFonts w:ascii="GHEA Grapalat" w:hAnsi="GHEA Grapalat"/>
                <w:sz w:val="18"/>
                <w:szCs w:val="18"/>
              </w:rPr>
            </w:pPr>
            <w:r w:rsidRPr="00F16988">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tcPr>
          <w:p w14:paraId="51CE3847" w14:textId="77777777" w:rsidR="00522F42" w:rsidRPr="00F16988" w:rsidRDefault="00522F42" w:rsidP="00330F7C">
            <w:pPr>
              <w:spacing w:after="0" w:line="360" w:lineRule="auto"/>
              <w:ind w:left="57"/>
              <w:jc w:val="center"/>
              <w:rPr>
                <w:rFonts w:ascii="GHEA Grapalat" w:hAnsi="GHEA Grapalat"/>
                <w:sz w:val="18"/>
                <w:szCs w:val="18"/>
              </w:rPr>
            </w:pPr>
            <w:r w:rsidRPr="00F16988">
              <w:rPr>
                <w:rFonts w:ascii="GHEA Grapalat" w:hAnsi="GHEA Grapalat"/>
                <w:noProof/>
                <w:sz w:val="18"/>
                <w:szCs w:val="18"/>
                <w:lang w:val="hy-AM"/>
              </w:rPr>
              <w:t>1</w:t>
            </w:r>
          </w:p>
        </w:tc>
      </w:tr>
      <w:tr w:rsidR="00522F42" w:rsidRPr="00F16988" w14:paraId="1F244225"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0E24082" w14:textId="77777777" w:rsidR="00522F42" w:rsidRPr="00F16988" w:rsidRDefault="00522F42" w:rsidP="00D65851">
            <w:pPr>
              <w:numPr>
                <w:ilvl w:val="0"/>
                <w:numId w:val="25"/>
              </w:numPr>
              <w:spacing w:after="0" w:line="36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vAlign w:val="center"/>
          </w:tcPr>
          <w:p w14:paraId="72D18CF8" w14:textId="77777777" w:rsidR="00522F42" w:rsidRPr="00F16988" w:rsidRDefault="00522F42" w:rsidP="00330F7C">
            <w:pPr>
              <w:spacing w:after="0" w:line="360" w:lineRule="auto"/>
              <w:rPr>
                <w:rFonts w:ascii="GHEA Grapalat" w:hAnsi="GHEA Grapalat"/>
                <w:bCs/>
                <w:sz w:val="18"/>
                <w:szCs w:val="18"/>
              </w:rPr>
            </w:pPr>
            <w:proofErr w:type="spellStart"/>
            <w:r w:rsidRPr="00F16988">
              <w:rPr>
                <w:rFonts w:ascii="GHEA Grapalat" w:hAnsi="GHEA Grapalat"/>
                <w:bCs/>
                <w:sz w:val="18"/>
                <w:szCs w:val="18"/>
              </w:rPr>
              <w:t>Ձեռներեցություն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C1A0CD0" w14:textId="77777777" w:rsidR="00522F42" w:rsidRPr="00F16988" w:rsidRDefault="00522F42" w:rsidP="00330F7C">
            <w:pPr>
              <w:spacing w:after="0" w:line="36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E6A782E" w14:textId="77777777" w:rsidR="00522F42" w:rsidRPr="00F16988" w:rsidRDefault="00522F42" w:rsidP="00330F7C">
            <w:pPr>
              <w:spacing w:after="0" w:line="360" w:lineRule="auto"/>
              <w:ind w:left="57"/>
              <w:rPr>
                <w:rFonts w:ascii="GHEA Grapalat" w:hAnsi="GHEA Grapalat"/>
                <w:sz w:val="18"/>
                <w:szCs w:val="18"/>
              </w:rPr>
            </w:pPr>
            <w:r w:rsidRPr="00F16988">
              <w:rPr>
                <w:rFonts w:ascii="GHEA Grapalat" w:hAnsi="GHEA Grapalat"/>
                <w:sz w:val="18"/>
                <w:szCs w:val="18"/>
              </w:rPr>
              <w:t xml:space="preserve">         108</w:t>
            </w:r>
          </w:p>
        </w:tc>
        <w:tc>
          <w:tcPr>
            <w:tcW w:w="1464" w:type="dxa"/>
            <w:tcBorders>
              <w:top w:val="single" w:sz="4" w:space="0" w:color="auto"/>
              <w:left w:val="single" w:sz="4" w:space="0" w:color="auto"/>
              <w:bottom w:val="single" w:sz="4" w:space="0" w:color="auto"/>
              <w:right w:val="single" w:sz="4" w:space="0" w:color="auto"/>
            </w:tcBorders>
            <w:vAlign w:val="center"/>
          </w:tcPr>
          <w:p w14:paraId="159156DA" w14:textId="77777777" w:rsidR="00522F42" w:rsidRPr="00F16988" w:rsidRDefault="00522F42" w:rsidP="00330F7C">
            <w:pPr>
              <w:spacing w:after="0" w:line="360" w:lineRule="auto"/>
              <w:ind w:left="57"/>
              <w:rPr>
                <w:rFonts w:ascii="GHEA Grapalat" w:hAnsi="GHEA Grapalat"/>
                <w:sz w:val="18"/>
                <w:szCs w:val="18"/>
              </w:rPr>
            </w:pPr>
            <w:r w:rsidRPr="00F16988">
              <w:rPr>
                <w:rFonts w:ascii="GHEA Grapalat" w:hAnsi="GHEA Grapalat"/>
                <w:sz w:val="18"/>
                <w:szCs w:val="18"/>
              </w:rPr>
              <w:t xml:space="preserve">         </w:t>
            </w:r>
            <w:r w:rsidRPr="00F16988">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03BDB062" w14:textId="77777777" w:rsidR="00522F42" w:rsidRPr="00F16988" w:rsidRDefault="00522F42" w:rsidP="00330F7C">
            <w:pPr>
              <w:spacing w:after="0" w:line="360" w:lineRule="auto"/>
              <w:ind w:left="57"/>
              <w:jc w:val="center"/>
              <w:rPr>
                <w:rFonts w:ascii="GHEA Grapalat" w:hAnsi="GHEA Grapalat"/>
                <w:sz w:val="18"/>
                <w:szCs w:val="18"/>
              </w:rPr>
            </w:pPr>
            <w:r w:rsidRPr="00F16988">
              <w:rPr>
                <w:rFonts w:ascii="GHEA Grapalat" w:hAnsi="GHEA Grapalat"/>
                <w:noProof/>
                <w:sz w:val="18"/>
                <w:szCs w:val="18"/>
              </w:rPr>
              <w:t>2</w:t>
            </w:r>
          </w:p>
        </w:tc>
      </w:tr>
      <w:tr w:rsidR="00522F42" w:rsidRPr="00F16988" w14:paraId="17B7816E"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D0A552A" w14:textId="77777777" w:rsidR="00522F42" w:rsidRPr="00F16988" w:rsidRDefault="00522F42" w:rsidP="00330F7C">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072104A" w14:textId="77777777" w:rsidR="00522F42" w:rsidRPr="00F16988" w:rsidRDefault="00522F42" w:rsidP="00330F7C">
            <w:pPr>
              <w:spacing w:after="0" w:line="360" w:lineRule="auto"/>
              <w:jc w:val="right"/>
              <w:rPr>
                <w:rFonts w:ascii="GHEA Grapalat" w:hAnsi="GHEA Grapalat"/>
                <w:b/>
                <w:sz w:val="18"/>
                <w:szCs w:val="18"/>
              </w:rPr>
            </w:pPr>
            <w:r w:rsidRPr="00F16988">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2E7AD2A" w14:textId="77777777" w:rsidR="00522F42" w:rsidRPr="00F16988" w:rsidRDefault="00522F42" w:rsidP="00330F7C">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CEB0CA3" w14:textId="77777777" w:rsidR="00522F42" w:rsidRPr="00F16988" w:rsidRDefault="00C660CE" w:rsidP="00330F7C">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522F42">
              <w:rPr>
                <w:rFonts w:ascii="GHEA Grapalat" w:hAnsi="GHEA Grapalat"/>
                <w:b/>
                <w:sz w:val="18"/>
                <w:szCs w:val="18"/>
              </w:rPr>
              <w:instrText xml:space="preserve"> =SUM(ABOVE) </w:instrText>
            </w:r>
            <w:r>
              <w:rPr>
                <w:rFonts w:ascii="GHEA Grapalat" w:hAnsi="GHEA Grapalat"/>
                <w:b/>
                <w:sz w:val="18"/>
                <w:szCs w:val="18"/>
              </w:rPr>
              <w:fldChar w:fldCharType="separate"/>
            </w:r>
            <w:r w:rsidR="00522F42">
              <w:rPr>
                <w:rFonts w:ascii="GHEA Grapalat" w:hAnsi="GHEA Grapalat"/>
                <w:b/>
                <w:noProof/>
                <w:sz w:val="18"/>
                <w:szCs w:val="18"/>
              </w:rPr>
              <w:t>297</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0507DAB"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198</w:t>
            </w:r>
          </w:p>
        </w:tc>
        <w:tc>
          <w:tcPr>
            <w:tcW w:w="901" w:type="dxa"/>
            <w:tcBorders>
              <w:top w:val="single" w:sz="4" w:space="0" w:color="auto"/>
              <w:left w:val="single" w:sz="4" w:space="0" w:color="auto"/>
              <w:bottom w:val="single" w:sz="4" w:space="0" w:color="auto"/>
              <w:right w:val="single" w:sz="4" w:space="0" w:color="auto"/>
            </w:tcBorders>
            <w:vAlign w:val="center"/>
          </w:tcPr>
          <w:p w14:paraId="2AF1C24B"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0A88CEF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5ED1414" w14:textId="77777777" w:rsidR="00522F42" w:rsidRPr="00F16988" w:rsidRDefault="00522F42" w:rsidP="00330F7C">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328292C" w14:textId="77777777" w:rsidR="00522F42" w:rsidRPr="00F16988" w:rsidRDefault="00522F42" w:rsidP="00330F7C">
            <w:pPr>
              <w:spacing w:after="0" w:line="360" w:lineRule="auto"/>
              <w:rPr>
                <w:rFonts w:ascii="GHEA Grapalat" w:hAnsi="GHEA Grapalat"/>
                <w:b/>
                <w:sz w:val="18"/>
                <w:szCs w:val="18"/>
              </w:rPr>
            </w:pPr>
            <w:r w:rsidRPr="00F16988">
              <w:rPr>
                <w:rFonts w:ascii="GHEA Grapalat" w:hAnsi="GHEA Grapalat" w:cs="Sylfaen"/>
                <w:b/>
                <w:sz w:val="18"/>
                <w:szCs w:val="18"/>
              </w:rPr>
              <w:t>ԸՆԴՀԱՆՈՒՐ</w:t>
            </w:r>
            <w:r w:rsidRPr="00F16988">
              <w:rPr>
                <w:rFonts w:ascii="GHEA Grapalat" w:hAnsi="GHEA Grapalat"/>
                <w:b/>
                <w:sz w:val="18"/>
                <w:szCs w:val="18"/>
              </w:rPr>
              <w:t xml:space="preserve"> </w:t>
            </w:r>
            <w:r w:rsidRPr="00F16988">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6C031A8" w14:textId="77777777" w:rsidR="00522F42" w:rsidRPr="00F16988" w:rsidRDefault="00522F42" w:rsidP="00330F7C">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63DEE79" w14:textId="77777777" w:rsidR="00522F42" w:rsidRPr="00F16988" w:rsidRDefault="00522F42" w:rsidP="00330F7C">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0F255C6" w14:textId="77777777" w:rsidR="00522F42" w:rsidRPr="00F16988" w:rsidRDefault="00522F42" w:rsidP="00330F7C">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5BD16126"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4DB84B7B"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D77A8C0" w14:textId="77777777" w:rsidR="00522F42" w:rsidRPr="00F16988" w:rsidRDefault="00522F42" w:rsidP="00D65851">
            <w:pPr>
              <w:numPr>
                <w:ilvl w:val="0"/>
                <w:numId w:val="26"/>
              </w:numPr>
              <w:spacing w:after="0" w:line="360" w:lineRule="auto"/>
              <w:ind w:left="0"/>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291A63E" w14:textId="77777777" w:rsidR="00522F42" w:rsidRPr="002A53FA" w:rsidRDefault="00522F42" w:rsidP="00330F7C">
            <w:pPr>
              <w:spacing w:after="0" w:line="360" w:lineRule="auto"/>
              <w:rPr>
                <w:rFonts w:ascii="GHEA Grapalat" w:hAnsi="GHEA Grapalat"/>
                <w:bCs/>
                <w:noProof/>
                <w:sz w:val="18"/>
                <w:szCs w:val="18"/>
              </w:rPr>
            </w:pPr>
            <w:r>
              <w:rPr>
                <w:rFonts w:ascii="GHEA Grapalat" w:hAnsi="GHEA Grapalat"/>
                <w:bCs/>
                <w:noProof/>
                <w:sz w:val="18"/>
                <w:szCs w:val="18"/>
                <w:lang w:val="hy-AM"/>
              </w:rPr>
              <w:t>Համակարգչային օպերատորությ</w:t>
            </w:r>
            <w:r>
              <w:rPr>
                <w:rFonts w:ascii="GHEA Grapalat" w:hAnsi="GHEA Grapalat"/>
                <w:bCs/>
                <w:noProof/>
                <w:sz w:val="18"/>
                <w:szCs w:val="18"/>
              </w:rPr>
              <w:t>ա</w:t>
            </w:r>
            <w:r w:rsidRPr="00F16988">
              <w:rPr>
                <w:rFonts w:ascii="GHEA Grapalat" w:hAnsi="GHEA Grapalat"/>
                <w:bCs/>
                <w:noProof/>
                <w:sz w:val="18"/>
                <w:szCs w:val="18"/>
                <w:lang w:val="hy-AM"/>
              </w:rPr>
              <w:t xml:space="preserve">ն </w:t>
            </w:r>
            <w:r>
              <w:rPr>
                <w:rFonts w:ascii="GHEA Grapalat" w:hAnsi="GHEA Grapalat"/>
                <w:bCs/>
                <w:noProof/>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18A35FDC"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EA12B66"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80AD5E7"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2BCBD55"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b/>
                <w:noProof/>
                <w:sz w:val="18"/>
                <w:szCs w:val="18"/>
                <w:lang w:val="hy-AM"/>
              </w:rPr>
              <w:t>1</w:t>
            </w:r>
          </w:p>
        </w:tc>
      </w:tr>
      <w:tr w:rsidR="00522F42" w:rsidRPr="00F16988" w14:paraId="72543C6D"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32349336" w14:textId="77777777" w:rsidR="00522F42" w:rsidRPr="00F16988" w:rsidRDefault="00522F42" w:rsidP="00D65851">
            <w:pPr>
              <w:numPr>
                <w:ilvl w:val="0"/>
                <w:numId w:val="26"/>
              </w:numPr>
              <w:spacing w:after="0" w:line="360" w:lineRule="auto"/>
              <w:ind w:left="0"/>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vAlign w:val="center"/>
          </w:tcPr>
          <w:p w14:paraId="26005D2E" w14:textId="77777777" w:rsidR="00522F42" w:rsidRPr="00F16988" w:rsidRDefault="00522F42" w:rsidP="00330F7C">
            <w:pPr>
              <w:spacing w:after="0" w:line="360" w:lineRule="auto"/>
              <w:rPr>
                <w:rFonts w:ascii="GHEA Grapalat" w:hAnsi="GHEA Grapalat"/>
                <w:sz w:val="18"/>
                <w:szCs w:val="18"/>
              </w:rPr>
            </w:pPr>
            <w:r w:rsidRPr="00F16988">
              <w:rPr>
                <w:rFonts w:ascii="GHEA Grapalat" w:hAnsi="GHEA Grapalat"/>
                <w:bCs/>
                <w:noProof/>
                <w:sz w:val="18"/>
                <w:szCs w:val="18"/>
                <w:lang w:val="hy-AM"/>
              </w:rPr>
              <w:t>Կիրառական տնտեսագիտություն և գործարար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77036A06"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90770D9"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D811AAA"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2CE89977"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noProof/>
                <w:sz w:val="18"/>
                <w:szCs w:val="18"/>
                <w:lang w:val="hy-AM"/>
              </w:rPr>
              <w:t>1</w:t>
            </w:r>
          </w:p>
        </w:tc>
      </w:tr>
      <w:tr w:rsidR="00522F42" w:rsidRPr="00F16988" w14:paraId="3E9C6ABA"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49F0567" w14:textId="77777777" w:rsidR="00522F42" w:rsidRPr="00F16988" w:rsidRDefault="00522F42" w:rsidP="00D65851">
            <w:pPr>
              <w:numPr>
                <w:ilvl w:val="0"/>
                <w:numId w:val="26"/>
              </w:numPr>
              <w:spacing w:after="0" w:line="36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39F182A" w14:textId="77777777" w:rsidR="00522F42" w:rsidRPr="00F16988" w:rsidRDefault="00522F42" w:rsidP="00330F7C">
            <w:pPr>
              <w:spacing w:after="0" w:line="360" w:lineRule="auto"/>
              <w:rPr>
                <w:rFonts w:ascii="GHEA Grapalat" w:hAnsi="GHEA Grapalat"/>
                <w:sz w:val="18"/>
                <w:szCs w:val="18"/>
              </w:rPr>
            </w:pPr>
            <w:r w:rsidRPr="00F16988">
              <w:rPr>
                <w:rFonts w:ascii="GHEA Grapalat" w:hAnsi="GHEA Grapalat" w:cs="Sylfaen"/>
                <w:bCs/>
                <w:noProof/>
                <w:sz w:val="18"/>
                <w:szCs w:val="18"/>
                <w:lang w:val="hy-AM"/>
              </w:rPr>
              <w:t>Մարքեթինգային հմտություններ սպասարկման ոլորտում</w:t>
            </w:r>
          </w:p>
        </w:tc>
        <w:tc>
          <w:tcPr>
            <w:tcW w:w="1160" w:type="dxa"/>
            <w:tcBorders>
              <w:top w:val="single" w:sz="4" w:space="0" w:color="auto"/>
              <w:left w:val="single" w:sz="4" w:space="0" w:color="auto"/>
              <w:bottom w:val="single" w:sz="4" w:space="0" w:color="auto"/>
              <w:right w:val="single" w:sz="4" w:space="0" w:color="auto"/>
            </w:tcBorders>
            <w:vAlign w:val="center"/>
          </w:tcPr>
          <w:p w14:paraId="096EAB46"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5AD4FC1"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4D98937"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871BE3F"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noProof/>
                <w:sz w:val="18"/>
                <w:szCs w:val="18"/>
                <w:lang w:val="hy-AM"/>
              </w:rPr>
              <w:t>1</w:t>
            </w:r>
          </w:p>
        </w:tc>
      </w:tr>
      <w:tr w:rsidR="00522F42" w:rsidRPr="00F16988" w14:paraId="1515174B"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1B73485" w14:textId="77777777" w:rsidR="00522F42" w:rsidRPr="00F16988" w:rsidRDefault="00522F42" w:rsidP="00D65851">
            <w:pPr>
              <w:numPr>
                <w:ilvl w:val="0"/>
                <w:numId w:val="26"/>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C6688B7" w14:textId="77777777" w:rsidR="00522F42" w:rsidRPr="00F16988" w:rsidRDefault="00522F42" w:rsidP="00330F7C">
            <w:pPr>
              <w:spacing w:after="0" w:line="360" w:lineRule="auto"/>
              <w:rPr>
                <w:rFonts w:ascii="GHEA Grapalat" w:hAnsi="GHEA Grapalat"/>
                <w:sz w:val="18"/>
                <w:szCs w:val="18"/>
              </w:rPr>
            </w:pPr>
            <w:r w:rsidRPr="00F16988">
              <w:rPr>
                <w:rFonts w:ascii="GHEA Grapalat" w:eastAsia="Arial Unicode MS" w:hAnsi="GHEA Grapalat"/>
                <w:noProof/>
                <w:sz w:val="18"/>
                <w:szCs w:val="18"/>
                <w:lang w:val="hy-AM"/>
              </w:rPr>
              <w:t>Կառավարման (մենեջմենթի)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4497A960"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9499A00"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67A5A879"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vAlign w:val="center"/>
          </w:tcPr>
          <w:p w14:paraId="593D05D1"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noProof/>
                <w:sz w:val="18"/>
                <w:szCs w:val="18"/>
                <w:lang w:val="hy-AM"/>
              </w:rPr>
              <w:t>1</w:t>
            </w:r>
          </w:p>
        </w:tc>
      </w:tr>
      <w:tr w:rsidR="00522F42" w:rsidRPr="00F16988" w14:paraId="20568457"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52B4F17" w14:textId="77777777" w:rsidR="00522F42" w:rsidRPr="00F16988" w:rsidRDefault="00522F42" w:rsidP="00D65851">
            <w:pPr>
              <w:numPr>
                <w:ilvl w:val="0"/>
                <w:numId w:val="26"/>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986240F" w14:textId="77777777" w:rsidR="00522F42" w:rsidRPr="00F16988" w:rsidRDefault="00522F42" w:rsidP="00330F7C">
            <w:pPr>
              <w:spacing w:after="0" w:line="360" w:lineRule="auto"/>
              <w:rPr>
                <w:rFonts w:ascii="GHEA Grapalat" w:hAnsi="GHEA Grapalat"/>
                <w:sz w:val="18"/>
                <w:szCs w:val="18"/>
              </w:rPr>
            </w:pPr>
            <w:r w:rsidRPr="00F16988">
              <w:rPr>
                <w:rFonts w:ascii="GHEA Grapalat" w:hAnsi="GHEA Grapalat" w:cs="Sylfaen"/>
                <w:noProof/>
                <w:sz w:val="18"/>
                <w:szCs w:val="18"/>
                <w:lang w:val="hy-AM"/>
              </w:rPr>
              <w:t>Ա</w:t>
            </w:r>
            <w:r>
              <w:rPr>
                <w:rFonts w:ascii="GHEA Grapalat" w:hAnsi="GHEA Grapalat" w:cs="Sylfaen"/>
                <w:noProof/>
                <w:sz w:val="18"/>
                <w:szCs w:val="18"/>
              </w:rPr>
              <w:t>նձնակա</w:t>
            </w:r>
            <w:r w:rsidRPr="00F16988">
              <w:rPr>
                <w:rFonts w:ascii="GHEA Grapalat" w:hAnsi="GHEA Grapalat" w:cs="Sylfaen"/>
                <w:noProof/>
                <w:sz w:val="18"/>
                <w:szCs w:val="18"/>
                <w:lang w:val="hy-AM"/>
              </w:rPr>
              <w:t>զմի կառավարում</w:t>
            </w:r>
          </w:p>
        </w:tc>
        <w:tc>
          <w:tcPr>
            <w:tcW w:w="1160" w:type="dxa"/>
            <w:tcBorders>
              <w:top w:val="single" w:sz="4" w:space="0" w:color="auto"/>
              <w:left w:val="single" w:sz="4" w:space="0" w:color="auto"/>
              <w:bottom w:val="single" w:sz="4" w:space="0" w:color="auto"/>
              <w:right w:val="single" w:sz="4" w:space="0" w:color="auto"/>
            </w:tcBorders>
            <w:vAlign w:val="center"/>
          </w:tcPr>
          <w:p w14:paraId="3A223335"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D135756"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A0A6B56"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CC4AE10"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noProof/>
                <w:sz w:val="18"/>
                <w:szCs w:val="18"/>
                <w:lang w:val="hy-AM"/>
              </w:rPr>
              <w:t>1,2</w:t>
            </w:r>
          </w:p>
        </w:tc>
      </w:tr>
      <w:tr w:rsidR="00522F42" w:rsidRPr="00F16988" w14:paraId="34EB8230"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21FC011" w14:textId="77777777" w:rsidR="00522F42" w:rsidRPr="00F16988" w:rsidRDefault="00522F42" w:rsidP="00D65851">
            <w:pPr>
              <w:numPr>
                <w:ilvl w:val="0"/>
                <w:numId w:val="26"/>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7182A70" w14:textId="77777777" w:rsidR="00522F42" w:rsidRPr="00F16988" w:rsidRDefault="00522F42" w:rsidP="00330F7C">
            <w:pPr>
              <w:spacing w:after="0" w:line="360" w:lineRule="auto"/>
              <w:rPr>
                <w:rFonts w:ascii="GHEA Grapalat" w:hAnsi="GHEA Grapalat"/>
                <w:sz w:val="18"/>
                <w:szCs w:val="18"/>
                <w:lang w:val="hy-AM"/>
              </w:rPr>
            </w:pPr>
            <w:r w:rsidRPr="00F16988">
              <w:rPr>
                <w:rFonts w:ascii="GHEA Grapalat" w:hAnsi="GHEA Grapalat"/>
                <w:noProof/>
                <w:sz w:val="18"/>
                <w:szCs w:val="18"/>
                <w:lang w:val="hy-AM"/>
              </w:rPr>
              <w:t>Ղեկավարման հմտություն, հոգեբանություն և սպասարկման էթիկետ</w:t>
            </w:r>
          </w:p>
        </w:tc>
        <w:tc>
          <w:tcPr>
            <w:tcW w:w="1160" w:type="dxa"/>
            <w:tcBorders>
              <w:top w:val="single" w:sz="4" w:space="0" w:color="auto"/>
              <w:left w:val="single" w:sz="4" w:space="0" w:color="auto"/>
              <w:bottom w:val="single" w:sz="4" w:space="0" w:color="auto"/>
              <w:right w:val="single" w:sz="4" w:space="0" w:color="auto"/>
            </w:tcBorders>
            <w:vAlign w:val="center"/>
          </w:tcPr>
          <w:p w14:paraId="4520D17F"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711C191"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1F3B95A5"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4BE896BC"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1,2</w:t>
            </w:r>
          </w:p>
        </w:tc>
      </w:tr>
      <w:tr w:rsidR="00522F42" w:rsidRPr="00F16988" w14:paraId="6BF14146"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9EE47C0" w14:textId="77777777" w:rsidR="00522F42" w:rsidRPr="00F16988" w:rsidRDefault="00522F42" w:rsidP="00D65851">
            <w:pPr>
              <w:numPr>
                <w:ilvl w:val="0"/>
                <w:numId w:val="26"/>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5436232" w14:textId="77777777" w:rsidR="00522F42" w:rsidRPr="00F16988" w:rsidRDefault="00522F42" w:rsidP="00330F7C">
            <w:pPr>
              <w:spacing w:after="0" w:line="360" w:lineRule="auto"/>
              <w:rPr>
                <w:rFonts w:ascii="GHEA Grapalat" w:hAnsi="GHEA Grapalat"/>
                <w:sz w:val="18"/>
                <w:szCs w:val="18"/>
                <w:lang w:val="hy-AM"/>
              </w:rPr>
            </w:pPr>
            <w:r w:rsidRPr="00F16988">
              <w:rPr>
                <w:rFonts w:ascii="GHEA Grapalat" w:eastAsia="Arial Unicode MS" w:hAnsi="GHEA Grapalat"/>
                <w:noProof/>
                <w:sz w:val="18"/>
                <w:szCs w:val="18"/>
                <w:lang w:val="hy-AM"/>
              </w:rPr>
              <w:t>Գործարար հաղորդակցման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151B0304"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84F64AE"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28D631D7"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3C42DBA6"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1,2</w:t>
            </w:r>
          </w:p>
        </w:tc>
      </w:tr>
      <w:tr w:rsidR="00522F42" w:rsidRPr="00F16988" w14:paraId="28C5EE80"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1620FB2" w14:textId="77777777" w:rsidR="00522F42" w:rsidRPr="00F16988" w:rsidRDefault="00522F42" w:rsidP="00D65851">
            <w:pPr>
              <w:numPr>
                <w:ilvl w:val="0"/>
                <w:numId w:val="26"/>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A00DD7B" w14:textId="77777777" w:rsidR="00522F42" w:rsidRPr="00F16988" w:rsidRDefault="00522F42" w:rsidP="00330F7C">
            <w:pPr>
              <w:spacing w:after="0" w:line="360" w:lineRule="auto"/>
              <w:rPr>
                <w:rFonts w:ascii="GHEA Grapalat" w:eastAsia="Arial Unicode MS" w:hAnsi="GHEA Grapalat"/>
                <w:noProof/>
                <w:sz w:val="18"/>
                <w:szCs w:val="18"/>
                <w:lang w:val="hy-AM"/>
              </w:rPr>
            </w:pPr>
            <w:r w:rsidRPr="00F16988">
              <w:rPr>
                <w:rFonts w:ascii="GHEA Grapalat" w:hAnsi="GHEA Grapalat" w:cs="Courier New"/>
                <w:bCs/>
                <w:noProof/>
                <w:kern w:val="36"/>
                <w:sz w:val="18"/>
                <w:szCs w:val="18"/>
                <w:lang w:val="hy-AM"/>
              </w:rPr>
              <w:t>Կոնֆլիկտների, փոփոխությունների և սթրեսների կառավարումը սպասարկման ոլորտում</w:t>
            </w:r>
          </w:p>
        </w:tc>
        <w:tc>
          <w:tcPr>
            <w:tcW w:w="1160" w:type="dxa"/>
            <w:tcBorders>
              <w:top w:val="single" w:sz="4" w:space="0" w:color="auto"/>
              <w:left w:val="single" w:sz="4" w:space="0" w:color="auto"/>
              <w:bottom w:val="single" w:sz="4" w:space="0" w:color="auto"/>
              <w:right w:val="single" w:sz="4" w:space="0" w:color="auto"/>
            </w:tcBorders>
            <w:vAlign w:val="center"/>
          </w:tcPr>
          <w:p w14:paraId="1E3D8BE8"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A2CFD0D"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1464" w:type="dxa"/>
            <w:tcBorders>
              <w:top w:val="single" w:sz="4" w:space="0" w:color="auto"/>
              <w:left w:val="single" w:sz="4" w:space="0" w:color="auto"/>
              <w:bottom w:val="single" w:sz="4" w:space="0" w:color="auto"/>
              <w:right w:val="single" w:sz="4" w:space="0" w:color="auto"/>
            </w:tcBorders>
            <w:vAlign w:val="center"/>
          </w:tcPr>
          <w:p w14:paraId="6AF4B748"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48</w:t>
            </w:r>
          </w:p>
        </w:tc>
        <w:tc>
          <w:tcPr>
            <w:tcW w:w="901" w:type="dxa"/>
            <w:tcBorders>
              <w:top w:val="single" w:sz="4" w:space="0" w:color="auto"/>
              <w:left w:val="single" w:sz="4" w:space="0" w:color="auto"/>
              <w:bottom w:val="single" w:sz="4" w:space="0" w:color="auto"/>
              <w:right w:val="single" w:sz="4" w:space="0" w:color="auto"/>
            </w:tcBorders>
            <w:vAlign w:val="center"/>
          </w:tcPr>
          <w:p w14:paraId="49284402"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1,2</w:t>
            </w:r>
          </w:p>
        </w:tc>
      </w:tr>
      <w:tr w:rsidR="00522F42" w:rsidRPr="00F16988" w14:paraId="406787D9"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C5B5BF2" w14:textId="77777777" w:rsidR="00522F42" w:rsidRPr="00F16988" w:rsidRDefault="00522F42" w:rsidP="00D65851">
            <w:pPr>
              <w:numPr>
                <w:ilvl w:val="0"/>
                <w:numId w:val="26"/>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7E33CA3" w14:textId="77777777" w:rsidR="00522F42" w:rsidRPr="00F16988" w:rsidRDefault="00522F42" w:rsidP="00330F7C">
            <w:pPr>
              <w:spacing w:after="0" w:line="360" w:lineRule="auto"/>
              <w:rPr>
                <w:rFonts w:ascii="GHEA Grapalat" w:hAnsi="GHEA Grapalat" w:cs="Courier New"/>
                <w:bCs/>
                <w:noProof/>
                <w:kern w:val="36"/>
                <w:sz w:val="18"/>
                <w:szCs w:val="18"/>
                <w:lang w:val="hy-AM"/>
              </w:rPr>
            </w:pPr>
            <w:r w:rsidRPr="00F16988">
              <w:rPr>
                <w:rFonts w:ascii="GHEA Grapalat" w:eastAsia="Arial Unicode MS" w:hAnsi="GHEA Grapalat"/>
                <w:noProof/>
                <w:sz w:val="18"/>
                <w:szCs w:val="18"/>
                <w:lang w:val="hy-AM"/>
              </w:rPr>
              <w:t>Մասնագիտական հաղորդակցում օտար լեզվով  1</w:t>
            </w:r>
          </w:p>
        </w:tc>
        <w:tc>
          <w:tcPr>
            <w:tcW w:w="1160" w:type="dxa"/>
            <w:tcBorders>
              <w:top w:val="single" w:sz="4" w:space="0" w:color="auto"/>
              <w:left w:val="single" w:sz="4" w:space="0" w:color="auto"/>
              <w:bottom w:val="single" w:sz="4" w:space="0" w:color="auto"/>
              <w:right w:val="single" w:sz="4" w:space="0" w:color="auto"/>
            </w:tcBorders>
            <w:vAlign w:val="center"/>
          </w:tcPr>
          <w:p w14:paraId="139A1E5F"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A8BDE3B"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02D94E5C"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vAlign w:val="center"/>
          </w:tcPr>
          <w:p w14:paraId="659FD97D"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1,2</w:t>
            </w:r>
          </w:p>
        </w:tc>
      </w:tr>
      <w:tr w:rsidR="00522F42" w:rsidRPr="00F16988" w14:paraId="5DE0851B"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ED36ED7" w14:textId="77777777" w:rsidR="00522F42" w:rsidRPr="00F16988" w:rsidRDefault="00522F42" w:rsidP="00D65851">
            <w:pPr>
              <w:numPr>
                <w:ilvl w:val="0"/>
                <w:numId w:val="26"/>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050143B" w14:textId="77777777" w:rsidR="00522F42" w:rsidRPr="00F16988" w:rsidRDefault="00522F42" w:rsidP="00330F7C">
            <w:pPr>
              <w:spacing w:after="0" w:line="360" w:lineRule="auto"/>
              <w:rPr>
                <w:rFonts w:ascii="GHEA Grapalat" w:hAnsi="GHEA Grapalat" w:cs="Courier New"/>
                <w:bCs/>
                <w:noProof/>
                <w:kern w:val="36"/>
                <w:sz w:val="18"/>
                <w:szCs w:val="18"/>
                <w:lang w:val="hy-AM"/>
              </w:rPr>
            </w:pPr>
            <w:r w:rsidRPr="00F16988">
              <w:rPr>
                <w:rFonts w:ascii="GHEA Grapalat" w:eastAsia="Arial Unicode MS" w:hAnsi="GHEA Grapalat"/>
                <w:noProof/>
                <w:sz w:val="18"/>
                <w:szCs w:val="18"/>
                <w:lang w:val="hy-AM"/>
              </w:rPr>
              <w:t>Մասնագիտական հաղորդակցում օտար լեզվով  2</w:t>
            </w:r>
          </w:p>
        </w:tc>
        <w:tc>
          <w:tcPr>
            <w:tcW w:w="1160" w:type="dxa"/>
            <w:tcBorders>
              <w:top w:val="single" w:sz="4" w:space="0" w:color="auto"/>
              <w:left w:val="single" w:sz="4" w:space="0" w:color="auto"/>
              <w:bottom w:val="single" w:sz="4" w:space="0" w:color="auto"/>
              <w:right w:val="single" w:sz="4" w:space="0" w:color="auto"/>
            </w:tcBorders>
            <w:vAlign w:val="center"/>
          </w:tcPr>
          <w:p w14:paraId="4B250B60"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7324A19"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0F519453"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vAlign w:val="center"/>
          </w:tcPr>
          <w:p w14:paraId="47B3F591"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rPr>
              <w:t>1,2</w:t>
            </w:r>
          </w:p>
        </w:tc>
      </w:tr>
      <w:tr w:rsidR="00522F42" w:rsidRPr="00F16988" w14:paraId="0B173F14"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95F36F3" w14:textId="77777777" w:rsidR="00522F42" w:rsidRPr="00F16988" w:rsidRDefault="00522F42" w:rsidP="00330F7C">
            <w:pPr>
              <w:spacing w:after="0" w:line="36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4CBCF76" w14:textId="77777777" w:rsidR="00522F42" w:rsidRPr="00F16988" w:rsidRDefault="00522F42" w:rsidP="00330F7C">
            <w:pPr>
              <w:spacing w:after="0" w:line="360" w:lineRule="auto"/>
              <w:jc w:val="right"/>
              <w:rPr>
                <w:rFonts w:ascii="GHEA Grapalat" w:hAnsi="GHEA Grapalat"/>
                <w:b/>
                <w:sz w:val="18"/>
                <w:szCs w:val="18"/>
              </w:rPr>
            </w:pPr>
            <w:r w:rsidRPr="00F16988">
              <w:rPr>
                <w:rFonts w:ascii="GHEA Grapalat" w:hAnsi="GHEA Grapalat"/>
                <w:b/>
                <w:sz w:val="18"/>
                <w:szCs w:val="18"/>
                <w:lang w:val="hy-AM"/>
              </w:rPr>
              <w:t xml:space="preserve">                                                             </w:t>
            </w:r>
            <w:r w:rsidRPr="00F16988">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9E2AAC6" w14:textId="77777777" w:rsidR="00522F42" w:rsidRPr="00F16988" w:rsidRDefault="00522F42" w:rsidP="00330F7C">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7BE3DA7" w14:textId="77777777" w:rsidR="00522F42" w:rsidRPr="00F16988" w:rsidRDefault="00C660CE" w:rsidP="00330F7C">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522F42">
              <w:rPr>
                <w:rFonts w:ascii="GHEA Grapalat" w:hAnsi="GHEA Grapalat"/>
                <w:b/>
                <w:sz w:val="18"/>
                <w:szCs w:val="18"/>
              </w:rPr>
              <w:instrText xml:space="preserve"> =SUM(ABOVE) </w:instrText>
            </w:r>
            <w:r>
              <w:rPr>
                <w:rFonts w:ascii="GHEA Grapalat" w:hAnsi="GHEA Grapalat"/>
                <w:b/>
                <w:sz w:val="18"/>
                <w:szCs w:val="18"/>
              </w:rPr>
              <w:fldChar w:fldCharType="separate"/>
            </w:r>
            <w:r w:rsidR="00522F42">
              <w:rPr>
                <w:rFonts w:ascii="GHEA Grapalat" w:hAnsi="GHEA Grapalat"/>
                <w:b/>
                <w:noProof/>
                <w:sz w:val="18"/>
                <w:szCs w:val="18"/>
              </w:rPr>
              <w:t>1053</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85013B2"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 xml:space="preserve"> 702</w:t>
            </w:r>
          </w:p>
        </w:tc>
        <w:tc>
          <w:tcPr>
            <w:tcW w:w="901" w:type="dxa"/>
            <w:tcBorders>
              <w:top w:val="single" w:sz="4" w:space="0" w:color="auto"/>
              <w:left w:val="single" w:sz="4" w:space="0" w:color="auto"/>
              <w:bottom w:val="single" w:sz="4" w:space="0" w:color="auto"/>
              <w:right w:val="single" w:sz="4" w:space="0" w:color="auto"/>
            </w:tcBorders>
            <w:vAlign w:val="center"/>
          </w:tcPr>
          <w:p w14:paraId="6310804F"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2BB2C9CF"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5DB96B8" w14:textId="77777777" w:rsidR="00522F42" w:rsidRPr="00F16988" w:rsidRDefault="00522F42" w:rsidP="00330F7C">
            <w:pPr>
              <w:spacing w:after="0" w:line="36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431CA04" w14:textId="77777777" w:rsidR="00522F42" w:rsidRPr="00F16988" w:rsidRDefault="00522F42" w:rsidP="00330F7C">
            <w:pPr>
              <w:spacing w:after="0" w:line="360" w:lineRule="auto"/>
              <w:rPr>
                <w:rFonts w:ascii="GHEA Grapalat" w:hAnsi="GHEA Grapalat"/>
                <w:b/>
                <w:sz w:val="18"/>
                <w:szCs w:val="18"/>
              </w:rPr>
            </w:pPr>
            <w:r w:rsidRPr="00F16988">
              <w:rPr>
                <w:rFonts w:ascii="GHEA Grapalat" w:hAnsi="GHEA Grapalat" w:cs="Sylfaen"/>
                <w:b/>
                <w:sz w:val="18"/>
                <w:szCs w:val="18"/>
              </w:rPr>
              <w:t>ՀԱՏՈՒԿ</w:t>
            </w:r>
            <w:r w:rsidRPr="00F16988">
              <w:rPr>
                <w:rFonts w:ascii="GHEA Grapalat" w:hAnsi="GHEA Grapalat"/>
                <w:b/>
                <w:sz w:val="18"/>
                <w:szCs w:val="18"/>
              </w:rPr>
              <w:t xml:space="preserve"> </w:t>
            </w:r>
            <w:r w:rsidRPr="00F16988">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51FC5A2" w14:textId="77777777" w:rsidR="00522F42" w:rsidRPr="00F16988" w:rsidRDefault="00522F42" w:rsidP="00330F7C">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EEDAAF2" w14:textId="77777777" w:rsidR="00522F42" w:rsidRPr="00F16988" w:rsidRDefault="00522F42" w:rsidP="00330F7C">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0EC3F09E" w14:textId="77777777" w:rsidR="00522F42" w:rsidRPr="00F16988" w:rsidRDefault="00522F42" w:rsidP="00330F7C">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DF283B1"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1BD9C4C1"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04F4DFFF" w14:textId="77777777" w:rsidR="00522F42" w:rsidRPr="00F16988" w:rsidRDefault="00522F42" w:rsidP="00D65851">
            <w:pPr>
              <w:numPr>
                <w:ilvl w:val="0"/>
                <w:numId w:val="27"/>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141EC4A" w14:textId="77777777" w:rsidR="00522F42" w:rsidRPr="00F16988" w:rsidRDefault="00522F42" w:rsidP="00330F7C">
            <w:pPr>
              <w:spacing w:after="0" w:line="360" w:lineRule="auto"/>
              <w:rPr>
                <w:rFonts w:ascii="GHEA Grapalat" w:hAnsi="GHEA Grapalat"/>
                <w:sz w:val="18"/>
                <w:szCs w:val="18"/>
                <w:lang w:val="hy-AM"/>
              </w:rPr>
            </w:pPr>
            <w:r w:rsidRPr="00F16988">
              <w:rPr>
                <w:rFonts w:ascii="GHEA Grapalat" w:hAnsi="GHEA Grapalat" w:cs="Courier New"/>
                <w:bCs/>
                <w:noProof/>
                <w:kern w:val="36"/>
                <w:sz w:val="18"/>
                <w:szCs w:val="18"/>
                <w:lang w:val="hy-AM"/>
              </w:rPr>
              <w:t>Ծառայությունների կազմակերպման իրավական կարգավորումը և փաստաթղթաշրջանառությունը</w:t>
            </w:r>
          </w:p>
        </w:tc>
        <w:tc>
          <w:tcPr>
            <w:tcW w:w="1160" w:type="dxa"/>
            <w:tcBorders>
              <w:top w:val="single" w:sz="4" w:space="0" w:color="auto"/>
              <w:left w:val="single" w:sz="4" w:space="0" w:color="auto"/>
              <w:bottom w:val="single" w:sz="4" w:space="0" w:color="auto"/>
              <w:right w:val="single" w:sz="4" w:space="0" w:color="auto"/>
            </w:tcBorders>
            <w:vAlign w:val="center"/>
          </w:tcPr>
          <w:p w14:paraId="1912A4A2"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B4294D8"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45512F0"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0EC44D65"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2</w:t>
            </w:r>
          </w:p>
        </w:tc>
      </w:tr>
      <w:tr w:rsidR="00522F42" w:rsidRPr="00F16988" w14:paraId="10B98CA0" w14:textId="77777777" w:rsidTr="00330F7C">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0C5DE846" w14:textId="77777777" w:rsidR="00522F42" w:rsidRPr="00F16988" w:rsidRDefault="00522F42" w:rsidP="00D65851">
            <w:pPr>
              <w:numPr>
                <w:ilvl w:val="0"/>
                <w:numId w:val="27"/>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9A475D6" w14:textId="77777777" w:rsidR="00522F42" w:rsidRPr="00F16988" w:rsidRDefault="00522F42" w:rsidP="00330F7C">
            <w:pPr>
              <w:spacing w:after="0" w:line="360" w:lineRule="auto"/>
              <w:rPr>
                <w:rFonts w:ascii="GHEA Grapalat" w:hAnsi="GHEA Grapalat"/>
                <w:sz w:val="18"/>
                <w:szCs w:val="18"/>
                <w:lang w:val="hy-AM"/>
              </w:rPr>
            </w:pPr>
            <w:r w:rsidRPr="00F16988">
              <w:rPr>
                <w:rFonts w:ascii="GHEA Grapalat" w:hAnsi="GHEA Grapalat" w:cs="Sylfaen"/>
                <w:bCs/>
                <w:noProof/>
                <w:sz w:val="18"/>
                <w:szCs w:val="18"/>
                <w:lang w:val="hy-AM"/>
              </w:rPr>
              <w:t>Անձնական խնամքի, հիգիենայի և բուժական ծառայությունների սպասարկման կազմակերպում</w:t>
            </w:r>
          </w:p>
        </w:tc>
        <w:tc>
          <w:tcPr>
            <w:tcW w:w="1160" w:type="dxa"/>
            <w:tcBorders>
              <w:top w:val="single" w:sz="4" w:space="0" w:color="auto"/>
              <w:left w:val="single" w:sz="4" w:space="0" w:color="auto"/>
              <w:bottom w:val="single" w:sz="4" w:space="0" w:color="auto"/>
              <w:right w:val="single" w:sz="4" w:space="0" w:color="auto"/>
            </w:tcBorders>
            <w:vAlign w:val="center"/>
          </w:tcPr>
          <w:p w14:paraId="05495342"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90BCD83"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04D7FFD2"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90</w:t>
            </w:r>
          </w:p>
        </w:tc>
        <w:tc>
          <w:tcPr>
            <w:tcW w:w="901" w:type="dxa"/>
            <w:tcBorders>
              <w:top w:val="single" w:sz="4" w:space="0" w:color="auto"/>
              <w:left w:val="single" w:sz="4" w:space="0" w:color="auto"/>
              <w:bottom w:val="single" w:sz="4" w:space="0" w:color="auto"/>
              <w:right w:val="single" w:sz="4" w:space="0" w:color="auto"/>
            </w:tcBorders>
            <w:vAlign w:val="center"/>
          </w:tcPr>
          <w:p w14:paraId="6D7DDDF9"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2</w:t>
            </w:r>
          </w:p>
        </w:tc>
      </w:tr>
      <w:tr w:rsidR="00522F42" w:rsidRPr="00F16988" w14:paraId="4D14E0E6"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95490A5" w14:textId="77777777" w:rsidR="00522F42" w:rsidRPr="00F16988" w:rsidRDefault="00522F42" w:rsidP="00D65851">
            <w:pPr>
              <w:numPr>
                <w:ilvl w:val="0"/>
                <w:numId w:val="27"/>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C3DDE75" w14:textId="77777777" w:rsidR="00522F42" w:rsidRPr="00F16988" w:rsidRDefault="00522F42" w:rsidP="00330F7C">
            <w:pPr>
              <w:spacing w:after="0" w:line="360" w:lineRule="auto"/>
              <w:rPr>
                <w:rFonts w:ascii="GHEA Grapalat" w:hAnsi="GHEA Grapalat"/>
                <w:sz w:val="18"/>
                <w:szCs w:val="18"/>
                <w:lang w:val="hy-AM"/>
              </w:rPr>
            </w:pPr>
            <w:r w:rsidRPr="00F16988">
              <w:rPr>
                <w:rFonts w:ascii="GHEA Grapalat" w:hAnsi="GHEA Grapalat" w:cs="Sylfaen"/>
                <w:bCs/>
                <w:noProof/>
                <w:sz w:val="18"/>
                <w:szCs w:val="18"/>
                <w:lang w:val="hy-AM"/>
              </w:rPr>
              <w:t>Հանգստի և ժամանցի ծառայությունների սպասարկման կազմակերպում</w:t>
            </w:r>
          </w:p>
        </w:tc>
        <w:tc>
          <w:tcPr>
            <w:tcW w:w="1160" w:type="dxa"/>
            <w:tcBorders>
              <w:top w:val="single" w:sz="4" w:space="0" w:color="auto"/>
              <w:left w:val="single" w:sz="4" w:space="0" w:color="auto"/>
              <w:bottom w:val="single" w:sz="4" w:space="0" w:color="auto"/>
              <w:right w:val="single" w:sz="4" w:space="0" w:color="auto"/>
            </w:tcBorders>
          </w:tcPr>
          <w:p w14:paraId="6C8C2A82"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5847AEBE"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5107900E"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rPr>
              <w:t>90</w:t>
            </w:r>
          </w:p>
        </w:tc>
        <w:tc>
          <w:tcPr>
            <w:tcW w:w="901" w:type="dxa"/>
            <w:tcBorders>
              <w:top w:val="single" w:sz="4" w:space="0" w:color="auto"/>
              <w:left w:val="single" w:sz="4" w:space="0" w:color="auto"/>
              <w:bottom w:val="single" w:sz="4" w:space="0" w:color="auto"/>
              <w:right w:val="single" w:sz="4" w:space="0" w:color="auto"/>
            </w:tcBorders>
            <w:vAlign w:val="center"/>
          </w:tcPr>
          <w:p w14:paraId="2A2E4B8B"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2</w:t>
            </w:r>
          </w:p>
        </w:tc>
      </w:tr>
      <w:tr w:rsidR="00522F42" w:rsidRPr="00F16988" w14:paraId="66BB0E39"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504A362" w14:textId="77777777" w:rsidR="00522F42" w:rsidRPr="00F16988" w:rsidRDefault="00522F42" w:rsidP="00D65851">
            <w:pPr>
              <w:numPr>
                <w:ilvl w:val="0"/>
                <w:numId w:val="27"/>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DFCB98D" w14:textId="77777777" w:rsidR="00522F42" w:rsidRPr="00F16988" w:rsidRDefault="00522F42" w:rsidP="00330F7C">
            <w:pPr>
              <w:spacing w:after="0" w:line="360" w:lineRule="auto"/>
              <w:rPr>
                <w:rFonts w:ascii="GHEA Grapalat" w:hAnsi="GHEA Grapalat"/>
                <w:sz w:val="18"/>
                <w:szCs w:val="18"/>
                <w:lang w:val="hy-AM"/>
              </w:rPr>
            </w:pPr>
            <w:r w:rsidRPr="00F16988">
              <w:rPr>
                <w:rFonts w:ascii="GHEA Grapalat" w:hAnsi="GHEA Grapalat" w:cs="Sylfaen"/>
                <w:bCs/>
                <w:noProof/>
                <w:sz w:val="18"/>
                <w:szCs w:val="18"/>
                <w:lang w:val="hy-AM"/>
              </w:rPr>
              <w:t>Սպորտի և մարզական ծառայությունների սպասարկման կազմակերպում</w:t>
            </w:r>
          </w:p>
        </w:tc>
        <w:tc>
          <w:tcPr>
            <w:tcW w:w="1160" w:type="dxa"/>
            <w:tcBorders>
              <w:top w:val="single" w:sz="4" w:space="0" w:color="auto"/>
              <w:left w:val="single" w:sz="4" w:space="0" w:color="auto"/>
              <w:bottom w:val="single" w:sz="4" w:space="0" w:color="auto"/>
              <w:right w:val="single" w:sz="4" w:space="0" w:color="auto"/>
            </w:tcBorders>
          </w:tcPr>
          <w:p w14:paraId="33670C9F"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35C04A9"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135</w:t>
            </w:r>
          </w:p>
        </w:tc>
        <w:tc>
          <w:tcPr>
            <w:tcW w:w="1464" w:type="dxa"/>
            <w:tcBorders>
              <w:top w:val="single" w:sz="4" w:space="0" w:color="auto"/>
              <w:left w:val="single" w:sz="4" w:space="0" w:color="auto"/>
              <w:bottom w:val="single" w:sz="4" w:space="0" w:color="auto"/>
              <w:right w:val="single" w:sz="4" w:space="0" w:color="auto"/>
            </w:tcBorders>
          </w:tcPr>
          <w:p w14:paraId="4C2B7327"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rPr>
              <w:t>90</w:t>
            </w:r>
          </w:p>
        </w:tc>
        <w:tc>
          <w:tcPr>
            <w:tcW w:w="901" w:type="dxa"/>
            <w:tcBorders>
              <w:top w:val="single" w:sz="4" w:space="0" w:color="auto"/>
              <w:left w:val="single" w:sz="4" w:space="0" w:color="auto"/>
              <w:bottom w:val="single" w:sz="4" w:space="0" w:color="auto"/>
              <w:right w:val="single" w:sz="4" w:space="0" w:color="auto"/>
            </w:tcBorders>
          </w:tcPr>
          <w:p w14:paraId="39ED7C01"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2</w:t>
            </w:r>
          </w:p>
        </w:tc>
      </w:tr>
      <w:tr w:rsidR="00522F42" w:rsidRPr="00F16988" w14:paraId="58B6568A"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11D9512" w14:textId="77777777" w:rsidR="00522F42" w:rsidRPr="00F16988" w:rsidRDefault="00522F42" w:rsidP="00D65851">
            <w:pPr>
              <w:numPr>
                <w:ilvl w:val="0"/>
                <w:numId w:val="27"/>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6ECB0C0" w14:textId="77777777" w:rsidR="00522F42" w:rsidRPr="00F16988" w:rsidRDefault="00522F42" w:rsidP="00330F7C">
            <w:pPr>
              <w:spacing w:after="0" w:line="360" w:lineRule="auto"/>
              <w:rPr>
                <w:rFonts w:ascii="GHEA Grapalat" w:hAnsi="GHEA Grapalat"/>
                <w:sz w:val="18"/>
                <w:szCs w:val="18"/>
                <w:lang w:val="hy-AM"/>
              </w:rPr>
            </w:pPr>
            <w:r w:rsidRPr="00F16988">
              <w:rPr>
                <w:rFonts w:ascii="GHEA Grapalat" w:hAnsi="GHEA Grapalat" w:cs="Sylfaen"/>
                <w:bCs/>
                <w:noProof/>
                <w:sz w:val="18"/>
                <w:szCs w:val="18"/>
                <w:lang w:val="hy-AM"/>
              </w:rPr>
              <w:t>Սոցիալ-կենցաղային ծառայությունների սպասարկման կազմակերպում</w:t>
            </w:r>
          </w:p>
        </w:tc>
        <w:tc>
          <w:tcPr>
            <w:tcW w:w="1160" w:type="dxa"/>
            <w:tcBorders>
              <w:top w:val="single" w:sz="4" w:space="0" w:color="auto"/>
              <w:left w:val="single" w:sz="4" w:space="0" w:color="auto"/>
              <w:bottom w:val="single" w:sz="4" w:space="0" w:color="auto"/>
              <w:right w:val="single" w:sz="4" w:space="0" w:color="auto"/>
            </w:tcBorders>
          </w:tcPr>
          <w:p w14:paraId="51458E17"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7468E81C"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779D7F9E"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7035BD91"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2</w:t>
            </w:r>
          </w:p>
        </w:tc>
      </w:tr>
      <w:tr w:rsidR="00522F42" w:rsidRPr="00F16988" w14:paraId="2D6751B5"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622D781" w14:textId="77777777" w:rsidR="00522F42" w:rsidRPr="00F16988" w:rsidRDefault="00522F42" w:rsidP="00D65851">
            <w:pPr>
              <w:numPr>
                <w:ilvl w:val="0"/>
                <w:numId w:val="27"/>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1B254DD" w14:textId="77777777" w:rsidR="00522F42" w:rsidRPr="00F16988" w:rsidRDefault="00522F42" w:rsidP="00330F7C">
            <w:pPr>
              <w:spacing w:after="0" w:line="360" w:lineRule="auto"/>
              <w:rPr>
                <w:rFonts w:ascii="GHEA Grapalat" w:hAnsi="GHEA Grapalat"/>
                <w:sz w:val="18"/>
                <w:szCs w:val="18"/>
                <w:lang w:val="hy-AM"/>
              </w:rPr>
            </w:pPr>
            <w:r w:rsidRPr="00F16988">
              <w:rPr>
                <w:rFonts w:ascii="GHEA Grapalat" w:hAnsi="GHEA Grapalat" w:cs="Sylfaen"/>
                <w:bCs/>
                <w:noProof/>
                <w:sz w:val="18"/>
                <w:szCs w:val="18"/>
                <w:lang w:val="hy-AM"/>
              </w:rPr>
              <w:t>Արդյունաբերական համակարգի ծառայությունների սպասարկման կազմակերպում</w:t>
            </w:r>
          </w:p>
        </w:tc>
        <w:tc>
          <w:tcPr>
            <w:tcW w:w="1160" w:type="dxa"/>
            <w:tcBorders>
              <w:top w:val="single" w:sz="4" w:space="0" w:color="auto"/>
              <w:left w:val="single" w:sz="4" w:space="0" w:color="auto"/>
              <w:bottom w:val="single" w:sz="4" w:space="0" w:color="auto"/>
              <w:right w:val="single" w:sz="4" w:space="0" w:color="auto"/>
            </w:tcBorders>
          </w:tcPr>
          <w:p w14:paraId="116E9CCC"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5B81F0E9"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2303FA54"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6AA740A1"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2</w:t>
            </w:r>
          </w:p>
        </w:tc>
      </w:tr>
      <w:tr w:rsidR="00522F42" w:rsidRPr="00F16988" w14:paraId="0E2379AD"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FB651D6" w14:textId="77777777" w:rsidR="00522F42" w:rsidRPr="00F16988" w:rsidRDefault="00522F42" w:rsidP="00D65851">
            <w:pPr>
              <w:numPr>
                <w:ilvl w:val="0"/>
                <w:numId w:val="27"/>
              </w:numPr>
              <w:spacing w:after="0" w:line="36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06E6AB7" w14:textId="77777777" w:rsidR="00522F42" w:rsidRPr="00F16988" w:rsidRDefault="00522F42" w:rsidP="00330F7C">
            <w:pPr>
              <w:spacing w:after="0" w:line="360" w:lineRule="auto"/>
              <w:rPr>
                <w:rFonts w:ascii="GHEA Grapalat" w:hAnsi="GHEA Grapalat" w:cs="Sylfaen"/>
                <w:bCs/>
                <w:noProof/>
                <w:sz w:val="18"/>
                <w:szCs w:val="18"/>
                <w:lang w:val="hy-AM"/>
              </w:rPr>
            </w:pPr>
            <w:r w:rsidRPr="00F16988">
              <w:rPr>
                <w:rFonts w:ascii="GHEA Grapalat" w:hAnsi="GHEA Grapalat" w:cs="Sylfaen"/>
                <w:bCs/>
                <w:noProof/>
                <w:sz w:val="18"/>
                <w:szCs w:val="18"/>
                <w:lang w:val="hy-AM"/>
              </w:rPr>
              <w:t>Միջոցառումների սպասարկման կազմակերպում</w:t>
            </w:r>
          </w:p>
        </w:tc>
        <w:tc>
          <w:tcPr>
            <w:tcW w:w="1160" w:type="dxa"/>
            <w:tcBorders>
              <w:top w:val="single" w:sz="4" w:space="0" w:color="auto"/>
              <w:left w:val="single" w:sz="4" w:space="0" w:color="auto"/>
              <w:bottom w:val="single" w:sz="4" w:space="0" w:color="auto"/>
              <w:right w:val="single" w:sz="4" w:space="0" w:color="auto"/>
            </w:tcBorders>
          </w:tcPr>
          <w:p w14:paraId="6700BE94" w14:textId="77777777" w:rsidR="00522F42" w:rsidRPr="00F16988" w:rsidRDefault="00522F42" w:rsidP="00330F7C">
            <w:pPr>
              <w:spacing w:after="0" w:line="36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29C1446" w14:textId="77777777" w:rsidR="00522F42" w:rsidRPr="00F16988" w:rsidRDefault="00522F42" w:rsidP="00330F7C">
            <w:pPr>
              <w:spacing w:after="0" w:line="360" w:lineRule="auto"/>
              <w:jc w:val="center"/>
              <w:rPr>
                <w:rFonts w:ascii="GHEA Grapalat" w:hAnsi="GHEA Grapalat"/>
                <w:sz w:val="18"/>
                <w:szCs w:val="18"/>
              </w:rPr>
            </w:pPr>
            <w:r w:rsidRPr="00F16988">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tcPr>
          <w:p w14:paraId="58C29978"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tcPr>
          <w:p w14:paraId="3C867AD8" w14:textId="77777777" w:rsidR="00522F42" w:rsidRPr="00F16988" w:rsidRDefault="00522F42" w:rsidP="00330F7C">
            <w:pPr>
              <w:spacing w:after="0" w:line="360" w:lineRule="auto"/>
              <w:jc w:val="center"/>
              <w:rPr>
                <w:rFonts w:ascii="GHEA Grapalat" w:hAnsi="GHEA Grapalat"/>
                <w:sz w:val="18"/>
                <w:szCs w:val="18"/>
                <w:lang w:val="hy-AM"/>
              </w:rPr>
            </w:pPr>
            <w:r w:rsidRPr="00F16988">
              <w:rPr>
                <w:rFonts w:ascii="GHEA Grapalat" w:hAnsi="GHEA Grapalat"/>
                <w:noProof/>
                <w:sz w:val="18"/>
                <w:szCs w:val="18"/>
                <w:lang w:val="hy-AM"/>
              </w:rPr>
              <w:t>2</w:t>
            </w:r>
          </w:p>
        </w:tc>
      </w:tr>
      <w:tr w:rsidR="00522F42" w:rsidRPr="00F16988" w14:paraId="25F52035" w14:textId="77777777" w:rsidTr="00330F7C">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01FFA716" w14:textId="77777777" w:rsidR="00522F42" w:rsidRPr="00F16988" w:rsidRDefault="00522F42" w:rsidP="00330F7C">
            <w:pPr>
              <w:spacing w:after="0" w:line="36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7B9A42C" w14:textId="77777777" w:rsidR="00522F42" w:rsidRPr="00F16988" w:rsidRDefault="00522F42" w:rsidP="00330F7C">
            <w:pPr>
              <w:spacing w:after="0" w:line="360" w:lineRule="auto"/>
              <w:jc w:val="right"/>
              <w:rPr>
                <w:rFonts w:ascii="GHEA Grapalat" w:hAnsi="GHEA Grapalat"/>
                <w:b/>
                <w:sz w:val="18"/>
                <w:szCs w:val="18"/>
              </w:rPr>
            </w:pPr>
            <w:r w:rsidRPr="00F16988">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7DC1A22" w14:textId="77777777" w:rsidR="00522F42" w:rsidRPr="00F16988" w:rsidRDefault="00522F42" w:rsidP="00330F7C">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1E35548" w14:textId="77777777" w:rsidR="00522F42" w:rsidRPr="00F16988" w:rsidRDefault="00C660CE" w:rsidP="00330F7C">
            <w:pPr>
              <w:spacing w:after="0" w:line="360" w:lineRule="auto"/>
              <w:jc w:val="center"/>
              <w:rPr>
                <w:rFonts w:ascii="GHEA Grapalat" w:hAnsi="GHEA Grapalat"/>
                <w:b/>
                <w:sz w:val="18"/>
                <w:szCs w:val="18"/>
              </w:rPr>
            </w:pPr>
            <w:r>
              <w:rPr>
                <w:rFonts w:ascii="GHEA Grapalat" w:hAnsi="GHEA Grapalat"/>
                <w:b/>
                <w:sz w:val="18"/>
                <w:szCs w:val="18"/>
              </w:rPr>
              <w:fldChar w:fldCharType="begin"/>
            </w:r>
            <w:r w:rsidR="00522F42">
              <w:rPr>
                <w:rFonts w:ascii="GHEA Grapalat" w:hAnsi="GHEA Grapalat"/>
                <w:b/>
                <w:sz w:val="18"/>
                <w:szCs w:val="18"/>
              </w:rPr>
              <w:instrText xml:space="preserve"> =SUM(ABOVE) </w:instrText>
            </w:r>
            <w:r>
              <w:rPr>
                <w:rFonts w:ascii="GHEA Grapalat" w:hAnsi="GHEA Grapalat"/>
                <w:b/>
                <w:sz w:val="18"/>
                <w:szCs w:val="18"/>
              </w:rPr>
              <w:fldChar w:fldCharType="separate"/>
            </w:r>
            <w:r w:rsidR="00522F42">
              <w:rPr>
                <w:rFonts w:ascii="GHEA Grapalat" w:hAnsi="GHEA Grapalat"/>
                <w:b/>
                <w:noProof/>
                <w:sz w:val="18"/>
                <w:szCs w:val="18"/>
              </w:rPr>
              <w:t>837</w:t>
            </w:r>
            <w:r>
              <w:rPr>
                <w:rFonts w:ascii="GHEA Grapalat" w:hAnsi="GHEA Grapalat"/>
                <w:b/>
                <w:sz w:val="18"/>
                <w:szCs w:val="18"/>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594B7735"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558</w:t>
            </w:r>
          </w:p>
        </w:tc>
        <w:tc>
          <w:tcPr>
            <w:tcW w:w="901" w:type="dxa"/>
            <w:tcBorders>
              <w:top w:val="single" w:sz="4" w:space="0" w:color="auto"/>
              <w:left w:val="single" w:sz="4" w:space="0" w:color="auto"/>
              <w:bottom w:val="single" w:sz="4" w:space="0" w:color="auto"/>
              <w:right w:val="single" w:sz="4" w:space="0" w:color="auto"/>
            </w:tcBorders>
            <w:vAlign w:val="center"/>
          </w:tcPr>
          <w:p w14:paraId="3F29141B"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162FB5B7"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47E16745" w14:textId="77777777" w:rsidR="00522F42" w:rsidRPr="00F16988" w:rsidRDefault="00522F42" w:rsidP="00330F7C">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D43AFFD" w14:textId="77777777" w:rsidR="00522F42" w:rsidRPr="00F16988" w:rsidRDefault="00522F42" w:rsidP="00330F7C">
            <w:pPr>
              <w:spacing w:after="0" w:line="360" w:lineRule="auto"/>
              <w:rPr>
                <w:rFonts w:ascii="GHEA Grapalat" w:hAnsi="GHEA Grapalat"/>
                <w:b/>
                <w:sz w:val="18"/>
                <w:szCs w:val="18"/>
              </w:rPr>
            </w:pPr>
            <w:r w:rsidRPr="00F16988">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18C3424C" w14:textId="77777777" w:rsidR="00522F42" w:rsidRPr="00F16988" w:rsidRDefault="00522F42" w:rsidP="00330F7C">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5D318BB" w14:textId="77777777" w:rsidR="00522F42" w:rsidRPr="00F16988" w:rsidRDefault="00522F42" w:rsidP="00330F7C">
            <w:pPr>
              <w:spacing w:after="0" w:line="360" w:lineRule="auto"/>
              <w:jc w:val="center"/>
              <w:rPr>
                <w:rFonts w:ascii="GHEA Grapalat" w:hAnsi="GHEA Grapalat"/>
                <w:b/>
                <w:sz w:val="18"/>
                <w:szCs w:val="18"/>
              </w:rPr>
            </w:pPr>
            <w:r>
              <w:rPr>
                <w:rFonts w:ascii="GHEA Grapalat" w:hAnsi="GHEA Grapalat"/>
                <w:b/>
                <w:sz w:val="18"/>
                <w:szCs w:val="18"/>
              </w:rPr>
              <w:t>120</w:t>
            </w:r>
          </w:p>
        </w:tc>
        <w:tc>
          <w:tcPr>
            <w:tcW w:w="1464" w:type="dxa"/>
            <w:tcBorders>
              <w:top w:val="single" w:sz="4" w:space="0" w:color="auto"/>
              <w:left w:val="single" w:sz="4" w:space="0" w:color="auto"/>
              <w:bottom w:val="single" w:sz="4" w:space="0" w:color="auto"/>
              <w:right w:val="single" w:sz="4" w:space="0" w:color="auto"/>
            </w:tcBorders>
            <w:vAlign w:val="center"/>
          </w:tcPr>
          <w:p w14:paraId="5E687D79"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80</w:t>
            </w:r>
          </w:p>
        </w:tc>
        <w:tc>
          <w:tcPr>
            <w:tcW w:w="901" w:type="dxa"/>
            <w:tcBorders>
              <w:top w:val="single" w:sz="4" w:space="0" w:color="auto"/>
              <w:left w:val="single" w:sz="4" w:space="0" w:color="auto"/>
              <w:bottom w:val="single" w:sz="4" w:space="0" w:color="auto"/>
              <w:right w:val="single" w:sz="4" w:space="0" w:color="auto"/>
            </w:tcBorders>
            <w:vAlign w:val="center"/>
          </w:tcPr>
          <w:p w14:paraId="69A265FE" w14:textId="77777777" w:rsidR="00522F42" w:rsidRPr="00F16988" w:rsidRDefault="00522F42" w:rsidP="00330F7C">
            <w:pPr>
              <w:spacing w:after="0" w:line="360" w:lineRule="auto"/>
              <w:jc w:val="center"/>
              <w:rPr>
                <w:rFonts w:ascii="GHEA Grapalat" w:hAnsi="GHEA Grapalat"/>
                <w:sz w:val="18"/>
                <w:szCs w:val="18"/>
              </w:rPr>
            </w:pPr>
          </w:p>
        </w:tc>
      </w:tr>
      <w:tr w:rsidR="00522F42" w:rsidRPr="00F16988" w14:paraId="26F2A57D" w14:textId="77777777" w:rsidTr="00330F7C">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3F5AEB4C" w14:textId="77777777" w:rsidR="00522F42" w:rsidRPr="00F16988" w:rsidRDefault="00522F42" w:rsidP="00330F7C">
            <w:pPr>
              <w:spacing w:after="0" w:line="36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E0196D5" w14:textId="77777777" w:rsidR="00522F42" w:rsidRPr="00F16988" w:rsidRDefault="00522F42" w:rsidP="00330F7C">
            <w:pPr>
              <w:spacing w:after="0" w:line="360" w:lineRule="auto"/>
              <w:rPr>
                <w:rFonts w:ascii="GHEA Grapalat" w:hAnsi="GHEA Grapalat"/>
                <w:b/>
                <w:sz w:val="18"/>
                <w:szCs w:val="18"/>
              </w:rPr>
            </w:pPr>
            <w:r w:rsidRPr="00F16988">
              <w:rPr>
                <w:rFonts w:ascii="GHEA Grapalat" w:hAnsi="GHEA Grapalat" w:cs="Sylfaen"/>
                <w:b/>
                <w:sz w:val="18"/>
                <w:szCs w:val="18"/>
              </w:rPr>
              <w:t>ՊԱՀՈՒՍՏԱՅԻՆ</w:t>
            </w:r>
            <w:r w:rsidRPr="00F16988">
              <w:rPr>
                <w:rFonts w:ascii="GHEA Grapalat" w:hAnsi="GHEA Grapalat"/>
                <w:b/>
                <w:sz w:val="18"/>
                <w:szCs w:val="18"/>
              </w:rPr>
              <w:t xml:space="preserve"> </w:t>
            </w:r>
            <w:r w:rsidRPr="00F16988">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3E042326" w14:textId="77777777" w:rsidR="00522F42" w:rsidRPr="00F16988" w:rsidRDefault="00522F42" w:rsidP="00330F7C">
            <w:pPr>
              <w:spacing w:after="0" w:line="36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FC5445E" w14:textId="77777777" w:rsidR="00522F42" w:rsidRPr="00F16988" w:rsidRDefault="00522F42" w:rsidP="00330F7C">
            <w:pPr>
              <w:spacing w:after="0" w:line="360" w:lineRule="auto"/>
              <w:jc w:val="center"/>
              <w:rPr>
                <w:rFonts w:ascii="GHEA Grapalat" w:hAnsi="GHEA Grapalat"/>
                <w:b/>
                <w:sz w:val="18"/>
                <w:szCs w:val="18"/>
              </w:rPr>
            </w:pPr>
            <w:r>
              <w:rPr>
                <w:rFonts w:ascii="GHEA Grapalat" w:hAnsi="GHEA Grapalat"/>
                <w:b/>
                <w:sz w:val="18"/>
                <w:szCs w:val="18"/>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DDCA2A4"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54</w:t>
            </w:r>
          </w:p>
        </w:tc>
        <w:tc>
          <w:tcPr>
            <w:tcW w:w="901" w:type="dxa"/>
            <w:tcBorders>
              <w:top w:val="single" w:sz="4" w:space="0" w:color="auto"/>
              <w:left w:val="single" w:sz="4" w:space="0" w:color="auto"/>
              <w:bottom w:val="single" w:sz="4" w:space="0" w:color="auto"/>
              <w:right w:val="single" w:sz="4" w:space="0" w:color="auto"/>
            </w:tcBorders>
            <w:vAlign w:val="center"/>
          </w:tcPr>
          <w:p w14:paraId="645834E8" w14:textId="77777777" w:rsidR="00522F42" w:rsidRPr="00F16988" w:rsidRDefault="00522F42" w:rsidP="00330F7C">
            <w:pPr>
              <w:spacing w:after="0" w:line="360" w:lineRule="auto"/>
              <w:jc w:val="center"/>
              <w:rPr>
                <w:rFonts w:ascii="GHEA Grapalat" w:hAnsi="GHEA Grapalat"/>
                <w:sz w:val="18"/>
                <w:szCs w:val="18"/>
              </w:rPr>
            </w:pPr>
          </w:p>
        </w:tc>
      </w:tr>
      <w:tr w:rsidR="00522F42" w:rsidRPr="00F16988" w14:paraId="4D68FE65" w14:textId="77777777" w:rsidTr="00330F7C">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45C373E4" w14:textId="77777777" w:rsidR="00522F42" w:rsidRPr="00F16988" w:rsidRDefault="00522F42" w:rsidP="00330F7C">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641D69B" w14:textId="77777777" w:rsidR="00522F42" w:rsidRPr="00F16988" w:rsidRDefault="00522F42" w:rsidP="00330F7C">
            <w:pPr>
              <w:spacing w:after="0" w:line="360" w:lineRule="auto"/>
              <w:jc w:val="right"/>
              <w:rPr>
                <w:rFonts w:ascii="GHEA Grapalat" w:hAnsi="GHEA Grapalat"/>
                <w:b/>
                <w:sz w:val="18"/>
                <w:szCs w:val="18"/>
              </w:rPr>
            </w:pPr>
            <w:r w:rsidRPr="00F16988">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56D2DDE9"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60</w:t>
            </w:r>
          </w:p>
        </w:tc>
        <w:tc>
          <w:tcPr>
            <w:tcW w:w="1437" w:type="dxa"/>
            <w:tcBorders>
              <w:top w:val="single" w:sz="4" w:space="0" w:color="auto"/>
              <w:left w:val="single" w:sz="4" w:space="0" w:color="auto"/>
              <w:bottom w:val="single" w:sz="4" w:space="0" w:color="auto"/>
              <w:right w:val="single" w:sz="4" w:space="0" w:color="auto"/>
            </w:tcBorders>
          </w:tcPr>
          <w:p w14:paraId="7298192B" w14:textId="77777777" w:rsidR="00522F42" w:rsidRPr="006D1E94" w:rsidRDefault="00522F42" w:rsidP="00330F7C">
            <w:pPr>
              <w:spacing w:after="0" w:line="360" w:lineRule="auto"/>
              <w:jc w:val="center"/>
              <w:rPr>
                <w:rFonts w:ascii="GHEA Grapalat" w:hAnsi="GHEA Grapalat"/>
                <w:b/>
                <w:color w:val="000000"/>
                <w:sz w:val="18"/>
                <w:szCs w:val="18"/>
              </w:rPr>
            </w:pPr>
            <w:r>
              <w:rPr>
                <w:rFonts w:ascii="GHEA Grapalat" w:hAnsi="GHEA Grapalat"/>
                <w:b/>
                <w:color w:val="000000"/>
                <w:sz w:val="18"/>
                <w:szCs w:val="18"/>
              </w:rPr>
              <w:t>3240</w:t>
            </w:r>
          </w:p>
        </w:tc>
        <w:tc>
          <w:tcPr>
            <w:tcW w:w="1464" w:type="dxa"/>
            <w:tcBorders>
              <w:top w:val="single" w:sz="4" w:space="0" w:color="auto"/>
              <w:left w:val="single" w:sz="4" w:space="0" w:color="auto"/>
              <w:bottom w:val="single" w:sz="4" w:space="0" w:color="auto"/>
              <w:right w:val="single" w:sz="4" w:space="0" w:color="auto"/>
            </w:tcBorders>
          </w:tcPr>
          <w:p w14:paraId="500A8B8B"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2160</w:t>
            </w:r>
          </w:p>
        </w:tc>
        <w:tc>
          <w:tcPr>
            <w:tcW w:w="901" w:type="dxa"/>
            <w:tcBorders>
              <w:top w:val="single" w:sz="4" w:space="0" w:color="auto"/>
              <w:left w:val="single" w:sz="4" w:space="0" w:color="auto"/>
              <w:bottom w:val="single" w:sz="4" w:space="0" w:color="auto"/>
              <w:right w:val="single" w:sz="4" w:space="0" w:color="auto"/>
            </w:tcBorders>
          </w:tcPr>
          <w:p w14:paraId="3F983654"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6B718F3F" w14:textId="77777777" w:rsidTr="00330F7C">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4FF44647" w14:textId="77777777" w:rsidR="00522F42" w:rsidRPr="00F16988" w:rsidRDefault="00522F42" w:rsidP="00330F7C">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938E69C" w14:textId="77777777" w:rsidR="00522F42" w:rsidRPr="00F16988" w:rsidRDefault="00522F42" w:rsidP="00330F7C">
            <w:pPr>
              <w:spacing w:after="0" w:line="360" w:lineRule="auto"/>
              <w:rPr>
                <w:rFonts w:ascii="GHEA Grapalat" w:hAnsi="GHEA Grapalat"/>
                <w:b/>
                <w:sz w:val="18"/>
                <w:szCs w:val="18"/>
              </w:rPr>
            </w:pPr>
            <w:r w:rsidRPr="00F16988">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6F3E030" w14:textId="77777777" w:rsidR="00522F42" w:rsidRPr="00F16988" w:rsidRDefault="00522F42" w:rsidP="00330F7C">
            <w:pPr>
              <w:spacing w:after="0" w:line="36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4EC7266" w14:textId="77777777" w:rsidR="00522F42" w:rsidRPr="00F16988" w:rsidRDefault="00522F42" w:rsidP="00330F7C">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DED682E"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200</w:t>
            </w:r>
          </w:p>
        </w:tc>
        <w:tc>
          <w:tcPr>
            <w:tcW w:w="901" w:type="dxa"/>
            <w:tcBorders>
              <w:top w:val="single" w:sz="4" w:space="0" w:color="auto"/>
              <w:left w:val="single" w:sz="4" w:space="0" w:color="auto"/>
              <w:bottom w:val="single" w:sz="4" w:space="0" w:color="auto"/>
              <w:right w:val="single" w:sz="4" w:space="0" w:color="auto"/>
            </w:tcBorders>
            <w:vAlign w:val="center"/>
          </w:tcPr>
          <w:p w14:paraId="27C27E3C"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721314B8" w14:textId="77777777" w:rsidTr="00330F7C">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7E9160B7" w14:textId="77777777" w:rsidR="00522F42" w:rsidRPr="00F16988" w:rsidRDefault="00522F42" w:rsidP="00330F7C">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A383E00" w14:textId="77777777" w:rsidR="00522F42" w:rsidRPr="00F16988" w:rsidRDefault="00522F42" w:rsidP="00330F7C">
            <w:pPr>
              <w:spacing w:after="0" w:line="360" w:lineRule="auto"/>
              <w:rPr>
                <w:rFonts w:ascii="GHEA Grapalat" w:hAnsi="GHEA Grapalat"/>
                <w:b/>
                <w:sz w:val="18"/>
                <w:szCs w:val="18"/>
              </w:rPr>
            </w:pPr>
            <w:r w:rsidRPr="00F16988">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4AAF40AB"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16</w:t>
            </w:r>
          </w:p>
        </w:tc>
        <w:tc>
          <w:tcPr>
            <w:tcW w:w="1437" w:type="dxa"/>
            <w:tcBorders>
              <w:top w:val="single" w:sz="4" w:space="0" w:color="auto"/>
              <w:left w:val="single" w:sz="4" w:space="0" w:color="auto"/>
              <w:bottom w:val="single" w:sz="4" w:space="0" w:color="auto"/>
              <w:right w:val="single" w:sz="4" w:space="0" w:color="auto"/>
            </w:tcBorders>
            <w:vAlign w:val="center"/>
          </w:tcPr>
          <w:p w14:paraId="4050C294" w14:textId="77777777" w:rsidR="00522F42" w:rsidRPr="00F16988" w:rsidRDefault="00522F42" w:rsidP="00330F7C">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545752A" w14:textId="77777777" w:rsidR="00522F42" w:rsidRPr="00F16988" w:rsidRDefault="00522F42" w:rsidP="00330F7C">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4ACBE74"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3D7ADE04" w14:textId="77777777" w:rsidTr="00330F7C">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610ED9F7" w14:textId="77777777" w:rsidR="00522F42" w:rsidRPr="00F16988" w:rsidRDefault="00522F42" w:rsidP="00330F7C">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1CCD424" w14:textId="77777777" w:rsidR="00522F42" w:rsidRPr="00F16988" w:rsidRDefault="00522F42" w:rsidP="00330F7C">
            <w:pPr>
              <w:spacing w:after="0" w:line="360" w:lineRule="auto"/>
              <w:rPr>
                <w:rFonts w:ascii="GHEA Grapalat" w:hAnsi="GHEA Grapalat"/>
                <w:b/>
                <w:sz w:val="18"/>
                <w:szCs w:val="18"/>
              </w:rPr>
            </w:pPr>
            <w:r w:rsidRPr="00F16988">
              <w:rPr>
                <w:rFonts w:ascii="GHEA Grapalat" w:hAnsi="GHEA Grapalat" w:cs="Sylfaen"/>
                <w:b/>
                <w:sz w:val="18"/>
                <w:szCs w:val="18"/>
              </w:rPr>
              <w:t>ՄԻՋԱՆԿՅԱԼ</w:t>
            </w:r>
            <w:r w:rsidRPr="00F16988">
              <w:rPr>
                <w:rFonts w:ascii="GHEA Grapalat" w:hAnsi="GHEA Grapalat"/>
                <w:b/>
                <w:sz w:val="18"/>
                <w:szCs w:val="18"/>
              </w:rPr>
              <w:t xml:space="preserve"> </w:t>
            </w:r>
            <w:r w:rsidRPr="00F16988">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79F322C5"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4</w:t>
            </w:r>
          </w:p>
        </w:tc>
        <w:tc>
          <w:tcPr>
            <w:tcW w:w="1437" w:type="dxa"/>
            <w:tcBorders>
              <w:top w:val="single" w:sz="4" w:space="0" w:color="auto"/>
              <w:left w:val="single" w:sz="4" w:space="0" w:color="auto"/>
              <w:bottom w:val="single" w:sz="4" w:space="0" w:color="auto"/>
              <w:right w:val="single" w:sz="4" w:space="0" w:color="auto"/>
            </w:tcBorders>
            <w:vAlign w:val="center"/>
          </w:tcPr>
          <w:p w14:paraId="7F89DA85" w14:textId="77777777" w:rsidR="00522F42" w:rsidRPr="00F16988" w:rsidRDefault="00522F42" w:rsidP="00330F7C">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691235D" w14:textId="77777777" w:rsidR="00522F42" w:rsidRPr="00F16988" w:rsidRDefault="00522F42" w:rsidP="00330F7C">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9069B26"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3FBE6D7B" w14:textId="77777777" w:rsidTr="00330F7C">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2DA417CC" w14:textId="77777777" w:rsidR="00522F42" w:rsidRPr="00F16988" w:rsidRDefault="00522F42" w:rsidP="00330F7C">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B31A682" w14:textId="77777777" w:rsidR="00522F42" w:rsidRPr="00F16988" w:rsidRDefault="00522F42" w:rsidP="00330F7C">
            <w:pPr>
              <w:spacing w:after="0" w:line="360" w:lineRule="auto"/>
              <w:rPr>
                <w:rFonts w:ascii="GHEA Grapalat" w:hAnsi="GHEA Grapalat"/>
                <w:b/>
                <w:sz w:val="18"/>
                <w:szCs w:val="18"/>
              </w:rPr>
            </w:pPr>
            <w:r w:rsidRPr="00F16988">
              <w:rPr>
                <w:rFonts w:ascii="GHEA Grapalat" w:hAnsi="GHEA Grapalat" w:cs="Sylfaen"/>
                <w:b/>
                <w:sz w:val="18"/>
                <w:szCs w:val="18"/>
              </w:rPr>
              <w:t>ՊԵՏԱԿԱՆ</w:t>
            </w:r>
            <w:r w:rsidRPr="00F16988">
              <w:rPr>
                <w:rFonts w:ascii="GHEA Grapalat" w:hAnsi="GHEA Grapalat"/>
                <w:b/>
                <w:sz w:val="18"/>
                <w:szCs w:val="18"/>
              </w:rPr>
              <w:t xml:space="preserve"> </w:t>
            </w:r>
            <w:r w:rsidRPr="00F16988">
              <w:rPr>
                <w:rFonts w:ascii="GHEA Grapalat" w:hAnsi="GHEA Grapalat" w:cs="Sylfaen"/>
                <w:b/>
                <w:sz w:val="18"/>
                <w:szCs w:val="18"/>
              </w:rPr>
              <w:t>ԱՄՓՈՓԻՉ</w:t>
            </w:r>
            <w:r w:rsidRPr="00F16988">
              <w:rPr>
                <w:rFonts w:ascii="GHEA Grapalat" w:hAnsi="GHEA Grapalat"/>
                <w:b/>
                <w:sz w:val="18"/>
                <w:szCs w:val="18"/>
              </w:rPr>
              <w:t xml:space="preserve"> </w:t>
            </w:r>
            <w:r w:rsidRPr="00F16988">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0ACD81F3"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2</w:t>
            </w:r>
          </w:p>
        </w:tc>
        <w:tc>
          <w:tcPr>
            <w:tcW w:w="1437" w:type="dxa"/>
            <w:tcBorders>
              <w:top w:val="single" w:sz="4" w:space="0" w:color="auto"/>
              <w:left w:val="single" w:sz="4" w:space="0" w:color="auto"/>
              <w:bottom w:val="single" w:sz="4" w:space="0" w:color="auto"/>
              <w:right w:val="single" w:sz="4" w:space="0" w:color="auto"/>
            </w:tcBorders>
            <w:vAlign w:val="center"/>
          </w:tcPr>
          <w:p w14:paraId="08FF0E03" w14:textId="77777777" w:rsidR="00522F42" w:rsidRPr="00F16988" w:rsidRDefault="00522F42" w:rsidP="00330F7C">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BC94E8D" w14:textId="77777777" w:rsidR="00522F42" w:rsidRPr="00F16988" w:rsidRDefault="00522F42" w:rsidP="00330F7C">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34D7394F" w14:textId="77777777" w:rsidR="00522F42" w:rsidRPr="00F16988" w:rsidRDefault="00522F42" w:rsidP="00330F7C">
            <w:pPr>
              <w:spacing w:after="0" w:line="360" w:lineRule="auto"/>
              <w:jc w:val="center"/>
              <w:rPr>
                <w:rFonts w:ascii="GHEA Grapalat" w:hAnsi="GHEA Grapalat"/>
                <w:b/>
                <w:sz w:val="18"/>
                <w:szCs w:val="18"/>
              </w:rPr>
            </w:pPr>
          </w:p>
        </w:tc>
      </w:tr>
      <w:tr w:rsidR="00522F42" w:rsidRPr="00F16988" w14:paraId="4961B193"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77AE31A" w14:textId="77777777" w:rsidR="00522F42" w:rsidRPr="00F16988" w:rsidRDefault="00522F42" w:rsidP="00330F7C">
            <w:pPr>
              <w:spacing w:after="0" w:line="36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06700A4" w14:textId="77777777" w:rsidR="00522F42" w:rsidRPr="00F16988" w:rsidRDefault="00522F42" w:rsidP="00330F7C">
            <w:pPr>
              <w:spacing w:after="0" w:line="360" w:lineRule="auto"/>
              <w:jc w:val="right"/>
              <w:rPr>
                <w:rFonts w:ascii="GHEA Grapalat" w:hAnsi="GHEA Grapalat"/>
                <w:b/>
                <w:sz w:val="18"/>
                <w:szCs w:val="18"/>
              </w:rPr>
            </w:pPr>
            <w:r w:rsidRPr="00F16988">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A903CCA" w14:textId="77777777" w:rsidR="00522F42" w:rsidRPr="00F16988" w:rsidRDefault="00522F42" w:rsidP="00330F7C">
            <w:pPr>
              <w:spacing w:after="0" w:line="360" w:lineRule="auto"/>
              <w:jc w:val="center"/>
              <w:rPr>
                <w:rFonts w:ascii="GHEA Grapalat" w:hAnsi="GHEA Grapalat"/>
                <w:b/>
                <w:sz w:val="18"/>
                <w:szCs w:val="18"/>
              </w:rPr>
            </w:pPr>
            <w:r w:rsidRPr="00F16988">
              <w:rPr>
                <w:rFonts w:ascii="GHEA Grapalat" w:hAnsi="GHEA Grapalat"/>
                <w:b/>
                <w:sz w:val="18"/>
                <w:szCs w:val="18"/>
              </w:rPr>
              <w:t>82</w:t>
            </w:r>
          </w:p>
        </w:tc>
        <w:tc>
          <w:tcPr>
            <w:tcW w:w="1437" w:type="dxa"/>
            <w:tcBorders>
              <w:top w:val="single" w:sz="4" w:space="0" w:color="auto"/>
              <w:left w:val="single" w:sz="4" w:space="0" w:color="auto"/>
              <w:bottom w:val="single" w:sz="4" w:space="0" w:color="auto"/>
              <w:right w:val="single" w:sz="4" w:space="0" w:color="auto"/>
            </w:tcBorders>
            <w:vAlign w:val="center"/>
          </w:tcPr>
          <w:p w14:paraId="6A78E779" w14:textId="77777777" w:rsidR="00522F42" w:rsidRPr="00F16988" w:rsidRDefault="00522F42" w:rsidP="00330F7C">
            <w:pPr>
              <w:spacing w:after="0" w:line="36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3B5501D9" w14:textId="77777777" w:rsidR="00522F42" w:rsidRPr="00F16988" w:rsidRDefault="00522F42" w:rsidP="00330F7C">
            <w:pPr>
              <w:spacing w:after="0" w:line="36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734A318" w14:textId="77777777" w:rsidR="00522F42" w:rsidRPr="00F16988" w:rsidRDefault="00522F42" w:rsidP="00330F7C">
            <w:pPr>
              <w:spacing w:after="0" w:line="360" w:lineRule="auto"/>
              <w:jc w:val="center"/>
              <w:rPr>
                <w:rFonts w:ascii="GHEA Grapalat" w:hAnsi="GHEA Grapalat"/>
                <w:b/>
                <w:sz w:val="18"/>
                <w:szCs w:val="18"/>
              </w:rPr>
            </w:pPr>
          </w:p>
        </w:tc>
      </w:tr>
    </w:tbl>
    <w:p w14:paraId="43E636C9" w14:textId="77777777" w:rsidR="00522F42" w:rsidRPr="00F16988" w:rsidRDefault="00522F42" w:rsidP="00522F42">
      <w:pPr>
        <w:spacing w:after="0" w:line="360" w:lineRule="auto"/>
        <w:rPr>
          <w:rFonts w:ascii="GHEA Grapalat" w:hAnsi="GHEA Grapalat"/>
          <w:sz w:val="18"/>
          <w:szCs w:val="18"/>
          <w:lang w:val="hy-AM"/>
        </w:rPr>
      </w:pPr>
    </w:p>
    <w:p w14:paraId="71D08373" w14:textId="77777777" w:rsidR="00522F42" w:rsidRPr="00F16988" w:rsidRDefault="00522F42" w:rsidP="00522F42">
      <w:pPr>
        <w:spacing w:after="0" w:line="360" w:lineRule="auto"/>
        <w:jc w:val="both"/>
        <w:rPr>
          <w:rFonts w:ascii="GHEA Grapalat" w:hAnsi="GHEA Grapalat"/>
          <w:sz w:val="18"/>
          <w:szCs w:val="18"/>
        </w:rPr>
      </w:pPr>
    </w:p>
    <w:p w14:paraId="674FC916" w14:textId="77777777" w:rsidR="00522F42" w:rsidRDefault="00522F42" w:rsidP="00522F42">
      <w:pPr>
        <w:spacing w:after="0"/>
        <w:jc w:val="both"/>
      </w:pPr>
    </w:p>
    <w:p w14:paraId="1B5E81C8" w14:textId="77777777" w:rsidR="00522F42" w:rsidRDefault="00522F42" w:rsidP="00522F42">
      <w:pPr>
        <w:spacing w:after="0"/>
        <w:jc w:val="both"/>
      </w:pPr>
    </w:p>
    <w:p w14:paraId="13A58DDB" w14:textId="77777777" w:rsidR="006D04D7" w:rsidRDefault="006D04D7" w:rsidP="009740D1">
      <w:pPr>
        <w:ind w:left="90" w:firstLine="500"/>
        <w:jc w:val="cente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E6C4B" w14:textId="77777777" w:rsidR="00006462" w:rsidRDefault="00006462" w:rsidP="00593D66">
      <w:pPr>
        <w:spacing w:after="0" w:line="240" w:lineRule="auto"/>
      </w:pPr>
      <w:r>
        <w:separator/>
      </w:r>
    </w:p>
  </w:endnote>
  <w:endnote w:type="continuationSeparator" w:id="0">
    <w:p w14:paraId="112B2787" w14:textId="77777777" w:rsidR="00006462" w:rsidRDefault="00006462"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C9B72" w14:textId="77777777" w:rsidR="00006462" w:rsidRDefault="00006462" w:rsidP="00593D66">
      <w:pPr>
        <w:spacing w:after="0" w:line="240" w:lineRule="auto"/>
      </w:pPr>
      <w:r>
        <w:separator/>
      </w:r>
    </w:p>
  </w:footnote>
  <w:footnote w:type="continuationSeparator" w:id="0">
    <w:p w14:paraId="5D193461" w14:textId="77777777" w:rsidR="00006462" w:rsidRDefault="00006462"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81AA2"/>
    <w:multiLevelType w:val="hybridMultilevel"/>
    <w:tmpl w:val="83CA505A"/>
    <w:lvl w:ilvl="0" w:tplc="21D08FD2">
      <w:start w:val="1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91DAA"/>
    <w:multiLevelType w:val="hybridMultilevel"/>
    <w:tmpl w:val="8B0CB4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8F972AE"/>
    <w:multiLevelType w:val="hybridMultilevel"/>
    <w:tmpl w:val="047EC8C4"/>
    <w:lvl w:ilvl="0" w:tplc="657848AC">
      <w:start w:val="7"/>
      <w:numFmt w:val="decimal"/>
      <w:lvlText w:val="%1."/>
      <w:lvlJc w:val="left"/>
      <w:pPr>
        <w:ind w:left="360" w:hanging="360"/>
      </w:pPr>
      <w:rPr>
        <w:rFonts w:hint="default"/>
        <w:lang w:val="hy-AM"/>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95525F3"/>
    <w:multiLevelType w:val="hybridMultilevel"/>
    <w:tmpl w:val="4906FF04"/>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0B7117B0"/>
    <w:multiLevelType w:val="hybridMultilevel"/>
    <w:tmpl w:val="388CD978"/>
    <w:lvl w:ilvl="0" w:tplc="3116A9E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0CC508F6"/>
    <w:multiLevelType w:val="hybridMultilevel"/>
    <w:tmpl w:val="0A26C63C"/>
    <w:lvl w:ilvl="0" w:tplc="7768705C">
      <w:start w:val="1"/>
      <w:numFmt w:val="decimal"/>
      <w:lvlText w:val="%1)"/>
      <w:lvlJc w:val="left"/>
      <w:pPr>
        <w:ind w:left="1070" w:hanging="360"/>
      </w:pPr>
      <w:rPr>
        <w:rFonts w:cs="Sylfaen" w:hint="default"/>
      </w:rPr>
    </w:lvl>
    <w:lvl w:ilvl="1" w:tplc="042B0019" w:tentative="1">
      <w:start w:val="1"/>
      <w:numFmt w:val="lowerLetter"/>
      <w:lvlText w:val="%2."/>
      <w:lvlJc w:val="left"/>
      <w:pPr>
        <w:ind w:left="1648" w:hanging="360"/>
      </w:pPr>
    </w:lvl>
    <w:lvl w:ilvl="2" w:tplc="042B001B" w:tentative="1">
      <w:start w:val="1"/>
      <w:numFmt w:val="lowerRoman"/>
      <w:lvlText w:val="%3."/>
      <w:lvlJc w:val="right"/>
      <w:pPr>
        <w:ind w:left="2368" w:hanging="180"/>
      </w:pPr>
    </w:lvl>
    <w:lvl w:ilvl="3" w:tplc="042B000F" w:tentative="1">
      <w:start w:val="1"/>
      <w:numFmt w:val="decimal"/>
      <w:lvlText w:val="%4."/>
      <w:lvlJc w:val="left"/>
      <w:pPr>
        <w:ind w:left="3088" w:hanging="360"/>
      </w:pPr>
    </w:lvl>
    <w:lvl w:ilvl="4" w:tplc="042B0019" w:tentative="1">
      <w:start w:val="1"/>
      <w:numFmt w:val="lowerLetter"/>
      <w:lvlText w:val="%5."/>
      <w:lvlJc w:val="left"/>
      <w:pPr>
        <w:ind w:left="3808" w:hanging="360"/>
      </w:pPr>
    </w:lvl>
    <w:lvl w:ilvl="5" w:tplc="042B001B" w:tentative="1">
      <w:start w:val="1"/>
      <w:numFmt w:val="lowerRoman"/>
      <w:lvlText w:val="%6."/>
      <w:lvlJc w:val="right"/>
      <w:pPr>
        <w:ind w:left="4528" w:hanging="180"/>
      </w:pPr>
    </w:lvl>
    <w:lvl w:ilvl="6" w:tplc="042B000F" w:tentative="1">
      <w:start w:val="1"/>
      <w:numFmt w:val="decimal"/>
      <w:lvlText w:val="%7."/>
      <w:lvlJc w:val="left"/>
      <w:pPr>
        <w:ind w:left="5248" w:hanging="360"/>
      </w:pPr>
    </w:lvl>
    <w:lvl w:ilvl="7" w:tplc="042B0019" w:tentative="1">
      <w:start w:val="1"/>
      <w:numFmt w:val="lowerLetter"/>
      <w:lvlText w:val="%8."/>
      <w:lvlJc w:val="left"/>
      <w:pPr>
        <w:ind w:left="5968" w:hanging="360"/>
      </w:pPr>
    </w:lvl>
    <w:lvl w:ilvl="8" w:tplc="042B001B" w:tentative="1">
      <w:start w:val="1"/>
      <w:numFmt w:val="lowerRoman"/>
      <w:lvlText w:val="%9."/>
      <w:lvlJc w:val="right"/>
      <w:pPr>
        <w:ind w:left="6688" w:hanging="180"/>
      </w:pPr>
    </w:lvl>
  </w:abstractNum>
  <w:abstractNum w:abstractNumId="12"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6"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0"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27C0E93"/>
    <w:multiLevelType w:val="hybridMultilevel"/>
    <w:tmpl w:val="99D4E05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9AC350E"/>
    <w:multiLevelType w:val="hybridMultilevel"/>
    <w:tmpl w:val="0B10A8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3050A"/>
    <w:multiLevelType w:val="hybridMultilevel"/>
    <w:tmpl w:val="E6E2E8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67E1D2F"/>
    <w:multiLevelType w:val="hybridMultilevel"/>
    <w:tmpl w:val="81DC50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89D05C9"/>
    <w:multiLevelType w:val="hybridMultilevel"/>
    <w:tmpl w:val="2AAC82D2"/>
    <w:lvl w:ilvl="0" w:tplc="39AE3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737390"/>
    <w:multiLevelType w:val="hybridMultilevel"/>
    <w:tmpl w:val="6150B7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4BD01E36"/>
    <w:multiLevelType w:val="hybridMultilevel"/>
    <w:tmpl w:val="B28088FA"/>
    <w:lvl w:ilvl="0" w:tplc="8C14720C">
      <w:start w:val="1"/>
      <w:numFmt w:val="decimal"/>
      <w:lvlText w:val="%1)"/>
      <w:lvlJc w:val="left"/>
      <w:pPr>
        <w:ind w:left="970" w:hanging="360"/>
      </w:pPr>
      <w:rPr>
        <w:rFonts w:hint="default"/>
      </w:rPr>
    </w:lvl>
    <w:lvl w:ilvl="1" w:tplc="042B0019" w:tentative="1">
      <w:start w:val="1"/>
      <w:numFmt w:val="lowerLetter"/>
      <w:lvlText w:val="%2."/>
      <w:lvlJc w:val="left"/>
      <w:pPr>
        <w:ind w:left="1690" w:hanging="360"/>
      </w:pPr>
    </w:lvl>
    <w:lvl w:ilvl="2" w:tplc="042B001B" w:tentative="1">
      <w:start w:val="1"/>
      <w:numFmt w:val="lowerRoman"/>
      <w:lvlText w:val="%3."/>
      <w:lvlJc w:val="right"/>
      <w:pPr>
        <w:ind w:left="2410" w:hanging="180"/>
      </w:pPr>
    </w:lvl>
    <w:lvl w:ilvl="3" w:tplc="042B000F" w:tentative="1">
      <w:start w:val="1"/>
      <w:numFmt w:val="decimal"/>
      <w:lvlText w:val="%4."/>
      <w:lvlJc w:val="left"/>
      <w:pPr>
        <w:ind w:left="3130" w:hanging="360"/>
      </w:pPr>
    </w:lvl>
    <w:lvl w:ilvl="4" w:tplc="042B0019" w:tentative="1">
      <w:start w:val="1"/>
      <w:numFmt w:val="lowerLetter"/>
      <w:lvlText w:val="%5."/>
      <w:lvlJc w:val="left"/>
      <w:pPr>
        <w:ind w:left="3850" w:hanging="360"/>
      </w:pPr>
    </w:lvl>
    <w:lvl w:ilvl="5" w:tplc="042B001B" w:tentative="1">
      <w:start w:val="1"/>
      <w:numFmt w:val="lowerRoman"/>
      <w:lvlText w:val="%6."/>
      <w:lvlJc w:val="right"/>
      <w:pPr>
        <w:ind w:left="4570" w:hanging="180"/>
      </w:pPr>
    </w:lvl>
    <w:lvl w:ilvl="6" w:tplc="042B000F" w:tentative="1">
      <w:start w:val="1"/>
      <w:numFmt w:val="decimal"/>
      <w:lvlText w:val="%7."/>
      <w:lvlJc w:val="left"/>
      <w:pPr>
        <w:ind w:left="5290" w:hanging="360"/>
      </w:pPr>
    </w:lvl>
    <w:lvl w:ilvl="7" w:tplc="042B0019" w:tentative="1">
      <w:start w:val="1"/>
      <w:numFmt w:val="lowerLetter"/>
      <w:lvlText w:val="%8."/>
      <w:lvlJc w:val="left"/>
      <w:pPr>
        <w:ind w:left="6010" w:hanging="360"/>
      </w:pPr>
    </w:lvl>
    <w:lvl w:ilvl="8" w:tplc="042B001B" w:tentative="1">
      <w:start w:val="1"/>
      <w:numFmt w:val="lowerRoman"/>
      <w:lvlText w:val="%9."/>
      <w:lvlJc w:val="right"/>
      <w:pPr>
        <w:ind w:left="6730" w:hanging="180"/>
      </w:pPr>
    </w:lvl>
  </w:abstractNum>
  <w:abstractNum w:abstractNumId="35" w15:restartNumberingAfterBreak="0">
    <w:nsid w:val="52A424FA"/>
    <w:multiLevelType w:val="hybridMultilevel"/>
    <w:tmpl w:val="884A1468"/>
    <w:lvl w:ilvl="0" w:tplc="81DAF0EE">
      <w:start w:val="1"/>
      <w:numFmt w:val="decimal"/>
      <w:lvlText w:val="%1."/>
      <w:lvlJc w:val="left"/>
      <w:pPr>
        <w:ind w:left="1680" w:hanging="9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537C7FF2"/>
    <w:multiLevelType w:val="hybridMultilevel"/>
    <w:tmpl w:val="1DEC68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6B11C7B"/>
    <w:multiLevelType w:val="hybridMultilevel"/>
    <w:tmpl w:val="E4529F5E"/>
    <w:lvl w:ilvl="0" w:tplc="79E82EF6">
      <w:start w:val="12"/>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9A01B9B"/>
    <w:multiLevelType w:val="hybridMultilevel"/>
    <w:tmpl w:val="73DAD06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D4320B1"/>
    <w:multiLevelType w:val="hybridMultilevel"/>
    <w:tmpl w:val="CD84EBF4"/>
    <w:lvl w:ilvl="0" w:tplc="90DCBD20">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E8300B"/>
    <w:multiLevelType w:val="hybridMultilevel"/>
    <w:tmpl w:val="AD484504"/>
    <w:lvl w:ilvl="0" w:tplc="ADF28F80">
      <w:start w:val="1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684B448C"/>
    <w:multiLevelType w:val="hybridMultilevel"/>
    <w:tmpl w:val="F82EA1EA"/>
    <w:lvl w:ilvl="0" w:tplc="EE40D1C4">
      <w:start w:val="1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9B802C3"/>
    <w:multiLevelType w:val="hybridMultilevel"/>
    <w:tmpl w:val="DB641AAE"/>
    <w:lvl w:ilvl="0" w:tplc="1826E5C2">
      <w:start w:val="1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6E7A7BC8"/>
    <w:multiLevelType w:val="hybridMultilevel"/>
    <w:tmpl w:val="975416FA"/>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8"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462CB5"/>
    <w:multiLevelType w:val="hybridMultilevel"/>
    <w:tmpl w:val="55C02E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0"/>
  </w:num>
  <w:num w:numId="2">
    <w:abstractNumId w:val="0"/>
  </w:num>
  <w:num w:numId="3">
    <w:abstractNumId w:val="15"/>
  </w:num>
  <w:num w:numId="4">
    <w:abstractNumId w:val="16"/>
  </w:num>
  <w:num w:numId="5">
    <w:abstractNumId w:val="46"/>
  </w:num>
  <w:num w:numId="6">
    <w:abstractNumId w:val="7"/>
  </w:num>
  <w:num w:numId="7">
    <w:abstractNumId w:val="6"/>
  </w:num>
  <w:num w:numId="8">
    <w:abstractNumId w:val="13"/>
  </w:num>
  <w:num w:numId="9">
    <w:abstractNumId w:val="25"/>
  </w:num>
  <w:num w:numId="10">
    <w:abstractNumId w:val="52"/>
  </w:num>
  <w:num w:numId="11">
    <w:abstractNumId w:val="37"/>
  </w:num>
  <w:num w:numId="12">
    <w:abstractNumId w:val="18"/>
  </w:num>
  <w:num w:numId="13">
    <w:abstractNumId w:val="48"/>
  </w:num>
  <w:num w:numId="14">
    <w:abstractNumId w:val="17"/>
  </w:num>
  <w:num w:numId="15">
    <w:abstractNumId w:val="51"/>
  </w:num>
  <w:num w:numId="16">
    <w:abstractNumId w:val="14"/>
  </w:num>
  <w:num w:numId="17">
    <w:abstractNumId w:val="30"/>
  </w:num>
  <w:num w:numId="18">
    <w:abstractNumId w:val="5"/>
  </w:num>
  <w:num w:numId="19">
    <w:abstractNumId w:val="12"/>
  </w:num>
  <w:num w:numId="20">
    <w:abstractNumId w:val="26"/>
  </w:num>
  <w:num w:numId="21">
    <w:abstractNumId w:val="23"/>
  </w:num>
  <w:num w:numId="22">
    <w:abstractNumId w:val="21"/>
  </w:num>
  <w:num w:numId="23">
    <w:abstractNumId w:val="41"/>
  </w:num>
  <w:num w:numId="24">
    <w:abstractNumId w:val="45"/>
  </w:num>
  <w:num w:numId="25">
    <w:abstractNumId w:val="20"/>
  </w:num>
  <w:num w:numId="26">
    <w:abstractNumId w:val="49"/>
  </w:num>
  <w:num w:numId="27">
    <w:abstractNumId w:val="27"/>
  </w:num>
  <w:num w:numId="28">
    <w:abstractNumId w:val="19"/>
  </w:num>
  <w:num w:numId="29">
    <w:abstractNumId w:val="28"/>
  </w:num>
  <w:num w:numId="30">
    <w:abstractNumId w:val="50"/>
  </w:num>
  <w:num w:numId="31">
    <w:abstractNumId w:val="29"/>
  </w:num>
  <w:num w:numId="32">
    <w:abstractNumId w:val="3"/>
  </w:num>
  <w:num w:numId="33">
    <w:abstractNumId w:val="36"/>
  </w:num>
  <w:num w:numId="34">
    <w:abstractNumId w:val="47"/>
  </w:num>
  <w:num w:numId="35">
    <w:abstractNumId w:val="2"/>
  </w:num>
  <w:num w:numId="36">
    <w:abstractNumId w:val="33"/>
  </w:num>
  <w:num w:numId="37">
    <w:abstractNumId w:val="31"/>
  </w:num>
  <w:num w:numId="38">
    <w:abstractNumId w:val="22"/>
  </w:num>
  <w:num w:numId="39">
    <w:abstractNumId w:val="39"/>
  </w:num>
  <w:num w:numId="40">
    <w:abstractNumId w:val="11"/>
  </w:num>
  <w:num w:numId="41">
    <w:abstractNumId w:val="4"/>
  </w:num>
  <w:num w:numId="42">
    <w:abstractNumId w:val="24"/>
  </w:num>
  <w:num w:numId="43">
    <w:abstractNumId w:val="32"/>
  </w:num>
  <w:num w:numId="44">
    <w:abstractNumId w:val="9"/>
  </w:num>
  <w:num w:numId="45">
    <w:abstractNumId w:val="34"/>
  </w:num>
  <w:num w:numId="46">
    <w:abstractNumId w:val="10"/>
  </w:num>
  <w:num w:numId="47">
    <w:abstractNumId w:val="8"/>
  </w:num>
  <w:num w:numId="48">
    <w:abstractNumId w:val="38"/>
  </w:num>
  <w:num w:numId="49">
    <w:abstractNumId w:val="44"/>
  </w:num>
  <w:num w:numId="50">
    <w:abstractNumId w:val="43"/>
  </w:num>
  <w:num w:numId="51">
    <w:abstractNumId w:val="42"/>
  </w:num>
  <w:num w:numId="52">
    <w:abstractNumId w:val="1"/>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6462"/>
    <w:rsid w:val="000079A6"/>
    <w:rsid w:val="00027D9D"/>
    <w:rsid w:val="00043F2C"/>
    <w:rsid w:val="00045606"/>
    <w:rsid w:val="000605B7"/>
    <w:rsid w:val="000702EF"/>
    <w:rsid w:val="000B1007"/>
    <w:rsid w:val="000D1A6F"/>
    <w:rsid w:val="000D35DF"/>
    <w:rsid w:val="000F7D49"/>
    <w:rsid w:val="00111B7B"/>
    <w:rsid w:val="00113447"/>
    <w:rsid w:val="00114652"/>
    <w:rsid w:val="00123B5C"/>
    <w:rsid w:val="00167458"/>
    <w:rsid w:val="00170008"/>
    <w:rsid w:val="0017057C"/>
    <w:rsid w:val="0019072D"/>
    <w:rsid w:val="001A0DA2"/>
    <w:rsid w:val="001A547B"/>
    <w:rsid w:val="001A6B27"/>
    <w:rsid w:val="001B0526"/>
    <w:rsid w:val="001C0934"/>
    <w:rsid w:val="001D01BB"/>
    <w:rsid w:val="001D6D09"/>
    <w:rsid w:val="001E2B14"/>
    <w:rsid w:val="001E2FAE"/>
    <w:rsid w:val="001F3695"/>
    <w:rsid w:val="001F44E3"/>
    <w:rsid w:val="00207338"/>
    <w:rsid w:val="00211965"/>
    <w:rsid w:val="00215B79"/>
    <w:rsid w:val="0023151D"/>
    <w:rsid w:val="0026642A"/>
    <w:rsid w:val="0027508E"/>
    <w:rsid w:val="00293887"/>
    <w:rsid w:val="002B2FAD"/>
    <w:rsid w:val="002F2F42"/>
    <w:rsid w:val="00301BD0"/>
    <w:rsid w:val="00303CAA"/>
    <w:rsid w:val="00304C9B"/>
    <w:rsid w:val="00305015"/>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164EE"/>
    <w:rsid w:val="00522F42"/>
    <w:rsid w:val="00524D29"/>
    <w:rsid w:val="00534B14"/>
    <w:rsid w:val="00544591"/>
    <w:rsid w:val="00575AFD"/>
    <w:rsid w:val="005828A3"/>
    <w:rsid w:val="00593D66"/>
    <w:rsid w:val="005976A9"/>
    <w:rsid w:val="005A46E3"/>
    <w:rsid w:val="005D08C5"/>
    <w:rsid w:val="005E071C"/>
    <w:rsid w:val="006342F4"/>
    <w:rsid w:val="006355E4"/>
    <w:rsid w:val="006376E9"/>
    <w:rsid w:val="00640B52"/>
    <w:rsid w:val="00644D12"/>
    <w:rsid w:val="00671866"/>
    <w:rsid w:val="006B4174"/>
    <w:rsid w:val="006C33BF"/>
    <w:rsid w:val="006D04D7"/>
    <w:rsid w:val="006D124D"/>
    <w:rsid w:val="006F15D3"/>
    <w:rsid w:val="00715D70"/>
    <w:rsid w:val="0071765D"/>
    <w:rsid w:val="00732FC4"/>
    <w:rsid w:val="007337AE"/>
    <w:rsid w:val="00753C53"/>
    <w:rsid w:val="00764CA3"/>
    <w:rsid w:val="00776EE3"/>
    <w:rsid w:val="00780C48"/>
    <w:rsid w:val="00790902"/>
    <w:rsid w:val="007927C4"/>
    <w:rsid w:val="007A107B"/>
    <w:rsid w:val="007A22EC"/>
    <w:rsid w:val="007A489E"/>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10CA"/>
    <w:rsid w:val="00AA7C08"/>
    <w:rsid w:val="00AB57D4"/>
    <w:rsid w:val="00AD74CE"/>
    <w:rsid w:val="00AE3376"/>
    <w:rsid w:val="00B157D4"/>
    <w:rsid w:val="00B36189"/>
    <w:rsid w:val="00B52EE0"/>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660CE"/>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65851"/>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715B1"/>
    <w:rsid w:val="00E90682"/>
    <w:rsid w:val="00EB1248"/>
    <w:rsid w:val="00EF5626"/>
    <w:rsid w:val="00F05424"/>
    <w:rsid w:val="00F153D9"/>
    <w:rsid w:val="00F2156B"/>
    <w:rsid w:val="00F22286"/>
    <w:rsid w:val="00F303A7"/>
    <w:rsid w:val="00F30B41"/>
    <w:rsid w:val="00F44D2D"/>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19CA"/>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aliases w:val=" Char Char"/>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aliases w:val=" Char Char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522F42"/>
    <w:pPr>
      <w:spacing w:line="240" w:lineRule="exact"/>
    </w:pPr>
    <w:rPr>
      <w:rFonts w:ascii="Tahoma" w:eastAsia="Times New Roman" w:hAnsi="Tahoma" w:cs="Times New Roman"/>
      <w:sz w:val="24"/>
      <w:szCs w:val="20"/>
    </w:rPr>
  </w:style>
  <w:style w:type="character" w:customStyle="1" w:styleId="CharChar110">
    <w:name w:val="Char Char11"/>
    <w:rsid w:val="00522F42"/>
    <w:rPr>
      <w:rFonts w:ascii="Times New Roman" w:eastAsia="Times New Roman" w:hAnsi="Times New Roman" w:cs="Times New Roman"/>
      <w:b/>
      <w:bCs/>
      <w:sz w:val="28"/>
      <w:szCs w:val="28"/>
    </w:rPr>
  </w:style>
  <w:style w:type="paragraph" w:customStyle="1" w:styleId="TableParagraph">
    <w:name w:val="Table Paragraph"/>
    <w:basedOn w:val="Normal"/>
    <w:uiPriority w:val="1"/>
    <w:qFormat/>
    <w:rsid w:val="00522F42"/>
    <w:pPr>
      <w:widowControl w:val="0"/>
      <w:spacing w:before="26" w:after="0" w:line="240" w:lineRule="auto"/>
      <w:ind w:left="10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DF718-09D8-440D-A452-AD29A0179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17819</Words>
  <Characters>101571</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https:/mul2-edu.gov.am/tasks/749949/oneclick/Spasarkum.docx?token=7bd1fb654b741da3523bb2f167ca8271</cp:keywords>
  <cp:lastModifiedBy>Tatevik</cp:lastModifiedBy>
  <cp:revision>5</cp:revision>
  <dcterms:created xsi:type="dcterms:W3CDTF">2021-01-12T06:04:00Z</dcterms:created>
  <dcterms:modified xsi:type="dcterms:W3CDTF">2021-01-13T06:40:00Z</dcterms:modified>
</cp:coreProperties>
</file>