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94B44" w14:textId="4F64233C" w:rsidR="0024407F" w:rsidRDefault="0024407F" w:rsidP="0024407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Հավելված N 9</w:t>
      </w:r>
    </w:p>
    <w:p w14:paraId="0D1959CE" w14:textId="4763B27D" w:rsidR="0024407F" w:rsidRPr="00F67A3D" w:rsidRDefault="0024407F" w:rsidP="0024407F">
      <w:pPr>
        <w:pStyle w:val="mechtex"/>
        <w:ind w:left="3600" w:firstLine="720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</w:t>
      </w:r>
      <w:r w:rsidRPr="00F67A3D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F67A3D">
        <w:rPr>
          <w:rFonts w:ascii="GHEA Mariam" w:hAnsi="GHEA Mariam"/>
          <w:spacing w:val="-2"/>
          <w:szCs w:val="22"/>
          <w:lang w:val="hy-AM"/>
        </w:rPr>
        <w:t>ՀՀ  կառավարության 2020 թվականի</w:t>
      </w:r>
    </w:p>
    <w:p w14:paraId="2096EF1B" w14:textId="4C1BD6C7" w:rsidR="0024407F" w:rsidRPr="00F67A3D" w:rsidRDefault="0024407F" w:rsidP="0024407F">
      <w:pPr>
        <w:autoSpaceDE w:val="0"/>
        <w:autoSpaceDN w:val="0"/>
        <w:adjustRightInd w:val="0"/>
        <w:jc w:val="center"/>
        <w:rPr>
          <w:rFonts w:ascii="GHEA Mariam" w:hAnsi="GHEA Mariam"/>
          <w:spacing w:val="-6"/>
          <w:sz w:val="22"/>
          <w:szCs w:val="22"/>
          <w:lang w:val="hy-AM"/>
        </w:rPr>
      </w:pPr>
      <w:r w:rsidRPr="00F67A3D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67A3D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67A3D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67A3D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67A3D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67A3D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                                                                                  սեպտեմբերի 3</w:t>
      </w:r>
      <w:r w:rsidRPr="00F67A3D">
        <w:rPr>
          <w:rFonts w:ascii="GHEA Mariam" w:hAnsi="GHEA Mariam" w:cs="Sylfaen"/>
          <w:spacing w:val="-6"/>
          <w:sz w:val="22"/>
          <w:szCs w:val="22"/>
          <w:lang w:val="pt-BR"/>
        </w:rPr>
        <w:t>-</w:t>
      </w:r>
      <w:r w:rsidRPr="00F67A3D">
        <w:rPr>
          <w:rFonts w:ascii="GHEA Mariam" w:hAnsi="GHEA Mariam"/>
          <w:spacing w:val="-6"/>
          <w:sz w:val="22"/>
          <w:szCs w:val="22"/>
          <w:lang w:val="hy-AM"/>
        </w:rPr>
        <w:t>ի N 1463-Ն որոշման</w:t>
      </w:r>
    </w:p>
    <w:p w14:paraId="595FAC49" w14:textId="77777777" w:rsidR="0024407F" w:rsidRDefault="0024407F" w:rsidP="0024407F">
      <w:pPr>
        <w:autoSpaceDE w:val="0"/>
        <w:autoSpaceDN w:val="0"/>
        <w:adjustRightInd w:val="0"/>
        <w:jc w:val="center"/>
        <w:rPr>
          <w:rFonts w:ascii="GHEA Mariam" w:hAnsi="GHEA Mariam"/>
          <w:spacing w:val="-6"/>
          <w:lang w:val="hy-AM"/>
        </w:rPr>
      </w:pPr>
    </w:p>
    <w:p w14:paraId="46613F51" w14:textId="77777777" w:rsidR="0024407F" w:rsidRDefault="0024407F" w:rsidP="0024407F">
      <w:pPr>
        <w:autoSpaceDE w:val="0"/>
        <w:autoSpaceDN w:val="0"/>
        <w:adjustRightInd w:val="0"/>
        <w:jc w:val="center"/>
        <w:rPr>
          <w:rFonts w:ascii="GHEA Mariam" w:hAnsi="GHEA Mariam"/>
          <w:spacing w:val="-6"/>
          <w:lang w:val="hy-AM"/>
        </w:rPr>
      </w:pPr>
    </w:p>
    <w:p w14:paraId="35EFD563" w14:textId="1D6F3421" w:rsidR="0024407F" w:rsidRDefault="0024407F" w:rsidP="0024407F">
      <w:pPr>
        <w:autoSpaceDE w:val="0"/>
        <w:autoSpaceDN w:val="0"/>
        <w:adjustRightInd w:val="0"/>
        <w:jc w:val="center"/>
        <w:rPr>
          <w:rFonts w:ascii="GHEA Mariam" w:hAnsi="GHEA Mariam" w:cs="GHEA Grapalat"/>
          <w:bCs/>
          <w:color w:val="000000"/>
          <w:sz w:val="22"/>
          <w:szCs w:val="22"/>
          <w:lang w:val="hy-AM" w:eastAsia="en-US"/>
        </w:rPr>
      </w:pPr>
      <w:r>
        <w:rPr>
          <w:rFonts w:ascii="GHEA Mariam" w:hAnsi="GHEA Mariam" w:cs="GHEA Grapalat"/>
          <w:bCs/>
          <w:color w:val="000000"/>
          <w:sz w:val="22"/>
          <w:szCs w:val="22"/>
          <w:lang w:val="hy-AM" w:eastAsia="en-US"/>
        </w:rPr>
        <w:t>«ՀԱՅԱՍՏԱՆԻ ՀԱՆՐԱՊԵՏՈՒԹՅԱՆ 2020 ԹՎԱԿԱՆԻ ՊԵՏԱԿԱՆ ԲՅՈՒՋԵԻ ՄԱՍԻՆ» ՀԱՅԱՍՏԱՆԻ ՀԱՆՐԱՊԵՏՈՒԹՅԱՆ ՕՐԵՆՔԻ</w:t>
      </w:r>
      <w:r w:rsidR="00F67A3D" w:rsidRPr="00F67A3D">
        <w:rPr>
          <w:rFonts w:ascii="GHEA Mariam" w:hAnsi="GHEA Mariam" w:cs="GHEA Grapalat"/>
          <w:bCs/>
          <w:color w:val="000000"/>
          <w:sz w:val="22"/>
          <w:szCs w:val="22"/>
          <w:lang w:val="hy-AM" w:eastAsia="en-US"/>
        </w:rPr>
        <w:t xml:space="preserve"> </w:t>
      </w:r>
      <w:r>
        <w:rPr>
          <w:rFonts w:ascii="GHEA Mariam" w:hAnsi="GHEA Mariam" w:cs="GHEA Grapalat"/>
          <w:bCs/>
          <w:color w:val="000000"/>
          <w:sz w:val="22"/>
          <w:szCs w:val="22"/>
          <w:lang w:val="hy-AM" w:eastAsia="en-US"/>
        </w:rPr>
        <w:t>N 1 ՀԱՎԵԼՎԱԾԻ N 5 ԱՂՅՈՒՍԱԿՈՒՄ ԵՎ «ՀԱՅԱՍՏԱՆԻ ՀԱՆՐԱՊԵՏՈՒԹՅԱՆ 2020 ԹՎԱԿԱՆԻ ՊԵՏԱԿԱՆ ԲՅՈՒՋԵԻ ԿԱՏԱՐՈՒՄՆ ԱՊԱՀՈՎՈՂ ՄԻՋՈՑԱՌՈՒՄՆԵՐԻ ՄԱՍԻՆ» ՀԱՅԱՍՏԱՆԻ ՀԱՆՐԱՊԵՏՈՒԹՅԱՆ ԿԱՌԱՎԱՐՈՒԹՅԱՆ 2019 ԹՎԱԿԱՆԻ ԴԵԿՏԵՄԲԵՐԻ 26-Ի N 1919-Ն ՈՐՈՇՄԱՆ N 5 ՀԱՎԵԼՎԱԾԻ N 4 ԱՂՅՈՒՍԱԿՈՒՄ ԿԱՏԱՐՎՈՂ ՓՈՓՈԽՈՒԹՅՈՒՆՆԵՐԸ ԵՎ ԼՐԱՑՈՒՄՆԵՐԸ</w:t>
      </w:r>
    </w:p>
    <w:p w14:paraId="4CDA0856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637EAF1F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560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2"/>
        <w:gridCol w:w="520"/>
        <w:gridCol w:w="331"/>
        <w:gridCol w:w="5105"/>
        <w:gridCol w:w="857"/>
        <w:gridCol w:w="503"/>
        <w:gridCol w:w="584"/>
        <w:gridCol w:w="896"/>
        <w:gridCol w:w="302"/>
        <w:gridCol w:w="236"/>
        <w:gridCol w:w="1102"/>
        <w:gridCol w:w="48"/>
        <w:gridCol w:w="1143"/>
        <w:gridCol w:w="1561"/>
        <w:gridCol w:w="233"/>
        <w:gridCol w:w="1327"/>
      </w:tblGrid>
      <w:tr w:rsidR="0024407F" w14:paraId="589A9735" w14:textId="77777777" w:rsidTr="0024407F">
        <w:trPr>
          <w:gridAfter w:val="1"/>
          <w:wAfter w:w="1326" w:type="dxa"/>
          <w:trHeight w:val="262"/>
        </w:trPr>
        <w:tc>
          <w:tcPr>
            <w:tcW w:w="851" w:type="dxa"/>
          </w:tcPr>
          <w:p w14:paraId="0E1116F9" w14:textId="77777777" w:rsidR="0024407F" w:rsidRDefault="0024407F">
            <w:pPr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19" w:type="dxa"/>
          </w:tcPr>
          <w:p w14:paraId="40AB18B6" w14:textId="77777777" w:rsidR="0024407F" w:rsidRDefault="0024407F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6291" w:type="dxa"/>
            <w:gridSpan w:val="3"/>
          </w:tcPr>
          <w:p w14:paraId="7EDFD82D" w14:textId="77777777" w:rsidR="0024407F" w:rsidRDefault="0024407F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087" w:type="dxa"/>
            <w:gridSpan w:val="2"/>
          </w:tcPr>
          <w:p w14:paraId="6C754349" w14:textId="77777777" w:rsidR="0024407F" w:rsidRDefault="0024407F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198" w:type="dxa"/>
            <w:gridSpan w:val="2"/>
          </w:tcPr>
          <w:p w14:paraId="69A33AFB" w14:textId="77777777" w:rsidR="0024407F" w:rsidRDefault="0024407F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36" w:type="dxa"/>
          </w:tcPr>
          <w:p w14:paraId="361AABF1" w14:textId="77777777" w:rsidR="0024407F" w:rsidRDefault="0024407F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150" w:type="dxa"/>
            <w:gridSpan w:val="2"/>
          </w:tcPr>
          <w:p w14:paraId="38430096" w14:textId="77777777" w:rsidR="0024407F" w:rsidRDefault="0024407F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935" w:type="dxa"/>
            <w:gridSpan w:val="3"/>
            <w:hideMark/>
          </w:tcPr>
          <w:p w14:paraId="7D7A51A1" w14:textId="77777777" w:rsidR="0024407F" w:rsidRDefault="0024407F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4407F" w14:paraId="1BC9FDBA" w14:textId="77777777" w:rsidTr="0024407F">
        <w:trPr>
          <w:trHeight w:val="444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7A0B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Ծրագրային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դասիչը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CC1B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գլխավոր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ծրագրերի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կատարող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պետական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մարմինների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անվանումները</w:t>
            </w:r>
            <w:proofErr w:type="spellEnd"/>
          </w:p>
        </w:tc>
        <w:tc>
          <w:tcPr>
            <w:tcW w:w="4480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FE597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Ինն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ամիս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7AB79" w14:textId="77777777" w:rsidR="0024407F" w:rsidRDefault="0024407F">
            <w:pPr>
              <w:jc w:val="center"/>
              <w:rPr>
                <w:rFonts w:ascii="GHEA Mariam" w:hAnsi="GHEA Mariam" w:cs="Arial"/>
                <w:b/>
                <w:lang w:val="hy-AM" w:eastAsia="en-US"/>
              </w:rPr>
            </w:pPr>
            <w:r>
              <w:rPr>
                <w:rFonts w:ascii="GHEA Mariam" w:hAnsi="GHEA Mariam" w:cs="Arial"/>
                <w:b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24407F" w14:paraId="4ACF2C3D" w14:textId="77777777" w:rsidTr="0024407F">
        <w:trPr>
          <w:trHeight w:val="443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87F6" w14:textId="77777777" w:rsidR="0024407F" w:rsidRDefault="0024407F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B578" w14:textId="77777777" w:rsidR="0024407F" w:rsidRDefault="0024407F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92E9" w14:textId="77777777" w:rsidR="0024407F" w:rsidRDefault="0024407F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5D812" w14:textId="77777777" w:rsidR="0024407F" w:rsidRDefault="0024407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տարի</w:t>
            </w:r>
            <w:proofErr w:type="spellEnd"/>
          </w:p>
        </w:tc>
      </w:tr>
      <w:tr w:rsidR="0024407F" w14:paraId="56C496CC" w14:textId="77777777" w:rsidTr="0024407F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E10A30" w14:textId="77777777" w:rsidR="0024407F" w:rsidRDefault="0024407F">
            <w:pPr>
              <w:ind w:left="113" w:right="113"/>
              <w:jc w:val="center"/>
              <w:rPr>
                <w:rFonts w:ascii="GHEA Mariam" w:hAnsi="GHEA Mariam" w:cs="Calibri"/>
                <w:b/>
                <w:bCs/>
                <w:lang w:val="hy-AM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ծրագիր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/>
              </w:rPr>
              <w:t>ը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5087BD" w14:textId="77777777" w:rsidR="0024407F" w:rsidRDefault="0024407F">
            <w:pPr>
              <w:ind w:left="113" w:right="113"/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t>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2F41" w14:textId="77777777" w:rsidR="0024407F" w:rsidRDefault="0024407F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5C966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ընդամենը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C2067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այդ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թվում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 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3DAC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ընդամենը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D939D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այդ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թվում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 </w:t>
            </w:r>
          </w:p>
        </w:tc>
      </w:tr>
      <w:tr w:rsidR="0024407F" w14:paraId="5BAADED4" w14:textId="77777777" w:rsidTr="0024407F">
        <w:trPr>
          <w:trHeight w:val="14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E2C1" w14:textId="77777777" w:rsidR="0024407F" w:rsidRDefault="0024407F">
            <w:pPr>
              <w:rPr>
                <w:rFonts w:ascii="GHEA Mariam" w:hAnsi="GHEA Mariam" w:cs="Calibri"/>
                <w:b/>
                <w:bCs/>
                <w:lang w:val="hy-AM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ED5E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EE2B" w14:textId="77777777" w:rsidR="0024407F" w:rsidRDefault="0024407F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91E2" w14:textId="77777777" w:rsidR="0024407F" w:rsidRDefault="0024407F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C4FA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lang w:val="hy-AM"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 </w:t>
            </w:r>
            <w:r>
              <w:rPr>
                <w:rFonts w:ascii="GHEA Mariam" w:hAnsi="GHEA Mariam" w:cs="Calibri"/>
                <w:b/>
                <w:bCs/>
                <w:lang w:val="hy-AM"/>
              </w:rPr>
              <w:t>դ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րամա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/>
              </w:rPr>
              <w:t>-</w:t>
            </w:r>
          </w:p>
          <w:p w14:paraId="74B8E7F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շնորհային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միջոցներ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 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74225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lang w:val="hy-AM"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lang w:val="hy-AM"/>
              </w:rPr>
              <w:t>հ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ամաֆինան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/>
              </w:rPr>
              <w:t>-</w:t>
            </w:r>
          </w:p>
          <w:p w14:paraId="4FA182C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սավորում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</w:p>
        </w:tc>
        <w:tc>
          <w:tcPr>
            <w:tcW w:w="3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A19B" w14:textId="77777777" w:rsidR="0024407F" w:rsidRDefault="0024407F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B7474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lang w:val="hy-AM"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 </w:t>
            </w:r>
            <w:r>
              <w:rPr>
                <w:rFonts w:ascii="GHEA Mariam" w:hAnsi="GHEA Mariam" w:cs="Calibri"/>
                <w:b/>
                <w:bCs/>
                <w:lang w:val="hy-AM"/>
              </w:rPr>
              <w:t>դ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րամա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/>
              </w:rPr>
              <w:t>-</w:t>
            </w:r>
          </w:p>
          <w:p w14:paraId="68AF4202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շնորհային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միջոցներ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43C97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lang w:val="hy-AM"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համաֆինան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/>
              </w:rPr>
              <w:t>-</w:t>
            </w:r>
          </w:p>
          <w:p w14:paraId="3A153BFB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սավորում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</w:p>
        </w:tc>
      </w:tr>
      <w:tr w:rsidR="0024407F" w14:paraId="5BAE44E9" w14:textId="77777777" w:rsidTr="0024407F">
        <w:trPr>
          <w:trHeight w:val="6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35244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7E014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C5640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ԸՆԴԱՄԵՆԸ</w:t>
            </w:r>
            <w:r>
              <w:rPr>
                <w:rFonts w:ascii="GHEA Mariam" w:hAnsi="GHEA Mariam" w:cs="Calibri"/>
                <w:b/>
                <w:bCs/>
                <w:color w:val="000000"/>
              </w:rPr>
              <w:br/>
            </w:r>
            <w:r>
              <w:rPr>
                <w:rFonts w:ascii="GHEA Mariam" w:hAnsi="GHEA Mariam" w:cs="Calibri"/>
                <w:b/>
                <w:bCs/>
                <w:color w:val="000000"/>
              </w:rPr>
              <w:br/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</w:rPr>
              <w:t>այդ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</w:rPr>
              <w:t>թվում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</w:rPr>
              <w:t>`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5C02D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A398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E5002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00D5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D317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FF1D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</w:tr>
      <w:tr w:rsidR="0024407F" w14:paraId="4AC50F01" w14:textId="77777777" w:rsidTr="0024407F">
        <w:trPr>
          <w:trHeight w:val="6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7D2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36B3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E5775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 xml:space="preserve"> - ԸՆԹԱՑԻԿ ԾԱԽՍԵՐ 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DE2AB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D98AF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72DE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8662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30C2D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714C7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</w:tr>
      <w:tr w:rsidR="0024407F" w14:paraId="140919CA" w14:textId="77777777" w:rsidTr="0024407F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D64D2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17C65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DF9B1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ՀՀ  ՇՐՋԱԿԱ ՄԻՋԱՎԱՅՐԻ ՆԱԽԱՐԱՐՈՒԹՅՈՒՆ</w:t>
            </w:r>
            <w:r>
              <w:rPr>
                <w:rFonts w:ascii="GHEA Mariam" w:hAnsi="GHEA Mariam" w:cs="Calibri"/>
                <w:b/>
                <w:bCs/>
                <w:color w:val="000000"/>
              </w:rPr>
              <w:br/>
            </w:r>
            <w:r>
              <w:rPr>
                <w:rFonts w:ascii="GHEA Mariam" w:hAnsi="GHEA Mariam" w:cs="Calibri"/>
                <w:b/>
                <w:bCs/>
                <w:color w:val="000000"/>
              </w:rPr>
              <w:br/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</w:rPr>
              <w:t>այդ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</w:rPr>
              <w:t>թվում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</w:rPr>
              <w:t>`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0F4AF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7C14E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F9E1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16AA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5FB70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BBEF1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</w:tr>
      <w:tr w:rsidR="0024407F" w14:paraId="1052AA56" w14:textId="77777777" w:rsidTr="0024407F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F25F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1155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118F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70B67" w14:textId="77777777" w:rsidR="0024407F" w:rsidRDefault="0024407F">
            <w:pPr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Բնական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պաշարների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բնության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հատուկ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պահպանվող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տարածքների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կառավարում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պահպանում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D4244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3E7FE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7EB70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024A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B8D0F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F6997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</w:tr>
      <w:tr w:rsidR="0024407F" w14:paraId="3692578F" w14:textId="77777777" w:rsidTr="0024407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D6EF9" w14:textId="77777777" w:rsidR="0024407F" w:rsidRDefault="0024407F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7161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7E6E0" w14:textId="77777777" w:rsidR="0024407F" w:rsidRDefault="0024407F">
            <w:pPr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այդ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թվում</w:t>
            </w:r>
            <w:proofErr w:type="spellEnd"/>
            <w:r>
              <w:rPr>
                <w:rFonts w:ascii="GHEA Mariam" w:hAnsi="GHEA Mariam" w:cs="Calibri"/>
              </w:rPr>
              <w:t>`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0C390" w14:textId="77777777" w:rsidR="0024407F" w:rsidRDefault="0024407F">
            <w:pPr>
              <w:rPr>
                <w:rFonts w:ascii="GHEA Mariam" w:hAnsi="GHEA Mariam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B614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EB5CE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18CB5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FD2AB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1DEEF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29BBB21" w14:textId="77777777" w:rsidTr="0024407F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5CF89" w14:textId="77777777" w:rsidR="0024407F" w:rsidRDefault="0024407F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7724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12003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87193" w14:textId="7572493D" w:rsidR="0024407F" w:rsidRDefault="0024407F">
            <w:pPr>
              <w:rPr>
                <w:rFonts w:ascii="GHEA Mariam" w:hAnsi="GHEA Mariam" w:cs="Calibri"/>
                <w:b/>
                <w:bCs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տնտեսական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բնության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հատուկ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պահպանվող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տարածքների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պահպանությանն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ուղղված</w:t>
            </w:r>
            <w:proofErr w:type="spellEnd"/>
            <w:r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աջա</w:t>
            </w:r>
            <w:proofErr w:type="spellEnd"/>
            <w:r w:rsidR="001F74C5">
              <w:rPr>
                <w:rFonts w:ascii="GHEA Mariam" w:hAnsi="GHEA Mariam" w:cs="Calibri"/>
                <w:b/>
                <w:bCs/>
                <w:lang w:val="hy-AM"/>
              </w:rPr>
              <w:t>կ</w:t>
            </w:r>
            <w:proofErr w:type="spellStart"/>
            <w:r>
              <w:rPr>
                <w:rFonts w:ascii="GHEA Mariam" w:hAnsi="GHEA Mariam" w:cs="Calibri"/>
                <w:b/>
                <w:bCs/>
              </w:rPr>
              <w:t>ցություն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9F56F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985C7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E170E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76648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B84BE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270,000.0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0236B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</w:tr>
      <w:tr w:rsidR="0024407F" w14:paraId="6E34392A" w14:textId="77777777" w:rsidTr="0024407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6B31C" w14:textId="77777777" w:rsidR="0024407F" w:rsidRDefault="0024407F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21602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32698" w14:textId="77777777" w:rsidR="0024407F" w:rsidRDefault="0024407F">
            <w:pPr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այդ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թվում</w:t>
            </w:r>
            <w:proofErr w:type="spellEnd"/>
            <w:r>
              <w:rPr>
                <w:rFonts w:ascii="GHEA Mariam" w:hAnsi="GHEA Mariam" w:cs="Calibri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</w:rPr>
              <w:t>ըստ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կատարողների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C3CDC" w14:textId="77777777" w:rsidR="0024407F" w:rsidRDefault="0024407F">
            <w:pPr>
              <w:rPr>
                <w:rFonts w:ascii="GHEA Mariam" w:hAnsi="GHEA Mariam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77AC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DAFE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2371C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9399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3189E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0070BE1B" w14:textId="77777777" w:rsidTr="0024407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2034E" w14:textId="77777777" w:rsidR="0024407F" w:rsidRDefault="0024407F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5BBB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E9F3D" w14:textId="77777777" w:rsidR="0024407F" w:rsidRDefault="0024407F">
            <w:pPr>
              <w:rPr>
                <w:rFonts w:ascii="GHEA Mariam" w:hAnsi="GHEA Mariam" w:cs="Calibri"/>
                <w:b/>
                <w:bCs/>
                <w:i/>
                <w:iCs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</w:rPr>
              <w:t xml:space="preserve">ՀՀ 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</w:rPr>
              <w:t>շրջակա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</w:rPr>
              <w:t>նախարարություն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FBF80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270,000.0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27142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270,000.0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FD00F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DBC8B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270,000.0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70C51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270,000.0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067F4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-</w:t>
            </w:r>
          </w:p>
        </w:tc>
      </w:tr>
      <w:tr w:rsidR="0024407F" w14:paraId="37AA8756" w14:textId="77777777" w:rsidTr="0024407F">
        <w:trPr>
          <w:trHeight w:val="7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9C9B6" w14:textId="77777777" w:rsidR="0024407F" w:rsidRDefault="0024407F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BEB90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8CB3D" w14:textId="77777777" w:rsidR="0024407F" w:rsidRDefault="0024407F">
            <w:pPr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այդ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թվում</w:t>
            </w:r>
            <w:proofErr w:type="spellEnd"/>
            <w:r>
              <w:rPr>
                <w:rFonts w:ascii="GHEA Mariam" w:hAnsi="GHEA Mariam" w:cs="Calibri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</w:rPr>
              <w:t>բյուջետային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ծախսերի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դասակարգման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հոդվածներ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9C205" w14:textId="77777777" w:rsidR="0024407F" w:rsidRDefault="0024407F">
            <w:pPr>
              <w:rPr>
                <w:rFonts w:ascii="GHEA Mariam" w:hAnsi="GHEA Mariam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51202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0A88C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EEA2F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AF96C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F70E3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A20E326" w14:textId="77777777" w:rsidTr="0024407F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6C40A" w14:textId="77777777" w:rsidR="0024407F" w:rsidRDefault="0024407F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B6649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FD044" w14:textId="77777777" w:rsidR="0024407F" w:rsidRDefault="0024407F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ԸՆԹԱՑԻԿ ԾԱԽՍԵՐ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5A111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270,000.0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0AD11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270,000.0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C3F3E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2EDBD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270,000.0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738AF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270,000.0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68749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</w:tr>
      <w:tr w:rsidR="0024407F" w14:paraId="7B6AC970" w14:textId="77777777" w:rsidTr="0024407F">
        <w:trPr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6E44C" w14:textId="77777777" w:rsidR="0024407F" w:rsidRDefault="0024407F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19FD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EEBB4" w14:textId="77777777" w:rsidR="0024407F" w:rsidRDefault="0024407F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- </w:t>
            </w:r>
            <w:proofErr w:type="spellStart"/>
            <w:r>
              <w:rPr>
                <w:rFonts w:ascii="GHEA Mariam" w:hAnsi="GHEA Mariam" w:cs="Calibri"/>
              </w:rPr>
              <w:t>Ընթացիկ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պետական</w:t>
            </w:r>
            <w:proofErr w:type="spellEnd"/>
            <w:r>
              <w:rPr>
                <w:rFonts w:ascii="GHEA Mariam" w:hAnsi="GHEA Mariam" w:cs="Calibri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</w:rPr>
              <w:t>համայնքային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ոչ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առևտրային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կազմակերպություններին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54EB3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270,000.0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921F6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270,000.0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8BACE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31B8B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270,000.0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491DD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270,000.0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CBA7B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-</w:t>
            </w:r>
          </w:p>
        </w:tc>
      </w:tr>
    </w:tbl>
    <w:p w14:paraId="4ABEB5D6" w14:textId="77777777" w:rsidR="0024407F" w:rsidRDefault="0024407F" w:rsidP="0024407F">
      <w:pPr>
        <w:pStyle w:val="mechtex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</w:t>
      </w:r>
    </w:p>
    <w:p w14:paraId="1152BF2B" w14:textId="77777777" w:rsidR="0024407F" w:rsidRDefault="0024407F" w:rsidP="0024407F">
      <w:pPr>
        <w:pStyle w:val="mechtex"/>
        <w:jc w:val="left"/>
        <w:rPr>
          <w:rFonts w:ascii="GHEA Mariam" w:hAnsi="GHEA Mariam"/>
          <w:lang w:val="hy-AM"/>
        </w:rPr>
      </w:pPr>
    </w:p>
    <w:p w14:paraId="2E7C81BB" w14:textId="77777777" w:rsidR="0024407F" w:rsidRDefault="0024407F" w:rsidP="0024407F">
      <w:pPr>
        <w:pStyle w:val="mechtex"/>
        <w:ind w:firstLine="851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7989A3BE" w14:textId="4E2F9201" w:rsidR="0024407F" w:rsidRDefault="0024407F" w:rsidP="0024407F">
      <w:pPr>
        <w:pStyle w:val="mechtex"/>
        <w:ind w:firstLine="851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305BB4CC" w14:textId="77777777" w:rsidR="0024407F" w:rsidRDefault="0024407F" w:rsidP="0024407F">
      <w:pPr>
        <w:pStyle w:val="mechtex"/>
        <w:ind w:firstLine="851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p w14:paraId="4933CADA" w14:textId="77777777" w:rsidR="0024407F" w:rsidRDefault="0024407F" w:rsidP="0024407F">
      <w:pPr>
        <w:pStyle w:val="mechtex"/>
        <w:rPr>
          <w:rFonts w:ascii="Sylfaen" w:hAnsi="Sylfaen"/>
          <w:lang w:val="hy-AM"/>
        </w:rPr>
      </w:pPr>
    </w:p>
    <w:p w14:paraId="62F9F7BE" w14:textId="77777777" w:rsidR="00A10B61" w:rsidRPr="00D5763C" w:rsidRDefault="00A10B61">
      <w:pPr>
        <w:rPr>
          <w:lang w:val="hy-AM"/>
        </w:rPr>
      </w:pPr>
    </w:p>
    <w:sectPr w:rsidR="00A10B61" w:rsidRPr="00D5763C" w:rsidSect="002440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74C5"/>
    <w:rsid w:val="0024407F"/>
    <w:rsid w:val="006F614B"/>
    <w:rsid w:val="00A10B61"/>
    <w:rsid w:val="00D5763C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677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244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407F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4407F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2440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440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rsid w:val="002440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440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4407F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4407F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440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440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2020-09-07T08:09:00Z</dcterms:created>
  <dcterms:modified xsi:type="dcterms:W3CDTF">2020-09-08T13:47:00Z</dcterms:modified>
</cp:coreProperties>
</file>