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AE08FF" w14:textId="77777777" w:rsidR="00E27459" w:rsidRPr="00E27459" w:rsidRDefault="00E27459" w:rsidP="00E27459">
      <w:pPr>
        <w:ind w:left="10800" w:firstLine="720"/>
        <w:rPr>
          <w:rFonts w:ascii="GHEA Mariam" w:eastAsia="Calibri" w:hAnsi="GHEA Mariam"/>
          <w:spacing w:val="-8"/>
          <w:sz w:val="22"/>
          <w:szCs w:val="22"/>
          <w:lang w:val="hy-AM"/>
        </w:rPr>
      </w:pPr>
      <w:r w:rsidRPr="00E27459">
        <w:rPr>
          <w:rFonts w:ascii="GHEA Mariam" w:eastAsia="Calibri" w:hAnsi="GHEA Mariam"/>
          <w:spacing w:val="-8"/>
          <w:sz w:val="22"/>
          <w:szCs w:val="22"/>
          <w:lang w:val="hy-AM"/>
        </w:rPr>
        <w:t xml:space="preserve">Հավելված </w:t>
      </w:r>
      <w:r w:rsidRPr="00E27459">
        <w:rPr>
          <w:rFonts w:ascii="GHEA Mariam" w:eastAsia="Calibri" w:hAnsi="GHEA Mariam"/>
          <w:spacing w:val="-2"/>
          <w:sz w:val="22"/>
          <w:szCs w:val="22"/>
          <w:lang w:val="hy-AM"/>
        </w:rPr>
        <w:t>N</w:t>
      </w:r>
      <w:r w:rsidRPr="00E27459">
        <w:rPr>
          <w:rFonts w:ascii="GHEA Mariam" w:eastAsia="Calibri" w:hAnsi="GHEA Mariam"/>
          <w:spacing w:val="-8"/>
          <w:sz w:val="22"/>
          <w:szCs w:val="22"/>
          <w:lang w:val="hy-AM"/>
        </w:rPr>
        <w:t xml:space="preserve"> 6</w:t>
      </w:r>
    </w:p>
    <w:p w14:paraId="259C067D" w14:textId="7992B054" w:rsidR="00E27459" w:rsidRPr="00E27459" w:rsidRDefault="00E27459" w:rsidP="00E27459">
      <w:pPr>
        <w:rPr>
          <w:rFonts w:ascii="GHEA Mariam" w:eastAsia="Calibri" w:hAnsi="GHEA Mariam"/>
          <w:spacing w:val="-8"/>
          <w:sz w:val="22"/>
          <w:szCs w:val="22"/>
          <w:lang w:val="hy-AM"/>
        </w:rPr>
      </w:pPr>
      <w:r w:rsidRPr="00E27459">
        <w:rPr>
          <w:rFonts w:ascii="GHEA Mariam" w:eastAsia="Calibri" w:hAnsi="GHEA Mariam"/>
          <w:spacing w:val="4"/>
          <w:sz w:val="22"/>
          <w:szCs w:val="22"/>
          <w:lang w:val="hy-AM"/>
        </w:rPr>
        <w:tab/>
      </w:r>
      <w:r w:rsidRPr="00E27459">
        <w:rPr>
          <w:rFonts w:ascii="GHEA Mariam" w:eastAsia="Calibri" w:hAnsi="GHEA Mariam"/>
          <w:spacing w:val="4"/>
          <w:sz w:val="22"/>
          <w:szCs w:val="22"/>
          <w:lang w:val="hy-AM"/>
        </w:rPr>
        <w:tab/>
      </w:r>
      <w:r w:rsidRPr="00E27459">
        <w:rPr>
          <w:rFonts w:ascii="GHEA Mariam" w:eastAsia="Calibri" w:hAnsi="GHEA Mariam"/>
          <w:spacing w:val="4"/>
          <w:sz w:val="22"/>
          <w:szCs w:val="22"/>
          <w:lang w:val="hy-AM"/>
        </w:rPr>
        <w:tab/>
      </w:r>
      <w:r w:rsidRPr="00E27459">
        <w:rPr>
          <w:rFonts w:ascii="GHEA Mariam" w:eastAsia="Calibri" w:hAnsi="GHEA Mariam"/>
          <w:spacing w:val="4"/>
          <w:sz w:val="22"/>
          <w:szCs w:val="22"/>
          <w:lang w:val="hy-AM"/>
        </w:rPr>
        <w:tab/>
      </w:r>
      <w:r w:rsidRPr="00E27459">
        <w:rPr>
          <w:rFonts w:ascii="GHEA Mariam" w:eastAsia="Calibri" w:hAnsi="GHEA Mariam"/>
          <w:spacing w:val="4"/>
          <w:sz w:val="22"/>
          <w:szCs w:val="22"/>
          <w:lang w:val="hy-AM"/>
        </w:rPr>
        <w:tab/>
      </w:r>
      <w:r w:rsidRPr="00E27459">
        <w:rPr>
          <w:rFonts w:ascii="GHEA Mariam" w:eastAsia="Calibri" w:hAnsi="GHEA Mariam"/>
          <w:spacing w:val="4"/>
          <w:sz w:val="22"/>
          <w:szCs w:val="22"/>
          <w:lang w:val="hy-AM"/>
        </w:rPr>
        <w:tab/>
      </w:r>
      <w:r w:rsidRPr="00E27459">
        <w:rPr>
          <w:rFonts w:ascii="GHEA Mariam" w:eastAsia="Calibri" w:hAnsi="GHEA Mariam"/>
          <w:spacing w:val="4"/>
          <w:sz w:val="22"/>
          <w:szCs w:val="22"/>
          <w:lang w:val="hy-AM"/>
        </w:rPr>
        <w:tab/>
      </w:r>
      <w:r w:rsidRPr="00E27459">
        <w:rPr>
          <w:rFonts w:ascii="GHEA Mariam" w:eastAsia="Calibri" w:hAnsi="GHEA Mariam"/>
          <w:spacing w:val="4"/>
          <w:sz w:val="22"/>
          <w:szCs w:val="22"/>
          <w:lang w:val="hy-AM"/>
        </w:rPr>
        <w:tab/>
      </w:r>
      <w:r w:rsidRPr="00E27459">
        <w:rPr>
          <w:rFonts w:ascii="GHEA Mariam" w:eastAsia="Calibri" w:hAnsi="GHEA Mariam"/>
          <w:spacing w:val="4"/>
          <w:sz w:val="22"/>
          <w:szCs w:val="22"/>
          <w:lang w:val="hy-AM"/>
        </w:rPr>
        <w:tab/>
      </w:r>
      <w:r w:rsidRPr="00E27459">
        <w:rPr>
          <w:rFonts w:ascii="GHEA Mariam" w:eastAsia="Calibri" w:hAnsi="GHEA Mariam"/>
          <w:spacing w:val="4"/>
          <w:sz w:val="22"/>
          <w:szCs w:val="22"/>
          <w:lang w:val="hy-AM"/>
        </w:rPr>
        <w:tab/>
      </w:r>
      <w:r w:rsidRPr="00E27459">
        <w:rPr>
          <w:rFonts w:ascii="GHEA Mariam" w:eastAsia="Calibri" w:hAnsi="GHEA Mariam"/>
          <w:spacing w:val="4"/>
          <w:sz w:val="22"/>
          <w:szCs w:val="22"/>
          <w:lang w:val="hy-AM"/>
        </w:rPr>
        <w:tab/>
      </w:r>
      <w:r w:rsidRPr="00E27459">
        <w:rPr>
          <w:rFonts w:ascii="GHEA Mariam" w:eastAsia="Calibri" w:hAnsi="GHEA Mariam"/>
          <w:spacing w:val="4"/>
          <w:sz w:val="22"/>
          <w:szCs w:val="22"/>
          <w:lang w:val="hy-AM"/>
        </w:rPr>
        <w:tab/>
        <w:t xml:space="preserve">   </w:t>
      </w:r>
      <w:r w:rsidRPr="00E27459">
        <w:rPr>
          <w:rFonts w:ascii="GHEA Mariam" w:eastAsia="Calibri" w:hAnsi="GHEA Mariam"/>
          <w:spacing w:val="4"/>
          <w:sz w:val="22"/>
          <w:szCs w:val="22"/>
          <w:lang w:val="hy-AM"/>
        </w:rPr>
        <w:tab/>
        <w:t xml:space="preserve">       </w:t>
      </w:r>
      <w:r w:rsidRPr="00E27459">
        <w:rPr>
          <w:rFonts w:ascii="GHEA Mariam" w:eastAsia="Calibri" w:hAnsi="GHEA Mariam"/>
          <w:spacing w:val="-8"/>
          <w:sz w:val="22"/>
          <w:szCs w:val="22"/>
          <w:lang w:val="hy-AM"/>
        </w:rPr>
        <w:t xml:space="preserve">   </w:t>
      </w:r>
      <w:r w:rsidR="005317F6">
        <w:rPr>
          <w:rFonts w:ascii="GHEA Mariam" w:eastAsia="Calibri" w:hAnsi="GHEA Mariam"/>
          <w:spacing w:val="-8"/>
          <w:sz w:val="22"/>
          <w:szCs w:val="22"/>
        </w:rPr>
        <w:t xml:space="preserve">            </w:t>
      </w:r>
      <w:r w:rsidRPr="00E27459">
        <w:rPr>
          <w:rFonts w:ascii="GHEA Mariam" w:eastAsia="Calibri" w:hAnsi="GHEA Mariam"/>
          <w:spacing w:val="-8"/>
          <w:sz w:val="22"/>
          <w:szCs w:val="22"/>
          <w:lang w:val="hy-AM"/>
        </w:rPr>
        <w:t>ՀՀ կառավարության 2020 թվականի</w:t>
      </w:r>
    </w:p>
    <w:p w14:paraId="6DB1B9F5" w14:textId="206B57E9" w:rsidR="00E27459" w:rsidRPr="00E27459" w:rsidRDefault="00E27459" w:rsidP="00E27459">
      <w:pPr>
        <w:ind w:firstLine="720"/>
        <w:rPr>
          <w:rFonts w:ascii="GHEA Mariam" w:eastAsia="Calibri" w:hAnsi="GHEA Mariam"/>
          <w:spacing w:val="-2"/>
          <w:sz w:val="22"/>
          <w:szCs w:val="22"/>
          <w:lang w:val="hy-AM"/>
        </w:rPr>
      </w:pPr>
      <w:r w:rsidRPr="00E27459">
        <w:rPr>
          <w:rFonts w:ascii="GHEA Mariam" w:eastAsia="Calibri" w:hAnsi="GHEA Mariam"/>
          <w:spacing w:val="-2"/>
          <w:sz w:val="22"/>
          <w:szCs w:val="22"/>
          <w:lang w:val="hy-AM"/>
        </w:rPr>
        <w:t xml:space="preserve"> </w:t>
      </w:r>
      <w:r w:rsidRPr="00E27459">
        <w:rPr>
          <w:rFonts w:ascii="GHEA Mariam" w:eastAsia="Calibri" w:hAnsi="GHEA Mariam"/>
          <w:spacing w:val="-2"/>
          <w:sz w:val="22"/>
          <w:szCs w:val="22"/>
          <w:lang w:val="hy-AM"/>
        </w:rPr>
        <w:tab/>
      </w:r>
      <w:r w:rsidRPr="00E27459">
        <w:rPr>
          <w:rFonts w:ascii="GHEA Mariam" w:eastAsia="Calibri" w:hAnsi="GHEA Mariam"/>
          <w:spacing w:val="-2"/>
          <w:sz w:val="22"/>
          <w:szCs w:val="22"/>
          <w:lang w:val="hy-AM"/>
        </w:rPr>
        <w:tab/>
      </w:r>
      <w:r w:rsidRPr="00E27459">
        <w:rPr>
          <w:rFonts w:ascii="GHEA Mariam" w:eastAsia="Calibri" w:hAnsi="GHEA Mariam"/>
          <w:spacing w:val="-2"/>
          <w:sz w:val="22"/>
          <w:szCs w:val="22"/>
          <w:lang w:val="hy-AM"/>
        </w:rPr>
        <w:tab/>
      </w:r>
      <w:r w:rsidRPr="00E27459">
        <w:rPr>
          <w:rFonts w:ascii="GHEA Mariam" w:eastAsia="Calibri" w:hAnsi="GHEA Mariam"/>
          <w:spacing w:val="-2"/>
          <w:sz w:val="22"/>
          <w:szCs w:val="22"/>
          <w:lang w:val="hy-AM"/>
        </w:rPr>
        <w:tab/>
      </w:r>
      <w:r w:rsidRPr="00E27459">
        <w:rPr>
          <w:rFonts w:ascii="GHEA Mariam" w:eastAsia="Calibri" w:hAnsi="GHEA Mariam"/>
          <w:spacing w:val="-2"/>
          <w:sz w:val="22"/>
          <w:szCs w:val="22"/>
          <w:lang w:val="hy-AM"/>
        </w:rPr>
        <w:tab/>
      </w:r>
      <w:r w:rsidRPr="00E27459">
        <w:rPr>
          <w:rFonts w:ascii="GHEA Mariam" w:eastAsia="Calibri" w:hAnsi="GHEA Mariam"/>
          <w:spacing w:val="-2"/>
          <w:sz w:val="22"/>
          <w:szCs w:val="22"/>
          <w:lang w:val="hy-AM"/>
        </w:rPr>
        <w:tab/>
        <w:t xml:space="preserve">   </w:t>
      </w:r>
      <w:r w:rsidRPr="00E27459">
        <w:rPr>
          <w:rFonts w:ascii="GHEA Mariam" w:eastAsia="Calibri" w:hAnsi="GHEA Mariam"/>
          <w:spacing w:val="-2"/>
          <w:sz w:val="22"/>
          <w:szCs w:val="22"/>
          <w:lang w:val="hy-AM"/>
        </w:rPr>
        <w:tab/>
      </w:r>
      <w:r w:rsidRPr="00E27459">
        <w:rPr>
          <w:rFonts w:ascii="GHEA Mariam" w:eastAsia="Calibri" w:hAnsi="GHEA Mariam"/>
          <w:spacing w:val="-2"/>
          <w:sz w:val="22"/>
          <w:szCs w:val="22"/>
          <w:lang w:val="hy-AM"/>
        </w:rPr>
        <w:tab/>
      </w:r>
      <w:r w:rsidRPr="00E27459">
        <w:rPr>
          <w:rFonts w:ascii="GHEA Mariam" w:eastAsia="Calibri" w:hAnsi="GHEA Mariam"/>
          <w:spacing w:val="-2"/>
          <w:sz w:val="22"/>
          <w:szCs w:val="22"/>
          <w:lang w:val="hy-AM"/>
        </w:rPr>
        <w:tab/>
      </w:r>
      <w:r w:rsidRPr="00E27459">
        <w:rPr>
          <w:rFonts w:ascii="GHEA Mariam" w:eastAsia="Calibri" w:hAnsi="GHEA Mariam"/>
          <w:spacing w:val="-2"/>
          <w:sz w:val="22"/>
          <w:szCs w:val="22"/>
          <w:lang w:val="hy-AM"/>
        </w:rPr>
        <w:tab/>
      </w:r>
      <w:r w:rsidRPr="00E27459">
        <w:rPr>
          <w:rFonts w:ascii="GHEA Mariam" w:eastAsia="Calibri" w:hAnsi="GHEA Mariam"/>
          <w:spacing w:val="-2"/>
          <w:sz w:val="22"/>
          <w:szCs w:val="22"/>
          <w:lang w:val="hy-AM"/>
        </w:rPr>
        <w:tab/>
      </w:r>
      <w:r w:rsidRPr="00E27459">
        <w:rPr>
          <w:rFonts w:ascii="GHEA Mariam" w:eastAsia="Calibri" w:hAnsi="GHEA Mariam"/>
          <w:spacing w:val="-2"/>
          <w:sz w:val="22"/>
          <w:szCs w:val="22"/>
          <w:lang w:val="hy-AM"/>
        </w:rPr>
        <w:tab/>
        <w:t xml:space="preserve">       </w:t>
      </w:r>
      <w:r w:rsidR="005317F6">
        <w:rPr>
          <w:rFonts w:ascii="GHEA Mariam" w:eastAsia="Calibri" w:hAnsi="GHEA Mariam"/>
          <w:spacing w:val="-2"/>
          <w:sz w:val="22"/>
          <w:szCs w:val="22"/>
        </w:rPr>
        <w:t xml:space="preserve">             </w:t>
      </w:r>
      <w:r w:rsidRPr="00E27459">
        <w:rPr>
          <w:rFonts w:ascii="GHEA Mariam" w:eastAsia="Calibri" w:hAnsi="GHEA Mariam"/>
          <w:spacing w:val="-2"/>
          <w:sz w:val="22"/>
          <w:szCs w:val="22"/>
          <w:lang w:val="hy-AM"/>
        </w:rPr>
        <w:t xml:space="preserve"> </w:t>
      </w:r>
      <w:r w:rsidRPr="00E27459">
        <w:rPr>
          <w:rFonts w:ascii="GHEA Mariam" w:eastAsia="Calibri" w:hAnsi="GHEA Mariam" w:cs="Sylfaen"/>
          <w:spacing w:val="-4"/>
          <w:sz w:val="22"/>
          <w:szCs w:val="22"/>
          <w:lang w:val="pt-BR"/>
        </w:rPr>
        <w:t>սեպտեմբերի</w:t>
      </w:r>
      <w:r w:rsidRPr="00E27459">
        <w:rPr>
          <w:rFonts w:ascii="GHEA Mariam" w:eastAsia="Calibri" w:hAnsi="GHEA Mariam" w:cs="Sylfaen"/>
          <w:spacing w:val="-2"/>
          <w:sz w:val="22"/>
          <w:szCs w:val="22"/>
          <w:lang w:val="pt-BR"/>
        </w:rPr>
        <w:t xml:space="preserve"> 3-</w:t>
      </w:r>
      <w:r w:rsidRPr="00E27459">
        <w:rPr>
          <w:rFonts w:ascii="GHEA Mariam" w:eastAsia="Calibri" w:hAnsi="GHEA Mariam"/>
          <w:spacing w:val="-2"/>
          <w:sz w:val="22"/>
          <w:szCs w:val="22"/>
          <w:lang w:val="hy-AM"/>
        </w:rPr>
        <w:t xml:space="preserve">ի N </w:t>
      </w:r>
      <w:r>
        <w:rPr>
          <w:rFonts w:ascii="GHEA Mariam" w:eastAsia="Calibri" w:hAnsi="GHEA Mariam"/>
          <w:spacing w:val="-2"/>
          <w:sz w:val="22"/>
          <w:szCs w:val="22"/>
          <w:lang w:val="hy-AM"/>
        </w:rPr>
        <w:t>1455</w:t>
      </w:r>
      <w:r w:rsidRPr="00E27459">
        <w:rPr>
          <w:rFonts w:ascii="GHEA Mariam" w:eastAsia="Calibri" w:hAnsi="GHEA Mariam"/>
          <w:spacing w:val="-2"/>
          <w:sz w:val="22"/>
          <w:szCs w:val="22"/>
          <w:lang w:val="hy-AM"/>
        </w:rPr>
        <w:t>-Ն որոշման</w:t>
      </w:r>
    </w:p>
    <w:p w14:paraId="5637CFF5" w14:textId="77777777" w:rsidR="00E27459" w:rsidRPr="00E27459" w:rsidRDefault="00E27459" w:rsidP="00E27459">
      <w:pPr>
        <w:ind w:firstLine="720"/>
        <w:rPr>
          <w:rFonts w:ascii="GHEA Mariam" w:eastAsia="Calibri" w:hAnsi="GHEA Mariam"/>
          <w:spacing w:val="-2"/>
          <w:sz w:val="22"/>
          <w:szCs w:val="22"/>
          <w:lang w:val="hy-AM"/>
        </w:rPr>
      </w:pPr>
    </w:p>
    <w:tbl>
      <w:tblPr>
        <w:tblW w:w="15769" w:type="dxa"/>
        <w:tblInd w:w="-450" w:type="dxa"/>
        <w:tblLook w:val="04A0" w:firstRow="1" w:lastRow="0" w:firstColumn="1" w:lastColumn="0" w:noHBand="0" w:noVBand="1"/>
      </w:tblPr>
      <w:tblGrid>
        <w:gridCol w:w="3690"/>
        <w:gridCol w:w="8370"/>
        <w:gridCol w:w="1856"/>
        <w:gridCol w:w="1843"/>
        <w:gridCol w:w="10"/>
      </w:tblGrid>
      <w:tr w:rsidR="00E27459" w:rsidRPr="002C5650" w14:paraId="62A7F7F9" w14:textId="77777777" w:rsidTr="00E27459">
        <w:trPr>
          <w:trHeight w:val="1200"/>
        </w:trPr>
        <w:tc>
          <w:tcPr>
            <w:tcW w:w="15769" w:type="dxa"/>
            <w:gridSpan w:val="5"/>
            <w:shd w:val="clear" w:color="auto" w:fill="FFFFFF"/>
            <w:vAlign w:val="center"/>
            <w:hideMark/>
          </w:tcPr>
          <w:p w14:paraId="3631CFD5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 w:rsidRPr="00E27459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2FFEF273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 w:rsidRPr="00E27459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N 9 ՀԱՎԵԼՎԱԾԻ NN 9.3 ԵՎ 9.47 ԱՂՅՈՒՍԱԿՆԵՐՈՒՄ ԿԱՏԱՐՎՈՂ ՓՈՓՈԽՈՒԹՅՈՒՆՆԵՐԸ ԵՎ ԼՐԱՑՈՒՄԸ</w:t>
            </w:r>
            <w:r w:rsidRPr="00E27459"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val="hy-AM" w:eastAsia="en-US"/>
              </w:rPr>
              <w:t xml:space="preserve">  </w:t>
            </w:r>
          </w:p>
        </w:tc>
      </w:tr>
      <w:tr w:rsidR="00E27459" w:rsidRPr="00E27459" w14:paraId="31FEC10E" w14:textId="77777777" w:rsidTr="00E27459">
        <w:trPr>
          <w:gridAfter w:val="1"/>
          <w:wAfter w:w="10" w:type="dxa"/>
          <w:trHeight w:val="330"/>
        </w:trPr>
        <w:tc>
          <w:tcPr>
            <w:tcW w:w="12060" w:type="dxa"/>
            <w:gridSpan w:val="2"/>
            <w:shd w:val="clear" w:color="auto" w:fill="FFFFFF"/>
            <w:noWrap/>
            <w:vAlign w:val="center"/>
            <w:hideMark/>
          </w:tcPr>
          <w:p w14:paraId="60E0EF43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E2745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2745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E2745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1856" w:type="dxa"/>
            <w:noWrap/>
            <w:vAlign w:val="bottom"/>
            <w:hideMark/>
          </w:tcPr>
          <w:p w14:paraId="3047B515" w14:textId="77777777" w:rsidR="00E27459" w:rsidRPr="00E27459" w:rsidRDefault="00E27459" w:rsidP="00E2745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14:paraId="49FAB501" w14:textId="77777777" w:rsidR="00E27459" w:rsidRPr="00E27459" w:rsidRDefault="00E27459" w:rsidP="00E27459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27459" w:rsidRPr="00E27459" w14:paraId="30A83C26" w14:textId="77777777" w:rsidTr="00E27459">
        <w:trPr>
          <w:gridAfter w:val="1"/>
          <w:wAfter w:w="10" w:type="dxa"/>
          <w:trHeight w:val="330"/>
        </w:trPr>
        <w:tc>
          <w:tcPr>
            <w:tcW w:w="3690" w:type="dxa"/>
            <w:shd w:val="clear" w:color="auto" w:fill="FFFFFF"/>
            <w:noWrap/>
            <w:vAlign w:val="center"/>
            <w:hideMark/>
          </w:tcPr>
          <w:p w14:paraId="1540F9D3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70" w:type="dxa"/>
            <w:shd w:val="clear" w:color="auto" w:fill="FFFFFF"/>
            <w:noWrap/>
            <w:vAlign w:val="center"/>
            <w:hideMark/>
          </w:tcPr>
          <w:p w14:paraId="78BCCEEB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6" w:type="dxa"/>
            <w:noWrap/>
            <w:vAlign w:val="bottom"/>
            <w:hideMark/>
          </w:tcPr>
          <w:p w14:paraId="7E5B0135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14:paraId="044A4791" w14:textId="77777777" w:rsidR="00E27459" w:rsidRPr="00E27459" w:rsidRDefault="00E27459" w:rsidP="00E27459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27459" w:rsidRPr="00E27459" w14:paraId="722B4F4B" w14:textId="77777777" w:rsidTr="00E27459">
        <w:trPr>
          <w:gridAfter w:val="1"/>
          <w:wAfter w:w="10" w:type="dxa"/>
          <w:trHeight w:val="330"/>
        </w:trPr>
        <w:tc>
          <w:tcPr>
            <w:tcW w:w="12060" w:type="dxa"/>
            <w:gridSpan w:val="2"/>
            <w:shd w:val="clear" w:color="auto" w:fill="FFFFFF"/>
            <w:noWrap/>
            <w:vAlign w:val="center"/>
            <w:hideMark/>
          </w:tcPr>
          <w:p w14:paraId="411859AB" w14:textId="77777777" w:rsidR="00E27459" w:rsidRPr="00E27459" w:rsidRDefault="00E27459" w:rsidP="00E27459">
            <w:pP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E27459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856" w:type="dxa"/>
            <w:noWrap/>
            <w:vAlign w:val="bottom"/>
            <w:hideMark/>
          </w:tcPr>
          <w:p w14:paraId="5E34C31F" w14:textId="77777777" w:rsidR="00E27459" w:rsidRPr="00E27459" w:rsidRDefault="00E27459" w:rsidP="00E27459">
            <w:pP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14:paraId="292E5979" w14:textId="77777777" w:rsidR="00E27459" w:rsidRPr="00E27459" w:rsidRDefault="00E27459" w:rsidP="00E27459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27459" w:rsidRPr="00E27459" w14:paraId="4E58AB46" w14:textId="77777777" w:rsidTr="00E27459">
        <w:trPr>
          <w:trHeight w:val="39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8DF65F" w14:textId="77777777" w:rsidR="00E27459" w:rsidRPr="00E27459" w:rsidRDefault="00E27459" w:rsidP="00E2745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2745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E2745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20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B315363" w14:textId="77777777" w:rsidR="00E27459" w:rsidRPr="00E27459" w:rsidRDefault="00E27459" w:rsidP="00E2745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2745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E2745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</w:tr>
      <w:tr w:rsidR="00E27459" w:rsidRPr="00E27459" w14:paraId="3BC35440" w14:textId="77777777" w:rsidTr="00E27459">
        <w:trPr>
          <w:trHeight w:val="36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F70A6" w14:textId="77777777" w:rsidR="00E27459" w:rsidRPr="00E27459" w:rsidRDefault="00E27459" w:rsidP="00E27459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1136</w:t>
            </w:r>
          </w:p>
        </w:tc>
        <w:tc>
          <w:tcPr>
            <w:tcW w:w="120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781706F" w14:textId="77777777" w:rsidR="00E27459" w:rsidRPr="00E27459" w:rsidRDefault="00E27459" w:rsidP="00E27459">
            <w:pP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27459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E27459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լիազորությունների</w:t>
            </w:r>
            <w:proofErr w:type="spellEnd"/>
            <w:r w:rsidRPr="00E27459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E27459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</w:tr>
      <w:tr w:rsidR="00E27459" w:rsidRPr="00E27459" w14:paraId="0EFE3193" w14:textId="77777777" w:rsidTr="00E27459">
        <w:trPr>
          <w:gridAfter w:val="1"/>
          <w:wAfter w:w="10" w:type="dxa"/>
          <w:trHeight w:val="330"/>
        </w:trPr>
        <w:tc>
          <w:tcPr>
            <w:tcW w:w="3690" w:type="dxa"/>
            <w:noWrap/>
            <w:vAlign w:val="center"/>
            <w:hideMark/>
          </w:tcPr>
          <w:p w14:paraId="4F83F3E4" w14:textId="77777777" w:rsidR="00E27459" w:rsidRPr="00E27459" w:rsidRDefault="00E27459" w:rsidP="00E27459">
            <w:pP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70" w:type="dxa"/>
            <w:noWrap/>
            <w:vAlign w:val="center"/>
            <w:hideMark/>
          </w:tcPr>
          <w:p w14:paraId="14304719" w14:textId="77777777" w:rsidR="00E27459" w:rsidRPr="00E27459" w:rsidRDefault="00E27459" w:rsidP="00E27459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6" w:type="dxa"/>
            <w:noWrap/>
            <w:vAlign w:val="bottom"/>
            <w:hideMark/>
          </w:tcPr>
          <w:p w14:paraId="1B2458AF" w14:textId="77777777" w:rsidR="00E27459" w:rsidRPr="00E27459" w:rsidRDefault="00E27459" w:rsidP="00E27459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14:paraId="5C6AF9CE" w14:textId="77777777" w:rsidR="00E27459" w:rsidRPr="00E27459" w:rsidRDefault="00E27459" w:rsidP="00E27459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27459" w:rsidRPr="00E27459" w14:paraId="1592E14D" w14:textId="77777777" w:rsidTr="00E27459">
        <w:trPr>
          <w:gridAfter w:val="1"/>
          <w:wAfter w:w="10" w:type="dxa"/>
          <w:trHeight w:val="330"/>
        </w:trPr>
        <w:tc>
          <w:tcPr>
            <w:tcW w:w="3690" w:type="dxa"/>
            <w:vAlign w:val="center"/>
            <w:hideMark/>
          </w:tcPr>
          <w:p w14:paraId="48C090CB" w14:textId="77777777" w:rsidR="00E27459" w:rsidRPr="00E27459" w:rsidRDefault="00E27459" w:rsidP="00E2745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2745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E2745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8370" w:type="dxa"/>
            <w:noWrap/>
            <w:vAlign w:val="center"/>
            <w:hideMark/>
          </w:tcPr>
          <w:p w14:paraId="1E7FA506" w14:textId="77777777" w:rsidR="00E27459" w:rsidRPr="00E27459" w:rsidRDefault="00E27459" w:rsidP="00E2745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56" w:type="dxa"/>
            <w:noWrap/>
            <w:vAlign w:val="bottom"/>
            <w:hideMark/>
          </w:tcPr>
          <w:p w14:paraId="21EA9286" w14:textId="77777777" w:rsidR="00E27459" w:rsidRPr="00E27459" w:rsidRDefault="00E27459" w:rsidP="00E27459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14:paraId="3F03F320" w14:textId="77777777" w:rsidR="00E27459" w:rsidRPr="00E27459" w:rsidRDefault="00E27459" w:rsidP="00E27459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27459" w:rsidRPr="00E27459" w14:paraId="0865521E" w14:textId="77777777" w:rsidTr="00E27459">
        <w:trPr>
          <w:gridAfter w:val="1"/>
          <w:wAfter w:w="10" w:type="dxa"/>
          <w:trHeight w:val="73"/>
        </w:trPr>
        <w:tc>
          <w:tcPr>
            <w:tcW w:w="3690" w:type="dxa"/>
            <w:noWrap/>
            <w:vAlign w:val="center"/>
            <w:hideMark/>
          </w:tcPr>
          <w:p w14:paraId="3EDA162C" w14:textId="77777777" w:rsidR="00E27459" w:rsidRPr="00E27459" w:rsidRDefault="00E27459" w:rsidP="00E27459"/>
        </w:tc>
        <w:tc>
          <w:tcPr>
            <w:tcW w:w="8370" w:type="dxa"/>
            <w:noWrap/>
            <w:vAlign w:val="center"/>
            <w:hideMark/>
          </w:tcPr>
          <w:p w14:paraId="4F916F99" w14:textId="77777777" w:rsidR="00E27459" w:rsidRPr="00E27459" w:rsidRDefault="00E27459" w:rsidP="00E27459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6" w:type="dxa"/>
            <w:noWrap/>
            <w:vAlign w:val="bottom"/>
            <w:hideMark/>
          </w:tcPr>
          <w:p w14:paraId="197323B7" w14:textId="77777777" w:rsidR="00E27459" w:rsidRPr="00E27459" w:rsidRDefault="00E27459" w:rsidP="00E27459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14:paraId="712DE2DE" w14:textId="77777777" w:rsidR="00E27459" w:rsidRPr="00E27459" w:rsidRDefault="00E27459" w:rsidP="00E27459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27459" w:rsidRPr="00E27459" w14:paraId="18FDC027" w14:textId="77777777" w:rsidTr="00E27459">
        <w:trPr>
          <w:gridAfter w:val="1"/>
          <w:wAfter w:w="10" w:type="dxa"/>
          <w:trHeight w:val="90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0BF8EE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598680" w14:textId="77777777" w:rsidR="00E27459" w:rsidRPr="00E27459" w:rsidRDefault="00E27459" w:rsidP="00E27459">
            <w:pP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1136</w:t>
            </w: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98D47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ավելացումը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E27459" w:rsidRPr="00E27459" w14:paraId="0134321A" w14:textId="77777777" w:rsidTr="00E27459">
        <w:trPr>
          <w:gridAfter w:val="1"/>
          <w:wAfter w:w="10" w:type="dxa"/>
          <w:trHeight w:val="48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C14619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B142E" w14:textId="77777777" w:rsidR="00E27459" w:rsidRPr="00E27459" w:rsidRDefault="00E27459" w:rsidP="00E27459">
            <w:pP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12007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322684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27459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ի</w:t>
            </w:r>
            <w:proofErr w:type="spellStart"/>
            <w:r w:rsidRPr="00E27459">
              <w:rPr>
                <w:rFonts w:ascii="GHEA Mariam" w:hAnsi="GHEA Mariam" w:cs="Arial"/>
                <w:sz w:val="22"/>
                <w:szCs w:val="22"/>
                <w:lang w:eastAsia="en-US"/>
              </w:rPr>
              <w:t>նն</w:t>
            </w:r>
            <w:proofErr w:type="spellEnd"/>
            <w:r w:rsidRPr="00E2745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FC6ED2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27459" w:rsidRPr="00E27459" w14:paraId="09CD6A56" w14:textId="77777777" w:rsidTr="00E27459">
        <w:trPr>
          <w:gridAfter w:val="1"/>
          <w:wAfter w:w="10" w:type="dxa"/>
          <w:trHeight w:val="7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72D1AE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2EFEE" w14:textId="77777777" w:rsidR="00E27459" w:rsidRPr="00E27459" w:rsidRDefault="00E27459" w:rsidP="00E27459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E27459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E27459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E27459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E27459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E27459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B5C18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8EE5E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27459" w:rsidRPr="00E27459" w14:paraId="3D8A54CD" w14:textId="77777777" w:rsidTr="00E27459">
        <w:trPr>
          <w:gridAfter w:val="1"/>
          <w:wAfter w:w="10" w:type="dxa"/>
          <w:trHeight w:val="416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752515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C672E" w14:textId="77777777" w:rsidR="00E27459" w:rsidRPr="00E27459" w:rsidRDefault="00E27459" w:rsidP="00E2745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E274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E274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E274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Դիլիջան</w:t>
            </w:r>
            <w:proofErr w:type="spellEnd"/>
            <w:r w:rsidRPr="00E274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ինտերնեյշնլ</w:t>
            </w:r>
            <w:proofErr w:type="spellEnd"/>
            <w:r w:rsidRPr="00E274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սքուլ</w:t>
            </w:r>
            <w:proofErr w:type="spellEnd"/>
            <w:r w:rsidRPr="00E274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օֆ</w:t>
            </w:r>
            <w:proofErr w:type="spellEnd"/>
            <w:r w:rsidRPr="00E274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Արմենիա</w:t>
            </w:r>
            <w:proofErr w:type="spellEnd"/>
            <w:r w:rsidRPr="00E274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E274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հիմնադրամին</w:t>
            </w:r>
            <w:proofErr w:type="spellEnd"/>
            <w:r w:rsidRPr="00E274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E274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հարկային</w:t>
            </w:r>
            <w:proofErr w:type="spellEnd"/>
            <w:r w:rsidRPr="00E274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պարտավորության</w:t>
            </w:r>
            <w:proofErr w:type="spellEnd"/>
            <w:r w:rsidRPr="00E274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վճարման</w:t>
            </w:r>
            <w:proofErr w:type="spellEnd"/>
            <w:r w:rsidRPr="00E274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F0D4E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E28A7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27459" w:rsidRPr="00E27459" w14:paraId="011844C0" w14:textId="77777777" w:rsidTr="00E27459">
        <w:trPr>
          <w:gridAfter w:val="1"/>
          <w:wAfter w:w="10" w:type="dxa"/>
          <w:trHeight w:val="63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E416E8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3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4FCBB4" w14:textId="77777777" w:rsidR="00E27459" w:rsidRPr="00E27459" w:rsidRDefault="00E27459" w:rsidP="00E2745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E274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E274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670F7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86C87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27459" w:rsidRPr="00E27459" w14:paraId="59453BD9" w14:textId="77777777" w:rsidTr="00E27459">
        <w:trPr>
          <w:gridAfter w:val="1"/>
          <w:wAfter w:w="10" w:type="dxa"/>
          <w:trHeight w:val="63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22BBB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45E55" w14:textId="77777777" w:rsidR="00E27459" w:rsidRPr="00E27459" w:rsidRDefault="00E27459" w:rsidP="00E2745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E274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E274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3A71A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E65D3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27459" w:rsidRPr="00E27459" w14:paraId="4860CE9A" w14:textId="77777777" w:rsidTr="00E27459">
        <w:trPr>
          <w:gridAfter w:val="1"/>
          <w:wAfter w:w="10" w:type="dxa"/>
          <w:trHeight w:val="33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15D8C3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297E03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43CBD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AFE0B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27459" w:rsidRPr="00E27459" w14:paraId="64315A94" w14:textId="77777777" w:rsidTr="00E27459">
        <w:trPr>
          <w:gridAfter w:val="1"/>
          <w:wAfter w:w="10" w:type="dxa"/>
          <w:trHeight w:val="300"/>
        </w:trPr>
        <w:tc>
          <w:tcPr>
            <w:tcW w:w="1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E2C548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E27459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Միջոցառման վրա կատարվող ծախսը (</w:t>
            </w:r>
            <w:r w:rsidRPr="00E27459">
              <w:rPr>
                <w:rFonts w:ascii="GHEA Mariam" w:hAnsi="GHEA Mariam"/>
                <w:sz w:val="22"/>
                <w:szCs w:val="22"/>
                <w:lang w:val="hy-AM" w:eastAsia="en-US"/>
              </w:rPr>
              <w:t>հազ. դրամ</w:t>
            </w:r>
            <w:r w:rsidRPr="00E27459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)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7451B" w14:textId="77777777" w:rsidR="00E27459" w:rsidRPr="00E27459" w:rsidRDefault="00E27459" w:rsidP="00E2745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748,761.0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2F080" w14:textId="77777777" w:rsidR="00E27459" w:rsidRPr="00E27459" w:rsidRDefault="00E27459" w:rsidP="00E2745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748,761.0</w:t>
            </w:r>
          </w:p>
        </w:tc>
      </w:tr>
      <w:tr w:rsidR="00E27459" w:rsidRPr="00E27459" w14:paraId="31ECA938" w14:textId="77777777" w:rsidTr="00E27459">
        <w:trPr>
          <w:trHeight w:val="1262"/>
        </w:trPr>
        <w:tc>
          <w:tcPr>
            <w:tcW w:w="15769" w:type="dxa"/>
            <w:gridSpan w:val="5"/>
            <w:shd w:val="clear" w:color="auto" w:fill="FFFFFF"/>
            <w:noWrap/>
            <w:hideMark/>
          </w:tcPr>
          <w:p w14:paraId="546CD82D" w14:textId="77777777" w:rsidR="00E27459" w:rsidRPr="00E27459" w:rsidRDefault="00E27459" w:rsidP="00E27459">
            <w:pP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E27459">
              <w:rPr>
                <w:rFonts w:ascii="Calibri" w:hAnsi="Calibri" w:cs="Calibri"/>
                <w:b/>
                <w:bCs/>
                <w:sz w:val="22"/>
                <w:szCs w:val="22"/>
                <w:lang w:val="hy-AM" w:eastAsia="en-US"/>
              </w:rPr>
              <w:lastRenderedPageBreak/>
              <w:t> </w:t>
            </w:r>
          </w:p>
          <w:p w14:paraId="6EAE0C37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 w:rsidRPr="00E2745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  <w:t>ՀՀ  կառավարություն</w:t>
            </w:r>
          </w:p>
          <w:p w14:paraId="261779F7" w14:textId="77777777" w:rsidR="00E27459" w:rsidRPr="00E27459" w:rsidRDefault="00E27459" w:rsidP="00E2745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 w:rsidRPr="00E274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y-AM" w:eastAsia="en-US"/>
              </w:rPr>
              <w:t> </w:t>
            </w:r>
          </w:p>
          <w:p w14:paraId="6DAEC66E" w14:textId="77777777" w:rsidR="00E27459" w:rsidRPr="00E27459" w:rsidRDefault="00E27459" w:rsidP="00E27459">
            <w:pP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E27459">
              <w:rPr>
                <w:rFonts w:ascii="Calibri" w:hAnsi="Calibri" w:cs="Calibri"/>
                <w:b/>
                <w:bCs/>
                <w:sz w:val="22"/>
                <w:szCs w:val="22"/>
                <w:lang w:val="hy-AM" w:eastAsia="en-US"/>
              </w:rPr>
              <w:t> </w:t>
            </w:r>
          </w:p>
          <w:p w14:paraId="64FF51A9" w14:textId="77777777" w:rsidR="00E27459" w:rsidRPr="00E27459" w:rsidRDefault="00E27459" w:rsidP="00E2745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 w:rsidRPr="00E2745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  <w:t>ՄԱՍ 1. ՊԵՏԱԿԱՆ ՄԱՐՄՆԻ ԳԾՈՎ ԱՐԴՅՈՒՆՔԱՅԻՆ (ԿԱՏԱՐՈՂԱԿԱՆ) ՑՈՒՑԱՆԻՇՆԵՐԸ</w:t>
            </w:r>
            <w:r w:rsidRPr="00E27459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</w:tr>
      <w:tr w:rsidR="00E27459" w:rsidRPr="00E27459" w14:paraId="775713D6" w14:textId="77777777" w:rsidTr="00E27459">
        <w:trPr>
          <w:gridAfter w:val="1"/>
          <w:wAfter w:w="10" w:type="dxa"/>
          <w:trHeight w:val="33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F24A79A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C3EAC1E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856" w:type="dxa"/>
            <w:shd w:val="clear" w:color="auto" w:fill="FFFFFF"/>
            <w:noWrap/>
            <w:vAlign w:val="bottom"/>
            <w:hideMark/>
          </w:tcPr>
          <w:p w14:paraId="2B5DC754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shd w:val="clear" w:color="auto" w:fill="FFFFFF"/>
            <w:noWrap/>
            <w:vAlign w:val="bottom"/>
            <w:hideMark/>
          </w:tcPr>
          <w:p w14:paraId="47B49F7B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27459" w:rsidRPr="00E27459" w14:paraId="081F5AE1" w14:textId="77777777" w:rsidTr="00E27459">
        <w:trPr>
          <w:gridAfter w:val="1"/>
          <w:wAfter w:w="10" w:type="dxa"/>
          <w:trHeight w:val="33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2A0F6FF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4307106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856" w:type="dxa"/>
            <w:shd w:val="clear" w:color="auto" w:fill="FFFFFF"/>
            <w:noWrap/>
            <w:vAlign w:val="bottom"/>
            <w:hideMark/>
          </w:tcPr>
          <w:p w14:paraId="616CCB98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shd w:val="clear" w:color="auto" w:fill="FFFFFF"/>
            <w:noWrap/>
            <w:vAlign w:val="bottom"/>
            <w:hideMark/>
          </w:tcPr>
          <w:p w14:paraId="25CB6CF3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27459" w:rsidRPr="00E27459" w14:paraId="2877B447" w14:textId="77777777" w:rsidTr="00E27459">
        <w:trPr>
          <w:gridAfter w:val="1"/>
          <w:wAfter w:w="10" w:type="dxa"/>
          <w:trHeight w:val="330"/>
        </w:trPr>
        <w:tc>
          <w:tcPr>
            <w:tcW w:w="3690" w:type="dxa"/>
            <w:shd w:val="clear" w:color="auto" w:fill="FFFFFF"/>
            <w:noWrap/>
            <w:vAlign w:val="bottom"/>
            <w:hideMark/>
          </w:tcPr>
          <w:p w14:paraId="35EE30D9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70" w:type="dxa"/>
            <w:shd w:val="clear" w:color="auto" w:fill="FFFFFF"/>
            <w:noWrap/>
            <w:vAlign w:val="bottom"/>
            <w:hideMark/>
          </w:tcPr>
          <w:p w14:paraId="0DD4B6C6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6" w:type="dxa"/>
            <w:shd w:val="clear" w:color="auto" w:fill="FFFFFF"/>
            <w:noWrap/>
            <w:vAlign w:val="bottom"/>
            <w:hideMark/>
          </w:tcPr>
          <w:p w14:paraId="3474776A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shd w:val="clear" w:color="auto" w:fill="FFFFFF"/>
            <w:noWrap/>
            <w:vAlign w:val="bottom"/>
            <w:hideMark/>
          </w:tcPr>
          <w:p w14:paraId="7315DACC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27459" w:rsidRPr="00E27459" w14:paraId="07EC5C9D" w14:textId="77777777" w:rsidTr="00E27459">
        <w:trPr>
          <w:gridAfter w:val="1"/>
          <w:wAfter w:w="10" w:type="dxa"/>
          <w:trHeight w:val="73"/>
        </w:trPr>
        <w:tc>
          <w:tcPr>
            <w:tcW w:w="3690" w:type="dxa"/>
            <w:shd w:val="clear" w:color="auto" w:fill="FFFFFF"/>
            <w:noWrap/>
            <w:vAlign w:val="bottom"/>
            <w:hideMark/>
          </w:tcPr>
          <w:p w14:paraId="134BDE7D" w14:textId="77777777" w:rsidR="00E27459" w:rsidRPr="00E27459" w:rsidRDefault="00E27459" w:rsidP="00E27459">
            <w:pPr>
              <w:jc w:val="both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70" w:type="dxa"/>
            <w:shd w:val="clear" w:color="auto" w:fill="FFFFFF"/>
            <w:noWrap/>
            <w:vAlign w:val="bottom"/>
            <w:hideMark/>
          </w:tcPr>
          <w:p w14:paraId="60A31AF4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6" w:type="dxa"/>
            <w:shd w:val="clear" w:color="auto" w:fill="FFFFFF"/>
            <w:noWrap/>
            <w:vAlign w:val="bottom"/>
            <w:hideMark/>
          </w:tcPr>
          <w:p w14:paraId="6C4DEFA9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shd w:val="clear" w:color="auto" w:fill="FFFFFF"/>
            <w:noWrap/>
            <w:vAlign w:val="bottom"/>
            <w:hideMark/>
          </w:tcPr>
          <w:p w14:paraId="04F00B41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27459" w:rsidRPr="00E27459" w14:paraId="347A568A" w14:textId="77777777" w:rsidTr="00E27459">
        <w:trPr>
          <w:gridAfter w:val="1"/>
          <w:wAfter w:w="10" w:type="dxa"/>
          <w:trHeight w:val="291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A995A8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DEFE5C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D0EF54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ավելացումը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E27459" w:rsidRPr="00E27459" w14:paraId="05200C61" w14:textId="77777777" w:rsidTr="00E27459">
        <w:trPr>
          <w:gridAfter w:val="1"/>
          <w:wAfter w:w="10" w:type="dxa"/>
          <w:trHeight w:val="27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56AA9F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1BDC8256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80D848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ի</w:t>
            </w:r>
            <w:proofErr w:type="spellStart"/>
            <w:r w:rsidRPr="00E27459">
              <w:rPr>
                <w:rFonts w:ascii="GHEA Mariam" w:hAnsi="GHEA Mariam" w:cs="Arial"/>
                <w:sz w:val="22"/>
                <w:szCs w:val="22"/>
                <w:lang w:eastAsia="en-US"/>
              </w:rPr>
              <w:t>նն</w:t>
            </w:r>
            <w:proofErr w:type="spellEnd"/>
            <w:r w:rsidRPr="00E2745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F64774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E27459" w:rsidRPr="00E27459" w14:paraId="7E206801" w14:textId="77777777" w:rsidTr="00E27459">
        <w:trPr>
          <w:gridAfter w:val="1"/>
          <w:wAfter w:w="10" w:type="dxa"/>
          <w:trHeight w:val="33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987939F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2136FEF3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F6EFE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1E162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27459" w:rsidRPr="00E27459" w14:paraId="23AE2505" w14:textId="77777777" w:rsidTr="00E27459">
        <w:trPr>
          <w:gridAfter w:val="1"/>
          <w:wAfter w:w="10" w:type="dxa"/>
          <w:trHeight w:val="274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42F4DC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6FB8778E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ՀՀ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F8869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0E781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27459" w:rsidRPr="00E27459" w14:paraId="21136785" w14:textId="77777777" w:rsidTr="00E27459">
        <w:trPr>
          <w:gridAfter w:val="1"/>
          <w:wAfter w:w="10" w:type="dxa"/>
          <w:trHeight w:val="33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ACEEC88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3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F5514B2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7AABC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DBF5F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27459" w:rsidRPr="00E27459" w14:paraId="5155DDAD" w14:textId="77777777" w:rsidTr="00E27459">
        <w:trPr>
          <w:gridAfter w:val="1"/>
          <w:wAfter w:w="10" w:type="dxa"/>
          <w:trHeight w:val="66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772227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3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7565D48F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85A19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568E5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27459" w:rsidRPr="00E27459" w14:paraId="65FF5713" w14:textId="77777777" w:rsidTr="00E27459">
        <w:trPr>
          <w:gridAfter w:val="1"/>
          <w:wAfter w:w="10" w:type="dxa"/>
          <w:trHeight w:val="33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26106F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D516351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BF0F9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82C10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27459" w:rsidRPr="00E27459" w14:paraId="01081C18" w14:textId="77777777" w:rsidTr="00E27459">
        <w:trPr>
          <w:gridAfter w:val="1"/>
          <w:wAfter w:w="10" w:type="dxa"/>
          <w:trHeight w:val="330"/>
        </w:trPr>
        <w:tc>
          <w:tcPr>
            <w:tcW w:w="1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FBC5803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val="hy-AM" w:eastAsia="en-US"/>
              </w:rPr>
              <w:t>Միջոցառման վրա կատարվող ծախսը (հազ. դրամ)</w:t>
            </w:r>
            <w:r w:rsidRPr="00E27459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911FA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748,761.0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38812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748,761.0</w:t>
            </w:r>
          </w:p>
        </w:tc>
      </w:tr>
      <w:tr w:rsidR="00E27459" w:rsidRPr="00E27459" w14:paraId="6DAE48C4" w14:textId="77777777" w:rsidTr="00E27459">
        <w:trPr>
          <w:gridAfter w:val="1"/>
          <w:wAfter w:w="10" w:type="dxa"/>
          <w:trHeight w:val="33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2A7A72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A823F6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C784A5A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C946CF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27459" w:rsidRPr="00E27459" w14:paraId="5756AFB8" w14:textId="77777777" w:rsidTr="00E27459">
        <w:trPr>
          <w:gridAfter w:val="1"/>
          <w:wAfter w:w="10" w:type="dxa"/>
          <w:trHeight w:val="63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A71AD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3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157D808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7911B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նվազեցումը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E27459" w:rsidRPr="00E27459" w14:paraId="5A050862" w14:textId="77777777" w:rsidTr="00E27459">
        <w:trPr>
          <w:gridAfter w:val="1"/>
          <w:wAfter w:w="10" w:type="dxa"/>
          <w:trHeight w:val="27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009CD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3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DA4BCCA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EB5784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ի</w:t>
            </w:r>
            <w:proofErr w:type="spellStart"/>
            <w:r w:rsidRPr="00E27459">
              <w:rPr>
                <w:rFonts w:ascii="GHEA Mariam" w:hAnsi="GHEA Mariam" w:cs="Arial"/>
                <w:sz w:val="22"/>
                <w:szCs w:val="22"/>
                <w:lang w:eastAsia="en-US"/>
              </w:rPr>
              <w:t>նն</w:t>
            </w:r>
            <w:proofErr w:type="spellEnd"/>
            <w:r w:rsidRPr="00E2745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893D65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E27459" w:rsidRPr="00E27459" w14:paraId="02BBE94F" w14:textId="77777777" w:rsidTr="00E27459">
        <w:trPr>
          <w:gridAfter w:val="1"/>
          <w:wAfter w:w="10" w:type="dxa"/>
          <w:trHeight w:val="33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F7664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3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0D852F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B5861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A6830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27459" w:rsidRPr="00E27459" w14:paraId="598A84A9" w14:textId="77777777" w:rsidTr="00E27459">
        <w:trPr>
          <w:gridAfter w:val="1"/>
          <w:wAfter w:w="10" w:type="dxa"/>
          <w:trHeight w:val="35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23671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Նկարագրությունը</w:t>
            </w:r>
            <w:proofErr w:type="spellEnd"/>
          </w:p>
        </w:tc>
        <w:tc>
          <w:tcPr>
            <w:tcW w:w="83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01F767A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ՀՀ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1069A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72B72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27459" w:rsidRPr="00E27459" w14:paraId="0125EF3C" w14:textId="77777777" w:rsidTr="00E27459">
        <w:trPr>
          <w:gridAfter w:val="1"/>
          <w:wAfter w:w="10" w:type="dxa"/>
          <w:trHeight w:val="33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035D7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3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EE48E8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FB0EA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2E989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27459" w:rsidRPr="00E27459" w14:paraId="570826E6" w14:textId="77777777" w:rsidTr="00E27459">
        <w:trPr>
          <w:gridAfter w:val="1"/>
          <w:wAfter w:w="10" w:type="dxa"/>
          <w:trHeight w:val="267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788B2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3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23DB78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788E3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B390C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27459" w:rsidRPr="00E27459" w14:paraId="0A2FD46B" w14:textId="77777777" w:rsidTr="00E27459">
        <w:trPr>
          <w:gridAfter w:val="1"/>
          <w:wAfter w:w="10" w:type="dxa"/>
          <w:trHeight w:val="33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91F77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C9173C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D2E24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FF0A6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27459" w:rsidRPr="00E27459" w14:paraId="059360E6" w14:textId="77777777" w:rsidTr="00E27459">
        <w:trPr>
          <w:gridAfter w:val="1"/>
          <w:wAfter w:w="10" w:type="dxa"/>
          <w:trHeight w:val="330"/>
        </w:trPr>
        <w:tc>
          <w:tcPr>
            <w:tcW w:w="1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F4C49E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val="hy-AM" w:eastAsia="en-US"/>
              </w:rPr>
              <w:t>Միջոցառման վրա կատարվող ծախսը (հազ. դրամ)</w:t>
            </w:r>
            <w:r w:rsidRPr="00E27459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7C0A2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(748,761.0)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5DB85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(748,761.0)</w:t>
            </w:r>
          </w:p>
        </w:tc>
      </w:tr>
    </w:tbl>
    <w:p w14:paraId="01F91A78" w14:textId="77777777" w:rsidR="00E27459" w:rsidRPr="00E27459" w:rsidRDefault="00E27459" w:rsidP="00E27459">
      <w:pPr>
        <w:ind w:firstLine="720"/>
        <w:rPr>
          <w:rFonts w:ascii="GHEA Mariam" w:eastAsia="Calibri" w:hAnsi="GHEA Mariam" w:cs="Sylfaen"/>
          <w:sz w:val="22"/>
          <w:lang w:val="hy-AM"/>
        </w:rPr>
      </w:pPr>
    </w:p>
    <w:p w14:paraId="4C7928F0" w14:textId="77777777" w:rsidR="00E27459" w:rsidRPr="00E27459" w:rsidRDefault="00E27459" w:rsidP="00E27459">
      <w:pPr>
        <w:ind w:firstLine="720"/>
        <w:rPr>
          <w:rFonts w:ascii="GHEA Mariam" w:eastAsia="Calibri" w:hAnsi="GHEA Mariam" w:cs="Sylfaen"/>
          <w:sz w:val="22"/>
          <w:szCs w:val="22"/>
          <w:lang w:val="hy-AM"/>
        </w:rPr>
      </w:pPr>
    </w:p>
    <w:p w14:paraId="5F2453A2" w14:textId="77777777" w:rsidR="00E27459" w:rsidRPr="00E27459" w:rsidRDefault="00E27459" w:rsidP="00E27459">
      <w:pPr>
        <w:ind w:firstLine="720"/>
        <w:rPr>
          <w:rFonts w:ascii="GHEA Mariam" w:eastAsia="Calibri" w:hAnsi="GHEA Mariam" w:cs="Sylfaen"/>
          <w:sz w:val="22"/>
          <w:szCs w:val="22"/>
          <w:lang w:val="hy-AM"/>
        </w:rPr>
      </w:pPr>
    </w:p>
    <w:p w14:paraId="0FA95388" w14:textId="77777777" w:rsidR="00E27459" w:rsidRPr="00E27459" w:rsidRDefault="00E27459" w:rsidP="00E27459">
      <w:pPr>
        <w:ind w:firstLine="720"/>
        <w:rPr>
          <w:rFonts w:ascii="GHEA Mariam" w:eastAsia="Calibri" w:hAnsi="GHEA Mariam" w:cs="Sylfaen"/>
          <w:sz w:val="22"/>
          <w:szCs w:val="22"/>
          <w:lang w:val="hy-AM"/>
        </w:rPr>
      </w:pPr>
    </w:p>
    <w:p w14:paraId="6DF64E89" w14:textId="77777777" w:rsidR="00E27459" w:rsidRPr="00E27459" w:rsidRDefault="00E27459" w:rsidP="00E27459">
      <w:pPr>
        <w:ind w:firstLine="720"/>
        <w:rPr>
          <w:rFonts w:ascii="GHEA Mariam" w:eastAsia="Calibri" w:hAnsi="GHEA Mariam" w:cs="Arial Armenian"/>
          <w:sz w:val="22"/>
          <w:szCs w:val="22"/>
          <w:lang w:val="hy-AM"/>
        </w:rPr>
      </w:pPr>
      <w:r w:rsidRPr="00E27459">
        <w:rPr>
          <w:rFonts w:ascii="GHEA Mariam" w:eastAsia="Calibri" w:hAnsi="GHEA Mariam" w:cs="Sylfaen"/>
          <w:sz w:val="22"/>
          <w:szCs w:val="22"/>
          <w:lang w:val="hy-AM"/>
        </w:rPr>
        <w:t>ՀԱՅԱՍՏԱՆԻ</w:t>
      </w:r>
      <w:r w:rsidRPr="00E27459">
        <w:rPr>
          <w:rFonts w:ascii="GHEA Mariam" w:eastAsia="Calibri" w:hAnsi="GHEA Mariam" w:cs="Arial Armenian"/>
          <w:sz w:val="22"/>
          <w:szCs w:val="22"/>
          <w:lang w:val="hy-AM"/>
        </w:rPr>
        <w:t xml:space="preserve">  </w:t>
      </w:r>
      <w:r w:rsidRPr="00E27459">
        <w:rPr>
          <w:rFonts w:ascii="GHEA Mariam" w:eastAsia="Calibri" w:hAnsi="GHEA Mariam" w:cs="Sylfaen"/>
          <w:sz w:val="22"/>
          <w:szCs w:val="22"/>
          <w:lang w:val="hy-AM"/>
        </w:rPr>
        <w:t>ՀԱՆՐԱՊԵՏՈՒԹՅԱՆ</w:t>
      </w:r>
    </w:p>
    <w:p w14:paraId="1D2FDE93" w14:textId="77777777" w:rsidR="00E27459" w:rsidRPr="00E27459" w:rsidRDefault="00E27459" w:rsidP="00E27459">
      <w:pPr>
        <w:ind w:firstLine="720"/>
        <w:rPr>
          <w:rFonts w:ascii="GHEA Mariam" w:eastAsia="Calibri" w:hAnsi="GHEA Mariam" w:cs="Sylfaen"/>
          <w:sz w:val="22"/>
          <w:szCs w:val="22"/>
          <w:lang w:val="hy-AM"/>
        </w:rPr>
      </w:pPr>
      <w:r w:rsidRPr="00E27459">
        <w:rPr>
          <w:rFonts w:ascii="GHEA Mariam" w:eastAsia="Calibri" w:hAnsi="GHEA Mariam"/>
          <w:sz w:val="22"/>
          <w:szCs w:val="22"/>
          <w:lang w:val="hy-AM"/>
        </w:rPr>
        <w:t xml:space="preserve">  </w:t>
      </w:r>
      <w:r w:rsidRPr="00E27459">
        <w:rPr>
          <w:rFonts w:ascii="GHEA Mariam" w:eastAsia="Calibri" w:hAnsi="GHEA Mariam" w:cs="Sylfaen"/>
          <w:sz w:val="22"/>
          <w:szCs w:val="22"/>
          <w:lang w:val="hy-AM"/>
        </w:rPr>
        <w:t>ՎԱՐՉԱՊԵՏԻ ԱՇԽԱՏԱԿԱԶՄԻ</w:t>
      </w:r>
    </w:p>
    <w:p w14:paraId="507A6A2B" w14:textId="77777777" w:rsidR="00E27459" w:rsidRPr="00E27459" w:rsidRDefault="00E27459" w:rsidP="00E27459">
      <w:pPr>
        <w:ind w:firstLine="720"/>
        <w:rPr>
          <w:rFonts w:ascii="GHEA Mariam" w:eastAsia="Calibri" w:hAnsi="GHEA Mariam" w:cs="Sylfaen"/>
          <w:sz w:val="22"/>
          <w:lang w:val="hy-AM"/>
        </w:rPr>
      </w:pPr>
      <w:r w:rsidRPr="00E27459">
        <w:rPr>
          <w:rFonts w:ascii="GHEA Mariam" w:eastAsia="Calibri" w:hAnsi="GHEA Mariam" w:cs="Sylfaen"/>
          <w:sz w:val="22"/>
          <w:szCs w:val="22"/>
          <w:lang w:val="hy-AM"/>
        </w:rPr>
        <w:t xml:space="preserve">                 ՂԵԿԱՎԱՐ</w:t>
      </w:r>
      <w:r w:rsidRPr="00E27459">
        <w:rPr>
          <w:rFonts w:ascii="GHEA Mariam" w:eastAsia="Calibri" w:hAnsi="GHEA Mariam" w:cs="Arial Armenian"/>
          <w:sz w:val="22"/>
          <w:szCs w:val="22"/>
          <w:lang w:val="hy-AM"/>
        </w:rPr>
        <w:tab/>
        <w:t xml:space="preserve">                                                         </w:t>
      </w:r>
      <w:r w:rsidRPr="00E27459">
        <w:rPr>
          <w:rFonts w:ascii="GHEA Mariam" w:eastAsia="Calibri" w:hAnsi="GHEA Mariam" w:cs="Arial Armenian"/>
          <w:sz w:val="22"/>
          <w:szCs w:val="22"/>
          <w:lang w:val="hy-AM"/>
        </w:rPr>
        <w:tab/>
      </w:r>
      <w:r w:rsidRPr="00E27459">
        <w:rPr>
          <w:rFonts w:ascii="GHEA Mariam" w:eastAsia="Calibri" w:hAnsi="GHEA Mariam" w:cs="Arial Armenian"/>
          <w:sz w:val="22"/>
          <w:szCs w:val="22"/>
          <w:lang w:val="hy-AM"/>
        </w:rPr>
        <w:tab/>
      </w:r>
      <w:r w:rsidRPr="00E27459">
        <w:rPr>
          <w:rFonts w:ascii="GHEA Mariam" w:eastAsia="Calibri" w:hAnsi="GHEA Mariam" w:cs="Arial Armenian"/>
          <w:sz w:val="22"/>
          <w:szCs w:val="22"/>
          <w:lang w:val="hy-AM"/>
        </w:rPr>
        <w:tab/>
      </w:r>
      <w:r w:rsidRPr="00E27459">
        <w:rPr>
          <w:rFonts w:ascii="GHEA Mariam" w:eastAsia="Calibri" w:hAnsi="GHEA Mariam" w:cs="Arial Armenian"/>
          <w:sz w:val="22"/>
          <w:szCs w:val="22"/>
          <w:lang w:val="hy-AM"/>
        </w:rPr>
        <w:tab/>
      </w:r>
      <w:r w:rsidRPr="00E27459">
        <w:rPr>
          <w:rFonts w:ascii="GHEA Mariam" w:eastAsia="Calibri" w:hAnsi="GHEA Mariam" w:cs="Arial Armenian"/>
          <w:sz w:val="22"/>
          <w:szCs w:val="22"/>
          <w:lang w:val="hy-AM"/>
        </w:rPr>
        <w:tab/>
        <w:t>Է</w:t>
      </w:r>
      <w:r w:rsidRPr="00E27459">
        <w:rPr>
          <w:rFonts w:ascii="GHEA Mariam" w:eastAsia="Calibri" w:hAnsi="GHEA Mariam" w:cs="Sylfaen"/>
          <w:sz w:val="22"/>
          <w:szCs w:val="22"/>
          <w:lang w:val="hy-AM"/>
        </w:rPr>
        <w:t>.</w:t>
      </w:r>
      <w:r w:rsidRPr="00E27459">
        <w:rPr>
          <w:rFonts w:ascii="GHEA Mariam" w:eastAsia="Calibri" w:hAnsi="GHEA Mariam" w:cs="Arial Armenian"/>
          <w:sz w:val="22"/>
          <w:szCs w:val="22"/>
          <w:lang w:val="hy-AM"/>
        </w:rPr>
        <w:t xml:space="preserve"> ԱՂԱՋԱՆ</w:t>
      </w:r>
      <w:r w:rsidRPr="00E27459">
        <w:rPr>
          <w:rFonts w:ascii="GHEA Mariam" w:eastAsia="Calibri" w:hAnsi="GHEA Mariam" w:cs="Sylfaen"/>
          <w:sz w:val="22"/>
          <w:szCs w:val="22"/>
          <w:lang w:val="hy-AM"/>
        </w:rPr>
        <w:t>ՅԱՆ</w:t>
      </w:r>
    </w:p>
    <w:p w14:paraId="2A87BE19" w14:textId="77777777" w:rsidR="00E27459" w:rsidRDefault="00E27459" w:rsidP="00E27459">
      <w:pPr>
        <w:rPr>
          <w:rFonts w:ascii="GHEA Mariam" w:hAnsi="GHEA Mariam" w:cs="Sylfaen"/>
          <w:sz w:val="22"/>
          <w:lang w:val="hy-AM"/>
        </w:rPr>
      </w:pPr>
    </w:p>
    <w:sectPr w:rsidR="00E27459" w:rsidSect="005317F6">
      <w:pgSz w:w="16834" w:h="11909" w:orient="landscape"/>
      <w:pgMar w:top="1440" w:right="1440" w:bottom="993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2C5650"/>
    <w:rsid w:val="005317F6"/>
    <w:rsid w:val="006F614B"/>
    <w:rsid w:val="007B6F0A"/>
    <w:rsid w:val="00A10B61"/>
    <w:rsid w:val="00E2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CAA1D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character" w:styleId="Strong">
    <w:name w:val="Strong"/>
    <w:qFormat/>
    <w:rsid w:val="00E27459"/>
    <w:rPr>
      <w:b/>
      <w:bCs w:val="0"/>
    </w:rPr>
  </w:style>
  <w:style w:type="paragraph" w:customStyle="1" w:styleId="msonormal0">
    <w:name w:val="msonormal"/>
    <w:basedOn w:val="Normal"/>
    <w:rsid w:val="00E2745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E274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E2745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E274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E2745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semiHidden/>
    <w:unhideWhenUsed/>
    <w:rsid w:val="00E274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27459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ListParagraph">
    <w:name w:val="List Paragraph"/>
    <w:basedOn w:val="Normal"/>
    <w:uiPriority w:val="34"/>
    <w:qFormat/>
    <w:rsid w:val="00E27459"/>
    <w:pPr>
      <w:ind w:left="720"/>
      <w:contextualSpacing/>
    </w:pPr>
  </w:style>
  <w:style w:type="paragraph" w:customStyle="1" w:styleId="norm">
    <w:name w:val="norm"/>
    <w:basedOn w:val="Normal"/>
    <w:rsid w:val="00E27459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E27459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E27459"/>
    <w:pPr>
      <w:jc w:val="both"/>
    </w:pPr>
    <w:rPr>
      <w:rFonts w:eastAsia="Calibri"/>
      <w:szCs w:val="22"/>
      <w:lang w:val="hy-AM"/>
    </w:rPr>
  </w:style>
  <w:style w:type="paragraph" w:customStyle="1" w:styleId="russtyle">
    <w:name w:val="russtyle"/>
    <w:basedOn w:val="Normal"/>
    <w:rsid w:val="00E27459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E27459"/>
    <w:rPr>
      <w:rFonts w:eastAsia="Calibri"/>
      <w:w w:val="90"/>
      <w:szCs w:val="22"/>
      <w:lang w:val="hy-AM"/>
    </w:rPr>
  </w:style>
  <w:style w:type="paragraph" w:customStyle="1" w:styleId="Style3">
    <w:name w:val="Style3"/>
    <w:basedOn w:val="mechtex"/>
    <w:rsid w:val="00E27459"/>
    <w:rPr>
      <w:rFonts w:eastAsia="Calibri"/>
      <w:w w:val="90"/>
      <w:szCs w:val="22"/>
      <w:lang w:val="hy-AM"/>
    </w:rPr>
  </w:style>
  <w:style w:type="paragraph" w:customStyle="1" w:styleId="Style6">
    <w:name w:val="Style6"/>
    <w:basedOn w:val="mechtex"/>
    <w:rsid w:val="00E27459"/>
    <w:rPr>
      <w:rFonts w:eastAsia="Calibri"/>
      <w:szCs w:val="22"/>
      <w:lang w:val="hy-AM"/>
    </w:rPr>
  </w:style>
  <w:style w:type="character" w:customStyle="1" w:styleId="PersonalComposeStyle">
    <w:name w:val="Personal Compose Style"/>
    <w:basedOn w:val="DefaultParagraphFont"/>
    <w:rsid w:val="00E27459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E27459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05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391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https://mul2-moj.gov.am/tasks/142053/oneclick/Kvoroshum1455.docx?token=2cbf3d7ad49648d55bf6f9a6dc9beca6</cp:keywords>
  <dc:description/>
  <cp:lastModifiedBy>Lusine Khazarian</cp:lastModifiedBy>
  <cp:revision>5</cp:revision>
  <dcterms:created xsi:type="dcterms:W3CDTF">2020-09-04T07:54:00Z</dcterms:created>
  <dcterms:modified xsi:type="dcterms:W3CDTF">2020-09-08T12:15:00Z</dcterms:modified>
</cp:coreProperties>
</file>