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9EA48" w14:textId="694A8939" w:rsidR="00FD16EB" w:rsidRDefault="00FD16EB" w:rsidP="00FD16EB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Հավելված N 6</w:t>
      </w:r>
    </w:p>
    <w:p w14:paraId="170D9870" w14:textId="77777777" w:rsidR="00FD16EB" w:rsidRDefault="00FD16EB" w:rsidP="00FD16EB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ab/>
        <w:t xml:space="preserve">    </w:t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  <w:t xml:space="preserve">   ՀՀ կառավարության 2020 թվականի</w:t>
      </w:r>
    </w:p>
    <w:p w14:paraId="7F9DB0B7" w14:textId="120A0F92" w:rsidR="00FD16EB" w:rsidRDefault="00FD16EB" w:rsidP="00FD16EB">
      <w:pPr>
        <w:pStyle w:val="norm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 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246861">
        <w:rPr>
          <w:rFonts w:ascii="GHEA Mariam" w:hAnsi="GHEA Mariam"/>
          <w:spacing w:val="-2"/>
          <w:lang w:val="en-US"/>
        </w:rPr>
        <w:t xml:space="preserve">   </w:t>
      </w:r>
      <w:r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Sylfaen"/>
          <w:spacing w:val="-4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</w:t>
      </w:r>
      <w:r>
        <w:rPr>
          <w:rFonts w:ascii="GHEA Mariam" w:hAnsi="GHEA Mariam" w:cs="Sylfaen"/>
          <w:spacing w:val="-2"/>
        </w:rPr>
        <w:t>27</w:t>
      </w:r>
      <w:r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>ի N 1442-Ն որոշման</w:t>
      </w:r>
    </w:p>
    <w:tbl>
      <w:tblPr>
        <w:tblW w:w="16335" w:type="dxa"/>
        <w:tblInd w:w="-540" w:type="dxa"/>
        <w:tblLook w:val="04A0" w:firstRow="1" w:lastRow="0" w:firstColumn="1" w:lastColumn="0" w:noHBand="0" w:noVBand="1"/>
      </w:tblPr>
      <w:tblGrid>
        <w:gridCol w:w="3060"/>
        <w:gridCol w:w="9360"/>
        <w:gridCol w:w="1794"/>
        <w:gridCol w:w="1677"/>
        <w:gridCol w:w="222"/>
        <w:gridCol w:w="222"/>
      </w:tblGrid>
      <w:tr w:rsidR="00FD16EB" w:rsidRPr="00246861" w14:paraId="67EA2717" w14:textId="77777777" w:rsidTr="00FD16EB">
        <w:trPr>
          <w:gridAfter w:val="2"/>
          <w:wAfter w:w="444" w:type="dxa"/>
          <w:trHeight w:val="70"/>
        </w:trPr>
        <w:tc>
          <w:tcPr>
            <w:tcW w:w="15891" w:type="dxa"/>
            <w:gridSpan w:val="4"/>
            <w:vAlign w:val="bottom"/>
            <w:hideMark/>
          </w:tcPr>
          <w:p w14:paraId="5F9146E1" w14:textId="77777777" w:rsidR="00FD16EB" w:rsidRDefault="00FD16EB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6358FCE1" w14:textId="77777777" w:rsidR="00FD16EB" w:rsidRDefault="00FD16EB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 xml:space="preserve"> N 9 ՀԱՎԵԼՎԱԾԻ NN 9.12 ԵՎ 9.47 ԱՂՅՈՒՍԱԿՆԵՐՈՒՄ ԿԱՏԱՐՎՈՂ ՓՈՓՈԽՈՒԹՅՈՒՆՆԵՐԸ ԵՎ ԼՐԱՑՈՒՄՆԵՐԸ</w:t>
            </w:r>
          </w:p>
        </w:tc>
      </w:tr>
      <w:tr w:rsidR="00FD16EB" w14:paraId="6ED69230" w14:textId="77777777" w:rsidTr="00FD16EB">
        <w:trPr>
          <w:gridAfter w:val="2"/>
          <w:wAfter w:w="444" w:type="dxa"/>
          <w:trHeight w:val="345"/>
        </w:trPr>
        <w:tc>
          <w:tcPr>
            <w:tcW w:w="15891" w:type="dxa"/>
            <w:gridSpan w:val="4"/>
            <w:noWrap/>
            <w:vAlign w:val="bottom"/>
            <w:hideMark/>
          </w:tcPr>
          <w:p w14:paraId="1CEA9804" w14:textId="77777777" w:rsidR="00FD16EB" w:rsidRDefault="00FD16EB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ՀՀ  արտաքին գործերի նախարարություն</w:t>
            </w:r>
          </w:p>
        </w:tc>
      </w:tr>
      <w:tr w:rsidR="00FD16EB" w14:paraId="5D585FFB" w14:textId="77777777" w:rsidTr="00FD16EB">
        <w:trPr>
          <w:gridAfter w:val="2"/>
          <w:wAfter w:w="444" w:type="dxa"/>
          <w:trHeight w:val="70"/>
        </w:trPr>
        <w:tc>
          <w:tcPr>
            <w:tcW w:w="3060" w:type="dxa"/>
            <w:noWrap/>
            <w:vAlign w:val="bottom"/>
            <w:hideMark/>
          </w:tcPr>
          <w:p w14:paraId="38B3393E" w14:textId="77777777" w:rsidR="00FD16EB" w:rsidRDefault="00FD16EB"/>
        </w:tc>
        <w:tc>
          <w:tcPr>
            <w:tcW w:w="9360" w:type="dxa"/>
            <w:noWrap/>
            <w:vAlign w:val="bottom"/>
            <w:hideMark/>
          </w:tcPr>
          <w:p w14:paraId="4EA7D876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94" w:type="dxa"/>
            <w:noWrap/>
            <w:vAlign w:val="bottom"/>
            <w:hideMark/>
          </w:tcPr>
          <w:p w14:paraId="18281803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77" w:type="dxa"/>
            <w:noWrap/>
            <w:vAlign w:val="bottom"/>
            <w:hideMark/>
          </w:tcPr>
          <w:p w14:paraId="552DE934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7F2AD078" w14:textId="77777777" w:rsidTr="00FD16EB">
        <w:trPr>
          <w:trHeight w:val="345"/>
        </w:trPr>
        <w:tc>
          <w:tcPr>
            <w:tcW w:w="16113" w:type="dxa"/>
            <w:gridSpan w:val="5"/>
            <w:noWrap/>
            <w:vAlign w:val="bottom"/>
            <w:hideMark/>
          </w:tcPr>
          <w:p w14:paraId="22671633" w14:textId="77777777" w:rsidR="00FD16EB" w:rsidRPr="00FD16EB" w:rsidRDefault="00FD16EB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FD16EB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222" w:type="dxa"/>
            <w:noWrap/>
            <w:vAlign w:val="bottom"/>
            <w:hideMark/>
          </w:tcPr>
          <w:p w14:paraId="67CB5939" w14:textId="77777777" w:rsidR="00FD16EB" w:rsidRPr="00FD16EB" w:rsidRDefault="00FD16EB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</w:p>
        </w:tc>
      </w:tr>
      <w:tr w:rsidR="00FD16EB" w14:paraId="62704C5C" w14:textId="77777777" w:rsidTr="00FD16EB">
        <w:trPr>
          <w:trHeight w:val="345"/>
        </w:trPr>
        <w:tc>
          <w:tcPr>
            <w:tcW w:w="3060" w:type="dxa"/>
            <w:noWrap/>
            <w:vAlign w:val="bottom"/>
            <w:hideMark/>
          </w:tcPr>
          <w:p w14:paraId="288C99F6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360" w:type="dxa"/>
            <w:noWrap/>
            <w:vAlign w:val="bottom"/>
            <w:hideMark/>
          </w:tcPr>
          <w:p w14:paraId="34FB2A57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94" w:type="dxa"/>
            <w:noWrap/>
            <w:vAlign w:val="bottom"/>
            <w:hideMark/>
          </w:tcPr>
          <w:p w14:paraId="22941962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77" w:type="dxa"/>
            <w:noWrap/>
            <w:vAlign w:val="bottom"/>
            <w:hideMark/>
          </w:tcPr>
          <w:p w14:paraId="269E8CE9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2" w:type="dxa"/>
            <w:vAlign w:val="center"/>
            <w:hideMark/>
          </w:tcPr>
          <w:p w14:paraId="2B9084FD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2" w:type="dxa"/>
            <w:vAlign w:val="center"/>
            <w:hideMark/>
          </w:tcPr>
          <w:p w14:paraId="624A962E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49402EBF" w14:textId="77777777" w:rsidTr="00FD16EB">
        <w:trPr>
          <w:trHeight w:val="6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2E439C" w14:textId="77777777" w:rsidR="00FD16EB" w:rsidRDefault="00FD16EB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E47783" w14:textId="77777777" w:rsidR="00FD16EB" w:rsidRDefault="00FD16EB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794" w:type="dxa"/>
            <w:noWrap/>
            <w:vAlign w:val="bottom"/>
            <w:hideMark/>
          </w:tcPr>
          <w:p w14:paraId="2DC9AD24" w14:textId="77777777" w:rsidR="00FD16EB" w:rsidRDefault="00FD16EB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77" w:type="dxa"/>
            <w:noWrap/>
            <w:vAlign w:val="bottom"/>
            <w:hideMark/>
          </w:tcPr>
          <w:p w14:paraId="2D03FBAC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2" w:type="dxa"/>
            <w:vAlign w:val="center"/>
            <w:hideMark/>
          </w:tcPr>
          <w:p w14:paraId="0CDAB4CD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2" w:type="dxa"/>
            <w:vAlign w:val="center"/>
            <w:hideMark/>
          </w:tcPr>
          <w:p w14:paraId="3D56E29B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2BEF17E9" w14:textId="77777777" w:rsidTr="00FD16EB">
        <w:trPr>
          <w:trHeight w:val="6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E3871" w14:textId="77777777" w:rsidR="00FD16EB" w:rsidRDefault="00FD16E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1128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825D5" w14:textId="77777777" w:rsidR="00FD16EB" w:rsidRDefault="00FD16E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Օտարերկրյա պետություններում ՀՀ դիվանագիտական ծառայության մարմինների գործունեության կազմակերպում և իրականացում </w:t>
            </w:r>
          </w:p>
        </w:tc>
        <w:tc>
          <w:tcPr>
            <w:tcW w:w="1794" w:type="dxa"/>
            <w:noWrap/>
            <w:vAlign w:val="bottom"/>
            <w:hideMark/>
          </w:tcPr>
          <w:p w14:paraId="543053F7" w14:textId="77777777" w:rsidR="00FD16EB" w:rsidRDefault="00FD16E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77" w:type="dxa"/>
            <w:noWrap/>
            <w:vAlign w:val="bottom"/>
            <w:hideMark/>
          </w:tcPr>
          <w:p w14:paraId="5D1200AC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2" w:type="dxa"/>
            <w:vAlign w:val="center"/>
            <w:hideMark/>
          </w:tcPr>
          <w:p w14:paraId="16B0AD70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2" w:type="dxa"/>
            <w:vAlign w:val="center"/>
            <w:hideMark/>
          </w:tcPr>
          <w:p w14:paraId="12FA6B32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41A28C59" w14:textId="77777777" w:rsidTr="00FD16EB">
        <w:trPr>
          <w:trHeight w:val="285"/>
        </w:trPr>
        <w:tc>
          <w:tcPr>
            <w:tcW w:w="3060" w:type="dxa"/>
            <w:noWrap/>
            <w:vAlign w:val="bottom"/>
            <w:hideMark/>
          </w:tcPr>
          <w:p w14:paraId="0E7508B5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360" w:type="dxa"/>
            <w:noWrap/>
            <w:vAlign w:val="bottom"/>
            <w:hideMark/>
          </w:tcPr>
          <w:p w14:paraId="3ADBD109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94" w:type="dxa"/>
            <w:noWrap/>
            <w:vAlign w:val="bottom"/>
            <w:hideMark/>
          </w:tcPr>
          <w:p w14:paraId="1DEF1279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77" w:type="dxa"/>
            <w:noWrap/>
            <w:vAlign w:val="bottom"/>
            <w:hideMark/>
          </w:tcPr>
          <w:p w14:paraId="77A47B61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2" w:type="dxa"/>
            <w:vAlign w:val="center"/>
            <w:hideMark/>
          </w:tcPr>
          <w:p w14:paraId="7C1E26C1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2" w:type="dxa"/>
            <w:vAlign w:val="center"/>
            <w:hideMark/>
          </w:tcPr>
          <w:p w14:paraId="2BC1B752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79CA0E5F" w14:textId="77777777" w:rsidTr="00FD16EB">
        <w:trPr>
          <w:trHeight w:val="70"/>
        </w:trPr>
        <w:tc>
          <w:tcPr>
            <w:tcW w:w="3060" w:type="dxa"/>
            <w:hideMark/>
          </w:tcPr>
          <w:p w14:paraId="13EEF7B8" w14:textId="77777777" w:rsidR="00FD16EB" w:rsidRDefault="00FD16E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9360" w:type="dxa"/>
            <w:noWrap/>
            <w:vAlign w:val="bottom"/>
            <w:hideMark/>
          </w:tcPr>
          <w:p w14:paraId="51A208F6" w14:textId="77777777" w:rsidR="00FD16EB" w:rsidRDefault="00FD16E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noWrap/>
            <w:vAlign w:val="bottom"/>
            <w:hideMark/>
          </w:tcPr>
          <w:p w14:paraId="503EAB45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77" w:type="dxa"/>
            <w:noWrap/>
            <w:vAlign w:val="bottom"/>
            <w:hideMark/>
          </w:tcPr>
          <w:p w14:paraId="0F3D511C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2" w:type="dxa"/>
            <w:vAlign w:val="center"/>
            <w:hideMark/>
          </w:tcPr>
          <w:p w14:paraId="3E5D46E2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2" w:type="dxa"/>
            <w:vAlign w:val="center"/>
            <w:hideMark/>
          </w:tcPr>
          <w:p w14:paraId="1B753049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54FE1BFF" w14:textId="77777777" w:rsidTr="00FD16EB">
        <w:trPr>
          <w:trHeight w:val="270"/>
        </w:trPr>
        <w:tc>
          <w:tcPr>
            <w:tcW w:w="3060" w:type="dxa"/>
            <w:noWrap/>
            <w:vAlign w:val="bottom"/>
            <w:hideMark/>
          </w:tcPr>
          <w:p w14:paraId="57965902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360" w:type="dxa"/>
            <w:noWrap/>
            <w:vAlign w:val="bottom"/>
            <w:hideMark/>
          </w:tcPr>
          <w:p w14:paraId="3DE17D5D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93383F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E18C19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2" w:type="dxa"/>
            <w:vAlign w:val="center"/>
            <w:hideMark/>
          </w:tcPr>
          <w:p w14:paraId="27C8724D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2" w:type="dxa"/>
            <w:vAlign w:val="center"/>
            <w:hideMark/>
          </w:tcPr>
          <w:p w14:paraId="4FD5B7EF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7B1C01EB" w14:textId="77777777" w:rsidTr="00FD16EB">
        <w:trPr>
          <w:trHeight w:val="6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84ED1D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894575" w14:textId="77777777" w:rsidR="00FD16EB" w:rsidRDefault="00FD16E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1128</w:t>
            </w:r>
          </w:p>
        </w:tc>
        <w:tc>
          <w:tcPr>
            <w:tcW w:w="34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63A5DC3" w14:textId="77777777" w:rsidR="00FD16EB" w:rsidRDefault="00FD16E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 փոփոխություն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ը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(ավելացումները նշված են դրական նշանով)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82BEDE2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7851F474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5F9C1A6F" w14:textId="77777777" w:rsidTr="00FD16EB">
        <w:trPr>
          <w:trHeight w:val="6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829744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F2187F" w14:textId="77777777" w:rsidR="00FD16EB" w:rsidRDefault="00FD16E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A27F4D" w14:textId="77777777" w:rsidR="00FD16EB" w:rsidRDefault="00FD16E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FA8B89" w14:textId="77777777" w:rsidR="00FD16EB" w:rsidRDefault="00FD16E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տ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  <w:tc>
          <w:tcPr>
            <w:tcW w:w="222" w:type="dxa"/>
            <w:vAlign w:val="center"/>
            <w:hideMark/>
          </w:tcPr>
          <w:p w14:paraId="54C7C316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0E94054D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3992CF70" w14:textId="77777777" w:rsidTr="00FD16EB">
        <w:trPr>
          <w:trHeight w:val="6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AF0EC3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D5FAAD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ՀՀ քաղաքացու անձնագիր տալու կամ փոխանակելու ծառայություն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BFE7C4A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CF311A0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43F812F2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1EFBB671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18130D2E" w14:textId="77777777" w:rsidTr="00FD16EB">
        <w:trPr>
          <w:trHeight w:val="6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2CD2FA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6B21C" w14:textId="77777777" w:rsidR="00FD16EB" w:rsidRDefault="00FD16E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ՀՀ քաղաքացու անձնագիր տալու կամ փոխանակելու համար պետական տուրքի վճարումից ազատելու արդյունքում չգանձված պետական տուրքի փոխհատուցում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00BCE97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0013858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59DB585E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4ED9E42A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50465AD9" w14:textId="77777777" w:rsidTr="00FD16EB">
        <w:trPr>
          <w:trHeight w:val="6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ED6319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FF7134" w14:textId="77777777" w:rsidR="00FD16EB" w:rsidRDefault="00FD16E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 Ծառայության մատուցում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0A6976F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20C31FF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08E6F814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1FC7D515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1DE37605" w14:textId="77777777" w:rsidTr="00FD16EB">
        <w:trPr>
          <w:trHeight w:val="6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816F7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 իրականաց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  <w:t xml:space="preserve">նողի անվանումը 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35DD4B" w14:textId="77777777" w:rsidR="00FD16EB" w:rsidRDefault="00FD16E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Օտարերկրյա պետություններում ՀՀ դիվանագիտական ծառայության մարմիններ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E775EBD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47A3FFF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30F5CA1E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6057A861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0893C0D3" w14:textId="77777777" w:rsidTr="00FD16EB">
        <w:trPr>
          <w:trHeight w:val="43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A335D0E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85C79D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47B099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4E99E7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3172EEDD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214253C0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0F210DB8" w14:textId="77777777" w:rsidTr="00FD16EB">
        <w:trPr>
          <w:trHeight w:val="60"/>
        </w:trPr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7590A7D" w14:textId="77777777" w:rsidR="00FD16EB" w:rsidRDefault="00FD16E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Քանակական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41ADB" w14:textId="77777777" w:rsidR="00FD16EB" w:rsidRDefault="00FD16E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Չգանձված պետական տուրքի փոխհատուցում (շահառուների քանակը), հատ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6F4F0" w14:textId="77777777" w:rsidR="00FD16EB" w:rsidRDefault="00FD16EB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F6990" w14:textId="77777777" w:rsidR="00FD16EB" w:rsidRDefault="00FD16EB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222" w:type="dxa"/>
            <w:vAlign w:val="center"/>
            <w:hideMark/>
          </w:tcPr>
          <w:p w14:paraId="5EE19300" w14:textId="77777777" w:rsidR="00FD16EB" w:rsidRDefault="00FD16E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0ED1511A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4B9DD2AE" w14:textId="77777777" w:rsidTr="00FD16EB">
        <w:trPr>
          <w:trHeight w:val="6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217F2F6" w14:textId="77777777" w:rsidR="00FD16EB" w:rsidRPr="00FD16EB" w:rsidRDefault="00FD16E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val="hy-AM" w:eastAsia="en-US"/>
              </w:rPr>
            </w:pPr>
            <w:r w:rsidRPr="00FD16E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val="hy-AM" w:eastAsia="en-US"/>
              </w:rPr>
              <w:t>Միջոցառման վրա կատարվող ծախսը (հազ. դրամ)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073CC" w14:textId="77777777" w:rsidR="00FD16EB" w:rsidRDefault="00FD16EB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900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74E4D" w14:textId="77777777" w:rsidR="00FD16EB" w:rsidRDefault="00FD16EB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900</w:t>
            </w:r>
          </w:p>
        </w:tc>
        <w:tc>
          <w:tcPr>
            <w:tcW w:w="222" w:type="dxa"/>
            <w:vAlign w:val="center"/>
            <w:hideMark/>
          </w:tcPr>
          <w:p w14:paraId="4883ADD3" w14:textId="77777777" w:rsidR="00FD16EB" w:rsidRDefault="00FD16E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7EB046EC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7F047259" w14:textId="77777777" w:rsidTr="00FD16EB">
        <w:trPr>
          <w:trHeight w:val="270"/>
        </w:trPr>
        <w:tc>
          <w:tcPr>
            <w:tcW w:w="3060" w:type="dxa"/>
            <w:noWrap/>
            <w:vAlign w:val="bottom"/>
            <w:hideMark/>
          </w:tcPr>
          <w:p w14:paraId="00A83C4D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360" w:type="dxa"/>
            <w:noWrap/>
            <w:vAlign w:val="bottom"/>
            <w:hideMark/>
          </w:tcPr>
          <w:p w14:paraId="511DF657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94" w:type="dxa"/>
            <w:noWrap/>
            <w:vAlign w:val="bottom"/>
            <w:hideMark/>
          </w:tcPr>
          <w:p w14:paraId="0580536F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77" w:type="dxa"/>
            <w:noWrap/>
            <w:vAlign w:val="bottom"/>
            <w:hideMark/>
          </w:tcPr>
          <w:p w14:paraId="270D7083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2" w:type="dxa"/>
            <w:vAlign w:val="center"/>
            <w:hideMark/>
          </w:tcPr>
          <w:p w14:paraId="49A22B5B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2" w:type="dxa"/>
            <w:vAlign w:val="center"/>
            <w:hideMark/>
          </w:tcPr>
          <w:p w14:paraId="6D660CC2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0573F04D" w14:textId="77777777" w:rsidTr="00FD16EB">
        <w:trPr>
          <w:trHeight w:val="34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A3B48B" w14:textId="77777777" w:rsidR="00FD16EB" w:rsidRDefault="00FD16EB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Ծրագրի դասիչը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522E35" w14:textId="77777777" w:rsidR="00FD16EB" w:rsidRDefault="00FD16EB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794" w:type="dxa"/>
            <w:noWrap/>
            <w:vAlign w:val="bottom"/>
            <w:hideMark/>
          </w:tcPr>
          <w:p w14:paraId="4AC38ECE" w14:textId="77777777" w:rsidR="00FD16EB" w:rsidRDefault="00FD16EB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77" w:type="dxa"/>
            <w:noWrap/>
            <w:vAlign w:val="bottom"/>
            <w:hideMark/>
          </w:tcPr>
          <w:p w14:paraId="4B4A4FE0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2" w:type="dxa"/>
            <w:vAlign w:val="center"/>
            <w:hideMark/>
          </w:tcPr>
          <w:p w14:paraId="7CE71272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2" w:type="dxa"/>
            <w:vAlign w:val="center"/>
            <w:hideMark/>
          </w:tcPr>
          <w:p w14:paraId="47BBA9F5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6D61A438" w14:textId="77777777" w:rsidTr="00FD16EB">
        <w:trPr>
          <w:trHeight w:val="3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67AB6" w14:textId="77777777" w:rsidR="00FD16EB" w:rsidRDefault="00FD16E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E6F8E" w14:textId="77777777" w:rsidR="00FD16EB" w:rsidRDefault="00FD16E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794" w:type="dxa"/>
            <w:noWrap/>
            <w:vAlign w:val="bottom"/>
            <w:hideMark/>
          </w:tcPr>
          <w:p w14:paraId="567A99D0" w14:textId="77777777" w:rsidR="00FD16EB" w:rsidRDefault="00FD16E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77" w:type="dxa"/>
            <w:noWrap/>
            <w:vAlign w:val="bottom"/>
            <w:hideMark/>
          </w:tcPr>
          <w:p w14:paraId="386BAAE3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2" w:type="dxa"/>
            <w:vAlign w:val="center"/>
            <w:hideMark/>
          </w:tcPr>
          <w:p w14:paraId="158796A4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2" w:type="dxa"/>
            <w:vAlign w:val="center"/>
            <w:hideMark/>
          </w:tcPr>
          <w:p w14:paraId="0DAAD2B2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719CC4BE" w14:textId="77777777" w:rsidTr="00FD16EB">
        <w:trPr>
          <w:trHeight w:val="345"/>
        </w:trPr>
        <w:tc>
          <w:tcPr>
            <w:tcW w:w="3060" w:type="dxa"/>
            <w:hideMark/>
          </w:tcPr>
          <w:p w14:paraId="55E5E2F7" w14:textId="77777777" w:rsidR="00FD16EB" w:rsidRDefault="00FD16E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9360" w:type="dxa"/>
            <w:noWrap/>
            <w:vAlign w:val="bottom"/>
            <w:hideMark/>
          </w:tcPr>
          <w:p w14:paraId="6F4109D9" w14:textId="77777777" w:rsidR="00FD16EB" w:rsidRDefault="00FD16EB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ՀՀ կառավարության </w:t>
            </w:r>
          </w:p>
        </w:tc>
        <w:tc>
          <w:tcPr>
            <w:tcW w:w="1794" w:type="dxa"/>
            <w:noWrap/>
            <w:vAlign w:val="bottom"/>
            <w:hideMark/>
          </w:tcPr>
          <w:p w14:paraId="2D23CE28" w14:textId="77777777" w:rsidR="00FD16EB" w:rsidRDefault="00FD16EB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77" w:type="dxa"/>
            <w:noWrap/>
            <w:vAlign w:val="bottom"/>
            <w:hideMark/>
          </w:tcPr>
          <w:p w14:paraId="51A8A5FA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2" w:type="dxa"/>
            <w:vAlign w:val="center"/>
            <w:hideMark/>
          </w:tcPr>
          <w:p w14:paraId="4DF452AB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2" w:type="dxa"/>
            <w:vAlign w:val="center"/>
            <w:hideMark/>
          </w:tcPr>
          <w:p w14:paraId="311444B6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0BAE4F06" w14:textId="77777777" w:rsidTr="00FD16EB">
        <w:trPr>
          <w:trHeight w:val="345"/>
        </w:trPr>
        <w:tc>
          <w:tcPr>
            <w:tcW w:w="3060" w:type="dxa"/>
            <w:noWrap/>
            <w:vAlign w:val="bottom"/>
            <w:hideMark/>
          </w:tcPr>
          <w:p w14:paraId="2634A9EE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360" w:type="dxa"/>
            <w:noWrap/>
            <w:vAlign w:val="bottom"/>
            <w:hideMark/>
          </w:tcPr>
          <w:p w14:paraId="4D67E182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430E19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808EB4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2" w:type="dxa"/>
            <w:vAlign w:val="center"/>
            <w:hideMark/>
          </w:tcPr>
          <w:p w14:paraId="16EF5D05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2" w:type="dxa"/>
            <w:vAlign w:val="center"/>
            <w:hideMark/>
          </w:tcPr>
          <w:p w14:paraId="77D0432F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3D7F0D74" w14:textId="77777777" w:rsidTr="00FD16EB">
        <w:trPr>
          <w:trHeight w:val="6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1A50DA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9C9376" w14:textId="77777777" w:rsidR="00FD16EB" w:rsidRDefault="00FD16E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4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ED1EEA9" w14:textId="77777777" w:rsidR="00FD16EB" w:rsidRDefault="00FD16E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 փոփոխություն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ը</w:t>
            </w:r>
          </w:p>
          <w:p w14:paraId="46BD863C" w14:textId="77777777" w:rsidR="00FD16EB" w:rsidRDefault="00FD16E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(պակասեցումները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 xml:space="preserve">նշված են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փակագծերում)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FD39884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238EEF4C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0582BEA9" w14:textId="77777777" w:rsidTr="00FD16EB">
        <w:trPr>
          <w:trHeight w:val="6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33E29F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89D28B" w14:textId="77777777" w:rsidR="00FD16EB" w:rsidRDefault="00FD16E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5EDDBC" w14:textId="77777777" w:rsidR="00FD16EB" w:rsidRDefault="00FD16E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նն ամիս 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6D5AD2" w14:textId="77777777" w:rsidR="00FD16EB" w:rsidRDefault="00FD16E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տ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  <w:tc>
          <w:tcPr>
            <w:tcW w:w="222" w:type="dxa"/>
            <w:vAlign w:val="center"/>
            <w:hideMark/>
          </w:tcPr>
          <w:p w14:paraId="2D422F37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5F1A0D72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546301BF" w14:textId="77777777" w:rsidTr="00FD16EB">
        <w:trPr>
          <w:trHeight w:val="3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D9109F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5F5238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8E1F980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02D5E18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577F9A35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554BB4C6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15EA247B" w14:textId="77777777" w:rsidTr="00FD16EB">
        <w:trPr>
          <w:trHeight w:val="6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46D2DA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3E690" w14:textId="77777777" w:rsidR="00FD16EB" w:rsidRDefault="00FD16E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ֆինանսավորման,</w:t>
            </w: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B80F568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D53817B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779B1855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14016E1E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396BFD48" w14:textId="77777777" w:rsidTr="00FD16EB">
        <w:trPr>
          <w:trHeight w:val="3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864345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CF9DF0" w14:textId="77777777" w:rsidR="00FD16EB" w:rsidRDefault="00FD16E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 Ծառայության մատուցում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EEABAEE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E1225E3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39443EBF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0A27F198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0CEB8770" w14:textId="77777777" w:rsidTr="00FD16EB">
        <w:trPr>
          <w:trHeight w:val="6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07B4F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 իրականաց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  <w:t xml:space="preserve">նողի անվանումը 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E782D5" w14:textId="77777777" w:rsidR="00FD16EB" w:rsidRDefault="00FD16E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092E60B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E900478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56084C94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176EB391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6FD8A3D7" w14:textId="77777777" w:rsidTr="00FD16EB">
        <w:trPr>
          <w:trHeight w:val="3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2B78B49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6740D2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2E6ED7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5EEA93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4659D348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7F0B4EBD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483582B8" w14:textId="77777777" w:rsidTr="00FD16EB">
        <w:trPr>
          <w:trHeight w:val="6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512609F" w14:textId="77777777" w:rsidR="00FD16EB" w:rsidRPr="00FD16EB" w:rsidRDefault="00FD16E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val="hy-AM" w:eastAsia="en-US"/>
              </w:rPr>
            </w:pPr>
            <w:r w:rsidRPr="00FD16E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val="hy-AM"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val="hy-AM" w:eastAsia="en-US"/>
              </w:rPr>
              <w:t>.</w:t>
            </w:r>
            <w:r w:rsidRPr="00FD16E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val="hy-AM" w:eastAsia="en-US"/>
              </w:rPr>
              <w:t xml:space="preserve"> դրամ)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194CC" w14:textId="77777777" w:rsidR="00FD16EB" w:rsidRDefault="00FD16EB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(900.0)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61233" w14:textId="77777777" w:rsidR="00FD16EB" w:rsidRDefault="00FD16EB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(900.0)</w:t>
            </w:r>
          </w:p>
        </w:tc>
        <w:tc>
          <w:tcPr>
            <w:tcW w:w="222" w:type="dxa"/>
            <w:vAlign w:val="center"/>
            <w:hideMark/>
          </w:tcPr>
          <w:p w14:paraId="1075224B" w14:textId="77777777" w:rsidR="00FD16EB" w:rsidRDefault="00FD16E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78B16325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54347D03" w14:textId="77777777" w:rsidTr="00FD16EB">
        <w:trPr>
          <w:trHeight w:val="270"/>
        </w:trPr>
        <w:tc>
          <w:tcPr>
            <w:tcW w:w="3060" w:type="dxa"/>
            <w:noWrap/>
            <w:vAlign w:val="bottom"/>
            <w:hideMark/>
          </w:tcPr>
          <w:p w14:paraId="47E4A57C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360" w:type="dxa"/>
            <w:noWrap/>
            <w:vAlign w:val="bottom"/>
            <w:hideMark/>
          </w:tcPr>
          <w:p w14:paraId="29AD5B51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94" w:type="dxa"/>
            <w:noWrap/>
            <w:vAlign w:val="bottom"/>
            <w:hideMark/>
          </w:tcPr>
          <w:p w14:paraId="7A950106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77" w:type="dxa"/>
            <w:noWrap/>
            <w:vAlign w:val="bottom"/>
            <w:hideMark/>
          </w:tcPr>
          <w:p w14:paraId="415531C6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2" w:type="dxa"/>
            <w:vAlign w:val="center"/>
            <w:hideMark/>
          </w:tcPr>
          <w:p w14:paraId="7C6356A9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2" w:type="dxa"/>
            <w:vAlign w:val="center"/>
            <w:hideMark/>
          </w:tcPr>
          <w:p w14:paraId="0A009A84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485F70CE" w14:textId="77777777" w:rsidTr="00FD16EB">
        <w:trPr>
          <w:trHeight w:val="34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ACCBBB" w14:textId="77777777" w:rsidR="00FD16EB" w:rsidRDefault="00FD16EB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10B781" w14:textId="77777777" w:rsidR="00FD16EB" w:rsidRDefault="00FD16EB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794" w:type="dxa"/>
            <w:noWrap/>
            <w:vAlign w:val="bottom"/>
            <w:hideMark/>
          </w:tcPr>
          <w:p w14:paraId="785C78FF" w14:textId="77777777" w:rsidR="00FD16EB" w:rsidRDefault="00FD16EB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77" w:type="dxa"/>
            <w:noWrap/>
            <w:vAlign w:val="bottom"/>
            <w:hideMark/>
          </w:tcPr>
          <w:p w14:paraId="0E9AC421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2" w:type="dxa"/>
            <w:vAlign w:val="center"/>
            <w:hideMark/>
          </w:tcPr>
          <w:p w14:paraId="6262D245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2" w:type="dxa"/>
            <w:vAlign w:val="center"/>
            <w:hideMark/>
          </w:tcPr>
          <w:p w14:paraId="04298852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67717E24" w14:textId="77777777" w:rsidTr="00FD16EB">
        <w:trPr>
          <w:trHeight w:val="3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75F76" w14:textId="77777777" w:rsidR="00FD16EB" w:rsidRDefault="00FD16E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5F66D" w14:textId="77777777" w:rsidR="00FD16EB" w:rsidRDefault="00FD16E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794" w:type="dxa"/>
            <w:noWrap/>
            <w:vAlign w:val="bottom"/>
            <w:hideMark/>
          </w:tcPr>
          <w:p w14:paraId="6A1B9527" w14:textId="77777777" w:rsidR="00FD16EB" w:rsidRDefault="00FD16E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77" w:type="dxa"/>
            <w:noWrap/>
            <w:vAlign w:val="bottom"/>
            <w:hideMark/>
          </w:tcPr>
          <w:p w14:paraId="3F35E60A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2" w:type="dxa"/>
            <w:vAlign w:val="center"/>
            <w:hideMark/>
          </w:tcPr>
          <w:p w14:paraId="11C6E48E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2" w:type="dxa"/>
            <w:vAlign w:val="center"/>
            <w:hideMark/>
          </w:tcPr>
          <w:p w14:paraId="163AC3AD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7D26EC16" w14:textId="77777777" w:rsidTr="00FD16EB">
        <w:trPr>
          <w:trHeight w:val="345"/>
        </w:trPr>
        <w:tc>
          <w:tcPr>
            <w:tcW w:w="3060" w:type="dxa"/>
            <w:hideMark/>
          </w:tcPr>
          <w:p w14:paraId="0801110F" w14:textId="77777777" w:rsidR="00FD16EB" w:rsidRDefault="00FD16E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9360" w:type="dxa"/>
            <w:noWrap/>
            <w:vAlign w:val="bottom"/>
            <w:hideMark/>
          </w:tcPr>
          <w:p w14:paraId="2BF82818" w14:textId="77777777" w:rsidR="00FD16EB" w:rsidRDefault="00FD16E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noWrap/>
            <w:vAlign w:val="bottom"/>
            <w:hideMark/>
          </w:tcPr>
          <w:p w14:paraId="6A26EAAC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77" w:type="dxa"/>
            <w:noWrap/>
            <w:vAlign w:val="bottom"/>
            <w:hideMark/>
          </w:tcPr>
          <w:p w14:paraId="7205AD09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2" w:type="dxa"/>
            <w:vAlign w:val="center"/>
            <w:hideMark/>
          </w:tcPr>
          <w:p w14:paraId="5ECC2954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2" w:type="dxa"/>
            <w:vAlign w:val="center"/>
            <w:hideMark/>
          </w:tcPr>
          <w:p w14:paraId="595A6D7B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7D5A28F0" w14:textId="77777777" w:rsidTr="00FD16EB">
        <w:trPr>
          <w:trHeight w:val="70"/>
        </w:trPr>
        <w:tc>
          <w:tcPr>
            <w:tcW w:w="3060" w:type="dxa"/>
            <w:noWrap/>
            <w:vAlign w:val="bottom"/>
            <w:hideMark/>
          </w:tcPr>
          <w:p w14:paraId="593BF11E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360" w:type="dxa"/>
            <w:noWrap/>
            <w:vAlign w:val="bottom"/>
            <w:hideMark/>
          </w:tcPr>
          <w:p w14:paraId="6B9DDFBE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9D5FAE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6C602B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2" w:type="dxa"/>
            <w:vAlign w:val="center"/>
            <w:hideMark/>
          </w:tcPr>
          <w:p w14:paraId="7AB20FCF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2" w:type="dxa"/>
            <w:vAlign w:val="center"/>
            <w:hideMark/>
          </w:tcPr>
          <w:p w14:paraId="1C156F43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2FFA0E43" w14:textId="77777777" w:rsidTr="00FD16EB">
        <w:trPr>
          <w:trHeight w:val="6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E189F5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763EC5" w14:textId="77777777" w:rsidR="00FD16EB" w:rsidRDefault="00FD16E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4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452B8F8" w14:textId="77777777" w:rsidR="00FD16EB" w:rsidRDefault="00FD16E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 փոփոխություն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ը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(ավելացումները նշված են դրական նշանով)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48F0525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1DC52A72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1A90D3CD" w14:textId="77777777" w:rsidTr="00FD16EB">
        <w:trPr>
          <w:trHeight w:val="6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01F8AF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AE0AF9" w14:textId="77777777" w:rsidR="00FD16EB" w:rsidRDefault="00FD16E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E7AB2D" w14:textId="77777777" w:rsidR="00FD16EB" w:rsidRDefault="00FD16E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նն ամիս 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9ECA72" w14:textId="77777777" w:rsidR="00FD16EB" w:rsidRDefault="00FD16E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տ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  <w:tc>
          <w:tcPr>
            <w:tcW w:w="222" w:type="dxa"/>
            <w:vAlign w:val="center"/>
            <w:hideMark/>
          </w:tcPr>
          <w:p w14:paraId="6CC93CDF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7F311F75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33DF721B" w14:textId="77777777" w:rsidTr="00FD16EB">
        <w:trPr>
          <w:trHeight w:val="3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1A2289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ABAB0D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CDDDED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C79C86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46CC88D6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2FAA5083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519B3F6B" w14:textId="77777777" w:rsidTr="00FD16EB">
        <w:trPr>
          <w:trHeight w:val="6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293859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lastRenderedPageBreak/>
              <w:t>Նկարագրությունը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36D33" w14:textId="77777777" w:rsidR="00FD16EB" w:rsidRDefault="00FD16E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ֆինանսավորման,</w:t>
            </w: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7610037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F520AC9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29747B77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74B151C7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392AB76A" w14:textId="77777777" w:rsidTr="00FD16EB">
        <w:trPr>
          <w:trHeight w:val="34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DCDD16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1A8070" w14:textId="77777777" w:rsidR="00FD16EB" w:rsidRDefault="00FD16E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 Ծառայության մատուցում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ABE34A8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DF7077E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18E74D49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7C8C9B32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0A0B9DF6" w14:textId="77777777" w:rsidTr="00FD16EB">
        <w:trPr>
          <w:trHeight w:val="54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B26DD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 իրականաց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  <w:t xml:space="preserve">նողի անվանումը 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9EBF75" w14:textId="77777777" w:rsidR="00FD16EB" w:rsidRDefault="00FD16E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723B6CF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028EBBB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5CE8382D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53C00EFB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7271D2FB" w14:textId="77777777" w:rsidTr="00FD16EB">
        <w:trPr>
          <w:trHeight w:val="3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AB7939F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A72FDF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E47A9D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40DBF0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5E424640" w14:textId="77777777" w:rsidR="00FD16EB" w:rsidRDefault="00FD16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2F8DEAB4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35694660" w14:textId="77777777" w:rsidTr="00FD16EB">
        <w:trPr>
          <w:trHeight w:val="345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3B7CDFD" w14:textId="77777777" w:rsidR="00FD16EB" w:rsidRPr="00FD16EB" w:rsidRDefault="00FD16E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val="hy-AM" w:eastAsia="en-US"/>
              </w:rPr>
            </w:pPr>
            <w:r w:rsidRPr="00FD16E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val="hy-AM"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val="hy-AM" w:eastAsia="en-US"/>
              </w:rPr>
              <w:t>.</w:t>
            </w:r>
            <w:r w:rsidRPr="00FD16E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val="hy-AM" w:eastAsia="en-US"/>
              </w:rPr>
              <w:t xml:space="preserve"> դրամ)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61E7B" w14:textId="77777777" w:rsidR="00FD16EB" w:rsidRDefault="00FD16EB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900 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C17AC" w14:textId="77777777" w:rsidR="00FD16EB" w:rsidRDefault="00FD16EB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900 </w:t>
            </w:r>
          </w:p>
        </w:tc>
        <w:tc>
          <w:tcPr>
            <w:tcW w:w="222" w:type="dxa"/>
            <w:vAlign w:val="center"/>
            <w:hideMark/>
          </w:tcPr>
          <w:p w14:paraId="6214E3CB" w14:textId="77777777" w:rsidR="00FD16EB" w:rsidRDefault="00FD16E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  <w:hideMark/>
          </w:tcPr>
          <w:p w14:paraId="5673D96E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</w:tbl>
    <w:p w14:paraId="22BD9C8E" w14:textId="77777777" w:rsidR="00FD16EB" w:rsidRDefault="00FD16EB" w:rsidP="00FD16EB">
      <w:pPr>
        <w:pStyle w:val="norm"/>
        <w:rPr>
          <w:rFonts w:ascii="GHEA Mariam" w:hAnsi="GHEA Mariam" w:cs="Arial"/>
          <w:szCs w:val="20"/>
        </w:rPr>
      </w:pPr>
    </w:p>
    <w:p w14:paraId="5F2BB898" w14:textId="77777777" w:rsidR="00FD16EB" w:rsidRDefault="00FD16EB" w:rsidP="00FD16EB">
      <w:pPr>
        <w:pStyle w:val="norm"/>
        <w:rPr>
          <w:rFonts w:ascii="GHEA Mariam" w:hAnsi="GHEA Mariam" w:cs="Arial"/>
        </w:rPr>
      </w:pPr>
    </w:p>
    <w:p w14:paraId="2B558439" w14:textId="77777777" w:rsidR="00FD16EB" w:rsidRDefault="00FD16EB" w:rsidP="00FD16EB">
      <w:pPr>
        <w:pStyle w:val="mechtex"/>
        <w:ind w:left="720" w:firstLine="720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ՀԱՆՐԱՊԵՏՈՒԹՅԱՆ</w:t>
      </w:r>
    </w:p>
    <w:p w14:paraId="0ABE52DB" w14:textId="77777777" w:rsidR="00FD16EB" w:rsidRDefault="00FD16EB" w:rsidP="00FD16EB">
      <w:pPr>
        <w:pStyle w:val="mechtex"/>
        <w:ind w:left="720" w:firstLine="720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ՎԱՐՉԱՊԵՏԻ ԱՇԽԱՏԱԿԱԶՄԻ </w:t>
      </w:r>
    </w:p>
    <w:p w14:paraId="21FA4BB0" w14:textId="270407AB" w:rsidR="006F2267" w:rsidRDefault="00FD16EB" w:rsidP="00246861">
      <w:pPr>
        <w:pStyle w:val="norm"/>
        <w:rPr>
          <w:rFonts w:ascii="Arial" w:hAnsi="Arial" w:cs="Arial"/>
          <w:b/>
          <w:bCs/>
          <w:lang w:eastAsia="en-US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  <w:t xml:space="preserve">      ՂԵԿԱՎԱՐ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p w14:paraId="018FD6EE" w14:textId="77777777" w:rsidR="00A10B61" w:rsidRPr="00FD16EB" w:rsidRDefault="00A10B61">
      <w:pPr>
        <w:rPr>
          <w:lang w:val="hy-AM"/>
        </w:rPr>
      </w:pPr>
    </w:p>
    <w:sectPr w:rsidR="00A10B61" w:rsidRPr="00FD16EB" w:rsidSect="00246861">
      <w:pgSz w:w="16834" w:h="11909" w:orient="landscape"/>
      <w:pgMar w:top="1080" w:right="1440" w:bottom="1440" w:left="1022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46861"/>
    <w:rsid w:val="006F2267"/>
    <w:rsid w:val="006F614B"/>
    <w:rsid w:val="00A10B61"/>
    <w:rsid w:val="00AB1EC9"/>
    <w:rsid w:val="00FD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38506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FD16E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FD16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FD16E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FD16E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FD16E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FD16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D16EB"/>
    <w:rPr>
      <w:rFonts w:ascii="Segoe UI" w:eastAsia="Times New Roman" w:hAnsi="Segoe UI" w:cs="Segoe UI"/>
      <w:sz w:val="18"/>
      <w:szCs w:val="18"/>
      <w:lang w:val="en-US" w:eastAsia="ru-RU"/>
    </w:rPr>
  </w:style>
  <w:style w:type="character" w:customStyle="1" w:styleId="normChar">
    <w:name w:val="norm Char"/>
    <w:link w:val="norm"/>
    <w:locked/>
    <w:rsid w:val="00FD16EB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FD16EB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FD16EB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FD16E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D16EB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FD16EB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FD16EB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FD16EB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FD16EB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FD16EB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FD16EB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67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431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https://mul2-moj.gov.am/tasks/140602/oneclick/Kvoroshum1442.docx?token=9be54468167c347392e5f8ed791779e8</cp:keywords>
  <dc:description/>
  <cp:lastModifiedBy>Tatevik</cp:lastModifiedBy>
  <cp:revision>5</cp:revision>
  <dcterms:created xsi:type="dcterms:W3CDTF">2020-09-01T07:40:00Z</dcterms:created>
  <dcterms:modified xsi:type="dcterms:W3CDTF">2020-09-01T11:46:00Z</dcterms:modified>
</cp:coreProperties>
</file>