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65EEC" w14:textId="6B810D27" w:rsidR="00795ED0" w:rsidRDefault="00795ED0" w:rsidP="00795ED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hy-AM"/>
        </w:rPr>
        <w:t xml:space="preserve"> </w:t>
      </w:r>
      <w:proofErr w:type="gramStart"/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 3</w:t>
      </w:r>
      <w:proofErr w:type="gramEnd"/>
    </w:p>
    <w:p w14:paraId="05F47B79" w14:textId="77777777" w:rsidR="00795ED0" w:rsidRDefault="00795ED0" w:rsidP="00795ED0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-8"/>
        </w:rPr>
        <w:t xml:space="preserve">   ՀՀ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r>
        <w:rPr>
          <w:rFonts w:ascii="GHEA Mariam" w:hAnsi="GHEA Mariam"/>
          <w:spacing w:val="-8"/>
        </w:rPr>
        <w:t xml:space="preserve"> 20</w:t>
      </w:r>
      <w:r>
        <w:rPr>
          <w:rFonts w:ascii="GHEA Mariam" w:hAnsi="GHEA Mariam"/>
          <w:spacing w:val="-8"/>
          <w:lang w:val="hy-AM"/>
        </w:rPr>
        <w:t>20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0F318E7A" w14:textId="41C4E5CA" w:rsidR="00795ED0" w:rsidRDefault="00795ED0" w:rsidP="00795ED0">
      <w:pPr>
        <w:pStyle w:val="mechtex"/>
        <w:jc w:val="left"/>
        <w:rPr>
          <w:rFonts w:ascii="GHEA Mariam" w:hAnsi="GHEA Mariam"/>
          <w:spacing w:val="-2"/>
          <w:szCs w:val="22"/>
        </w:rPr>
      </w:pPr>
      <w:r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  <w:t xml:space="preserve">   </w:t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  <w:t xml:space="preserve">   </w:t>
      </w:r>
      <w:r>
        <w:rPr>
          <w:rFonts w:ascii="GHEA Mariam" w:hAnsi="GHEA Mariam"/>
          <w:spacing w:val="-2"/>
          <w:szCs w:val="22"/>
        </w:rPr>
        <w:tab/>
        <w:t xml:space="preserve">    </w:t>
      </w:r>
      <w:r>
        <w:rPr>
          <w:rFonts w:ascii="GHEA Mariam" w:hAnsi="GHEA Mariam"/>
          <w:spacing w:val="-2"/>
          <w:szCs w:val="22"/>
        </w:rPr>
        <w:tab/>
        <w:t xml:space="preserve"> </w:t>
      </w:r>
      <w:r w:rsidR="00370764">
        <w:rPr>
          <w:rFonts w:ascii="GHEA Mariam" w:hAnsi="GHEA Mariam"/>
          <w:spacing w:val="-2"/>
          <w:szCs w:val="22"/>
        </w:rPr>
        <w:t xml:space="preserve">      </w:t>
      </w:r>
      <w:r>
        <w:rPr>
          <w:rFonts w:ascii="GHEA Mariam" w:hAnsi="GHEA Mariam"/>
          <w:spacing w:val="-2"/>
          <w:szCs w:val="22"/>
        </w:rPr>
        <w:t xml:space="preserve">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</w:rPr>
        <w:t xml:space="preserve">ի N  </w:t>
      </w:r>
      <w:r>
        <w:rPr>
          <w:rFonts w:ascii="GHEA Mariam" w:hAnsi="GHEA Mariam"/>
          <w:spacing w:val="-2"/>
          <w:szCs w:val="22"/>
          <w:lang w:val="hy-AM"/>
        </w:rPr>
        <w:t>1425</w:t>
      </w:r>
      <w:r>
        <w:rPr>
          <w:rFonts w:ascii="GHEA Mariam" w:hAnsi="GHEA Mariam"/>
          <w:spacing w:val="-2"/>
          <w:szCs w:val="22"/>
        </w:rPr>
        <w:t xml:space="preserve">-Ն </w:t>
      </w:r>
      <w:proofErr w:type="spellStart"/>
      <w:r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7B3396AA" w14:textId="77777777" w:rsidR="00795ED0" w:rsidRDefault="00795ED0" w:rsidP="00795ED0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0527E861" w14:textId="77777777" w:rsidR="00795ED0" w:rsidRDefault="00795ED0" w:rsidP="00795ED0">
      <w:pPr>
        <w:pStyle w:val="mechtex"/>
        <w:jc w:val="left"/>
        <w:rPr>
          <w:rFonts w:ascii="Arial" w:hAnsi="Arial" w:cs="Arial"/>
        </w:rPr>
      </w:pPr>
    </w:p>
    <w:tbl>
      <w:tblPr>
        <w:tblW w:w="15730" w:type="dxa"/>
        <w:tblInd w:w="-450" w:type="dxa"/>
        <w:tblLook w:val="04A0" w:firstRow="1" w:lastRow="0" w:firstColumn="1" w:lastColumn="0" w:noHBand="0" w:noVBand="1"/>
      </w:tblPr>
      <w:tblGrid>
        <w:gridCol w:w="3690"/>
        <w:gridCol w:w="8280"/>
        <w:gridCol w:w="1843"/>
        <w:gridCol w:w="11"/>
        <w:gridCol w:w="1895"/>
        <w:gridCol w:w="11"/>
      </w:tblGrid>
      <w:tr w:rsidR="00795ED0" w14:paraId="51B4831F" w14:textId="77777777" w:rsidTr="00795ED0">
        <w:trPr>
          <w:trHeight w:val="92"/>
        </w:trPr>
        <w:tc>
          <w:tcPr>
            <w:tcW w:w="15730" w:type="dxa"/>
            <w:gridSpan w:val="6"/>
            <w:vAlign w:val="center"/>
            <w:hideMark/>
          </w:tcPr>
          <w:p w14:paraId="670A850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199DB1A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 9 ՀԱՎԵԼՎԱԾԻ  N 9.8 ԱՂՅՈՒՍԱԿՈՒՄ ԿԱՏԱՐՎՈՂ ՓՈՓՈԽՈՒԹՅՈՒՆՆԵՐԸ</w:t>
            </w:r>
          </w:p>
        </w:tc>
      </w:tr>
      <w:tr w:rsidR="00795ED0" w14:paraId="488A420C" w14:textId="77777777" w:rsidTr="00795ED0">
        <w:trPr>
          <w:trHeight w:val="330"/>
        </w:trPr>
        <w:tc>
          <w:tcPr>
            <w:tcW w:w="13824" w:type="dxa"/>
            <w:gridSpan w:val="4"/>
            <w:vMerge w:val="restart"/>
            <w:noWrap/>
            <w:vAlign w:val="bottom"/>
            <w:hideMark/>
          </w:tcPr>
          <w:p w14:paraId="15170BFD" w14:textId="77777777" w:rsidR="00795ED0" w:rsidRPr="00795ED0" w:rsidRDefault="00795ED0">
            <w:pPr>
              <w:jc w:val="center"/>
              <w:rPr>
                <w:rFonts w:ascii="Times New Roman" w:hAnsi="Times New Roman"/>
                <w:lang w:val="hy-AM" w:eastAsia="en-US"/>
              </w:rPr>
            </w:pPr>
            <w:r w:rsidRPr="00795E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906" w:type="dxa"/>
            <w:gridSpan w:val="2"/>
            <w:noWrap/>
            <w:vAlign w:val="bottom"/>
            <w:hideMark/>
          </w:tcPr>
          <w:p w14:paraId="3033A694" w14:textId="77777777" w:rsidR="00795ED0" w:rsidRPr="00795ED0" w:rsidRDefault="00795ED0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795ED0" w14:paraId="49B53AB5" w14:textId="77777777" w:rsidTr="00795ED0">
        <w:trPr>
          <w:trHeight w:val="330"/>
        </w:trPr>
        <w:tc>
          <w:tcPr>
            <w:tcW w:w="0" w:type="auto"/>
            <w:gridSpan w:val="4"/>
            <w:vMerge/>
            <w:vAlign w:val="center"/>
            <w:hideMark/>
          </w:tcPr>
          <w:p w14:paraId="7B14AEBB" w14:textId="77777777" w:rsidR="00795ED0" w:rsidRPr="00795ED0" w:rsidRDefault="00795ED0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906" w:type="dxa"/>
            <w:gridSpan w:val="2"/>
            <w:noWrap/>
            <w:vAlign w:val="bottom"/>
            <w:hideMark/>
          </w:tcPr>
          <w:p w14:paraId="63803D1C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:rsidRPr="001F008D" w14:paraId="1738BB32" w14:textId="77777777" w:rsidTr="00795ED0">
        <w:trPr>
          <w:trHeight w:val="330"/>
        </w:trPr>
        <w:tc>
          <w:tcPr>
            <w:tcW w:w="13824" w:type="dxa"/>
            <w:gridSpan w:val="4"/>
            <w:noWrap/>
          </w:tcPr>
          <w:p w14:paraId="4899FBEF" w14:textId="77777777" w:rsidR="00795ED0" w:rsidRP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5662D2EB" w14:textId="77777777" w:rsidR="00795ED0" w:rsidRP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906" w:type="dxa"/>
            <w:gridSpan w:val="2"/>
            <w:noWrap/>
            <w:vAlign w:val="bottom"/>
            <w:hideMark/>
          </w:tcPr>
          <w:p w14:paraId="28426C12" w14:textId="77777777" w:rsidR="00795ED0" w:rsidRP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795ED0" w14:paraId="0AFB1D2B" w14:textId="77777777" w:rsidTr="00795ED0">
        <w:trPr>
          <w:gridAfter w:val="1"/>
          <w:wAfter w:w="11" w:type="dxa"/>
          <w:trHeight w:val="3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219AB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5E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B148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noWrap/>
            <w:vAlign w:val="bottom"/>
            <w:hideMark/>
          </w:tcPr>
          <w:p w14:paraId="1650C9E3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6" w:type="dxa"/>
            <w:gridSpan w:val="2"/>
            <w:noWrap/>
            <w:vAlign w:val="bottom"/>
            <w:hideMark/>
          </w:tcPr>
          <w:p w14:paraId="345DBBD1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717C0976" w14:textId="77777777" w:rsidTr="00795ED0">
        <w:trPr>
          <w:gridAfter w:val="1"/>
          <w:wAfter w:w="11" w:type="dxa"/>
          <w:trHeight w:val="33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A9EB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8814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noWrap/>
            <w:vAlign w:val="bottom"/>
            <w:hideMark/>
          </w:tcPr>
          <w:p w14:paraId="6313E7E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6" w:type="dxa"/>
            <w:gridSpan w:val="2"/>
            <w:noWrap/>
            <w:vAlign w:val="bottom"/>
            <w:hideMark/>
          </w:tcPr>
          <w:p w14:paraId="0DB4F086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220C1A1" w14:textId="77777777" w:rsidTr="00795ED0">
        <w:trPr>
          <w:gridAfter w:val="1"/>
          <w:wAfter w:w="11" w:type="dxa"/>
          <w:trHeight w:val="330"/>
        </w:trPr>
        <w:tc>
          <w:tcPr>
            <w:tcW w:w="3690" w:type="dxa"/>
            <w:noWrap/>
            <w:vAlign w:val="bottom"/>
            <w:hideMark/>
          </w:tcPr>
          <w:p w14:paraId="3E83EA5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80" w:type="dxa"/>
            <w:noWrap/>
            <w:vAlign w:val="bottom"/>
            <w:hideMark/>
          </w:tcPr>
          <w:p w14:paraId="65C1791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A4F931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6" w:type="dxa"/>
            <w:gridSpan w:val="2"/>
            <w:noWrap/>
            <w:vAlign w:val="bottom"/>
            <w:hideMark/>
          </w:tcPr>
          <w:p w14:paraId="69CABF7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91B6EF4" w14:textId="77777777" w:rsidTr="00795ED0">
        <w:trPr>
          <w:gridAfter w:val="1"/>
          <w:wAfter w:w="11" w:type="dxa"/>
          <w:trHeight w:val="50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0FF3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B2CD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33B10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795ED0" w14:paraId="5342C7DF" w14:textId="77777777" w:rsidTr="00795ED0">
        <w:trPr>
          <w:gridAfter w:val="1"/>
          <w:wAfter w:w="11" w:type="dxa"/>
          <w:trHeight w:val="33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C419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DD5A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9B1A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0E23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5ED0" w14:paraId="15137E75" w14:textId="77777777" w:rsidTr="00795ED0">
        <w:trPr>
          <w:gridAfter w:val="1"/>
          <w:wAfter w:w="11" w:type="dxa"/>
          <w:trHeight w:val="219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A8DD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FD35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մարզերին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սուբվենցիաների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C45F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5E58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6EB8F197" w14:textId="77777777" w:rsidTr="00795ED0">
        <w:trPr>
          <w:gridAfter w:val="1"/>
          <w:wAfter w:w="11" w:type="dxa"/>
          <w:trHeight w:val="171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6FF2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690C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մարզերին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սուբվենցիաների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CB21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975C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7F6D21BD" w14:textId="77777777" w:rsidTr="00795ED0">
        <w:trPr>
          <w:gridAfter w:val="1"/>
          <w:wAfter w:w="11" w:type="dxa"/>
          <w:trHeight w:val="33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300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383D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56AA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A690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72A3B45C" w14:textId="77777777" w:rsidTr="00795ED0">
        <w:trPr>
          <w:gridAfter w:val="1"/>
          <w:wAfter w:w="11" w:type="dxa"/>
          <w:trHeight w:val="6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3FD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17EB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C5A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D16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7D56747D" w14:textId="77777777" w:rsidTr="00795ED0">
        <w:trPr>
          <w:gridAfter w:val="1"/>
          <w:wAfter w:w="11" w:type="dxa"/>
          <w:trHeight w:val="33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19F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06C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000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464FDE1C" w14:textId="77777777" w:rsidTr="00795ED0">
        <w:trPr>
          <w:gridAfter w:val="1"/>
          <w:wAfter w:w="11" w:type="dxa"/>
          <w:trHeight w:val="33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8BFD3D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F102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D72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C59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</w:t>
            </w:r>
          </w:p>
        </w:tc>
      </w:tr>
      <w:tr w:rsidR="00795ED0" w14:paraId="6C995846" w14:textId="77777777" w:rsidTr="00795ED0">
        <w:trPr>
          <w:gridAfter w:val="1"/>
          <w:wAfter w:w="11" w:type="dxa"/>
          <w:trHeight w:val="33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A5E0" w14:textId="77777777" w:rsidR="00795ED0" w:rsidRP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 </w:t>
            </w:r>
            <w:r w:rsidRPr="00795ED0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43B6" w14:textId="77777777" w:rsidR="00795ED0" w:rsidRP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285F2" w14:textId="77777777" w:rsidR="00795ED0" w:rsidRP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</w:tbl>
    <w:p w14:paraId="51DC5A95" w14:textId="77777777" w:rsidR="00795ED0" w:rsidRDefault="00795ED0" w:rsidP="00795ED0">
      <w:pPr>
        <w:pStyle w:val="mechtex"/>
        <w:jc w:val="left"/>
        <w:rPr>
          <w:rFonts w:ascii="Arial" w:hAnsi="Arial" w:cs="Arial"/>
          <w:sz w:val="34"/>
          <w:lang w:val="hy-AM"/>
        </w:rPr>
      </w:pPr>
    </w:p>
    <w:p w14:paraId="0D8BE85D" w14:textId="77777777" w:rsidR="00795ED0" w:rsidRDefault="00795ED0" w:rsidP="00795ED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4B5DF048" w14:textId="77777777" w:rsidR="00795ED0" w:rsidRDefault="00795ED0" w:rsidP="00795ED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6DD7D258" w14:textId="77777777" w:rsidR="00795ED0" w:rsidRDefault="00795ED0" w:rsidP="00795ED0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</w:t>
      </w:r>
      <w:r>
        <w:rPr>
          <w:rFonts w:ascii="GHEA Mariam" w:hAnsi="GHEA Mariam" w:cs="Sylfaen"/>
          <w:szCs w:val="22"/>
          <w:lang w:val="hy-AM"/>
        </w:rPr>
        <w:tab/>
        <w:t xml:space="preserve">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3DD1378F" w14:textId="77777777" w:rsidR="00795ED0" w:rsidRDefault="00795ED0" w:rsidP="00795ED0">
      <w:pPr>
        <w:rPr>
          <w:rFonts w:ascii="Arial" w:hAnsi="Arial" w:cs="Arial"/>
          <w:sz w:val="22"/>
          <w:lang w:val="hy-AM"/>
        </w:rPr>
      </w:pPr>
    </w:p>
    <w:sectPr w:rsidR="00795ED0" w:rsidSect="00370764">
      <w:pgSz w:w="16834" w:h="11909" w:orient="landscape"/>
      <w:pgMar w:top="540" w:right="1440" w:bottom="567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B6891"/>
    <w:multiLevelType w:val="hybridMultilevel"/>
    <w:tmpl w:val="22C2DE7E"/>
    <w:lvl w:ilvl="0" w:tplc="0D62BEA0">
      <w:start w:val="1"/>
      <w:numFmt w:val="decimal"/>
      <w:lvlText w:val="%1."/>
      <w:lvlJc w:val="left"/>
      <w:pPr>
        <w:ind w:left="1200" w:hanging="480"/>
      </w:pPr>
      <w:rPr>
        <w:rFonts w:ascii="GHEA Mariam" w:hAnsi="GHEA Mariam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008D"/>
    <w:rsid w:val="0029411F"/>
    <w:rsid w:val="00370764"/>
    <w:rsid w:val="006F614B"/>
    <w:rsid w:val="00795ED0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8FAE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795E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5ED0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795ED0"/>
    <w:rPr>
      <w:sz w:val="24"/>
      <w:szCs w:val="24"/>
      <w:lang w:eastAsia="hy-AM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rsid w:val="00795ED0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hy-AM" w:eastAsia="hy-AM"/>
    </w:rPr>
  </w:style>
  <w:style w:type="character" w:customStyle="1" w:styleId="HeaderChar">
    <w:name w:val="Header Char"/>
    <w:basedOn w:val="DefaultParagraphFont"/>
    <w:link w:val="Header"/>
    <w:semiHidden/>
    <w:locked/>
    <w:rsid w:val="00795ED0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795ED0"/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rsid w:val="00795ED0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95ED0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795ED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795ED0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795ED0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795ED0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795ED0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795ED0"/>
    <w:rPr>
      <w:rFonts w:eastAsiaTheme="minorHAnsi" w:cstheme="minorBidi"/>
      <w:szCs w:val="22"/>
      <w:lang w:val="hy-AM"/>
    </w:rPr>
  </w:style>
  <w:style w:type="paragraph" w:customStyle="1" w:styleId="msonormal0">
    <w:name w:val="msonormal"/>
    <w:basedOn w:val="Normal"/>
    <w:uiPriority w:val="99"/>
    <w:rsid w:val="00795E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2">
    <w:name w:val="xl112"/>
    <w:basedOn w:val="Normal"/>
    <w:uiPriority w:val="99"/>
    <w:rsid w:val="00795ED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uiPriority w:val="99"/>
    <w:rsid w:val="00795E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4">
    <w:name w:val="xl114"/>
    <w:basedOn w:val="Normal"/>
    <w:uiPriority w:val="99"/>
    <w:rsid w:val="00795ED0"/>
    <w:pP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6">
    <w:name w:val="xl116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8">
    <w:name w:val="xl118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9">
    <w:name w:val="xl119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0">
    <w:name w:val="xl120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1">
    <w:name w:val="xl121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2">
    <w:name w:val="xl122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23">
    <w:name w:val="xl123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4">
    <w:name w:val="xl124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25">
    <w:name w:val="xl125"/>
    <w:basedOn w:val="Normal"/>
    <w:uiPriority w:val="99"/>
    <w:rsid w:val="00795E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6">
    <w:name w:val="xl126"/>
    <w:basedOn w:val="Normal"/>
    <w:uiPriority w:val="99"/>
    <w:rsid w:val="00795E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7">
    <w:name w:val="xl127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8">
    <w:name w:val="xl128"/>
    <w:basedOn w:val="Normal"/>
    <w:uiPriority w:val="99"/>
    <w:rsid w:val="00795ED0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9">
    <w:name w:val="xl129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0">
    <w:name w:val="xl130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1">
    <w:name w:val="xl131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i/>
      <w:iCs/>
      <w:sz w:val="24"/>
      <w:szCs w:val="24"/>
      <w:lang w:eastAsia="en-US"/>
    </w:rPr>
  </w:style>
  <w:style w:type="paragraph" w:customStyle="1" w:styleId="xl132">
    <w:name w:val="xl132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3">
    <w:name w:val="xl133"/>
    <w:basedOn w:val="Normal"/>
    <w:uiPriority w:val="99"/>
    <w:rsid w:val="00795E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4">
    <w:name w:val="xl134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35">
    <w:name w:val="xl135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795ED0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795ED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95ED0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795ED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795ED0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95ED0"/>
    <w:rPr>
      <w:rFonts w:ascii="Arial" w:hAnsi="Arial" w:cs="Arial" w:hint="default"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795E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https://mul2-moj.gov.am/tasks/140428/oneclick/Kvoroshum1425.docx?token=c33c4736fc72efc951cebd48586aebf4</cp:keywords>
  <dc:description/>
  <cp:lastModifiedBy>Lusine Khazarian</cp:lastModifiedBy>
  <cp:revision>5</cp:revision>
  <dcterms:created xsi:type="dcterms:W3CDTF">2020-08-31T11:15:00Z</dcterms:created>
  <dcterms:modified xsi:type="dcterms:W3CDTF">2020-09-01T06:49:00Z</dcterms:modified>
</cp:coreProperties>
</file>