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262FBD" w14:textId="77777777" w:rsidR="00620C50" w:rsidRDefault="00620C50" w:rsidP="00620C50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szCs w:val="22"/>
          <w:lang w:val="hy-AM"/>
        </w:rPr>
        <w:t xml:space="preserve"> 4</w:t>
      </w:r>
    </w:p>
    <w:p w14:paraId="02020B21" w14:textId="09353748" w:rsidR="00620C50" w:rsidRDefault="00620C50" w:rsidP="00620C50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8"/>
          <w:szCs w:val="22"/>
          <w:lang w:val="hy-AM"/>
        </w:rPr>
        <w:t xml:space="preserve">   </w:t>
      </w:r>
      <w:r w:rsidR="007667CB" w:rsidRPr="007667CB">
        <w:rPr>
          <w:rFonts w:ascii="GHEA Mariam" w:hAnsi="GHEA Mariam"/>
          <w:spacing w:val="-8"/>
          <w:szCs w:val="22"/>
          <w:lang w:val="hy-AM"/>
        </w:rPr>
        <w:t xml:space="preserve">   </w:t>
      </w:r>
      <w:r>
        <w:rPr>
          <w:rFonts w:ascii="GHEA Mariam" w:hAnsi="GHEA Mariam"/>
          <w:spacing w:val="-8"/>
          <w:szCs w:val="22"/>
          <w:lang w:val="hy-AM"/>
        </w:rPr>
        <w:t>ՀՀ կառավարության 2020 թվականի</w:t>
      </w:r>
    </w:p>
    <w:p w14:paraId="23719D93" w14:textId="38769BDB" w:rsidR="00620C50" w:rsidRDefault="00620C50" w:rsidP="00620C50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</w:t>
      </w:r>
      <w:r w:rsidR="007667CB" w:rsidRPr="007667CB">
        <w:rPr>
          <w:rFonts w:ascii="GHEA Mariam" w:hAnsi="GHEA Mariam"/>
          <w:spacing w:val="-2"/>
          <w:szCs w:val="22"/>
          <w:lang w:val="hy-AM"/>
        </w:rPr>
        <w:t xml:space="preserve">   </w:t>
      </w:r>
      <w:r w:rsidR="007667CB">
        <w:rPr>
          <w:rFonts w:ascii="GHEA Mariam" w:hAnsi="GHEA Mariam"/>
          <w:spacing w:val="-2"/>
          <w:szCs w:val="22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20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1382-Ն որոշման</w:t>
      </w:r>
    </w:p>
    <w:tbl>
      <w:tblPr>
        <w:tblW w:w="15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2"/>
        <w:gridCol w:w="8490"/>
        <w:gridCol w:w="1843"/>
        <w:gridCol w:w="1701"/>
      </w:tblGrid>
      <w:tr w:rsidR="00620C50" w:rsidRPr="007667CB" w14:paraId="190FEC0B" w14:textId="77777777" w:rsidTr="00620C50">
        <w:trPr>
          <w:trHeight w:val="1049"/>
        </w:trPr>
        <w:tc>
          <w:tcPr>
            <w:tcW w:w="15026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6C6CD" w14:textId="77777777" w:rsidR="00620C50" w:rsidRDefault="00620C50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</w:p>
          <w:p w14:paraId="76F5925E" w14:textId="77777777" w:rsidR="00620C50" w:rsidRDefault="00620C50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</w:p>
          <w:p w14:paraId="45FD0F91" w14:textId="77777777" w:rsidR="00620C50" w:rsidRDefault="00620C50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</w:p>
          <w:p w14:paraId="184B0B6A" w14:textId="77777777" w:rsidR="00620C50" w:rsidRDefault="00620C50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</w:p>
          <w:p w14:paraId="12019DE7" w14:textId="77777777" w:rsidR="00620C50" w:rsidRDefault="00620C50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</w:p>
          <w:p w14:paraId="631369D4" w14:textId="77777777" w:rsidR="00620C50" w:rsidRDefault="00620C50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</w:p>
          <w:p w14:paraId="7ACFCBB8" w14:textId="77777777" w:rsidR="00620C50" w:rsidRDefault="00620C50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</w:p>
          <w:p w14:paraId="10C74CA8" w14:textId="77777777" w:rsidR="00620C50" w:rsidRDefault="00620C50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48D4716B" w14:textId="77777777" w:rsidR="00620C50" w:rsidRDefault="00620C50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N 9.1 ՀԱՎԵԼՎԱԾԻ </w:t>
            </w:r>
            <w:r>
              <w:rPr>
                <w:rFonts w:ascii="GHEA Mariam" w:hAnsi="GHEA Mariam"/>
                <w:bCs/>
                <w:spacing w:val="-2"/>
                <w:sz w:val="22"/>
                <w:szCs w:val="22"/>
                <w:lang w:val="hy-AM"/>
              </w:rPr>
              <w:t>N</w:t>
            </w: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N 9.1.3 ԵՎ 9.1.58 ԱՂՅՈՒՍԱԿՆԵՐՈՒՄ ԿԱՏԱՐՎՈՂ ՓՈՓՈԽՈՒԹՅՈՒՆՆԵՐԸ ԵՎ ԼՐԱՑՈՒՄՆԵՐԸ</w:t>
            </w:r>
          </w:p>
        </w:tc>
      </w:tr>
      <w:tr w:rsidR="00620C50" w:rsidRPr="007667CB" w14:paraId="0D47BA16" w14:textId="77777777" w:rsidTr="00620C50">
        <w:trPr>
          <w:trHeight w:val="307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DF1121" w14:textId="77777777" w:rsidR="00620C50" w:rsidRDefault="00620C50">
            <w:pP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84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A0DC22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29C038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C00335" w14:textId="77777777" w:rsidR="00620C50" w:rsidRDefault="00620C5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20C50" w14:paraId="2CD68C38" w14:textId="77777777" w:rsidTr="00620C50">
        <w:trPr>
          <w:trHeight w:val="488"/>
        </w:trPr>
        <w:tc>
          <w:tcPr>
            <w:tcW w:w="15026" w:type="dxa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BA8974" w14:textId="77777777" w:rsidR="00620C50" w:rsidRDefault="00620C5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</w:p>
          <w:p w14:paraId="7637E81A" w14:textId="77777777" w:rsidR="00620C50" w:rsidRDefault="00620C5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</w:p>
          <w:p w14:paraId="59D019CA" w14:textId="77777777" w:rsidR="00620C50" w:rsidRDefault="00620C5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</w:p>
          <w:p w14:paraId="1F7A4D66" w14:textId="77777777" w:rsidR="00620C50" w:rsidRDefault="00620C5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վարչապետի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աշխատակազմ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  <w:p w14:paraId="31F814ED" w14:textId="77777777" w:rsidR="00620C50" w:rsidRDefault="00620C5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  <w:p w14:paraId="15479DE5" w14:textId="77777777" w:rsidR="00620C50" w:rsidRDefault="00620C5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  <w:p w14:paraId="77810CD7" w14:textId="77777777" w:rsidR="00620C50" w:rsidRDefault="00620C5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</w:tr>
      <w:tr w:rsidR="00620C50" w14:paraId="220C8595" w14:textId="77777777" w:rsidTr="00620C50">
        <w:trPr>
          <w:trHeight w:val="275"/>
        </w:trPr>
        <w:tc>
          <w:tcPr>
            <w:tcW w:w="15026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CDFA6A" w14:textId="77777777" w:rsidR="00620C50" w:rsidRPr="00620C50" w:rsidRDefault="00620C50">
            <w:pP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  <w:r w:rsidRPr="00620C50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620C50" w14:paraId="4D1BE39D" w14:textId="77777777" w:rsidTr="00620C50">
        <w:trPr>
          <w:trHeight w:val="361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6D6D22" w14:textId="77777777" w:rsidR="00620C50" w:rsidRDefault="00620C5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20C50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0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00A08B" w14:textId="77777777" w:rsidR="00620C50" w:rsidRDefault="00620C5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20C50" w14:paraId="52766CDD" w14:textId="77777777" w:rsidTr="00620C50">
        <w:trPr>
          <w:trHeight w:val="43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F7E630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1136</w:t>
            </w:r>
          </w:p>
        </w:tc>
        <w:tc>
          <w:tcPr>
            <w:tcW w:w="120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468558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վարչապետի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լիազորությունների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իրականացման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ապահովում</w:t>
            </w:r>
            <w:proofErr w:type="spellEnd"/>
          </w:p>
        </w:tc>
      </w:tr>
      <w:tr w:rsidR="00620C50" w14:paraId="11875C0E" w14:textId="77777777" w:rsidTr="00620C50">
        <w:trPr>
          <w:trHeight w:val="307"/>
        </w:trPr>
        <w:tc>
          <w:tcPr>
            <w:tcW w:w="15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3B49B5" w14:textId="77777777" w:rsidR="00620C50" w:rsidRDefault="00620C5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20C50" w14:paraId="633DFBC2" w14:textId="77777777" w:rsidTr="00620C50">
        <w:trPr>
          <w:trHeight w:val="94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E33A83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487A9E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50719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Ցուցանիշների փոփոխությունը</w:t>
            </w:r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իսկ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620C50" w14:paraId="16306288" w14:textId="77777777" w:rsidTr="00620C50">
        <w:trPr>
          <w:trHeight w:val="47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F02BB9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20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CA47C7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1136</w:t>
            </w:r>
          </w:p>
        </w:tc>
      </w:tr>
      <w:tr w:rsidR="00620C50" w14:paraId="54F95836" w14:textId="77777777" w:rsidTr="00620C50">
        <w:trPr>
          <w:trHeight w:val="30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40A896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8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9070A4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11001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3DF780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4CE4FB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620C50" w14:paraId="53E751FC" w14:textId="77777777" w:rsidTr="00620C50">
        <w:trPr>
          <w:trHeight w:val="669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B9E016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D6AF58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համակարգում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1867B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0E969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0C50" w14:paraId="3FA8DC95" w14:textId="77777777" w:rsidTr="00620C50">
        <w:trPr>
          <w:trHeight w:val="43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411F83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8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62E52B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Աջակցություն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կառավարությանը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քաղաքականության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մշակման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իրականացման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գործընթացում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վերահսկողության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կատարման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գործընթացում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E70C7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920B7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0C50" w14:paraId="6290933B" w14:textId="77777777" w:rsidTr="00620C50">
        <w:trPr>
          <w:trHeight w:val="4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231147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8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5A9FC4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00D47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A25FF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0C50" w14:paraId="3DD43BA6" w14:textId="77777777" w:rsidTr="00620C50">
        <w:trPr>
          <w:trHeight w:val="633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6D3857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Ծառայությունը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մատուցող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br/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կազմակերպությունների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br/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174FBF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վարչապետի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B530A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D7BD4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0C50" w14:paraId="6C2E8CD3" w14:textId="77777777" w:rsidTr="00620C50">
        <w:trPr>
          <w:trHeight w:val="397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011BA9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ED964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6B79B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0C50" w14:paraId="567BCC2C" w14:textId="77777777" w:rsidTr="00620C50">
        <w:trPr>
          <w:trHeight w:val="45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DD5A7C" w14:textId="77777777" w:rsidR="00620C50" w:rsidRPr="00620C50" w:rsidRDefault="00620C5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620C50">
              <w:rPr>
                <w:rFonts w:ascii="GHEA Mariam" w:hAnsi="GHEA Mariam"/>
                <w:sz w:val="22"/>
                <w:szCs w:val="22"/>
                <w:lang w:val="hy-AM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Pr="00620C50">
              <w:rPr>
                <w:rFonts w:ascii="GHEA Mariam" w:hAnsi="GHEA Mariam"/>
                <w:sz w:val="22"/>
                <w:szCs w:val="22"/>
                <w:lang w:val="hy-AM"/>
              </w:rPr>
              <w:t xml:space="preserve"> դրամ)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E52D2C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(47,392.0)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02E0EE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(47,392.0)</w:t>
            </w:r>
          </w:p>
        </w:tc>
      </w:tr>
      <w:tr w:rsidR="00620C50" w14:paraId="2625C7BF" w14:textId="77777777" w:rsidTr="00620C50">
        <w:trPr>
          <w:trHeight w:val="47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549949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8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897589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1136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6EF7CF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20C50" w14:paraId="12660C6F" w14:textId="77777777" w:rsidTr="00620C50">
        <w:trPr>
          <w:trHeight w:val="30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6CB47E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8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5511E6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12006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9C9360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CE963A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620C50" w14:paraId="40501BD6" w14:textId="77777777" w:rsidTr="00620C50">
        <w:trPr>
          <w:trHeight w:val="669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F7BE63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8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4FC16C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սեփականություն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հանդիսացող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կառույցների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ու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տարածքների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պայմանների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բարելավման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BBFD9D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FD3E69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20C50" w14:paraId="2C8E677D" w14:textId="77777777" w:rsidTr="00620C50">
        <w:trPr>
          <w:trHeight w:val="70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48A47A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8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DABDF3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սեփականություն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հանդիսացող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կառույցների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ու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տարածքների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պայմանների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բարելավման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B6071F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3BDCB1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20C50" w14:paraId="17D51AF8" w14:textId="77777777" w:rsidTr="00620C50">
        <w:trPr>
          <w:trHeight w:val="506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25038B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8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05E33C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Տրանսֆերտների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տրամադրում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EB3277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FBC584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20C50" w14:paraId="20FBF2B1" w14:textId="77777777" w:rsidTr="00620C50">
        <w:trPr>
          <w:trHeight w:val="633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78508B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իրականացնողի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8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B6C407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վարչապետի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աշխատակազմ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8B3116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E6EC16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20C50" w14:paraId="56576A5B" w14:textId="77777777" w:rsidTr="00620C50">
        <w:trPr>
          <w:trHeight w:val="397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9A3CF3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212F83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288A88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20C50" w14:paraId="7B7F01B4" w14:textId="77777777" w:rsidTr="00620C50">
        <w:trPr>
          <w:trHeight w:val="397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9814EC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Կառույցների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քանակ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67A934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D31950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3</w:t>
            </w:r>
          </w:p>
        </w:tc>
      </w:tr>
      <w:tr w:rsidR="00620C50" w14:paraId="1358118F" w14:textId="77777777" w:rsidTr="00620C50">
        <w:trPr>
          <w:trHeight w:val="452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7148F5" w14:textId="77777777" w:rsidR="00620C50" w:rsidRPr="00620C50" w:rsidRDefault="00620C5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620C50">
              <w:rPr>
                <w:rFonts w:ascii="GHEA Mariam" w:hAnsi="GHEA Mariam"/>
                <w:sz w:val="22"/>
                <w:szCs w:val="22"/>
                <w:lang w:val="hy-AM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Pr="00620C50">
              <w:rPr>
                <w:rFonts w:ascii="GHEA Mariam" w:hAnsi="GHEA Mariam"/>
                <w:sz w:val="22"/>
                <w:szCs w:val="22"/>
                <w:lang w:val="hy-AM"/>
              </w:rPr>
              <w:t xml:space="preserve"> դրամ)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08AE80" w14:textId="77777777" w:rsidR="00620C50" w:rsidRDefault="00620C50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47,392.0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1B59FC" w14:textId="77777777" w:rsidR="00620C50" w:rsidRDefault="00620C50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47,392.0</w:t>
            </w:r>
          </w:p>
        </w:tc>
      </w:tr>
      <w:tr w:rsidR="00620C50" w14:paraId="6D20E5FD" w14:textId="77777777" w:rsidTr="00620C50">
        <w:trPr>
          <w:trHeight w:val="488"/>
        </w:trPr>
        <w:tc>
          <w:tcPr>
            <w:tcW w:w="15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A65BEA" w14:textId="77777777" w:rsidR="00620C50" w:rsidRDefault="00620C5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lastRenderedPageBreak/>
              <w:t xml:space="preserve"> 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կառավարություն</w:t>
            </w:r>
            <w:proofErr w:type="spellEnd"/>
          </w:p>
        </w:tc>
      </w:tr>
      <w:tr w:rsidR="00620C50" w14:paraId="5C31504D" w14:textId="77777777" w:rsidTr="00620C50">
        <w:trPr>
          <w:trHeight w:val="127"/>
        </w:trPr>
        <w:tc>
          <w:tcPr>
            <w:tcW w:w="15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240DC7" w14:textId="77777777" w:rsidR="00620C50" w:rsidRPr="00620C50" w:rsidRDefault="00620C50">
            <w:pP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  <w:r w:rsidRPr="00620C50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620C50" w14:paraId="184DACF9" w14:textId="77777777" w:rsidTr="00620C50">
        <w:trPr>
          <w:trHeight w:val="30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E27EF9" w14:textId="77777777" w:rsidR="00620C50" w:rsidRDefault="00620C5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20C50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0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2E10F8" w14:textId="77777777" w:rsidR="00620C50" w:rsidRDefault="00620C5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20C50" w14:paraId="4C3F2DE7" w14:textId="77777777" w:rsidTr="00620C50">
        <w:trPr>
          <w:trHeight w:val="488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F18CBE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  <w:tc>
          <w:tcPr>
            <w:tcW w:w="120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B14F62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պահուստային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ֆոնդ</w:t>
            </w:r>
            <w:proofErr w:type="spellEnd"/>
          </w:p>
        </w:tc>
      </w:tr>
      <w:tr w:rsidR="00620C50" w14:paraId="1F0D2FCF" w14:textId="77777777" w:rsidTr="00620C50">
        <w:trPr>
          <w:trHeight w:val="307"/>
        </w:trPr>
        <w:tc>
          <w:tcPr>
            <w:tcW w:w="15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D0E5D0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20C50" w14:paraId="2A02E85E" w14:textId="77777777" w:rsidTr="00620C50">
        <w:trPr>
          <w:trHeight w:val="307"/>
        </w:trPr>
        <w:tc>
          <w:tcPr>
            <w:tcW w:w="15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EFEA78" w14:textId="77777777" w:rsidR="00620C50" w:rsidRDefault="00620C50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20C50" w14:paraId="78B1FAB5" w14:textId="77777777" w:rsidTr="00620C50">
        <w:trPr>
          <w:trHeight w:val="976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9931C5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172151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5F699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Ցուցանիշների փոփոխությունը</w:t>
            </w:r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իսկ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620C50" w14:paraId="6EFDC321" w14:textId="77777777" w:rsidTr="00620C50">
        <w:trPr>
          <w:trHeight w:val="30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EBFB9F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20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20E4FF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</w:tr>
      <w:tr w:rsidR="00620C50" w14:paraId="00A814CA" w14:textId="77777777" w:rsidTr="00620C50">
        <w:trPr>
          <w:trHeight w:val="30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33C78C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8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7AF165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8B77A0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78F6FE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620C50" w14:paraId="1D464637" w14:textId="77777777" w:rsidTr="00620C50">
        <w:trPr>
          <w:trHeight w:val="214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324ACB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8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6C3D8A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պահուստային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ֆոնդ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1BCBC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25DD2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0C50" w14:paraId="6F8F447F" w14:textId="77777777" w:rsidTr="00620C50">
        <w:trPr>
          <w:trHeight w:val="393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006873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8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B3CDA9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բյուջեում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նախատեսված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լրացուցիչ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ֆինանսավորման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՝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բյուջեում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չկանխատեսված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ինչպես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նաև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բյուջետային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երաշխիքների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ապահովման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ֆինանսավորման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ապահովում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839E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71938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0C50" w14:paraId="7761E242" w14:textId="77777777" w:rsidTr="00620C50">
        <w:trPr>
          <w:trHeight w:val="5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439D18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8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EE7D5B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մատուցում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BEB85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71088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0C50" w14:paraId="59BAA8DE" w14:textId="77777777" w:rsidTr="00620C50">
        <w:trPr>
          <w:trHeight w:val="142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31E84E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իրականացնողի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8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A9A238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կառավարություն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12CC9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1CB9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0C50" w14:paraId="622F1645" w14:textId="77777777" w:rsidTr="00620C50">
        <w:trPr>
          <w:trHeight w:val="99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ED274F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9F9A8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B9AD1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0C50" w14:paraId="217156D1" w14:textId="77777777" w:rsidTr="00620C50">
        <w:trPr>
          <w:trHeight w:val="45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7646CF" w14:textId="77777777" w:rsidR="00620C50" w:rsidRPr="00620C50" w:rsidRDefault="00620C5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620C50">
              <w:rPr>
                <w:rFonts w:ascii="GHEA Mariam" w:hAnsi="GHEA Mariam"/>
                <w:sz w:val="22"/>
                <w:szCs w:val="22"/>
                <w:lang w:val="hy-AM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Pr="00620C50">
              <w:rPr>
                <w:rFonts w:ascii="GHEA Mariam" w:hAnsi="GHEA Mariam"/>
                <w:sz w:val="22"/>
                <w:szCs w:val="22"/>
                <w:lang w:val="hy-AM"/>
              </w:rPr>
              <w:t xml:space="preserve"> դրամ)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8742B3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47,392.0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169C26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47,392.0</w:t>
            </w:r>
          </w:p>
        </w:tc>
      </w:tr>
      <w:tr w:rsidR="00620C50" w14:paraId="5423F810" w14:textId="77777777" w:rsidTr="00620C50">
        <w:trPr>
          <w:trHeight w:val="30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1C50E4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20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5800D0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</w:tr>
      <w:tr w:rsidR="00620C50" w14:paraId="36068C50" w14:textId="77777777" w:rsidTr="00620C50">
        <w:trPr>
          <w:trHeight w:val="30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F0691D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8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FD3535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EF0A86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73801C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620C50" w14:paraId="3EE0D368" w14:textId="77777777" w:rsidTr="00620C50">
        <w:trPr>
          <w:trHeight w:val="3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41A03F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8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AD59CA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պահուստային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ֆոնդ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A9079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52FA0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0C50" w14:paraId="1FD1D4F7" w14:textId="77777777" w:rsidTr="00620C50">
        <w:trPr>
          <w:trHeight w:val="12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1B2528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8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6D4A57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բյուջեում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նախատեսված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լրացուցիչ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ֆինանսավորման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՝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բյուջեում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չկանխատեսված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ինչպես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նաև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բյուջետային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երաշխիքների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ապահովման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ֆինանսավորման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ապահովում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9F180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2AC1E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0C50" w14:paraId="59845C91" w14:textId="77777777" w:rsidTr="00620C50">
        <w:trPr>
          <w:trHeight w:val="269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E3C7F2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8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7A5BF0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մատուցում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5FBE7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D8E2E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0C50" w14:paraId="7289BE87" w14:textId="77777777" w:rsidTr="00620C50">
        <w:trPr>
          <w:trHeight w:val="5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E0090E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իրականացնողի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8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C84AE2" w14:textId="77777777" w:rsidR="00620C50" w:rsidRDefault="00620C5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կառավարություն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D900D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C154B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0C50" w14:paraId="639CCC64" w14:textId="77777777" w:rsidTr="00620C50">
        <w:trPr>
          <w:trHeight w:val="45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5F2A8B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FE6BF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3F579" w14:textId="77777777" w:rsidR="00620C50" w:rsidRDefault="00620C5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620C50" w14:paraId="02D54CE1" w14:textId="77777777" w:rsidTr="00620C50">
        <w:trPr>
          <w:trHeight w:val="343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5A0354" w14:textId="77777777" w:rsidR="00620C50" w:rsidRPr="00620C50" w:rsidRDefault="00620C5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620C50">
              <w:rPr>
                <w:rFonts w:ascii="GHEA Mariam" w:hAnsi="GHEA Mariam"/>
                <w:sz w:val="22"/>
                <w:szCs w:val="22"/>
                <w:lang w:val="hy-AM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Pr="00620C50">
              <w:rPr>
                <w:rFonts w:ascii="GHEA Mariam" w:hAnsi="GHEA Mariam"/>
                <w:sz w:val="22"/>
                <w:szCs w:val="22"/>
                <w:lang w:val="hy-AM"/>
              </w:rPr>
              <w:t xml:space="preserve"> դրամ)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3E6FAD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(47,392.0)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4F289A" w14:textId="77777777" w:rsidR="00620C50" w:rsidRDefault="00620C5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(47,392.0)</w:t>
            </w:r>
          </w:p>
        </w:tc>
      </w:tr>
    </w:tbl>
    <w:p w14:paraId="4BF2F84E" w14:textId="77777777" w:rsidR="00620C50" w:rsidRDefault="00620C50" w:rsidP="00620C50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</w:p>
    <w:p w14:paraId="432C9464" w14:textId="77777777" w:rsidR="00620C50" w:rsidRDefault="00620C50" w:rsidP="00620C50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</w:p>
    <w:p w14:paraId="204598D2" w14:textId="77777777" w:rsidR="00620C50" w:rsidRDefault="00620C50" w:rsidP="00620C50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</w:p>
    <w:p w14:paraId="2904779F" w14:textId="77777777" w:rsidR="00620C50" w:rsidRDefault="00620C50" w:rsidP="00620C50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2B6DE59B" w14:textId="3945F5FA" w:rsidR="00620C50" w:rsidRDefault="00620C50" w:rsidP="00620C50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320E32CB" w14:textId="77777777" w:rsidR="00620C50" w:rsidRDefault="00620C50" w:rsidP="00620C50">
      <w:pPr>
        <w:pStyle w:val="mechtex"/>
        <w:ind w:firstLine="720"/>
        <w:jc w:val="left"/>
        <w:rPr>
          <w:rFonts w:ascii="GHEA Mariam" w:hAnsi="GHEA Mariam" w:cs="Arial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 xml:space="preserve">                 ՂԵԿԱՎԱՐ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  <w:t xml:space="preserve">   Է</w:t>
      </w:r>
      <w:r>
        <w:rPr>
          <w:rFonts w:ascii="GHEA Mariam" w:hAnsi="GHEA Mariam" w:cs="Sylfaen"/>
          <w:szCs w:val="22"/>
          <w:lang w:val="hy-AM"/>
        </w:rPr>
        <w:t>.</w:t>
      </w:r>
      <w:r>
        <w:rPr>
          <w:rFonts w:ascii="GHEA Mariam" w:hAnsi="GHEA Mariam" w:cs="Arial Armenian"/>
          <w:szCs w:val="22"/>
          <w:lang w:val="hy-AM"/>
        </w:rPr>
        <w:t xml:space="preserve"> ԱՂԱՋԱՆ</w:t>
      </w:r>
      <w:r>
        <w:rPr>
          <w:rFonts w:ascii="GHEA Mariam" w:hAnsi="GHEA Mariam" w:cs="Sylfaen"/>
          <w:szCs w:val="22"/>
          <w:lang w:val="hy-AM"/>
        </w:rPr>
        <w:t>ՅԱՆ</w:t>
      </w:r>
    </w:p>
    <w:p w14:paraId="65BF5429" w14:textId="425A9B41" w:rsidR="00A10B61" w:rsidRDefault="00A10B61">
      <w:pPr>
        <w:rPr>
          <w:rFonts w:asciiTheme="minorHAnsi" w:hAnsiTheme="minorHAnsi"/>
          <w:lang w:val="hy-AM"/>
        </w:rPr>
      </w:pPr>
    </w:p>
    <w:p w14:paraId="2902DD17" w14:textId="6DE871FA" w:rsidR="007F15E2" w:rsidRDefault="007F15E2">
      <w:pPr>
        <w:rPr>
          <w:rFonts w:asciiTheme="minorHAnsi" w:hAnsiTheme="minorHAnsi"/>
          <w:lang w:val="hy-AM"/>
        </w:rPr>
      </w:pPr>
    </w:p>
    <w:p w14:paraId="09696D9F" w14:textId="2C9F3285" w:rsidR="007F15E2" w:rsidRDefault="007F15E2">
      <w:pPr>
        <w:rPr>
          <w:rFonts w:asciiTheme="minorHAnsi" w:hAnsiTheme="minorHAnsi"/>
          <w:lang w:val="hy-AM"/>
        </w:rPr>
      </w:pPr>
    </w:p>
    <w:p w14:paraId="7261F646" w14:textId="77777777" w:rsidR="007F15E2" w:rsidRPr="007F15E2" w:rsidRDefault="007F15E2">
      <w:pPr>
        <w:rPr>
          <w:rFonts w:asciiTheme="minorHAnsi" w:hAnsiTheme="minorHAnsi"/>
          <w:lang w:val="hy-AM"/>
        </w:rPr>
      </w:pPr>
    </w:p>
    <w:sectPr w:rsidR="007F15E2" w:rsidRPr="007F15E2" w:rsidSect="00620C5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620C50"/>
    <w:rsid w:val="006E4C82"/>
    <w:rsid w:val="006F614B"/>
    <w:rsid w:val="007667CB"/>
    <w:rsid w:val="007F15E2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EFEFD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620C5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620C5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620C5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620C5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620C5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customStyle="1" w:styleId="norm">
    <w:name w:val="norm"/>
    <w:basedOn w:val="Normal"/>
    <w:rsid w:val="00620C50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620C50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620C50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20C50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620C50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620C50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620C50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620C50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620C50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620C50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40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482</Words>
  <Characters>2749</Characters>
  <Application>Microsoft Office Word</Application>
  <DocSecurity>0</DocSecurity>
  <Lines>22</Lines>
  <Paragraphs>6</Paragraphs>
  <ScaleCrop>false</ScaleCrop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https://mul2-moj.gov.am/tasks/138447/oneclick/Kvoroshum1382.docx?token=2ee5fe9cd2191928b5d674e8228f8cac</cp:keywords>
  <dc:description/>
  <cp:lastModifiedBy>Tatevik</cp:lastModifiedBy>
  <cp:revision>6</cp:revision>
  <dcterms:created xsi:type="dcterms:W3CDTF">2020-08-25T07:44:00Z</dcterms:created>
  <dcterms:modified xsi:type="dcterms:W3CDTF">2020-08-25T09:01:00Z</dcterms:modified>
</cp:coreProperties>
</file>