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E3650" w14:textId="4C454925" w:rsidR="00D71D5F" w:rsidRDefault="00D71D5F" w:rsidP="00D71D5F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46065B5A" w14:textId="7CD7D0EF" w:rsidR="00D71D5F" w:rsidRDefault="00D71D5F" w:rsidP="00D71D5F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1229B6" w:rsidRPr="001229B6">
        <w:rPr>
          <w:rFonts w:ascii="GHEA Mariam" w:hAnsi="GHEA Mariam"/>
          <w:spacing w:val="-8"/>
          <w:szCs w:val="22"/>
          <w:lang w:val="hy-AM"/>
        </w:rPr>
        <w:t xml:space="preserve">     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7CEB5FB0" w14:textId="09F150D4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1229B6" w:rsidRPr="001229B6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1351-Ն որոշման</w:t>
      </w:r>
    </w:p>
    <w:p w14:paraId="6CC2D487" w14:textId="77777777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4880" w:type="dxa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709"/>
        <w:gridCol w:w="992"/>
        <w:gridCol w:w="851"/>
        <w:gridCol w:w="7227"/>
        <w:gridCol w:w="1984"/>
        <w:gridCol w:w="1417"/>
      </w:tblGrid>
      <w:tr w:rsidR="00D71D5F" w:rsidRPr="001229B6" w14:paraId="107606C8" w14:textId="77777777" w:rsidTr="00D71D5F">
        <w:trPr>
          <w:trHeight w:val="1194"/>
        </w:trPr>
        <w:tc>
          <w:tcPr>
            <w:tcW w:w="14884" w:type="dxa"/>
            <w:gridSpan w:val="8"/>
            <w:vAlign w:val="bottom"/>
          </w:tcPr>
          <w:p w14:paraId="096026F9" w14:textId="77777777" w:rsidR="00D71D5F" w:rsidRDefault="00D71D5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8C3CF89" w14:textId="77777777" w:rsidR="00D71D5F" w:rsidRDefault="00D71D5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</w:t>
            </w:r>
          </w:p>
          <w:p w14:paraId="1AFD93A3" w14:textId="77777777" w:rsidR="00D71D5F" w:rsidRDefault="00D71D5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D159807" w14:textId="77777777" w:rsidR="00D71D5F" w:rsidRDefault="00D71D5F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D71D5F" w14:paraId="4BCDBA34" w14:textId="77777777" w:rsidTr="00D71D5F">
        <w:trPr>
          <w:trHeight w:val="1034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EF003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7642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B3A6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8979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(ավելացումները նշված են դրական նշանով,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D71D5F" w14:paraId="56444E73" w14:textId="77777777" w:rsidTr="00D71D5F">
        <w:trPr>
          <w:cantSplit/>
          <w:trHeight w:val="1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E6D2F2A" w14:textId="77777777" w:rsidR="00D71D5F" w:rsidRDefault="00D71D5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DB722AB" w14:textId="77777777" w:rsidR="00D71D5F" w:rsidRDefault="00D71D5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խ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5B9CDBD" w14:textId="77777777" w:rsidR="00D71D5F" w:rsidRDefault="00D71D5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16C0C6" w14:textId="77777777" w:rsidR="00D71D5F" w:rsidRDefault="00D71D5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EE421A" w14:textId="77777777" w:rsidR="00D71D5F" w:rsidRDefault="00D71D5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8E9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0E8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2684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71D5F" w14:paraId="771C5384" w14:textId="77777777" w:rsidTr="00D71D5F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269F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820EA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3985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7E13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83A9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BBDE6A" w14:textId="77777777" w:rsidR="00D71D5F" w:rsidRP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04725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650F2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50F53274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CD5AF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E4F4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3185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90C5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AED1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6B837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F18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457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3B232F1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D78A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9DFA7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ECB9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753F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E087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08C615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Փրկարար  ծառայություն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3D438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131D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3D0491FA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90A9C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8F25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4D9A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DC4E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80D2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DDB1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B3BE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6D7E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1FDAF64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095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079E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102A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FD759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555E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CB62A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Փրկարար ծառայություն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534C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6E074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16B330F7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E3C82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4356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057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5289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30FE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5219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5E16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47CC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85943CA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2B5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06D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368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82A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5327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7DD2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0C4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96F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5C455BFA" w14:textId="77777777" w:rsidTr="00D71D5F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8C9F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B3B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220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9F3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B77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B90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295E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1F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944E759" w14:textId="77777777" w:rsidTr="00D71D5F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659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BDD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1B0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C1C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522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53627D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1C98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BC20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439B0F9A" w14:textId="77777777" w:rsidTr="00D71D5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255D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271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9F8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BF0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9B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F80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848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D98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F4B2987" w14:textId="77777777" w:rsidTr="00D71D5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59D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7CB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77D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804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7F47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DCCA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FD95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32E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(29,500.0)</w:t>
            </w:r>
          </w:p>
        </w:tc>
      </w:tr>
      <w:tr w:rsidR="00D71D5F" w:rsidRPr="001229B6" w14:paraId="4C33CDEC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F6CF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4A1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A3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BD4B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BC01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8C11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48FB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B91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E59DA74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A86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82A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6D9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4696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BAB4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73C28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913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C34A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64AFFDAD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758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5AC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FCE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E1E2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6CDA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B53B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25C3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8FF9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053F37FB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B4D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1BA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F88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2C82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6599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B74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9B8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314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32021367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3AB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C14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3E4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5F01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7F14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A00B9B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18D8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(137.5)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E0A5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(275.0)</w:t>
            </w:r>
          </w:p>
        </w:tc>
      </w:tr>
      <w:tr w:rsidR="00D71D5F" w14:paraId="30E3ABE5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1AD5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0AA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DDF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122E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4A70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971D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-Տեղեկատվական ծառայություններ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2AE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(137.5)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2D1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(275.0)</w:t>
            </w:r>
          </w:p>
        </w:tc>
      </w:tr>
      <w:tr w:rsidR="00D71D5F" w14:paraId="57BB08E1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3B6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5F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EC7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9D63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BEA4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5767A7" w14:textId="77777777" w:rsidR="00D71D5F" w:rsidRP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64E8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00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(151.7)</w:t>
            </w:r>
          </w:p>
        </w:tc>
      </w:tr>
      <w:tr w:rsidR="00D71D5F" w14:paraId="7623B1B1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79E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73E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EDA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87C4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57A0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563EA6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Շենքերի և կառույցների ընթացիկ նորոգում և պահպանում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2852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863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(151.7)</w:t>
            </w:r>
          </w:p>
        </w:tc>
      </w:tr>
      <w:tr w:rsidR="00D71D5F" w14:paraId="3BD5F015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C3D8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08B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26C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47E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C6E0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66282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Նյութեր (Ապրանքներ)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C5C7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(17,297.5)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581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(29,073.3)</w:t>
            </w:r>
          </w:p>
        </w:tc>
      </w:tr>
      <w:tr w:rsidR="00D71D5F" w14:paraId="0F045B6D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1B2A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E35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51B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B01F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85A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FB3373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-Գրասենյակային նյութեր և հագուստ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C11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(198.0)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0C3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(399.0)</w:t>
            </w:r>
          </w:p>
        </w:tc>
      </w:tr>
      <w:tr w:rsidR="00D71D5F" w14:paraId="30B29ABF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2137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12C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F17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7C4B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23E6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FD4E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38BA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(16,349.5)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23F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(27,173.8)</w:t>
            </w:r>
          </w:p>
        </w:tc>
      </w:tr>
      <w:tr w:rsidR="00D71D5F" w14:paraId="45972486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523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4CF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67E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000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E31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98707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Կենցաղային և հանրային սննդի նյութեր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DCD4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(122.0)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88C9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(244.0)</w:t>
            </w:r>
          </w:p>
        </w:tc>
      </w:tr>
      <w:tr w:rsidR="00D71D5F" w14:paraId="63B05ADA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F91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4A4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9A1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9B6B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3BFA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5C71F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-Հատուկ նպատակային այլ նյութեր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CD3B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(628.0)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2FC29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(1,256.5)</w:t>
            </w:r>
          </w:p>
        </w:tc>
      </w:tr>
      <w:tr w:rsidR="00D71D5F" w14:paraId="014BCF00" w14:textId="77777777" w:rsidTr="00D71D5F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529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F65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9FD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612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479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2525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9FB4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91A8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4FEF6C2A" w14:textId="77777777" w:rsidTr="00D71D5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D4DE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266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6BD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388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23D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6FF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FD52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FB3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E272E66" w14:textId="77777777" w:rsidTr="00D71D5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5DA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93B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78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83FC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2F0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2F73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4C95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D49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29,500.0</w:t>
            </w:r>
          </w:p>
        </w:tc>
      </w:tr>
      <w:tr w:rsidR="00D71D5F" w:rsidRPr="001229B6" w14:paraId="7DD0850D" w14:textId="77777777" w:rsidTr="00D71D5F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F51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6A4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506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6965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2E75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DCFB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6412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ED0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ADE8FE4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3D8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57E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71F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DE9C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E3C3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95B1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F312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F8B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6D3D4E3D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5C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948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E48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ED9D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731C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D1C5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3F2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ADE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3905BCA4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5EA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836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1D3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4C64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7A94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AD1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151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BCA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4CC5BE5D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A9F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EA2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EB6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EE8E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A6E0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C5A57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Նյութեր (Ապրանքներ)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73E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420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60ACFA81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DBF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497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F17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9FB5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BBFF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1F9F7A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-Գրասենյակային նյութեր և հագուստ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5C8C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11,990.0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3B89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23,980.0</w:t>
            </w:r>
          </w:p>
        </w:tc>
      </w:tr>
      <w:tr w:rsidR="00D71D5F" w14:paraId="5AD7DDF7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178E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839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26D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06CF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0E53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5821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-Առողջապահական և լաբորատոր նյութեր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D48E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3CDB8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5,000.0</w:t>
            </w:r>
          </w:p>
        </w:tc>
      </w:tr>
      <w:tr w:rsidR="00D71D5F" w14:paraId="25D8F287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2992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7B8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2B2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994A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8109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1A04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-Հատուկ նպատակային այլ նյութեր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0CB9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520.0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DBA3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520.0</w:t>
            </w:r>
          </w:p>
        </w:tc>
      </w:tr>
      <w:tr w:rsidR="00D71D5F" w14:paraId="15D193F8" w14:textId="77777777" w:rsidTr="00D71D5F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CF7B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7023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BD0D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6B28D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C8FC9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4CD36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Արտակարգ իրավիճակների բնագավառի պետական քաղաքա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կանության մշակում, ծրագրերի համակարգում և մոնի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17D7E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7FB54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169DCE25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64B64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6FAF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5D18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524E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5967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A70CE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6686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F070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63C1FFA" w14:textId="77777777" w:rsidTr="00D71D5F">
        <w:trPr>
          <w:trHeight w:val="5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A2E2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A017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6DD8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DD08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572E7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5FA0A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մշակում, խորհրդատվական ծառայությունների տրամադրում և մոնի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որինգի իրականացում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5F753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DECA4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36C07205" w14:textId="77777777" w:rsidTr="00D71D5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38FD7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1F2A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7292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22B8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DF2D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A703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07BE0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CFE3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615884E" w14:textId="77777777" w:rsidTr="00D71D5F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309F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18AD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8329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9DEE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98DD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3ABC1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0D07F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B799F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:rsidRPr="001229B6" w14:paraId="69EF3F06" w14:textId="77777777" w:rsidTr="00D71D5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ACD03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7C5A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6FD8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9C82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1BB9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68E43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643A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DCE4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FFBB40A" w14:textId="77777777" w:rsidTr="00D71D5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1C31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611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C460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6697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97AB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5689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A45D8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632E9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74BABDA2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6C19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DC0F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1321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AFB6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AE1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55155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E1E3F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B0DBD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3A228858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9F5F9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E30B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ECAF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D6FA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202C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AE2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71584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15E11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7140099C" w14:textId="77777777" w:rsidTr="00D71D5F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56D7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52B5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DBDB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500F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2963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5A76D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Շարունակական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D8699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(1,018.9)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15E6B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(2,037.8)</w:t>
            </w:r>
          </w:p>
        </w:tc>
      </w:tr>
      <w:tr w:rsidR="00D71D5F" w14:paraId="0BB05C93" w14:textId="77777777" w:rsidTr="00D71D5F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D89B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9F4A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B47B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C09C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01B9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04DB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Կապի ծառայություններ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182A6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(1,018.9)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041B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(2,037.8)</w:t>
            </w:r>
          </w:p>
        </w:tc>
      </w:tr>
      <w:tr w:rsidR="00D71D5F" w14:paraId="1016FF86" w14:textId="77777777" w:rsidTr="00D71D5F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C21F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E9FF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AE3C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0189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D0D0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A067C" w14:textId="77777777" w:rsidR="00D71D5F" w:rsidRP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79253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5345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(150.2)</w:t>
            </w:r>
          </w:p>
        </w:tc>
      </w:tr>
      <w:tr w:rsidR="00D71D5F" w14:paraId="67981F6C" w14:textId="77777777" w:rsidTr="00D71D5F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5777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419F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60D5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AF4A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7DAD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465B1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Շենքերի և կառույցների ընթացիկ նորոգում և պահպանում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E187C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E1713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(150.2)</w:t>
            </w:r>
          </w:p>
        </w:tc>
      </w:tr>
      <w:tr w:rsidR="00D71D5F" w14:paraId="662D4071" w14:textId="77777777" w:rsidTr="00D71D5F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A654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B1B2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C4A0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1D41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2BB3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142729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Նյութեր (Ապրանքներ)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F1A0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(1,455.6)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53E2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(2,851.2)</w:t>
            </w:r>
          </w:p>
        </w:tc>
      </w:tr>
      <w:tr w:rsidR="00D71D5F" w14:paraId="0F8C6744" w14:textId="77777777" w:rsidTr="00D71D5F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E21B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F59B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0C5C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01B0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A2DD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E725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-Գրասենյակային նյութեր և հագուստ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47102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(261.0)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0280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(462.0)</w:t>
            </w:r>
          </w:p>
        </w:tc>
      </w:tr>
      <w:tr w:rsidR="00D71D5F" w14:paraId="0EEC5D4C" w14:textId="77777777" w:rsidTr="00D71D5F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2639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2463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C304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3EEA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7499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02125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44DE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(1,194.6)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D590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(2,389.2)</w:t>
            </w:r>
          </w:p>
        </w:tc>
      </w:tr>
      <w:tr w:rsidR="00D71D5F" w14:paraId="0F11126A" w14:textId="77777777" w:rsidTr="00D71D5F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3EF9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B82E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95B8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8A60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5400A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E6AB01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B2A5F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52C4A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7FC82583" w14:textId="77777777" w:rsidTr="00D71D5F">
        <w:trPr>
          <w:trHeight w:val="3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C25FB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9CDE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BCCF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3CBB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C1CF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7F89D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D6F45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95AA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951E25C" w14:textId="77777777" w:rsidTr="00D71D5F">
        <w:trPr>
          <w:trHeight w:val="1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4192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61C6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D55F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7D2C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EE14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47233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DE479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2B68C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(898.8)</w:t>
            </w:r>
          </w:p>
        </w:tc>
      </w:tr>
      <w:tr w:rsidR="00D71D5F" w:rsidRPr="001229B6" w14:paraId="5900FE70" w14:textId="77777777" w:rsidTr="00D71D5F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5EAE4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1164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F84E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A116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A1F1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588A0F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511DB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ABF1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C999D82" w14:textId="77777777" w:rsidTr="00D71D5F">
        <w:trPr>
          <w:trHeight w:val="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DF3E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3410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3A94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0DD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035D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F81A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DD51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56D29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01D0BB21" w14:textId="77777777" w:rsidTr="00D71D5F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C2F02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4551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0320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C5A5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271C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3C5A5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ՈՉ ՖԻՆԱՆՍԱԿԱՆ ԱԿՏԻՎՆԵՐԻ ԳԾՈՎ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2296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C164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3F806DA0" w14:textId="77777777" w:rsidTr="00D71D5F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7A01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4F6D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F2D5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C21A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3C77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87BF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9B5F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66D6B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4336A32A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5F1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F495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CF00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15EE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3021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33DFF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47FCB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75FE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20B9093F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E6D7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ADEC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048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C3F2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EBBB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C4367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97A8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E289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7D9727C8" w14:textId="77777777" w:rsidTr="00D71D5F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4732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3758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01FA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ADCD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75DDB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C85920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0FEDCE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22AEC1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014229DC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E25A9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77D9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8EDD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9BDA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D9A5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7D4C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4B8F59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C6F8C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FB38A0A" w14:textId="77777777" w:rsidTr="00D71D5F">
        <w:trPr>
          <w:trHeight w:val="1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C884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5F8B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29A3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3B3E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9A96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4409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FDA8FB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4888C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5,938.0</w:t>
            </w:r>
          </w:p>
        </w:tc>
      </w:tr>
      <w:tr w:rsidR="00D71D5F" w:rsidRPr="001229B6" w14:paraId="46954919" w14:textId="77777777" w:rsidTr="00D71D5F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37C6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7211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CCA9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3EF6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3E3E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B42E7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1268EA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FC06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33D8EF5" w14:textId="77777777" w:rsidTr="00D71D5F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20C7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4F68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2E6A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731F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4AB6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0134A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30D04E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B412AE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51FE091F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1F623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C923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1BE9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A723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B7D8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B283C" w14:textId="77777777" w:rsidR="00D71D5F" w:rsidRP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ՈՉ ՖԻՆԱՆՍԱԿԱՆ ԱԿՏԻՎՆԵՐԻ ԳԾՈՎ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38C98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5745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722C7E6C" w14:textId="77777777" w:rsidTr="00D71D5F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0D55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50D6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EDA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36EB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C5CC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90B58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1F24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09A5DB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3AF5F588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AFA7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732D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6683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9582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7BD5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77F0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13A3C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D3F1F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2365BCEC" w14:textId="77777777" w:rsidTr="00D71D5F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93EB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8014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67C0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0F3F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BC88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9E58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072746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A85A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5938.0</w:t>
            </w:r>
          </w:p>
        </w:tc>
      </w:tr>
      <w:tr w:rsidR="00D71D5F" w14:paraId="6B217DD1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6322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C812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47A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FD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97E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8DC1" w14:textId="77777777" w:rsidR="00D71D5F" w:rsidRPr="00D71D5F" w:rsidRDefault="00D71D5F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val="hy-AM" w:eastAsia="en-US"/>
              </w:rPr>
              <w:t>ՀԻՄՆԱԿԱՆ ԲԱԺԻՆՆԵՐԻՆ ՉԴԱՍՎՈՂ ՊԱՀՈՒՍՏԱՅԻՆ ՖՈՆԴԵՐ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0E77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AD8B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59247684" w14:textId="77777777" w:rsidTr="00D71D5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B056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C55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267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D7C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F09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F39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228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743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F6FE6F1" w14:textId="77777777" w:rsidTr="00D71D5F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99C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D38B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4A52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08E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3D7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0879" w14:textId="77777777" w:rsidR="00D71D5F" w:rsidRP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E8AB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B261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166F0976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6BC4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0B3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A5C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D13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B92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809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9A3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F6E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1D29860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C2E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7D0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20BB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8AF0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ED5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AF0C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18AE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A355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6922D356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3999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683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06D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677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8E3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6DC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718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683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B1FBBCC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68A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BA6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562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70A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AA4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4A52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E303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BEE8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632FAFEE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6212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01A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A84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9D9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402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701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A8B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ABE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C308124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36B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207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018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1D1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CF2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951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5F7C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E080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71D5F" w14:paraId="78E63062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1878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9DF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F06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F5D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F39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5BD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2B18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EA4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AE4B931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2A7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213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37F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B14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EE7A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A2C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5C34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068B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0A450CA1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7D92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0BC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AA0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A4B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D5B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3B9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406E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A77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8A9A359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220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407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A12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DDC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3D9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8DF6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1AD6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8957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:rsidRPr="001229B6" w14:paraId="41435DE7" w14:textId="77777777" w:rsidTr="00D71D5F">
        <w:trPr>
          <w:trHeight w:val="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77E2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D7D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480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7CA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D8E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10E0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3E10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B9B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8604483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436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BF9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195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067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D1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663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AAA4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0F93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23202B24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FB5A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9A8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864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3BB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01F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521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3602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D0D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62B19251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C5CB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BBB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189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47E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23B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D3B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F276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6572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57008328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075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6D3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DF2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D02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709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E1D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BE0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7D4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2B0FAEE9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785D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51A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C45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38C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688A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30B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2B0F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AFF9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  <w:tr w:rsidR="00D71D5F" w14:paraId="1DE3F166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F71D" w14:textId="77777777" w:rsidR="00D71D5F" w:rsidRDefault="00D71D5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DE8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272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E6E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D65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270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777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77E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89498F6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A20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EDC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32E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9D9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686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B55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E155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BED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  <w:tr w:rsidR="00D71D5F" w:rsidRPr="001229B6" w14:paraId="46418A2D" w14:textId="77777777" w:rsidTr="00D71D5F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1BB6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092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117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B1D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5F3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BB13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8172" w14:textId="77777777" w:rsidR="00D71D5F" w:rsidRPr="00D71D5F" w:rsidRDefault="00D71D5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DF7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AEB2577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CCE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4BC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0D8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ADA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206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305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19D4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918A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  <w:tr w:rsidR="00D71D5F" w14:paraId="3E23B3D9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00E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5A0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F27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979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C1E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249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89C0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5CDF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  <w:tr w:rsidR="00D71D5F" w14:paraId="12D7D24C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67B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E5A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880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ED4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A4F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C3E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D196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1859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  <w:tr w:rsidR="00D71D5F" w14:paraId="0EA85780" w14:textId="77777777" w:rsidTr="00D71D5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576A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8B5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A95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C6B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4EF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97A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66D7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0E09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</w:tbl>
    <w:p w14:paraId="6B317016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62A5EABC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122B1A1F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Arial Armenian"/>
          <w:szCs w:val="22"/>
          <w:lang w:val="af-ZA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A95D95A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Sylfaen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</w:t>
      </w:r>
      <w:r>
        <w:rPr>
          <w:rFonts w:ascii="GHEA Mariam" w:hAnsi="GHEA Mariam" w:cs="Sylfaen"/>
          <w:szCs w:val="22"/>
          <w:lang w:val="af-ZA"/>
        </w:rPr>
        <w:t xml:space="preserve"> </w:t>
      </w:r>
      <w:r>
        <w:rPr>
          <w:rFonts w:ascii="GHEA Mariam" w:hAnsi="GHEA Mariam" w:cs="Sylfaen"/>
          <w:szCs w:val="22"/>
          <w:lang w:val="hy-AM"/>
        </w:rPr>
        <w:t>ԱՇԽԱՏԱԿԱԶՄԻ</w:t>
      </w:r>
    </w:p>
    <w:p w14:paraId="1FE6A8C9" w14:textId="09B68EB7" w:rsidR="008C7B6F" w:rsidRDefault="00D71D5F" w:rsidP="001229B6">
      <w:pPr>
        <w:pStyle w:val="mechtex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  <w:lang w:val="af-ZA"/>
        </w:rPr>
        <w:t xml:space="preserve">       </w:t>
      </w:r>
      <w:r>
        <w:rPr>
          <w:rFonts w:ascii="GHEA Mariam" w:hAnsi="GHEA Mariam" w:cs="Sylfaen"/>
          <w:szCs w:val="22"/>
          <w:lang w:val="af-ZA"/>
        </w:rPr>
        <w:tab/>
        <w:t xml:space="preserve">      </w:t>
      </w:r>
      <w:r>
        <w:rPr>
          <w:rFonts w:ascii="GHEA Mariam" w:hAnsi="GHEA Mariam" w:cs="Sylfaen"/>
          <w:szCs w:val="22"/>
          <w:lang w:val="hy-AM"/>
        </w:rPr>
        <w:t>ՂԵԿԱՎԱՐ</w:t>
      </w:r>
      <w:r>
        <w:rPr>
          <w:rFonts w:ascii="GHEA Mariam" w:hAnsi="GHEA Mariam"/>
          <w:szCs w:val="22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hy-AM"/>
        </w:rPr>
        <w:t>Է</w:t>
      </w:r>
      <w:r>
        <w:rPr>
          <w:rFonts w:ascii="GHEA Mariam" w:hAnsi="GHEA Mariam" w:cs="Sylfaen"/>
          <w:szCs w:val="22"/>
          <w:lang w:val="af-ZA"/>
        </w:rPr>
        <w:t>.</w:t>
      </w:r>
      <w:r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hy-AM"/>
        </w:rPr>
        <w:t>ԱՂԱՋԱՆ</w:t>
      </w:r>
      <w:r>
        <w:rPr>
          <w:rFonts w:ascii="GHEA Mariam" w:hAnsi="GHEA Mariam" w:cs="Sylfaen"/>
          <w:szCs w:val="22"/>
        </w:rPr>
        <w:t>ՅԱՆ</w:t>
      </w:r>
    </w:p>
    <w:p w14:paraId="6526999E" w14:textId="77777777" w:rsidR="008C7B6F" w:rsidRPr="008C7B6F" w:rsidRDefault="008C7B6F">
      <w:pPr>
        <w:rPr>
          <w:lang w:val="hy-AM"/>
        </w:rPr>
      </w:pPr>
    </w:p>
    <w:sectPr w:rsidR="008C7B6F" w:rsidRPr="008C7B6F" w:rsidSect="001229B6">
      <w:pgSz w:w="16834" w:h="11909" w:orient="landscape"/>
      <w:pgMar w:top="1440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229B6"/>
    <w:rsid w:val="00344DEF"/>
    <w:rsid w:val="006F614B"/>
    <w:rsid w:val="008C7B6F"/>
    <w:rsid w:val="00A10B61"/>
    <w:rsid w:val="00D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FE0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D71D5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D71D5F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71D5F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1D5F"/>
    <w:pPr>
      <w:ind w:left="720"/>
      <w:contextualSpacing/>
    </w:pPr>
  </w:style>
  <w:style w:type="paragraph" w:customStyle="1" w:styleId="norm">
    <w:name w:val="norm"/>
    <w:basedOn w:val="Normal"/>
    <w:rsid w:val="00D71D5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D71D5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D71D5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1D5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D71D5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D71D5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D71D5F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D7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874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https://mul2-moj.gov.am/tasks/136344/oneclick/Kvoroshum1351.docx?token=6b452aa27a1ef574aa35ae54484f293f</cp:keywords>
  <dc:description/>
  <cp:lastModifiedBy>Tatevik</cp:lastModifiedBy>
  <cp:revision>5</cp:revision>
  <dcterms:created xsi:type="dcterms:W3CDTF">2020-08-18T10:58:00Z</dcterms:created>
  <dcterms:modified xsi:type="dcterms:W3CDTF">2020-08-19T05:33:00Z</dcterms:modified>
</cp:coreProperties>
</file>