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2218E" w14:textId="77777777" w:rsidR="007A0EC4" w:rsidRDefault="007A0EC4" w:rsidP="007A0EC4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4</w:t>
      </w:r>
    </w:p>
    <w:p w14:paraId="6B8E03F9" w14:textId="3D1AF5AC" w:rsidR="007A0EC4" w:rsidRDefault="007A0EC4" w:rsidP="007A0EC4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4"/>
          <w:lang w:val="hy-AM"/>
        </w:rPr>
        <w:tab/>
        <w:t xml:space="preserve">    </w:t>
      </w:r>
      <w:r>
        <w:rPr>
          <w:rFonts w:ascii="GHEA Mariam" w:hAnsi="GHEA Mariam"/>
          <w:spacing w:val="4"/>
          <w:lang w:val="hy-AM"/>
        </w:rPr>
        <w:tab/>
        <w:t xml:space="preserve">   </w:t>
      </w:r>
      <w:r w:rsidR="00196565">
        <w:rPr>
          <w:rFonts w:ascii="GHEA Mariam" w:hAnsi="GHEA Mariam"/>
          <w:spacing w:val="4"/>
        </w:rPr>
        <w:t xml:space="preserve">     </w:t>
      </w:r>
      <w:r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423B5AEC" w14:textId="59D7BC8A" w:rsidR="007A0EC4" w:rsidRDefault="007A0EC4" w:rsidP="007A0EC4">
      <w:pPr>
        <w:pStyle w:val="mechtex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13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>ի N 1324-Ն որոշման</w:t>
      </w:r>
    </w:p>
    <w:p w14:paraId="7A1BE620" w14:textId="77777777" w:rsidR="007A0EC4" w:rsidRDefault="007A0EC4" w:rsidP="007A0EC4">
      <w:pPr>
        <w:pStyle w:val="mechtex"/>
        <w:rPr>
          <w:rFonts w:ascii="GHEA Mariam" w:hAnsi="GHEA Mariam"/>
          <w:spacing w:val="-2"/>
          <w:szCs w:val="22"/>
          <w:lang w:val="hy-AM"/>
        </w:rPr>
      </w:pPr>
    </w:p>
    <w:tbl>
      <w:tblPr>
        <w:tblW w:w="16271" w:type="dxa"/>
        <w:tblLook w:val="04A0" w:firstRow="1" w:lastRow="0" w:firstColumn="1" w:lastColumn="0" w:noHBand="0" w:noVBand="1"/>
      </w:tblPr>
      <w:tblGrid>
        <w:gridCol w:w="4395"/>
        <w:gridCol w:w="7087"/>
        <w:gridCol w:w="1559"/>
        <w:gridCol w:w="1843"/>
        <w:gridCol w:w="284"/>
        <w:gridCol w:w="1103"/>
      </w:tblGrid>
      <w:tr w:rsidR="007A0EC4" w:rsidRPr="00A3080C" w14:paraId="1F1171BD" w14:textId="77777777" w:rsidTr="007A0EC4">
        <w:trPr>
          <w:trHeight w:val="840"/>
        </w:trPr>
        <w:tc>
          <w:tcPr>
            <w:tcW w:w="15168" w:type="dxa"/>
            <w:gridSpan w:val="5"/>
            <w:vAlign w:val="bottom"/>
            <w:hideMark/>
          </w:tcPr>
          <w:p w14:paraId="1B584407" w14:textId="77777777" w:rsidR="007A0EC4" w:rsidRDefault="007A0EC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24367153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N 9.1 ՀԱՎԵԼՎԱԾԻ </w:t>
            </w:r>
            <w:r>
              <w:rPr>
                <w:rFonts w:ascii="GHEA Mariam" w:hAnsi="GHEA Mariam" w:cs="Calibri"/>
                <w:bCs/>
                <w:color w:val="000000"/>
                <w:spacing w:val="-2"/>
                <w:sz w:val="22"/>
                <w:szCs w:val="22"/>
                <w:lang w:val="hy-AM" w:eastAsia="en-US"/>
              </w:rPr>
              <w:t>N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9.1.3  ԱՂՅՈՒՍԱԿՈՒՄ ԿԱՏԱՐՎՈՂ ՓՈՓՈԽՈՒԹՅՈՒՆՆԵՐԸ </w:t>
            </w:r>
          </w:p>
        </w:tc>
        <w:tc>
          <w:tcPr>
            <w:tcW w:w="1103" w:type="dxa"/>
            <w:shd w:val="clear" w:color="auto" w:fill="FFFFFF"/>
            <w:noWrap/>
            <w:vAlign w:val="bottom"/>
            <w:hideMark/>
          </w:tcPr>
          <w:p w14:paraId="57A63A25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7A0EC4" w14:paraId="2D26F30D" w14:textId="77777777" w:rsidTr="007A0EC4">
        <w:trPr>
          <w:trHeight w:val="330"/>
        </w:trPr>
        <w:tc>
          <w:tcPr>
            <w:tcW w:w="14884" w:type="dxa"/>
            <w:gridSpan w:val="4"/>
          </w:tcPr>
          <w:p w14:paraId="7B452065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  <w:p w14:paraId="25F8C07F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</w:p>
          <w:p w14:paraId="52FDA113" w14:textId="77777777" w:rsidR="007A0EC4" w:rsidRDefault="007A0EC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4" w:type="dxa"/>
            <w:noWrap/>
            <w:vAlign w:val="bottom"/>
            <w:hideMark/>
          </w:tcPr>
          <w:p w14:paraId="6719470B" w14:textId="77777777" w:rsidR="007A0EC4" w:rsidRDefault="007A0EC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3" w:type="dxa"/>
            <w:noWrap/>
            <w:vAlign w:val="bottom"/>
            <w:hideMark/>
          </w:tcPr>
          <w:p w14:paraId="4FC75579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6FFE81D5" w14:textId="77777777" w:rsidTr="007A0EC4">
        <w:trPr>
          <w:trHeight w:val="600"/>
        </w:trPr>
        <w:tc>
          <w:tcPr>
            <w:tcW w:w="14884" w:type="dxa"/>
            <w:gridSpan w:val="4"/>
            <w:shd w:val="clear" w:color="auto" w:fill="FFFFFF"/>
            <w:noWrap/>
            <w:vAlign w:val="center"/>
            <w:hideMark/>
          </w:tcPr>
          <w:p w14:paraId="4A47095F" w14:textId="77777777" w:rsidR="007A0EC4" w:rsidRPr="007A0EC4" w:rsidRDefault="007A0EC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7A0EC4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284" w:type="dxa"/>
            <w:noWrap/>
            <w:vAlign w:val="center"/>
            <w:hideMark/>
          </w:tcPr>
          <w:p w14:paraId="223F5E93" w14:textId="77777777" w:rsidR="007A0EC4" w:rsidRPr="007A0EC4" w:rsidRDefault="007A0EC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103" w:type="dxa"/>
            <w:noWrap/>
            <w:vAlign w:val="center"/>
            <w:hideMark/>
          </w:tcPr>
          <w:p w14:paraId="741BF7CE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4DFAFB0B" w14:textId="77777777" w:rsidTr="007A0EC4">
        <w:trPr>
          <w:trHeight w:val="4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C7CD14" w14:textId="77777777" w:rsidR="007A0EC4" w:rsidRDefault="007A0EC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13461E" w14:textId="77777777" w:rsidR="007A0EC4" w:rsidRDefault="007A0EC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59" w:type="dxa"/>
            <w:shd w:val="clear" w:color="auto" w:fill="FFFFFF"/>
            <w:hideMark/>
          </w:tcPr>
          <w:p w14:paraId="3375BC2C" w14:textId="77777777" w:rsidR="007A0EC4" w:rsidRDefault="007A0EC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noWrap/>
            <w:vAlign w:val="bottom"/>
            <w:hideMark/>
          </w:tcPr>
          <w:p w14:paraId="46C0C491" w14:textId="77777777" w:rsidR="007A0EC4" w:rsidRDefault="007A0EC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6C41CDAF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03" w:type="dxa"/>
            <w:noWrap/>
            <w:vAlign w:val="bottom"/>
            <w:hideMark/>
          </w:tcPr>
          <w:p w14:paraId="337C98B4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734566ED" w14:textId="77777777" w:rsidTr="007A0EC4">
        <w:trPr>
          <w:trHeight w:val="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DC40B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1213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694D0" w14:textId="77777777" w:rsidR="007A0EC4" w:rsidRDefault="007A0EC4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Տեսչական</w:t>
            </w:r>
            <w:proofErr w:type="spellEnd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վերահսկողության</w:t>
            </w:r>
            <w:proofErr w:type="spellEnd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hideMark/>
          </w:tcPr>
          <w:p w14:paraId="3A17DFF5" w14:textId="77777777" w:rsidR="007A0EC4" w:rsidRDefault="007A0EC4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hideMark/>
          </w:tcPr>
          <w:p w14:paraId="40F77F2A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4" w:type="dxa"/>
            <w:hideMark/>
          </w:tcPr>
          <w:p w14:paraId="71D63AD5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03" w:type="dxa"/>
            <w:hideMark/>
          </w:tcPr>
          <w:p w14:paraId="429BEFA5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29BF178D" w14:textId="77777777" w:rsidTr="007A0EC4">
        <w:trPr>
          <w:trHeight w:val="435"/>
        </w:trPr>
        <w:tc>
          <w:tcPr>
            <w:tcW w:w="4395" w:type="dxa"/>
            <w:hideMark/>
          </w:tcPr>
          <w:p w14:paraId="488A9812" w14:textId="77777777" w:rsid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087" w:type="dxa"/>
            <w:noWrap/>
            <w:vAlign w:val="bottom"/>
            <w:hideMark/>
          </w:tcPr>
          <w:p w14:paraId="07F8BBB1" w14:textId="77777777" w:rsid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6C451DE9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32995EB8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40D3820D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03" w:type="dxa"/>
            <w:noWrap/>
            <w:vAlign w:val="bottom"/>
            <w:hideMark/>
          </w:tcPr>
          <w:p w14:paraId="0D30F1F6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4997DDA9" w14:textId="77777777" w:rsidTr="007A0EC4">
        <w:trPr>
          <w:trHeight w:val="30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F74402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F8B4A8" w14:textId="77777777" w:rsidR="007A0EC4" w:rsidRDefault="007A0EC4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1213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373FCA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84" w:type="dxa"/>
            <w:noWrap/>
            <w:vAlign w:val="bottom"/>
            <w:hideMark/>
          </w:tcPr>
          <w:p w14:paraId="5496E90C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3" w:type="dxa"/>
            <w:noWrap/>
            <w:vAlign w:val="bottom"/>
            <w:hideMark/>
          </w:tcPr>
          <w:p w14:paraId="3C7758D6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31E010AB" w14:textId="77777777" w:rsidTr="007A0EC4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1F8704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8B907F" w14:textId="77777777" w:rsidR="007A0EC4" w:rsidRDefault="007A0EC4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33557D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639843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4" w:type="dxa"/>
            <w:noWrap/>
            <w:vAlign w:val="bottom"/>
            <w:hideMark/>
          </w:tcPr>
          <w:p w14:paraId="36D54C49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3" w:type="dxa"/>
            <w:noWrap/>
            <w:vAlign w:val="bottom"/>
            <w:hideMark/>
          </w:tcPr>
          <w:p w14:paraId="2FDC4F6F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263AA4C2" w14:textId="77777777" w:rsidTr="007A0EC4">
        <w:trPr>
          <w:trHeight w:val="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EC4490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F3D5A" w14:textId="77777777" w:rsidR="007A0EC4" w:rsidRDefault="007A0EC4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Քաղաքաշինության</w:t>
            </w:r>
            <w:proofErr w:type="spellEnd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ճարտարապետության</w:t>
            </w:r>
            <w:proofErr w:type="spellEnd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բնագավառում</w:t>
            </w:r>
            <w:proofErr w:type="spellEnd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վերահսկողության</w:t>
            </w:r>
            <w:proofErr w:type="spellEnd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1750C" w14:textId="77777777" w:rsidR="007A0EC4" w:rsidRDefault="007A0EC4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E40E8B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4" w:type="dxa"/>
            <w:noWrap/>
            <w:vAlign w:val="bottom"/>
            <w:hideMark/>
          </w:tcPr>
          <w:p w14:paraId="270EEBC0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3" w:type="dxa"/>
            <w:noWrap/>
            <w:vAlign w:val="bottom"/>
            <w:hideMark/>
          </w:tcPr>
          <w:p w14:paraId="0276E4F8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61FFD092" w14:textId="77777777" w:rsidTr="007A0EC4">
        <w:trPr>
          <w:trHeight w:val="28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CF75D4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81E34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pacing w:val="-4"/>
                <w:sz w:val="22"/>
                <w:szCs w:val="22"/>
                <w:lang w:eastAsia="en-US"/>
              </w:rPr>
              <w:t>Քաղաքաշինության</w:t>
            </w:r>
            <w:proofErr w:type="spellEnd"/>
            <w:r>
              <w:rPr>
                <w:rFonts w:ascii="GHEA Mariam" w:hAnsi="GHEA Mariam" w:cs="Calibri"/>
                <w:iCs/>
                <w:spacing w:val="-4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Calibri"/>
                <w:iCs/>
                <w:spacing w:val="-4"/>
                <w:sz w:val="22"/>
                <w:szCs w:val="22"/>
                <w:lang w:eastAsia="en-US"/>
              </w:rPr>
              <w:t>տեխնիկական</w:t>
            </w:r>
            <w:proofErr w:type="spellEnd"/>
            <w:r>
              <w:rPr>
                <w:rFonts w:ascii="GHEA Mariam" w:hAnsi="GHEA Mariam" w:cs="Calibri"/>
                <w:iCs/>
                <w:spacing w:val="-4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iCs/>
                <w:spacing w:val="-4"/>
                <w:sz w:val="22"/>
                <w:szCs w:val="22"/>
                <w:lang w:eastAsia="en-US"/>
              </w:rPr>
              <w:t>հրդեհային</w:t>
            </w:r>
            <w:proofErr w:type="spellEnd"/>
            <w:r>
              <w:rPr>
                <w:rFonts w:ascii="GHEA Mariam" w:hAnsi="GHEA Mariam" w:cs="Calibri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pacing w:val="-4"/>
                <w:sz w:val="22"/>
                <w:szCs w:val="22"/>
                <w:lang w:eastAsia="en-US"/>
              </w:rPr>
              <w:t>անվտանգու</w:t>
            </w:r>
            <w:r>
              <w:rPr>
                <w:rFonts w:ascii="GHEA Mariam" w:hAnsi="GHEA Mariam" w:cs="Calibri"/>
                <w:iCs/>
                <w:spacing w:val="-4"/>
                <w:sz w:val="22"/>
                <w:szCs w:val="22"/>
                <w:lang w:eastAsia="en-US"/>
              </w:rPr>
              <w:softHyphen/>
              <w:t>թյան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տրանսպորտի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էներգետիկայի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տեղական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նշանա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softHyphen/>
              <w:t>կու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softHyphen/>
              <w:t>թյան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գեոդեզիական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քարտեզագրական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աշխատանքների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հողօգտագործման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բնագավառներում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վերահսկողության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DBA913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FF2253A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4" w:type="dxa"/>
            <w:noWrap/>
            <w:vAlign w:val="bottom"/>
            <w:hideMark/>
          </w:tcPr>
          <w:p w14:paraId="378B0E7E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3" w:type="dxa"/>
            <w:noWrap/>
            <w:vAlign w:val="bottom"/>
            <w:hideMark/>
          </w:tcPr>
          <w:p w14:paraId="6CB7CB51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40C52974" w14:textId="77777777" w:rsidTr="007A0EC4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F14B7B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E96A61" w14:textId="77777777" w:rsidR="007A0EC4" w:rsidRDefault="007A0EC4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A2C3A9" w14:textId="77777777" w:rsidR="007A0EC4" w:rsidRDefault="007A0EC4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38FB9F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5119B257" w14:textId="77777777" w:rsidR="007A0EC4" w:rsidRDefault="007A0EC4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3" w:type="dxa"/>
            <w:noWrap/>
            <w:vAlign w:val="bottom"/>
            <w:hideMark/>
          </w:tcPr>
          <w:p w14:paraId="61DB9A8E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4F790A09" w14:textId="77777777" w:rsidTr="007A0EC4">
        <w:trPr>
          <w:trHeight w:val="73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283F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Միջոցառումն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8E24F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քաղաքաշինության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տեխնիկական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հրդեհային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անվտան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softHyphen/>
              <w:t>գության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տեսչական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մարմին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9AEE057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E15C52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149F933A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03" w:type="dxa"/>
            <w:noWrap/>
            <w:vAlign w:val="bottom"/>
            <w:hideMark/>
          </w:tcPr>
          <w:p w14:paraId="48DFDEF4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7AD13C79" w14:textId="77777777" w:rsidTr="007A0EC4">
        <w:trPr>
          <w:trHeight w:val="43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82DB7A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2AB9DA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628B4A4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A6C641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63107AD0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3" w:type="dxa"/>
            <w:noWrap/>
            <w:vAlign w:val="bottom"/>
            <w:hideMark/>
          </w:tcPr>
          <w:p w14:paraId="0A44572E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2716C9D3" w14:textId="77777777" w:rsidTr="007A0EC4">
        <w:trPr>
          <w:trHeight w:val="220"/>
        </w:trPr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809FA13" w14:textId="77777777" w:rsidR="007A0EC4" w:rsidRPr="007A0EC4" w:rsidRDefault="007A0EC4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val="hy-AM" w:eastAsia="en-US"/>
              </w:rPr>
            </w:pPr>
            <w:r w:rsidRPr="007A0EC4">
              <w:rPr>
                <w:rFonts w:ascii="GHEA Mariam" w:hAnsi="GHEA Mariam" w:cs="Calibri"/>
                <w:iCs/>
                <w:color w:val="000000"/>
                <w:sz w:val="22"/>
                <w:szCs w:val="22"/>
                <w:lang w:val="hy-AM" w:eastAsia="en-US"/>
              </w:rPr>
              <w:t>Միջոցառման վրա կատարվող ծախսը (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հազ. դրամ</w:t>
            </w:r>
            <w:r w:rsidRPr="007A0EC4">
              <w:rPr>
                <w:rFonts w:ascii="GHEA Mariam" w:hAnsi="GHEA Mariam" w:cs="Calibri"/>
                <w:iCs/>
                <w:color w:val="000000"/>
                <w:sz w:val="22"/>
                <w:szCs w:val="22"/>
                <w:lang w:val="hy-AM"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CB7827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(2,393.5)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CD546C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(4,790.2)</w:t>
            </w:r>
          </w:p>
        </w:tc>
        <w:tc>
          <w:tcPr>
            <w:tcW w:w="284" w:type="dxa"/>
            <w:noWrap/>
            <w:vAlign w:val="bottom"/>
            <w:hideMark/>
          </w:tcPr>
          <w:p w14:paraId="212C8E6D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103" w:type="dxa"/>
            <w:noWrap/>
            <w:vAlign w:val="bottom"/>
            <w:hideMark/>
          </w:tcPr>
          <w:p w14:paraId="4560A13F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:rsidRPr="00A3080C" w14:paraId="713AADBB" w14:textId="77777777" w:rsidTr="007A0EC4">
        <w:trPr>
          <w:trHeight w:val="900"/>
        </w:trPr>
        <w:tc>
          <w:tcPr>
            <w:tcW w:w="14884" w:type="dxa"/>
            <w:gridSpan w:val="4"/>
            <w:vAlign w:val="center"/>
          </w:tcPr>
          <w:p w14:paraId="3049789F" w14:textId="77777777" w:rsidR="007A0EC4" w:rsidRPr="007A0EC4" w:rsidRDefault="007A0EC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  <w:p w14:paraId="0DA544DB" w14:textId="77777777" w:rsidR="007A0EC4" w:rsidRPr="007A0EC4" w:rsidRDefault="007A0EC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7A0EC4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184F37EA" w14:textId="77777777" w:rsidR="007A0EC4" w:rsidRPr="007A0EC4" w:rsidRDefault="007A0EC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7A0EC4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N 9.1 ՀԱՎԵԼՎԱԾԻ N 9.1.13 ԱՂՅՈՒՍԱԿՈՒՄ ԿԱՏԱՐՎՈՂ ՓՈՓՈԽՈՒԹՅՈՒՆՆԵՐԸ  ԵՎ ԼՐԱՑՈՒՄՆԵՐԸ</w:t>
            </w:r>
          </w:p>
        </w:tc>
        <w:tc>
          <w:tcPr>
            <w:tcW w:w="284" w:type="dxa"/>
            <w:vAlign w:val="center"/>
            <w:hideMark/>
          </w:tcPr>
          <w:p w14:paraId="3220C1E2" w14:textId="77777777" w:rsidR="007A0EC4" w:rsidRPr="007A0EC4" w:rsidRDefault="007A0EC4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103" w:type="dxa"/>
            <w:vAlign w:val="center"/>
            <w:hideMark/>
          </w:tcPr>
          <w:p w14:paraId="2DBAC595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:rsidRPr="00A3080C" w14:paraId="10F3A719" w14:textId="77777777" w:rsidTr="007A0EC4">
        <w:trPr>
          <w:trHeight w:val="225"/>
        </w:trPr>
        <w:tc>
          <w:tcPr>
            <w:tcW w:w="4395" w:type="dxa"/>
            <w:hideMark/>
          </w:tcPr>
          <w:p w14:paraId="7327DF82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87" w:type="dxa"/>
            <w:hideMark/>
          </w:tcPr>
          <w:p w14:paraId="5BB672BD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59" w:type="dxa"/>
            <w:hideMark/>
          </w:tcPr>
          <w:p w14:paraId="015CA7E3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hideMark/>
          </w:tcPr>
          <w:p w14:paraId="5AA1602B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4" w:type="dxa"/>
            <w:hideMark/>
          </w:tcPr>
          <w:p w14:paraId="7BF32E01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03" w:type="dxa"/>
            <w:hideMark/>
          </w:tcPr>
          <w:p w14:paraId="3B38E69B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2A56377F" w14:textId="77777777" w:rsidTr="007A0EC4">
        <w:trPr>
          <w:trHeight w:val="480"/>
        </w:trPr>
        <w:tc>
          <w:tcPr>
            <w:tcW w:w="16271" w:type="dxa"/>
            <w:gridSpan w:val="6"/>
            <w:noWrap/>
            <w:hideMark/>
          </w:tcPr>
          <w:p w14:paraId="6E5E14F0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7A0EC4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շրջակա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միջավայրի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7A0EC4" w14:paraId="1AB35FF3" w14:textId="77777777" w:rsidTr="007A0EC4">
        <w:trPr>
          <w:trHeight w:val="285"/>
        </w:trPr>
        <w:tc>
          <w:tcPr>
            <w:tcW w:w="16271" w:type="dxa"/>
            <w:gridSpan w:val="6"/>
            <w:hideMark/>
          </w:tcPr>
          <w:p w14:paraId="489BC3CD" w14:textId="77777777" w:rsidR="007A0EC4" w:rsidRP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7A0EC4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7A0EC4" w14:paraId="160CE55D" w14:textId="77777777" w:rsidTr="007A0EC4">
        <w:trPr>
          <w:trHeight w:val="240"/>
        </w:trPr>
        <w:tc>
          <w:tcPr>
            <w:tcW w:w="4395" w:type="dxa"/>
            <w:noWrap/>
            <w:vAlign w:val="bottom"/>
            <w:hideMark/>
          </w:tcPr>
          <w:p w14:paraId="6E74A3E6" w14:textId="77777777" w:rsidR="007A0EC4" w:rsidRP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087" w:type="dxa"/>
            <w:noWrap/>
            <w:vAlign w:val="bottom"/>
            <w:hideMark/>
          </w:tcPr>
          <w:p w14:paraId="0BC0985B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76A1A0D0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31A34FE3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613C88E9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03" w:type="dxa"/>
            <w:noWrap/>
            <w:vAlign w:val="bottom"/>
            <w:hideMark/>
          </w:tcPr>
          <w:p w14:paraId="6A5D3D7D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05A82285" w14:textId="77777777" w:rsidTr="007A0EC4">
        <w:trPr>
          <w:trHeight w:val="49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C7EB6B" w14:textId="77777777" w:rsid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9F180D" w14:textId="77777777" w:rsid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14:paraId="416A7CB2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shd w:val="clear" w:color="auto" w:fill="FFFFFF"/>
            <w:noWrap/>
            <w:vAlign w:val="bottom"/>
            <w:hideMark/>
          </w:tcPr>
          <w:p w14:paraId="2D3E8791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noWrap/>
            <w:vAlign w:val="bottom"/>
            <w:hideMark/>
          </w:tcPr>
          <w:p w14:paraId="52E3836A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3" w:type="dxa"/>
            <w:shd w:val="clear" w:color="auto" w:fill="FFFFFF"/>
            <w:noWrap/>
            <w:vAlign w:val="bottom"/>
            <w:hideMark/>
          </w:tcPr>
          <w:p w14:paraId="7D356D1E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0EC4" w14:paraId="2248D0FD" w14:textId="77777777" w:rsidTr="007A0EC4">
        <w:trPr>
          <w:trHeight w:val="36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40FD4B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1016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E41E9D5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Շրջակա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միջավայրի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ազդեցության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գնահատում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մոնիթորինգ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14:paraId="01B46414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shd w:val="clear" w:color="auto" w:fill="FFFFFF"/>
            <w:noWrap/>
            <w:vAlign w:val="bottom"/>
            <w:hideMark/>
          </w:tcPr>
          <w:p w14:paraId="007002A0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noWrap/>
            <w:vAlign w:val="bottom"/>
            <w:hideMark/>
          </w:tcPr>
          <w:p w14:paraId="64215FCF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3" w:type="dxa"/>
            <w:shd w:val="clear" w:color="auto" w:fill="FFFFFF"/>
            <w:noWrap/>
            <w:vAlign w:val="bottom"/>
            <w:hideMark/>
          </w:tcPr>
          <w:p w14:paraId="6F657510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0EC4" w14:paraId="16498580" w14:textId="77777777" w:rsidTr="007A0EC4">
        <w:trPr>
          <w:trHeight w:val="390"/>
        </w:trPr>
        <w:tc>
          <w:tcPr>
            <w:tcW w:w="4395" w:type="dxa"/>
            <w:shd w:val="clear" w:color="auto" w:fill="FFFFFF"/>
            <w:hideMark/>
          </w:tcPr>
          <w:p w14:paraId="5E863C38" w14:textId="77777777" w:rsid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087" w:type="dxa"/>
            <w:shd w:val="clear" w:color="auto" w:fill="FFFFFF"/>
            <w:noWrap/>
            <w:vAlign w:val="bottom"/>
            <w:hideMark/>
          </w:tcPr>
          <w:p w14:paraId="5EC12707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14:paraId="33032CF5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shd w:val="clear" w:color="auto" w:fill="FFFFFF"/>
            <w:noWrap/>
            <w:vAlign w:val="bottom"/>
            <w:hideMark/>
          </w:tcPr>
          <w:p w14:paraId="1BE07EAF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noWrap/>
            <w:vAlign w:val="bottom"/>
            <w:hideMark/>
          </w:tcPr>
          <w:p w14:paraId="0E68C496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3" w:type="dxa"/>
            <w:shd w:val="clear" w:color="auto" w:fill="FFFFFF"/>
            <w:noWrap/>
            <w:vAlign w:val="bottom"/>
            <w:hideMark/>
          </w:tcPr>
          <w:p w14:paraId="644A6D21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0EC4" w14:paraId="6C65644A" w14:textId="77777777" w:rsidTr="007A0EC4">
        <w:trPr>
          <w:trHeight w:val="37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93324E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FD93A8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1016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5166C26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84" w:type="dxa"/>
            <w:shd w:val="clear" w:color="auto" w:fill="FFFFFF"/>
            <w:noWrap/>
            <w:vAlign w:val="bottom"/>
            <w:hideMark/>
          </w:tcPr>
          <w:p w14:paraId="083FB8A9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3" w:type="dxa"/>
            <w:shd w:val="clear" w:color="auto" w:fill="FFFFFF"/>
            <w:noWrap/>
            <w:vAlign w:val="bottom"/>
            <w:hideMark/>
          </w:tcPr>
          <w:p w14:paraId="0F9BF07B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0EC4" w14:paraId="1CEC092A" w14:textId="77777777" w:rsidTr="007A0EC4">
        <w:trPr>
          <w:trHeight w:val="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C56146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316D9C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46AF78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C67877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4" w:type="dxa"/>
            <w:shd w:val="clear" w:color="auto" w:fill="FFFFFF"/>
            <w:noWrap/>
            <w:vAlign w:val="bottom"/>
            <w:hideMark/>
          </w:tcPr>
          <w:p w14:paraId="51086052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3" w:type="dxa"/>
            <w:shd w:val="clear" w:color="auto" w:fill="FFFFFF"/>
            <w:noWrap/>
            <w:vAlign w:val="bottom"/>
            <w:hideMark/>
          </w:tcPr>
          <w:p w14:paraId="496403A1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0EC4" w14:paraId="3E4634E2" w14:textId="77777777" w:rsidTr="007A0EC4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6284349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AA15BE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Հիդրոօդերևութաբանություն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շրջակա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միջավայրի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մոնիթորի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ն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գ և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տեղեկատվության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5110C24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A0B8D22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noWrap/>
            <w:vAlign w:val="bottom"/>
            <w:hideMark/>
          </w:tcPr>
          <w:p w14:paraId="483212D7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3" w:type="dxa"/>
            <w:shd w:val="clear" w:color="auto" w:fill="FFFFFF"/>
            <w:noWrap/>
            <w:vAlign w:val="bottom"/>
            <w:hideMark/>
          </w:tcPr>
          <w:p w14:paraId="44099281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0EC4" w14:paraId="4CA5A730" w14:textId="77777777" w:rsidTr="007A0EC4">
        <w:trPr>
          <w:trHeight w:val="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6789A9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18DDC7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Հիդրոօդերևութաբանություն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շրջակա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միջավայրի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մոնիթորի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ն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տեղեկատվության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տրամադրման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աշխատանքներ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E00FCC6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6EE1DE8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noWrap/>
            <w:vAlign w:val="bottom"/>
            <w:hideMark/>
          </w:tcPr>
          <w:p w14:paraId="67FE2F5C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3" w:type="dxa"/>
            <w:shd w:val="clear" w:color="auto" w:fill="FFFFFF"/>
            <w:noWrap/>
            <w:vAlign w:val="bottom"/>
            <w:hideMark/>
          </w:tcPr>
          <w:p w14:paraId="1D6BD3B6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0EC4" w14:paraId="3178B31C" w14:textId="77777777" w:rsidTr="007A0EC4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A0BAD83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D0C4298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A63B069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D739B43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noWrap/>
            <w:vAlign w:val="bottom"/>
            <w:hideMark/>
          </w:tcPr>
          <w:p w14:paraId="1718417E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3" w:type="dxa"/>
            <w:shd w:val="clear" w:color="auto" w:fill="FFFFFF"/>
            <w:noWrap/>
            <w:vAlign w:val="bottom"/>
            <w:hideMark/>
          </w:tcPr>
          <w:p w14:paraId="189544AF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0EC4" w14:paraId="669E99C5" w14:textId="77777777" w:rsidTr="007A0EC4">
        <w:trPr>
          <w:trHeight w:val="7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7C0239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անվա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softHyphen/>
              <w:t>նու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softHyphen/>
              <w:t>մը</w:t>
            </w:r>
            <w:proofErr w:type="spellEnd"/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66E48BA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Մասնագիտացված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E909DE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2C850F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noWrap/>
            <w:vAlign w:val="bottom"/>
            <w:hideMark/>
          </w:tcPr>
          <w:p w14:paraId="08F94A39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3" w:type="dxa"/>
            <w:shd w:val="clear" w:color="auto" w:fill="FFFFFF"/>
            <w:noWrap/>
            <w:vAlign w:val="bottom"/>
            <w:hideMark/>
          </w:tcPr>
          <w:p w14:paraId="5EA121E8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0EC4" w14:paraId="7CD826B3" w14:textId="77777777" w:rsidTr="007A0EC4">
        <w:trPr>
          <w:trHeight w:val="3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7E0842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0FC92F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A5D7A1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4E273D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noWrap/>
            <w:vAlign w:val="bottom"/>
            <w:hideMark/>
          </w:tcPr>
          <w:p w14:paraId="7D440A46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3" w:type="dxa"/>
            <w:shd w:val="clear" w:color="auto" w:fill="FFFFFF"/>
            <w:noWrap/>
            <w:vAlign w:val="bottom"/>
            <w:hideMark/>
          </w:tcPr>
          <w:p w14:paraId="364B2BB2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0EC4" w14:paraId="01FA330F" w14:textId="77777777" w:rsidTr="007A0EC4">
        <w:trPr>
          <w:trHeight w:val="81"/>
        </w:trPr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14:paraId="0B519578" w14:textId="77777777" w:rsidR="007A0EC4" w:rsidRPr="007A0EC4" w:rsidRDefault="007A0EC4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7A0EC4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lastRenderedPageBreak/>
              <w:t>Միջոցառման վրա կատարվող ծախսը (հազ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 w:rsidRPr="007A0EC4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դրամ)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3DFDA8F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(8,885.8)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DD0821B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(17,771.6)</w:t>
            </w:r>
          </w:p>
        </w:tc>
        <w:tc>
          <w:tcPr>
            <w:tcW w:w="284" w:type="dxa"/>
            <w:shd w:val="clear" w:color="auto" w:fill="FFFFFF"/>
            <w:noWrap/>
            <w:vAlign w:val="bottom"/>
            <w:hideMark/>
          </w:tcPr>
          <w:p w14:paraId="531C1DB3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3" w:type="dxa"/>
            <w:shd w:val="clear" w:color="auto" w:fill="FFFFFF"/>
            <w:noWrap/>
            <w:vAlign w:val="bottom"/>
            <w:hideMark/>
          </w:tcPr>
          <w:p w14:paraId="78AC3856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0EC4" w:rsidRPr="00A3080C" w14:paraId="632D23E2" w14:textId="77777777" w:rsidTr="007A0EC4">
        <w:trPr>
          <w:trHeight w:val="1095"/>
        </w:trPr>
        <w:tc>
          <w:tcPr>
            <w:tcW w:w="15168" w:type="dxa"/>
            <w:gridSpan w:val="5"/>
            <w:vAlign w:val="bottom"/>
            <w:hideMark/>
          </w:tcPr>
          <w:p w14:paraId="768564A4" w14:textId="77777777" w:rsidR="007A0EC4" w:rsidRPr="007A0EC4" w:rsidRDefault="007A0EC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7A0EC4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</w:t>
            </w:r>
            <w:r>
              <w:rPr>
                <w:rFonts w:ascii="GHEA Mariam" w:hAnsi="GHEA Mariam" w:cs="Calibri"/>
                <w:bCs/>
                <w:color w:val="000000"/>
                <w:spacing w:val="-2"/>
                <w:sz w:val="22"/>
                <w:szCs w:val="22"/>
                <w:lang w:val="hy-AM" w:eastAsia="en-US"/>
              </w:rPr>
              <w:t>N</w:t>
            </w:r>
            <w:r w:rsidRPr="007A0EC4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1919-Ն ՈՐՈՇՄԱՆ </w:t>
            </w:r>
          </w:p>
          <w:p w14:paraId="7672EF7F" w14:textId="77777777" w:rsidR="007A0EC4" w:rsidRPr="007A0EC4" w:rsidRDefault="007A0EC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7A0EC4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N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A0EC4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9.1 ՀԱՎԵԼՎԱԾԻ </w:t>
            </w:r>
            <w:r>
              <w:rPr>
                <w:rFonts w:ascii="GHEA Mariam" w:hAnsi="GHEA Mariam" w:cs="Calibri"/>
                <w:bCs/>
                <w:color w:val="000000"/>
                <w:spacing w:val="-2"/>
                <w:sz w:val="22"/>
                <w:szCs w:val="22"/>
                <w:lang w:val="hy-AM" w:eastAsia="en-US"/>
              </w:rPr>
              <w:t>N</w:t>
            </w:r>
            <w:r w:rsidRPr="007A0EC4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9.1.19  ԱՂՅՈՒՍԱԿՈՒՄ ԿԱՏԱՐՎՈՂ ՓՈՓՈԽՈՒԹՅՈՒՆՆԵՐԸ</w:t>
            </w:r>
            <w:r w:rsidRPr="007A0EC4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</w:p>
        </w:tc>
        <w:tc>
          <w:tcPr>
            <w:tcW w:w="1103" w:type="dxa"/>
            <w:shd w:val="clear" w:color="auto" w:fill="FFFFFF"/>
            <w:noWrap/>
            <w:vAlign w:val="bottom"/>
            <w:hideMark/>
          </w:tcPr>
          <w:p w14:paraId="325ADF16" w14:textId="77777777" w:rsidR="007A0EC4" w:rsidRPr="007A0EC4" w:rsidRDefault="007A0EC4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7A0EC4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7A0EC4" w14:paraId="0B48D13E" w14:textId="77777777" w:rsidTr="007A0EC4">
        <w:trPr>
          <w:trHeight w:val="450"/>
        </w:trPr>
        <w:tc>
          <w:tcPr>
            <w:tcW w:w="14884" w:type="dxa"/>
            <w:gridSpan w:val="4"/>
            <w:noWrap/>
            <w:vAlign w:val="bottom"/>
            <w:hideMark/>
          </w:tcPr>
          <w:p w14:paraId="55C68D96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proofErr w:type="gram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4" w:type="dxa"/>
            <w:noWrap/>
            <w:vAlign w:val="bottom"/>
            <w:hideMark/>
          </w:tcPr>
          <w:p w14:paraId="3D329054" w14:textId="77777777" w:rsidR="007A0EC4" w:rsidRDefault="007A0EC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3" w:type="dxa"/>
            <w:noWrap/>
            <w:vAlign w:val="bottom"/>
            <w:hideMark/>
          </w:tcPr>
          <w:p w14:paraId="57D7C260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4E2646CB" w14:textId="77777777" w:rsidTr="007A0EC4">
        <w:trPr>
          <w:trHeight w:val="345"/>
        </w:trPr>
        <w:tc>
          <w:tcPr>
            <w:tcW w:w="11482" w:type="dxa"/>
            <w:gridSpan w:val="2"/>
            <w:noWrap/>
            <w:vAlign w:val="bottom"/>
            <w:hideMark/>
          </w:tcPr>
          <w:p w14:paraId="038FEE60" w14:textId="77777777" w:rsidR="007A0EC4" w:rsidRP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7A0EC4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559" w:type="dxa"/>
            <w:noWrap/>
            <w:vAlign w:val="bottom"/>
            <w:hideMark/>
          </w:tcPr>
          <w:p w14:paraId="43B88ADA" w14:textId="77777777" w:rsidR="007A0EC4" w:rsidRP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19B3ACF5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1CFEEBBA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03" w:type="dxa"/>
            <w:noWrap/>
            <w:vAlign w:val="bottom"/>
            <w:hideMark/>
          </w:tcPr>
          <w:p w14:paraId="7AA6054D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1F25902B" w14:textId="77777777" w:rsidTr="007A0EC4">
        <w:trPr>
          <w:trHeight w:val="345"/>
        </w:trPr>
        <w:tc>
          <w:tcPr>
            <w:tcW w:w="4395" w:type="dxa"/>
            <w:noWrap/>
            <w:vAlign w:val="bottom"/>
            <w:hideMark/>
          </w:tcPr>
          <w:p w14:paraId="2D76C246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087" w:type="dxa"/>
            <w:noWrap/>
            <w:vAlign w:val="bottom"/>
            <w:hideMark/>
          </w:tcPr>
          <w:p w14:paraId="4007B9D1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03705E39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08DB5547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61632A7B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03" w:type="dxa"/>
            <w:noWrap/>
            <w:vAlign w:val="bottom"/>
            <w:hideMark/>
          </w:tcPr>
          <w:p w14:paraId="34619889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64A2F676" w14:textId="77777777" w:rsidTr="007A0EC4">
        <w:trPr>
          <w:trHeight w:val="18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1897A3" w14:textId="77777777" w:rsid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D7E3622" w14:textId="77777777" w:rsid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59" w:type="dxa"/>
            <w:shd w:val="clear" w:color="auto" w:fill="FFFFFF"/>
            <w:noWrap/>
            <w:hideMark/>
          </w:tcPr>
          <w:p w14:paraId="1DEFA22D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shd w:val="clear" w:color="auto" w:fill="FFFFFF"/>
            <w:noWrap/>
            <w:hideMark/>
          </w:tcPr>
          <w:p w14:paraId="0D2D5A83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noWrap/>
            <w:vAlign w:val="bottom"/>
            <w:hideMark/>
          </w:tcPr>
          <w:p w14:paraId="1FF615FB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3" w:type="dxa"/>
            <w:shd w:val="clear" w:color="auto" w:fill="FFFFFF"/>
            <w:noWrap/>
            <w:vAlign w:val="bottom"/>
            <w:hideMark/>
          </w:tcPr>
          <w:p w14:paraId="3EB5EF1D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A0EC4" w14:paraId="20C8D2BC" w14:textId="77777777" w:rsidTr="007A0EC4">
        <w:trPr>
          <w:trHeight w:val="4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D5FF48" w14:textId="77777777" w:rsidR="007A0EC4" w:rsidRDefault="007A0EC4">
            <w:pPr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EAF5501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Փրկարարական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59" w:type="dxa"/>
            <w:shd w:val="clear" w:color="auto" w:fill="FFFFFF"/>
            <w:noWrap/>
            <w:hideMark/>
          </w:tcPr>
          <w:p w14:paraId="075CFE21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shd w:val="clear" w:color="auto" w:fill="FFFFFF"/>
            <w:noWrap/>
            <w:hideMark/>
          </w:tcPr>
          <w:p w14:paraId="158DE7A5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noWrap/>
            <w:vAlign w:val="bottom"/>
            <w:hideMark/>
          </w:tcPr>
          <w:p w14:paraId="7FFC6C7F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3" w:type="dxa"/>
            <w:shd w:val="clear" w:color="auto" w:fill="FFFFFF"/>
            <w:noWrap/>
            <w:vAlign w:val="bottom"/>
            <w:hideMark/>
          </w:tcPr>
          <w:p w14:paraId="11DB2FE3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A0EC4" w14:paraId="10E7722E" w14:textId="77777777" w:rsidTr="007A0EC4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34943C6" w14:textId="77777777" w:rsid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3CB9D5BA" w14:textId="77777777" w:rsid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40490F65" w14:textId="77777777" w:rsid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4DE072D4" w14:textId="77777777" w:rsid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noWrap/>
            <w:vAlign w:val="bottom"/>
            <w:hideMark/>
          </w:tcPr>
          <w:p w14:paraId="36A20063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3" w:type="dxa"/>
            <w:shd w:val="clear" w:color="auto" w:fill="FFFFFF"/>
            <w:noWrap/>
            <w:vAlign w:val="bottom"/>
            <w:hideMark/>
          </w:tcPr>
          <w:p w14:paraId="7FF5B9D7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A0EC4" w14:paraId="598CAF13" w14:textId="77777777" w:rsidTr="007A0EC4">
        <w:trPr>
          <w:trHeight w:val="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A1418F8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0E95CC" w14:textId="77777777" w:rsidR="007A0EC4" w:rsidRDefault="007A0EC4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A957353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>
              <w:rPr>
                <w:rFonts w:ascii="GHEA Mariam" w:hAnsi="GHEA Mariam" w:cs="GHEA Mariam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GHEA Mariam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>
              <w:rPr>
                <w:rFonts w:ascii="GHEA Mariam" w:hAnsi="GHEA Mariam" w:cs="GHEA Mariam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GHEA Mariam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84" w:type="dxa"/>
            <w:shd w:val="clear" w:color="auto" w:fill="FFFFFF"/>
            <w:noWrap/>
            <w:vAlign w:val="bottom"/>
            <w:hideMark/>
          </w:tcPr>
          <w:p w14:paraId="7276042D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3" w:type="dxa"/>
            <w:shd w:val="clear" w:color="auto" w:fill="FFFFFF"/>
            <w:noWrap/>
            <w:vAlign w:val="bottom"/>
            <w:hideMark/>
          </w:tcPr>
          <w:p w14:paraId="348B2810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A0EC4" w14:paraId="48F484C3" w14:textId="77777777" w:rsidTr="007A0EC4">
        <w:trPr>
          <w:trHeight w:val="135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05254DC3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24EDDD" w14:textId="77777777" w:rsidR="007A0EC4" w:rsidRDefault="007A0EC4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C5D75B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E38E02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տ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  <w:proofErr w:type="spellEnd"/>
          </w:p>
        </w:tc>
        <w:tc>
          <w:tcPr>
            <w:tcW w:w="284" w:type="dxa"/>
            <w:shd w:val="clear" w:color="auto" w:fill="FFFFFF"/>
            <w:noWrap/>
            <w:vAlign w:val="bottom"/>
            <w:hideMark/>
          </w:tcPr>
          <w:p w14:paraId="7ECBCC4C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3" w:type="dxa"/>
            <w:shd w:val="clear" w:color="auto" w:fill="FFFFFF"/>
            <w:noWrap/>
            <w:vAlign w:val="bottom"/>
            <w:hideMark/>
          </w:tcPr>
          <w:p w14:paraId="6B697D30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A0EC4" w14:paraId="79BC6679" w14:textId="77777777" w:rsidTr="007A0EC4">
        <w:trPr>
          <w:trHeight w:val="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795FD16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1B2371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Փրկարարական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2B4F7D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95330D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4" w:type="dxa"/>
            <w:shd w:val="clear" w:color="auto" w:fill="FFFFFF"/>
            <w:noWrap/>
            <w:vAlign w:val="bottom"/>
            <w:hideMark/>
          </w:tcPr>
          <w:p w14:paraId="3AD423E8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3" w:type="dxa"/>
            <w:shd w:val="clear" w:color="auto" w:fill="FFFFFF"/>
            <w:noWrap/>
            <w:vAlign w:val="bottom"/>
            <w:hideMark/>
          </w:tcPr>
          <w:p w14:paraId="77725F3C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A0EC4" w14:paraId="7A03A6AF" w14:textId="77777777" w:rsidTr="007A0EC4">
        <w:trPr>
          <w:trHeight w:val="7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BB41C87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B74886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Հրդեհաշիջման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հակահրդեհային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քարոզչության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բնական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տեխնածին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աղետների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ժամանակ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բնակչության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կառույցների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662295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49892B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shd w:val="clear" w:color="auto" w:fill="FFFFFF"/>
            <w:noWrap/>
            <w:vAlign w:val="bottom"/>
            <w:hideMark/>
          </w:tcPr>
          <w:p w14:paraId="1A2004B3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3" w:type="dxa"/>
            <w:shd w:val="clear" w:color="auto" w:fill="FFFFFF"/>
            <w:noWrap/>
            <w:vAlign w:val="bottom"/>
            <w:hideMark/>
          </w:tcPr>
          <w:p w14:paraId="596104D8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A0EC4" w14:paraId="1E5921EE" w14:textId="77777777" w:rsidTr="007A0EC4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91E8E11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43D242E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A1B1E1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31F548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shd w:val="clear" w:color="auto" w:fill="FFFFFF"/>
            <w:noWrap/>
            <w:vAlign w:val="bottom"/>
            <w:hideMark/>
          </w:tcPr>
          <w:p w14:paraId="6D9B9E40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3" w:type="dxa"/>
            <w:shd w:val="clear" w:color="auto" w:fill="FFFFFF"/>
            <w:noWrap/>
            <w:vAlign w:val="bottom"/>
            <w:hideMark/>
          </w:tcPr>
          <w:p w14:paraId="0612E7F4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A0EC4" w14:paraId="1F0A2A25" w14:textId="77777777" w:rsidTr="007A0EC4">
        <w:trPr>
          <w:trHeight w:val="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777A55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  <w:t>նու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  <w:t>մը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9CE4AB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իրավիճակների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FD7381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44C73E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shd w:val="clear" w:color="auto" w:fill="FFFFFF"/>
            <w:noWrap/>
            <w:vAlign w:val="bottom"/>
            <w:hideMark/>
          </w:tcPr>
          <w:p w14:paraId="529C9C3E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3" w:type="dxa"/>
            <w:shd w:val="clear" w:color="auto" w:fill="FFFFFF"/>
            <w:noWrap/>
            <w:vAlign w:val="bottom"/>
            <w:hideMark/>
          </w:tcPr>
          <w:p w14:paraId="5D22E724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A0EC4" w14:paraId="5EF0FD3B" w14:textId="77777777" w:rsidTr="007A0EC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63FF8DA7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DEA330E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B595CB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409AA9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shd w:val="clear" w:color="auto" w:fill="FFFFFF"/>
            <w:noWrap/>
            <w:vAlign w:val="bottom"/>
            <w:hideMark/>
          </w:tcPr>
          <w:p w14:paraId="127A206F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3" w:type="dxa"/>
            <w:shd w:val="clear" w:color="auto" w:fill="FFFFFF"/>
            <w:noWrap/>
            <w:vAlign w:val="bottom"/>
            <w:hideMark/>
          </w:tcPr>
          <w:p w14:paraId="723B1066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A0EC4" w14:paraId="0543A8E9" w14:textId="77777777" w:rsidTr="007A0EC4">
        <w:trPr>
          <w:trHeight w:val="809"/>
        </w:trPr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14:paraId="5E2FBB17" w14:textId="77777777" w:rsidR="007A0EC4" w:rsidRP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7A0EC4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Միջոցառման վրա կատարվող ծախսը (հազ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  <w:r w:rsidRPr="007A0EC4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դրամ)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294874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7,600.0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CD87F3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15,200.0</w:t>
            </w:r>
          </w:p>
        </w:tc>
        <w:tc>
          <w:tcPr>
            <w:tcW w:w="284" w:type="dxa"/>
            <w:shd w:val="clear" w:color="auto" w:fill="FFFFFF"/>
            <w:noWrap/>
            <w:vAlign w:val="bottom"/>
            <w:hideMark/>
          </w:tcPr>
          <w:p w14:paraId="71E527C7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3" w:type="dxa"/>
            <w:shd w:val="clear" w:color="auto" w:fill="FFFFFF"/>
            <w:noWrap/>
            <w:vAlign w:val="bottom"/>
            <w:hideMark/>
          </w:tcPr>
          <w:p w14:paraId="7F33E776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A0EC4" w14:paraId="1C882E04" w14:textId="77777777" w:rsidTr="007A0EC4">
        <w:trPr>
          <w:trHeight w:val="4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B39CAF" w14:textId="77777777" w:rsidR="007A0EC4" w:rsidRDefault="007A0EC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8E953A" w14:textId="77777777" w:rsidR="007A0EC4" w:rsidRDefault="007A0EC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FFBFFE" w14:textId="77777777" w:rsidR="007A0EC4" w:rsidRDefault="007A0EC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538BB" w14:textId="77777777" w:rsidR="007A0EC4" w:rsidRDefault="007A0EC4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20E4663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03" w:type="dxa"/>
            <w:noWrap/>
            <w:vAlign w:val="bottom"/>
            <w:hideMark/>
          </w:tcPr>
          <w:p w14:paraId="68AEFF61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309BE110" w14:textId="77777777" w:rsidTr="007A0EC4">
        <w:trPr>
          <w:trHeight w:val="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1A02" w14:textId="77777777" w:rsidR="007A0EC4" w:rsidRDefault="007A0EC4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lastRenderedPageBreak/>
              <w:t>1112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48E4D" w14:textId="77777777" w:rsidR="007A0EC4" w:rsidRDefault="007A0EC4">
            <w:pPr>
              <w:rPr>
                <w:rFonts w:ascii="GHEA Mariam" w:hAnsi="GHEA Mariam" w:cs="Calibri"/>
                <w:iCs/>
                <w:spacing w:val="-1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iCs/>
                <w:spacing w:val="-10"/>
                <w:sz w:val="22"/>
                <w:szCs w:val="22"/>
                <w:lang w:eastAsia="en-US"/>
              </w:rPr>
              <w:t>Արտակարգ</w:t>
            </w:r>
            <w:proofErr w:type="spellEnd"/>
            <w:r>
              <w:rPr>
                <w:rFonts w:ascii="GHEA Mariam" w:hAnsi="GHEA Mariam" w:cs="Calibri"/>
                <w:iCs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pacing w:val="-10"/>
                <w:sz w:val="22"/>
                <w:szCs w:val="22"/>
                <w:lang w:eastAsia="en-US"/>
              </w:rPr>
              <w:t>իրավիճակների</w:t>
            </w:r>
            <w:proofErr w:type="spellEnd"/>
            <w:r>
              <w:rPr>
                <w:rFonts w:ascii="GHEA Mariam" w:hAnsi="GHEA Mariam" w:cs="Calibri"/>
                <w:iCs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pacing w:val="-10"/>
                <w:sz w:val="22"/>
                <w:szCs w:val="22"/>
                <w:lang w:eastAsia="en-US"/>
              </w:rPr>
              <w:t>բնագավառի</w:t>
            </w:r>
            <w:proofErr w:type="spellEnd"/>
            <w:r>
              <w:rPr>
                <w:rFonts w:ascii="GHEA Mariam" w:hAnsi="GHEA Mariam" w:cs="Calibri"/>
                <w:iCs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pacing w:val="-1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iCs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pacing w:val="-10"/>
                <w:sz w:val="22"/>
                <w:szCs w:val="22"/>
                <w:lang w:eastAsia="en-US"/>
              </w:rPr>
              <w:t>քաղաքա</w:t>
            </w:r>
            <w:r>
              <w:rPr>
                <w:rFonts w:ascii="GHEA Mariam" w:hAnsi="GHEA Mariam" w:cs="Calibri"/>
                <w:iCs/>
                <w:spacing w:val="-10"/>
                <w:sz w:val="22"/>
                <w:szCs w:val="22"/>
                <w:lang w:eastAsia="en-US"/>
              </w:rPr>
              <w:softHyphen/>
              <w:t>կանու</w:t>
            </w:r>
            <w:r>
              <w:rPr>
                <w:rFonts w:ascii="GHEA Mariam" w:hAnsi="GHEA Mariam" w:cs="Calibri"/>
                <w:iCs/>
                <w:spacing w:val="-10"/>
                <w:sz w:val="22"/>
                <w:szCs w:val="22"/>
                <w:lang w:eastAsia="en-US"/>
              </w:rPr>
              <w:softHyphen/>
              <w:t>թյան</w:t>
            </w:r>
            <w:proofErr w:type="spellEnd"/>
            <w:r>
              <w:rPr>
                <w:rFonts w:ascii="GHEA Mariam" w:hAnsi="GHEA Mariam" w:cs="Calibri"/>
                <w:iCs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pacing w:val="-10"/>
                <w:sz w:val="22"/>
                <w:szCs w:val="22"/>
                <w:lang w:eastAsia="en-US"/>
              </w:rPr>
              <w:t>մշակում</w:t>
            </w:r>
            <w:proofErr w:type="spellEnd"/>
            <w:r>
              <w:rPr>
                <w:rFonts w:ascii="GHEA Mariam" w:hAnsi="GHEA Mariam" w:cs="Calibri"/>
                <w:iCs/>
                <w:spacing w:val="-10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Calibri"/>
                <w:iCs/>
                <w:spacing w:val="-10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Calibri"/>
                <w:iCs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pacing w:val="-10"/>
                <w:sz w:val="22"/>
                <w:szCs w:val="22"/>
                <w:lang w:eastAsia="en-US"/>
              </w:rPr>
              <w:t>համակարգում</w:t>
            </w:r>
            <w:proofErr w:type="spellEnd"/>
            <w:r>
              <w:rPr>
                <w:rFonts w:ascii="GHEA Mariam" w:hAnsi="GHEA Mariam" w:cs="Calibri"/>
                <w:iCs/>
                <w:spacing w:val="-1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iCs/>
                <w:spacing w:val="-10"/>
                <w:sz w:val="22"/>
                <w:szCs w:val="22"/>
                <w:lang w:eastAsia="en-US"/>
              </w:rPr>
              <w:t>մոնիթորինգ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3F610" w14:textId="77777777" w:rsidR="007A0EC4" w:rsidRDefault="007A0EC4">
            <w:pPr>
              <w:rPr>
                <w:rFonts w:ascii="GHEA Mariam" w:hAnsi="GHEA Mariam" w:cs="Calibri"/>
                <w:iCs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3B8B4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E4192A8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03" w:type="dxa"/>
            <w:noWrap/>
            <w:vAlign w:val="bottom"/>
            <w:hideMark/>
          </w:tcPr>
          <w:p w14:paraId="54A3F286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6B04FC9F" w14:textId="77777777" w:rsidTr="007A0EC4">
        <w:trPr>
          <w:trHeight w:val="345"/>
        </w:trPr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15E93E" w14:textId="77777777" w:rsid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1E5D6" w14:textId="77777777" w:rsid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B1550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D7E58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84" w:type="dxa"/>
            <w:noWrap/>
            <w:vAlign w:val="bottom"/>
            <w:hideMark/>
          </w:tcPr>
          <w:p w14:paraId="7D94DF77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03" w:type="dxa"/>
            <w:noWrap/>
            <w:vAlign w:val="bottom"/>
            <w:hideMark/>
          </w:tcPr>
          <w:p w14:paraId="534DCED7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341D283F" w14:textId="77777777" w:rsidTr="007A0EC4">
        <w:trPr>
          <w:trHeight w:val="5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5C5CE5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647DDB" w14:textId="77777777" w:rsidR="007A0EC4" w:rsidRDefault="007A0EC4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1112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3D0B08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84" w:type="dxa"/>
            <w:noWrap/>
            <w:vAlign w:val="bottom"/>
            <w:hideMark/>
          </w:tcPr>
          <w:p w14:paraId="21DD0EE5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3" w:type="dxa"/>
            <w:noWrap/>
            <w:vAlign w:val="bottom"/>
            <w:hideMark/>
          </w:tcPr>
          <w:p w14:paraId="38912AA1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2F8B04E8" w14:textId="77777777" w:rsidTr="007A0EC4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9DD6D8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481422" w14:textId="77777777" w:rsidR="007A0EC4" w:rsidRDefault="007A0EC4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3912E6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96E463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4" w:type="dxa"/>
            <w:noWrap/>
            <w:vAlign w:val="bottom"/>
            <w:hideMark/>
          </w:tcPr>
          <w:p w14:paraId="1EC473D9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3" w:type="dxa"/>
            <w:noWrap/>
            <w:vAlign w:val="bottom"/>
            <w:hideMark/>
          </w:tcPr>
          <w:p w14:paraId="719D030D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63520D52" w14:textId="77777777" w:rsidTr="007A0EC4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480370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89A47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իրավիճակների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բնագավառում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խորհրդատվական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մոնիթորինգի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10397A5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1DD7D78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4" w:type="dxa"/>
            <w:noWrap/>
            <w:vAlign w:val="bottom"/>
            <w:hideMark/>
          </w:tcPr>
          <w:p w14:paraId="792326FA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3" w:type="dxa"/>
            <w:noWrap/>
            <w:vAlign w:val="bottom"/>
            <w:hideMark/>
          </w:tcPr>
          <w:p w14:paraId="549B4279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760F418C" w14:textId="77777777" w:rsidTr="007A0EC4">
        <w:trPr>
          <w:trHeight w:val="9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D5FC2C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807B6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իրավիճակների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բնագավառում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խորհրդատվական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մոնի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>թ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որինգի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hideMark/>
          </w:tcPr>
          <w:p w14:paraId="018CC842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0EB3843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4" w:type="dxa"/>
            <w:noWrap/>
            <w:vAlign w:val="bottom"/>
            <w:hideMark/>
          </w:tcPr>
          <w:p w14:paraId="2ADA233B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3" w:type="dxa"/>
            <w:noWrap/>
            <w:vAlign w:val="bottom"/>
            <w:hideMark/>
          </w:tcPr>
          <w:p w14:paraId="0D8658F4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0EDFDB8F" w14:textId="77777777" w:rsidTr="007A0EC4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528332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7FE39C" w14:textId="77777777" w:rsidR="007A0EC4" w:rsidRDefault="007A0EC4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4BDEB2" w14:textId="77777777" w:rsidR="007A0EC4" w:rsidRDefault="007A0EC4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CAB126E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4" w:type="dxa"/>
            <w:noWrap/>
            <w:vAlign w:val="bottom"/>
            <w:hideMark/>
          </w:tcPr>
          <w:p w14:paraId="19EECF8B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3" w:type="dxa"/>
            <w:noWrap/>
            <w:vAlign w:val="bottom"/>
            <w:hideMark/>
          </w:tcPr>
          <w:p w14:paraId="799CC934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63E2009C" w14:textId="77777777" w:rsidTr="007A0EC4">
        <w:trPr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C69B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  <w:t>նումը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DF0FD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իրավիճակների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hideMark/>
          </w:tcPr>
          <w:p w14:paraId="1782FB18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6E791C0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4" w:type="dxa"/>
            <w:noWrap/>
            <w:vAlign w:val="bottom"/>
            <w:hideMark/>
          </w:tcPr>
          <w:p w14:paraId="4CCF37E9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3" w:type="dxa"/>
            <w:noWrap/>
            <w:vAlign w:val="bottom"/>
            <w:hideMark/>
          </w:tcPr>
          <w:p w14:paraId="44A0B239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7D35C68F" w14:textId="77777777" w:rsidTr="007A0EC4">
        <w:trPr>
          <w:trHeight w:val="4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03E3A95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5A6522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E69EB3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62E83C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4" w:type="dxa"/>
            <w:noWrap/>
            <w:vAlign w:val="bottom"/>
            <w:hideMark/>
          </w:tcPr>
          <w:p w14:paraId="1B7409E9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3" w:type="dxa"/>
            <w:noWrap/>
            <w:vAlign w:val="bottom"/>
            <w:hideMark/>
          </w:tcPr>
          <w:p w14:paraId="4DACE764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A0EC4" w14:paraId="5D776F3F" w14:textId="77777777" w:rsidTr="007A0EC4">
        <w:trPr>
          <w:trHeight w:val="465"/>
        </w:trPr>
        <w:tc>
          <w:tcPr>
            <w:tcW w:w="11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0F56FC" w14:textId="77777777" w:rsidR="007A0EC4" w:rsidRP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7A0EC4">
              <w:rPr>
                <w:rFonts w:ascii="GHEA Mariam" w:hAnsi="GHEA Mariam" w:cs="Calibri"/>
                <w:iCs/>
                <w:color w:val="000000"/>
                <w:sz w:val="22"/>
                <w:szCs w:val="22"/>
                <w:lang w:val="hy-AM" w:eastAsia="en-US"/>
              </w:rPr>
              <w:t>Միջոցառման վրա կատարվող ծախսը (հազ</w:t>
            </w:r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val="hy-AM" w:eastAsia="en-US"/>
              </w:rPr>
              <w:t>.</w:t>
            </w:r>
            <w:r w:rsidRPr="007A0EC4">
              <w:rPr>
                <w:rFonts w:ascii="GHEA Mariam" w:hAnsi="GHEA Mariam" w:cs="Calibri"/>
                <w:iCs/>
                <w:color w:val="000000"/>
                <w:sz w:val="22"/>
                <w:szCs w:val="22"/>
                <w:lang w:val="hy-AM" w:eastAsia="en-US"/>
              </w:rPr>
              <w:t xml:space="preserve"> դրամ)</w:t>
            </w:r>
            <w:r w:rsidRPr="007A0EC4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88BEEA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3,679.3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10E7C7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7,361.8</w:t>
            </w:r>
          </w:p>
        </w:tc>
        <w:tc>
          <w:tcPr>
            <w:tcW w:w="284" w:type="dxa"/>
            <w:noWrap/>
            <w:vAlign w:val="bottom"/>
            <w:hideMark/>
          </w:tcPr>
          <w:p w14:paraId="7698B626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3" w:type="dxa"/>
            <w:noWrap/>
            <w:vAlign w:val="bottom"/>
            <w:hideMark/>
          </w:tcPr>
          <w:p w14:paraId="5B90CF8E" w14:textId="77777777" w:rsidR="007A0EC4" w:rsidRDefault="007A0EC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</w:tbl>
    <w:p w14:paraId="49F3BCF8" w14:textId="77777777" w:rsidR="007A0EC4" w:rsidRDefault="007A0EC4" w:rsidP="007A0EC4">
      <w:pPr>
        <w:pStyle w:val="mechtex"/>
        <w:rPr>
          <w:rFonts w:ascii="GHEA Mariam" w:hAnsi="GHEA Mariam"/>
          <w:lang w:val="hy-AM"/>
        </w:rPr>
      </w:pPr>
    </w:p>
    <w:p w14:paraId="26A56451" w14:textId="77777777" w:rsidR="007A0EC4" w:rsidRDefault="007A0EC4" w:rsidP="007A0EC4">
      <w:pPr>
        <w:pStyle w:val="mechtex"/>
        <w:rPr>
          <w:rFonts w:ascii="GHEA Mariam" w:hAnsi="GHEA Mariam"/>
          <w:lang w:val="hy-AM"/>
        </w:rPr>
      </w:pPr>
    </w:p>
    <w:p w14:paraId="32063252" w14:textId="77777777" w:rsidR="007A0EC4" w:rsidRDefault="007A0EC4" w:rsidP="007A0EC4">
      <w:pPr>
        <w:pStyle w:val="mechtex"/>
        <w:rPr>
          <w:rFonts w:ascii="GHEA Mariam" w:hAnsi="GHEA Mariam"/>
          <w:lang w:val="hy-AM"/>
        </w:rPr>
      </w:pPr>
    </w:p>
    <w:p w14:paraId="32C544CA" w14:textId="77777777" w:rsidR="007A0EC4" w:rsidRDefault="007A0EC4" w:rsidP="007A0EC4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ՀԱՆՐԱՊԵՏՈՒԹՅԱՆ</w:t>
      </w:r>
    </w:p>
    <w:p w14:paraId="54ECBA6B" w14:textId="77777777" w:rsidR="007A0EC4" w:rsidRDefault="007A0EC4" w:rsidP="007A0EC4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ՎԱՐՉԱՊԵՏԻ ԱՇԽԱՏԱԿԱԶՄԻ</w:t>
      </w:r>
    </w:p>
    <w:p w14:paraId="00A0DE01" w14:textId="70A08E44" w:rsidR="009666ED" w:rsidRPr="00196565" w:rsidRDefault="007A0EC4" w:rsidP="00A3080C">
      <w:pPr>
        <w:pStyle w:val="mechtex"/>
        <w:rPr>
          <w:rFonts w:ascii="Sylfaen" w:hAnsi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ՂԵԿԱՎԱՐԻ ՏԵՂԱԿԱԼ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</w:t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  <w:t xml:space="preserve">   Ծ</w:t>
      </w:r>
      <w:r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ՍՈՂՈՄՈՆ</w:t>
      </w:r>
      <w:r>
        <w:rPr>
          <w:rFonts w:ascii="GHEA Mariam" w:hAnsi="GHEA Mariam" w:cs="Sylfaen"/>
          <w:lang w:val="hy-AM"/>
        </w:rPr>
        <w:t>ՅԱՆ</w:t>
      </w:r>
    </w:p>
    <w:sectPr w:rsidR="009666ED" w:rsidRPr="00196565" w:rsidSect="00A3080C">
      <w:pgSz w:w="16834" w:h="11909" w:orient="landscape"/>
      <w:pgMar w:top="1440" w:right="1440" w:bottom="1276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96565"/>
    <w:rsid w:val="006F614B"/>
    <w:rsid w:val="007A0EC4"/>
    <w:rsid w:val="009666ED"/>
    <w:rsid w:val="00A10B61"/>
    <w:rsid w:val="00A3080C"/>
    <w:rsid w:val="00DA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D3C84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7A0EC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7A0E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7A0E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7A0E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7A0E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3">
    <w:name w:val="Body Text 3"/>
    <w:basedOn w:val="Normal"/>
    <w:link w:val="BodyText3Char"/>
    <w:semiHidden/>
    <w:unhideWhenUsed/>
    <w:rsid w:val="007A0EC4"/>
    <w:pPr>
      <w:jc w:val="both"/>
    </w:pPr>
    <w:rPr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EC4"/>
    <w:rPr>
      <w:rFonts w:ascii="Arial Armenian" w:eastAsia="Times New Roman" w:hAnsi="Arial Armenian" w:cs="Times New Roman"/>
      <w:sz w:val="20"/>
      <w:szCs w:val="24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7A0E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A0EC4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norm">
    <w:name w:val="norm"/>
    <w:basedOn w:val="Normal"/>
    <w:rsid w:val="007A0EC4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7A0EC4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7A0EC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A0EC4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7A0EC4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7A0EC4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7A0EC4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7A0EC4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7A0EC4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7A0EC4"/>
    <w:rPr>
      <w:rFonts w:ascii="Arial" w:hAnsi="Arial" w:cs="Arial" w:hint="default"/>
      <w:color w:val="auto"/>
      <w:sz w:val="20"/>
    </w:rPr>
  </w:style>
  <w:style w:type="character" w:customStyle="1" w:styleId="BodyText3Char1">
    <w:name w:val="Body Text 3 Char1"/>
    <w:basedOn w:val="DefaultParagraphFont"/>
    <w:rsid w:val="007A0EC4"/>
    <w:rPr>
      <w:rFonts w:ascii="Arial Armenian" w:hAnsi="Arial Armenian" w:hint="default"/>
      <w:sz w:val="16"/>
      <w:szCs w:val="16"/>
      <w:lang w:eastAsia="ru-RU"/>
    </w:rPr>
  </w:style>
  <w:style w:type="character" w:styleId="Strong">
    <w:name w:val="Strong"/>
    <w:basedOn w:val="DefaultParagraphFont"/>
    <w:qFormat/>
    <w:rsid w:val="007A0E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13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633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https://mul2-moj.gov.am/tasks/135266/oneclick/Kvoroshum1324.docx?token=53b8b79e635d2246728aad7d1b6215ec</cp:keywords>
  <dc:description/>
  <cp:lastModifiedBy>Tigran Ghandiljyan</cp:lastModifiedBy>
  <cp:revision>6</cp:revision>
  <dcterms:created xsi:type="dcterms:W3CDTF">2020-08-14T06:29:00Z</dcterms:created>
  <dcterms:modified xsi:type="dcterms:W3CDTF">2020-08-14T10:03:00Z</dcterms:modified>
</cp:coreProperties>
</file>