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407EA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N </w:t>
      </w:r>
      <w:r w:rsidR="002D44F5">
        <w:rPr>
          <w:rFonts w:ascii="GHEA Mariam" w:hAnsi="GHEA Mariam"/>
          <w:spacing w:val="-8"/>
          <w:szCs w:val="22"/>
          <w:lang w:val="hy-AM"/>
        </w:rPr>
        <w:t>2</w:t>
      </w:r>
    </w:p>
    <w:p w14:paraId="119086A2" w14:textId="7B76EBB6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277AD2" w:rsidRPr="00277AD2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7089BA88" w14:textId="1A46F3E8" w:rsidR="002F55D9" w:rsidRPr="002F55D9" w:rsidRDefault="002F55D9" w:rsidP="002F55D9">
      <w:pPr>
        <w:rPr>
          <w:rFonts w:ascii="GHEA Mariam" w:hAnsi="GHEA Mariam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277AD2" w:rsidRPr="00277AD2">
        <w:rPr>
          <w:rFonts w:ascii="GHEA Mariam" w:hAnsi="GHEA Mariam"/>
          <w:spacing w:val="-2"/>
          <w:lang w:val="hy-AM"/>
        </w:rPr>
        <w:t xml:space="preserve">     </w:t>
      </w:r>
      <w:r w:rsidR="00277AD2">
        <w:rPr>
          <w:rFonts w:ascii="GHEA Mariam" w:hAnsi="GHEA Mariam"/>
          <w:spacing w:val="-2"/>
        </w:rPr>
        <w:t xml:space="preserve">  </w:t>
      </w:r>
      <w:r w:rsidRPr="00685EB0">
        <w:rPr>
          <w:rFonts w:ascii="GHEA Mariam" w:hAnsi="GHEA Mariam"/>
          <w:spacing w:val="-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N </w:t>
      </w:r>
      <w:r w:rsidR="00476A21" w:rsidRPr="00277AD2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199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544"/>
        <w:gridCol w:w="1275"/>
        <w:gridCol w:w="1701"/>
        <w:gridCol w:w="1985"/>
        <w:gridCol w:w="2126"/>
        <w:gridCol w:w="2150"/>
      </w:tblGrid>
      <w:tr w:rsidR="002D44F5" w:rsidRPr="00277AD2" w14:paraId="3AB23E55" w14:textId="77777777" w:rsidTr="00566B2D">
        <w:trPr>
          <w:trHeight w:val="345"/>
        </w:trPr>
        <w:tc>
          <w:tcPr>
            <w:tcW w:w="1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F0C2" w14:textId="77777777" w:rsidR="002D44F5" w:rsidRPr="002D44F5" w:rsidRDefault="000C0148" w:rsidP="000C014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0C0148">
              <w:rPr>
                <w:rFonts w:ascii="GHEA Mariam" w:eastAsia="Times New Roman" w:hAnsi="GHEA Mariam" w:cs="Calibri"/>
                <w:color w:val="000000"/>
                <w:lang w:val="hy-AM"/>
              </w:rPr>
              <w:t>«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ՀԱՅԱՍՏԱՆԻ ՀԱՆՐԱՊԵՏՈՒԹՅԱՆ 2020 ԹՎԱԿԱՆԻ ՊԵՏԱԿԱՆ ԲՅՈՒՋԵԻ ՄԱՍԻՆ</w:t>
            </w:r>
            <w:r w:rsidRPr="000C0148">
              <w:rPr>
                <w:rFonts w:ascii="GHEA Mariam" w:eastAsia="Times New Roman" w:hAnsi="GHEA Mariam" w:cs="Sylfaen"/>
                <w:color w:val="000000"/>
                <w:lang w:val="hy-AM"/>
              </w:rPr>
              <w:t>»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</w:t>
            </w: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ՀԱՅԱՍՏԱՆԻ ՀԱՆՐԱՊԵՏՈՒԹՅԱՆ 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ՕՐԵՆՔԻ N 1 ՀԱՎԵԼՎԱԾԻ N 3 ԱՂՅՈՒՍԱԿՈՒՄ ԿԱՏԱՐՎՈՂ </w:t>
            </w:r>
            <w:r w:rsidR="002D44F5" w:rsidRPr="002D44F5">
              <w:rPr>
                <w:rFonts w:ascii="GHEA Mariam" w:eastAsia="Times New Roman" w:hAnsi="GHEA Mariam" w:cs="Calibri"/>
                <w:lang w:val="hy-AM"/>
              </w:rPr>
              <w:t>ԼՐԱՑՈՒՄԸ</w:t>
            </w:r>
          </w:p>
        </w:tc>
      </w:tr>
      <w:tr w:rsidR="002D44F5" w:rsidRPr="00566B2D" w14:paraId="46EB2094" w14:textId="77777777" w:rsidTr="00566B2D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267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3FB4" w14:textId="77777777" w:rsidR="002D44F5" w:rsidRPr="002D44F5" w:rsidRDefault="002D44F5" w:rsidP="002D4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6B72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C458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526E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1A52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AEA4B" w14:textId="77777777" w:rsidR="002D44F5" w:rsidRPr="00566B2D" w:rsidRDefault="00566B2D" w:rsidP="00566B2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(</w:t>
            </w:r>
            <w:r w:rsidR="002D44F5"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.</w:t>
            </w:r>
            <w:r w:rsidR="002D44F5"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)</w:t>
            </w:r>
          </w:p>
        </w:tc>
      </w:tr>
      <w:tr w:rsidR="002D44F5" w:rsidRPr="00277AD2" w14:paraId="41B36AFD" w14:textId="77777777" w:rsidTr="00566B2D">
        <w:trPr>
          <w:trHeight w:val="345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A5BB" w14:textId="77777777" w:rsidR="002D44F5" w:rsidRPr="00566B2D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Ծրագրային դասիչը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DA37" w14:textId="77777777" w:rsidR="002D44F5" w:rsidRPr="00566B2D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Բյուջետային գլխավոր կարգադրիչների,  ծրագրերի և միջոցառումների  և ուղղությունների անվանումները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3D4E" w14:textId="77777777" w:rsidR="002D44F5" w:rsidRPr="00566B2D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7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C48E" w14:textId="77777777" w:rsidR="00566B2D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 xml:space="preserve">Ցուցանիշների փոփոխությունը </w:t>
            </w:r>
          </w:p>
          <w:p w14:paraId="16547905" w14:textId="77777777" w:rsidR="002D44F5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(ավելացումները նշված են դրական նշանով)</w:t>
            </w:r>
          </w:p>
        </w:tc>
      </w:tr>
      <w:tr w:rsidR="002D44F5" w:rsidRPr="002D44F5" w14:paraId="0D65FF13" w14:textId="77777777" w:rsidTr="00566B2D">
        <w:trPr>
          <w:trHeight w:val="300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5244" w14:textId="77777777" w:rsidR="002D44F5" w:rsidRPr="00566B2D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B2D4" w14:textId="77777777" w:rsidR="002D44F5" w:rsidRPr="00566B2D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245E" w14:textId="77777777" w:rsidR="002D44F5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EA37" w14:textId="77777777" w:rsidR="002D44F5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այդ թվում</w:t>
            </w:r>
            <w:r w:rsid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՝</w:t>
            </w:r>
          </w:p>
        </w:tc>
      </w:tr>
      <w:tr w:rsidR="002D44F5" w:rsidRPr="002D44F5" w14:paraId="0E1B18DB" w14:textId="77777777" w:rsidTr="00566B2D">
        <w:trPr>
          <w:cantSplit/>
          <w:trHeight w:val="16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F72D22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ծ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րագիր</w:t>
            </w: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8B31CA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մ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իջոցառում</w:t>
            </w: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ը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F45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8A6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C6D2" w14:textId="77777777" w:rsidR="002D44F5" w:rsidRPr="002D44F5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կ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առուցման աշխատանքներ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369E" w14:textId="77777777" w:rsidR="002D44F5" w:rsidRPr="002D44F5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վ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երակառուցման, վերանորոգման և վերականգնման աշխատանքներ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F415" w14:textId="77777777" w:rsidR="002D44F5" w:rsidRPr="002D44F5" w:rsidRDefault="00FC0242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ն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ախագծահետազո</w:t>
            </w:r>
            <w:r w:rsidR="00566B2D"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-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տական, գեոդեզիա-քարտեզագրական աշխատանքներ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BBAB" w14:textId="77777777" w:rsidR="00566B2D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>
              <w:rPr>
                <w:rFonts w:ascii="GHEA Mariam" w:eastAsia="Times New Roman" w:hAnsi="GHEA Mariam" w:cs="Calibri"/>
                <w:color w:val="000000"/>
                <w:sz w:val="20"/>
                <w:szCs w:val="20"/>
                <w:lang w:val="hy-AM"/>
              </w:rPr>
              <w:t>ո</w:t>
            </w:r>
            <w:r w:rsidR="002D44F5"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 xml:space="preserve">չ ֆինանսական </w:t>
            </w:r>
          </w:p>
          <w:p w14:paraId="124F7A7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այլ ակտիվների ձեռքբերում</w:t>
            </w:r>
          </w:p>
        </w:tc>
      </w:tr>
      <w:tr w:rsidR="002D44F5" w:rsidRPr="002D44F5" w14:paraId="64B201A5" w14:textId="77777777" w:rsidTr="00566B2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3E4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1B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261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Ընդամենը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C83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0F5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83B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10C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71D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</w:tr>
      <w:tr w:rsidR="002D44F5" w:rsidRPr="002D44F5" w14:paraId="42A7D2F4" w14:textId="77777777" w:rsidTr="00566B2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0E2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C7A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C670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այդ թվում`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FEF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22A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317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485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6FA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D44F5" w:rsidRPr="002D44F5" w14:paraId="17100AF7" w14:textId="77777777" w:rsidTr="00566B2D">
        <w:trPr>
          <w:trHeight w:val="30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C0B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2F4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ՀՀ ՄԻՋՈՒԿԱՅԻՆ ԱՆՎՏԱՆԳՈՒԹՅԱՆ ԿԱՐԳԱՎՈՐՄԱՆ ԿՈՄԻՏԵ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7CA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EB0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454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F89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F16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</w:tr>
      <w:tr w:rsidR="002D44F5" w:rsidRPr="002D44F5" w14:paraId="09A9DAE4" w14:textId="77777777" w:rsidTr="00566B2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5EE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8E1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282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այդ թվում`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310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660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053F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DA2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2FE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D44F5" w:rsidRPr="002D44F5" w14:paraId="6488B8C6" w14:textId="77777777" w:rsidTr="00566B2D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1DD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9A9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CE5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 xml:space="preserve"> ՀՀ միջուկային անվտանգության կարգավորման կոմիտեի տեխնիկական հագեցվածության բարելավում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31D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462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A34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CDBE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B8C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sz w:val="20"/>
                <w:szCs w:val="20"/>
              </w:rPr>
              <w:t>300.0</w:t>
            </w:r>
          </w:p>
        </w:tc>
      </w:tr>
    </w:tbl>
    <w:p w14:paraId="6C257D16" w14:textId="77777777" w:rsidR="002F55D9" w:rsidRDefault="002F55D9" w:rsidP="007058E7">
      <w:pPr>
        <w:rPr>
          <w:rFonts w:ascii="GHEA Mariam" w:hAnsi="GHEA Mariam"/>
          <w:lang w:val="hy-AM"/>
        </w:rPr>
      </w:pPr>
    </w:p>
    <w:p w14:paraId="753CAA2D" w14:textId="77777777" w:rsidR="00566B2D" w:rsidRDefault="00566B2D" w:rsidP="00230BF8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335983D9" w14:textId="77777777" w:rsidR="00566B2D" w:rsidRPr="000B5F0F" w:rsidRDefault="00566B2D" w:rsidP="00230BF8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0C23ED48" w14:textId="77777777" w:rsidR="00566B2D" w:rsidRPr="000B5F0F" w:rsidRDefault="00566B2D" w:rsidP="00230BF8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C759C27" w14:textId="73CB26C2" w:rsidR="0012777B" w:rsidRDefault="00566B2D" w:rsidP="00277AD2">
      <w:pPr>
        <w:rPr>
          <w:rFonts w:ascii="Arial" w:hAnsi="Arial" w:cs="Arial"/>
          <w:b/>
          <w:bCs/>
          <w:sz w:val="20"/>
          <w:szCs w:val="20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A464F36" w14:textId="77777777" w:rsidR="0012777B" w:rsidRDefault="0012777B" w:rsidP="00795F73">
      <w:pPr>
        <w:rPr>
          <w:rFonts w:ascii="GHEA Mariam" w:hAnsi="GHEA Mariam" w:cs="Arial"/>
          <w:lang w:val="hy-AM"/>
        </w:rPr>
      </w:pPr>
    </w:p>
    <w:sectPr w:rsidR="0012777B" w:rsidSect="00277AD2">
      <w:headerReference w:type="default" r:id="rId6"/>
      <w:footerReference w:type="first" r:id="rId7"/>
      <w:pgSz w:w="15840" w:h="12240" w:orient="landscape"/>
      <w:pgMar w:top="1440" w:right="1440" w:bottom="851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68701" w14:textId="77777777" w:rsidR="008B46C2" w:rsidRDefault="008B46C2" w:rsidP="007058E7">
      <w:pPr>
        <w:spacing w:after="0" w:line="240" w:lineRule="auto"/>
      </w:pPr>
      <w:r>
        <w:separator/>
      </w:r>
    </w:p>
  </w:endnote>
  <w:endnote w:type="continuationSeparator" w:id="0">
    <w:p w14:paraId="67FAE86C" w14:textId="77777777" w:rsidR="008B46C2" w:rsidRDefault="008B46C2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CDE8A" w14:textId="77777777" w:rsidR="00230BF8" w:rsidRPr="00ED7BE0" w:rsidRDefault="002B4CCE" w:rsidP="00ED7BE0">
    <w:pPr>
      <w:pStyle w:val="Footer"/>
    </w:pPr>
    <w:fldSimple w:instr=" FILENAME   \* MERGEFORMAT ">
      <w:r w:rsidR="00ED7BE0">
        <w:rPr>
          <w:noProof/>
        </w:rPr>
        <w:t>voroshumTK255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DB890" w14:textId="77777777" w:rsidR="008B46C2" w:rsidRDefault="008B46C2" w:rsidP="007058E7">
      <w:pPr>
        <w:spacing w:after="0" w:line="240" w:lineRule="auto"/>
      </w:pPr>
      <w:r>
        <w:separator/>
      </w:r>
    </w:p>
  </w:footnote>
  <w:footnote w:type="continuationSeparator" w:id="0">
    <w:p w14:paraId="44C51F15" w14:textId="77777777" w:rsidR="008B46C2" w:rsidRDefault="008B46C2" w:rsidP="0070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34740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AFA59D" w14:textId="77777777" w:rsidR="00230BF8" w:rsidRDefault="00230B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0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A713F85" w14:textId="77777777" w:rsidR="00230BF8" w:rsidRDefault="00230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77AD2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51CA"/>
    <w:rsid w:val="00566B2D"/>
    <w:rsid w:val="007058E7"/>
    <w:rsid w:val="0073089A"/>
    <w:rsid w:val="00752124"/>
    <w:rsid w:val="007D3AD8"/>
    <w:rsid w:val="007F735F"/>
    <w:rsid w:val="00897B18"/>
    <w:rsid w:val="008B46C2"/>
    <w:rsid w:val="009A423E"/>
    <w:rsid w:val="009B52EF"/>
    <w:rsid w:val="00A32F4A"/>
    <w:rsid w:val="00A5257D"/>
    <w:rsid w:val="00BD7929"/>
    <w:rsid w:val="00C33363"/>
    <w:rsid w:val="00E603ED"/>
    <w:rsid w:val="00EB6162"/>
    <w:rsid w:val="00ED7BE0"/>
    <w:rsid w:val="00F24E3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2020-07-28T10:54:00Z</dcterms:modified>
</cp:coreProperties>
</file>