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2BBC" w14:textId="6F6D3E63" w:rsidR="005171C9" w:rsidRPr="0056584B" w:rsidRDefault="005171C9" w:rsidP="005171C9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4C3A6F">
        <w:rPr>
          <w:rFonts w:ascii="GHEA Mariam" w:hAnsi="GHEA Mariam"/>
          <w:spacing w:val="-8"/>
          <w:lang w:val="hy-AM"/>
        </w:rPr>
        <w:t xml:space="preserve">    Հավելված N </w:t>
      </w:r>
      <w:r>
        <w:rPr>
          <w:rFonts w:ascii="GHEA Mariam" w:hAnsi="GHEA Mariam"/>
          <w:spacing w:val="-8"/>
          <w:lang w:val="hy-AM"/>
        </w:rPr>
        <w:t xml:space="preserve"> 7</w:t>
      </w:r>
    </w:p>
    <w:p w14:paraId="0325BC4B" w14:textId="77777777" w:rsidR="005171C9" w:rsidRPr="004C3A6F" w:rsidRDefault="005171C9" w:rsidP="005171C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C3A6F">
        <w:rPr>
          <w:rFonts w:ascii="GHEA Mariam" w:hAnsi="GHEA Mariam"/>
          <w:spacing w:val="-6"/>
          <w:lang w:val="hy-AM"/>
        </w:rPr>
        <w:t xml:space="preserve">       </w:t>
      </w:r>
      <w:r w:rsidRPr="004C3A6F">
        <w:rPr>
          <w:rFonts w:ascii="GHEA Mariam" w:hAnsi="GHEA Mariam"/>
          <w:spacing w:val="-6"/>
          <w:lang w:val="hy-AM"/>
        </w:rPr>
        <w:tab/>
        <w:t xml:space="preserve">   </w:t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14:paraId="59B5396C" w14:textId="6E44702B" w:rsidR="005171C9" w:rsidRPr="004C3A6F" w:rsidRDefault="005171C9" w:rsidP="005171C9">
      <w:pPr>
        <w:pStyle w:val="mechtex"/>
        <w:jc w:val="left"/>
        <w:rPr>
          <w:rFonts w:ascii="Sylfaen" w:hAnsi="Sylfaen" w:cs="Sylfaen"/>
          <w:lang w:val="hy-AM"/>
        </w:rPr>
      </w:pP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  <w:t xml:space="preserve">             </w:t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="009245BB">
        <w:rPr>
          <w:rFonts w:ascii="GHEA Mariam" w:hAnsi="GHEA Mariam"/>
          <w:spacing w:val="-2"/>
        </w:rPr>
        <w:t xml:space="preserve">  </w:t>
      </w:r>
      <w:r w:rsidRPr="004C3A6F"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C3A6F">
        <w:rPr>
          <w:rFonts w:ascii="GHEA Mariam" w:hAnsi="GHEA Mariam"/>
          <w:spacing w:val="-2"/>
          <w:lang w:val="hy-AM"/>
        </w:rPr>
        <w:t xml:space="preserve">ի N </w:t>
      </w:r>
      <w:r w:rsidR="003621E6">
        <w:rPr>
          <w:rFonts w:ascii="GHEA Mariam" w:hAnsi="GHEA Mariam"/>
          <w:szCs w:val="22"/>
          <w:lang w:val="hy-AM"/>
        </w:rPr>
        <w:t>1306</w:t>
      </w:r>
      <w:r w:rsidRPr="004C3A6F">
        <w:rPr>
          <w:rFonts w:ascii="GHEA Mariam" w:hAnsi="GHEA Mariam"/>
          <w:spacing w:val="-2"/>
          <w:lang w:val="hy-AM"/>
        </w:rPr>
        <w:t>-Ն որոշման</w:t>
      </w:r>
    </w:p>
    <w:p w14:paraId="1868DC93" w14:textId="77777777" w:rsidR="005171C9" w:rsidRDefault="005171C9" w:rsidP="005171C9">
      <w:pPr>
        <w:pStyle w:val="mechtex"/>
        <w:spacing w:line="360" w:lineRule="auto"/>
        <w:ind w:right="-565"/>
        <w:jc w:val="both"/>
        <w:rPr>
          <w:lang w:val="hy-AM"/>
        </w:rPr>
      </w:pPr>
    </w:p>
    <w:p w14:paraId="09E2B2F2" w14:textId="77777777" w:rsidR="005171C9" w:rsidRDefault="005171C9" w:rsidP="005171C9">
      <w:pPr>
        <w:tabs>
          <w:tab w:val="left" w:pos="5576"/>
        </w:tabs>
        <w:rPr>
          <w:rFonts w:asciiTheme="minorHAnsi" w:hAnsiTheme="minorHAnsi"/>
          <w:lang w:val="hy-AM"/>
        </w:rPr>
      </w:pPr>
    </w:p>
    <w:p w14:paraId="58F7A296" w14:textId="77777777" w:rsidR="005171C9" w:rsidRPr="005171C9" w:rsidRDefault="005171C9" w:rsidP="005171C9">
      <w:pPr>
        <w:tabs>
          <w:tab w:val="left" w:pos="5576"/>
        </w:tabs>
        <w:rPr>
          <w:lang w:val="hy-AM"/>
        </w:rPr>
      </w:pPr>
      <w:r>
        <w:rPr>
          <w:lang w:val="hy-AM"/>
        </w:rPr>
        <w:tab/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222"/>
        <w:gridCol w:w="1650"/>
        <w:gridCol w:w="1442"/>
        <w:gridCol w:w="1404"/>
        <w:gridCol w:w="1324"/>
        <w:gridCol w:w="1248"/>
        <w:gridCol w:w="1530"/>
        <w:gridCol w:w="1980"/>
        <w:gridCol w:w="2160"/>
        <w:gridCol w:w="1890"/>
      </w:tblGrid>
      <w:tr w:rsidR="005171C9" w:rsidRPr="009245BB" w14:paraId="446BB6A4" w14:textId="77777777" w:rsidTr="005171C9">
        <w:trPr>
          <w:trHeight w:val="780"/>
        </w:trPr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548EF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</w: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N 10 ՀԱՎԵԼՎԱԾՈՒՄ ԿԱՏԱՐՎՈՂ ԼՐԱՑՈՒՄՆԵՐԸ</w:t>
            </w:r>
          </w:p>
        </w:tc>
      </w:tr>
      <w:tr w:rsidR="005171C9" w:rsidRPr="009245BB" w14:paraId="4969BCEE" w14:textId="77777777" w:rsidTr="005171C9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85CB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BC33F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FD29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ED5A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7F44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5149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217B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3BDB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F280A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B543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171C9" w:rsidRPr="005171C9" w14:paraId="6E3EBB8A" w14:textId="77777777" w:rsidTr="005171C9">
        <w:trPr>
          <w:trHeight w:val="1050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E62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D5355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B5ED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1AF7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5B6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1B1C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171C9" w:rsidRPr="005171C9" w14:paraId="138EC971" w14:textId="77777777" w:rsidTr="005171C9">
        <w:trPr>
          <w:trHeight w:val="56"/>
        </w:trPr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8A13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6FF4D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0550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ADD3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305F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99B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BB22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171C9" w:rsidRPr="005171C9" w14:paraId="29C99948" w14:textId="77777777" w:rsidTr="005171C9">
        <w:trPr>
          <w:trHeight w:val="465"/>
        </w:trPr>
        <w:tc>
          <w:tcPr>
            <w:tcW w:w="12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2AF78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A02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3,925.00</w:t>
            </w:r>
          </w:p>
        </w:tc>
      </w:tr>
      <w:tr w:rsidR="005171C9" w:rsidRPr="005171C9" w14:paraId="24462EE6" w14:textId="77777777" w:rsidTr="005171C9">
        <w:trPr>
          <w:trHeight w:val="503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2EBB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9207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E511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8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A4CE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="000D46C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ն</w:t>
            </w: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2E54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3,925.00</w:t>
            </w:r>
          </w:p>
        </w:tc>
      </w:tr>
      <w:tr w:rsidR="005171C9" w:rsidRPr="005171C9" w14:paraId="6B88240E" w14:textId="77777777" w:rsidTr="005171C9">
        <w:trPr>
          <w:trHeight w:val="56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F3FD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1064   31001</w:t>
            </w:r>
          </w:p>
        </w:tc>
        <w:tc>
          <w:tcPr>
            <w:tcW w:w="11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00DC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CA7E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3,925.00</w:t>
            </w:r>
          </w:p>
        </w:tc>
      </w:tr>
      <w:tr w:rsidR="005171C9" w:rsidRPr="005171C9" w14:paraId="72ADBD83" w14:textId="77777777" w:rsidTr="005171C9">
        <w:trPr>
          <w:trHeight w:val="224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1695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48BD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91B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00C2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50D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DDA4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C613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3,925.00</w:t>
            </w:r>
          </w:p>
        </w:tc>
      </w:tr>
      <w:tr w:rsidR="005171C9" w:rsidRPr="005171C9" w14:paraId="726D5E97" w14:textId="77777777" w:rsidTr="005171C9">
        <w:trPr>
          <w:trHeight w:val="44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390A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32231200-1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DE38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եսակոնֆերանսի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DCEB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D4B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962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140000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04DA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747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140.00</w:t>
            </w:r>
          </w:p>
        </w:tc>
      </w:tr>
      <w:tr w:rsidR="005171C9" w:rsidRPr="005171C9" w14:paraId="0015B5C7" w14:textId="77777777" w:rsidTr="005171C9">
        <w:trPr>
          <w:trHeight w:val="359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B1DA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32341100-1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DE0B8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Խ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ոսափողներ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B98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DA9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8544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68000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1F27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DD67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68.00</w:t>
            </w:r>
          </w:p>
        </w:tc>
      </w:tr>
      <w:tr w:rsidR="005171C9" w:rsidRPr="005171C9" w14:paraId="6C5DE13C" w14:textId="77777777" w:rsidTr="005171C9">
        <w:trPr>
          <w:trHeight w:val="44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B426C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30211200-1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0CBD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Դ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յուրակիր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E87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823A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B519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619500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6B9B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5F5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3,717.00</w:t>
            </w:r>
          </w:p>
        </w:tc>
      </w:tr>
    </w:tbl>
    <w:p w14:paraId="6896B6F3" w14:textId="77777777" w:rsidR="005171C9" w:rsidRDefault="005171C9" w:rsidP="005171C9">
      <w:pPr>
        <w:tabs>
          <w:tab w:val="left" w:pos="5576"/>
        </w:tabs>
        <w:rPr>
          <w:lang w:val="hy-AM"/>
        </w:rPr>
      </w:pPr>
    </w:p>
    <w:p w14:paraId="78F587BA" w14:textId="77777777" w:rsidR="005171C9" w:rsidRPr="005171C9" w:rsidRDefault="005171C9" w:rsidP="005171C9">
      <w:pPr>
        <w:rPr>
          <w:lang w:val="hy-AM"/>
        </w:rPr>
      </w:pPr>
    </w:p>
    <w:p w14:paraId="7E64E9A5" w14:textId="77777777" w:rsidR="005171C9" w:rsidRPr="005171C9" w:rsidRDefault="005171C9" w:rsidP="005171C9">
      <w:pPr>
        <w:rPr>
          <w:lang w:val="hy-AM"/>
        </w:rPr>
      </w:pPr>
    </w:p>
    <w:p w14:paraId="0064618C" w14:textId="77777777" w:rsidR="005171C9" w:rsidRPr="005171C9" w:rsidRDefault="005171C9" w:rsidP="005171C9">
      <w:pPr>
        <w:rPr>
          <w:lang w:val="hy-AM"/>
        </w:rPr>
      </w:pPr>
    </w:p>
    <w:p w14:paraId="25FEDC0D" w14:textId="52900CFE" w:rsidR="005171C9" w:rsidRDefault="005171C9" w:rsidP="005171C9">
      <w:pPr>
        <w:rPr>
          <w:lang w:val="hy-AM"/>
        </w:rPr>
      </w:pPr>
    </w:p>
    <w:p w14:paraId="3D4CAE4C" w14:textId="77777777" w:rsidR="005171C9" w:rsidRPr="00501DCC" w:rsidRDefault="005171C9" w:rsidP="005171C9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lang w:val="hy-AM"/>
        </w:rPr>
        <w:tab/>
      </w:r>
      <w:r w:rsidRPr="00501DCC">
        <w:rPr>
          <w:rFonts w:ascii="GHEA Mariam" w:hAnsi="GHEA Mariam" w:cs="Arial"/>
          <w:szCs w:val="22"/>
          <w:lang w:val="hy-AM"/>
        </w:rPr>
        <w:t>ՀԱՅԱՍՏԱՆԻ</w:t>
      </w:r>
      <w:r w:rsidRPr="00501DCC">
        <w:rPr>
          <w:rFonts w:ascii="GHEA Mariam" w:hAnsi="GHEA Mariam" w:cs="Arial Armenian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ՀԱՆՐԱՊԵՏՈՒԹՅԱՆ</w:t>
      </w:r>
    </w:p>
    <w:p w14:paraId="41C77E17" w14:textId="77777777" w:rsidR="005171C9" w:rsidRPr="00501DCC" w:rsidRDefault="005171C9" w:rsidP="005171C9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1DCC">
        <w:rPr>
          <w:rFonts w:ascii="GHEA Mariam" w:hAnsi="GHEA Mariam" w:cs="Arial"/>
          <w:szCs w:val="22"/>
          <w:lang w:val="hy-AM"/>
        </w:rPr>
        <w:t xml:space="preserve">   ՎԱՐՉԱՊԵՏԻ</w:t>
      </w:r>
      <w:r w:rsidRPr="00501DCC">
        <w:rPr>
          <w:rFonts w:ascii="GHEA Mariam" w:hAnsi="GHEA Mariam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ԱՇԽԱՏԱԿԱԶՄԻ</w:t>
      </w:r>
    </w:p>
    <w:p w14:paraId="1D3D0216" w14:textId="7A2EC492" w:rsidR="001F225D" w:rsidRDefault="005171C9" w:rsidP="005171C9">
      <w:pPr>
        <w:pStyle w:val="mechtex"/>
        <w:spacing w:line="360" w:lineRule="auto"/>
        <w:ind w:right="-565"/>
        <w:jc w:val="both"/>
        <w:rPr>
          <w:rFonts w:ascii="GHEA Mariam" w:hAnsi="GHEA Mariam" w:cs="Arial"/>
          <w:szCs w:val="22"/>
          <w:lang w:val="hy-AM"/>
        </w:rPr>
      </w:pPr>
      <w:r w:rsidRPr="00501DCC">
        <w:rPr>
          <w:rFonts w:ascii="GHEA Mariam" w:hAnsi="GHEA Mariam"/>
          <w:szCs w:val="22"/>
          <w:lang w:val="hy-AM"/>
        </w:rPr>
        <w:t xml:space="preserve">  </w:t>
      </w:r>
      <w:r w:rsidRPr="00501DCC">
        <w:rPr>
          <w:rFonts w:ascii="GHEA Mariam" w:hAnsi="GHEA Mariam"/>
          <w:szCs w:val="22"/>
          <w:lang w:val="hy-AM"/>
        </w:rPr>
        <w:tab/>
        <w:t xml:space="preserve">         </w:t>
      </w:r>
      <w:r w:rsidRPr="00501DCC">
        <w:rPr>
          <w:rFonts w:ascii="GHEA Mariam" w:hAnsi="GHEA Mariam" w:cs="Arial"/>
          <w:szCs w:val="22"/>
          <w:lang w:val="hy-AM"/>
        </w:rPr>
        <w:t>ՂԵԿԱՎԱՐԻ ՏԵՂԱԿԱԼ</w:t>
      </w:r>
      <w:r w:rsidRPr="00501DCC">
        <w:rPr>
          <w:rFonts w:ascii="GHEA Mariam" w:hAnsi="GHEA Mariam" w:cs="Arial Armenian"/>
          <w:szCs w:val="22"/>
          <w:lang w:val="hy-AM"/>
        </w:rPr>
        <w:t xml:space="preserve">   </w:t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  <w:t xml:space="preserve">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Ծ</w:t>
      </w:r>
      <w:r w:rsidRPr="00501DCC">
        <w:rPr>
          <w:rFonts w:ascii="GHEA Mariam" w:hAnsi="GHEA Mariam"/>
          <w:szCs w:val="22"/>
          <w:lang w:val="hy-AM"/>
        </w:rPr>
        <w:t>.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ՍՈՂՈՄՈՆՅԱՆ</w:t>
      </w:r>
    </w:p>
    <w:sectPr w:rsidR="001F225D" w:rsidSect="004C3A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6AF86" w14:textId="77777777" w:rsidR="006674D5" w:rsidRDefault="006674D5">
      <w:r>
        <w:separator/>
      </w:r>
    </w:p>
  </w:endnote>
  <w:endnote w:type="continuationSeparator" w:id="0">
    <w:p w14:paraId="074D9CFE" w14:textId="77777777" w:rsidR="006674D5" w:rsidRDefault="0066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97D7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5F9C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5861" w14:textId="77777777" w:rsidR="004C3A6F" w:rsidRPr="005E4D33" w:rsidRDefault="00A46950" w:rsidP="005E4D33">
    <w:pPr>
      <w:pStyle w:val="Footer"/>
    </w:pPr>
    <w:fldSimple w:instr=" FILENAME   \* MERGEFORMAT ">
      <w:r w:rsidR="000D46C2">
        <w:rPr>
          <w:noProof/>
        </w:rPr>
        <w:t>voroshumKK249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DFE39" w14:textId="77777777" w:rsidR="006674D5" w:rsidRDefault="006674D5">
      <w:r>
        <w:separator/>
      </w:r>
    </w:p>
  </w:footnote>
  <w:footnote w:type="continuationSeparator" w:id="0">
    <w:p w14:paraId="2A360F0D" w14:textId="77777777" w:rsidR="006674D5" w:rsidRDefault="0066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93255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CA059" w14:textId="77777777" w:rsidR="004C3A6F" w:rsidRDefault="004C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494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8D6798" w14:textId="77777777" w:rsidR="004C3A6F" w:rsidRDefault="004C3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6C2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1D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748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1E6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4E0F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A6F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1C9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84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D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4D5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5F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82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5BB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50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35E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4C948"/>
  <w15:chartTrackingRefBased/>
  <w15:docId w15:val="{CCB8F2E8-5707-4F2B-A4C0-A299317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84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4C3A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4D3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74B5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https://mul2-moj.gov.am/tasks/133298/oneclick/1306.docx?token=ae98ef318d6d4b23d56747ab775a72fc</cp:keywords>
  <dc:description/>
  <cp:lastModifiedBy>Tatevik</cp:lastModifiedBy>
  <cp:revision>7</cp:revision>
  <cp:lastPrinted>2020-08-06T08:04:00Z</cp:lastPrinted>
  <dcterms:created xsi:type="dcterms:W3CDTF">2020-08-07T09:26:00Z</dcterms:created>
  <dcterms:modified xsi:type="dcterms:W3CDTF">2020-08-07T12:01:00Z</dcterms:modified>
</cp:coreProperties>
</file>