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B0D81A" w14:textId="77777777" w:rsidR="005A51DB" w:rsidRPr="00DC3AED" w:rsidRDefault="005A51DB" w:rsidP="00DC3AED">
      <w:pPr>
        <w:pStyle w:val="mechtex"/>
        <w:ind w:left="9360" w:firstLine="720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-8"/>
          <w:lang w:val="hy-AM"/>
        </w:rPr>
        <w:t>Հավելված N 3</w:t>
      </w:r>
    </w:p>
    <w:p w14:paraId="7F5F3C87" w14:textId="77777777" w:rsidR="005A51DB" w:rsidRPr="00DC3AED" w:rsidRDefault="005A51DB" w:rsidP="00DC3AED">
      <w:pPr>
        <w:pStyle w:val="mechtex"/>
        <w:jc w:val="left"/>
        <w:rPr>
          <w:rFonts w:ascii="GHEA Mariam" w:hAnsi="GHEA Mariam"/>
          <w:spacing w:val="-8"/>
          <w:lang w:val="hy-AM"/>
        </w:rPr>
      </w:pP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4"/>
          <w:lang w:val="hy-AM"/>
        </w:rPr>
        <w:tab/>
        <w:t xml:space="preserve">    </w:t>
      </w:r>
      <w:r w:rsidRPr="00DC3AED">
        <w:rPr>
          <w:rFonts w:ascii="GHEA Mariam" w:hAnsi="GHEA Mariam"/>
          <w:spacing w:val="4"/>
          <w:lang w:val="hy-AM"/>
        </w:rPr>
        <w:tab/>
        <w:t xml:space="preserve">   </w:t>
      </w:r>
      <w:r w:rsidRPr="00DC3AED">
        <w:rPr>
          <w:rFonts w:ascii="GHEA Mariam" w:hAnsi="GHEA Mariam"/>
          <w:spacing w:val="-8"/>
          <w:lang w:val="hy-AM"/>
        </w:rPr>
        <w:t xml:space="preserve">   ՀՀ կառավարության 2020 թվականի</w:t>
      </w:r>
    </w:p>
    <w:p w14:paraId="03A1F424" w14:textId="58346E62" w:rsidR="005A51DB" w:rsidRPr="00DC3AED" w:rsidRDefault="005A51DB" w:rsidP="00DC3AED">
      <w:pPr>
        <w:rPr>
          <w:rFonts w:ascii="GHEA Mariam" w:hAnsi="GHEA Mariam"/>
          <w:lang w:val="hy-AM"/>
        </w:rPr>
      </w:pP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</w:t>
      </w:r>
      <w:r w:rsidRPr="00DC3AED">
        <w:rPr>
          <w:rFonts w:ascii="GHEA Mariam" w:hAnsi="GHEA Mariam"/>
          <w:spacing w:val="-2"/>
          <w:lang w:val="hy-AM"/>
        </w:rPr>
        <w:tab/>
        <w:t xml:space="preserve">   </w:t>
      </w:r>
      <w:r w:rsidRPr="00DC3AED">
        <w:rPr>
          <w:rFonts w:ascii="GHEA Mariam" w:hAnsi="GHEA Mariam"/>
          <w:spacing w:val="-2"/>
          <w:lang w:val="hy-AM"/>
        </w:rPr>
        <w:tab/>
        <w:t xml:space="preserve">     </w:t>
      </w:r>
      <w:r w:rsidR="00B5288A" w:rsidRPr="00B5288A">
        <w:rPr>
          <w:rFonts w:ascii="GHEA Mariam" w:hAnsi="GHEA Mariam"/>
          <w:spacing w:val="-2"/>
          <w:lang w:val="hy-AM"/>
        </w:rPr>
        <w:t xml:space="preserve">    </w:t>
      </w:r>
      <w:r w:rsidRPr="00DC3AED">
        <w:rPr>
          <w:rFonts w:ascii="GHEA Mariam" w:hAnsi="GHEA Mariam"/>
          <w:spacing w:val="-2"/>
          <w:lang w:val="hy-AM"/>
        </w:rPr>
        <w:t>հուլ</w:t>
      </w:r>
      <w:r w:rsidRPr="00DC3AED">
        <w:rPr>
          <w:rFonts w:ascii="GHEA Mariam" w:hAnsi="GHEA Mariam" w:cs="IRTEK Courier"/>
          <w:spacing w:val="-4"/>
          <w:lang w:val="pt-BR"/>
        </w:rPr>
        <w:t>իսի</w:t>
      </w:r>
      <w:r w:rsidRPr="00DC3AED">
        <w:rPr>
          <w:rFonts w:ascii="GHEA Mariam" w:hAnsi="GHEA Mariam" w:cs="Sylfaen"/>
          <w:spacing w:val="-2"/>
          <w:lang w:val="pt-BR"/>
        </w:rPr>
        <w:t xml:space="preserve"> </w:t>
      </w:r>
      <w:r w:rsidRPr="00DC3AED">
        <w:rPr>
          <w:rFonts w:ascii="GHEA Mariam" w:hAnsi="GHEA Mariam" w:cs="Sylfaen"/>
          <w:spacing w:val="-2"/>
          <w:lang w:val="hy-AM"/>
        </w:rPr>
        <w:t>27</w:t>
      </w:r>
      <w:r w:rsidRPr="00DC3AED">
        <w:rPr>
          <w:rFonts w:ascii="GHEA Mariam" w:hAnsi="GHEA Mariam" w:cs="Sylfaen"/>
          <w:spacing w:val="-2"/>
          <w:lang w:val="pt-BR"/>
        </w:rPr>
        <w:t>-</w:t>
      </w:r>
      <w:r w:rsidRPr="00DC3AED">
        <w:rPr>
          <w:rFonts w:ascii="GHEA Mariam" w:hAnsi="GHEA Mariam"/>
          <w:spacing w:val="-2"/>
          <w:lang w:val="hy-AM"/>
        </w:rPr>
        <w:t xml:space="preserve">ի N </w:t>
      </w:r>
      <w:r w:rsidR="00604A33" w:rsidRPr="00B5288A">
        <w:rPr>
          <w:rFonts w:ascii="GHEA Mariam" w:hAnsi="GHEA Mariam"/>
          <w:spacing w:val="-2"/>
          <w:lang w:val="hy-AM"/>
        </w:rPr>
        <w:t>1235</w:t>
      </w:r>
      <w:r w:rsidRPr="00DC3AED">
        <w:rPr>
          <w:rFonts w:ascii="GHEA Mariam" w:hAnsi="GHEA Mariam"/>
          <w:spacing w:val="-2"/>
          <w:lang w:val="hy-AM"/>
        </w:rPr>
        <w:t>-Ն որոշման</w:t>
      </w:r>
    </w:p>
    <w:tbl>
      <w:tblPr>
        <w:tblW w:w="14670" w:type="dxa"/>
        <w:tblInd w:w="-810" w:type="dxa"/>
        <w:tblLook w:val="04A0" w:firstRow="1" w:lastRow="0" w:firstColumn="1" w:lastColumn="0" w:noHBand="0" w:noVBand="1"/>
      </w:tblPr>
      <w:tblGrid>
        <w:gridCol w:w="709"/>
        <w:gridCol w:w="709"/>
        <w:gridCol w:w="567"/>
        <w:gridCol w:w="850"/>
        <w:gridCol w:w="851"/>
        <w:gridCol w:w="7474"/>
        <w:gridCol w:w="1800"/>
        <w:gridCol w:w="1710"/>
      </w:tblGrid>
      <w:tr w:rsidR="005A51DB" w:rsidRPr="005B3351" w14:paraId="21E9B447" w14:textId="77777777" w:rsidTr="00B85C67">
        <w:trPr>
          <w:trHeight w:val="1463"/>
        </w:trPr>
        <w:tc>
          <w:tcPr>
            <w:tcW w:w="146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1FCE89" w14:textId="77777777" w:rsidR="00090E77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ՀԱՅԱՍՏԱՆԻ ՀԱՆՐԱՊԵՏՈՒԹՅԱՆ ԿԱՌԱՎԱՐՈՒԹՅԱՆ 2019 ԹՎԱԿԱՆԻ ԴԵԿՏԵՄԲԵՐԻ 26-Ի </w:t>
            </w:r>
            <w:r w:rsidR="00DC3AED" w:rsidRPr="00090E77">
              <w:rPr>
                <w:rFonts w:ascii="GHEA Mariam" w:eastAsia="Times New Roman" w:hAnsi="GHEA Mariam" w:cs="Arial"/>
                <w:bCs/>
                <w:lang w:val="hy-AM"/>
              </w:rPr>
              <w:t>N</w:t>
            </w: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 1919-Ն ՈՐՈՇՄԱՆ </w:t>
            </w:r>
          </w:p>
          <w:p w14:paraId="1A434639" w14:textId="77777777" w:rsidR="005A51DB" w:rsidRPr="00090E77" w:rsidRDefault="005A51DB" w:rsidP="00616DE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Cs/>
                <w:lang w:val="hy-AM"/>
              </w:rPr>
            </w:pP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NN 3 </w:t>
            </w:r>
            <w:r w:rsidR="00616DEA">
              <w:rPr>
                <w:rFonts w:ascii="GHEA Mariam" w:eastAsia="Times New Roman" w:hAnsi="GHEA Mariam" w:cs="Arial"/>
                <w:bCs/>
                <w:lang w:val="hy-AM"/>
              </w:rPr>
              <w:t>ԵՎ</w:t>
            </w:r>
            <w:r w:rsidRPr="00090E77">
              <w:rPr>
                <w:rFonts w:ascii="GHEA Mariam" w:eastAsia="Times New Roman" w:hAnsi="GHEA Mariam" w:cs="Arial"/>
                <w:bCs/>
                <w:lang w:val="hy-AM"/>
              </w:rPr>
              <w:t xml:space="preserve"> 4 ՀԱՎԵԼՎԱԾՆԵՐՈՒՄ ԿԱՏԱՐՎՈՂ ՓՈՓՈԽՈՒԹՅՈՒՆՆԵՐԸ </w:t>
            </w:r>
          </w:p>
        </w:tc>
      </w:tr>
      <w:tr w:rsidR="00DC3AED" w:rsidRPr="005A51DB" w14:paraId="1C7292F9" w14:textId="77777777" w:rsidTr="00B85C67">
        <w:trPr>
          <w:trHeight w:val="34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B5CAC8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  <w:lang w:val="hy-AM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311CF7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1266C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BA5EC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91A69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B7198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AC1F6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Times New Roman"/>
                <w:lang w:val="hy-AM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FA826" w14:textId="77777777" w:rsidR="005A51DB" w:rsidRPr="005A51DB" w:rsidRDefault="00090E77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(</w:t>
            </w:r>
            <w:r w:rsidR="00DC3AED" w:rsidRPr="005A51DB">
              <w:rPr>
                <w:rFonts w:ascii="GHEA Mariam" w:eastAsia="Times New Roman" w:hAnsi="GHEA Mariam" w:cs="Arial"/>
              </w:rPr>
              <w:t>հ</w:t>
            </w:r>
            <w:r w:rsidR="00DC3AED" w:rsidRPr="005A51DB">
              <w:rPr>
                <w:rFonts w:ascii="GHEA Mariam" w:eastAsia="Times New Roman" w:hAnsi="GHEA Mariam" w:cs="Arial"/>
                <w:lang w:val="hy-AM"/>
              </w:rPr>
              <w:t>ազ</w:t>
            </w:r>
            <w:r w:rsidR="00DC3AED">
              <w:rPr>
                <w:rFonts w:ascii="GHEA Mariam" w:eastAsia="Times New Roman" w:hAnsi="GHEA Mariam" w:cs="Arial"/>
                <w:lang w:val="hy-AM"/>
              </w:rPr>
              <w:t>.</w:t>
            </w:r>
            <w:r w:rsidR="00DC3AED" w:rsidRPr="005A51DB">
              <w:rPr>
                <w:rFonts w:ascii="GHEA Mariam" w:eastAsia="Times New Roman" w:hAnsi="GHEA Mariam" w:cs="Arial"/>
                <w:lang w:val="hy-AM"/>
              </w:rPr>
              <w:t xml:space="preserve"> դրամ</w:t>
            </w:r>
            <w:r>
              <w:rPr>
                <w:rFonts w:ascii="GHEA Mariam" w:eastAsia="Times New Roman" w:hAnsi="GHEA Mariam" w:cs="Arial"/>
                <w:lang w:val="hy-AM"/>
              </w:rPr>
              <w:t>)</w:t>
            </w:r>
          </w:p>
        </w:tc>
      </w:tr>
      <w:tr w:rsidR="005A51DB" w:rsidRPr="005A51DB" w14:paraId="0B69769B" w14:textId="77777777" w:rsidTr="00B85C67">
        <w:trPr>
          <w:trHeight w:val="1489"/>
        </w:trPr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7D13C6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Գործառական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դասիչը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36C9169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Ծրագրային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դասիչը</w:t>
            </w:r>
            <w:proofErr w:type="spellEnd"/>
          </w:p>
        </w:tc>
        <w:tc>
          <w:tcPr>
            <w:tcW w:w="7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133400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Բյուջետային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հատկացումների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գլխավոր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կարգադրիչների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ծրագրերի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,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միջոցառումների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և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միջոցառումները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կատարող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պետական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մարմինների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անվանումները</w:t>
            </w:r>
            <w:proofErr w:type="spellEnd"/>
          </w:p>
        </w:tc>
        <w:tc>
          <w:tcPr>
            <w:tcW w:w="351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BEA915" w14:textId="77777777" w:rsidR="005A51DB" w:rsidRPr="005A51DB" w:rsidRDefault="005A51DB" w:rsidP="00616DEA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Ցուցանիշների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փոփոխությունը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    </w:t>
            </w:r>
            <w:r w:rsidRPr="005A51DB">
              <w:rPr>
                <w:rFonts w:ascii="GHEA Mariam" w:eastAsia="Times New Roman" w:hAnsi="GHEA Mariam" w:cs="Arial"/>
              </w:rPr>
              <w:br/>
              <w:t xml:space="preserve">      (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ավելացումները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նշված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են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դրական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նշանով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>)</w:t>
            </w:r>
          </w:p>
        </w:tc>
      </w:tr>
      <w:tr w:rsidR="005A51DB" w:rsidRPr="005A51DB" w14:paraId="3587D41E" w14:textId="77777777" w:rsidTr="00B85C67">
        <w:trPr>
          <w:cantSplit/>
          <w:trHeight w:val="186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7F7C20B" w14:textId="77777777" w:rsidR="005A51DB" w:rsidRPr="00090E77" w:rsidRDefault="005A51DB" w:rsidP="00090E77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Arial"/>
                <w:lang w:val="hy-AM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բաժին</w:t>
            </w:r>
            <w:proofErr w:type="spellEnd"/>
            <w:r w:rsidR="00090E77">
              <w:rPr>
                <w:rFonts w:ascii="GHEA Mariam" w:eastAsia="Times New Roman" w:hAnsi="GHEA Mariam" w:cs="Arial"/>
                <w:lang w:val="hy-AM"/>
              </w:rPr>
              <w:t>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DC0081" w14:textId="77777777" w:rsidR="005A51DB" w:rsidRPr="00090E77" w:rsidRDefault="005A51DB" w:rsidP="00090E77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Arial"/>
                <w:lang w:val="hy-AM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խումբ</w:t>
            </w:r>
            <w:proofErr w:type="spellEnd"/>
            <w:r w:rsidR="00090E77">
              <w:rPr>
                <w:rFonts w:ascii="GHEA Mariam" w:eastAsia="Times New Roman" w:hAnsi="GHEA Mariam" w:cs="Arial"/>
                <w:lang w:val="hy-AM"/>
              </w:rPr>
              <w:t>ը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10C2CE7" w14:textId="77777777" w:rsidR="005A51DB" w:rsidRPr="00090E77" w:rsidRDefault="005A51DB" w:rsidP="00090E77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Arial"/>
                <w:lang w:val="hy-AM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դաս</w:t>
            </w:r>
            <w:proofErr w:type="spellEnd"/>
            <w:r w:rsidR="00090E77">
              <w:rPr>
                <w:rFonts w:ascii="GHEA Mariam" w:eastAsia="Times New Roman" w:hAnsi="GHEA Mariam" w:cs="Arial"/>
                <w:lang w:val="hy-AM"/>
              </w:rPr>
              <w:t>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B23842B" w14:textId="77777777" w:rsidR="005A51DB" w:rsidRPr="00090E77" w:rsidRDefault="00090E77" w:rsidP="00090E77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Arial"/>
                <w:lang w:val="hy-AM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ծ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</w:rPr>
              <w:t>րագիր</w:t>
            </w:r>
            <w:proofErr w:type="spellEnd"/>
            <w:r>
              <w:rPr>
                <w:rFonts w:ascii="GHEA Mariam" w:eastAsia="Times New Roman" w:hAnsi="GHEA Mariam" w:cs="Arial"/>
                <w:lang w:val="hy-AM"/>
              </w:rPr>
              <w:t>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0C922ED4" w14:textId="77777777" w:rsidR="005A51DB" w:rsidRPr="00090E77" w:rsidRDefault="00090E77" w:rsidP="00090E77">
            <w:pPr>
              <w:spacing w:after="0" w:line="240" w:lineRule="auto"/>
              <w:ind w:left="113" w:right="113"/>
              <w:jc w:val="center"/>
              <w:rPr>
                <w:rFonts w:ascii="GHEA Mariam" w:eastAsia="Times New Roman" w:hAnsi="GHEA Mariam" w:cs="Arial"/>
                <w:lang w:val="hy-AM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մ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</w:rPr>
              <w:t>իջոցառում</w:t>
            </w:r>
            <w:proofErr w:type="spellEnd"/>
            <w:r>
              <w:rPr>
                <w:rFonts w:ascii="GHEA Mariam" w:eastAsia="Times New Roman" w:hAnsi="GHEA Mariam" w:cs="Arial"/>
                <w:lang w:val="hy-AM"/>
              </w:rPr>
              <w:t>ը</w:t>
            </w:r>
          </w:p>
        </w:tc>
        <w:tc>
          <w:tcPr>
            <w:tcW w:w="7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1B403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AACC" w14:textId="77777777" w:rsidR="005A51DB" w:rsidRPr="005A51DB" w:rsidRDefault="00090E77" w:rsidP="00090E7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ի</w:t>
            </w:r>
            <w:r w:rsidR="005A51DB" w:rsidRPr="005A51DB">
              <w:rPr>
                <w:rFonts w:ascii="GHEA Mariam" w:eastAsia="Times New Roman" w:hAnsi="GHEA Mariam" w:cs="Arial"/>
              </w:rPr>
              <w:t>ն</w:t>
            </w:r>
            <w:r>
              <w:rPr>
                <w:rFonts w:ascii="GHEA Mariam" w:eastAsia="Times New Roman" w:hAnsi="GHEA Mariam" w:cs="Arial"/>
                <w:lang w:val="hy-AM"/>
              </w:rPr>
              <w:t>ն</w:t>
            </w:r>
            <w:r w:rsidR="005A51DB"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</w:rPr>
              <w:t>ամիս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1BE4" w14:textId="77777777" w:rsidR="005A51DB" w:rsidRPr="005A51DB" w:rsidRDefault="00090E77" w:rsidP="00090E77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>
              <w:rPr>
                <w:rFonts w:ascii="GHEA Mariam" w:eastAsia="Times New Roman" w:hAnsi="GHEA Mariam" w:cs="Arial"/>
                <w:lang w:val="hy-AM"/>
              </w:rPr>
              <w:t>տ</w:t>
            </w:r>
            <w:proofErr w:type="spellStart"/>
            <w:r w:rsidR="005A51DB" w:rsidRPr="005A51DB">
              <w:rPr>
                <w:rFonts w:ascii="GHEA Mariam" w:eastAsia="Times New Roman" w:hAnsi="GHEA Mariam" w:cs="Arial"/>
              </w:rPr>
              <w:t>արի</w:t>
            </w:r>
            <w:proofErr w:type="spellEnd"/>
          </w:p>
        </w:tc>
      </w:tr>
      <w:tr w:rsidR="005A51DB" w:rsidRPr="005A51DB" w14:paraId="7506F6AA" w14:textId="77777777" w:rsidTr="00B85C67">
        <w:trPr>
          <w:trHeight w:val="345"/>
        </w:trPr>
        <w:tc>
          <w:tcPr>
            <w:tcW w:w="111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E1580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ԸՆԴԱՄԵՆԸ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FA787A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2,910,000.0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ECD729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2,910,000.0</w:t>
            </w:r>
          </w:p>
        </w:tc>
      </w:tr>
      <w:tr w:rsidR="005A51DB" w:rsidRPr="005A51DB" w14:paraId="563F10E7" w14:textId="77777777" w:rsidTr="00B85C67">
        <w:trPr>
          <w:trHeight w:val="34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31CF7F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>07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1F8CE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2BD1F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E104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3283E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BB20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ԱՌՈՂՋԱՊԱՀՈՒԹՅՈՒՆ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AB3A0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E9FA96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</w:tr>
      <w:tr w:rsidR="005A51DB" w:rsidRPr="005A51DB" w14:paraId="0C8F1437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418A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719E2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8C94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318E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01E7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D2A6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EF5D5F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DDDB3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</w:tr>
      <w:tr w:rsidR="005A51DB" w:rsidRPr="005A51DB" w14:paraId="08595B6B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742F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9A003E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>04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25B0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137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3548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DD35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առողջապահական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ծառայություններ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A2BCC0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2FF866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</w:tr>
      <w:tr w:rsidR="005A51DB" w:rsidRPr="005A51DB" w14:paraId="37DFB4E5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4BCB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96039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D421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CA4C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B1468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A9BA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81D5D1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F49AB3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</w:tr>
      <w:tr w:rsidR="005A51DB" w:rsidRPr="005A51DB" w14:paraId="6EC2C0D8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B966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4AAE7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D4B71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>01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FAA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BE6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EDC5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առողջապահական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ծառայություններ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66EF09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ECFD6C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</w:tr>
      <w:tr w:rsidR="005A51DB" w:rsidRPr="005A51DB" w14:paraId="7DB118AD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D098B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3E2B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CD8A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C3F45AB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609F4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ACE2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531E22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B7DD49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</w:tr>
      <w:tr w:rsidR="005A51DB" w:rsidRPr="005A51DB" w14:paraId="4AA56BAE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C98EA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30A6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39AAA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145E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4FBC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06CEB7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ՀՀ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առողջապահության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352024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1EE0DD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</w:tr>
      <w:tr w:rsidR="005A51DB" w:rsidRPr="005A51DB" w14:paraId="60F12496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0D38B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05376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EB92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C1B42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84136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A8BC3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>՝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B074D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7EE3AD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</w:tr>
      <w:tr w:rsidR="005A51DB" w:rsidRPr="005A51DB" w14:paraId="6E796059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565F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45AB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7FC1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369FA6C6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>1003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C349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9AB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Հանրային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առողջության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պահպանում</w:t>
            </w:r>
            <w:proofErr w:type="spell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40439B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6E59D7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</w:tr>
      <w:tr w:rsidR="005A51DB" w:rsidRPr="005A51DB" w14:paraId="7AFC58D9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2EF8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A4A7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97C39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5F839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9BAE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C5707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`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1361D6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9D34B9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</w:tr>
      <w:tr w:rsidR="005A51DB" w:rsidRPr="005A51DB" w14:paraId="1348161C" w14:textId="77777777" w:rsidTr="00B85C67">
        <w:trPr>
          <w:trHeight w:val="96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96D26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D2F6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18CFD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EAB3A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14:paraId="20FBF819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>11006</w:t>
            </w: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9A168" w14:textId="77777777" w:rsidR="005A51DB" w:rsidRPr="005A51DB" w:rsidRDefault="005A51DB" w:rsidP="00616DEA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Հայաստանի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Հանրապետությ</w:t>
            </w:r>
            <w:proofErr w:type="spellEnd"/>
            <w:r w:rsidR="00616DEA">
              <w:rPr>
                <w:rFonts w:ascii="GHEA Mariam" w:eastAsia="Times New Roman" w:hAnsi="GHEA Mariam" w:cs="Arial"/>
                <w:b/>
                <w:bCs/>
                <w:lang w:val="hy-AM"/>
              </w:rPr>
              <w:t>ու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նում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կորոնավիրուսային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վարակի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 (COVID-19)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կանխարգելման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վերահսկման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,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բուժման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և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այլ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համալիր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միջոցառումների</w:t>
            </w:r>
            <w:proofErr w:type="spellEnd"/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b/>
                <w:bCs/>
              </w:rPr>
              <w:t>իրականացում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21A2D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312E1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</w:tr>
      <w:tr w:rsidR="005A51DB" w:rsidRPr="005A51DB" w14:paraId="01625D3E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4F7E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460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A86B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EDF498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CD18D9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F2E6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="00616DEA">
              <w:rPr>
                <w:rFonts w:ascii="GHEA Mariam" w:eastAsia="Times New Roman" w:hAnsi="GHEA Mariam" w:cs="Arial"/>
                <w:lang w:val="hy-AM"/>
              </w:rPr>
              <w:t>՝</w:t>
            </w:r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ըստ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կատարողների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E4CD29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9F7542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</w:tr>
      <w:tr w:rsidR="00DC3AED" w:rsidRPr="005A51DB" w14:paraId="0F781F2D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FB52B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5FB7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C655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895A8E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63D526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F4EB4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i/>
                <w:iCs/>
              </w:rPr>
            </w:pPr>
            <w:r w:rsidRPr="005A51DB">
              <w:rPr>
                <w:rFonts w:ascii="GHEA Mariam" w:eastAsia="Times New Roman" w:hAnsi="GHEA Mariam" w:cs="Arial"/>
                <w:i/>
                <w:iCs/>
              </w:rPr>
              <w:t xml:space="preserve">ՀՀ </w:t>
            </w:r>
            <w:proofErr w:type="spellStart"/>
            <w:r w:rsidRPr="005A51DB">
              <w:rPr>
                <w:rFonts w:ascii="GHEA Mariam" w:eastAsia="Times New Roman" w:hAnsi="GHEA Mariam" w:cs="Arial"/>
                <w:i/>
                <w:iCs/>
              </w:rPr>
              <w:t>առողջապահության</w:t>
            </w:r>
            <w:proofErr w:type="spellEnd"/>
            <w:r w:rsidRPr="005A51DB">
              <w:rPr>
                <w:rFonts w:ascii="GHEA Mariam" w:eastAsia="Times New Roman" w:hAnsi="GHEA Mariam" w:cs="Arial"/>
                <w:i/>
                <w:iCs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  <w:i/>
                <w:iCs/>
              </w:rPr>
              <w:t>նախարարություն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389F1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 xml:space="preserve">2,910,000.0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FB96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 xml:space="preserve">2,910,000.0 </w:t>
            </w:r>
          </w:p>
        </w:tc>
      </w:tr>
      <w:tr w:rsidR="00DC3AED" w:rsidRPr="005A51DB" w14:paraId="5A00E3E2" w14:textId="77777777" w:rsidTr="00B85C67">
        <w:trPr>
          <w:trHeight w:val="76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0BFC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9817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B19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45952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93A7D5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A78C3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այդ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թվում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`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բյուջետային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ծախսերի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տնտեսագիտական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դասակարգման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հոդվածներ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17974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132860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Calibri" w:eastAsia="Times New Roman" w:hAnsi="Calibri" w:cs="Calibri"/>
              </w:rPr>
              <w:t> </w:t>
            </w:r>
          </w:p>
        </w:tc>
      </w:tr>
      <w:tr w:rsidR="00DC3AED" w:rsidRPr="005A51DB" w14:paraId="13D0F721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3C5A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F2E13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75F9A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DB6279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D9966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27E93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ԸՆԴԱՄԵՆԸ</w:t>
            </w:r>
            <w:r w:rsidR="00B85C67">
              <w:rPr>
                <w:rFonts w:ascii="GHEA Mariam" w:eastAsia="Times New Roman" w:hAnsi="GHEA Mariam" w:cs="Arial"/>
                <w:b/>
                <w:bCs/>
              </w:rPr>
              <w:t>`</w:t>
            </w: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EA0CD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7BA0B5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 xml:space="preserve">2,910,000.0 </w:t>
            </w:r>
          </w:p>
        </w:tc>
      </w:tr>
      <w:tr w:rsidR="00DC3AED" w:rsidRPr="005A51DB" w14:paraId="36FEA935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696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8978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95E4B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35E0E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4C0DC3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8C10A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ԸՆԹԱՑԻԿ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2763F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2,910,000.0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0F3204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2,910,000.0</w:t>
            </w:r>
          </w:p>
        </w:tc>
      </w:tr>
      <w:tr w:rsidR="00DC3AED" w:rsidRPr="005A51DB" w14:paraId="6C1EFA16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E235A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F306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B64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41A999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143590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7AD34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ԱՅԼ ԾԱԽՍԵՐ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9C8034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2,910,000.0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EF1C57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  <w:b/>
                <w:bCs/>
              </w:rPr>
            </w:pPr>
            <w:r w:rsidRPr="005A51DB">
              <w:rPr>
                <w:rFonts w:ascii="GHEA Mariam" w:eastAsia="Times New Roman" w:hAnsi="GHEA Mariam" w:cs="Arial"/>
                <w:b/>
                <w:bCs/>
              </w:rPr>
              <w:t>2,910,000.0</w:t>
            </w:r>
          </w:p>
        </w:tc>
      </w:tr>
      <w:tr w:rsidR="00DC3AED" w:rsidRPr="005A51DB" w14:paraId="664C58EC" w14:textId="77777777" w:rsidTr="00B85C67">
        <w:trPr>
          <w:trHeight w:val="34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D1EF1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8F49F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D2EFC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04E5E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B374E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</w:p>
        </w:tc>
        <w:tc>
          <w:tcPr>
            <w:tcW w:w="7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565EE" w14:textId="77777777" w:rsidR="005A51DB" w:rsidRPr="005A51DB" w:rsidRDefault="005A51DB" w:rsidP="005A51DB">
            <w:pPr>
              <w:spacing w:after="0" w:line="240" w:lineRule="auto"/>
              <w:rPr>
                <w:rFonts w:ascii="GHEA Mariam" w:eastAsia="Times New Roman" w:hAnsi="GHEA Mariam" w:cs="Arial"/>
              </w:rPr>
            </w:pPr>
            <w:proofErr w:type="spellStart"/>
            <w:r w:rsidRPr="005A51DB">
              <w:rPr>
                <w:rFonts w:ascii="GHEA Mariam" w:eastAsia="Times New Roman" w:hAnsi="GHEA Mariam" w:cs="Arial"/>
              </w:rPr>
              <w:t>Այլ</w:t>
            </w:r>
            <w:proofErr w:type="spellEnd"/>
            <w:r w:rsidRPr="005A51DB">
              <w:rPr>
                <w:rFonts w:ascii="GHEA Mariam" w:eastAsia="Times New Roman" w:hAnsi="GHEA Mariam" w:cs="Arial"/>
              </w:rPr>
              <w:t xml:space="preserve"> </w:t>
            </w:r>
            <w:proofErr w:type="spellStart"/>
            <w:r w:rsidRPr="005A51DB">
              <w:rPr>
                <w:rFonts w:ascii="GHEA Mariam" w:eastAsia="Times New Roman" w:hAnsi="GHEA Mariam" w:cs="Arial"/>
              </w:rPr>
              <w:t>ծախսեր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436F4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 xml:space="preserve">2,910,000.0 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4CD9CC" w14:textId="77777777" w:rsidR="005A51DB" w:rsidRPr="005A51DB" w:rsidRDefault="005A51DB" w:rsidP="005A51DB">
            <w:pPr>
              <w:spacing w:after="0" w:line="240" w:lineRule="auto"/>
              <w:jc w:val="center"/>
              <w:rPr>
                <w:rFonts w:ascii="GHEA Mariam" w:eastAsia="Times New Roman" w:hAnsi="GHEA Mariam" w:cs="Arial"/>
              </w:rPr>
            </w:pPr>
            <w:r w:rsidRPr="005A51DB">
              <w:rPr>
                <w:rFonts w:ascii="GHEA Mariam" w:eastAsia="Times New Roman" w:hAnsi="GHEA Mariam" w:cs="Arial"/>
              </w:rPr>
              <w:t xml:space="preserve">2,910,000.0 </w:t>
            </w:r>
          </w:p>
        </w:tc>
      </w:tr>
    </w:tbl>
    <w:p w14:paraId="19FC52A4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7FFB2F8C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625C031F" w14:textId="77777777" w:rsidR="005A51DB" w:rsidRPr="00DC3AED" w:rsidRDefault="005A51DB" w:rsidP="005A51DB">
      <w:pPr>
        <w:spacing w:after="0" w:line="240" w:lineRule="auto"/>
        <w:rPr>
          <w:rFonts w:ascii="GHEA Mariam" w:hAnsi="GHEA Mariam"/>
          <w:lang w:val="hy-AM"/>
        </w:rPr>
      </w:pPr>
    </w:p>
    <w:p w14:paraId="7EF0A070" w14:textId="77777777" w:rsidR="005A51DB" w:rsidRPr="00DC3AED" w:rsidRDefault="005A51DB" w:rsidP="00DC3AED">
      <w:pPr>
        <w:pStyle w:val="mechtex"/>
        <w:ind w:left="720" w:firstLine="720"/>
        <w:jc w:val="left"/>
        <w:rPr>
          <w:rFonts w:ascii="GHEA Mariam" w:hAnsi="GHEA Mariam" w:cs="Arial Armenian"/>
          <w:lang w:val="hy-AM"/>
        </w:rPr>
      </w:pPr>
      <w:r w:rsidRPr="00DC3AED">
        <w:rPr>
          <w:rFonts w:ascii="GHEA Mariam" w:hAnsi="GHEA Mariam" w:cs="Arial"/>
          <w:lang w:val="hy-AM"/>
        </w:rPr>
        <w:t>ՀԱՅԱՍՏԱՆԻ</w:t>
      </w:r>
      <w:r w:rsidRPr="00DC3AED">
        <w:rPr>
          <w:rFonts w:ascii="GHEA Mariam" w:hAnsi="GHEA Mariam" w:cs="Arial Armenian"/>
          <w:lang w:val="hy-AM"/>
        </w:rPr>
        <w:t xml:space="preserve">  </w:t>
      </w:r>
      <w:r w:rsidRPr="00DC3AED">
        <w:rPr>
          <w:rFonts w:ascii="GHEA Mariam" w:hAnsi="GHEA Mariam" w:cs="Arial"/>
          <w:lang w:val="hy-AM"/>
        </w:rPr>
        <w:t>ՀԱՆՐԱՊԵՏՈՒԹՅԱՆ</w:t>
      </w:r>
    </w:p>
    <w:p w14:paraId="7047E344" w14:textId="77777777" w:rsidR="005A51DB" w:rsidRPr="00DC3AED" w:rsidRDefault="005A51DB" w:rsidP="00DC3AED">
      <w:pPr>
        <w:pStyle w:val="mechtex"/>
        <w:ind w:firstLine="720"/>
        <w:jc w:val="left"/>
        <w:rPr>
          <w:rFonts w:ascii="GHEA Mariam" w:hAnsi="GHEA Mariam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 w:cs="Arial"/>
          <w:lang w:val="hy-AM"/>
        </w:rPr>
        <w:t>ՎԱՐՉԱՊԵՏԻ</w:t>
      </w:r>
      <w:r w:rsidRPr="00DC3AED">
        <w:rPr>
          <w:rFonts w:ascii="GHEA Mariam" w:hAnsi="GHEA Mariam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ԱՇԽԱՏԱԿԱԶՄԻ</w:t>
      </w:r>
    </w:p>
    <w:p w14:paraId="3C0D4497" w14:textId="625C6F5D" w:rsidR="00CD1569" w:rsidRPr="00B5288A" w:rsidRDefault="005A51DB" w:rsidP="005B3351">
      <w:pPr>
        <w:spacing w:after="0" w:line="240" w:lineRule="auto"/>
        <w:rPr>
          <w:rFonts w:ascii="GHEA Mariam" w:hAnsi="GHEA Mariam" w:cs="Arial"/>
          <w:lang w:val="hy-AM"/>
        </w:rPr>
      </w:pPr>
      <w:r w:rsidRPr="00DC3AED">
        <w:rPr>
          <w:rFonts w:ascii="GHEA Mariam" w:hAnsi="GHEA Mariam"/>
          <w:lang w:val="hy-AM"/>
        </w:rPr>
        <w:t xml:space="preserve">  </w:t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</w:r>
      <w:r w:rsidRPr="00DC3AED">
        <w:rPr>
          <w:rFonts w:ascii="GHEA Mariam" w:hAnsi="GHEA Mariam"/>
          <w:lang w:val="hy-AM"/>
        </w:rPr>
        <w:tab/>
        <w:t xml:space="preserve">   </w:t>
      </w:r>
      <w:r w:rsidRPr="00DC3AED">
        <w:rPr>
          <w:rFonts w:ascii="GHEA Mariam" w:hAnsi="GHEA Mariam" w:cs="Arial"/>
          <w:lang w:val="hy-AM"/>
        </w:rPr>
        <w:t>ՂԵԿԱՎԱՐ</w:t>
      </w:r>
      <w:r w:rsidRPr="00DC3AED">
        <w:rPr>
          <w:rFonts w:ascii="GHEA Mariam" w:hAnsi="GHEA Mariam" w:cs="Arial Armenian"/>
          <w:lang w:val="hy-AM"/>
        </w:rPr>
        <w:t xml:space="preserve">   </w:t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 Armenian"/>
          <w:lang w:val="hy-AM"/>
        </w:rPr>
        <w:tab/>
      </w:r>
      <w:r w:rsidRPr="00DC3AED">
        <w:rPr>
          <w:rFonts w:ascii="GHEA Mariam" w:hAnsi="GHEA Mariam" w:cs="Arial"/>
          <w:lang w:val="hy-AM"/>
        </w:rPr>
        <w:t>Է</w:t>
      </w:r>
      <w:r w:rsidRPr="00DC3AED">
        <w:rPr>
          <w:rFonts w:ascii="GHEA Mariam" w:hAnsi="GHEA Mariam"/>
          <w:lang w:val="hy-AM"/>
        </w:rPr>
        <w:t>.</w:t>
      </w:r>
      <w:r w:rsidRPr="00DC3AED">
        <w:rPr>
          <w:rFonts w:ascii="GHEA Mariam" w:hAnsi="GHEA Mariam" w:cs="Arial Armenian"/>
          <w:lang w:val="hy-AM"/>
        </w:rPr>
        <w:t xml:space="preserve"> </w:t>
      </w:r>
      <w:r w:rsidRPr="00DC3AED">
        <w:rPr>
          <w:rFonts w:ascii="GHEA Mariam" w:hAnsi="GHEA Mariam" w:cs="Arial"/>
          <w:lang w:val="hy-AM"/>
        </w:rPr>
        <w:t>ԱՂԱՋԱՆՅԱՆ</w:t>
      </w:r>
    </w:p>
    <w:sectPr w:rsidR="00CD1569" w:rsidRPr="00B5288A" w:rsidSect="005B3351">
      <w:headerReference w:type="default" r:id="rId6"/>
      <w:footerReference w:type="default" r:id="rId7"/>
      <w:footerReference w:type="first" r:id="rId8"/>
      <w:pgSz w:w="15840" w:h="12240" w:orient="landscape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2359CD9" w14:textId="77777777" w:rsidR="00320C0F" w:rsidRDefault="00320C0F" w:rsidP="005A51DB">
      <w:pPr>
        <w:spacing w:after="0" w:line="240" w:lineRule="auto"/>
      </w:pPr>
      <w:r>
        <w:separator/>
      </w:r>
    </w:p>
  </w:endnote>
  <w:endnote w:type="continuationSeparator" w:id="0">
    <w:p w14:paraId="627E9A60" w14:textId="77777777" w:rsidR="00320C0F" w:rsidRDefault="00320C0F" w:rsidP="005A51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652AF8" w14:textId="77777777" w:rsidR="00DC3AED" w:rsidRPr="00B85C67" w:rsidRDefault="00320C0F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E1609E" w14:textId="77777777" w:rsidR="00DC3AED" w:rsidRPr="00B85C67" w:rsidRDefault="00320C0F" w:rsidP="00B85C67">
    <w:pPr>
      <w:pStyle w:val="Footer"/>
    </w:pPr>
    <w:r>
      <w:fldChar w:fldCharType="begin"/>
    </w:r>
    <w:r>
      <w:instrText xml:space="preserve"> FILENAME   \* MERGEFORMAT </w:instrText>
    </w:r>
    <w:r>
      <w:fldChar w:fldCharType="separate"/>
    </w:r>
    <w:r w:rsidR="00B85C67">
      <w:rPr>
        <w:noProof/>
      </w:rPr>
      <w:t>voroshumTK257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AFD8CF" w14:textId="77777777" w:rsidR="00320C0F" w:rsidRDefault="00320C0F" w:rsidP="005A51DB">
      <w:pPr>
        <w:spacing w:after="0" w:line="240" w:lineRule="auto"/>
      </w:pPr>
      <w:r>
        <w:separator/>
      </w:r>
    </w:p>
  </w:footnote>
  <w:footnote w:type="continuationSeparator" w:id="0">
    <w:p w14:paraId="551084BB" w14:textId="77777777" w:rsidR="00320C0F" w:rsidRDefault="00320C0F" w:rsidP="005A51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226898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D9B8DA8" w14:textId="77777777" w:rsidR="00DC3AED" w:rsidRDefault="00DC3AE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649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3962D5D" w14:textId="77777777" w:rsidR="00DC3AED" w:rsidRDefault="00DC3A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841"/>
    <w:rsid w:val="00016FB4"/>
    <w:rsid w:val="00073E53"/>
    <w:rsid w:val="00090E77"/>
    <w:rsid w:val="00154DF0"/>
    <w:rsid w:val="0019337B"/>
    <w:rsid w:val="001F18C5"/>
    <w:rsid w:val="00320C0F"/>
    <w:rsid w:val="004A01B0"/>
    <w:rsid w:val="00587AD9"/>
    <w:rsid w:val="005A51DB"/>
    <w:rsid w:val="005B3351"/>
    <w:rsid w:val="005E6864"/>
    <w:rsid w:val="00604A33"/>
    <w:rsid w:val="00616DEA"/>
    <w:rsid w:val="006F0592"/>
    <w:rsid w:val="0070745C"/>
    <w:rsid w:val="0073089A"/>
    <w:rsid w:val="00764275"/>
    <w:rsid w:val="00802D01"/>
    <w:rsid w:val="008263E4"/>
    <w:rsid w:val="008877B4"/>
    <w:rsid w:val="00A61E71"/>
    <w:rsid w:val="00B06843"/>
    <w:rsid w:val="00B31556"/>
    <w:rsid w:val="00B3649F"/>
    <w:rsid w:val="00B5288A"/>
    <w:rsid w:val="00B85C67"/>
    <w:rsid w:val="00C71D91"/>
    <w:rsid w:val="00CD1569"/>
    <w:rsid w:val="00D32EBB"/>
    <w:rsid w:val="00DC3AED"/>
    <w:rsid w:val="00EB42DC"/>
    <w:rsid w:val="00ED6841"/>
    <w:rsid w:val="00F5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C27268"/>
  <w15:chartTrackingRefBased/>
  <w15:docId w15:val="{439C7BE6-981B-4E02-BF2C-019C35E03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qFormat/>
    <w:rsid w:val="005A51DB"/>
    <w:pPr>
      <w:spacing w:after="0" w:line="240" w:lineRule="auto"/>
      <w:jc w:val="center"/>
    </w:pPr>
    <w:rPr>
      <w:rFonts w:ascii="Arial Armenian" w:eastAsia="Times New Roman" w:hAnsi="Arial Armenian" w:cs="Times New Roman"/>
      <w:lang w:eastAsia="ru-RU"/>
    </w:rPr>
  </w:style>
  <w:style w:type="character" w:customStyle="1" w:styleId="mechtexChar">
    <w:name w:val="mechtex Char"/>
    <w:link w:val="mechtex"/>
    <w:uiPriority w:val="99"/>
    <w:rsid w:val="005A51DB"/>
    <w:rPr>
      <w:rFonts w:ascii="Arial Armenian" w:eastAsia="Times New Roman" w:hAnsi="Arial Armenian" w:cs="Times New Roman"/>
      <w:lang w:eastAsia="ru-RU"/>
    </w:rPr>
  </w:style>
  <w:style w:type="paragraph" w:styleId="Header">
    <w:name w:val="header"/>
    <w:basedOn w:val="Normal"/>
    <w:link w:val="Head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51DB"/>
  </w:style>
  <w:style w:type="paragraph" w:styleId="Footer">
    <w:name w:val="footer"/>
    <w:basedOn w:val="Normal"/>
    <w:link w:val="FooterChar"/>
    <w:uiPriority w:val="99"/>
    <w:unhideWhenUsed/>
    <w:rsid w:val="005A51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51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8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Hasmik Hovhannisyan</dc:creator>
  <cp:keywords>https://mul2-moj.gov.am/tasks/129384/oneclick/1235.docx?token=ede9e83a1869b8bf496d72c28cda9474</cp:keywords>
  <dc:description/>
  <cp:lastModifiedBy>Tigran Ghandiljyan</cp:lastModifiedBy>
  <cp:revision>8</cp:revision>
  <dcterms:created xsi:type="dcterms:W3CDTF">2020-07-27T13:55:00Z</dcterms:created>
  <dcterms:modified xsi:type="dcterms:W3CDTF">2020-07-28T06:50:00Z</dcterms:modified>
</cp:coreProperties>
</file>