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7EFB3A" w14:textId="77777777" w:rsidR="00677C0B" w:rsidRDefault="00677C0B" w:rsidP="00677C0B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Հավելված N 4</w:t>
      </w:r>
    </w:p>
    <w:p w14:paraId="0678AB4E" w14:textId="77777777" w:rsidR="00677C0B" w:rsidRDefault="00677C0B" w:rsidP="00677C0B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 </w:t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  <w:t xml:space="preserve">     ՀՀ կառավարության 2020 թվականի</w:t>
      </w:r>
    </w:p>
    <w:p w14:paraId="5E508189" w14:textId="0239A07D" w:rsidR="00677C0B" w:rsidRDefault="00677C0B" w:rsidP="00677C0B">
      <w:pPr>
        <w:pStyle w:val="mechtex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ab/>
        <w:t xml:space="preserve"> </w:t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  </w:t>
      </w:r>
      <w:r w:rsidR="00721946" w:rsidRPr="00721946">
        <w:rPr>
          <w:rFonts w:ascii="GHEA Mariam" w:hAnsi="GHEA Mariam"/>
          <w:spacing w:val="-2"/>
          <w:lang w:val="hy-AM"/>
        </w:rPr>
        <w:t xml:space="preserve">   </w:t>
      </w:r>
      <w:r>
        <w:rPr>
          <w:rFonts w:ascii="GHEA Mariam" w:hAnsi="GHEA Mariam"/>
          <w:spacing w:val="-2"/>
          <w:lang w:val="hy-AM"/>
        </w:rPr>
        <w:t xml:space="preserve"> </w:t>
      </w:r>
      <w:proofErr w:type="spellStart"/>
      <w:proofErr w:type="gramStart"/>
      <w:r>
        <w:rPr>
          <w:rFonts w:ascii="GHEA Mariam" w:hAnsi="GHEA Mariam" w:cs="Sylfaen"/>
          <w:spacing w:val="-4"/>
          <w:lang w:val="fr-FR"/>
        </w:rPr>
        <w:t>հու</w:t>
      </w:r>
      <w:proofErr w:type="spellEnd"/>
      <w:r>
        <w:rPr>
          <w:rFonts w:ascii="GHEA Mariam" w:hAnsi="GHEA Mariam" w:cs="Sylfaen"/>
          <w:spacing w:val="-4"/>
          <w:lang w:val="hy-AM"/>
        </w:rPr>
        <w:t>լիսի</w:t>
      </w:r>
      <w:proofErr w:type="gramEnd"/>
      <w:r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2</w:t>
      </w:r>
      <w:r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  <w:lang w:val="hy-AM"/>
        </w:rPr>
        <w:t>ի N 1134-Ն որոշման</w:t>
      </w:r>
    </w:p>
    <w:p w14:paraId="5186596F" w14:textId="77777777" w:rsidR="00677C0B" w:rsidRDefault="00677C0B" w:rsidP="00677C0B">
      <w:pPr>
        <w:pStyle w:val="mechtex"/>
        <w:rPr>
          <w:rFonts w:asciiTheme="minorHAnsi" w:hAnsiTheme="minorHAnsi"/>
          <w:lang w:val="hy-AM"/>
        </w:rPr>
      </w:pPr>
    </w:p>
    <w:p w14:paraId="2A21CA0C" w14:textId="77777777" w:rsidR="00677C0B" w:rsidRDefault="00677C0B" w:rsidP="00677C0B">
      <w:pPr>
        <w:pStyle w:val="mechtex"/>
        <w:ind w:firstLine="720"/>
        <w:jc w:val="left"/>
        <w:rPr>
          <w:rFonts w:asciiTheme="minorHAnsi" w:hAnsiTheme="minorHAnsi"/>
          <w:sz w:val="14"/>
          <w:lang w:val="hy-AM"/>
        </w:rPr>
      </w:pPr>
    </w:p>
    <w:tbl>
      <w:tblPr>
        <w:tblW w:w="14935" w:type="dxa"/>
        <w:tblLook w:val="04A0" w:firstRow="1" w:lastRow="0" w:firstColumn="1" w:lastColumn="0" w:noHBand="0" w:noVBand="1"/>
      </w:tblPr>
      <w:tblGrid>
        <w:gridCol w:w="3510"/>
        <w:gridCol w:w="7560"/>
        <w:gridCol w:w="1520"/>
        <w:gridCol w:w="2345"/>
      </w:tblGrid>
      <w:tr w:rsidR="00677C0B" w14:paraId="55ADCBAC" w14:textId="77777777" w:rsidTr="00677C0B">
        <w:trPr>
          <w:trHeight w:val="300"/>
        </w:trPr>
        <w:tc>
          <w:tcPr>
            <w:tcW w:w="3510" w:type="dxa"/>
            <w:noWrap/>
            <w:vAlign w:val="bottom"/>
            <w:hideMark/>
          </w:tcPr>
          <w:p w14:paraId="6D50F637" w14:textId="77777777" w:rsidR="00677C0B" w:rsidRDefault="00677C0B">
            <w:pPr>
              <w:rPr>
                <w:rFonts w:asciiTheme="minorHAnsi" w:hAnsiTheme="minorHAnsi"/>
                <w:sz w:val="14"/>
                <w:lang w:val="hy-AM"/>
              </w:rPr>
            </w:pPr>
          </w:p>
        </w:tc>
        <w:tc>
          <w:tcPr>
            <w:tcW w:w="7560" w:type="dxa"/>
            <w:noWrap/>
            <w:vAlign w:val="bottom"/>
            <w:hideMark/>
          </w:tcPr>
          <w:p w14:paraId="56027D3D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865" w:type="dxa"/>
            <w:gridSpan w:val="2"/>
            <w:noWrap/>
            <w:vAlign w:val="bottom"/>
            <w:hideMark/>
          </w:tcPr>
          <w:p w14:paraId="388B5E4F" w14:textId="77777777" w:rsidR="00677C0B" w:rsidRDefault="00677C0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proofErr w:type="gram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Աղյուսակ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N</w:t>
            </w:r>
            <w:proofErr w:type="gram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</w:tr>
      <w:tr w:rsidR="00677C0B" w14:paraId="32B90554" w14:textId="77777777" w:rsidTr="00677C0B">
        <w:trPr>
          <w:trHeight w:val="300"/>
        </w:trPr>
        <w:tc>
          <w:tcPr>
            <w:tcW w:w="3510" w:type="dxa"/>
            <w:noWrap/>
            <w:vAlign w:val="bottom"/>
            <w:hideMark/>
          </w:tcPr>
          <w:p w14:paraId="076B7090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noWrap/>
            <w:vAlign w:val="bottom"/>
            <w:hideMark/>
          </w:tcPr>
          <w:p w14:paraId="3FC9E714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3FB2CEE5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345" w:type="dxa"/>
            <w:noWrap/>
            <w:vAlign w:val="bottom"/>
            <w:hideMark/>
          </w:tcPr>
          <w:p w14:paraId="49B7FEDB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:rsidRPr="0061518D" w14:paraId="7CBEF89A" w14:textId="77777777" w:rsidTr="00677C0B">
        <w:trPr>
          <w:trHeight w:val="975"/>
        </w:trPr>
        <w:tc>
          <w:tcPr>
            <w:tcW w:w="14935" w:type="dxa"/>
            <w:gridSpan w:val="4"/>
            <w:vAlign w:val="center"/>
            <w:hideMark/>
          </w:tcPr>
          <w:p w14:paraId="7F0E4553" w14:textId="77777777" w:rsidR="00677C0B" w:rsidRPr="00677C0B" w:rsidRDefault="00677C0B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677C0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61866AE0" w14:textId="77777777" w:rsidR="00677C0B" w:rsidRPr="00677C0B" w:rsidRDefault="00677C0B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677C0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N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677C0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9 ՀԱՎԵԼՎԱԾԻ N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677C0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9.8  ԱՂՅՈՒՍԱԿՈՒՄ ԿԱՏԱՐՎՈՂ ՓՈՓՈԽՈՒԹՅՈՒՆՆԵՐԸ</w:t>
            </w:r>
          </w:p>
        </w:tc>
      </w:tr>
      <w:tr w:rsidR="00677C0B" w:rsidRPr="0061518D" w14:paraId="46044F2F" w14:textId="77777777" w:rsidTr="00677C0B">
        <w:trPr>
          <w:trHeight w:val="255"/>
        </w:trPr>
        <w:tc>
          <w:tcPr>
            <w:tcW w:w="3510" w:type="dxa"/>
            <w:vAlign w:val="center"/>
            <w:hideMark/>
          </w:tcPr>
          <w:p w14:paraId="455414FF" w14:textId="77777777" w:rsidR="00677C0B" w:rsidRPr="00677C0B" w:rsidRDefault="00677C0B">
            <w:pP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7560" w:type="dxa"/>
            <w:vAlign w:val="center"/>
            <w:hideMark/>
          </w:tcPr>
          <w:p w14:paraId="45B64797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20" w:type="dxa"/>
            <w:vAlign w:val="center"/>
            <w:hideMark/>
          </w:tcPr>
          <w:p w14:paraId="7CE5343C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345" w:type="dxa"/>
            <w:vAlign w:val="center"/>
            <w:hideMark/>
          </w:tcPr>
          <w:p w14:paraId="0011CD79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:rsidRPr="0061518D" w14:paraId="7BAF4591" w14:textId="77777777" w:rsidTr="00677C0B">
        <w:trPr>
          <w:trHeight w:val="570"/>
        </w:trPr>
        <w:tc>
          <w:tcPr>
            <w:tcW w:w="14935" w:type="dxa"/>
            <w:gridSpan w:val="4"/>
            <w:vAlign w:val="center"/>
            <w:hideMark/>
          </w:tcPr>
          <w:p w14:paraId="2E5E88B5" w14:textId="77777777" w:rsidR="00677C0B" w:rsidRP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677C0B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ՀՀ տարածքային կառավարման և ենթակառուցվածքների նախարարություն</w:t>
            </w:r>
          </w:p>
        </w:tc>
      </w:tr>
      <w:tr w:rsidR="00677C0B" w:rsidRPr="0061518D" w14:paraId="1B1EB21D" w14:textId="77777777" w:rsidTr="00677C0B">
        <w:trPr>
          <w:trHeight w:val="312"/>
        </w:trPr>
        <w:tc>
          <w:tcPr>
            <w:tcW w:w="14935" w:type="dxa"/>
            <w:gridSpan w:val="4"/>
            <w:hideMark/>
          </w:tcPr>
          <w:p w14:paraId="0E0CC643" w14:textId="77777777" w:rsidR="00677C0B" w:rsidRP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677C0B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677C0B" w:rsidRPr="0061518D" w14:paraId="198A75A3" w14:textId="77777777" w:rsidTr="00677C0B">
        <w:trPr>
          <w:trHeight w:val="270"/>
        </w:trPr>
        <w:tc>
          <w:tcPr>
            <w:tcW w:w="3510" w:type="dxa"/>
            <w:hideMark/>
          </w:tcPr>
          <w:p w14:paraId="03A3B7BD" w14:textId="77777777" w:rsidR="00677C0B" w:rsidRP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7560" w:type="dxa"/>
            <w:hideMark/>
          </w:tcPr>
          <w:p w14:paraId="3ACC7FCA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20" w:type="dxa"/>
            <w:hideMark/>
          </w:tcPr>
          <w:p w14:paraId="524F2FB7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345" w:type="dxa"/>
            <w:hideMark/>
          </w:tcPr>
          <w:p w14:paraId="42E65653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61405B13" w14:textId="77777777" w:rsidTr="00677C0B">
        <w:trPr>
          <w:trHeight w:val="106"/>
        </w:trPr>
        <w:tc>
          <w:tcPr>
            <w:tcW w:w="35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CFACA1" w14:textId="77777777" w:rsidR="00677C0B" w:rsidRDefault="00677C0B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1E8218" w14:textId="77777777" w:rsidR="00677C0B" w:rsidRDefault="00677C0B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20" w:type="dxa"/>
            <w:hideMark/>
          </w:tcPr>
          <w:p w14:paraId="667191E2" w14:textId="77777777" w:rsidR="00677C0B" w:rsidRDefault="00677C0B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345" w:type="dxa"/>
            <w:hideMark/>
          </w:tcPr>
          <w:p w14:paraId="2DF669AA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107D6768" w14:textId="77777777" w:rsidTr="00677C0B">
        <w:trPr>
          <w:trHeight w:val="50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CF2CA34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1004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443916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առողջացում</w:t>
            </w:r>
            <w:proofErr w:type="spellEnd"/>
          </w:p>
        </w:tc>
        <w:tc>
          <w:tcPr>
            <w:tcW w:w="1520" w:type="dxa"/>
            <w:hideMark/>
          </w:tcPr>
          <w:p w14:paraId="194EAEC7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45" w:type="dxa"/>
            <w:hideMark/>
          </w:tcPr>
          <w:p w14:paraId="7A93BB17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690F8476" w14:textId="77777777" w:rsidTr="00677C0B">
        <w:trPr>
          <w:trHeight w:val="255"/>
        </w:trPr>
        <w:tc>
          <w:tcPr>
            <w:tcW w:w="3510" w:type="dxa"/>
            <w:noWrap/>
            <w:vAlign w:val="bottom"/>
            <w:hideMark/>
          </w:tcPr>
          <w:p w14:paraId="35F4B29C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60" w:type="dxa"/>
            <w:noWrap/>
            <w:vAlign w:val="bottom"/>
            <w:hideMark/>
          </w:tcPr>
          <w:p w14:paraId="0774DC7F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20" w:type="dxa"/>
            <w:hideMark/>
          </w:tcPr>
          <w:p w14:paraId="293BB51A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345" w:type="dxa"/>
            <w:hideMark/>
          </w:tcPr>
          <w:p w14:paraId="729F6C6D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65B7ADC2" w14:textId="77777777" w:rsidTr="00677C0B">
        <w:trPr>
          <w:trHeight w:val="480"/>
        </w:trPr>
        <w:tc>
          <w:tcPr>
            <w:tcW w:w="3510" w:type="dxa"/>
            <w:vAlign w:val="center"/>
            <w:hideMark/>
          </w:tcPr>
          <w:p w14:paraId="13598E3E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560" w:type="dxa"/>
            <w:noWrap/>
            <w:vAlign w:val="bottom"/>
            <w:hideMark/>
          </w:tcPr>
          <w:p w14:paraId="6DB29F29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hideMark/>
          </w:tcPr>
          <w:p w14:paraId="7890E266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345" w:type="dxa"/>
            <w:hideMark/>
          </w:tcPr>
          <w:p w14:paraId="694A62A8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7DC69B5C" w14:textId="77777777" w:rsidTr="00677C0B">
        <w:trPr>
          <w:trHeight w:val="210"/>
        </w:trPr>
        <w:tc>
          <w:tcPr>
            <w:tcW w:w="3510" w:type="dxa"/>
            <w:noWrap/>
            <w:vAlign w:val="bottom"/>
            <w:hideMark/>
          </w:tcPr>
          <w:p w14:paraId="5291C670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60" w:type="dxa"/>
            <w:noWrap/>
            <w:vAlign w:val="bottom"/>
            <w:hideMark/>
          </w:tcPr>
          <w:p w14:paraId="3D76A429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B847AD6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345" w:type="dxa"/>
            <w:noWrap/>
            <w:vAlign w:val="bottom"/>
            <w:hideMark/>
          </w:tcPr>
          <w:p w14:paraId="74691139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24ADB5C8" w14:textId="77777777" w:rsidTr="00677C0B">
        <w:trPr>
          <w:trHeight w:val="40"/>
        </w:trPr>
        <w:tc>
          <w:tcPr>
            <w:tcW w:w="351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4308BD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B31F49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3865" w:type="dxa"/>
            <w:gridSpan w:val="2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FC4318C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</w:t>
            </w:r>
            <w:proofErr w:type="spellEnd"/>
          </w:p>
        </w:tc>
      </w:tr>
      <w:tr w:rsidR="00677C0B" w14:paraId="39B21DEE" w14:textId="77777777" w:rsidTr="00677C0B">
        <w:trPr>
          <w:trHeight w:val="4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237F1E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D063FC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865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0989C54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77C0B" w14:paraId="6709C26F" w14:textId="77777777" w:rsidTr="00677C0B">
        <w:trPr>
          <w:trHeight w:val="600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2FE05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7AF08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275A4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37C83E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77C0B" w14:paraId="3D24A9E6" w14:textId="77777777" w:rsidTr="00677C0B">
        <w:trPr>
          <w:trHeight w:val="50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4FE97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7DC58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Գերմանիայի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-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կանացվող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Ախուրյան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գետի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ռեսուրսների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ինտեգրացված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խորհրդատվություն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CEE9D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D4AE448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6F3B3723" w14:textId="77777777" w:rsidTr="00677C0B">
        <w:trPr>
          <w:trHeight w:val="260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6AD41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6225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Գերմանիայի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բանկի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աջակցությամբ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Ախուրյան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գետի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ռեսուրսների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ինտեգրացված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ղեկավարում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EDC83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07E7AD5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3658EA11" w14:textId="77777777" w:rsidTr="00677C0B">
        <w:trPr>
          <w:trHeight w:val="345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F19EC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25544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9DE612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0902E9D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609E475A" w14:textId="77777777" w:rsidTr="00677C0B">
        <w:trPr>
          <w:trHeight w:val="50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86E63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մատուցող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F9399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DE20F0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FA24E30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39C234FE" w14:textId="77777777" w:rsidTr="00677C0B">
        <w:trPr>
          <w:trHeight w:val="50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41F36" w14:textId="77777777" w:rsidR="00677C0B" w:rsidRDefault="00677C0B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CE3A74" w14:textId="77777777" w:rsidR="00677C0B" w:rsidRDefault="00677C0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1A533D5" w14:textId="77777777" w:rsidR="00677C0B" w:rsidRDefault="00677C0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38EF8D4D" w14:textId="77777777" w:rsidTr="00677C0B">
        <w:trPr>
          <w:trHeight w:val="270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7BA1B" w14:textId="77777777" w:rsidR="00677C0B" w:rsidRPr="00677C0B" w:rsidRDefault="00677C0B">
            <w:pP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677C0B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Կառավարվող /վերահսկվող պայմանագրերի քանակ</w:t>
            </w:r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ը</w:t>
            </w:r>
            <w:r w:rsidRPr="00677C0B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(հատ)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B8E34" w14:textId="77777777" w:rsidR="00677C0B" w:rsidRPr="00677C0B" w:rsidRDefault="00677C0B">
            <w:pPr>
              <w:jc w:val="center"/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677C0B">
              <w:rPr>
                <w:rFonts w:ascii="Calibri" w:hAnsi="Calibri" w:cs="Calibri"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7FB260D" w14:textId="77777777" w:rsidR="00677C0B" w:rsidRPr="00677C0B" w:rsidRDefault="00677C0B">
            <w:pPr>
              <w:jc w:val="center"/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677C0B">
              <w:rPr>
                <w:rFonts w:ascii="Calibri" w:hAnsi="Calibri" w:cs="Calibri"/>
                <w:iCs/>
                <w:sz w:val="22"/>
                <w:szCs w:val="22"/>
                <w:lang w:val="hy-AM" w:eastAsia="en-US"/>
              </w:rPr>
              <w:t> </w:t>
            </w:r>
          </w:p>
        </w:tc>
      </w:tr>
      <w:tr w:rsidR="00677C0B" w14:paraId="07EC85F4" w14:textId="77777777" w:rsidTr="00677C0B">
        <w:trPr>
          <w:trHeight w:val="375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90C8EE0" w14:textId="77777777" w:rsidR="00677C0B" w:rsidRPr="00677C0B" w:rsidRDefault="00677C0B">
            <w:pP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677C0B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Միջոցառման վրա կատարվող ծախսը (հազ. դրամ)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1D2014A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467,952.0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884C87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467,952.0</w:t>
            </w:r>
          </w:p>
        </w:tc>
      </w:tr>
      <w:tr w:rsidR="00677C0B" w14:paraId="4E5D73E6" w14:textId="77777777" w:rsidTr="00677C0B">
        <w:trPr>
          <w:trHeight w:val="390"/>
        </w:trPr>
        <w:tc>
          <w:tcPr>
            <w:tcW w:w="3510" w:type="dxa"/>
            <w:noWrap/>
            <w:vAlign w:val="bottom"/>
            <w:hideMark/>
          </w:tcPr>
          <w:p w14:paraId="17DB89E2" w14:textId="77777777" w:rsidR="00677C0B" w:rsidRDefault="00677C0B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noWrap/>
            <w:vAlign w:val="bottom"/>
            <w:hideMark/>
          </w:tcPr>
          <w:p w14:paraId="5C455078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6A2CF7FA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345" w:type="dxa"/>
            <w:noWrap/>
            <w:vAlign w:val="bottom"/>
            <w:hideMark/>
          </w:tcPr>
          <w:p w14:paraId="5A321506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6664B8F2" w14:textId="77777777" w:rsidTr="00677C0B">
        <w:trPr>
          <w:trHeight w:val="345"/>
        </w:trPr>
        <w:tc>
          <w:tcPr>
            <w:tcW w:w="3510" w:type="dxa"/>
            <w:noWrap/>
            <w:vAlign w:val="bottom"/>
            <w:hideMark/>
          </w:tcPr>
          <w:p w14:paraId="72342DE5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60" w:type="dxa"/>
            <w:noWrap/>
            <w:vAlign w:val="bottom"/>
            <w:hideMark/>
          </w:tcPr>
          <w:p w14:paraId="56D1A73F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4409FBDF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345" w:type="dxa"/>
            <w:noWrap/>
            <w:vAlign w:val="bottom"/>
            <w:hideMark/>
          </w:tcPr>
          <w:p w14:paraId="4E1067A3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36BAB413" w14:textId="77777777" w:rsidTr="00677C0B">
        <w:trPr>
          <w:trHeight w:val="360"/>
        </w:trPr>
        <w:tc>
          <w:tcPr>
            <w:tcW w:w="351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1808DC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18BDCE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3865" w:type="dxa"/>
            <w:gridSpan w:val="2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hideMark/>
          </w:tcPr>
          <w:p w14:paraId="1A367888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</w:t>
            </w:r>
            <w:proofErr w:type="spellEnd"/>
          </w:p>
        </w:tc>
      </w:tr>
      <w:tr w:rsidR="00677C0B" w14:paraId="23DB24A2" w14:textId="77777777" w:rsidTr="00677C0B">
        <w:trPr>
          <w:trHeight w:val="99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9B1F5C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0ED9D2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865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1C73F7C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77C0B" w14:paraId="198D9CAB" w14:textId="77777777" w:rsidTr="00677C0B">
        <w:trPr>
          <w:trHeight w:val="300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91140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79925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AF290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B85B25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77C0B" w14:paraId="343608F9" w14:textId="77777777" w:rsidTr="00677C0B">
        <w:trPr>
          <w:trHeight w:val="1170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01A45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CB437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Գերմանիայի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բանկի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աջակցությամբ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Ախուրյան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գետի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ռեսուրսների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ինտեգրացված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փուլի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1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ծրագրով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Ջրաձոր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գյուղի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վերաբնակեցման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ենթակառուց</w:t>
            </w:r>
            <w:proofErr w:type="spellEnd"/>
            <w:proofErr w:type="gramEnd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-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վածքների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բնակելի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5A7214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ED749C6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709C53A0" w14:textId="77777777" w:rsidTr="00677C0B">
        <w:trPr>
          <w:trHeight w:val="50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2FC58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7852C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Գերմանիայի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բանկի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աջակցությամբ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Ախուրյան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գետի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ռեսուրսների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ինտեգրված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փուլ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CD494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2D42BAD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217AACB2" w14:textId="77777777" w:rsidTr="00677C0B">
        <w:trPr>
          <w:trHeight w:val="50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121C7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9A47D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8170B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BC8CD59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62D536E1" w14:textId="77777777" w:rsidTr="00677C0B">
        <w:trPr>
          <w:trHeight w:val="765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FE893" w14:textId="77777777" w:rsidR="00677C0B" w:rsidRPr="00677C0B" w:rsidRDefault="00677C0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677C0B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Ակտիվն օգտագործող կազմակերպության(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ն</w:t>
            </w:r>
            <w:r w:rsidRPr="00677C0B">
              <w:rPr>
                <w:rFonts w:ascii="GHEA Mariam" w:hAnsi="GHEA Mariam"/>
                <w:sz w:val="22"/>
                <w:szCs w:val="22"/>
                <w:lang w:val="hy-AM" w:eastAsia="en-US"/>
              </w:rPr>
              <w:t>երի) անվանում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  <w:r w:rsidRPr="00677C0B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(ները)` 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A4D49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77C0B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3A2FD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290A9F6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5F752854" w14:textId="77777777" w:rsidTr="00677C0B">
        <w:trPr>
          <w:trHeight w:val="270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740E3" w14:textId="77777777" w:rsidR="00677C0B" w:rsidRDefault="00677C0B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711490" w14:textId="77777777" w:rsidR="00677C0B" w:rsidRDefault="00677C0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42EB8D3" w14:textId="77777777" w:rsidR="00677C0B" w:rsidRDefault="00677C0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007AC9CA" w14:textId="77777777" w:rsidTr="00677C0B">
        <w:trPr>
          <w:trHeight w:val="50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908C4" w14:textId="77777777" w:rsidR="00677C0B" w:rsidRPr="00677C0B" w:rsidRDefault="00677C0B">
            <w:pP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677C0B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lastRenderedPageBreak/>
              <w:t>Նոր կառուցվող բնակելի տներ (հատ)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21069" w14:textId="77777777" w:rsidR="00677C0B" w:rsidRPr="00677C0B" w:rsidRDefault="00677C0B">
            <w:pPr>
              <w:jc w:val="right"/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677C0B">
              <w:rPr>
                <w:rFonts w:ascii="Calibri" w:hAnsi="Calibri" w:cs="Calibri"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26C5161" w14:textId="77777777" w:rsidR="00677C0B" w:rsidRDefault="00677C0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(5)</w:t>
            </w:r>
          </w:p>
        </w:tc>
      </w:tr>
      <w:tr w:rsidR="00677C0B" w14:paraId="2FC2B537" w14:textId="77777777" w:rsidTr="00677C0B">
        <w:trPr>
          <w:trHeight w:val="50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19BEBCE" w14:textId="77777777" w:rsidR="00677C0B" w:rsidRPr="00677C0B" w:rsidRDefault="00677C0B">
            <w:pP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677C0B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Միջոցառման վրա կատարվող ծախսը (հազ. դրամ)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5B1F1C3" w14:textId="77777777" w:rsidR="00677C0B" w:rsidRPr="00677C0B" w:rsidRDefault="00677C0B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val="hy-AM" w:eastAsia="en-US"/>
              </w:rPr>
            </w:pPr>
            <w:r w:rsidRPr="00677C0B">
              <w:rPr>
                <w:rFonts w:ascii="Calibri" w:hAnsi="Calibri" w:cs="Calibri"/>
                <w:b/>
                <w:bCs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694A676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(467,952.0)</w:t>
            </w:r>
          </w:p>
        </w:tc>
      </w:tr>
      <w:tr w:rsidR="00677C0B" w14:paraId="23E0D365" w14:textId="77777777" w:rsidTr="00677C0B">
        <w:trPr>
          <w:trHeight w:val="300"/>
        </w:trPr>
        <w:tc>
          <w:tcPr>
            <w:tcW w:w="3510" w:type="dxa"/>
            <w:noWrap/>
            <w:vAlign w:val="bottom"/>
            <w:hideMark/>
          </w:tcPr>
          <w:p w14:paraId="5BAEC93C" w14:textId="77777777" w:rsidR="00677C0B" w:rsidRDefault="00677C0B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noWrap/>
            <w:vAlign w:val="bottom"/>
            <w:hideMark/>
          </w:tcPr>
          <w:p w14:paraId="5B6ADCDC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2DA7CA80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345" w:type="dxa"/>
            <w:noWrap/>
            <w:vAlign w:val="bottom"/>
            <w:hideMark/>
          </w:tcPr>
          <w:p w14:paraId="19105D87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549D38A0" w14:textId="77777777" w:rsidTr="00677C0B">
        <w:trPr>
          <w:trHeight w:val="300"/>
        </w:trPr>
        <w:tc>
          <w:tcPr>
            <w:tcW w:w="3510" w:type="dxa"/>
            <w:noWrap/>
            <w:vAlign w:val="bottom"/>
            <w:hideMark/>
          </w:tcPr>
          <w:p w14:paraId="031A8AE2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60" w:type="dxa"/>
            <w:noWrap/>
            <w:vAlign w:val="bottom"/>
            <w:hideMark/>
          </w:tcPr>
          <w:p w14:paraId="2C4EB4A1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627444A1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345" w:type="dxa"/>
            <w:noWrap/>
            <w:vAlign w:val="bottom"/>
            <w:hideMark/>
          </w:tcPr>
          <w:p w14:paraId="2179B18D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7C799516" w14:textId="77777777" w:rsidTr="00677C0B">
        <w:trPr>
          <w:trHeight w:val="46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923A20" w14:textId="77777777" w:rsidR="00677C0B" w:rsidRDefault="00677C0B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CCBBF6" w14:textId="77777777" w:rsidR="00677C0B" w:rsidRDefault="00677C0B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20" w:type="dxa"/>
            <w:hideMark/>
          </w:tcPr>
          <w:p w14:paraId="5B539A24" w14:textId="77777777" w:rsidR="00677C0B" w:rsidRDefault="00677C0B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345" w:type="dxa"/>
            <w:hideMark/>
          </w:tcPr>
          <w:p w14:paraId="314D45C0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0E07BA57" w14:textId="77777777" w:rsidTr="00677C0B">
        <w:trPr>
          <w:trHeight w:val="152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971FD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76E0A3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520" w:type="dxa"/>
            <w:hideMark/>
          </w:tcPr>
          <w:p w14:paraId="3C948C01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345" w:type="dxa"/>
            <w:hideMark/>
          </w:tcPr>
          <w:p w14:paraId="29CBE472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1D945A51" w14:textId="77777777" w:rsidTr="00677C0B">
        <w:trPr>
          <w:trHeight w:val="225"/>
        </w:trPr>
        <w:tc>
          <w:tcPr>
            <w:tcW w:w="3510" w:type="dxa"/>
            <w:noWrap/>
            <w:vAlign w:val="bottom"/>
            <w:hideMark/>
          </w:tcPr>
          <w:p w14:paraId="598455AC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60" w:type="dxa"/>
            <w:noWrap/>
            <w:vAlign w:val="bottom"/>
            <w:hideMark/>
          </w:tcPr>
          <w:p w14:paraId="44D79EEC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20" w:type="dxa"/>
            <w:hideMark/>
          </w:tcPr>
          <w:p w14:paraId="1EF88BBE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345" w:type="dxa"/>
            <w:hideMark/>
          </w:tcPr>
          <w:p w14:paraId="4015C0DB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28E2B3C4" w14:textId="77777777" w:rsidTr="00677C0B">
        <w:trPr>
          <w:trHeight w:val="621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F599736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0ADEE4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B15965D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63636D7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2F7B3917" w14:textId="77777777" w:rsidTr="00677C0B">
        <w:trPr>
          <w:trHeight w:val="50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1741FE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B744E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40B9B5AB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</w:t>
            </w:r>
            <w:proofErr w:type="spellEnd"/>
          </w:p>
        </w:tc>
      </w:tr>
      <w:tr w:rsidR="00677C0B" w14:paraId="3CB3634F" w14:textId="77777777" w:rsidTr="00677C0B">
        <w:trPr>
          <w:trHeight w:val="9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49E446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71EC2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65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7F3BD56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77C0B" w14:paraId="0EE736E9" w14:textId="77777777" w:rsidTr="00677C0B">
        <w:trPr>
          <w:trHeight w:val="300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5AA16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AE669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60A82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BDF831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77C0B" w14:paraId="012A3B4D" w14:textId="77777777" w:rsidTr="00677C0B">
        <w:trPr>
          <w:trHeight w:val="50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24A95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409F9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Գերմանիայի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բանկի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աջակցությամբ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վերականգնման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երրորդ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փուլի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ջրամատա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-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կարարման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F791C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7361757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621DCBBE" w14:textId="77777777" w:rsidTr="00677C0B">
        <w:trPr>
          <w:trHeight w:val="50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1B284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A5EFA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6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37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գյուղական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բնակավայրերի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հատվածների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հրատապ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մասնակի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վերականգնման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3A66C7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5859E7C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6FDEDC92" w14:textId="77777777" w:rsidTr="00677C0B">
        <w:trPr>
          <w:trHeight w:val="720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E29EA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AD372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E834D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88FCE01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6C8EFA65" w14:textId="77777777" w:rsidTr="00677C0B">
        <w:trPr>
          <w:trHeight w:val="50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0AF92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մատուցող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C487C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158BB9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F9E0767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2DA8C771" w14:textId="77777777" w:rsidTr="00677C0B">
        <w:trPr>
          <w:trHeight w:val="270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8D7D2" w14:textId="77777777" w:rsidR="00677C0B" w:rsidRDefault="00677C0B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C791D" w14:textId="77777777" w:rsidR="00677C0B" w:rsidRDefault="00677C0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3EF47F8" w14:textId="77777777" w:rsidR="00677C0B" w:rsidRDefault="00677C0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78F347EB" w14:textId="77777777" w:rsidTr="00677C0B">
        <w:trPr>
          <w:trHeight w:val="270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8056E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ջրագծերի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ը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F51C76" w14:textId="77777777" w:rsidR="00677C0B" w:rsidRDefault="00677C0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        (2.5)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551A9FF" w14:textId="77777777" w:rsidR="00677C0B" w:rsidRDefault="00677C0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4E28A0BB" w14:textId="77777777" w:rsidTr="00677C0B">
        <w:trPr>
          <w:trHeight w:val="50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AE9A0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կոյուղագծերի</w:t>
            </w:r>
            <w:proofErr w:type="spellEnd"/>
            <w:proofErr w:type="gram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ը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15E4B" w14:textId="77777777" w:rsidR="00677C0B" w:rsidRDefault="00677C0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(0.2)</w:t>
            </w: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B1B72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677C0B" w14:paraId="21385162" w14:textId="77777777" w:rsidTr="00677C0B">
        <w:trPr>
          <w:trHeight w:val="270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B083E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տնային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միացումներ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7F1FD" w14:textId="77777777" w:rsidR="00677C0B" w:rsidRDefault="00677C0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(125)</w:t>
            </w: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B4AFA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677C0B" w14:paraId="7E1CE728" w14:textId="77777777" w:rsidTr="00677C0B">
        <w:trPr>
          <w:trHeight w:val="510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896DA1F" w14:textId="77777777" w:rsidR="00677C0B" w:rsidRPr="00677C0B" w:rsidRDefault="00677C0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677C0B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 w:rsidRPr="00677C0B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դրամ)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E3A8F9C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(203,805.2)</w:t>
            </w: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A41DED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677C0B" w14:paraId="1B551A1E" w14:textId="77777777" w:rsidTr="00677C0B">
        <w:trPr>
          <w:trHeight w:val="270"/>
        </w:trPr>
        <w:tc>
          <w:tcPr>
            <w:tcW w:w="35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5DCF679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vAlign w:val="center"/>
            <w:hideMark/>
          </w:tcPr>
          <w:p w14:paraId="78E84D0E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Align w:val="center"/>
            <w:hideMark/>
          </w:tcPr>
          <w:p w14:paraId="02E10EC5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345" w:type="dxa"/>
            <w:vAlign w:val="center"/>
            <w:hideMark/>
          </w:tcPr>
          <w:p w14:paraId="0F0058A3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26D0D877" w14:textId="77777777" w:rsidTr="00677C0B">
        <w:trPr>
          <w:trHeight w:val="348"/>
        </w:trPr>
        <w:tc>
          <w:tcPr>
            <w:tcW w:w="351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7C485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AF111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3865" w:type="dxa"/>
            <w:gridSpan w:val="2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hideMark/>
          </w:tcPr>
          <w:p w14:paraId="7D1EEF57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</w:t>
            </w:r>
            <w:proofErr w:type="spellEnd"/>
          </w:p>
        </w:tc>
      </w:tr>
      <w:tr w:rsidR="00677C0B" w14:paraId="45EB617F" w14:textId="77777777" w:rsidTr="00677C0B">
        <w:trPr>
          <w:trHeight w:val="4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0D0A73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56A09D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865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65C81C6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77C0B" w14:paraId="4CEA9FF9" w14:textId="77777777" w:rsidTr="00677C0B">
        <w:trPr>
          <w:trHeight w:val="300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8136F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E8269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DBE01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AEE742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77C0B" w14:paraId="567EE388" w14:textId="77777777" w:rsidTr="00677C0B">
        <w:trPr>
          <w:trHeight w:val="50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7FADB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F96E0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Եվրոպական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ներդրումային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-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կանգնման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երրորդ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փուլի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ջրամատակարար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-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BD7C2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250F2C9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388DE4D6" w14:textId="77777777" w:rsidTr="00677C0B">
        <w:trPr>
          <w:trHeight w:val="50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BC26E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ED09F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6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37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գյուղական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բնակավայրերի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հատվածների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հրատապ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մասնակի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վերականգնման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65BBA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0599AA0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2614237F" w14:textId="77777777" w:rsidTr="00677C0B">
        <w:trPr>
          <w:trHeight w:val="660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0B132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AA1A1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78EDB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7403A94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6620670A" w14:textId="77777777" w:rsidTr="00677C0B">
        <w:trPr>
          <w:trHeight w:val="990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28FE8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Ակտիվն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օգտագործող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)` 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7B025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AD2E77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0DC7FD2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7E760C44" w14:textId="77777777" w:rsidTr="00677C0B">
        <w:trPr>
          <w:trHeight w:val="270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DCFA" w14:textId="77777777" w:rsidR="00677C0B" w:rsidRDefault="00677C0B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B31D58" w14:textId="77777777" w:rsidR="00677C0B" w:rsidRDefault="00677C0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A796720" w14:textId="77777777" w:rsidR="00677C0B" w:rsidRDefault="00677C0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3B1557F8" w14:textId="77777777" w:rsidTr="00677C0B">
        <w:trPr>
          <w:trHeight w:val="270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17E26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ջրագծերի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ը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12B94" w14:textId="77777777" w:rsidR="00677C0B" w:rsidRDefault="00677C0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(4.3)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C1BA4F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677C0B" w14:paraId="5BB2132C" w14:textId="77777777" w:rsidTr="00677C0B">
        <w:trPr>
          <w:trHeight w:val="270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C94E5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կոյուղագծերի</w:t>
            </w:r>
            <w:proofErr w:type="spellEnd"/>
            <w:proofErr w:type="gram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ը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8D9D3" w14:textId="77777777" w:rsidR="00677C0B" w:rsidRDefault="00677C0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(0.3)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D95C2E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677C0B" w14:paraId="68014BAF" w14:textId="77777777" w:rsidTr="00677C0B">
        <w:trPr>
          <w:trHeight w:val="50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65D3E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տնային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միացումներ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88400B1" w14:textId="77777777" w:rsidR="00677C0B" w:rsidRDefault="00677C0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(212)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B1B7916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677C0B" w14:paraId="1D17BE62" w14:textId="77777777" w:rsidTr="00677C0B">
        <w:trPr>
          <w:trHeight w:val="390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4C15ACF" w14:textId="77777777" w:rsidR="00677C0B" w:rsidRPr="00677C0B" w:rsidRDefault="00677C0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677C0B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 w:rsidRPr="00677C0B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դրամ)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8C56FB2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(264,146.8)</w:t>
            </w: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5AD7DB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-</w:t>
            </w:r>
          </w:p>
        </w:tc>
      </w:tr>
    </w:tbl>
    <w:p w14:paraId="32EF7691" w14:textId="77777777" w:rsidR="00677C0B" w:rsidRDefault="00677C0B" w:rsidP="00677C0B">
      <w:pPr>
        <w:pStyle w:val="mechtex"/>
        <w:ind w:firstLine="720"/>
        <w:jc w:val="left"/>
        <w:rPr>
          <w:rFonts w:asciiTheme="minorHAnsi" w:hAnsiTheme="minorHAnsi"/>
          <w:lang w:val="hy-AM"/>
        </w:rPr>
      </w:pPr>
    </w:p>
    <w:p w14:paraId="27A45EA9" w14:textId="77777777" w:rsidR="00677C0B" w:rsidRDefault="00677C0B" w:rsidP="00677C0B">
      <w:pPr>
        <w:pStyle w:val="mechtex"/>
        <w:ind w:firstLine="720"/>
        <w:jc w:val="left"/>
        <w:rPr>
          <w:rFonts w:asciiTheme="minorHAnsi" w:hAnsiTheme="minorHAnsi"/>
          <w:sz w:val="4"/>
          <w:szCs w:val="4"/>
          <w:lang w:val="hy-AM"/>
        </w:rPr>
      </w:pPr>
      <w:r>
        <w:rPr>
          <w:rFonts w:asciiTheme="minorHAnsi" w:hAnsiTheme="minorHAnsi"/>
          <w:lang w:val="hy-AM"/>
        </w:rPr>
        <w:br w:type="column"/>
      </w:r>
    </w:p>
    <w:tbl>
      <w:tblPr>
        <w:tblW w:w="14935" w:type="dxa"/>
        <w:tblLook w:val="04A0" w:firstRow="1" w:lastRow="0" w:firstColumn="1" w:lastColumn="0" w:noHBand="0" w:noVBand="1"/>
      </w:tblPr>
      <w:tblGrid>
        <w:gridCol w:w="3600"/>
        <w:gridCol w:w="7650"/>
        <w:gridCol w:w="1520"/>
        <w:gridCol w:w="2165"/>
      </w:tblGrid>
      <w:tr w:rsidR="00677C0B" w14:paraId="3DA9F7AE" w14:textId="77777777" w:rsidTr="00677C0B">
        <w:trPr>
          <w:trHeight w:val="300"/>
        </w:trPr>
        <w:tc>
          <w:tcPr>
            <w:tcW w:w="3600" w:type="dxa"/>
            <w:noWrap/>
            <w:vAlign w:val="bottom"/>
            <w:hideMark/>
          </w:tcPr>
          <w:p w14:paraId="67D045E5" w14:textId="77777777" w:rsidR="00677C0B" w:rsidRDefault="00677C0B">
            <w:pPr>
              <w:rPr>
                <w:rFonts w:asciiTheme="minorHAnsi" w:hAnsiTheme="minorHAnsi"/>
                <w:sz w:val="4"/>
                <w:szCs w:val="4"/>
                <w:lang w:val="hy-AM"/>
              </w:rPr>
            </w:pPr>
          </w:p>
        </w:tc>
        <w:tc>
          <w:tcPr>
            <w:tcW w:w="7650" w:type="dxa"/>
            <w:noWrap/>
            <w:vAlign w:val="bottom"/>
            <w:hideMark/>
          </w:tcPr>
          <w:p w14:paraId="3C164D7D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685" w:type="dxa"/>
            <w:gridSpan w:val="2"/>
            <w:noWrap/>
            <w:vAlign w:val="bottom"/>
            <w:hideMark/>
          </w:tcPr>
          <w:p w14:paraId="3EA79272" w14:textId="77777777" w:rsidR="00677C0B" w:rsidRDefault="00677C0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proofErr w:type="gram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Աղյուսակ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N</w:t>
            </w:r>
            <w:proofErr w:type="gram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</w:tr>
      <w:tr w:rsidR="00677C0B" w14:paraId="4190D504" w14:textId="77777777" w:rsidTr="00677C0B">
        <w:trPr>
          <w:trHeight w:val="300"/>
        </w:trPr>
        <w:tc>
          <w:tcPr>
            <w:tcW w:w="3600" w:type="dxa"/>
            <w:noWrap/>
            <w:vAlign w:val="bottom"/>
            <w:hideMark/>
          </w:tcPr>
          <w:p w14:paraId="3C8FA700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noWrap/>
            <w:vAlign w:val="bottom"/>
            <w:hideMark/>
          </w:tcPr>
          <w:p w14:paraId="6E068E34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C8A4D9D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65" w:type="dxa"/>
            <w:noWrap/>
            <w:vAlign w:val="bottom"/>
            <w:hideMark/>
          </w:tcPr>
          <w:p w14:paraId="30D04917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2DDA5BEB" w14:textId="77777777" w:rsidTr="00677C0B">
        <w:trPr>
          <w:trHeight w:val="975"/>
        </w:trPr>
        <w:tc>
          <w:tcPr>
            <w:tcW w:w="14935" w:type="dxa"/>
            <w:gridSpan w:val="4"/>
            <w:vAlign w:val="center"/>
            <w:hideMark/>
          </w:tcPr>
          <w:p w14:paraId="6C48D63D" w14:textId="77777777" w:rsidR="00677C0B" w:rsidRPr="00677C0B" w:rsidRDefault="00677C0B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677C0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N</w:t>
            </w:r>
            <w:r w:rsidRPr="00677C0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1919-Ն ՈՐՈՇՄԱՆ N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677C0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9.1 ՀԱՎԵԼՎԱԾԻ  </w:t>
            </w:r>
          </w:p>
          <w:p w14:paraId="414FCF8E" w14:textId="77777777" w:rsidR="00677C0B" w:rsidRDefault="00677C0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9.1.26 ԱՂՅՈՒՍԱԿՈՒՄ ԿԱՏԱՐՎՈՂ ՓՈՓՈԽՈՒԹՅՈՒՆՆԵՐԸ</w:t>
            </w:r>
          </w:p>
        </w:tc>
      </w:tr>
      <w:tr w:rsidR="00677C0B" w14:paraId="7D844C8E" w14:textId="77777777" w:rsidTr="00677C0B">
        <w:trPr>
          <w:trHeight w:val="255"/>
        </w:trPr>
        <w:tc>
          <w:tcPr>
            <w:tcW w:w="3600" w:type="dxa"/>
            <w:vAlign w:val="center"/>
            <w:hideMark/>
          </w:tcPr>
          <w:p w14:paraId="2D051E57" w14:textId="77777777" w:rsidR="00677C0B" w:rsidRDefault="00677C0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vAlign w:val="center"/>
            <w:hideMark/>
          </w:tcPr>
          <w:p w14:paraId="3869AC86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20" w:type="dxa"/>
            <w:vAlign w:val="center"/>
            <w:hideMark/>
          </w:tcPr>
          <w:p w14:paraId="490C5E01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65" w:type="dxa"/>
            <w:vAlign w:val="center"/>
            <w:hideMark/>
          </w:tcPr>
          <w:p w14:paraId="7A7F3795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7A8C0978" w14:textId="77777777" w:rsidTr="00677C0B">
        <w:trPr>
          <w:trHeight w:val="570"/>
        </w:trPr>
        <w:tc>
          <w:tcPr>
            <w:tcW w:w="14935" w:type="dxa"/>
            <w:gridSpan w:val="4"/>
            <w:vAlign w:val="center"/>
            <w:hideMark/>
          </w:tcPr>
          <w:p w14:paraId="5779E67C" w14:textId="77777777" w:rsidR="00677C0B" w:rsidRP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677C0B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ՀՀ տարածքային կառավարման և ենթակառուցվածքների նախարարության ջրային կոմիտե</w:t>
            </w:r>
          </w:p>
        </w:tc>
      </w:tr>
      <w:tr w:rsidR="00677C0B" w:rsidRPr="0061518D" w14:paraId="62042FE2" w14:textId="77777777" w:rsidTr="00677C0B">
        <w:trPr>
          <w:trHeight w:val="312"/>
        </w:trPr>
        <w:tc>
          <w:tcPr>
            <w:tcW w:w="14935" w:type="dxa"/>
            <w:gridSpan w:val="4"/>
            <w:hideMark/>
          </w:tcPr>
          <w:p w14:paraId="69544C68" w14:textId="77777777" w:rsidR="00677C0B" w:rsidRP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677C0B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677C0B" w:rsidRPr="0061518D" w14:paraId="3A0BF9EC" w14:textId="77777777" w:rsidTr="00677C0B">
        <w:trPr>
          <w:trHeight w:val="270"/>
        </w:trPr>
        <w:tc>
          <w:tcPr>
            <w:tcW w:w="3600" w:type="dxa"/>
            <w:hideMark/>
          </w:tcPr>
          <w:p w14:paraId="55ADE5D7" w14:textId="77777777" w:rsidR="00677C0B" w:rsidRP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7650" w:type="dxa"/>
            <w:hideMark/>
          </w:tcPr>
          <w:p w14:paraId="0B5742CC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20" w:type="dxa"/>
            <w:hideMark/>
          </w:tcPr>
          <w:p w14:paraId="2DAA4FD9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65" w:type="dxa"/>
            <w:hideMark/>
          </w:tcPr>
          <w:p w14:paraId="79C5F319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7D9EC58A" w14:textId="77777777" w:rsidTr="00677C0B">
        <w:trPr>
          <w:trHeight w:val="630"/>
        </w:trPr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7FA5AD" w14:textId="77777777" w:rsidR="00677C0B" w:rsidRDefault="00677C0B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76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03E0F9" w14:textId="77777777" w:rsidR="00677C0B" w:rsidRDefault="00677C0B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520" w:type="dxa"/>
            <w:hideMark/>
          </w:tcPr>
          <w:p w14:paraId="33DA8580" w14:textId="77777777" w:rsidR="00677C0B" w:rsidRDefault="00677C0B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val="hy-AM" w:eastAsia="en-US"/>
              </w:rPr>
            </w:pPr>
          </w:p>
        </w:tc>
        <w:tc>
          <w:tcPr>
            <w:tcW w:w="2165" w:type="dxa"/>
            <w:hideMark/>
          </w:tcPr>
          <w:p w14:paraId="61405F8E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199FBE90" w14:textId="77777777" w:rsidTr="00677C0B">
        <w:trPr>
          <w:trHeight w:val="63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0D421B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1004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ADF321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առողջացում</w:t>
            </w:r>
            <w:proofErr w:type="spellEnd"/>
          </w:p>
        </w:tc>
        <w:tc>
          <w:tcPr>
            <w:tcW w:w="1520" w:type="dxa"/>
            <w:hideMark/>
          </w:tcPr>
          <w:p w14:paraId="0E55135B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65" w:type="dxa"/>
            <w:hideMark/>
          </w:tcPr>
          <w:p w14:paraId="70D43FC8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3327DF42" w14:textId="77777777" w:rsidTr="00677C0B">
        <w:trPr>
          <w:trHeight w:val="480"/>
        </w:trPr>
        <w:tc>
          <w:tcPr>
            <w:tcW w:w="3600" w:type="dxa"/>
            <w:vAlign w:val="center"/>
            <w:hideMark/>
          </w:tcPr>
          <w:p w14:paraId="205E6B2A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650" w:type="dxa"/>
            <w:noWrap/>
            <w:vAlign w:val="bottom"/>
            <w:hideMark/>
          </w:tcPr>
          <w:p w14:paraId="6141DD5B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hideMark/>
          </w:tcPr>
          <w:p w14:paraId="36D5E79E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65" w:type="dxa"/>
            <w:hideMark/>
          </w:tcPr>
          <w:p w14:paraId="47236008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0C195AAC" w14:textId="77777777" w:rsidTr="00677C0B">
        <w:trPr>
          <w:trHeight w:val="60"/>
        </w:trPr>
        <w:tc>
          <w:tcPr>
            <w:tcW w:w="3600" w:type="dxa"/>
            <w:noWrap/>
            <w:vAlign w:val="bottom"/>
            <w:hideMark/>
          </w:tcPr>
          <w:p w14:paraId="1BACC457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650" w:type="dxa"/>
            <w:noWrap/>
            <w:vAlign w:val="bottom"/>
            <w:hideMark/>
          </w:tcPr>
          <w:p w14:paraId="4DF4FD85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4AAEAED5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65" w:type="dxa"/>
            <w:noWrap/>
            <w:vAlign w:val="bottom"/>
            <w:hideMark/>
          </w:tcPr>
          <w:p w14:paraId="2A760137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6917905D" w14:textId="77777777" w:rsidTr="00677C0B">
        <w:trPr>
          <w:trHeight w:val="40"/>
        </w:trPr>
        <w:tc>
          <w:tcPr>
            <w:tcW w:w="3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83B19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5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FF3EB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3685" w:type="dxa"/>
            <w:gridSpan w:val="2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7FD3CF0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</w:t>
            </w:r>
            <w:proofErr w:type="spellEnd"/>
          </w:p>
        </w:tc>
      </w:tr>
      <w:tr w:rsidR="00677C0B" w14:paraId="58FB250D" w14:textId="77777777" w:rsidTr="00677C0B">
        <w:trPr>
          <w:trHeight w:val="4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A1D12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A1AD9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9B4D278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77C0B" w14:paraId="6B552CBF" w14:textId="77777777" w:rsidTr="00677C0B">
        <w:trPr>
          <w:trHeight w:val="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94D4C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733D4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C0FF9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7DB9FE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77C0B" w14:paraId="396C9FD3" w14:textId="77777777" w:rsidTr="00677C0B">
        <w:trPr>
          <w:trHeight w:val="1095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295AC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4ABBF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Գերմանիայի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բանկի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աջակցությամբ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Ախուրյան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գետի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ռեսուրսների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ինտեգրացված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խորհրդատվություն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D8412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0D07D87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41D1BBB8" w14:textId="77777777" w:rsidTr="00677C0B">
        <w:trPr>
          <w:trHeight w:val="8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C3E31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A9DC9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Գերմանիայի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Ախուրյան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գետի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ռեսուրսների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ինտեգրացված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ղեկավարում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42CDE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6A1C70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0AC1B279" w14:textId="77777777" w:rsidTr="00677C0B">
        <w:trPr>
          <w:trHeight w:val="345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B632D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88D51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21957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363124C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348AE0AB" w14:textId="77777777" w:rsidTr="00677C0B">
        <w:trPr>
          <w:trHeight w:val="5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87CA9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Ծառայությունը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մատուցող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33BC8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94013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BBD945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07F25AB8" w14:textId="77777777" w:rsidTr="00677C0B">
        <w:trPr>
          <w:trHeight w:val="495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9C73A" w14:textId="77777777" w:rsidR="00677C0B" w:rsidRDefault="00677C0B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CE460" w14:textId="77777777" w:rsidR="00677C0B" w:rsidRDefault="00677C0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091E45B" w14:textId="77777777" w:rsidR="00677C0B" w:rsidRDefault="00677C0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1FC319D0" w14:textId="77777777" w:rsidTr="00677C0B">
        <w:trPr>
          <w:trHeight w:val="27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EE848" w14:textId="77777777" w:rsidR="00677C0B" w:rsidRPr="00677C0B" w:rsidRDefault="00677C0B">
            <w:pP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677C0B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Կառավարվող/վերահսկվող պայմանագրերի քանակ</w:t>
            </w:r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ը</w:t>
            </w:r>
            <w:r w:rsidRPr="00677C0B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(հատ)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20F23" w14:textId="77777777" w:rsidR="00677C0B" w:rsidRPr="00677C0B" w:rsidRDefault="00677C0B">
            <w:pPr>
              <w:jc w:val="center"/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677C0B">
              <w:rPr>
                <w:rFonts w:ascii="Calibri" w:hAnsi="Calibri" w:cs="Calibri"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2BB8AA7" w14:textId="77777777" w:rsidR="00677C0B" w:rsidRPr="00677C0B" w:rsidRDefault="00677C0B">
            <w:pPr>
              <w:jc w:val="center"/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677C0B">
              <w:rPr>
                <w:rFonts w:ascii="Calibri" w:hAnsi="Calibri" w:cs="Calibri"/>
                <w:iCs/>
                <w:sz w:val="22"/>
                <w:szCs w:val="22"/>
                <w:lang w:val="hy-AM" w:eastAsia="en-US"/>
              </w:rPr>
              <w:t> </w:t>
            </w:r>
          </w:p>
        </w:tc>
      </w:tr>
      <w:tr w:rsidR="00677C0B" w14:paraId="59C9ECFE" w14:textId="77777777" w:rsidTr="00677C0B">
        <w:trPr>
          <w:trHeight w:val="375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AC1FED5" w14:textId="77777777" w:rsidR="00677C0B" w:rsidRPr="00677C0B" w:rsidRDefault="00677C0B">
            <w:pP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677C0B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Միջոցառման վրա կատարվող ծախսը (հազ. դրամ)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F59E2AF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467,952.0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5A1AFB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467,952.0</w:t>
            </w:r>
          </w:p>
        </w:tc>
      </w:tr>
      <w:tr w:rsidR="00677C0B" w14:paraId="3DF98D27" w14:textId="77777777" w:rsidTr="00677C0B">
        <w:trPr>
          <w:trHeight w:val="360"/>
        </w:trPr>
        <w:tc>
          <w:tcPr>
            <w:tcW w:w="3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5B600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5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3DCCA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3685" w:type="dxa"/>
            <w:gridSpan w:val="2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hideMark/>
          </w:tcPr>
          <w:p w14:paraId="5BEA1376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</w:t>
            </w:r>
            <w:proofErr w:type="spellEnd"/>
          </w:p>
        </w:tc>
      </w:tr>
      <w:tr w:rsidR="00677C0B" w14:paraId="0AF4F47C" w14:textId="77777777" w:rsidTr="00677C0B">
        <w:trPr>
          <w:trHeight w:val="99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A8F19A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497204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9A7F1D3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77C0B" w14:paraId="55BE12D2" w14:textId="77777777" w:rsidTr="00677C0B">
        <w:trPr>
          <w:trHeight w:val="30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401CD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5FDA0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FA92E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BA438C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77C0B" w14:paraId="16D382AD" w14:textId="77777777" w:rsidTr="00677C0B">
        <w:trPr>
          <w:trHeight w:val="117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4EEA2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3AFB8" w14:textId="5848CC3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Գերմանիայի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բանկի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աջակցությամբ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Ախուրյան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գետի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ռեսուրսների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ինտեգրացված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փուլի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1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ծրագրով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Ջրաձոր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գյուղի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վերաբնակեցման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ենթակառուց</w:t>
            </w:r>
            <w:proofErr w:type="spellEnd"/>
            <w:proofErr w:type="gram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val="hy-AM" w:eastAsia="en-US"/>
              </w:rPr>
              <w:t>-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վածքների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բնակելի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8EADB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3769233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66DE5F23" w14:textId="77777777" w:rsidTr="00677C0B">
        <w:trPr>
          <w:trHeight w:val="735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8D9A6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294FD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Գերմանիայի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բանկի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աջակցությամբ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Ախուրյան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գետի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ռեսուրսների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ինտեգրված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փուլ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A8606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1E48565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743A6950" w14:textId="77777777" w:rsidTr="00677C0B">
        <w:trPr>
          <w:trHeight w:val="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4ADD5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DC8B3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972D7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E4766AA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18CA511C" w14:textId="77777777" w:rsidTr="00677C0B">
        <w:trPr>
          <w:trHeight w:val="765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70EEE" w14:textId="77777777" w:rsidR="00677C0B" w:rsidRPr="00677C0B" w:rsidRDefault="00677C0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677C0B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Ակտիվն օգտագործող կազմակերպության(ների) անվանում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  <w:r w:rsidRPr="00677C0B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(ները)`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4BDD1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77C0B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62D06C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1E27C60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44C5D6A1" w14:textId="77777777" w:rsidTr="00677C0B">
        <w:trPr>
          <w:trHeight w:val="27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657BF" w14:textId="77777777" w:rsidR="00677C0B" w:rsidRDefault="00677C0B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0F32F" w14:textId="77777777" w:rsidR="00677C0B" w:rsidRDefault="00677C0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D6E1FC6" w14:textId="77777777" w:rsidR="00677C0B" w:rsidRDefault="00677C0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16F5DD8A" w14:textId="77777777" w:rsidTr="00677C0B">
        <w:trPr>
          <w:trHeight w:val="33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7C74F" w14:textId="77777777" w:rsidR="00677C0B" w:rsidRPr="00677C0B" w:rsidRDefault="00677C0B">
            <w:pP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677C0B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Նոր կառուցվող բնակելի տներ (հատ)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62653" w14:textId="77777777" w:rsidR="00677C0B" w:rsidRPr="00677C0B" w:rsidRDefault="00677C0B">
            <w:pP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9051C" w14:textId="77777777" w:rsidR="00677C0B" w:rsidRDefault="00677C0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(5)</w:t>
            </w:r>
          </w:p>
        </w:tc>
      </w:tr>
      <w:tr w:rsidR="00677C0B" w14:paraId="633FD6BA" w14:textId="77777777" w:rsidTr="00677C0B">
        <w:trPr>
          <w:trHeight w:val="5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140ACDB" w14:textId="77777777" w:rsidR="00677C0B" w:rsidRPr="00677C0B" w:rsidRDefault="00677C0B">
            <w:pP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677C0B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Միջոցառման վրա կատարվող ծախսը (հազ. դրամ)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43076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41614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(467,952.0)</w:t>
            </w:r>
          </w:p>
        </w:tc>
      </w:tr>
      <w:tr w:rsidR="00677C0B" w14:paraId="46C89E78" w14:textId="77777777" w:rsidTr="00677C0B">
        <w:trPr>
          <w:trHeight w:val="300"/>
        </w:trPr>
        <w:tc>
          <w:tcPr>
            <w:tcW w:w="3600" w:type="dxa"/>
            <w:noWrap/>
            <w:vAlign w:val="bottom"/>
            <w:hideMark/>
          </w:tcPr>
          <w:p w14:paraId="231D9921" w14:textId="77777777" w:rsidR="00677C0B" w:rsidRDefault="00677C0B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noWrap/>
            <w:vAlign w:val="bottom"/>
            <w:hideMark/>
          </w:tcPr>
          <w:p w14:paraId="41884E9F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253CF61E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65" w:type="dxa"/>
            <w:noWrap/>
            <w:vAlign w:val="bottom"/>
            <w:hideMark/>
          </w:tcPr>
          <w:p w14:paraId="2EBA93E6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6C0868E1" w14:textId="77777777" w:rsidTr="00677C0B">
        <w:trPr>
          <w:trHeight w:val="46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74391D" w14:textId="77777777" w:rsidR="00677C0B" w:rsidRDefault="00677C0B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BFC702" w14:textId="77777777" w:rsidR="00677C0B" w:rsidRDefault="00677C0B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20" w:type="dxa"/>
            <w:hideMark/>
          </w:tcPr>
          <w:p w14:paraId="4A42576A" w14:textId="77777777" w:rsidR="00677C0B" w:rsidRDefault="00677C0B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165" w:type="dxa"/>
            <w:hideMark/>
          </w:tcPr>
          <w:p w14:paraId="6E20667B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22DCCF58" w14:textId="77777777" w:rsidTr="00677C0B">
        <w:trPr>
          <w:trHeight w:val="76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C64AB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>1072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EC160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520" w:type="dxa"/>
            <w:hideMark/>
          </w:tcPr>
          <w:p w14:paraId="366D3DC4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165" w:type="dxa"/>
            <w:hideMark/>
          </w:tcPr>
          <w:p w14:paraId="17E76365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5C410E1A" w14:textId="77777777" w:rsidTr="00677C0B">
        <w:trPr>
          <w:trHeight w:val="225"/>
        </w:trPr>
        <w:tc>
          <w:tcPr>
            <w:tcW w:w="3600" w:type="dxa"/>
            <w:noWrap/>
            <w:vAlign w:val="bottom"/>
            <w:hideMark/>
          </w:tcPr>
          <w:p w14:paraId="0C0B188C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650" w:type="dxa"/>
            <w:noWrap/>
            <w:vAlign w:val="bottom"/>
            <w:hideMark/>
          </w:tcPr>
          <w:p w14:paraId="20B96178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20" w:type="dxa"/>
            <w:hideMark/>
          </w:tcPr>
          <w:p w14:paraId="02DCEB53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65" w:type="dxa"/>
            <w:hideMark/>
          </w:tcPr>
          <w:p w14:paraId="703C8180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322E9DEF" w14:textId="77777777" w:rsidTr="00677C0B">
        <w:trPr>
          <w:trHeight w:val="312"/>
        </w:trPr>
        <w:tc>
          <w:tcPr>
            <w:tcW w:w="3600" w:type="dxa"/>
            <w:hideMark/>
          </w:tcPr>
          <w:p w14:paraId="46C6DCED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650" w:type="dxa"/>
            <w:noWrap/>
            <w:vAlign w:val="bottom"/>
            <w:hideMark/>
          </w:tcPr>
          <w:p w14:paraId="56165600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hideMark/>
          </w:tcPr>
          <w:p w14:paraId="31EE190A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65" w:type="dxa"/>
            <w:hideMark/>
          </w:tcPr>
          <w:p w14:paraId="164362B6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67710EB6" w14:textId="77777777" w:rsidTr="00677C0B">
        <w:trPr>
          <w:trHeight w:val="300"/>
        </w:trPr>
        <w:tc>
          <w:tcPr>
            <w:tcW w:w="3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6DAE0B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5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ABC22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3685" w:type="dxa"/>
            <w:gridSpan w:val="2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hideMark/>
          </w:tcPr>
          <w:p w14:paraId="41D0198D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</w:t>
            </w:r>
            <w:proofErr w:type="spellEnd"/>
          </w:p>
        </w:tc>
      </w:tr>
      <w:tr w:rsidR="00677C0B" w14:paraId="23CC96FE" w14:textId="77777777" w:rsidTr="00677C0B">
        <w:trPr>
          <w:trHeight w:val="223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4E49CF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28768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1C16856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77C0B" w14:paraId="7DFB8EC0" w14:textId="77777777" w:rsidTr="00677C0B">
        <w:trPr>
          <w:trHeight w:val="30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9498A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726FA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EF166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BFD92D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77C0B" w14:paraId="46D18819" w14:textId="77777777" w:rsidTr="00677C0B">
        <w:trPr>
          <w:trHeight w:val="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0623F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5E686" w14:textId="77777777" w:rsidR="00677C0B" w:rsidRDefault="00677C0B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Գերմանիայի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բանկի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աջակցությամբ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ջրամատակարարման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ջրահեռացման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վերա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val="hy-AM" w:eastAsia="en-US"/>
              </w:rPr>
              <w:t>-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կանգնման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երրորդ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փուլի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շրջանակներում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ջրամատակարարման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ջրահեռացման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98224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C926249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0888EC7C" w14:textId="77777777" w:rsidTr="00677C0B">
        <w:trPr>
          <w:trHeight w:val="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F1167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B92F5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6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37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գյուղական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բնակավայրերի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հատվածների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հրատապ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մասնակի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վերականգնման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B18243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3DF4C8F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37018029" w14:textId="77777777" w:rsidTr="00677C0B">
        <w:trPr>
          <w:trHeight w:val="432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4FF0E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983CA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1D611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ADE236A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43777A23" w14:textId="77777777" w:rsidTr="00677C0B">
        <w:trPr>
          <w:trHeight w:val="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E790A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մատուցող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64DCD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36ACB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194C5DE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3B84294C" w14:textId="77777777" w:rsidTr="00677C0B">
        <w:trPr>
          <w:trHeight w:val="27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57C29" w14:textId="77777777" w:rsidR="00677C0B" w:rsidRDefault="00677C0B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92854" w14:textId="77777777" w:rsidR="00677C0B" w:rsidRDefault="00677C0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E1D0CE2" w14:textId="77777777" w:rsidR="00677C0B" w:rsidRDefault="00677C0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4ADE51B1" w14:textId="77777777" w:rsidTr="00677C0B">
        <w:trPr>
          <w:trHeight w:val="5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1115D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ջրագծերի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ը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404EF" w14:textId="77777777" w:rsidR="00677C0B" w:rsidRDefault="00677C0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(2.5)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E3119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677C0B" w14:paraId="10C452BE" w14:textId="77777777" w:rsidTr="00677C0B">
        <w:trPr>
          <w:trHeight w:val="27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0C353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կոյուղագծերի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ը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220B2" w14:textId="77777777" w:rsidR="00677C0B" w:rsidRDefault="00677C0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(0.2)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2D0277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677C0B" w14:paraId="7AF9A06E" w14:textId="77777777" w:rsidTr="00677C0B">
        <w:trPr>
          <w:trHeight w:val="27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70FC0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տնային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միացումներ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2141296" w14:textId="77777777" w:rsidR="00677C0B" w:rsidRDefault="00677C0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(125)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719FC87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677C0B" w14:paraId="0B5688FF" w14:textId="77777777" w:rsidTr="00677C0B">
        <w:trPr>
          <w:trHeight w:val="51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58C908C" w14:textId="77777777" w:rsidR="00677C0B" w:rsidRPr="00677C0B" w:rsidRDefault="00677C0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677C0B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 w:rsidRPr="00677C0B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դրամ)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C923CFB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(203,805.2)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3A0ECC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677C0B" w14:paraId="7F97482C" w14:textId="77777777" w:rsidTr="00677C0B">
        <w:trPr>
          <w:trHeight w:val="270"/>
        </w:trPr>
        <w:tc>
          <w:tcPr>
            <w:tcW w:w="3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1D24CCC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vAlign w:val="center"/>
            <w:hideMark/>
          </w:tcPr>
          <w:p w14:paraId="4BD8DD64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hideMark/>
          </w:tcPr>
          <w:p w14:paraId="59B21068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65" w:type="dxa"/>
            <w:hideMark/>
          </w:tcPr>
          <w:p w14:paraId="1F2C3FC6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54308F0E" w14:textId="77777777" w:rsidTr="00677C0B">
        <w:trPr>
          <w:trHeight w:val="300"/>
        </w:trPr>
        <w:tc>
          <w:tcPr>
            <w:tcW w:w="3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8B77E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5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4522F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3685" w:type="dxa"/>
            <w:gridSpan w:val="2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9B1C71E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</w:t>
            </w:r>
            <w:proofErr w:type="spellEnd"/>
          </w:p>
        </w:tc>
      </w:tr>
      <w:tr w:rsidR="00677C0B" w14:paraId="56A2D528" w14:textId="77777777" w:rsidTr="00677C0B">
        <w:trPr>
          <w:trHeight w:val="118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CFF06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07B72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D8C9E54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77C0B" w14:paraId="6DFD0CD2" w14:textId="77777777" w:rsidTr="00677C0B">
        <w:trPr>
          <w:trHeight w:val="30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834CD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E6B12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E8021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67615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77C0B" w14:paraId="290B718B" w14:textId="77777777" w:rsidTr="00677C0B">
        <w:trPr>
          <w:trHeight w:val="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1C49C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052F0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Եվրոպական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ներդրումային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-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կանգնման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երրորդ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փուլի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A98DB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286D0F8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49D25715" w14:textId="77777777" w:rsidTr="00677C0B">
        <w:trPr>
          <w:trHeight w:val="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FA4DC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44AB6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6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37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գյուղական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բնակավայրերի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հատվածների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հրատապ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մասնակի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վերականգնման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30A32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64B1786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10BDDF13" w14:textId="77777777" w:rsidTr="00677C0B">
        <w:trPr>
          <w:trHeight w:val="66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38D95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B5582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C47E6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B6F1D25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2C0A3F87" w14:textId="77777777" w:rsidTr="00677C0B">
        <w:trPr>
          <w:trHeight w:val="99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38C14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Ակտիվն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օգտագործող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)`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1D399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DF89D9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1B807A6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74898C4D" w14:textId="77777777" w:rsidTr="00677C0B">
        <w:trPr>
          <w:trHeight w:val="476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3D7D1" w14:textId="77777777" w:rsidR="00677C0B" w:rsidRDefault="00677C0B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B221F" w14:textId="77777777" w:rsidR="00677C0B" w:rsidRDefault="00677C0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A88FE1D" w14:textId="77777777" w:rsidR="00677C0B" w:rsidRDefault="00677C0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24B0B752" w14:textId="77777777" w:rsidTr="00677C0B">
        <w:trPr>
          <w:trHeight w:val="27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86A38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ջրագծերի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ը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FD71D" w14:textId="77777777" w:rsidR="00677C0B" w:rsidRDefault="00677C0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(4.3)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59C352D" w14:textId="77777777" w:rsidR="00677C0B" w:rsidRDefault="00677C0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461BAC19" w14:textId="77777777" w:rsidTr="00677C0B">
        <w:trPr>
          <w:trHeight w:val="27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59291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կոյուղագծերի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ը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48CFA" w14:textId="77777777" w:rsidR="00677C0B" w:rsidRDefault="00677C0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(0.3)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15DE4" w14:textId="77777777" w:rsidR="00677C0B" w:rsidRDefault="00677C0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062E1EFF" w14:textId="77777777" w:rsidTr="00677C0B">
        <w:trPr>
          <w:trHeight w:val="27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624BB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տնային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միացումներ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BF81F" w14:textId="77777777" w:rsidR="00677C0B" w:rsidRDefault="00677C0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(212)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A7D1A" w14:textId="77777777" w:rsidR="00677C0B" w:rsidRDefault="00677C0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0DF03F8B" w14:textId="77777777" w:rsidTr="00677C0B">
        <w:trPr>
          <w:trHeight w:val="39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267DA3B" w14:textId="77777777" w:rsidR="00677C0B" w:rsidRPr="00677C0B" w:rsidRDefault="00677C0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677C0B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 w:rsidRPr="00677C0B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դրամ)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552BC8BF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(264,146.8)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BC133E3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-</w:t>
            </w:r>
          </w:p>
        </w:tc>
      </w:tr>
    </w:tbl>
    <w:p w14:paraId="54C27430" w14:textId="77777777" w:rsidR="00677C0B" w:rsidRDefault="00677C0B" w:rsidP="00677C0B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</w:p>
    <w:p w14:paraId="42F03439" w14:textId="77CE83CB" w:rsidR="00677C0B" w:rsidRDefault="00677C0B" w:rsidP="00677C0B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</w:p>
    <w:p w14:paraId="14103FEF" w14:textId="77777777" w:rsidR="00677C0B" w:rsidRDefault="00677C0B" w:rsidP="00677C0B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ՀԱՆՐԱՊԵՏՈՒԹՅԱՆ</w:t>
      </w:r>
    </w:p>
    <w:p w14:paraId="4E716367" w14:textId="77777777" w:rsidR="00677C0B" w:rsidRDefault="00677C0B" w:rsidP="00677C0B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ՎԱՐՉԱՊԵՏԻ ԱՇԽԱՏԱԿԱԶՄԻ</w:t>
      </w:r>
    </w:p>
    <w:p w14:paraId="6EFF4D5E" w14:textId="77777777" w:rsidR="00677C0B" w:rsidRDefault="00677C0B" w:rsidP="00677C0B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ՂԵԿԱՎԱՐ</w:t>
      </w:r>
      <w:r>
        <w:rPr>
          <w:rFonts w:ascii="GHEA Mariam" w:hAnsi="GHEA Mariam" w:cs="Arial Armenian"/>
          <w:lang w:val="hy-AM"/>
        </w:rPr>
        <w:tab/>
        <w:t xml:space="preserve">                                                         </w:t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  <w:t>Է</w:t>
      </w:r>
      <w:r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 w:cs="Sylfaen"/>
          <w:lang w:val="hy-AM"/>
        </w:rPr>
        <w:t>ՅԱՆ</w:t>
      </w:r>
    </w:p>
    <w:p w14:paraId="53007AEC" w14:textId="77777777" w:rsidR="009C5619" w:rsidRPr="009C5619" w:rsidRDefault="009C5619">
      <w:pPr>
        <w:rPr>
          <w:rFonts w:asciiTheme="minorHAnsi" w:hAnsiTheme="minorHAnsi"/>
          <w:lang w:val="hy-AM"/>
        </w:rPr>
      </w:pPr>
    </w:p>
    <w:sectPr w:rsidR="009C5619" w:rsidRPr="009C5619" w:rsidSect="00677C0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61518D"/>
    <w:rsid w:val="00677C0B"/>
    <w:rsid w:val="006F614B"/>
    <w:rsid w:val="00721946"/>
    <w:rsid w:val="008614CB"/>
    <w:rsid w:val="009C5619"/>
    <w:rsid w:val="00A10B61"/>
    <w:rsid w:val="00E0519E"/>
    <w:rsid w:val="00EC7591"/>
    <w:rsid w:val="00ED6E02"/>
    <w:rsid w:val="00FD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A3BC0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uiPriority w:val="99"/>
    <w:rsid w:val="00677C0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677C0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677C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7C0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677C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7C0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7C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C0B"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norm">
    <w:name w:val="norm"/>
    <w:basedOn w:val="Normal"/>
    <w:uiPriority w:val="99"/>
    <w:rsid w:val="00677C0B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uiPriority w:val="99"/>
    <w:locked/>
    <w:rsid w:val="00677C0B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677C0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677C0B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677C0B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677C0B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677C0B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677C0B"/>
    <w:rPr>
      <w:rFonts w:eastAsiaTheme="minorHAnsi" w:cstheme="minorBidi"/>
      <w:szCs w:val="22"/>
      <w:lang w:val="hy-AM"/>
    </w:rPr>
  </w:style>
  <w:style w:type="paragraph" w:customStyle="1" w:styleId="dec-date">
    <w:name w:val="dec-date"/>
    <w:basedOn w:val="Normal"/>
    <w:uiPriority w:val="99"/>
    <w:rsid w:val="00677C0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PersonalComposeStyle">
    <w:name w:val="Personal Compose Style"/>
    <w:basedOn w:val="DefaultParagraphFont"/>
    <w:rsid w:val="00677C0B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677C0B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0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1272</Words>
  <Characters>7257</Characters>
  <Application>Microsoft Office Word</Application>
  <DocSecurity>0</DocSecurity>
  <Lines>60</Lines>
  <Paragraphs>17</Paragraphs>
  <ScaleCrop>false</ScaleCrop>
  <Company/>
  <LinksUpToDate>false</LinksUpToDate>
  <CharactersWithSpaces>8512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https://mul2-moj.gov.am/tasks/122585/oneclick/Kvoroshum1134.docx?token=ebf1b3176947275e3c6f14b7b1fb2796</cp:keywords>
  <dc:description/>
  <cp:lastModifiedBy>Tigran Ghandiljyan</cp:lastModifiedBy>
  <cp:revision>11</cp:revision>
  <dcterms:created xsi:type="dcterms:W3CDTF">2020-07-07T12:51:00Z</dcterms:created>
  <dcterms:modified xsi:type="dcterms:W3CDTF">2020-07-08T06:52:00Z</dcterms:modified>
</cp:coreProperties>
</file>