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EAEFE6" w14:textId="37952509" w:rsidR="000B7A82" w:rsidRDefault="000B7A82" w:rsidP="000B7A82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Հավելված N 2</w:t>
      </w:r>
    </w:p>
    <w:p w14:paraId="5E0232EE" w14:textId="77777777" w:rsidR="000B7A82" w:rsidRDefault="000B7A82" w:rsidP="000B7A82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</w:t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1568AF47" w14:textId="55BAD3CF" w:rsidR="000B7A82" w:rsidRDefault="000B7A82" w:rsidP="000B7A82">
      <w:pPr>
        <w:pStyle w:val="mechtex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ab/>
        <w:t xml:space="preserve"> </w:t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</w:t>
      </w:r>
      <w:r w:rsidR="000B1091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  <w:lang w:val="hy-AM"/>
        </w:rPr>
        <w:t xml:space="preserve">   </w:t>
      </w:r>
      <w:proofErr w:type="spellStart"/>
      <w:r>
        <w:rPr>
          <w:rFonts w:ascii="GHEA Mariam" w:hAnsi="GHEA Mariam" w:cs="Sylfaen"/>
          <w:spacing w:val="-4"/>
          <w:lang w:val="fr-FR"/>
        </w:rPr>
        <w:t>հու</w:t>
      </w:r>
      <w:proofErr w:type="spellEnd"/>
      <w:r>
        <w:rPr>
          <w:rFonts w:ascii="GHEA Mariam" w:hAnsi="GHEA Mariam" w:cs="Sylfaen"/>
          <w:spacing w:val="-4"/>
          <w:lang w:val="hy-AM"/>
        </w:rPr>
        <w:t>լիս</w:t>
      </w:r>
      <w:r>
        <w:rPr>
          <w:rFonts w:ascii="GHEA Mariam" w:hAnsi="GHEA Mariam" w:cs="Sylfaen"/>
          <w:spacing w:val="-4"/>
          <w:lang w:val="fr-F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7-</w:t>
      </w:r>
      <w:r>
        <w:rPr>
          <w:rFonts w:ascii="GHEA Mariam" w:hAnsi="GHEA Mariam"/>
          <w:spacing w:val="-2"/>
          <w:lang w:val="hy-AM"/>
        </w:rPr>
        <w:t>ի N</w:t>
      </w:r>
      <w:r w:rsidR="000B1091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>1145-Ն որոշման</w:t>
      </w:r>
    </w:p>
    <w:p w14:paraId="6C18EFF6" w14:textId="77777777" w:rsidR="000B7A82" w:rsidRDefault="000B7A82" w:rsidP="000B7A82">
      <w:pPr>
        <w:pStyle w:val="mechtex"/>
        <w:rPr>
          <w:rFonts w:ascii="Arial" w:hAnsi="Arial" w:cs="Arial"/>
          <w:lang w:val="hy-AM"/>
        </w:rPr>
      </w:pPr>
    </w:p>
    <w:p w14:paraId="13BAA0EA" w14:textId="77777777" w:rsidR="000B7A82" w:rsidRDefault="000B7A82" w:rsidP="000B7A82">
      <w:pPr>
        <w:pStyle w:val="mechtex"/>
        <w:rPr>
          <w:rFonts w:ascii="Arial" w:hAnsi="Arial" w:cs="Arial"/>
          <w:lang w:val="hy-AM"/>
        </w:rPr>
      </w:pPr>
    </w:p>
    <w:tbl>
      <w:tblPr>
        <w:tblW w:w="15015" w:type="dxa"/>
        <w:tblLook w:val="04A0" w:firstRow="1" w:lastRow="0" w:firstColumn="1" w:lastColumn="0" w:noHBand="0" w:noVBand="1"/>
      </w:tblPr>
      <w:tblGrid>
        <w:gridCol w:w="1140"/>
        <w:gridCol w:w="1560"/>
        <w:gridCol w:w="8550"/>
        <w:gridCol w:w="1652"/>
        <w:gridCol w:w="2113"/>
      </w:tblGrid>
      <w:tr w:rsidR="000B7A82" w:rsidRPr="000B1091" w14:paraId="0157BFED" w14:textId="77777777" w:rsidTr="000B7A82">
        <w:trPr>
          <w:trHeight w:val="1515"/>
        </w:trPr>
        <w:tc>
          <w:tcPr>
            <w:tcW w:w="15015" w:type="dxa"/>
            <w:gridSpan w:val="5"/>
            <w:vAlign w:val="center"/>
            <w:hideMark/>
          </w:tcPr>
          <w:p w14:paraId="79BBDDE3" w14:textId="77777777" w:rsidR="000B7A82" w:rsidRDefault="000B7A82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0B7A82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«</w:t>
            </w: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ՀԱՅԱՍՏԱՆԻ ՀԱՆՐԱՊԵՏՈՒԹՅԱՆ 2020 ԹՎԱԿԱՆԻ ՊԵՏԱԿԱՆ ԲՅՈՒՋԵԻ ՄԱՍԻՆ» ՀԱՅԱՍՏԱՆԻ ՀԱՆՐԱՊԵՏՈՒԹՅԱՆ ՕՐԵՆՔԻ </w:t>
            </w:r>
          </w:p>
          <w:p w14:paraId="373C461A" w14:textId="77777777" w:rsidR="000B7A82" w:rsidRDefault="000B7A82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N 1 ՀԱՎԵԼՎԱԾԻ N 2 ԱՂՅՈՒՍԱԿՈՒՄ ԿԱՏԱՐՎՈՂ ՎԵՐԱԲԱՇԽՈՒՄԸ ԵՎ ՀԱՅԱՍՏԱՆԻ ՀԱՆՐԱՊԵՏՈՒԹՅԱՆ ԿԱՌԱՎԱՐՈՒԹՅԱՆ </w:t>
            </w:r>
          </w:p>
          <w:p w14:paraId="1E5A1802" w14:textId="77777777" w:rsidR="000B7A82" w:rsidRDefault="000B7A82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2019 </w:t>
            </w:r>
            <w:r>
              <w:rPr>
                <w:rFonts w:ascii="GHEA Mariam" w:hAnsi="GHEA Mariam" w:cs="Arial"/>
                <w:bCs/>
                <w:spacing w:val="-8"/>
                <w:sz w:val="22"/>
                <w:szCs w:val="22"/>
                <w:lang w:val="hy-AM" w:eastAsia="en-US"/>
              </w:rPr>
              <w:t xml:space="preserve">ԹՎԱԿԱՆԻ ԴԵԿՏԵՄԲԵՐԻ 26-Ի  </w:t>
            </w:r>
            <w:r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Mariam" w:hAnsi="GHEA Mariam" w:cs="Arial"/>
                <w:bCs/>
                <w:spacing w:val="-8"/>
                <w:sz w:val="22"/>
                <w:szCs w:val="22"/>
                <w:lang w:val="hy-AM" w:eastAsia="en-US"/>
              </w:rPr>
              <w:t xml:space="preserve">  1919-Ն ՈՐՈՇՄԱՆ  </w:t>
            </w:r>
            <w:r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Mariam" w:hAnsi="GHEA Mariam" w:cs="Arial"/>
                <w:bCs/>
                <w:spacing w:val="-8"/>
                <w:sz w:val="22"/>
                <w:szCs w:val="22"/>
                <w:lang w:val="hy-AM" w:eastAsia="en-US"/>
              </w:rPr>
              <w:t xml:space="preserve"> 5 ՀԱՎԵԼՎԱԾԻ </w:t>
            </w:r>
            <w:r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Mariam" w:hAnsi="GHEA Mariam" w:cs="Arial"/>
                <w:bCs/>
                <w:spacing w:val="-8"/>
                <w:sz w:val="22"/>
                <w:szCs w:val="22"/>
                <w:lang w:val="hy-AM" w:eastAsia="en-US"/>
              </w:rPr>
              <w:t xml:space="preserve"> 1 ԱՂՅՈՒՍԱԿՈՒՄ ԿԱՏԱՐՎՈՂ ՓՈՓՈԽՈՒԹՅՈՒՆՆԵՐԸ</w:t>
            </w: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</w:t>
            </w:r>
          </w:p>
        </w:tc>
      </w:tr>
      <w:tr w:rsidR="000B7A82" w14:paraId="2E91669C" w14:textId="77777777" w:rsidTr="000B7A82">
        <w:trPr>
          <w:trHeight w:val="270"/>
        </w:trPr>
        <w:tc>
          <w:tcPr>
            <w:tcW w:w="1140" w:type="dxa"/>
          </w:tcPr>
          <w:p w14:paraId="1E6A873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</w:tc>
        <w:tc>
          <w:tcPr>
            <w:tcW w:w="1560" w:type="dxa"/>
          </w:tcPr>
          <w:p w14:paraId="77D32C7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</w:tc>
        <w:tc>
          <w:tcPr>
            <w:tcW w:w="8550" w:type="dxa"/>
            <w:hideMark/>
          </w:tcPr>
          <w:p w14:paraId="7B5CC50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</w:tc>
        <w:tc>
          <w:tcPr>
            <w:tcW w:w="37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FE806B" w14:textId="77777777" w:rsidR="000B7A82" w:rsidRDefault="000B7A82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                     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0B7A82" w14:paraId="40EB96A2" w14:textId="77777777" w:rsidTr="000B7A82">
        <w:trPr>
          <w:trHeight w:val="50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A2B11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F2EE16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</w:p>
          <w:p w14:paraId="63A4A3B2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8DE79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B7A82" w14:paraId="7233BE27" w14:textId="77777777" w:rsidTr="000B7A82">
        <w:trPr>
          <w:trHeight w:val="39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E940D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29056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8166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2AF204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11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3759DCE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0B7A82" w14:paraId="48F01240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2C19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99E5E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6525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A60E77C" w14:textId="77777777" w:rsidR="000B7A82" w:rsidRDefault="000B7A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29D55C3" w14:textId="77777777" w:rsidR="000B7A82" w:rsidRDefault="000B7A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B7A82" w14:paraId="2BBA5321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8F71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2D19E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46C0B9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45C804D" w14:textId="77777777" w:rsidR="000B7A82" w:rsidRDefault="000B7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(206,190.5)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BB2F6FE" w14:textId="77777777" w:rsidR="000B7A82" w:rsidRDefault="000B7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(309,269.6)</w:t>
            </w:r>
          </w:p>
        </w:tc>
      </w:tr>
      <w:tr w:rsidR="000B7A82" w14:paraId="19346F1A" w14:textId="77777777" w:rsidTr="000B7A82">
        <w:trPr>
          <w:trHeight w:val="5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3DF3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66629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059F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առաջնային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պահպանում</w:t>
            </w:r>
            <w:proofErr w:type="spellEnd"/>
          </w:p>
        </w:tc>
        <w:tc>
          <w:tcPr>
            <w:tcW w:w="3765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E8849D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eastAsia="en-US"/>
              </w:rPr>
              <w:t> </w:t>
            </w:r>
          </w:p>
        </w:tc>
      </w:tr>
      <w:tr w:rsidR="000B7A82" w14:paraId="2D3281A3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6F9C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F9567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D778AF2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A2CB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7CDE7652" w14:textId="77777777" w:rsidTr="000B7A82">
        <w:trPr>
          <w:trHeight w:val="5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4082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DAAED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73528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Բնակչությանը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մատչելի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որակյալ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առաջնային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սպասարկման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վատթարացման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ռիսկի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գործոնների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վերհանում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դրանց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հնարավոր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անբարենպաստ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ազդեցության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կանխարգելում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2547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3511D570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E30F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59FD8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5EFC21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B55A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4B851778" w14:textId="77777777" w:rsidTr="000B7A82">
        <w:trPr>
          <w:trHeight w:val="5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6078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CA7CD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24E91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առաջնային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պահպանման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օղակում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ցուցաբերվող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որակի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վաղ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հայտնաբերման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կանխարգելման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մակարդակի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առողջապահական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վերաբերյալ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իրազեկվածության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դրանց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նկատմամբ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պահանջարկի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E5FF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4065D89E" w14:textId="77777777" w:rsidTr="000B7A82">
        <w:trPr>
          <w:trHeight w:val="530"/>
        </w:trPr>
        <w:tc>
          <w:tcPr>
            <w:tcW w:w="150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E23707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0B7A82" w14:paraId="2C53D8BF" w14:textId="77777777" w:rsidTr="000B7A82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3ED6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7779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11004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48ACB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ED4F89" w14:textId="77777777" w:rsidR="000B7A82" w:rsidRDefault="000B7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(200,010.5)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1100AD" w14:textId="77777777" w:rsidR="000B7A82" w:rsidRDefault="000B7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(300,000.0)</w:t>
            </w:r>
          </w:p>
        </w:tc>
      </w:tr>
      <w:tr w:rsidR="000B7A82" w14:paraId="50BC0244" w14:textId="77777777" w:rsidTr="000B7A82">
        <w:trPr>
          <w:trHeight w:val="35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EE07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E52CB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11DE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Ախտորոշման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ճշտման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լաբորատոր-գործիքային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ախտորոշիչ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հետազոտություններ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նեղ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կենտրոններում</w:t>
            </w:r>
            <w:proofErr w:type="spellEnd"/>
          </w:p>
        </w:tc>
        <w:tc>
          <w:tcPr>
            <w:tcW w:w="376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151463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eastAsia="en-US"/>
              </w:rPr>
              <w:t> </w:t>
            </w:r>
          </w:p>
        </w:tc>
      </w:tr>
      <w:tr w:rsidR="000B7A82" w14:paraId="3B8463A9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FBE8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C2DE48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A465C2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09A1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742CEE83" w14:textId="77777777" w:rsidTr="000B7A82">
        <w:trPr>
          <w:trHeight w:val="6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0152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691D7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9C27F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Ախտորոշման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ճշտման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լաբորատոր-գործիքային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ախտորոշիչ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հետազոտություններ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նեղ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կենտրոններում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5D80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07B88340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7088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09E32E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012988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1AAF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38B41C89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FE69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78E45D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19FCC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4516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4DFCA7EE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7831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B2DFD7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11006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60FFD1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A42C301" w14:textId="77777777" w:rsidR="000B7A82" w:rsidRDefault="000B7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(6,180.0)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E3FBB2D" w14:textId="77777777" w:rsidR="000B7A82" w:rsidRDefault="000B7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(9,269.6)</w:t>
            </w:r>
          </w:p>
        </w:tc>
      </w:tr>
      <w:tr w:rsidR="000B7A82" w14:paraId="0929667E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3359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EBE3C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E484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Կոլոռեկտալ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քաղցկեղի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սքրինինգ</w:t>
            </w:r>
            <w:proofErr w:type="spellEnd"/>
          </w:p>
        </w:tc>
        <w:tc>
          <w:tcPr>
            <w:tcW w:w="3765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47860E1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eastAsia="en-US"/>
              </w:rPr>
              <w:t> </w:t>
            </w:r>
          </w:p>
        </w:tc>
      </w:tr>
      <w:tr w:rsidR="000B7A82" w14:paraId="339C285F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D9F9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EFC64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95B57C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011E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6DA39A28" w14:textId="77777777" w:rsidTr="000B7A82">
        <w:trPr>
          <w:trHeight w:val="6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584F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8A403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CE1A9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Կոլոռեկտալ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քաղցկեղի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ախտորոշման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հետազոտությունների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հատուկ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ընտրված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կենտրոններում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F6E9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3456945D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DECE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56949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8E440F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5D4E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73C39828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68ED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2202B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CCF7DE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DC2B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7F2C7FDA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120C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343620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13E042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48F35CB" w14:textId="77777777" w:rsidR="000B7A82" w:rsidRDefault="000B7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(1,056,015.0)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50F834A" w14:textId="77777777" w:rsidR="000B7A82" w:rsidRDefault="000B7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(1,530,000.0)</w:t>
            </w:r>
          </w:p>
        </w:tc>
      </w:tr>
      <w:tr w:rsidR="000B7A82" w14:paraId="575A564D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1C37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2443A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564C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Մոր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մանկան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պահպանում</w:t>
            </w:r>
            <w:proofErr w:type="spellEnd"/>
          </w:p>
        </w:tc>
        <w:tc>
          <w:tcPr>
            <w:tcW w:w="3765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0389FE1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eastAsia="en-US"/>
              </w:rPr>
              <w:t> </w:t>
            </w:r>
          </w:p>
        </w:tc>
      </w:tr>
      <w:tr w:rsidR="000B7A82" w14:paraId="23E10BE0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DA07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F1BC9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DBB728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E410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4B17B2F5" w14:textId="77777777" w:rsidTr="000B7A82">
        <w:trPr>
          <w:trHeight w:val="5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1468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4C4F3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D87A91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Մոր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մանկան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պահպանում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կանանց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երեխաներին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մատչելիության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որակի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F262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771CA73C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9467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50CE1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FF5586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0B14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0AA96E1D" w14:textId="77777777" w:rsidTr="000B7A82">
        <w:trPr>
          <w:trHeight w:val="6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8917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019F5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4B3C1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Մանկական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մայրական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մահացության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հիվանդացության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կրճատում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կանանց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վերարտադրողական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C92D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0177656B" w14:textId="77777777" w:rsidTr="000B7A82">
        <w:trPr>
          <w:trHeight w:val="548"/>
        </w:trPr>
        <w:tc>
          <w:tcPr>
            <w:tcW w:w="150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210B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0B7A82" w14:paraId="2985AF9C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A6AC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60056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11003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BC17F0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7EF0BA9" w14:textId="77777777" w:rsidR="000B7A82" w:rsidRDefault="000B7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(700,000.0)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89F1217" w14:textId="77777777" w:rsidR="000B7A82" w:rsidRDefault="000B7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(1,000,000.0)</w:t>
            </w:r>
          </w:p>
        </w:tc>
      </w:tr>
      <w:tr w:rsidR="000B7A82" w14:paraId="39D3607A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AEB07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0B39E7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2222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Երեխաներին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765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75087D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eastAsia="en-US"/>
              </w:rPr>
              <w:t> </w:t>
            </w:r>
          </w:p>
        </w:tc>
      </w:tr>
      <w:tr w:rsidR="000B7A82" w14:paraId="6C83F712" w14:textId="77777777" w:rsidTr="000B7A82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29039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97B4E1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A70600F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422222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76E8350E" w14:textId="77777777" w:rsidTr="000B7A82">
        <w:trPr>
          <w:trHeight w:val="22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A586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DA8B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D9F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(0-18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տարեկան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երեխաներին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հիվանդանոցային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հետազոտում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ախտորոշում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բուժում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F5A4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777C3E41" w14:textId="77777777" w:rsidTr="000B7A82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8484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0AB9A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81AD17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A084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633DD26C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D3D8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DE058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9873A1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CCF6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5F4AFC51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E6CE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6584F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11004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AA8213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24CC8EE" w14:textId="77777777" w:rsidR="000B7A82" w:rsidRDefault="000B7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(56,000.0)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6C50483" w14:textId="77777777" w:rsidR="000B7A82" w:rsidRDefault="000B7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(80,000.0)</w:t>
            </w:r>
          </w:p>
        </w:tc>
      </w:tr>
      <w:tr w:rsidR="000B7A82" w14:paraId="5FEBA007" w14:textId="77777777" w:rsidTr="000B7A82">
        <w:trPr>
          <w:trHeight w:val="9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EA16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425DB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2B80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Մտավոր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հոգեկան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վարքագծային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),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լսողական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ֆիզիկական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շարժողական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)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խանգարումներով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գնահատման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վերականգնողական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բուժման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765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2BEB37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eastAsia="en-US"/>
              </w:rPr>
              <w:t> </w:t>
            </w:r>
          </w:p>
        </w:tc>
      </w:tr>
      <w:tr w:rsidR="000B7A82" w14:paraId="3CABC37B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720E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66417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EB571C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9D34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4DA9E8A3" w14:textId="77777777" w:rsidTr="000B7A82">
        <w:trPr>
          <w:trHeight w:val="5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71A5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3AD24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A1B0A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Մտավոր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հոգեկան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վարքագծային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լսողական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ֆիզիկական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շարժողական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խանգարումներով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առողջական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վիճակի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գնահատումը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վերականգնողական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ամբուլատոր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բուժման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կազմակերպումը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1EB3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6F45E694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E83A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1DF16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C3557B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3580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2C8755D8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B9F4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09FC4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20CE7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DA9C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11340C19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5006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1E684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11006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946B3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5E16EE6" w14:textId="77777777" w:rsidR="000B7A82" w:rsidRDefault="000B7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(300,015.0)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468528E" w14:textId="77777777" w:rsidR="000B7A82" w:rsidRDefault="000B7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(450,000.0)</w:t>
            </w:r>
          </w:p>
        </w:tc>
      </w:tr>
      <w:tr w:rsidR="000B7A82" w14:paraId="6A90E81F" w14:textId="77777777" w:rsidTr="000B7A82">
        <w:trPr>
          <w:trHeight w:val="6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0CDE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A736C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D952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Անպտուղ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զույգերի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վերարտադրողական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օժանդակ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տեխնոլոգիաների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կիրառմամբ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765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7F2A92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eastAsia="en-US"/>
              </w:rPr>
              <w:t> </w:t>
            </w:r>
          </w:p>
        </w:tc>
      </w:tr>
      <w:tr w:rsidR="000B7A82" w14:paraId="20B39FAE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5E4B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CC36F0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87751B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42F3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28AB339E" w14:textId="77777777" w:rsidTr="000B7A82">
        <w:trPr>
          <w:trHeight w:val="9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1A79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86E30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BFA26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Բնակչության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առանձին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հատուկ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խմբերում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ընդգրկված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անպտուղ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զույգերին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վերարտադրողական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օժանդակ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տեխնոլոգիաների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կիրառմամբ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76CF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68C2C173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7F49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F9FF81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FC4D29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9057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1269DBB0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44D3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931B2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85C81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AE0A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0B5D7142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DA11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B8D08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23E212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1A4AB07" w14:textId="77777777" w:rsidR="000B7A82" w:rsidRDefault="000B7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350,000.0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541E0E4" w14:textId="77777777" w:rsidR="000B7A82" w:rsidRDefault="000B7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500,000.0</w:t>
            </w:r>
          </w:p>
        </w:tc>
      </w:tr>
      <w:tr w:rsidR="000B7A82" w14:paraId="5315A398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EB01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4553C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B6D0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Շտապ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օգնություն</w:t>
            </w:r>
            <w:proofErr w:type="spellEnd"/>
          </w:p>
        </w:tc>
        <w:tc>
          <w:tcPr>
            <w:tcW w:w="3765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781A14B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eastAsia="en-US"/>
              </w:rPr>
              <w:t> </w:t>
            </w:r>
          </w:p>
        </w:tc>
      </w:tr>
      <w:tr w:rsidR="000B7A82" w14:paraId="6AE17E34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1E6E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573AF8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2212A02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55426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3EB465BD" w14:textId="77777777" w:rsidTr="000B7A82">
        <w:trPr>
          <w:trHeight w:val="5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B38EE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E7EBB4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EE3F1A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Մարդու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կյանքին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առողջությանը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վտանգ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սպառնացող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վիճակներում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որակյալ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շտապ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9B98F1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6BF78F83" w14:textId="77777777" w:rsidTr="000B7A82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AFD67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9C3155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C1614A7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6231C0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6E4C677C" w14:textId="77777777" w:rsidTr="000B7A82">
        <w:trPr>
          <w:trHeight w:val="40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9734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91B3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65A2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Շտապ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պատրաստվածության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արձագանքման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արագության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հասանելիության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որակի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CB0E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7F22FB19" w14:textId="77777777" w:rsidTr="000B7A82">
        <w:trPr>
          <w:trHeight w:val="300"/>
        </w:trPr>
        <w:tc>
          <w:tcPr>
            <w:tcW w:w="150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AF5C3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0B7A82" w14:paraId="559B2084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7F64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80CA8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E58B4E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41E2461" w14:textId="77777777" w:rsidR="000B7A82" w:rsidRDefault="000B7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350,000.0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3664614" w14:textId="77777777" w:rsidR="000B7A82" w:rsidRDefault="000B7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500,000.0</w:t>
            </w:r>
          </w:p>
        </w:tc>
      </w:tr>
      <w:tr w:rsidR="000B7A82" w14:paraId="2FF8E40E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B4B1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CBC4A6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E5EB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Շտապ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765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03F5C9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eastAsia="en-US"/>
              </w:rPr>
              <w:t> </w:t>
            </w:r>
          </w:p>
        </w:tc>
      </w:tr>
      <w:tr w:rsidR="000B7A82" w14:paraId="5E2F9BAF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1C43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DE1C86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D2D20B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0BEA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044EDE21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4623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E7AE9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D20D66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Շտապ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F071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17F51029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C3CB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A19F6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6C2BD9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AF4F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6D495C12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9B99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D2387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CC055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4CC2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7F110590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DFF4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16E71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AC1BD9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DB51A0B" w14:textId="77777777" w:rsidR="000B7A82" w:rsidRDefault="000B7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567,000.0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7B4D30A" w14:textId="77777777" w:rsidR="000B7A82" w:rsidRDefault="000B7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810,000.0</w:t>
            </w:r>
          </w:p>
        </w:tc>
      </w:tr>
      <w:tr w:rsidR="000B7A82" w14:paraId="4972A711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F6AD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82619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6D37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Ոչ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վարակիչ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ապահովում</w:t>
            </w:r>
            <w:proofErr w:type="spellEnd"/>
          </w:p>
        </w:tc>
        <w:tc>
          <w:tcPr>
            <w:tcW w:w="3765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4C695A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eastAsia="en-US"/>
              </w:rPr>
              <w:t> </w:t>
            </w:r>
          </w:p>
        </w:tc>
      </w:tr>
      <w:tr w:rsidR="000B7A82" w14:paraId="7F44C77A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01D4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F102E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09B315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811E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6E54A200" w14:textId="77777777" w:rsidTr="000B7A82">
        <w:trPr>
          <w:trHeight w:val="5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5825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870B1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C255D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վարակիչ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մասնավորապես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սիրտանոթային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շաքարային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դիաբետի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չարորակ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նորագոյացությունների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բուժման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բարձրացում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4E29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1C39200A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D7C53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B5F2D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325231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7CFB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7F4400C0" w14:textId="77777777" w:rsidTr="000B7A82">
        <w:trPr>
          <w:trHeight w:val="9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ED0B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FE9AEF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EABD5C" w14:textId="77777777" w:rsidR="000B7A82" w:rsidRDefault="000B7A82">
            <w:pPr>
              <w:spacing w:after="24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վարակիչ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հիվանդություններով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պայմանավորված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հիվանդացության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մահացության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F34A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49B2AB67" w14:textId="77777777" w:rsidTr="000B7A82">
        <w:trPr>
          <w:trHeight w:val="300"/>
        </w:trPr>
        <w:tc>
          <w:tcPr>
            <w:tcW w:w="150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DAFEB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0B7A82" w14:paraId="4F5FBB8D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670F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307EEA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11002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5B1E02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C9B2C69" w14:textId="77777777" w:rsidR="000B7A82" w:rsidRDefault="000B7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70,000.0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803A863" w14:textId="77777777" w:rsidR="000B7A82" w:rsidRDefault="000B7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100,000.0</w:t>
            </w:r>
          </w:p>
        </w:tc>
      </w:tr>
      <w:tr w:rsidR="000B7A82" w14:paraId="03F1781E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AE50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21A22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66CC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Անհետաձգելի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765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C975053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eastAsia="en-US"/>
              </w:rPr>
              <w:t> </w:t>
            </w:r>
          </w:p>
        </w:tc>
      </w:tr>
      <w:tr w:rsidR="000B7A82" w14:paraId="21BCB4EA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9C30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DBE33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A8C8F7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27B9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4CFBB654" w14:textId="77777777" w:rsidTr="000B7A82">
        <w:trPr>
          <w:trHeight w:val="5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5331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371C5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479EB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Անհետաձգելի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նախարարի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հաստատված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վիճակների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ցանկի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համաձայն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062D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62E28E9F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E9C8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17524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2BCAEBD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8319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3B5F5941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88648D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2A5739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04F472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C68CBC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5F5A896E" w14:textId="77777777" w:rsidTr="000B7A82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3EFEE0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68B4D1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11003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91987A9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3760E21" w14:textId="77777777" w:rsidR="000B7A82" w:rsidRDefault="000B7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112,000.0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308B026" w14:textId="77777777" w:rsidR="000B7A82" w:rsidRDefault="000B7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160,000.0</w:t>
            </w:r>
          </w:p>
        </w:tc>
      </w:tr>
      <w:tr w:rsidR="000B7A82" w14:paraId="0F93AF8C" w14:textId="77777777" w:rsidTr="000B7A82">
        <w:trPr>
          <w:trHeight w:val="5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722D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F8E4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33321" w14:textId="77777777" w:rsidR="000B7A82" w:rsidRDefault="000B7A82">
            <w:pPr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u w:val="single"/>
                <w:lang w:eastAsia="en-US"/>
              </w:rPr>
              <w:t>Հոգեկան</w:t>
            </w:r>
            <w:proofErr w:type="spellEnd"/>
            <w:r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u w:val="single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u w:val="single"/>
                <w:lang w:eastAsia="en-US"/>
              </w:rPr>
              <w:t>նարկոլոգիական</w:t>
            </w:r>
            <w:proofErr w:type="spellEnd"/>
            <w:r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u w:val="single"/>
                <w:lang w:eastAsia="en-US"/>
              </w:rPr>
              <w:t>հիվանդների</w:t>
            </w:r>
            <w:proofErr w:type="spellEnd"/>
            <w:r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u w:val="single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u w:val="single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765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3AD6F4C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eastAsia="en-US"/>
              </w:rPr>
              <w:t> </w:t>
            </w:r>
          </w:p>
        </w:tc>
      </w:tr>
      <w:tr w:rsidR="000B7A82" w14:paraId="65FD99A4" w14:textId="77777777" w:rsidTr="000B7A82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247C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B4886C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67E9FF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8A3B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57D1BC4B" w14:textId="77777777" w:rsidTr="000B7A82">
        <w:trPr>
          <w:trHeight w:val="6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C139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87D6E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4D2AD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Հոգեկան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նարկոլոգիական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բուժում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շարունակական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հսկողության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համալիր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19E4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2E3B7440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1736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25B87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22C34F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BA73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3F7B6BDF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791B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3CE0AD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282F9D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803E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01C5A0FF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61C8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E0808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11004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B01BC1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4258AFD" w14:textId="77777777" w:rsidR="000B7A82" w:rsidRDefault="000B7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385,000.0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F51D782" w14:textId="77777777" w:rsidR="000B7A82" w:rsidRDefault="000B7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550,000.0</w:t>
            </w:r>
          </w:p>
        </w:tc>
      </w:tr>
      <w:tr w:rsidR="000B7A82" w14:paraId="6748D715" w14:textId="77777777" w:rsidTr="000B7A82">
        <w:trPr>
          <w:trHeight w:val="6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E196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E131D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15F5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Ուռուցքաբանական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արյունաբանական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765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0F377D5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eastAsia="en-US"/>
              </w:rPr>
              <w:t> </w:t>
            </w:r>
          </w:p>
        </w:tc>
      </w:tr>
      <w:tr w:rsidR="000B7A82" w14:paraId="32DCCD37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01D0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15FAD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45FD61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626D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238F60AD" w14:textId="77777777" w:rsidTr="000B7A82">
        <w:trPr>
          <w:trHeight w:val="6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978F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63831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A8C28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Ուռուցքաբանական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արյունաբանական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բուժում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շարունակական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հսկողության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համալիր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B7F4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2E497C57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C8D1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3C6BD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01E67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2D7B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114E6B35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3E3C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B54E4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88306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7193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789F79A2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3942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06F24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899FC2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8C282A8" w14:textId="77777777" w:rsidR="000B7A82" w:rsidRDefault="000B7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399,142.7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91B552E" w14:textId="77777777" w:rsidR="000B7A82" w:rsidRDefault="000B7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600,174.4</w:t>
            </w:r>
          </w:p>
        </w:tc>
      </w:tr>
      <w:tr w:rsidR="000B7A82" w14:paraId="6703F7F4" w14:textId="77777777" w:rsidTr="000B7A82">
        <w:trPr>
          <w:trHeight w:val="5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A375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F99EE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1FAC0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>Սոցիալապես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>անապահով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>առանձին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>խմբերի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>օգնությու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ն</w:t>
            </w:r>
            <w:proofErr w:type="spellEnd"/>
          </w:p>
        </w:tc>
        <w:tc>
          <w:tcPr>
            <w:tcW w:w="3765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0D9B1A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eastAsia="en-US"/>
              </w:rPr>
              <w:t> </w:t>
            </w:r>
          </w:p>
        </w:tc>
      </w:tr>
      <w:tr w:rsidR="000B7A82" w14:paraId="2E34A836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C3EB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0F65C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C02E9A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8A37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02DA0500" w14:textId="77777777" w:rsidTr="000B7A82">
        <w:trPr>
          <w:trHeight w:val="9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5E34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8CF57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B15B1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Սոցիալապես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անապահով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հատուկ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խմբերում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ընդգրկված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հասանելիության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մատչելիության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մակարդակի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բարձրացում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հիվանդանոցային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որակյալ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00C6D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4A3D6DB6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E760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D0246F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68E4C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CE9A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37B6F56B" w14:textId="77777777" w:rsidTr="000B7A82">
        <w:trPr>
          <w:trHeight w:val="9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6AD1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4C351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9E4B8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Սոցիալապես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անապահով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հատուկ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խմբերում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ընդգրկված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հասանելիության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մատչելիության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բարձրացում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հասցեականության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3C05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57DF6FA3" w14:textId="77777777" w:rsidTr="000B7A82">
        <w:trPr>
          <w:trHeight w:val="300"/>
        </w:trPr>
        <w:tc>
          <w:tcPr>
            <w:tcW w:w="150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1D0AF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0B7A82" w14:paraId="10A02A54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AA48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17561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4F8CC7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ED85388" w14:textId="77777777" w:rsidR="000B7A82" w:rsidRDefault="000B7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589,983.8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C096CCF" w14:textId="77777777" w:rsidR="000B7A82" w:rsidRDefault="000B7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863,736.6</w:t>
            </w:r>
          </w:p>
        </w:tc>
      </w:tr>
      <w:tr w:rsidR="000B7A82" w14:paraId="54E75153" w14:textId="77777777" w:rsidTr="000B7A82">
        <w:trPr>
          <w:trHeight w:val="6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8485F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6156B4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1E63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Սոցիալապես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անապահով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հատուկ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խմբերում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ընդգրկվածներին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765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FA91715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eastAsia="en-US"/>
              </w:rPr>
              <w:t> </w:t>
            </w:r>
          </w:p>
        </w:tc>
      </w:tr>
      <w:tr w:rsidR="000B7A82" w14:paraId="52CEF383" w14:textId="77777777" w:rsidTr="000B7A82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27CF0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73EB66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BE9873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8F4CFA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1B2EE34F" w14:textId="77777777" w:rsidTr="000B7A82">
        <w:trPr>
          <w:trHeight w:val="40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0CB1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D38A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2668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Բնակչության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սոցիալապես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անապահով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հատուկ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խմբերում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ընդգրկվածների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որոշմամբ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հաստատված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բնակչության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խմբերի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ցանկի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համաձայն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54F4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71EA854B" w14:textId="77777777" w:rsidTr="000B7A82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30DFC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CC76E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FA6D96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ADC1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3EC9F24D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882C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8D37B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9EA51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0661B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1B046CD4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13B4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2CF62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11002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4ED0A32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4ACDE96" w14:textId="77777777" w:rsidR="000B7A82" w:rsidRDefault="000B7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(53,336.0)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6E3C4DE" w14:textId="77777777" w:rsidR="000B7A82" w:rsidRDefault="000B7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(80,000.0)</w:t>
            </w:r>
          </w:p>
        </w:tc>
      </w:tr>
      <w:tr w:rsidR="000B7A82" w14:paraId="4D403F65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FB9B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154E6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D3E2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Ստոմատոլոգիական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765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0F62042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eastAsia="en-US"/>
              </w:rPr>
              <w:t> </w:t>
            </w:r>
          </w:p>
        </w:tc>
      </w:tr>
      <w:tr w:rsidR="000B7A82" w14:paraId="29B82F7B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CE11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E4935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F6265D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A6D8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14C00012" w14:textId="77777777" w:rsidTr="000B7A82">
        <w:trPr>
          <w:trHeight w:val="9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242F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CF1FC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02AAF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Ստոմատոլոգիական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համալիր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հետազոտում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ախտորոշում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բուժում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սոցիալապես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անապահով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ու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հատուկ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խմբերում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ընդգրկվածներին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4F2B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3F40992C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F5EC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72A5A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4A7A9F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EF603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7ED90A83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0FCC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2E6FA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7E423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E3A8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1A33A96E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534E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7A8E2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11005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AC560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C6CCE37" w14:textId="77777777" w:rsidR="000B7A82" w:rsidRDefault="000B7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(1,333.4)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52FEA14" w14:textId="77777777" w:rsidR="000B7A82" w:rsidRDefault="000B7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(2,000.0)</w:t>
            </w:r>
          </w:p>
        </w:tc>
      </w:tr>
      <w:tr w:rsidR="000B7A82" w14:paraId="7AC85A07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7A23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17469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FAE4B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Թրաֆիքինգի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զոհերին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765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244719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eastAsia="en-US"/>
              </w:rPr>
              <w:t> </w:t>
            </w:r>
          </w:p>
        </w:tc>
      </w:tr>
      <w:tr w:rsidR="000B7A82" w14:paraId="28D13103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2B77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B5A3C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57F44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27D65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3054D21E" w14:textId="77777777" w:rsidTr="000B7A82">
        <w:trPr>
          <w:trHeight w:val="6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1F5B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4D019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42E50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Թրաֆիքինգի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զոհ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դարձած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փորձաքննությունների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հետազոտում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ախտորոշում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բուժում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9426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275D0C75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D8FE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0577EC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A809B5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96E6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4B2ACA9D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3B05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3807FD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3B49E6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E1D6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6042E3D7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BCCE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E10BB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11008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8B5C19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1590526" w14:textId="77777777" w:rsidR="000B7A82" w:rsidRDefault="000B7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(83,596.5)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F274305" w14:textId="77777777" w:rsidR="000B7A82" w:rsidRDefault="000B7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(111,462.0)</w:t>
            </w:r>
          </w:p>
        </w:tc>
      </w:tr>
      <w:tr w:rsidR="000B7A82" w14:paraId="03AA94B2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BA4D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5ECD7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D9C3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Բժշկասոցիալական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վերականգնման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765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15E8F41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eastAsia="en-US"/>
              </w:rPr>
              <w:t> </w:t>
            </w:r>
          </w:p>
        </w:tc>
      </w:tr>
      <w:tr w:rsidR="000B7A82" w14:paraId="7182ACA4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7102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D2CD4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1A1054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F16A2A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3F9A1A0B" w14:textId="77777777" w:rsidTr="000B7A82">
        <w:trPr>
          <w:trHeight w:val="278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5F22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3C8D06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F03617" w14:textId="77777777" w:rsidR="000B7A82" w:rsidRDefault="000B7A82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Առաջնակի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կրկնակի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պրոթեզավորվող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հիվանդների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նախա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հետ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պրոթեզավորման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օրթոպեդիկ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բուժում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վիրահատական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վիրահատական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եղանակներով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80A9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19160CC3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5E8C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1FA01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4C5F20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EA3C3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5ECAD4A4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4607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24B37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205524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1CE79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0C27CB0A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64C8BD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19E99E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11009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C829C4B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B2A244" w14:textId="77777777" w:rsidR="000B7A82" w:rsidRDefault="000B7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(52,575.2)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507ED4F" w14:textId="77777777" w:rsidR="000B7A82" w:rsidRDefault="000B7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(70,100.2)</w:t>
            </w:r>
          </w:p>
        </w:tc>
      </w:tr>
      <w:tr w:rsidR="000B7A82" w14:paraId="724565BA" w14:textId="77777777" w:rsidTr="000B7A82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A50237" w14:textId="77777777" w:rsidR="000B7A82" w:rsidRDefault="000B7A82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E52F209" w14:textId="77777777" w:rsidR="000B7A82" w:rsidRDefault="000B7A82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C3F6C" w14:textId="77777777" w:rsidR="000B7A82" w:rsidRDefault="000B7A82">
            <w:pP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>Հոգեկան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>վերականգնման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76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BA11AF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> </w:t>
            </w:r>
          </w:p>
        </w:tc>
      </w:tr>
      <w:tr w:rsidR="000B7A82" w14:paraId="03F42803" w14:textId="77777777" w:rsidTr="000B7A82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C73D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53F9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59C7D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11AF6" w14:textId="77777777" w:rsidR="000B7A82" w:rsidRDefault="000B7A82">
            <w:pP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454AD891" w14:textId="77777777" w:rsidTr="000B7A82">
        <w:trPr>
          <w:trHeight w:val="5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FA9F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196A3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0D6E6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Նպաստել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հոգեկան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խնդիրներ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ունեցող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վերականգնմանը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ձևավորել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ինքնուրույն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անկախ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կյանք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վարելու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հմտություններ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0D010" w14:textId="77777777" w:rsidR="000B7A82" w:rsidRDefault="000B7A82">
            <w:pP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262AD059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31BF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C341AF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5FC09FE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82406" w14:textId="77777777" w:rsidR="000B7A82" w:rsidRDefault="000B7A82">
            <w:pP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2B891B38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7BBD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3D712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2AEDC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F030B3" w14:textId="77777777" w:rsidR="000B7A82" w:rsidRDefault="000B7A82">
            <w:pP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2738B687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6052A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461039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D3577A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ECFAFD3" w14:textId="77777777" w:rsidR="000B7A82" w:rsidRDefault="000B7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(53,937.2)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098F697" w14:textId="77777777" w:rsidR="000B7A82" w:rsidRDefault="000B7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(70,904.8)</w:t>
            </w:r>
          </w:p>
        </w:tc>
      </w:tr>
      <w:tr w:rsidR="000B7A82" w14:paraId="70F41C74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F314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2D37C7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BAA9E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Վարակիչ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կանխարգելման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ծրագիր</w:t>
            </w:r>
            <w:proofErr w:type="spellEnd"/>
          </w:p>
        </w:tc>
        <w:tc>
          <w:tcPr>
            <w:tcW w:w="3765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AD35C1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eastAsia="en-US"/>
              </w:rPr>
              <w:t> </w:t>
            </w:r>
          </w:p>
        </w:tc>
      </w:tr>
      <w:tr w:rsidR="000B7A82" w14:paraId="002AE740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48B3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8CDD2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0CC86F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204B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1226F94C" w14:textId="77777777" w:rsidTr="000B7A82">
        <w:trPr>
          <w:trHeight w:val="5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639C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9132B42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F6F7263" w14:textId="58666292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Վարակիչ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բնակչության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մեծ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ռիսկ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ներկայացնող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մալարիա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տուբերկուլյոզ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ՄԻԱՎ/ՁԻԱՀ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վաղ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հայտնաբերում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</w:t>
            </w:r>
            <w:proofErr w:type="spellEnd"/>
            <w:r w:rsidR="00C80209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ա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վետ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հակազդում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40E5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25967FA0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69C5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18BD99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2E8A80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403E7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63BFCB81" w14:textId="77777777" w:rsidTr="000B7A82">
        <w:trPr>
          <w:trHeight w:val="998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AD44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9E4F4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544C6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փոխանցման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վարակիչ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հիվանդություններով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պայմանավորված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հիվանդացության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մահացության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4F88C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1DF94EDB" w14:textId="77777777" w:rsidTr="000B7A82">
        <w:trPr>
          <w:trHeight w:val="300"/>
        </w:trPr>
        <w:tc>
          <w:tcPr>
            <w:tcW w:w="150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EF9FD" w14:textId="77777777" w:rsidR="000B7A82" w:rsidRDefault="000B7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0B7A82" w14:paraId="0EF5FA5B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2E94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CBE16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91C32B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9F91FAD" w14:textId="77777777" w:rsidR="000B7A82" w:rsidRDefault="000B7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(13,937.2)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5412359" w14:textId="77777777" w:rsidR="000B7A82" w:rsidRDefault="000B7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(20,904.8)</w:t>
            </w:r>
          </w:p>
        </w:tc>
      </w:tr>
      <w:tr w:rsidR="000B7A82" w14:paraId="7EF230C9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2338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D06E6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9535F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ՄԻԱՎ/ՁԻԱՀ-ի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կանխարգելման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բուժօգնության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765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3701C16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eastAsia="en-US"/>
              </w:rPr>
              <w:t> </w:t>
            </w:r>
          </w:p>
        </w:tc>
      </w:tr>
      <w:tr w:rsidR="000B7A82" w14:paraId="56B331A8" w14:textId="77777777" w:rsidTr="000B7A82">
        <w:trPr>
          <w:trHeight w:val="683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6831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1FA468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F2F336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938C1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5C149C70" w14:textId="77777777" w:rsidTr="000B7A82">
        <w:trPr>
          <w:trHeight w:val="872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4E94D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CF6FEB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95D6B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ՄԻԱՎ/ՁԻԱՀ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հիվանդացության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կանխարգելում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ախտորոշում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բուժում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դիսպանսերային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հսկողություն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քարոզչություն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A30F2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7CF62657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25D7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8768F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D3301D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9949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4BD42304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9CE5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DEC23F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CCE930B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C1AF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39B4A162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5038C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49E17F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11003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009F5A9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9221E34" w14:textId="77777777" w:rsidR="000B7A82" w:rsidRDefault="000B7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(40,000.0)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CED6124" w14:textId="77777777" w:rsidR="000B7A82" w:rsidRDefault="000B7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(50,000.0)</w:t>
            </w:r>
          </w:p>
        </w:tc>
      </w:tr>
      <w:tr w:rsidR="000B7A82" w14:paraId="2788C628" w14:textId="77777777" w:rsidTr="000B7A82">
        <w:trPr>
          <w:trHeight w:val="6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FF77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50896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74E76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Աղիքային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ինֆեկցիոն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765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D9FB41" w14:textId="77777777" w:rsidR="000B7A82" w:rsidRDefault="000B7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eastAsia="en-US"/>
              </w:rPr>
              <w:t> </w:t>
            </w:r>
          </w:p>
        </w:tc>
      </w:tr>
      <w:tr w:rsidR="000B7A82" w14:paraId="1DF7D2D9" w14:textId="77777777" w:rsidTr="000B7A82">
        <w:trPr>
          <w:trHeight w:val="44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6A25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2E5A6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4E7B0D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3A1E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5495AB4C" w14:textId="77777777" w:rsidTr="000B7A82">
        <w:trPr>
          <w:trHeight w:val="953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76088D4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D6DF71E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EAE2C63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Աղիքային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ինֆեկցիոն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վաղ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հայտնաբերմանն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ուղղված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ախտորոշիչ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հետազոտություններ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բուժում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E9C0C8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70F45A9C" w14:textId="77777777" w:rsidTr="000B7A82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9590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383F67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E50332" w14:textId="77777777" w:rsidR="000B7A82" w:rsidRDefault="000B7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87884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  <w:tr w:rsidR="000B7A82" w14:paraId="7BD702F5" w14:textId="77777777" w:rsidTr="000B7A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4F9C5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2EF860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FB2D61" w14:textId="77777777" w:rsidR="000B7A82" w:rsidRDefault="000B7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8A60D" w14:textId="77777777" w:rsidR="000B7A82" w:rsidRDefault="000B7A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</w:tbl>
    <w:p w14:paraId="029960BA" w14:textId="77777777" w:rsidR="000B7A82" w:rsidRDefault="000B7A82" w:rsidP="000B7A82">
      <w:pPr>
        <w:pStyle w:val="mechtex"/>
        <w:rPr>
          <w:rFonts w:ascii="Arial" w:hAnsi="Arial" w:cs="Arial"/>
          <w:lang w:val="hy-AM"/>
        </w:rPr>
      </w:pPr>
    </w:p>
    <w:p w14:paraId="51206C74" w14:textId="77777777" w:rsidR="000B7A82" w:rsidRDefault="000B7A82" w:rsidP="000B7A82">
      <w:pPr>
        <w:pStyle w:val="mechtex"/>
        <w:rPr>
          <w:rFonts w:ascii="Arial" w:hAnsi="Arial" w:cs="Arial"/>
          <w:lang w:val="hy-AM"/>
        </w:rPr>
      </w:pPr>
    </w:p>
    <w:p w14:paraId="63ED706A" w14:textId="77777777" w:rsidR="000B7A82" w:rsidRDefault="000B7A82" w:rsidP="000B7A82">
      <w:pPr>
        <w:pStyle w:val="mechtex"/>
        <w:rPr>
          <w:rFonts w:ascii="Arial" w:hAnsi="Arial" w:cs="Arial"/>
          <w:lang w:val="hy-AM"/>
        </w:rPr>
      </w:pPr>
    </w:p>
    <w:p w14:paraId="26FE6DEC" w14:textId="77777777" w:rsidR="000B7A82" w:rsidRDefault="000B7A82" w:rsidP="000B7A82">
      <w:pPr>
        <w:pStyle w:val="mechtex"/>
        <w:rPr>
          <w:rFonts w:ascii="Arial" w:hAnsi="Arial" w:cs="Arial"/>
          <w:lang w:val="hy-AM"/>
        </w:rPr>
      </w:pPr>
    </w:p>
    <w:p w14:paraId="09CBC14B" w14:textId="77777777" w:rsidR="000B7A82" w:rsidRDefault="000B7A82" w:rsidP="000B7A82">
      <w:pPr>
        <w:pStyle w:val="mechtex"/>
        <w:rPr>
          <w:rFonts w:ascii="Arial" w:hAnsi="Arial" w:cs="Arial"/>
          <w:lang w:val="hy-AM"/>
        </w:rPr>
      </w:pPr>
    </w:p>
    <w:p w14:paraId="68C30374" w14:textId="77777777" w:rsidR="000B7A82" w:rsidRDefault="000B7A82" w:rsidP="000B7A82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ՀԱՆՐԱՊԵՏՈՒԹՅԱՆ</w:t>
      </w:r>
    </w:p>
    <w:p w14:paraId="1C687599" w14:textId="77777777" w:rsidR="000B7A82" w:rsidRDefault="000B7A82" w:rsidP="000B7A82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ՎԱՐՉԱՊԵՏԻ ԱՇԽԱՏԱԿԱԶՄԻ</w:t>
      </w:r>
    </w:p>
    <w:p w14:paraId="1221C43C" w14:textId="7B5C806A" w:rsidR="003A373E" w:rsidRPr="00A419C1" w:rsidRDefault="000B7A82" w:rsidP="000B1091">
      <w:pPr>
        <w:pStyle w:val="mechtex"/>
        <w:ind w:firstLine="720"/>
        <w:jc w:val="left"/>
        <w:rPr>
          <w:rFonts w:ascii="Arial" w:hAnsi="Arial" w:cs="Arial"/>
          <w:b/>
          <w:bCs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GHEA Mariam" w:hAnsi="GHEA Mariam" w:cs="Arial Armenian"/>
          <w:lang w:val="hy-AM"/>
        </w:rPr>
        <w:tab/>
        <w:t xml:space="preserve">                                                         </w:t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  <w:t>Է</w:t>
      </w:r>
      <w:r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 w:cs="Sylfaen"/>
          <w:lang w:val="hy-AM"/>
        </w:rPr>
        <w:t>ՅԱՆ</w:t>
      </w:r>
    </w:p>
    <w:p w14:paraId="1F96153D" w14:textId="77777777" w:rsidR="003A373E" w:rsidRPr="003A373E" w:rsidRDefault="003A373E">
      <w:pPr>
        <w:rPr>
          <w:lang w:val="hy-AM"/>
        </w:rPr>
      </w:pPr>
    </w:p>
    <w:sectPr w:rsidR="003A373E" w:rsidRPr="003A373E" w:rsidSect="000B1091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B1091"/>
    <w:rsid w:val="000B7A82"/>
    <w:rsid w:val="003A373E"/>
    <w:rsid w:val="006F614B"/>
    <w:rsid w:val="00A10B61"/>
    <w:rsid w:val="00C8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743C4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styleId="Hyperlink">
    <w:name w:val="Hyperlink"/>
    <w:basedOn w:val="DefaultParagraphFont"/>
    <w:uiPriority w:val="99"/>
    <w:semiHidden/>
    <w:unhideWhenUsed/>
    <w:rsid w:val="000B7A8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B7A82"/>
    <w:rPr>
      <w:color w:val="800080"/>
      <w:u w:val="single"/>
    </w:rPr>
  </w:style>
  <w:style w:type="paragraph" w:customStyle="1" w:styleId="msonormal0">
    <w:name w:val="msonormal"/>
    <w:basedOn w:val="Normal"/>
    <w:rsid w:val="000B7A8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semiHidden/>
    <w:unhideWhenUsed/>
    <w:rsid w:val="000B7A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0B7A8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0B7A8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0B7A8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ListParagraph">
    <w:name w:val="List Paragraph"/>
    <w:basedOn w:val="Normal"/>
    <w:qFormat/>
    <w:rsid w:val="000B7A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normChar">
    <w:name w:val="norm Char"/>
    <w:link w:val="norm"/>
    <w:locked/>
    <w:rsid w:val="000B7A82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0B7A82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uiPriority w:val="99"/>
    <w:locked/>
    <w:rsid w:val="000B7A82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0B7A8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B7A82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0B7A82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0B7A82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0B7A82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0B7A82"/>
    <w:rPr>
      <w:rFonts w:eastAsiaTheme="minorHAnsi" w:cstheme="minorBidi"/>
      <w:szCs w:val="22"/>
      <w:lang w:val="hy-AM"/>
    </w:rPr>
  </w:style>
  <w:style w:type="paragraph" w:customStyle="1" w:styleId="xl261">
    <w:name w:val="xl261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62">
    <w:name w:val="xl262"/>
    <w:basedOn w:val="Normal"/>
    <w:rsid w:val="000B7A82"/>
    <w:pP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63">
    <w:name w:val="xl263"/>
    <w:basedOn w:val="Normal"/>
    <w:rsid w:val="000B7A82"/>
    <w:pP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4">
    <w:name w:val="xl264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5">
    <w:name w:val="xl265"/>
    <w:basedOn w:val="Normal"/>
    <w:rsid w:val="000B7A8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6">
    <w:name w:val="xl266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67">
    <w:name w:val="xl267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68">
    <w:name w:val="xl268"/>
    <w:basedOn w:val="Normal"/>
    <w:rsid w:val="000B7A8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9">
    <w:name w:val="xl269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0">
    <w:name w:val="xl270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1">
    <w:name w:val="xl271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2">
    <w:name w:val="xl272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3">
    <w:name w:val="xl273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74">
    <w:name w:val="xl274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5">
    <w:name w:val="xl275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6">
    <w:name w:val="xl276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7">
    <w:name w:val="xl277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278">
    <w:name w:val="xl278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9">
    <w:name w:val="xl279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280">
    <w:name w:val="xl280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281">
    <w:name w:val="xl281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82">
    <w:name w:val="xl282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3">
    <w:name w:val="xl283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4">
    <w:name w:val="xl284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5">
    <w:name w:val="xl285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6">
    <w:name w:val="xl286"/>
    <w:basedOn w:val="Normal"/>
    <w:rsid w:val="000B7A82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7">
    <w:name w:val="xl287"/>
    <w:basedOn w:val="Normal"/>
    <w:rsid w:val="000B7A82"/>
    <w:pP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8">
    <w:name w:val="xl288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9">
    <w:name w:val="xl289"/>
    <w:basedOn w:val="Normal"/>
    <w:rsid w:val="000B7A8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0">
    <w:name w:val="xl290"/>
    <w:basedOn w:val="Normal"/>
    <w:rsid w:val="000B7A8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1">
    <w:name w:val="xl291"/>
    <w:basedOn w:val="Normal"/>
    <w:rsid w:val="000B7A8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2">
    <w:name w:val="xl292"/>
    <w:basedOn w:val="Normal"/>
    <w:rsid w:val="000B7A82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3">
    <w:name w:val="xl293"/>
    <w:basedOn w:val="Normal"/>
    <w:rsid w:val="000B7A82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/>
      <w:b/>
      <w:bCs/>
      <w:sz w:val="18"/>
      <w:szCs w:val="18"/>
      <w:lang w:eastAsia="en-US"/>
    </w:rPr>
  </w:style>
  <w:style w:type="paragraph" w:customStyle="1" w:styleId="xl294">
    <w:name w:val="xl294"/>
    <w:basedOn w:val="Normal"/>
    <w:rsid w:val="000B7A8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5">
    <w:name w:val="xl295"/>
    <w:basedOn w:val="Normal"/>
    <w:rsid w:val="000B7A82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6">
    <w:name w:val="xl296"/>
    <w:basedOn w:val="Normal"/>
    <w:rsid w:val="000B7A82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7">
    <w:name w:val="xl297"/>
    <w:basedOn w:val="Normal"/>
    <w:rsid w:val="000B7A8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8">
    <w:name w:val="xl298"/>
    <w:basedOn w:val="Normal"/>
    <w:rsid w:val="000B7A8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99">
    <w:name w:val="xl299"/>
    <w:basedOn w:val="Normal"/>
    <w:rsid w:val="000B7A82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00">
    <w:name w:val="xl300"/>
    <w:basedOn w:val="Normal"/>
    <w:rsid w:val="000B7A82"/>
    <w:pPr>
      <w:pBdr>
        <w:top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301">
    <w:name w:val="xl301"/>
    <w:basedOn w:val="Normal"/>
    <w:rsid w:val="000B7A82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302">
    <w:name w:val="xl302"/>
    <w:basedOn w:val="Normal"/>
    <w:rsid w:val="000B7A8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03">
    <w:name w:val="xl303"/>
    <w:basedOn w:val="Normal"/>
    <w:rsid w:val="000B7A8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304">
    <w:name w:val="xl304"/>
    <w:basedOn w:val="Normal"/>
    <w:rsid w:val="000B7A8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305">
    <w:name w:val="xl305"/>
    <w:basedOn w:val="Normal"/>
    <w:rsid w:val="000B7A82"/>
    <w:pPr>
      <w:pBdr>
        <w:lef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306">
    <w:name w:val="xl306"/>
    <w:basedOn w:val="Normal"/>
    <w:rsid w:val="000B7A8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07">
    <w:name w:val="xl307"/>
    <w:basedOn w:val="Normal"/>
    <w:rsid w:val="000B7A82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08">
    <w:name w:val="xl308"/>
    <w:basedOn w:val="Normal"/>
    <w:rsid w:val="000B7A82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09">
    <w:name w:val="xl309"/>
    <w:basedOn w:val="Normal"/>
    <w:rsid w:val="000B7A8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10">
    <w:name w:val="xl310"/>
    <w:basedOn w:val="Normal"/>
    <w:rsid w:val="000B7A82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311">
    <w:name w:val="xl311"/>
    <w:basedOn w:val="Normal"/>
    <w:rsid w:val="000B7A8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12">
    <w:name w:val="xl312"/>
    <w:basedOn w:val="Normal"/>
    <w:rsid w:val="000B7A8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13">
    <w:name w:val="xl313"/>
    <w:basedOn w:val="Normal"/>
    <w:rsid w:val="000B7A8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14">
    <w:name w:val="xl314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15">
    <w:name w:val="xl315"/>
    <w:basedOn w:val="Normal"/>
    <w:rsid w:val="000B7A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316">
    <w:name w:val="xl316"/>
    <w:basedOn w:val="Normal"/>
    <w:rsid w:val="000B7A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17">
    <w:name w:val="xl317"/>
    <w:basedOn w:val="Normal"/>
    <w:rsid w:val="000B7A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18">
    <w:name w:val="xl318"/>
    <w:basedOn w:val="Normal"/>
    <w:rsid w:val="000B7A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character" w:customStyle="1" w:styleId="PersonalComposeStyle">
    <w:name w:val="Personal Compose Style"/>
    <w:basedOn w:val="DefaultParagraphFont"/>
    <w:rsid w:val="000B7A82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0B7A82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5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1434</Words>
  <Characters>8180</Characters>
  <Application>Microsoft Office Word</Application>
  <DocSecurity>0</DocSecurity>
  <Lines>68</Lines>
  <Paragraphs>19</Paragraphs>
  <ScaleCrop>false</ScaleCrop>
  <Company/>
  <LinksUpToDate>false</LinksUpToDate>
  <CharactersWithSpaces>9595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https://mul2-moj.gov.am/tasks/122645/oneclick/Kvoroshum1145.docx?token=d63154b99c2c55f1bb81a1fbee227248</cp:keywords>
  <dc:description/>
  <cp:lastModifiedBy>Tatevik</cp:lastModifiedBy>
  <cp:revision>6</cp:revision>
  <dcterms:created xsi:type="dcterms:W3CDTF">2020-07-07T14:01:00Z</dcterms:created>
  <dcterms:modified xsi:type="dcterms:W3CDTF">2020-07-08T06:42:00Z</dcterms:modified>
</cp:coreProperties>
</file>