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0B1A4" w14:textId="312E841F" w:rsidR="00377CDA" w:rsidRDefault="00377CDA" w:rsidP="00377CDA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 N 1</w:t>
      </w:r>
    </w:p>
    <w:p w14:paraId="6D2B982C" w14:textId="77777777" w:rsidR="00377CDA" w:rsidRDefault="00377CDA" w:rsidP="00377CD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C79C7A5" w14:textId="6E9C8A7C" w:rsidR="00377CDA" w:rsidRDefault="00377CDA" w:rsidP="00377CDA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</w:t>
      </w:r>
      <w:r w:rsidR="00F2363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  հուլ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  <w:lang w:val="hy-AM"/>
        </w:rPr>
        <w:t>ի N 1132-Ն որոշման</w:t>
      </w:r>
    </w:p>
    <w:p w14:paraId="26ECE1EE" w14:textId="77777777" w:rsidR="00377CDA" w:rsidRDefault="00377CDA" w:rsidP="00377CDA">
      <w:pPr>
        <w:pStyle w:val="mechtex"/>
        <w:rPr>
          <w:rFonts w:ascii="Arial" w:hAnsi="Arial" w:cs="Arial"/>
          <w:lang w:val="hy-AM"/>
        </w:rPr>
      </w:pPr>
    </w:p>
    <w:p w14:paraId="68A42AE5" w14:textId="77777777" w:rsidR="00377CDA" w:rsidRDefault="00377CDA" w:rsidP="00377CDA">
      <w:pPr>
        <w:pStyle w:val="mechtex"/>
        <w:rPr>
          <w:rFonts w:ascii="Arial" w:hAnsi="Arial" w:cs="Arial"/>
          <w:lang w:val="hy-AM"/>
        </w:rPr>
      </w:pPr>
    </w:p>
    <w:tbl>
      <w:tblPr>
        <w:tblW w:w="15405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705"/>
        <w:gridCol w:w="624"/>
        <w:gridCol w:w="624"/>
        <w:gridCol w:w="1168"/>
        <w:gridCol w:w="1620"/>
        <w:gridCol w:w="6870"/>
        <w:gridCol w:w="1795"/>
        <w:gridCol w:w="1763"/>
        <w:gridCol w:w="236"/>
      </w:tblGrid>
      <w:tr w:rsidR="00377CDA" w:rsidRPr="00F23634" w14:paraId="48BBFDA0" w14:textId="77777777" w:rsidTr="00377CDA">
        <w:trPr>
          <w:trHeight w:val="1050"/>
        </w:trPr>
        <w:tc>
          <w:tcPr>
            <w:tcW w:w="15404" w:type="dxa"/>
            <w:gridSpan w:val="9"/>
            <w:vAlign w:val="bottom"/>
            <w:hideMark/>
          </w:tcPr>
          <w:p w14:paraId="7D0E7F4F" w14:textId="77777777" w:rsidR="00377CDA" w:rsidRPr="00377CDA" w:rsidRDefault="00377C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036FE06" w14:textId="77777777" w:rsidR="00377CDA" w:rsidRPr="00377CDA" w:rsidRDefault="00377C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NN 3 ԵՎ 4 ՀԱՎԵԼՎԱԾՆԵՐՈՒՄ ԿԱՏԱՐՎՈՂ  ՓՈՓՈԽՈՒԹՅՈՒՆՆԵՐԸ </w:t>
            </w:r>
          </w:p>
        </w:tc>
      </w:tr>
      <w:tr w:rsidR="00377CDA" w:rsidRPr="00F23634" w14:paraId="7CAA157D" w14:textId="77777777" w:rsidTr="00377CDA">
        <w:trPr>
          <w:trHeight w:val="270"/>
        </w:trPr>
        <w:tc>
          <w:tcPr>
            <w:tcW w:w="704" w:type="dxa"/>
            <w:noWrap/>
            <w:vAlign w:val="bottom"/>
            <w:hideMark/>
          </w:tcPr>
          <w:p w14:paraId="6EFDCDF8" w14:textId="77777777" w:rsidR="00377CDA" w:rsidRPr="00377CDA" w:rsidRDefault="00377CD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624" w:type="dxa"/>
            <w:noWrap/>
            <w:vAlign w:val="bottom"/>
            <w:hideMark/>
          </w:tcPr>
          <w:p w14:paraId="19D3A40C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4" w:type="dxa"/>
            <w:noWrap/>
            <w:vAlign w:val="bottom"/>
            <w:hideMark/>
          </w:tcPr>
          <w:p w14:paraId="67492B10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68" w:type="dxa"/>
            <w:noWrap/>
            <w:vAlign w:val="bottom"/>
            <w:hideMark/>
          </w:tcPr>
          <w:p w14:paraId="7D05E252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5C85800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870" w:type="dxa"/>
            <w:noWrap/>
            <w:vAlign w:val="bottom"/>
            <w:hideMark/>
          </w:tcPr>
          <w:p w14:paraId="51E4EDB6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5" w:type="dxa"/>
            <w:noWrap/>
            <w:vAlign w:val="bottom"/>
            <w:hideMark/>
          </w:tcPr>
          <w:p w14:paraId="568046AB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63" w:type="dxa"/>
            <w:noWrap/>
            <w:vAlign w:val="bottom"/>
            <w:hideMark/>
          </w:tcPr>
          <w:p w14:paraId="1223E903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6AED83B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77CDA" w14:paraId="11972F14" w14:textId="77777777" w:rsidTr="00377CDA">
        <w:trPr>
          <w:trHeight w:val="270"/>
        </w:trPr>
        <w:tc>
          <w:tcPr>
            <w:tcW w:w="704" w:type="dxa"/>
            <w:noWrap/>
            <w:vAlign w:val="bottom"/>
            <w:hideMark/>
          </w:tcPr>
          <w:p w14:paraId="2407563F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4" w:type="dxa"/>
            <w:noWrap/>
            <w:vAlign w:val="bottom"/>
            <w:hideMark/>
          </w:tcPr>
          <w:p w14:paraId="48846FD9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4" w:type="dxa"/>
            <w:noWrap/>
            <w:vAlign w:val="bottom"/>
            <w:hideMark/>
          </w:tcPr>
          <w:p w14:paraId="1BC3C42E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68" w:type="dxa"/>
            <w:noWrap/>
            <w:vAlign w:val="bottom"/>
            <w:hideMark/>
          </w:tcPr>
          <w:p w14:paraId="4049E537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DEB33E9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870" w:type="dxa"/>
            <w:noWrap/>
            <w:vAlign w:val="bottom"/>
            <w:hideMark/>
          </w:tcPr>
          <w:p w14:paraId="7333760A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94" w:type="dxa"/>
            <w:gridSpan w:val="3"/>
            <w:noWrap/>
            <w:vAlign w:val="center"/>
            <w:hideMark/>
          </w:tcPr>
          <w:p w14:paraId="18445C57" w14:textId="77777777" w:rsidR="00377CDA" w:rsidRDefault="00377CD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77CD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77CDA" w14:paraId="42A877DB" w14:textId="77777777" w:rsidTr="00377CDA">
        <w:trPr>
          <w:trHeight w:val="1245"/>
        </w:trPr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D1F4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669D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814F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AA793D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vAlign w:val="center"/>
            <w:hideMark/>
          </w:tcPr>
          <w:p w14:paraId="77F9BBD9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0529C1CC" w14:textId="77777777" w:rsidTr="00377CDA">
        <w:trPr>
          <w:cantSplit/>
          <w:trHeight w:val="113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0AE87F" w14:textId="77777777" w:rsidR="00377CDA" w:rsidRDefault="00377CDA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86251B" w14:textId="77777777" w:rsidR="00377CDA" w:rsidRDefault="00377CDA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4A55E6" w14:textId="77777777" w:rsidR="00377CDA" w:rsidRDefault="00377CDA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3146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004D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7AD1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6C88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779E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36" w:type="dxa"/>
            <w:hideMark/>
          </w:tcPr>
          <w:p w14:paraId="18EADCEA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5A3D71DB" w14:textId="77777777" w:rsidTr="00377CDA">
        <w:trPr>
          <w:trHeight w:val="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FC58D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E936FA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EEECD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9E2D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DC731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6809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ՀԱՆԳԻՍՏ, ՄՇԱԿՈՒՅԹ ԵՎ ԿՐՈՆ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6F4D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ABDB5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36" w:type="dxa"/>
            <w:hideMark/>
          </w:tcPr>
          <w:p w14:paraId="5DECA331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77CDA" w14:paraId="77151546" w14:textId="77777777" w:rsidTr="00377CDA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45BD59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7DAA31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F6EFC0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49FA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AE2A0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4CFB1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A2A6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A2FA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3F854782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77CDA" w14:paraId="6374C8A8" w14:textId="77777777" w:rsidTr="00377CDA">
        <w:trPr>
          <w:trHeight w:val="4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DE1078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2AB71E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BFC68E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E21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E8882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E29C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D260E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9C77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36" w:type="dxa"/>
            <w:hideMark/>
          </w:tcPr>
          <w:p w14:paraId="7A8535FB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77CDA" w14:paraId="22237323" w14:textId="77777777" w:rsidTr="00377CDA">
        <w:trPr>
          <w:trHeight w:val="3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42B338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E22B2F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9F7A9F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09B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19729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C608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D4FC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843E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7F19F6F1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77CDA" w14:paraId="6130444A" w14:textId="77777777" w:rsidTr="00377CDA">
        <w:trPr>
          <w:trHeight w:val="3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04DBA8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6BA2FB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58670D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C763ED5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F55347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99C55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F3515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4360D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36" w:type="dxa"/>
            <w:hideMark/>
          </w:tcPr>
          <w:p w14:paraId="6A3A7F3D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202C95CE" w14:textId="77777777" w:rsidTr="00377CDA">
        <w:trPr>
          <w:trHeight w:val="3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3B8B1C3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F88486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A4D701B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7D27E7F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14B9AF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3C9FE" w14:textId="77777777" w:rsidR="00377CDA" w:rsidRDefault="00377CD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0930" w14:textId="77777777" w:rsidR="00377CDA" w:rsidRDefault="00377CD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5033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5A9BA598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77CDA" w14:paraId="777ED24B" w14:textId="77777777" w:rsidTr="00377CDA">
        <w:trPr>
          <w:trHeight w:val="3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97BD4A7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E99FC2F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46C780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045A665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B0D4237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2036E" w14:textId="77777777" w:rsidR="00377CDA" w:rsidRDefault="00377CD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8FCA" w14:textId="77777777" w:rsidR="00377CDA" w:rsidRDefault="00377CD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29C0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hideMark/>
          </w:tcPr>
          <w:p w14:paraId="046D7DC6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77CDA" w14:paraId="43D9002D" w14:textId="77777777" w:rsidTr="00377CDA">
        <w:trPr>
          <w:trHeight w:val="3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7567E6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C3B484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94F802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9F3A417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2EAFD6B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8BD79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9AF5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9458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DDDFA0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1474F100" w14:textId="77777777" w:rsidTr="00377CDA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E88C5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25D0F8B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72A1FD6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614348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02EF195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6CE3A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24C8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EBF7E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268F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0ACC42AD" w14:textId="77777777" w:rsidTr="00377CDA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4E578D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81B22A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F9CA4FD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7724C6F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6EB25F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BBD23" w14:textId="77777777" w:rsidR="00377CDA" w:rsidRDefault="00377CD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3A3BB" w14:textId="77777777" w:rsidR="00377CDA" w:rsidRDefault="00377CD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D29BA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AD6BAE2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77CDA" w14:paraId="0EE17F76" w14:textId="77777777" w:rsidTr="00377CDA">
        <w:trPr>
          <w:trHeight w:val="3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926A0C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9F268B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3A791A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E8B08A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6D80B3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241E1" w14:textId="77777777" w:rsidR="00377CDA" w:rsidRDefault="00377CDA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5F781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4F47E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236" w:type="dxa"/>
            <w:noWrap/>
            <w:vAlign w:val="bottom"/>
            <w:hideMark/>
          </w:tcPr>
          <w:p w14:paraId="77E45D70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288D920F" w14:textId="77777777" w:rsidTr="00377CDA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BE38963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31A8BA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6C8D1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6C8145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CA8017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D246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7B162D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EBF79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7D459FF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77CDA" w14:paraId="53F4F248" w14:textId="77777777" w:rsidTr="00377CDA">
        <w:trPr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A291E3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78285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AB0C36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A456E5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4A68EF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7CA4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54A0F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72148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236" w:type="dxa"/>
            <w:noWrap/>
            <w:vAlign w:val="bottom"/>
            <w:hideMark/>
          </w:tcPr>
          <w:p w14:paraId="68C47622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156B9869" w14:textId="77777777" w:rsidTr="00377CDA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FF9EA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775649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DA120D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974C69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F398F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730D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D8C5F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6ED966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236" w:type="dxa"/>
            <w:noWrap/>
            <w:vAlign w:val="bottom"/>
            <w:hideMark/>
          </w:tcPr>
          <w:p w14:paraId="2D970370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29D41E67" w14:textId="77777777" w:rsidTr="00377CDA">
        <w:trPr>
          <w:trHeight w:val="3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BC2BAE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8880F3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BBD99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F983DD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E88566A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F208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CE85D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AE7E4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236" w:type="dxa"/>
            <w:noWrap/>
            <w:vAlign w:val="bottom"/>
            <w:hideMark/>
          </w:tcPr>
          <w:p w14:paraId="640EE0D4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110ED367" w14:textId="77777777" w:rsidTr="00377CDA">
        <w:trPr>
          <w:trHeight w:val="4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99F12C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A079CA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56D333F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953AAEA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9D0A13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6468D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D5B34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09469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236" w:type="dxa"/>
            <w:noWrap/>
            <w:vAlign w:val="bottom"/>
            <w:hideMark/>
          </w:tcPr>
          <w:p w14:paraId="157A54A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506352E1" w14:textId="77777777" w:rsidTr="00377CDA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0D0E18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8679F2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A506E3B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AA1D06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CC5131B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AA6CF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5E2F4A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48E66D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(9,080.0)</w:t>
            </w:r>
          </w:p>
        </w:tc>
        <w:tc>
          <w:tcPr>
            <w:tcW w:w="236" w:type="dxa"/>
            <w:noWrap/>
            <w:vAlign w:val="bottom"/>
            <w:hideMark/>
          </w:tcPr>
          <w:p w14:paraId="46BCB472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77CDA" w14:paraId="3EFE6677" w14:textId="77777777" w:rsidTr="00377CDA">
        <w:trPr>
          <w:trHeight w:val="5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D6F56EF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366D676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B3E12D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76638E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7A275A5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838D2" w14:textId="77777777" w:rsidR="00377CDA" w:rsidRDefault="00377CD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8B020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897B51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236" w:type="dxa"/>
            <w:noWrap/>
            <w:vAlign w:val="bottom"/>
            <w:hideMark/>
          </w:tcPr>
          <w:p w14:paraId="324C950A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1C2F6432" w14:textId="77777777" w:rsidTr="00377CDA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0ADC82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E49A1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DF781D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3C5AF5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57A6B0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7E4E6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թվում`բյուջետային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515BB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FA065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5190707" w14:textId="77777777" w:rsidR="00377CDA" w:rsidRDefault="00377CD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77CDA" w14:paraId="64E7F127" w14:textId="77777777" w:rsidTr="00377CDA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123A50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F7F201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AFDDED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85A3CC3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8D9E53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9FA1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AD60E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2A683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236" w:type="dxa"/>
            <w:noWrap/>
            <w:vAlign w:val="bottom"/>
            <w:hideMark/>
          </w:tcPr>
          <w:p w14:paraId="1E7AB7C0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0BC749D0" w14:textId="77777777" w:rsidTr="00377CDA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11B4C0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412AE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217786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97389FF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081CF69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BC78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132D2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752FE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236" w:type="dxa"/>
            <w:noWrap/>
            <w:vAlign w:val="bottom"/>
            <w:hideMark/>
          </w:tcPr>
          <w:p w14:paraId="3F17B6A9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1ABAD92E" w14:textId="77777777" w:rsidTr="00377CDA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76770E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6640F0F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7A2A01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4E3A26A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BDA881B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7E94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8B688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F2CD0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236" w:type="dxa"/>
            <w:noWrap/>
            <w:vAlign w:val="bottom"/>
            <w:hideMark/>
          </w:tcPr>
          <w:p w14:paraId="14870440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5F1C6EB3" w14:textId="77777777" w:rsidTr="00377CDA">
        <w:trPr>
          <w:trHeight w:val="4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D2A699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F21A25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85CDCCF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8FD3CE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BD612C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5BEF0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BAAAAB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245C7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236" w:type="dxa"/>
            <w:noWrap/>
            <w:vAlign w:val="bottom"/>
            <w:hideMark/>
          </w:tcPr>
          <w:p w14:paraId="12ABAD1A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2BDE3CF1" w14:textId="77777777" w:rsidTr="00377CDA">
        <w:trPr>
          <w:trHeight w:val="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0CFA1F7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88571E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26E5C7D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EDF1780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957F8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9A1BA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CE2E05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C83A4D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9,080.0</w:t>
            </w:r>
          </w:p>
        </w:tc>
        <w:tc>
          <w:tcPr>
            <w:tcW w:w="236" w:type="dxa"/>
            <w:noWrap/>
            <w:vAlign w:val="bottom"/>
            <w:hideMark/>
          </w:tcPr>
          <w:p w14:paraId="5071768F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7D4C019" w14:textId="77777777" w:rsidR="00377CDA" w:rsidRDefault="00377CDA" w:rsidP="00377CDA">
      <w:pPr>
        <w:pStyle w:val="mechtex"/>
        <w:rPr>
          <w:rFonts w:ascii="Arial" w:hAnsi="Arial" w:cs="Arial"/>
        </w:rPr>
      </w:pPr>
    </w:p>
    <w:p w14:paraId="07DA2AB2" w14:textId="77777777" w:rsidR="00377CDA" w:rsidRDefault="00377CDA" w:rsidP="00377CDA">
      <w:pPr>
        <w:pStyle w:val="mechtex"/>
        <w:rPr>
          <w:rFonts w:ascii="Arial" w:hAnsi="Arial" w:cs="Arial"/>
        </w:rPr>
      </w:pPr>
    </w:p>
    <w:p w14:paraId="57A49733" w14:textId="77777777" w:rsidR="00377CDA" w:rsidRDefault="00377CDA" w:rsidP="00377CDA">
      <w:pPr>
        <w:pStyle w:val="mechtex"/>
        <w:rPr>
          <w:rFonts w:ascii="Arial" w:hAnsi="Arial" w:cs="Arial"/>
        </w:rPr>
      </w:pPr>
    </w:p>
    <w:p w14:paraId="604963A1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7A800B19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1F27FAF4" w14:textId="042A9E96" w:rsidR="00A10B61" w:rsidRDefault="00377CDA" w:rsidP="00F23634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A10B61" w:rsidSect="00F23634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77CDA"/>
    <w:rsid w:val="00522476"/>
    <w:rsid w:val="006F614B"/>
    <w:rsid w:val="00A10B61"/>
    <w:rsid w:val="00F23634"/>
    <w:rsid w:val="00F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3D86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77CD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377C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77CD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377C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77CD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377CDA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377CD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77C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77CD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77CD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77CD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77CD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77CD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377CD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377CD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https://mul2-moj.gov.am/tasks/122609/oneclick/Kvoroshum1132.docx?token=f6f487aedcbad792299b9debd43b969d</cp:keywords>
  <dc:description/>
  <cp:lastModifiedBy>Tatevik</cp:lastModifiedBy>
  <cp:revision>5</cp:revision>
  <dcterms:created xsi:type="dcterms:W3CDTF">2020-07-07T13:16:00Z</dcterms:created>
  <dcterms:modified xsi:type="dcterms:W3CDTF">2020-07-07T16:19:00Z</dcterms:modified>
</cp:coreProperties>
</file>