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F4D51" w14:textId="03780637" w:rsidR="00B23D2C" w:rsidRPr="00782F71" w:rsidRDefault="00B23D2C" w:rsidP="00B23D2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782F71">
        <w:rPr>
          <w:rFonts w:ascii="GHEA Mariam" w:hAnsi="GHEA Mariam"/>
          <w:spacing w:val="-8"/>
        </w:rPr>
        <w:t xml:space="preserve">     Հավելված N 6</w:t>
      </w:r>
    </w:p>
    <w:p w14:paraId="58E6113D" w14:textId="77777777" w:rsidR="00B23D2C" w:rsidRPr="00782F71" w:rsidRDefault="00B23D2C" w:rsidP="00B23D2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782F71">
        <w:rPr>
          <w:rFonts w:ascii="GHEA Mariam" w:hAnsi="GHEA Mariam"/>
          <w:spacing w:val="-6"/>
        </w:rPr>
        <w:t xml:space="preserve">       </w:t>
      </w:r>
      <w:r w:rsidRPr="00782F71">
        <w:rPr>
          <w:rFonts w:ascii="GHEA Mariam" w:hAnsi="GHEA Mariam"/>
          <w:spacing w:val="-6"/>
        </w:rPr>
        <w:tab/>
        <w:t xml:space="preserve">   </w:t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</w:r>
      <w:r w:rsidRPr="00782F71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0D3031E5" w14:textId="7C1EC72C" w:rsidR="00B23D2C" w:rsidRPr="00782F71" w:rsidRDefault="00B23D2C" w:rsidP="00B23D2C">
      <w:pPr>
        <w:pStyle w:val="mechtex"/>
        <w:jc w:val="left"/>
        <w:rPr>
          <w:rFonts w:ascii="GHEA Mariam" w:hAnsi="GHEA Mariam"/>
          <w:spacing w:val="-2"/>
        </w:rPr>
      </w:pP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  <w:t xml:space="preserve">   </w:t>
      </w:r>
      <w:r w:rsidRPr="00782F71">
        <w:rPr>
          <w:rFonts w:ascii="GHEA Mariam" w:hAnsi="GHEA Mariam"/>
          <w:spacing w:val="-2"/>
        </w:rPr>
        <w:tab/>
        <w:t xml:space="preserve"> </w:t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</w:r>
      <w:r w:rsidRPr="00782F71">
        <w:rPr>
          <w:rFonts w:ascii="GHEA Mariam" w:hAnsi="GHEA Mariam"/>
          <w:spacing w:val="-2"/>
        </w:rPr>
        <w:tab/>
        <w:t xml:space="preserve">  </w:t>
      </w:r>
      <w:r w:rsidR="00E26783">
        <w:rPr>
          <w:rFonts w:ascii="GHEA Mariam" w:hAnsi="GHEA Mariam"/>
          <w:spacing w:val="-2"/>
        </w:rPr>
        <w:t xml:space="preserve">    </w:t>
      </w:r>
      <w:r w:rsidRPr="00782F71">
        <w:rPr>
          <w:rFonts w:ascii="GHEA Mariam" w:hAnsi="GHEA Mariam"/>
          <w:spacing w:val="-2"/>
        </w:rPr>
        <w:t xml:space="preserve">  հուն</w:t>
      </w:r>
      <w:r w:rsidRPr="00782F71">
        <w:rPr>
          <w:rFonts w:ascii="GHEA Mariam" w:hAnsi="GHEA Mariam" w:cs="IRTEK Courier"/>
          <w:spacing w:val="-4"/>
          <w:lang w:val="pt-BR"/>
        </w:rPr>
        <w:t>իսի</w:t>
      </w:r>
      <w:r w:rsidRPr="00782F71">
        <w:rPr>
          <w:rFonts w:ascii="GHEA Mariam" w:hAnsi="GHEA Mariam" w:cs="Sylfaen"/>
          <w:spacing w:val="-2"/>
          <w:lang w:val="pt-BR"/>
        </w:rPr>
        <w:t xml:space="preserve"> 25-</w:t>
      </w:r>
      <w:r w:rsidRPr="00782F71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1075</w:t>
      </w:r>
      <w:r w:rsidRPr="00782F71">
        <w:rPr>
          <w:rFonts w:ascii="GHEA Mariam" w:hAnsi="GHEA Mariam"/>
          <w:spacing w:val="-2"/>
        </w:rPr>
        <w:t>-Ն որոշման</w:t>
      </w:r>
    </w:p>
    <w:p w14:paraId="0CF6E4C7" w14:textId="77777777" w:rsidR="00B23D2C" w:rsidRPr="00782F71" w:rsidRDefault="00B23D2C" w:rsidP="00B23D2C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981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3474"/>
        <w:gridCol w:w="7386"/>
        <w:gridCol w:w="1328"/>
        <w:gridCol w:w="1443"/>
        <w:gridCol w:w="1350"/>
      </w:tblGrid>
      <w:tr w:rsidR="00B23D2C" w:rsidRPr="00782F71" w14:paraId="07C1CFA6" w14:textId="77777777" w:rsidTr="0055566C">
        <w:trPr>
          <w:trHeight w:val="1440"/>
        </w:trPr>
        <w:tc>
          <w:tcPr>
            <w:tcW w:w="14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35DD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5A22E54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 ՀԱՎԵԼՎԱԾԻ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782F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9.14 ԱՂՅՈՒՍԱԿՈՒՄ ԿԱՏԱՐՎՈՂ ՓՈՓՈԽՈՒԹՅՈՒՆՆԵՐԸ ԵՎ ԼՐԱՑՈՒՄՆԵՐԸ </w:t>
            </w:r>
          </w:p>
        </w:tc>
      </w:tr>
      <w:tr w:rsidR="00B23D2C" w:rsidRPr="00782F71" w14:paraId="2AEC4975" w14:textId="77777777" w:rsidTr="0055566C">
        <w:trPr>
          <w:trHeight w:val="345"/>
        </w:trPr>
        <w:tc>
          <w:tcPr>
            <w:tcW w:w="14981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147CF6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</w:t>
            </w: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</w:tc>
      </w:tr>
      <w:tr w:rsidR="00B23D2C" w:rsidRPr="00782F71" w14:paraId="2F35E1F8" w14:textId="77777777" w:rsidTr="0055566C">
        <w:trPr>
          <w:trHeight w:val="27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AD95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064D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CF6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EA6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438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3832B1C8" w14:textId="77777777" w:rsidTr="0055566C">
        <w:trPr>
          <w:trHeight w:val="285"/>
        </w:trPr>
        <w:tc>
          <w:tcPr>
            <w:tcW w:w="10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AC2F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FF0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A69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2DB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23E816EC" w14:textId="77777777" w:rsidTr="0055566C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B24B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D53C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FEF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FF5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E21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44C57FB6" w14:textId="77777777" w:rsidTr="0055566C">
        <w:trPr>
          <w:trHeight w:val="39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426A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C13D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D40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C72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C64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27715476" w14:textId="77777777" w:rsidTr="0055566C">
        <w:trPr>
          <w:trHeight w:val="3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54DD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1056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83C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Կինեմատոգրաֆիայի ծրագիր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DC1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D2D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9CE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2169EA76" w14:textId="77777777" w:rsidTr="0055566C">
        <w:trPr>
          <w:trHeight w:val="27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071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B720" w14:textId="77777777" w:rsidR="00B23D2C" w:rsidRPr="00782F71" w:rsidRDefault="00B23D2C" w:rsidP="0055566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222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63E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68D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458BECEF" w14:textId="77777777" w:rsidTr="0055566C">
        <w:trPr>
          <w:trHeight w:val="285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4743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BA3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FEF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1C2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B06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589B3214" w14:textId="77777777" w:rsidTr="0055566C">
        <w:trPr>
          <w:trHeight w:val="27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748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2181" w14:textId="77777777" w:rsidR="00B23D2C" w:rsidRPr="00782F71" w:rsidRDefault="00B23D2C" w:rsidP="0055566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302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026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28C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6A4329A2" w14:textId="77777777" w:rsidTr="0055566C">
        <w:trPr>
          <w:trHeight w:val="855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0B6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062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1056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3D5F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23D2C" w:rsidRPr="00782F71" w14:paraId="5D9789C7" w14:textId="77777777" w:rsidTr="0055566C">
        <w:trPr>
          <w:trHeight w:val="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16B3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AB9E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4970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2BE1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323F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23D2C" w:rsidRPr="00782F71" w14:paraId="44851443" w14:textId="77777777" w:rsidTr="0055566C">
        <w:trPr>
          <w:trHeight w:val="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D895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6D4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Ազգային կինոծրագրերի իրականացում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154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32C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15A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3A71ECBE" w14:textId="77777777" w:rsidTr="0055566C">
        <w:trPr>
          <w:trHeight w:val="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7267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215B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Խաղարկային և մուլտիպլիկացիոն կինոնկարների արտադրության ապահովում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8B8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BFD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44C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6FF01DB3" w14:textId="77777777" w:rsidTr="0055566C">
        <w:trPr>
          <w:trHeight w:val="48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4113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21F3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340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E43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708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0E8C2921" w14:textId="77777777" w:rsidTr="0055566C">
        <w:trPr>
          <w:trHeight w:val="6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509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Միջոցառումն իրականացնողի անվանումը 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8927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692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915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F1A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3FEBDCB4" w14:textId="77777777" w:rsidTr="0055566C">
        <w:trPr>
          <w:trHeight w:val="33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12A21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0402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6AD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97C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3C1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03838F95" w14:textId="77777777" w:rsidTr="0055566C">
        <w:trPr>
          <w:trHeight w:val="270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AE85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08F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039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328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35DE9E78" w14:textId="77777777" w:rsidTr="0055566C">
        <w:trPr>
          <w:trHeight w:val="300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280A7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429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150,010.9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706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150,010.9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A39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150,010.9</w:t>
            </w:r>
          </w:p>
        </w:tc>
      </w:tr>
      <w:tr w:rsidR="00B23D2C" w:rsidRPr="00782F71" w14:paraId="0077EAB8" w14:textId="77777777" w:rsidTr="0055566C">
        <w:trPr>
          <w:trHeight w:val="30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7232A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E922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C4D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750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0F2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0BFF9959" w14:textId="77777777" w:rsidTr="0055566C">
        <w:trPr>
          <w:trHeight w:val="39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4340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468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D26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0A7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48C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1F130190" w14:textId="77777777" w:rsidTr="0055566C">
        <w:trPr>
          <w:trHeight w:val="3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99A3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E5CC" w14:textId="77777777" w:rsidR="00B23D2C" w:rsidRPr="00782F71" w:rsidRDefault="00B23D2C" w:rsidP="0055566C">
            <w:pPr>
              <w:pStyle w:val="mechtex"/>
              <w:jc w:val="left"/>
              <w:rPr>
                <w:rFonts w:ascii="GHEA Mariam" w:hAnsi="GHEA Mariam"/>
                <w:b/>
                <w:bCs/>
                <w:iCs/>
                <w:color w:val="000000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Cs w:val="22"/>
                <w:lang w:eastAsia="en-US"/>
              </w:rPr>
              <w:t>Մշակութային ժառանգության ծրագիր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85F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F6FA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323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689CE115" w14:textId="77777777" w:rsidTr="0055566C">
        <w:trPr>
          <w:trHeight w:val="27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BC0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C2F7" w14:textId="77777777" w:rsidR="00B23D2C" w:rsidRPr="00782F71" w:rsidRDefault="00B23D2C" w:rsidP="0055566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4B9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626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EA0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0822BB0F" w14:textId="77777777" w:rsidTr="0055566C">
        <w:trPr>
          <w:trHeight w:val="285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3CFB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D80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6CF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2E0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AA8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6CEB9782" w14:textId="77777777" w:rsidTr="0055566C">
        <w:trPr>
          <w:trHeight w:val="27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EEA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BCC9" w14:textId="77777777" w:rsidR="00B23D2C" w:rsidRPr="00782F71" w:rsidRDefault="00B23D2C" w:rsidP="0055566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3A5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0FB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20E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3F92901C" w14:textId="77777777" w:rsidTr="0055566C">
        <w:trPr>
          <w:trHeight w:val="765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42A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ADD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F4BF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23D2C" w:rsidRPr="00782F71" w14:paraId="2A77F09F" w14:textId="77777777" w:rsidTr="0055566C">
        <w:trPr>
          <w:trHeight w:val="63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574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98E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F33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82C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0BF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23D2C" w:rsidRPr="00782F71" w14:paraId="76718C31" w14:textId="77777777" w:rsidTr="0055566C">
        <w:trPr>
          <w:trHeight w:val="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D5F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FBCF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Թանգարանային ծառայություններ և ցուցահանդեսներ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B0BF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EAE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25FC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6DCED29A" w14:textId="77777777" w:rsidTr="0055566C">
        <w:trPr>
          <w:trHeight w:val="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C1C6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64C6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Մշակութային ժառանգության շարունակական պահպանում, մշակու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թային զբոսաշրջության զարգացում և խթանում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D32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379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4932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5DB72F66" w14:textId="77777777" w:rsidTr="0055566C">
        <w:trPr>
          <w:trHeight w:val="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2530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3CB1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2EC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0CE3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4434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32A436E5" w14:textId="77777777" w:rsidTr="0055566C">
        <w:trPr>
          <w:trHeight w:val="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460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6810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8DD2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98CA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651F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666B8515" w14:textId="77777777" w:rsidTr="0055566C">
        <w:trPr>
          <w:trHeight w:val="420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ABCD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7EA9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459,417.5  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9DFFA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459,417.5 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257B5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459,417.5   </w:t>
            </w:r>
          </w:p>
        </w:tc>
      </w:tr>
      <w:tr w:rsidR="00B23D2C" w:rsidRPr="00782F71" w14:paraId="6240AB1D" w14:textId="77777777" w:rsidTr="0055566C">
        <w:trPr>
          <w:trHeight w:val="42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D57A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8D0D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10898" w14:textId="77777777" w:rsidR="00B23D2C" w:rsidRPr="00782F71" w:rsidRDefault="00B23D2C" w:rsidP="0055566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3A169" w14:textId="77777777" w:rsidR="00B23D2C" w:rsidRPr="00782F71" w:rsidRDefault="00B23D2C" w:rsidP="0055566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40C17" w14:textId="77777777" w:rsidR="00B23D2C" w:rsidRPr="00782F71" w:rsidRDefault="00B23D2C" w:rsidP="0055566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3535C50B" w14:textId="77777777" w:rsidTr="0055566C">
        <w:trPr>
          <w:trHeight w:val="39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172C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DA7D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CC7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8CF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748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49BC17BA" w14:textId="77777777" w:rsidTr="0055566C">
        <w:trPr>
          <w:trHeight w:val="3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0FB5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1124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955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Գրահրատարակչության և գրադարանների ծրագիր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8E9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EC9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F2C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096B76E4" w14:textId="77777777" w:rsidTr="0055566C">
        <w:trPr>
          <w:trHeight w:val="27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223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BA05" w14:textId="77777777" w:rsidR="00B23D2C" w:rsidRPr="00782F71" w:rsidRDefault="00B23D2C" w:rsidP="0055566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343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4F0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E33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2309A9E8" w14:textId="77777777" w:rsidTr="0055566C">
        <w:trPr>
          <w:trHeight w:val="285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CC31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 միջոցառումները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623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A03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3B7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64D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1BD728B7" w14:textId="77777777" w:rsidTr="0055566C">
        <w:trPr>
          <w:trHeight w:val="27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F14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6CB7" w14:textId="77777777" w:rsidR="00B23D2C" w:rsidRPr="00782F71" w:rsidRDefault="00B23D2C" w:rsidP="0055566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713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F2F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1A5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27444FF6" w14:textId="77777777" w:rsidTr="0055566C">
        <w:trPr>
          <w:trHeight w:val="855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1B57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A9C6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1124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C18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23D2C" w:rsidRPr="00782F71" w14:paraId="707B3018" w14:textId="77777777" w:rsidTr="0055566C">
        <w:trPr>
          <w:trHeight w:val="675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4F03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D3E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EB2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140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107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23D2C" w:rsidRPr="00782F71" w14:paraId="7898C222" w14:textId="77777777" w:rsidTr="0055566C">
        <w:trPr>
          <w:trHeight w:val="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0EF8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A33F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Գրադարանային ծառայություններ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913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939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190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2C416D8D" w14:textId="77777777" w:rsidTr="0055566C">
        <w:trPr>
          <w:trHeight w:val="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931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4280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Գրադարանային հավաքածուների պահպանում և համալրում, ընթեր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ցող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ների սպասարկում, գրադարանային միջոցառումների կազմակեր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պում, գրադարանային կադրերի վերապատրաստում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195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0D9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9A9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48C5571B" w14:textId="77777777" w:rsidTr="0055566C">
        <w:trPr>
          <w:trHeight w:val="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47F0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93FD3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622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96F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3913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3D1BE783" w14:textId="77777777" w:rsidTr="0055566C">
        <w:trPr>
          <w:trHeight w:val="72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926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7354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254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AEE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82A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779E35BC" w14:textId="77777777" w:rsidTr="0055566C">
        <w:trPr>
          <w:trHeight w:val="33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8D5D0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0BC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7AF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E24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714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7BC3782F" w14:textId="77777777" w:rsidTr="0055566C">
        <w:trPr>
          <w:trHeight w:val="270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06D0E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5A0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6AE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E7C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1F165E42" w14:textId="77777777" w:rsidTr="0055566C">
        <w:trPr>
          <w:trHeight w:val="60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E69A7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F8A2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329,235.1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5228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329,235.1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BC0F5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329,235.1</w:t>
            </w:r>
          </w:p>
        </w:tc>
      </w:tr>
      <w:tr w:rsidR="00B23D2C" w:rsidRPr="00782F71" w14:paraId="17374EE1" w14:textId="77777777" w:rsidTr="0055566C">
        <w:trPr>
          <w:trHeight w:val="30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2AC92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348A3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77E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6E7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E3F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6B0821BE" w14:textId="77777777" w:rsidTr="0055566C">
        <w:trPr>
          <w:trHeight w:val="39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9C09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F2DB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8CF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780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72A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2ADF49A8" w14:textId="77777777" w:rsidTr="0055566C">
        <w:trPr>
          <w:trHeight w:val="3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7541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029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Արվեստների ծրագիր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919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9BE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DAA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2BD7E89F" w14:textId="77777777" w:rsidTr="0055566C">
        <w:trPr>
          <w:trHeight w:val="27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77B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7E7A" w14:textId="77777777" w:rsidR="00B23D2C" w:rsidRPr="00782F71" w:rsidRDefault="00B23D2C" w:rsidP="0055566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BD6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E86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EA8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550BF53C" w14:textId="77777777" w:rsidTr="0055566C">
        <w:trPr>
          <w:trHeight w:val="285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3F77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C36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6C0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2CA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CFA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100B9473" w14:textId="77777777" w:rsidTr="0055566C">
        <w:trPr>
          <w:trHeight w:val="27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E83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9BFD" w14:textId="77777777" w:rsidR="00B23D2C" w:rsidRPr="00782F71" w:rsidRDefault="00B23D2C" w:rsidP="0055566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051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F8F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BD8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1E57857C" w14:textId="77777777" w:rsidTr="0055566C">
        <w:trPr>
          <w:trHeight w:val="855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C04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CB4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67D0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23D2C" w:rsidRPr="00782F71" w14:paraId="094C3835" w14:textId="77777777" w:rsidTr="0055566C">
        <w:trPr>
          <w:trHeight w:val="675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96E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DFE1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8AE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F420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1D4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23D2C" w:rsidRPr="00782F71" w14:paraId="2396648A" w14:textId="77777777" w:rsidTr="0055566C">
        <w:trPr>
          <w:trHeight w:val="6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0AD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անվանումը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CB4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Օպերային և բալետային արվեստի ներկայացումներ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CE2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296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09B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2DEE0F3D" w14:textId="77777777" w:rsidTr="0055566C">
        <w:trPr>
          <w:trHeight w:val="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C38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9B4B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Օպերային և բալետային արվեստի ներկայացումների բեմադրություն, թատրոնի գործունեության ապահովում, ազգային օպերային և բալետային արվեստի խթանում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400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ED5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DD2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46D11B6D" w14:textId="77777777" w:rsidTr="0055566C">
        <w:trPr>
          <w:trHeight w:val="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B6A7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0E0ED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C1A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2B6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8CD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247C82A3" w14:textId="77777777" w:rsidTr="0055566C">
        <w:trPr>
          <w:trHeight w:val="6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001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1D83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1C6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984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9A4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048E6699" w14:textId="77777777" w:rsidTr="0055566C">
        <w:trPr>
          <w:trHeight w:val="33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AC649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78E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086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A3D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9CE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4B62A827" w14:textId="77777777" w:rsidTr="0055566C">
        <w:trPr>
          <w:trHeight w:val="270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A7CA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D0A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F343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FB3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26FB3CE3" w14:textId="77777777" w:rsidTr="0055566C">
        <w:trPr>
          <w:trHeight w:val="60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D9AFF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081BB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pacing w:val="-12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pacing w:val="-12"/>
                <w:sz w:val="22"/>
                <w:szCs w:val="22"/>
                <w:lang w:eastAsia="en-US"/>
              </w:rPr>
              <w:t xml:space="preserve">  1,394,966.5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DA519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pacing w:val="-12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pacing w:val="-12"/>
                <w:sz w:val="22"/>
                <w:szCs w:val="22"/>
                <w:lang w:eastAsia="en-US"/>
              </w:rPr>
              <w:t xml:space="preserve">     1,394,966.5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37278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pacing w:val="-12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pacing w:val="-12"/>
                <w:sz w:val="22"/>
                <w:szCs w:val="22"/>
                <w:lang w:eastAsia="en-US"/>
              </w:rPr>
              <w:t xml:space="preserve">      1,394,966.5   </w:t>
            </w:r>
          </w:p>
        </w:tc>
      </w:tr>
      <w:tr w:rsidR="00B23D2C" w:rsidRPr="00782F71" w14:paraId="2DD2C4B5" w14:textId="77777777" w:rsidTr="0055566C">
        <w:trPr>
          <w:trHeight w:val="30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5B9B6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53DB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89D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26C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500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63C9117C" w14:textId="77777777" w:rsidTr="0055566C">
        <w:trPr>
          <w:trHeight w:val="39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150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1C4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E515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1D0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BEC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2121C269" w14:textId="77777777" w:rsidTr="0055566C">
        <w:trPr>
          <w:trHeight w:val="3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A94D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ADF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Արվեստների ծրագիր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938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B35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7F1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4E979FF4" w14:textId="77777777" w:rsidTr="0055566C">
        <w:trPr>
          <w:trHeight w:val="27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0D1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ED4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040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339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F00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5F222FAD" w14:textId="77777777" w:rsidTr="0055566C">
        <w:trPr>
          <w:trHeight w:val="555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28D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616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6C3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CA6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C43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7FE30C41" w14:textId="77777777" w:rsidTr="0055566C">
        <w:trPr>
          <w:trHeight w:val="855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DFA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FC4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A7F51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23D2C" w:rsidRPr="00782F71" w14:paraId="4E88DD04" w14:textId="77777777" w:rsidTr="0055566C">
        <w:trPr>
          <w:trHeight w:val="675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24E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6A58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936A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CC9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4C2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23D2C" w:rsidRPr="00782F71" w14:paraId="02B7ADBA" w14:textId="77777777" w:rsidTr="0055566C">
        <w:trPr>
          <w:trHeight w:val="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3B76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835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Ազգային ակադեմիական թատերարվեստի ներկայացումներ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DFF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03C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EFD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414E004B" w14:textId="77777777" w:rsidTr="0055566C">
        <w:trPr>
          <w:trHeight w:val="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68E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1F77" w14:textId="54724A85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Ազգային թատերարվեստի ներկայացումների բեմադրության, թատրոնի գործունեության ապահովում, ազգային թատերա</w:t>
            </w:r>
            <w:r w:rsidR="00744C21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ր</w:t>
            </w: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վեստի խթանում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F5E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079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FF6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1935D396" w14:textId="77777777" w:rsidTr="0055566C">
        <w:trPr>
          <w:trHeight w:val="60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153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9BE5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93E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09F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F983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6C61E785" w14:textId="77777777" w:rsidTr="0055566C">
        <w:trPr>
          <w:trHeight w:val="69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CF6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Միջոցառումն իրականացնողի անվանումը 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4956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3FA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F57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B3D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3ED85585" w14:textId="77777777" w:rsidTr="0055566C">
        <w:trPr>
          <w:trHeight w:val="33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FBC90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C318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673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F77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1A9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56E86FE7" w14:textId="77777777" w:rsidTr="0055566C">
        <w:trPr>
          <w:trHeight w:val="60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55A56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77BAB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214,086.1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036BF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214,086.1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11F3F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214,086.1   </w:t>
            </w:r>
          </w:p>
        </w:tc>
      </w:tr>
      <w:tr w:rsidR="00B23D2C" w:rsidRPr="00782F71" w14:paraId="1B0F41F0" w14:textId="77777777" w:rsidTr="0055566C">
        <w:trPr>
          <w:trHeight w:val="39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9DDB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856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9F8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04B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BD70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047204D0" w14:textId="77777777" w:rsidTr="0055566C">
        <w:trPr>
          <w:trHeight w:val="3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5C45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92D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Արվեստների ծրագիր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1348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99A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90F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58C1C77A" w14:textId="77777777" w:rsidTr="0055566C">
        <w:trPr>
          <w:trHeight w:val="36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F521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19F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C12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982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301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6EFE90AB" w14:textId="77777777" w:rsidTr="0055566C">
        <w:trPr>
          <w:trHeight w:val="525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8237" w14:textId="77777777" w:rsidR="00B23D2C" w:rsidRPr="00782F71" w:rsidRDefault="00B23D2C" w:rsidP="0055566C">
            <w:pPr>
              <w:jc w:val="both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4B3A" w14:textId="77777777" w:rsidR="00B23D2C" w:rsidRPr="00782F71" w:rsidRDefault="00B23D2C" w:rsidP="0055566C">
            <w:pPr>
              <w:jc w:val="both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C25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6E6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52D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6D532560" w14:textId="77777777" w:rsidTr="0055566C">
        <w:trPr>
          <w:trHeight w:val="675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ECB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781C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A8A2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23D2C" w:rsidRPr="00782F71" w14:paraId="53467E67" w14:textId="77777777" w:rsidTr="0055566C">
        <w:trPr>
          <w:trHeight w:val="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D60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91A6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759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8F27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AEE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23D2C" w:rsidRPr="00782F71" w14:paraId="3D773EB9" w14:textId="77777777" w:rsidTr="0055566C">
        <w:trPr>
          <w:trHeight w:val="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0EE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C94C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Թատերական ներկայացումներ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303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86D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1CB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0366BA86" w14:textId="77777777" w:rsidTr="0055566C">
        <w:trPr>
          <w:trHeight w:val="915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24B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1EDC" w14:textId="1DF9F25B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Թատերական ներկայացումների բեմադրություններ և թատրոնների գործունեության ապահ</w:t>
            </w:r>
            <w:r w:rsidR="003E238D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ո</w:t>
            </w: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վում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9A3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F87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D30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564C2394" w14:textId="77777777" w:rsidTr="0055566C">
        <w:trPr>
          <w:trHeight w:val="735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528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04F66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AD6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49B3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31B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1F246CC6" w14:textId="77777777" w:rsidTr="0055566C">
        <w:trPr>
          <w:trHeight w:val="735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C66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0488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A83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A1B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C69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16F8BF91" w14:textId="77777777" w:rsidTr="0055566C">
        <w:trPr>
          <w:trHeight w:val="405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6DA59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6A4D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9AA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203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70C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1023097B" w14:textId="77777777" w:rsidTr="0055566C">
        <w:trPr>
          <w:trHeight w:val="885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9CA6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6E27B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418,630.8  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B5555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418,630.8 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5971C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418,630.8   </w:t>
            </w:r>
          </w:p>
        </w:tc>
      </w:tr>
      <w:tr w:rsidR="00B23D2C" w:rsidRPr="00782F71" w14:paraId="752C9191" w14:textId="77777777" w:rsidTr="0055566C">
        <w:trPr>
          <w:trHeight w:val="39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F745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F4AC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9DD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6B1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171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3CB68E02" w14:textId="77777777" w:rsidTr="0055566C">
        <w:trPr>
          <w:trHeight w:val="3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664E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974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Արվեստների ծրագիր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499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A8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9A0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48CA4038" w14:textId="77777777" w:rsidTr="0055566C">
        <w:trPr>
          <w:trHeight w:val="36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2BFCA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72C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710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AB2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C4F2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6E4F2FF3" w14:textId="77777777" w:rsidTr="0055566C">
        <w:trPr>
          <w:trHeight w:val="285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E890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6FF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4CE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D7E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389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4C715E49" w14:textId="77777777" w:rsidTr="0055566C">
        <w:trPr>
          <w:trHeight w:val="675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F613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1FA4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B07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23D2C" w:rsidRPr="00782F71" w14:paraId="1746BB2E" w14:textId="77777777" w:rsidTr="0055566C">
        <w:trPr>
          <w:trHeight w:val="8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AFD2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54F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EC6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9601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69E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23D2C" w:rsidRPr="00782F71" w14:paraId="0CCB95C6" w14:textId="77777777" w:rsidTr="0055566C">
        <w:trPr>
          <w:trHeight w:val="6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9BA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CAC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Երաժշտարվեստի և պարարվեստի համերգներ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0DB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E6E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A8B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4DF7323B" w14:textId="77777777" w:rsidTr="0055566C">
        <w:trPr>
          <w:trHeight w:val="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8FF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CC8E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Երաժշտական, պարային, համերգային կազմակերպությունների գործունեության ապահովում և համերգային ծրագրերի իրականացում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2FF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E78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CC2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31ED4553" w14:textId="77777777" w:rsidTr="0055566C">
        <w:trPr>
          <w:trHeight w:val="72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EE14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4D3C2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7C1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443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CA5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52617FAA" w14:textId="77777777" w:rsidTr="0055566C">
        <w:trPr>
          <w:trHeight w:val="69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5E6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CE00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8B4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DBE3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7D3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163EA8D7" w14:textId="77777777" w:rsidTr="0055566C">
        <w:trPr>
          <w:trHeight w:val="30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6B85D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9230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97C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B94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B4A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708CCD14" w14:textId="77777777" w:rsidTr="0055566C">
        <w:trPr>
          <w:trHeight w:val="750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DFF3B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62C8B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521,020.4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7A1A5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521,020.4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105EB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521,020.4   </w:t>
            </w:r>
          </w:p>
        </w:tc>
      </w:tr>
      <w:tr w:rsidR="00B23D2C" w:rsidRPr="00782F71" w14:paraId="1419517D" w14:textId="77777777" w:rsidTr="0055566C">
        <w:trPr>
          <w:trHeight w:val="39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67C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7930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D5A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DF0E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D3E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1BEED1C3" w14:textId="77777777" w:rsidTr="0055566C">
        <w:trPr>
          <w:trHeight w:val="3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7D299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6F52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Արվեստների ծրագիր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7EAA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05E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D64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0044E0D2" w14:textId="77777777" w:rsidTr="0055566C">
        <w:trPr>
          <w:trHeight w:val="36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DE4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818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474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6F9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D72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21A8CCEE" w14:textId="77777777" w:rsidTr="0055566C">
        <w:trPr>
          <w:trHeight w:val="36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9B5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94F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156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27C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AD78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76E867FA" w14:textId="77777777" w:rsidTr="0055566C">
        <w:trPr>
          <w:trHeight w:val="675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A958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68E44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B213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23D2C" w:rsidRPr="00782F71" w14:paraId="48BFEDD7" w14:textId="77777777" w:rsidTr="0055566C">
        <w:trPr>
          <w:trHeight w:val="825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E34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դասիչը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AFA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79B9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6A92A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8CF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23D2C" w:rsidRPr="00782F71" w14:paraId="5CE0E388" w14:textId="77777777" w:rsidTr="0055566C">
        <w:trPr>
          <w:trHeight w:val="6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275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5DCB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Ազգային ակադեմիական խմբերգային համերգներ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9142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6189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A5A8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0C6B24EA" w14:textId="77777777" w:rsidTr="0055566C">
        <w:trPr>
          <w:trHeight w:val="585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D29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B4B1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Խմբերգային համերգների իրականացում, Ազգային ակադեմիական երգչախմբի գործունեության ապահովում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B41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466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9C8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45978C84" w14:textId="77777777" w:rsidTr="0055566C">
        <w:trPr>
          <w:trHeight w:val="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3E32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D0C5B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CEB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D2D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665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15E12C54" w14:textId="77777777" w:rsidTr="0055566C">
        <w:trPr>
          <w:trHeight w:val="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8249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1EA8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01B3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14B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289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2E5401D6" w14:textId="77777777" w:rsidTr="0055566C">
        <w:trPr>
          <w:trHeight w:val="30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6E4A7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6B2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D8E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958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D2D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1391466D" w14:textId="77777777" w:rsidTr="0055566C">
        <w:trPr>
          <w:trHeight w:val="300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D7465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211AE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75,902.3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D2224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75,902.3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3A86D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75,902.3   </w:t>
            </w:r>
          </w:p>
        </w:tc>
      </w:tr>
      <w:tr w:rsidR="00B23D2C" w:rsidRPr="00782F71" w14:paraId="0FD8D3FC" w14:textId="77777777" w:rsidTr="0055566C">
        <w:trPr>
          <w:trHeight w:val="39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477B92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C5DD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E33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332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A45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32A19AF8" w14:textId="77777777" w:rsidTr="0055566C">
        <w:trPr>
          <w:trHeight w:val="36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225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5659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8B3D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AD8D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E6F1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5192CBB2" w14:textId="77777777" w:rsidTr="0055566C">
        <w:trPr>
          <w:trHeight w:val="285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F9C0" w14:textId="77777777" w:rsidR="00B23D2C" w:rsidRPr="00782F71" w:rsidRDefault="00B23D2C" w:rsidP="0055566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3CE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Հանրակրթության ծրագիր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3106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9B7B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918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2EB7EB8D" w14:textId="77777777" w:rsidTr="0055566C">
        <w:trPr>
          <w:trHeight w:val="27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5BD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D0FF" w14:textId="77777777" w:rsidR="00B23D2C" w:rsidRPr="00782F71" w:rsidRDefault="00B23D2C" w:rsidP="0055566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9F9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BB8C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A7F9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44A38A8B" w14:textId="77777777" w:rsidTr="0055566C">
        <w:trPr>
          <w:trHeight w:val="285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44FDF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FB12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D24F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E256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DB93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3D2C" w:rsidRPr="00782F71" w14:paraId="79332DD4" w14:textId="77777777" w:rsidTr="0055566C">
        <w:trPr>
          <w:trHeight w:val="6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6BEC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A32E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114</w:t>
            </w:r>
            <w: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AD3FB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23D2C" w:rsidRPr="00782F71" w14:paraId="640F0ECA" w14:textId="77777777" w:rsidTr="0055566C">
        <w:trPr>
          <w:trHeight w:val="6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2290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D497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C7C5F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C2858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9E06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23D2C" w:rsidRPr="00782F71" w14:paraId="751C9725" w14:textId="77777777" w:rsidTr="0055566C">
        <w:trPr>
          <w:trHeight w:val="8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479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DDB3" w14:textId="77777777" w:rsidR="00B23D2C" w:rsidRPr="00782F71" w:rsidRDefault="00B23D2C" w:rsidP="0055566C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Տարրական մասնագիտացված հանրակրթություն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C2D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8F6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E5A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51B07915" w14:textId="77777777" w:rsidTr="0055566C">
        <w:trPr>
          <w:trHeight w:val="143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6D1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CE90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Տարրական կրթության մակարդակում մասնագիտացված հանրակրթական ծառայությունների մատուցման միջոցով սովորողների ընդգրկվածության և գրագիտության ապահովում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67E4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802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2858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2F135CFC" w14:textId="77777777" w:rsidTr="0055566C">
        <w:trPr>
          <w:trHeight w:val="675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1EE8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5B7D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69CF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E1C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376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6B9A4891" w14:textId="77777777" w:rsidTr="0055566C">
        <w:trPr>
          <w:trHeight w:val="75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FF0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Միջոցառումն իրականացնողի անվանումը </w:t>
            </w: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3E7B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EDB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868E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B49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1D6DD93F" w14:textId="77777777" w:rsidTr="0055566C">
        <w:trPr>
          <w:trHeight w:val="270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DECD9A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4837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3375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E24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72CD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54E6FADA" w14:textId="77777777" w:rsidTr="0055566C">
        <w:trPr>
          <w:trHeight w:val="300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1743" w14:textId="77777777" w:rsidR="00B23D2C" w:rsidRPr="00782F71" w:rsidRDefault="00B23D2C" w:rsidP="00555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22DB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0A46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C351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3D2C" w:rsidRPr="00782F71" w14:paraId="38258F76" w14:textId="77777777" w:rsidTr="0055566C">
        <w:trPr>
          <w:trHeight w:val="300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3263EC" w14:textId="77777777" w:rsidR="00B23D2C" w:rsidRPr="00782F71" w:rsidRDefault="00B23D2C" w:rsidP="00555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02FB2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833.4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2AD22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833.4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8D9BA" w14:textId="77777777" w:rsidR="00B23D2C" w:rsidRPr="00782F71" w:rsidRDefault="00B23D2C" w:rsidP="0055566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833.4   </w:t>
            </w:r>
          </w:p>
        </w:tc>
      </w:tr>
    </w:tbl>
    <w:p w14:paraId="13FD6202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7AA5ACC8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40E26E7D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49B598BC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56B150A4" w14:textId="77777777" w:rsidR="00B23D2C" w:rsidRPr="00782F71" w:rsidRDefault="00B23D2C" w:rsidP="00B23D2C">
      <w:pPr>
        <w:pStyle w:val="mechtex"/>
        <w:ind w:firstLine="720"/>
        <w:jc w:val="left"/>
        <w:rPr>
          <w:rFonts w:ascii="GHEA Mariam" w:hAnsi="GHEA Mariam" w:cs="Arial Armenian"/>
        </w:rPr>
      </w:pPr>
      <w:r w:rsidRPr="00782F71">
        <w:rPr>
          <w:rFonts w:ascii="GHEA Mariam" w:hAnsi="GHEA Mariam" w:cs="Sylfaen"/>
        </w:rPr>
        <w:t>ՀԱՅԱՍՏԱՆԻ</w:t>
      </w:r>
      <w:r w:rsidRPr="00782F71">
        <w:rPr>
          <w:rFonts w:ascii="GHEA Mariam" w:hAnsi="GHEA Mariam" w:cs="Arial Armenian"/>
        </w:rPr>
        <w:t xml:space="preserve">  </w:t>
      </w:r>
      <w:r w:rsidRPr="00782F71">
        <w:rPr>
          <w:rFonts w:ascii="GHEA Mariam" w:hAnsi="GHEA Mariam" w:cs="Sylfaen"/>
        </w:rPr>
        <w:t>ՀԱՆՐԱՊԵՏՈՒԹՅԱՆ</w:t>
      </w:r>
    </w:p>
    <w:p w14:paraId="6B6F9671" w14:textId="77777777" w:rsidR="00B23D2C" w:rsidRPr="00782F71" w:rsidRDefault="00B23D2C" w:rsidP="00B23D2C">
      <w:pPr>
        <w:pStyle w:val="mechtex"/>
        <w:ind w:firstLine="720"/>
        <w:jc w:val="left"/>
        <w:rPr>
          <w:rFonts w:ascii="GHEA Mariam" w:hAnsi="GHEA Mariam" w:cs="Sylfaen"/>
        </w:rPr>
      </w:pPr>
      <w:r w:rsidRPr="00782F71">
        <w:rPr>
          <w:rFonts w:ascii="GHEA Mariam" w:hAnsi="GHEA Mariam"/>
        </w:rPr>
        <w:t xml:space="preserve">  </w:t>
      </w:r>
      <w:r w:rsidRPr="00782F71">
        <w:rPr>
          <w:rFonts w:ascii="GHEA Mariam" w:hAnsi="GHEA Mariam" w:cs="Sylfaen"/>
        </w:rPr>
        <w:t>ՎԱՐՉԱՊԵՏԻ ԱՇԽԱՏԱԿԱԶՄԻ</w:t>
      </w:r>
    </w:p>
    <w:p w14:paraId="3F1E3028" w14:textId="43CBD04E" w:rsidR="00B23D2C" w:rsidRPr="00782F71" w:rsidRDefault="00B23D2C" w:rsidP="00E26783">
      <w:pPr>
        <w:pStyle w:val="mechtex"/>
        <w:ind w:firstLine="720"/>
        <w:jc w:val="left"/>
        <w:rPr>
          <w:rFonts w:ascii="Arial" w:hAnsi="Arial" w:cs="Arial"/>
        </w:rPr>
      </w:pPr>
      <w:r w:rsidRPr="00782F71">
        <w:rPr>
          <w:rFonts w:ascii="GHEA Mariam" w:hAnsi="GHEA Mariam" w:cs="Sylfaen"/>
        </w:rPr>
        <w:t xml:space="preserve">                 ՂԵԿԱՎԱՐ</w:t>
      </w:r>
      <w:r w:rsidRPr="00782F71">
        <w:rPr>
          <w:rFonts w:ascii="GHEA Mariam" w:hAnsi="GHEA Mariam" w:cs="Arial Armenian"/>
        </w:rPr>
        <w:tab/>
        <w:t xml:space="preserve">                                                         </w:t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</w:r>
      <w:r w:rsidRPr="00782F71">
        <w:rPr>
          <w:rFonts w:ascii="GHEA Mariam" w:hAnsi="GHEA Mariam" w:cs="Arial Armenian"/>
        </w:rPr>
        <w:tab/>
        <w:t>Է</w:t>
      </w:r>
      <w:r w:rsidRPr="00782F71">
        <w:rPr>
          <w:rFonts w:ascii="GHEA Mariam" w:hAnsi="GHEA Mariam" w:cs="Sylfaen"/>
        </w:rPr>
        <w:t>.</w:t>
      </w:r>
      <w:r w:rsidRPr="00782F71">
        <w:rPr>
          <w:rFonts w:ascii="GHEA Mariam" w:hAnsi="GHEA Mariam" w:cs="Arial Armenian"/>
        </w:rPr>
        <w:t xml:space="preserve"> ԱՂԱՋԱՆ</w:t>
      </w:r>
      <w:r w:rsidRPr="00782F71">
        <w:rPr>
          <w:rFonts w:ascii="GHEA Mariam" w:hAnsi="GHEA Mariam" w:cs="Sylfaen"/>
        </w:rPr>
        <w:t>ՅԱՆ</w:t>
      </w:r>
    </w:p>
    <w:p w14:paraId="042A4959" w14:textId="77777777" w:rsidR="00A10B61" w:rsidRDefault="00A10B61"/>
    <w:sectPr w:rsidR="00A10B61" w:rsidSect="00E26783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A84AD" w14:textId="77777777" w:rsidR="001B501A" w:rsidRDefault="001B501A">
      <w:r>
        <w:separator/>
      </w:r>
    </w:p>
  </w:endnote>
  <w:endnote w:type="continuationSeparator" w:id="0">
    <w:p w14:paraId="2CD49C2F" w14:textId="77777777" w:rsidR="001B501A" w:rsidRDefault="001B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E2541" w14:textId="77777777" w:rsidR="000E7ABD" w:rsidRDefault="00B23D2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voroshumKK225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0E9ED" w14:textId="77777777" w:rsidR="000E7ABD" w:rsidRPr="004949AF" w:rsidRDefault="001B501A" w:rsidP="004949AF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23D2C">
      <w:rPr>
        <w:noProof/>
      </w:rPr>
      <w:t>voroshumKK225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FE68F" w14:textId="77777777" w:rsidR="001B501A" w:rsidRDefault="001B501A">
      <w:r>
        <w:separator/>
      </w:r>
    </w:p>
  </w:footnote>
  <w:footnote w:type="continuationSeparator" w:id="0">
    <w:p w14:paraId="3FC8C4BB" w14:textId="77777777" w:rsidR="001B501A" w:rsidRDefault="001B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E9169" w14:textId="77777777" w:rsidR="000E7ABD" w:rsidRDefault="00B23D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CD4707" w14:textId="77777777" w:rsidR="000E7ABD" w:rsidRDefault="001B5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086D4" w14:textId="77777777" w:rsidR="000E7ABD" w:rsidRDefault="00B23D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9515579" w14:textId="77777777" w:rsidR="000E7ABD" w:rsidRDefault="001B50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B3245F"/>
    <w:multiLevelType w:val="hybridMultilevel"/>
    <w:tmpl w:val="ED46468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B501A"/>
    <w:rsid w:val="003E238D"/>
    <w:rsid w:val="006B543E"/>
    <w:rsid w:val="006F614B"/>
    <w:rsid w:val="00744C21"/>
    <w:rsid w:val="00A10B61"/>
    <w:rsid w:val="00B23D2C"/>
    <w:rsid w:val="00C849B5"/>
    <w:rsid w:val="00D75D2A"/>
    <w:rsid w:val="00E26783"/>
    <w:rsid w:val="00E4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130A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23D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23D2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23D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23D2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23D2C"/>
  </w:style>
  <w:style w:type="paragraph" w:customStyle="1" w:styleId="norm">
    <w:name w:val="norm"/>
    <w:basedOn w:val="Normal"/>
    <w:rsid w:val="00B23D2C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B23D2C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23D2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23D2C"/>
    <w:pPr>
      <w:jc w:val="both"/>
    </w:pPr>
  </w:style>
  <w:style w:type="paragraph" w:customStyle="1" w:styleId="russtyle">
    <w:name w:val="russtyle"/>
    <w:basedOn w:val="Normal"/>
    <w:rsid w:val="00B23D2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23D2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23D2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23D2C"/>
    <w:rPr>
      <w:w w:val="90"/>
    </w:rPr>
  </w:style>
  <w:style w:type="paragraph" w:customStyle="1" w:styleId="Style3">
    <w:name w:val="Style3"/>
    <w:basedOn w:val="mechtex"/>
    <w:rsid w:val="00B23D2C"/>
    <w:rPr>
      <w:w w:val="90"/>
    </w:rPr>
  </w:style>
  <w:style w:type="paragraph" w:customStyle="1" w:styleId="Style6">
    <w:name w:val="Style6"/>
    <w:basedOn w:val="mechtex"/>
    <w:rsid w:val="00B23D2C"/>
  </w:style>
  <w:style w:type="paragraph" w:styleId="ListParagraph">
    <w:name w:val="List Paragraph"/>
    <w:basedOn w:val="Normal"/>
    <w:uiPriority w:val="34"/>
    <w:qFormat/>
    <w:rsid w:val="00B23D2C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B23D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3D2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1046</Words>
  <Characters>5966</Characters>
  <Application>Microsoft Office Word</Application>
  <DocSecurity>0</DocSecurity>
  <Lines>49</Lines>
  <Paragraphs>13</Paragraphs>
  <ScaleCrop>false</ScaleCrop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https://mul2-moj.gov.am/tasks/119008/oneclick/Kvoroshum1075.docx?token=fa223e2d787eaf67cf2d39afedbe781a</cp:keywords>
  <dc:description/>
  <cp:lastModifiedBy>Tatevik</cp:lastModifiedBy>
  <cp:revision>8</cp:revision>
  <dcterms:created xsi:type="dcterms:W3CDTF">2020-06-29T06:25:00Z</dcterms:created>
  <dcterms:modified xsi:type="dcterms:W3CDTF">2020-06-29T08:14:00Z</dcterms:modified>
</cp:coreProperties>
</file>