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AA3E87" w14:textId="00B134AB" w:rsidR="004C0954" w:rsidRDefault="004C0954" w:rsidP="004C0954">
      <w:pPr>
        <w:pStyle w:val="mechtex"/>
        <w:ind w:left="10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4</w:t>
      </w:r>
    </w:p>
    <w:p w14:paraId="1E2D6CA7" w14:textId="77777777" w:rsidR="004C0954" w:rsidRDefault="004C0954" w:rsidP="004C095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4FAE1191" w14:textId="4040D535" w:rsidR="004C0954" w:rsidRDefault="004C0954" w:rsidP="004C0954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0B71A4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18-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980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815" w:type="dxa"/>
        <w:tblInd w:w="-540" w:type="dxa"/>
        <w:tblLook w:val="04A0" w:firstRow="1" w:lastRow="0" w:firstColumn="1" w:lastColumn="0" w:noHBand="0" w:noVBand="1"/>
      </w:tblPr>
      <w:tblGrid>
        <w:gridCol w:w="3420"/>
        <w:gridCol w:w="8820"/>
        <w:gridCol w:w="1256"/>
        <w:gridCol w:w="1149"/>
        <w:gridCol w:w="1149"/>
        <w:gridCol w:w="9"/>
        <w:gridCol w:w="12"/>
      </w:tblGrid>
      <w:tr w:rsidR="004C0954" w14:paraId="3FB0AAD1" w14:textId="77777777" w:rsidTr="004C0954">
        <w:trPr>
          <w:trHeight w:val="1185"/>
        </w:trPr>
        <w:tc>
          <w:tcPr>
            <w:tcW w:w="15815" w:type="dxa"/>
            <w:gridSpan w:val="7"/>
            <w:vAlign w:val="bottom"/>
            <w:hideMark/>
          </w:tcPr>
          <w:p w14:paraId="63E4D748" w14:textId="77777777" w:rsidR="004C0954" w:rsidRDefault="004C0954">
            <w:pPr>
              <w:pStyle w:val="mechtex"/>
              <w:rPr>
                <w:rFonts w:ascii="GHEA Mariam" w:hAnsi="GHEA Mariam" w:cs="Sylfaen"/>
                <w:szCs w:val="22"/>
                <w:lang w:eastAsia="en-US"/>
              </w:rPr>
            </w:pPr>
            <w:r>
              <w:rPr>
                <w:rFonts w:ascii="GHEA Mariam" w:hAnsi="GHEA Mariam" w:cs="Sylfaen"/>
                <w:szCs w:val="22"/>
                <w:lang w:eastAsia="en-US"/>
              </w:rPr>
              <w:t>ՀԱՅԱՍՏԱՆԻ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szCs w:val="22"/>
                <w:lang w:eastAsia="en-US"/>
              </w:rPr>
              <w:t>ՀԱՆՐԱՊԵՏՈՒԹՅԱՆ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szCs w:val="22"/>
                <w:lang w:eastAsia="en-US"/>
              </w:rPr>
              <w:t>ԿԱՌԱՎԱՐՈՒԹՅԱՆ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2019 </w:t>
            </w:r>
            <w:r>
              <w:rPr>
                <w:rFonts w:ascii="GHEA Mariam" w:hAnsi="GHEA Mariam" w:cs="Sylfaen"/>
                <w:szCs w:val="22"/>
                <w:lang w:eastAsia="en-US"/>
              </w:rPr>
              <w:t>ԹՎԱԿԱՆԻ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szCs w:val="22"/>
                <w:lang w:eastAsia="en-US"/>
              </w:rPr>
              <w:t>ԴԵԿՏԵՄԲԵՐԻ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26-</w:t>
            </w:r>
            <w:r>
              <w:rPr>
                <w:rFonts w:ascii="GHEA Mariam" w:hAnsi="GHEA Mariam" w:cs="Sylfaen"/>
                <w:szCs w:val="22"/>
                <w:lang w:eastAsia="en-US"/>
              </w:rPr>
              <w:t>Ի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N 1919-</w:t>
            </w:r>
            <w:r>
              <w:rPr>
                <w:rFonts w:ascii="GHEA Mariam" w:hAnsi="GHEA Mariam" w:cs="Sylfaen"/>
                <w:szCs w:val="22"/>
                <w:lang w:eastAsia="en-US"/>
              </w:rPr>
              <w:t>Ն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szCs w:val="22"/>
                <w:lang w:eastAsia="en-US"/>
              </w:rPr>
              <w:t>ՈՐՈՇՄԱՆ</w:t>
            </w:r>
          </w:p>
          <w:p w14:paraId="5D23C104" w14:textId="77777777" w:rsidR="004C0954" w:rsidRDefault="004C0954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>
              <w:rPr>
                <w:rFonts w:ascii="GHEA Mariam" w:hAnsi="GHEA Mariam"/>
                <w:szCs w:val="22"/>
                <w:lang w:eastAsia="en-US"/>
              </w:rPr>
              <w:t xml:space="preserve"> N 9 </w:t>
            </w:r>
            <w:proofErr w:type="gramStart"/>
            <w:r>
              <w:rPr>
                <w:rFonts w:ascii="GHEA Mariam" w:hAnsi="GHEA Mariam" w:cs="Sylfaen"/>
                <w:szCs w:val="22"/>
                <w:lang w:eastAsia="en-US"/>
              </w:rPr>
              <w:t>ՀԱՎԵԼՎԱԾԻ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 N</w:t>
            </w:r>
            <w:proofErr w:type="gramEnd"/>
            <w:r>
              <w:rPr>
                <w:rFonts w:ascii="GHEA Mariam" w:hAnsi="GHEA Mariam"/>
                <w:szCs w:val="22"/>
                <w:lang w:eastAsia="en-US"/>
              </w:rPr>
              <w:t xml:space="preserve"> 9.14 </w:t>
            </w:r>
            <w:r>
              <w:rPr>
                <w:rFonts w:ascii="GHEA Mariam" w:hAnsi="GHEA Mariam" w:cs="Sylfaen"/>
                <w:szCs w:val="22"/>
                <w:lang w:eastAsia="en-US"/>
              </w:rPr>
              <w:t>ԱՂՅՈՒՍԱԿՈՒՄ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szCs w:val="22"/>
                <w:lang w:eastAsia="en-US"/>
              </w:rPr>
              <w:t>ԿԱՏԱՐՎՈՂ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szCs w:val="22"/>
                <w:lang w:eastAsia="en-US"/>
              </w:rPr>
              <w:t>ՓՈՓՈԽՈՒԹՅՈՒՆՆԵՐԸ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</w:t>
            </w:r>
          </w:p>
        </w:tc>
      </w:tr>
      <w:tr w:rsidR="004C0954" w14:paraId="4A431673" w14:textId="77777777" w:rsidTr="004C0954">
        <w:trPr>
          <w:gridAfter w:val="2"/>
          <w:wAfter w:w="21" w:type="dxa"/>
          <w:trHeight w:val="80"/>
        </w:trPr>
        <w:tc>
          <w:tcPr>
            <w:tcW w:w="3420" w:type="dxa"/>
            <w:noWrap/>
            <w:vAlign w:val="bottom"/>
            <w:hideMark/>
          </w:tcPr>
          <w:p w14:paraId="7795F122" w14:textId="77777777" w:rsidR="004C0954" w:rsidRDefault="004C0954">
            <w:pPr>
              <w:rPr>
                <w:rFonts w:ascii="GHEA Mariam" w:hAnsi="GHEA Mariam"/>
                <w:szCs w:val="22"/>
                <w:lang w:eastAsia="en-US"/>
              </w:rPr>
            </w:pPr>
          </w:p>
        </w:tc>
        <w:tc>
          <w:tcPr>
            <w:tcW w:w="8820" w:type="dxa"/>
            <w:noWrap/>
            <w:vAlign w:val="bottom"/>
            <w:hideMark/>
          </w:tcPr>
          <w:p w14:paraId="4E50A40E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56" w:type="dxa"/>
            <w:noWrap/>
            <w:vAlign w:val="bottom"/>
            <w:hideMark/>
          </w:tcPr>
          <w:p w14:paraId="06B28CEC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49" w:type="dxa"/>
            <w:noWrap/>
            <w:vAlign w:val="bottom"/>
            <w:hideMark/>
          </w:tcPr>
          <w:p w14:paraId="0AD4F96D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49" w:type="dxa"/>
            <w:noWrap/>
            <w:vAlign w:val="bottom"/>
            <w:hideMark/>
          </w:tcPr>
          <w:p w14:paraId="27718D36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C0954" w14:paraId="7E96674C" w14:textId="77777777" w:rsidTr="004C0954">
        <w:trPr>
          <w:gridAfter w:val="2"/>
          <w:wAfter w:w="21" w:type="dxa"/>
          <w:trHeight w:val="345"/>
        </w:trPr>
        <w:tc>
          <w:tcPr>
            <w:tcW w:w="12240" w:type="dxa"/>
            <w:gridSpan w:val="2"/>
            <w:shd w:val="clear" w:color="auto" w:fill="FFFFFF"/>
            <w:noWrap/>
            <w:vAlign w:val="bottom"/>
            <w:hideMark/>
          </w:tcPr>
          <w:p w14:paraId="0AC11EB6" w14:textId="77777777" w:rsidR="004C0954" w:rsidRP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4C095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ՀՀ կրթության, գիտության, մշակույթի և սպորտի նախարարություն </w:t>
            </w:r>
          </w:p>
        </w:tc>
        <w:tc>
          <w:tcPr>
            <w:tcW w:w="1256" w:type="dxa"/>
            <w:shd w:val="clear" w:color="auto" w:fill="FFFFFF"/>
            <w:noWrap/>
            <w:vAlign w:val="bottom"/>
            <w:hideMark/>
          </w:tcPr>
          <w:p w14:paraId="2DC3D2EE" w14:textId="77777777" w:rsidR="004C0954" w:rsidRP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4C095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149" w:type="dxa"/>
            <w:shd w:val="clear" w:color="auto" w:fill="FFFFFF"/>
            <w:noWrap/>
            <w:vAlign w:val="bottom"/>
            <w:hideMark/>
          </w:tcPr>
          <w:p w14:paraId="4C7FD1BF" w14:textId="77777777" w:rsidR="004C0954" w:rsidRP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4C095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149" w:type="dxa"/>
            <w:shd w:val="clear" w:color="auto" w:fill="FFFFFF"/>
            <w:noWrap/>
            <w:vAlign w:val="bottom"/>
            <w:hideMark/>
          </w:tcPr>
          <w:p w14:paraId="5E9E6BB2" w14:textId="77777777" w:rsidR="004C0954" w:rsidRP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4C095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4C0954" w14:paraId="5D80C47E" w14:textId="77777777" w:rsidTr="004C0954">
        <w:trPr>
          <w:gridAfter w:val="2"/>
          <w:wAfter w:w="21" w:type="dxa"/>
          <w:trHeight w:val="270"/>
        </w:trPr>
        <w:tc>
          <w:tcPr>
            <w:tcW w:w="3420" w:type="dxa"/>
            <w:shd w:val="clear" w:color="auto" w:fill="FFFFFF"/>
            <w:noWrap/>
            <w:vAlign w:val="bottom"/>
            <w:hideMark/>
          </w:tcPr>
          <w:p w14:paraId="6B05D46E" w14:textId="77777777" w:rsidR="004C0954" w:rsidRP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C0954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8820" w:type="dxa"/>
            <w:shd w:val="clear" w:color="auto" w:fill="FFFFFF"/>
            <w:noWrap/>
            <w:vAlign w:val="bottom"/>
            <w:hideMark/>
          </w:tcPr>
          <w:p w14:paraId="59B369AF" w14:textId="77777777" w:rsidR="004C0954" w:rsidRP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C0954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256" w:type="dxa"/>
            <w:shd w:val="clear" w:color="auto" w:fill="FFFFFF"/>
            <w:noWrap/>
            <w:vAlign w:val="bottom"/>
            <w:hideMark/>
          </w:tcPr>
          <w:p w14:paraId="52EA43CD" w14:textId="77777777" w:rsidR="004C0954" w:rsidRP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C0954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149" w:type="dxa"/>
            <w:shd w:val="clear" w:color="auto" w:fill="FFFFFF"/>
            <w:noWrap/>
            <w:vAlign w:val="bottom"/>
            <w:hideMark/>
          </w:tcPr>
          <w:p w14:paraId="0037F887" w14:textId="77777777" w:rsidR="004C0954" w:rsidRP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C0954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149" w:type="dxa"/>
            <w:shd w:val="clear" w:color="auto" w:fill="FFFFFF"/>
            <w:noWrap/>
            <w:vAlign w:val="bottom"/>
            <w:hideMark/>
          </w:tcPr>
          <w:p w14:paraId="7E45F97A" w14:textId="77777777" w:rsidR="004C0954" w:rsidRP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C0954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4C0954" w14:paraId="1595A735" w14:textId="77777777" w:rsidTr="004C0954">
        <w:trPr>
          <w:gridAfter w:val="2"/>
          <w:wAfter w:w="21" w:type="dxa"/>
          <w:trHeight w:val="28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2FFEF1B6" w14:textId="77777777" w:rsidR="004C0954" w:rsidRP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4C0954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628BA816" w14:textId="77777777" w:rsidR="004C0954" w:rsidRP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4C0954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22BC2D16" w14:textId="77777777" w:rsidR="004C0954" w:rsidRP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4C0954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81A5759" w14:textId="77777777" w:rsidR="004C0954" w:rsidRP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4C0954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</w:tr>
      <w:tr w:rsidR="004C0954" w14:paraId="537B5567" w14:textId="77777777" w:rsidTr="004C0954">
        <w:trPr>
          <w:gridAfter w:val="2"/>
          <w:wAfter w:w="21" w:type="dxa"/>
          <w:trHeight w:val="28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3C66BC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3E02E8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23222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A1081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7E9A5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C0954" w14:paraId="79DCCEC7" w14:textId="77777777" w:rsidTr="004C0954">
        <w:trPr>
          <w:gridAfter w:val="2"/>
          <w:wAfter w:w="21" w:type="dxa"/>
          <w:trHeight w:val="28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830ED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9CC24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Մշակութային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ժառանգության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944F6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780EF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A3C6D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C0954" w14:paraId="00D4E8DE" w14:textId="77777777" w:rsidTr="004C0954">
        <w:trPr>
          <w:gridAfter w:val="2"/>
          <w:wAfter w:w="21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59670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92120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8ABAF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F10FF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BD7DC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C0954" w14:paraId="645974E4" w14:textId="77777777" w:rsidTr="004C0954">
        <w:trPr>
          <w:gridAfter w:val="2"/>
          <w:wAfter w:w="21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F64D3E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DE6AB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35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86F45D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C0954" w14:paraId="389D8BDB" w14:textId="77777777" w:rsidTr="004C0954">
        <w:trPr>
          <w:gridAfter w:val="2"/>
          <w:wAfter w:w="21" w:type="dxa"/>
          <w:trHeight w:val="63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E63840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8DEE4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5BC365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63C91E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274C0F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C0954" w14:paraId="1109ED4A" w14:textId="77777777" w:rsidTr="004C0954">
        <w:trPr>
          <w:gridAfter w:val="2"/>
          <w:wAfter w:w="21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0B1114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ADF71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Թանգարանային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ցուցահանդեսներ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7ACE36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45D77D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68C994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C0954" w14:paraId="1C23EB1E" w14:textId="77777777" w:rsidTr="004C0954">
        <w:trPr>
          <w:gridAfter w:val="2"/>
          <w:wAfter w:w="21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E0DE0A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2FB48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Թանգարանային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նմուշների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պահպանություն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ցուցահանդեսների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մասնագետների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վերապատրաստում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5E9DDF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DB4E01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4C4C9D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C0954" w14:paraId="053D3F8F" w14:textId="77777777" w:rsidTr="004C0954">
        <w:trPr>
          <w:gridAfter w:val="2"/>
          <w:wAfter w:w="21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FFADB3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770A9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69EBEB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8C7F31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F87F6D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C0954" w14:paraId="6D8DEE42" w14:textId="77777777" w:rsidTr="004C0954">
        <w:trPr>
          <w:gridAfter w:val="2"/>
          <w:wAfter w:w="21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C04F4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6BA5D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F864B1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3BAB27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21AA44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C0954" w14:paraId="49E121CE" w14:textId="77777777" w:rsidTr="004C0954">
        <w:trPr>
          <w:gridAfter w:val="2"/>
          <w:wAfter w:w="21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FA480B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AAC7C1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BE1766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946731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47930C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C0954" w14:paraId="472C2F3B" w14:textId="77777777" w:rsidTr="004C0954">
        <w:trPr>
          <w:gridAfter w:val="2"/>
          <w:wAfter w:w="21" w:type="dxa"/>
          <w:trHeight w:val="70"/>
        </w:trPr>
        <w:tc>
          <w:tcPr>
            <w:tcW w:w="12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DAABC8" w14:textId="77777777" w:rsidR="004C0954" w:rsidRP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C0954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Միջոցառման վրա կատարվող ծախսը (հազ. դրամ)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D1097" w14:textId="77777777" w:rsidR="004C0954" w:rsidRDefault="004C095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7,282.7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25123" w14:textId="77777777" w:rsidR="004C0954" w:rsidRDefault="004C095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7,282.7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F9537" w14:textId="77777777" w:rsidR="004C0954" w:rsidRDefault="004C095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7,282.7</w:t>
            </w:r>
          </w:p>
        </w:tc>
      </w:tr>
      <w:tr w:rsidR="004C0954" w14:paraId="4D5C4DBF" w14:textId="77777777" w:rsidTr="004C0954">
        <w:trPr>
          <w:gridAfter w:val="1"/>
          <w:wAfter w:w="12" w:type="dxa"/>
          <w:trHeight w:val="70"/>
        </w:trPr>
        <w:tc>
          <w:tcPr>
            <w:tcW w:w="3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51CB285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1124</w:t>
            </w:r>
          </w:p>
        </w:tc>
        <w:tc>
          <w:tcPr>
            <w:tcW w:w="12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8F941C1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4C0954" w14:paraId="0158F042" w14:textId="77777777" w:rsidTr="004C0954">
        <w:trPr>
          <w:gridAfter w:val="2"/>
          <w:wAfter w:w="21" w:type="dxa"/>
          <w:trHeight w:val="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F80E9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15364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Գրահրատարակչության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գրադարանների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920FB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32E8D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DAA3F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C0954" w14:paraId="1DBA5464" w14:textId="77777777" w:rsidTr="004C0954">
        <w:trPr>
          <w:gridAfter w:val="2"/>
          <w:wAfter w:w="21" w:type="dxa"/>
          <w:trHeight w:val="450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05BE63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5B9F7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BE35D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E4E30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C0954" w14:paraId="42E533D4" w14:textId="77777777" w:rsidTr="004C0954">
        <w:trPr>
          <w:gridAfter w:val="2"/>
          <w:wAfter w:w="21" w:type="dxa"/>
          <w:trHeight w:val="94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448B6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6336D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1124</w:t>
            </w:r>
          </w:p>
        </w:tc>
        <w:tc>
          <w:tcPr>
            <w:tcW w:w="35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0FB71C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62F09732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C0954" w14:paraId="0314D4CA" w14:textId="77777777" w:rsidTr="004C0954">
        <w:trPr>
          <w:gridAfter w:val="2"/>
          <w:wAfter w:w="21" w:type="dxa"/>
          <w:trHeight w:val="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21D9C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6E274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E9A74D9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6819A93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513C90E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C0954" w14:paraId="23F0F433" w14:textId="77777777" w:rsidTr="004C0954">
        <w:trPr>
          <w:gridAfter w:val="2"/>
          <w:wAfter w:w="21" w:type="dxa"/>
          <w:trHeight w:val="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3ED6C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8303D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գրականության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հանրահռչակմանը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գրքերի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ցուցահանդեսներին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մասնակցությանը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F6323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AFA6D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5F0BA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C0954" w14:paraId="1A8489F2" w14:textId="77777777" w:rsidTr="004C0954">
        <w:trPr>
          <w:gridAfter w:val="2"/>
          <w:wAfter w:w="21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52031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0E593" w14:textId="77777777" w:rsidR="004C0954" w:rsidRDefault="004C0954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ժառանգության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պահպանման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տարածման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3EFEC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8216D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F733A2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C0954" w14:paraId="56CE3B36" w14:textId="77777777" w:rsidTr="004C0954">
        <w:trPr>
          <w:gridAfter w:val="2"/>
          <w:wAfter w:w="21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CD650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6AD41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1698F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B6FB6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96E02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C0954" w14:paraId="12EC0B79" w14:textId="77777777" w:rsidTr="004C0954">
        <w:trPr>
          <w:gridAfter w:val="2"/>
          <w:wAfter w:w="21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26374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E3500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4355E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00E11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8A7D8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C0954" w14:paraId="481A565D" w14:textId="77777777" w:rsidTr="004C0954">
        <w:trPr>
          <w:gridAfter w:val="2"/>
          <w:wAfter w:w="21" w:type="dxa"/>
          <w:trHeight w:val="360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0DA22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CEE2A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9BAB7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CCE92D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C0954" w14:paraId="2F6DAB02" w14:textId="77777777" w:rsidTr="004C0954">
        <w:trPr>
          <w:gridAfter w:val="2"/>
          <w:wAfter w:w="21" w:type="dxa"/>
          <w:trHeight w:val="330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7000A8" w14:textId="77777777" w:rsidR="004C0954" w:rsidRPr="004C0954" w:rsidRDefault="004C0954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4C0954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Մասնակցություն գրքերի միջազգային ցուցահանդեսներին, ցուցահանդեսների քանակ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602D3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731AB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93EDD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(4)</w:t>
            </w:r>
          </w:p>
        </w:tc>
      </w:tr>
      <w:tr w:rsidR="004C0954" w14:paraId="7CA17452" w14:textId="77777777" w:rsidTr="004C0954">
        <w:trPr>
          <w:gridAfter w:val="2"/>
          <w:wAfter w:w="21" w:type="dxa"/>
          <w:trHeight w:val="31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4635FC" w14:textId="77777777" w:rsidR="004C0954" w:rsidRPr="004C0954" w:rsidRDefault="004C0954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4C0954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Մասնակցություն գրքերի միջազգային ցուցահանդեսներին, գրքերի քանակ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1B840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(600)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62F76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(800)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7B542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(800)</w:t>
            </w:r>
          </w:p>
        </w:tc>
      </w:tr>
      <w:tr w:rsidR="004C0954" w14:paraId="09B9E213" w14:textId="77777777" w:rsidTr="004C0954">
        <w:trPr>
          <w:gridAfter w:val="2"/>
          <w:wAfter w:w="21" w:type="dxa"/>
          <w:trHeight w:val="31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87BB4" w14:textId="77777777" w:rsidR="004C0954" w:rsidRPr="004C0954" w:rsidRDefault="004C095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4C0954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E836E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(7,239.4)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4E109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(7,239.4)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9FA72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(7,239.4)</w:t>
            </w:r>
          </w:p>
        </w:tc>
      </w:tr>
    </w:tbl>
    <w:p w14:paraId="3B22B3B7" w14:textId="77777777" w:rsidR="004C0954" w:rsidRDefault="004C0954" w:rsidP="004C0954">
      <w:pPr>
        <w:pStyle w:val="mechtex"/>
        <w:jc w:val="left"/>
        <w:rPr>
          <w:rFonts w:ascii="GHEA Mariam" w:hAnsi="GHEA Mariam"/>
          <w:spacing w:val="-2"/>
        </w:rPr>
      </w:pPr>
    </w:p>
    <w:p w14:paraId="3D5551E4" w14:textId="77777777" w:rsidR="004C0954" w:rsidRDefault="004C0954" w:rsidP="004C0954">
      <w:pPr>
        <w:pStyle w:val="norm"/>
        <w:rPr>
          <w:rFonts w:ascii="GHEA Mariam" w:hAnsi="GHEA Mariam"/>
        </w:rPr>
      </w:pPr>
    </w:p>
    <w:p w14:paraId="0D336C93" w14:textId="77777777" w:rsidR="004C0954" w:rsidRDefault="004C0954" w:rsidP="004C0954">
      <w:pPr>
        <w:pStyle w:val="mechtex"/>
        <w:ind w:left="2160"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08D90797" w14:textId="77777777" w:rsidR="004C0954" w:rsidRDefault="004C0954" w:rsidP="004C0954">
      <w:pPr>
        <w:pStyle w:val="mechtex"/>
        <w:ind w:left="216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ՎԱՐՉԱՊԵՏԻ ԱՇԽԱՏԱԿԱԶՄԻ </w:t>
      </w:r>
    </w:p>
    <w:p w14:paraId="2E17B828" w14:textId="12402354" w:rsidR="004C0954" w:rsidRDefault="004C0954" w:rsidP="000B71A4">
      <w:pPr>
        <w:pStyle w:val="norm"/>
        <w:rPr>
          <w:rFonts w:ascii="GHEA Mariam" w:hAnsi="GHEA Mariam" w:cs="Times New Roman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4C0954" w:rsidSect="000B71A4">
      <w:pgSz w:w="16834" w:h="11909" w:orient="landscape"/>
      <w:pgMar w:top="540" w:right="1440" w:bottom="1080" w:left="1022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B71A4"/>
    <w:rsid w:val="004C0954"/>
    <w:rsid w:val="006F614B"/>
    <w:rsid w:val="008A666F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44C9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4C095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4C095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4C095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4C095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4C095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4C09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C0954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normChar">
    <w:name w:val="norm Char"/>
    <w:link w:val="norm"/>
    <w:locked/>
    <w:rsid w:val="004C0954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4C0954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4C0954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4C095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C0954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4C0954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4C0954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4C0954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4C0954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4C0954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4C0954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4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https://mul2-moj.gov.am/tasks/115892/oneclick/Kvoroshum980.docx?token=79724ae5df8b19dcdcc425d25615f99f</cp:keywords>
  <dc:description/>
  <cp:lastModifiedBy>Tatevik</cp:lastModifiedBy>
  <cp:revision>4</cp:revision>
  <dcterms:created xsi:type="dcterms:W3CDTF">2020-06-19T10:44:00Z</dcterms:created>
  <dcterms:modified xsi:type="dcterms:W3CDTF">2020-06-19T11:43:00Z</dcterms:modified>
</cp:coreProperties>
</file>