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EF47D" w14:textId="5542FD09" w:rsidR="00C37928" w:rsidRPr="00EC7A74" w:rsidRDefault="00C37928" w:rsidP="00C37928">
      <w:pPr>
        <w:ind w:left="9360" w:firstLine="720"/>
        <w:jc w:val="center"/>
        <w:rPr>
          <w:rFonts w:ascii="GHEA Mariam" w:hAnsi="GHEA Mariam"/>
          <w:color w:val="000000" w:themeColor="text1"/>
          <w:spacing w:val="4"/>
          <w:lang w:val="hy-AM"/>
        </w:rPr>
      </w:pPr>
      <w:r w:rsidRPr="00EC7A74">
        <w:rPr>
          <w:rFonts w:ascii="GHEA Mariam" w:hAnsi="GHEA Mariam"/>
          <w:color w:val="000000" w:themeColor="text1"/>
          <w:spacing w:val="-8"/>
          <w:lang w:val="hy-AM"/>
        </w:rPr>
        <w:t>Հավելված N 1</w:t>
      </w:r>
    </w:p>
    <w:p w14:paraId="0A864C0F" w14:textId="77777777" w:rsidR="00C37928" w:rsidRDefault="00C37928" w:rsidP="00C37928">
      <w:pPr>
        <w:pStyle w:val="mechtex"/>
        <w:ind w:left="9360" w:firstLine="720"/>
        <w:rPr>
          <w:rFonts w:ascii="GHEA Mariam" w:hAnsi="GHEA Mariam" w:cs="Sylfaen"/>
          <w:color w:val="000000" w:themeColor="text1"/>
          <w:spacing w:val="-4"/>
          <w:sz w:val="20"/>
          <w:lang w:val="pt-BR"/>
        </w:rPr>
      </w:pPr>
      <w:r w:rsidRPr="00B14283">
        <w:rPr>
          <w:rFonts w:ascii="GHEA Mariam" w:hAnsi="GHEA Mariam"/>
          <w:color w:val="000000" w:themeColor="text1"/>
          <w:spacing w:val="-8"/>
          <w:sz w:val="20"/>
          <w:lang w:val="hy-AM"/>
        </w:rPr>
        <w:t xml:space="preserve">    </w:t>
      </w:r>
      <w:r w:rsidRPr="00EC7A74">
        <w:rPr>
          <w:rFonts w:ascii="GHEA Mariam" w:hAnsi="GHEA Mariam"/>
          <w:color w:val="000000" w:themeColor="text1"/>
          <w:spacing w:val="-8"/>
          <w:sz w:val="20"/>
          <w:lang w:val="hy-AM"/>
        </w:rPr>
        <w:t>ՀՀ</w:t>
      </w:r>
      <w:r w:rsidRPr="00B14283">
        <w:rPr>
          <w:rFonts w:ascii="GHEA Mariam" w:hAnsi="GHEA Mariam"/>
          <w:color w:val="000000" w:themeColor="text1"/>
          <w:spacing w:val="-8"/>
          <w:sz w:val="20"/>
          <w:lang w:val="hy-AM"/>
        </w:rPr>
        <w:t xml:space="preserve"> </w:t>
      </w:r>
      <w:r w:rsidRPr="00EC7A74">
        <w:rPr>
          <w:rFonts w:ascii="GHEA Mariam" w:hAnsi="GHEA Mariam"/>
          <w:color w:val="000000" w:themeColor="text1"/>
          <w:spacing w:val="-8"/>
          <w:sz w:val="20"/>
          <w:lang w:val="hy-AM"/>
        </w:rPr>
        <w:t>կառավարության 2018 թվականի</w:t>
      </w:r>
      <w:r w:rsidRPr="00EC7A74">
        <w:rPr>
          <w:rFonts w:ascii="GHEA Mariam" w:hAnsi="GHEA Mariam" w:cs="Sylfaen"/>
          <w:color w:val="000000" w:themeColor="text1"/>
          <w:spacing w:val="-4"/>
          <w:sz w:val="20"/>
          <w:lang w:val="pt-BR"/>
        </w:rPr>
        <w:t xml:space="preserve"> </w:t>
      </w:r>
    </w:p>
    <w:p w14:paraId="5D209D76" w14:textId="66850B2B" w:rsidR="00C37928" w:rsidRDefault="00C37928" w:rsidP="00C37928">
      <w:pPr>
        <w:pStyle w:val="mechtex"/>
        <w:ind w:left="8640" w:firstLine="720"/>
        <w:rPr>
          <w:rFonts w:ascii="GHEA Mariam" w:hAnsi="GHEA Mariam"/>
          <w:color w:val="000000" w:themeColor="text1"/>
          <w:spacing w:val="-2"/>
          <w:sz w:val="20"/>
          <w:lang w:val="hy-AM"/>
        </w:rPr>
      </w:pPr>
      <w:r>
        <w:rPr>
          <w:rFonts w:ascii="GHEA Mariam" w:hAnsi="GHEA Mariam" w:cs="Sylfaen"/>
          <w:color w:val="000000" w:themeColor="text1"/>
          <w:spacing w:val="-4"/>
          <w:sz w:val="20"/>
          <w:lang w:val="pt-BR"/>
        </w:rPr>
        <w:t xml:space="preserve">             </w:t>
      </w:r>
      <w:r w:rsidR="00F20DAF">
        <w:rPr>
          <w:rFonts w:ascii="GHEA Mariam" w:hAnsi="GHEA Mariam" w:cs="Sylfaen"/>
          <w:color w:val="000000" w:themeColor="text1"/>
          <w:spacing w:val="-4"/>
          <w:sz w:val="20"/>
          <w:lang w:val="pt-BR"/>
        </w:rPr>
        <w:t xml:space="preserve">   </w:t>
      </w:r>
      <w:r w:rsidRPr="00EC7A74">
        <w:rPr>
          <w:rFonts w:ascii="GHEA Mariam" w:hAnsi="GHEA Mariam" w:cs="Sylfaen"/>
          <w:color w:val="000000" w:themeColor="text1"/>
          <w:spacing w:val="-4"/>
          <w:sz w:val="20"/>
          <w:lang w:val="pt-BR"/>
        </w:rPr>
        <w:t>հունիսի</w:t>
      </w:r>
      <w:r w:rsidRPr="00EC7A74">
        <w:rPr>
          <w:rFonts w:ascii="GHEA Mariam" w:hAnsi="GHEA Mariam"/>
          <w:color w:val="000000" w:themeColor="text1"/>
          <w:spacing w:val="-2"/>
          <w:sz w:val="20"/>
          <w:lang w:val="hy-AM"/>
        </w:rPr>
        <w:t xml:space="preserve"> 27</w:t>
      </w:r>
      <w:r w:rsidRPr="00EC7A74">
        <w:rPr>
          <w:rFonts w:ascii="GHEA Mariam" w:hAnsi="GHEA Mariam" w:cs="Sylfaen"/>
          <w:color w:val="000000" w:themeColor="text1"/>
          <w:spacing w:val="-2"/>
          <w:sz w:val="20"/>
          <w:lang w:val="pt-BR"/>
        </w:rPr>
        <w:t>-</w:t>
      </w:r>
      <w:r w:rsidRPr="00EC7A74">
        <w:rPr>
          <w:rFonts w:ascii="GHEA Mariam" w:hAnsi="GHEA Mariam"/>
          <w:color w:val="000000" w:themeColor="text1"/>
          <w:spacing w:val="-2"/>
          <w:sz w:val="20"/>
          <w:lang w:val="hy-AM"/>
        </w:rPr>
        <w:t>ի</w:t>
      </w:r>
      <w:r w:rsidRPr="00B14283">
        <w:rPr>
          <w:rFonts w:ascii="GHEA Mariam" w:hAnsi="GHEA Mariam"/>
          <w:color w:val="000000" w:themeColor="text1"/>
          <w:spacing w:val="-2"/>
          <w:sz w:val="20"/>
          <w:lang w:val="hy-AM"/>
        </w:rPr>
        <w:t xml:space="preserve"> </w:t>
      </w:r>
      <w:r w:rsidRPr="00EC7A74">
        <w:rPr>
          <w:rFonts w:ascii="GHEA Mariam" w:hAnsi="GHEA Mariam"/>
          <w:color w:val="000000" w:themeColor="text1"/>
          <w:spacing w:val="-2"/>
          <w:sz w:val="20"/>
          <w:lang w:val="hy-AM"/>
        </w:rPr>
        <w:t>N 707-Ն որոշման</w:t>
      </w:r>
    </w:p>
    <w:p w14:paraId="474592AE" w14:textId="77777777" w:rsidR="00C37928" w:rsidRPr="00EC7A74" w:rsidRDefault="00C37928" w:rsidP="00C37928">
      <w:pPr>
        <w:pStyle w:val="mechtex"/>
        <w:ind w:left="8640" w:firstLine="720"/>
        <w:rPr>
          <w:rFonts w:ascii="GHEA Mariam" w:hAnsi="GHEA Mariam"/>
          <w:color w:val="000000" w:themeColor="text1"/>
          <w:spacing w:val="-8"/>
          <w:sz w:val="20"/>
          <w:lang w:val="hy-AM"/>
        </w:rPr>
      </w:pPr>
    </w:p>
    <w:p w14:paraId="5318FCBE" w14:textId="77777777" w:rsidR="00C37928" w:rsidRPr="00B14283" w:rsidRDefault="00C37928" w:rsidP="00C37928">
      <w:pPr>
        <w:jc w:val="center"/>
        <w:rPr>
          <w:rFonts w:ascii="GHEA Mariam" w:hAnsi="GHEA Mariam"/>
          <w:color w:val="000000" w:themeColor="text1"/>
          <w:spacing w:val="-2"/>
          <w:lang w:val="hy-AM"/>
        </w:rPr>
      </w:pPr>
      <w:r w:rsidRPr="00B14283">
        <w:rPr>
          <w:rFonts w:ascii="GHEA Mariam" w:hAnsi="GHEA Mariam"/>
          <w:color w:val="000000" w:themeColor="text1"/>
          <w:spacing w:val="-2"/>
          <w:lang w:val="hy-AM"/>
        </w:rPr>
        <w:t>Ց Ա Ն Կ</w:t>
      </w:r>
    </w:p>
    <w:p w14:paraId="00A4F592" w14:textId="77777777" w:rsidR="00C37928" w:rsidRPr="00EC7A74" w:rsidRDefault="00C37928" w:rsidP="00C37928">
      <w:pPr>
        <w:pStyle w:val="mechtex"/>
        <w:ind w:left="360" w:firstLine="720"/>
        <w:jc w:val="right"/>
        <w:rPr>
          <w:rFonts w:ascii="GHEA Mariam" w:hAnsi="GHEA Mariam"/>
          <w:color w:val="000000" w:themeColor="text1"/>
          <w:spacing w:val="-8"/>
          <w:sz w:val="20"/>
          <w:lang w:val="hy-AM"/>
        </w:rPr>
      </w:pPr>
    </w:p>
    <w:p w14:paraId="536D8EC5" w14:textId="77777777" w:rsidR="00C37928" w:rsidRPr="00EC7A74" w:rsidRDefault="00C37928" w:rsidP="00C37928">
      <w:pPr>
        <w:jc w:val="center"/>
        <w:rPr>
          <w:rFonts w:ascii="GHEA Mariam" w:hAnsi="GHEA Mariam"/>
          <w:color w:val="000000" w:themeColor="text1"/>
          <w:spacing w:val="-2"/>
          <w:lang w:val="hy-AM"/>
        </w:rPr>
      </w:pPr>
      <w:r w:rsidRPr="00EC7A74">
        <w:rPr>
          <w:rFonts w:ascii="GHEA Mariam" w:hAnsi="GHEA Mariam" w:cs="Sylfaen"/>
          <w:color w:val="000000" w:themeColor="text1"/>
          <w:lang w:val="hy-AM"/>
        </w:rPr>
        <w:t xml:space="preserve">ԹՄՐԱՄԻՋՈՑՆԵՐԻ ԵՎ ՀՈԳԵՄԵՏ </w:t>
      </w:r>
      <w:r w:rsidRPr="00EC7A74">
        <w:rPr>
          <w:rFonts w:ascii="GHEA Mariam" w:hAnsi="GHEA Mariam" w:cs="Arial"/>
          <w:color w:val="000000" w:themeColor="text1"/>
          <w:lang w:val="hy-AM"/>
        </w:rPr>
        <w:t>(</w:t>
      </w:r>
      <w:r w:rsidRPr="00EC7A74">
        <w:rPr>
          <w:rFonts w:ascii="GHEA Mariam" w:hAnsi="GHEA Mariam" w:cs="Sylfaen"/>
          <w:color w:val="000000" w:themeColor="text1"/>
          <w:lang w:val="hy-AM"/>
        </w:rPr>
        <w:t>ՀՈԳԵՆԵՐԳՈՐԾՈՒՆ</w:t>
      </w:r>
      <w:r w:rsidRPr="00EC7A74">
        <w:rPr>
          <w:rFonts w:ascii="GHEA Mariam" w:hAnsi="GHEA Mariam" w:cs="Arial"/>
          <w:color w:val="000000" w:themeColor="text1"/>
          <w:lang w:val="hy-AM"/>
        </w:rPr>
        <w:t xml:space="preserve">) </w:t>
      </w:r>
      <w:r w:rsidRPr="00EC7A74">
        <w:rPr>
          <w:rFonts w:ascii="GHEA Mariam" w:hAnsi="GHEA Mariam" w:cs="Sylfaen"/>
          <w:color w:val="000000" w:themeColor="text1"/>
          <w:lang w:val="hy-AM"/>
        </w:rPr>
        <w:t>ՆՅՈՒԹԵՐԻ ՄԱՆՐ</w:t>
      </w:r>
      <w:r w:rsidRPr="00EC7A74">
        <w:rPr>
          <w:rFonts w:ascii="GHEA Mariam" w:hAnsi="GHEA Mariam" w:cs="Arial"/>
          <w:color w:val="000000" w:themeColor="text1"/>
          <w:lang w:val="hy-AM"/>
        </w:rPr>
        <w:t xml:space="preserve">, </w:t>
      </w:r>
      <w:r w:rsidRPr="00EC7A74">
        <w:rPr>
          <w:rFonts w:ascii="GHEA Mariam" w:hAnsi="GHEA Mariam" w:cs="Sylfaen"/>
          <w:color w:val="000000" w:themeColor="text1"/>
          <w:lang w:val="hy-AM"/>
        </w:rPr>
        <w:t>ԶԳԱԼԻ</w:t>
      </w:r>
      <w:r w:rsidRPr="00EC7A74">
        <w:rPr>
          <w:rFonts w:ascii="GHEA Mariam" w:hAnsi="GHEA Mariam" w:cs="Arial"/>
          <w:color w:val="000000" w:themeColor="text1"/>
          <w:lang w:val="hy-AM"/>
        </w:rPr>
        <w:t xml:space="preserve">, </w:t>
      </w:r>
      <w:r w:rsidRPr="00EC7A74">
        <w:rPr>
          <w:rFonts w:ascii="GHEA Mariam" w:hAnsi="GHEA Mariam" w:cs="Sylfaen"/>
          <w:color w:val="000000" w:themeColor="text1"/>
          <w:lang w:val="hy-AM"/>
        </w:rPr>
        <w:t>ԽՈՇՈՐ ԵՎ ԱՌԱՆՁՆԱՊԵՍ ԽՈՇՈՐ ՉԱՓԵՐԸ</w:t>
      </w:r>
    </w:p>
    <w:p w14:paraId="2D0B0644" w14:textId="77777777" w:rsidR="00C37928" w:rsidRPr="00B14283" w:rsidRDefault="00C37928" w:rsidP="00C37928">
      <w:pPr>
        <w:jc w:val="center"/>
        <w:rPr>
          <w:rFonts w:ascii="Sylfaen" w:hAnsi="Sylfaen"/>
          <w:color w:val="000000" w:themeColor="text1"/>
          <w:spacing w:val="-2"/>
          <w:sz w:val="22"/>
          <w:szCs w:val="22"/>
          <w:lang w:val="hy-AM"/>
        </w:rPr>
      </w:pPr>
    </w:p>
    <w:p w14:paraId="1AFC36D2" w14:textId="77777777" w:rsidR="00C37928" w:rsidRPr="00B14283" w:rsidRDefault="00C37928" w:rsidP="00C37928">
      <w:pPr>
        <w:jc w:val="center"/>
        <w:rPr>
          <w:rFonts w:ascii="Sylfaen" w:hAnsi="Sylfaen"/>
          <w:color w:val="000000" w:themeColor="text1"/>
          <w:spacing w:val="-2"/>
          <w:sz w:val="22"/>
          <w:szCs w:val="22"/>
          <w:lang w:val="hy-AM"/>
        </w:rPr>
      </w:pPr>
    </w:p>
    <w:p w14:paraId="58CFE124" w14:textId="77777777" w:rsidR="00C37928" w:rsidRPr="00B14283" w:rsidRDefault="00C37928" w:rsidP="00C37928">
      <w:pPr>
        <w:rPr>
          <w:color w:val="000000" w:themeColor="text1"/>
          <w:sz w:val="2"/>
          <w:lang w:val="hy-AM"/>
        </w:rPr>
      </w:pPr>
    </w:p>
    <w:tbl>
      <w:tblPr>
        <w:tblW w:w="15764"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034"/>
        <w:gridCol w:w="6390"/>
        <w:gridCol w:w="1544"/>
        <w:gridCol w:w="1440"/>
        <w:gridCol w:w="1260"/>
        <w:gridCol w:w="1530"/>
      </w:tblGrid>
      <w:tr w:rsidR="00C37928" w:rsidRPr="00EC7A74" w14:paraId="302B2C94" w14:textId="77777777" w:rsidTr="00A84086">
        <w:trPr>
          <w:trHeight w:val="276"/>
        </w:trPr>
        <w:tc>
          <w:tcPr>
            <w:tcW w:w="566" w:type="dxa"/>
            <w:vMerge w:val="restart"/>
            <w:shd w:val="clear" w:color="auto" w:fill="auto"/>
            <w:vAlign w:val="center"/>
          </w:tcPr>
          <w:p w14:paraId="39FD0D87" w14:textId="77777777" w:rsidR="00C37928" w:rsidRPr="00EC7A74" w:rsidRDefault="00C37928" w:rsidP="00A84086">
            <w:pPr>
              <w:jc w:val="center"/>
              <w:rPr>
                <w:rFonts w:ascii="GHEA Mariam" w:hAnsi="GHEA Mariam"/>
                <w:color w:val="000000" w:themeColor="text1"/>
              </w:rPr>
            </w:pPr>
            <w:r w:rsidRPr="00EC7A74">
              <w:rPr>
                <w:rFonts w:ascii="GHEA Mariam" w:hAnsi="GHEA Mariam"/>
                <w:color w:val="000000" w:themeColor="text1"/>
              </w:rPr>
              <w:t>NN</w:t>
            </w:r>
          </w:p>
          <w:p w14:paraId="3BFCB9A7" w14:textId="77777777" w:rsidR="00C37928" w:rsidRPr="00EC7A74" w:rsidRDefault="00C37928" w:rsidP="00A84086">
            <w:pPr>
              <w:jc w:val="center"/>
              <w:rPr>
                <w:rFonts w:ascii="GHEA Mariam" w:hAnsi="GHEA Mariam"/>
                <w:b/>
                <w:color w:val="000000" w:themeColor="text1"/>
                <w:lang w:val="hy-AM"/>
              </w:rPr>
            </w:pPr>
            <w:r w:rsidRPr="00EC7A74">
              <w:rPr>
                <w:rFonts w:ascii="GHEA Mariam" w:hAnsi="GHEA Mariam"/>
                <w:color w:val="000000" w:themeColor="text1"/>
              </w:rPr>
              <w:t>ը/կ</w:t>
            </w:r>
          </w:p>
        </w:tc>
        <w:tc>
          <w:tcPr>
            <w:tcW w:w="3034" w:type="dxa"/>
            <w:vMerge w:val="restart"/>
            <w:shd w:val="clear" w:color="auto" w:fill="auto"/>
            <w:vAlign w:val="center"/>
          </w:tcPr>
          <w:p w14:paraId="696B0BB0" w14:textId="77777777" w:rsidR="00C37928" w:rsidRPr="00EC7A74" w:rsidRDefault="00C37928" w:rsidP="00A84086">
            <w:pPr>
              <w:jc w:val="center"/>
              <w:rPr>
                <w:rFonts w:ascii="GHEA Mariam" w:hAnsi="GHEA Mariam"/>
                <w:b/>
                <w:color w:val="000000" w:themeColor="text1"/>
                <w:lang w:val="hy-AM"/>
              </w:rPr>
            </w:pPr>
            <w:r w:rsidRPr="00EC7A74">
              <w:rPr>
                <w:rFonts w:ascii="GHEA Mariam" w:hAnsi="GHEA Mariam"/>
                <w:color w:val="000000" w:themeColor="text1"/>
                <w:lang w:val="hy-AM"/>
              </w:rPr>
              <w:t>Անվանումը</w:t>
            </w:r>
          </w:p>
        </w:tc>
        <w:tc>
          <w:tcPr>
            <w:tcW w:w="6390" w:type="dxa"/>
            <w:vMerge w:val="restart"/>
            <w:shd w:val="clear" w:color="auto" w:fill="auto"/>
            <w:vAlign w:val="center"/>
          </w:tcPr>
          <w:p w14:paraId="4AAC5ED7" w14:textId="77777777" w:rsidR="00C37928" w:rsidRPr="00EC7A74" w:rsidRDefault="00C37928" w:rsidP="00A84086">
            <w:pPr>
              <w:jc w:val="center"/>
              <w:rPr>
                <w:rFonts w:ascii="GHEA Mariam" w:hAnsi="GHEA Mariam"/>
                <w:b/>
                <w:color w:val="000000" w:themeColor="text1"/>
                <w:lang w:val="hy-AM"/>
              </w:rPr>
            </w:pPr>
            <w:r w:rsidRPr="00EC7A74">
              <w:rPr>
                <w:rFonts w:ascii="GHEA Mariam" w:hAnsi="GHEA Mariam"/>
                <w:color w:val="000000" w:themeColor="text1"/>
                <w:lang w:val="hy-AM"/>
              </w:rPr>
              <w:t>Քիմիական անվանումը կամ այլ նկարագրություն</w:t>
            </w:r>
          </w:p>
        </w:tc>
        <w:tc>
          <w:tcPr>
            <w:tcW w:w="5774" w:type="dxa"/>
            <w:gridSpan w:val="4"/>
            <w:shd w:val="clear" w:color="auto" w:fill="auto"/>
            <w:vAlign w:val="center"/>
          </w:tcPr>
          <w:p w14:paraId="51BF3A44" w14:textId="77777777" w:rsidR="00C37928" w:rsidRPr="00BC2C6A" w:rsidRDefault="00C37928" w:rsidP="00A84086">
            <w:pPr>
              <w:jc w:val="center"/>
              <w:rPr>
                <w:rFonts w:ascii="GHEA Mariam" w:hAnsi="GHEA Mariam"/>
                <w:b/>
                <w:color w:val="000000" w:themeColor="text1"/>
                <w:lang w:val="hy-AM"/>
              </w:rPr>
            </w:pPr>
            <w:r w:rsidRPr="00BC2C6A">
              <w:rPr>
                <w:rFonts w:ascii="GHEA Mariam" w:hAnsi="GHEA Mariam"/>
                <w:b/>
                <w:color w:val="000000" w:themeColor="text1"/>
                <w:lang w:val="hy-AM"/>
              </w:rPr>
              <w:t>Չափերը` գրամ</w:t>
            </w:r>
            <w:proofErr w:type="spellStart"/>
            <w:r w:rsidRPr="00BC2C6A">
              <w:rPr>
                <w:rFonts w:ascii="GHEA Mariam" w:hAnsi="GHEA Mariam"/>
                <w:b/>
                <w:color w:val="000000" w:themeColor="text1"/>
              </w:rPr>
              <w:t>ներ</w:t>
            </w:r>
            <w:proofErr w:type="spellEnd"/>
            <w:r w:rsidRPr="00BC2C6A">
              <w:rPr>
                <w:rFonts w:ascii="GHEA Mariam" w:hAnsi="GHEA Mariam"/>
                <w:b/>
                <w:color w:val="000000" w:themeColor="text1"/>
                <w:lang w:val="hy-AM"/>
              </w:rPr>
              <w:t>ով</w:t>
            </w:r>
          </w:p>
        </w:tc>
      </w:tr>
      <w:tr w:rsidR="00C37928" w:rsidRPr="00EC7A74" w14:paraId="0934636B" w14:textId="77777777" w:rsidTr="00A84086">
        <w:trPr>
          <w:trHeight w:val="1619"/>
        </w:trPr>
        <w:tc>
          <w:tcPr>
            <w:tcW w:w="566" w:type="dxa"/>
            <w:vMerge/>
            <w:shd w:val="clear" w:color="auto" w:fill="auto"/>
            <w:vAlign w:val="center"/>
          </w:tcPr>
          <w:p w14:paraId="0359F67F" w14:textId="77777777" w:rsidR="00C37928" w:rsidRPr="00EC7A74" w:rsidRDefault="00C37928" w:rsidP="00A84086">
            <w:pPr>
              <w:jc w:val="center"/>
              <w:rPr>
                <w:rFonts w:ascii="GHEA Mariam" w:hAnsi="GHEA Mariam"/>
                <w:color w:val="000000" w:themeColor="text1"/>
                <w:lang w:val="hy-AM"/>
              </w:rPr>
            </w:pPr>
          </w:p>
        </w:tc>
        <w:tc>
          <w:tcPr>
            <w:tcW w:w="3034" w:type="dxa"/>
            <w:vMerge/>
            <w:shd w:val="clear" w:color="auto" w:fill="auto"/>
            <w:vAlign w:val="center"/>
          </w:tcPr>
          <w:p w14:paraId="2D52199D" w14:textId="77777777" w:rsidR="00C37928" w:rsidRPr="00EC7A74" w:rsidRDefault="00C37928" w:rsidP="00A84086">
            <w:pPr>
              <w:rPr>
                <w:rFonts w:ascii="GHEA Mariam" w:hAnsi="GHEA Mariam"/>
                <w:color w:val="000000" w:themeColor="text1"/>
                <w:lang w:val="hy-AM"/>
              </w:rPr>
            </w:pPr>
          </w:p>
        </w:tc>
        <w:tc>
          <w:tcPr>
            <w:tcW w:w="6390" w:type="dxa"/>
            <w:vMerge/>
            <w:shd w:val="clear" w:color="auto" w:fill="auto"/>
            <w:vAlign w:val="center"/>
          </w:tcPr>
          <w:p w14:paraId="41AD6DB5" w14:textId="77777777" w:rsidR="00C37928" w:rsidRPr="00EC7A74" w:rsidRDefault="00C37928" w:rsidP="00A84086">
            <w:pPr>
              <w:rPr>
                <w:rFonts w:ascii="GHEA Mariam" w:hAnsi="GHEA Mariam"/>
                <w:color w:val="000000" w:themeColor="text1"/>
                <w:lang w:val="hy-AM"/>
              </w:rPr>
            </w:pPr>
          </w:p>
        </w:tc>
        <w:tc>
          <w:tcPr>
            <w:tcW w:w="1544" w:type="dxa"/>
            <w:shd w:val="clear" w:color="auto" w:fill="auto"/>
            <w:vAlign w:val="center"/>
          </w:tcPr>
          <w:p w14:paraId="35569225" w14:textId="77777777" w:rsidR="00C37928" w:rsidRPr="00EC7A74" w:rsidRDefault="00C37928" w:rsidP="00A84086">
            <w:pPr>
              <w:jc w:val="center"/>
              <w:rPr>
                <w:rFonts w:ascii="GHEA Mariam" w:hAnsi="GHEA Mariam"/>
                <w:color w:val="000000" w:themeColor="text1"/>
                <w:lang w:val="hy-AM"/>
              </w:rPr>
            </w:pPr>
            <w:r w:rsidRPr="00EC7A74">
              <w:rPr>
                <w:rFonts w:ascii="GHEA Mariam" w:hAnsi="GHEA Mariam"/>
                <w:color w:val="000000" w:themeColor="text1"/>
                <w:lang w:val="hy-AM"/>
              </w:rPr>
              <w:t>մանր</w:t>
            </w:r>
          </w:p>
          <w:p w14:paraId="553163AA" w14:textId="77777777" w:rsidR="00C37928" w:rsidRPr="00EC7A74" w:rsidRDefault="00C37928" w:rsidP="00A84086">
            <w:pPr>
              <w:jc w:val="center"/>
              <w:rPr>
                <w:rFonts w:ascii="GHEA Mariam" w:hAnsi="GHEA Mariam"/>
                <w:color w:val="000000" w:themeColor="text1"/>
                <w:lang w:val="hy-AM"/>
              </w:rPr>
            </w:pPr>
            <w:r w:rsidRPr="00EC7A74">
              <w:rPr>
                <w:rFonts w:ascii="GHEA Mariam" w:hAnsi="GHEA Mariam"/>
                <w:color w:val="000000" w:themeColor="text1"/>
                <w:lang w:val="hy-AM"/>
              </w:rPr>
              <w:t>նվազագույն…</w:t>
            </w:r>
          </w:p>
          <w:p w14:paraId="62C962DF" w14:textId="77777777" w:rsidR="00C37928" w:rsidRPr="00EC7A74" w:rsidRDefault="00C37928" w:rsidP="00A84086">
            <w:pPr>
              <w:jc w:val="center"/>
              <w:rPr>
                <w:rFonts w:ascii="GHEA Mariam" w:hAnsi="GHEA Mariam"/>
                <w:color w:val="000000" w:themeColor="text1"/>
                <w:lang w:val="hy-AM"/>
              </w:rPr>
            </w:pPr>
            <w:r w:rsidRPr="00EC7A74">
              <w:rPr>
                <w:rFonts w:ascii="GHEA Mariam" w:hAnsi="GHEA Mariam"/>
                <w:color w:val="000000" w:themeColor="text1"/>
                <w:lang w:val="hy-AM"/>
              </w:rPr>
              <w:t>մինչև հնգապա</w:t>
            </w:r>
            <w:r w:rsidRPr="00B14283">
              <w:rPr>
                <w:rFonts w:ascii="GHEA Mariam" w:hAnsi="GHEA Mariam"/>
                <w:color w:val="000000" w:themeColor="text1"/>
                <w:lang w:val="hy-AM"/>
              </w:rPr>
              <w:t>-</w:t>
            </w:r>
            <w:r>
              <w:rPr>
                <w:rFonts w:ascii="GHEA Mariam" w:hAnsi="GHEA Mariam"/>
                <w:color w:val="000000" w:themeColor="text1"/>
                <w:lang w:val="hy-AM"/>
              </w:rPr>
              <w:br/>
            </w:r>
            <w:r w:rsidRPr="00EC7A74">
              <w:rPr>
                <w:rFonts w:ascii="GHEA Mariam" w:hAnsi="GHEA Mariam"/>
                <w:color w:val="000000" w:themeColor="text1"/>
                <w:lang w:val="hy-AM"/>
              </w:rPr>
              <w:t>տիկը</w:t>
            </w:r>
          </w:p>
          <w:p w14:paraId="62E2F75A" w14:textId="77777777" w:rsidR="00C37928" w:rsidRPr="00EC7A74" w:rsidRDefault="00C37928" w:rsidP="00A84086">
            <w:pPr>
              <w:jc w:val="center"/>
              <w:rPr>
                <w:rFonts w:ascii="GHEA Mariam" w:hAnsi="GHEA Mariam"/>
                <w:b/>
                <w:color w:val="000000" w:themeColor="text1"/>
                <w:lang w:val="hy-AM"/>
              </w:rPr>
            </w:pPr>
            <w:r w:rsidRPr="00EC7A74">
              <w:rPr>
                <w:rFonts w:ascii="GHEA Mariam" w:hAnsi="GHEA Mariam"/>
                <w:color w:val="000000" w:themeColor="text1"/>
                <w:lang w:val="hy-AM"/>
              </w:rPr>
              <w:t>ներառյալ</w:t>
            </w:r>
          </w:p>
        </w:tc>
        <w:tc>
          <w:tcPr>
            <w:tcW w:w="1440" w:type="dxa"/>
            <w:shd w:val="clear" w:color="auto" w:fill="auto"/>
            <w:vAlign w:val="center"/>
          </w:tcPr>
          <w:p w14:paraId="38381894" w14:textId="77777777" w:rsidR="00C37928" w:rsidRPr="00EC7A74" w:rsidRDefault="00C37928" w:rsidP="00A84086">
            <w:pPr>
              <w:jc w:val="center"/>
              <w:rPr>
                <w:rFonts w:ascii="GHEA Mariam" w:hAnsi="GHEA Mariam"/>
                <w:color w:val="000000" w:themeColor="text1"/>
                <w:lang w:val="hy-AM"/>
              </w:rPr>
            </w:pPr>
            <w:r w:rsidRPr="00EC7A74">
              <w:rPr>
                <w:rFonts w:ascii="GHEA Mariam" w:hAnsi="GHEA Mariam"/>
                <w:color w:val="000000" w:themeColor="text1"/>
                <w:lang w:val="hy-AM"/>
              </w:rPr>
              <w:t>զգալի</w:t>
            </w:r>
          </w:p>
          <w:p w14:paraId="5B13BA4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lang w:val="hy-AM"/>
              </w:rPr>
              <w:t>հնգապա</w:t>
            </w:r>
            <w:r w:rsidRPr="00B14283">
              <w:rPr>
                <w:rFonts w:ascii="GHEA Mariam" w:hAnsi="GHEA Mariam"/>
                <w:color w:val="000000" w:themeColor="text1"/>
                <w:lang w:val="hy-AM"/>
              </w:rPr>
              <w:t>-</w:t>
            </w:r>
            <w:r>
              <w:rPr>
                <w:rFonts w:ascii="GHEA Mariam" w:hAnsi="GHEA Mariam"/>
                <w:color w:val="000000" w:themeColor="text1"/>
                <w:lang w:val="hy-AM"/>
              </w:rPr>
              <w:br/>
            </w:r>
            <w:r w:rsidRPr="00EC7A74">
              <w:rPr>
                <w:rFonts w:ascii="GHEA Mariam" w:hAnsi="GHEA Mariam"/>
                <w:color w:val="000000" w:themeColor="text1"/>
                <w:lang w:val="hy-AM"/>
              </w:rPr>
              <w:t>տիկից առավել մինչև քսանհինգա</w:t>
            </w:r>
            <w:r w:rsidRPr="00B14283">
              <w:rPr>
                <w:rFonts w:ascii="GHEA Mariam" w:hAnsi="GHEA Mariam"/>
                <w:color w:val="000000" w:themeColor="text1"/>
                <w:lang w:val="hy-AM"/>
              </w:rPr>
              <w:t>-</w:t>
            </w:r>
            <w:r w:rsidRPr="00EC7A74">
              <w:rPr>
                <w:rFonts w:ascii="GHEA Mariam" w:hAnsi="GHEA Mariam"/>
                <w:color w:val="000000" w:themeColor="text1"/>
                <w:lang w:val="hy-AM"/>
              </w:rPr>
              <w:t>պա</w:t>
            </w:r>
            <w:r w:rsidRPr="00EC7A74">
              <w:rPr>
                <w:rFonts w:ascii="GHEA Mariam" w:hAnsi="GHEA Mariam"/>
                <w:color w:val="000000" w:themeColor="text1"/>
                <w:lang w:val="hy-AM"/>
              </w:rPr>
              <w:softHyphen/>
              <w:t>տիկը ներառյալ</w:t>
            </w:r>
          </w:p>
        </w:tc>
        <w:tc>
          <w:tcPr>
            <w:tcW w:w="1260" w:type="dxa"/>
            <w:shd w:val="clear" w:color="auto" w:fill="auto"/>
            <w:vAlign w:val="center"/>
          </w:tcPr>
          <w:p w14:paraId="1EDE582A" w14:textId="77777777" w:rsidR="00C37928" w:rsidRPr="00EC7A74" w:rsidRDefault="00C37928" w:rsidP="00A84086">
            <w:pPr>
              <w:jc w:val="center"/>
              <w:rPr>
                <w:rFonts w:ascii="GHEA Mariam" w:hAnsi="GHEA Mariam"/>
                <w:color w:val="000000" w:themeColor="text1"/>
                <w:lang w:val="hy-AM"/>
              </w:rPr>
            </w:pPr>
            <w:r w:rsidRPr="00EC7A74">
              <w:rPr>
                <w:rFonts w:ascii="GHEA Mariam" w:hAnsi="GHEA Mariam"/>
                <w:color w:val="000000" w:themeColor="text1"/>
                <w:spacing w:val="-8"/>
                <w:lang w:val="hy-AM"/>
              </w:rPr>
              <w:t>խոշոր քսան</w:t>
            </w:r>
            <w:r w:rsidRPr="00EC7A74">
              <w:rPr>
                <w:rFonts w:ascii="GHEA Mariam" w:hAnsi="GHEA Mariam"/>
                <w:color w:val="000000" w:themeColor="text1"/>
                <w:spacing w:val="-8"/>
                <w:lang w:val="hy-AM"/>
              </w:rPr>
              <w:softHyphen/>
            </w:r>
            <w:r w:rsidRPr="00EC7A74">
              <w:rPr>
                <w:rFonts w:ascii="GHEA Mariam" w:hAnsi="GHEA Mariam"/>
                <w:color w:val="000000" w:themeColor="text1"/>
                <w:spacing w:val="-8"/>
                <w:lang w:val="hy-AM"/>
              </w:rPr>
              <w:softHyphen/>
              <w:t>հինգապա</w:t>
            </w:r>
            <w:r w:rsidRPr="00EC7A74">
              <w:rPr>
                <w:rFonts w:ascii="GHEA Mariam" w:hAnsi="GHEA Mariam"/>
                <w:color w:val="000000" w:themeColor="text1"/>
                <w:spacing w:val="-8"/>
                <w:lang w:val="hy-AM"/>
              </w:rPr>
              <w:softHyphen/>
              <w:t>տիկից</w:t>
            </w:r>
            <w:r w:rsidRPr="00EC7A74">
              <w:rPr>
                <w:rFonts w:ascii="GHEA Mariam" w:hAnsi="GHEA Mariam"/>
                <w:color w:val="000000" w:themeColor="text1"/>
                <w:lang w:val="hy-AM"/>
              </w:rPr>
              <w:t xml:space="preserve"> առավել մինչև հարյուր քսան</w:t>
            </w:r>
            <w:r w:rsidRPr="00EC7A74">
              <w:rPr>
                <w:rFonts w:ascii="GHEA Mariam" w:hAnsi="GHEA Mariam"/>
                <w:color w:val="000000" w:themeColor="text1"/>
                <w:lang w:val="hy-AM"/>
              </w:rPr>
              <w:softHyphen/>
              <w:t>հինգապա</w:t>
            </w:r>
            <w:r w:rsidRPr="00B14283">
              <w:rPr>
                <w:rFonts w:ascii="GHEA Mariam" w:hAnsi="GHEA Mariam"/>
                <w:color w:val="000000" w:themeColor="text1"/>
                <w:lang w:val="hy-AM"/>
              </w:rPr>
              <w:t>-</w:t>
            </w:r>
            <w:r>
              <w:rPr>
                <w:rFonts w:ascii="GHEA Mariam" w:hAnsi="GHEA Mariam"/>
                <w:color w:val="000000" w:themeColor="text1"/>
                <w:lang w:val="hy-AM"/>
              </w:rPr>
              <w:br/>
            </w:r>
            <w:r w:rsidRPr="00EC7A74">
              <w:rPr>
                <w:rFonts w:ascii="GHEA Mariam" w:hAnsi="GHEA Mariam"/>
                <w:color w:val="000000" w:themeColor="text1"/>
                <w:lang w:val="hy-AM"/>
              </w:rPr>
              <w:t>տիկը ներառյալ</w:t>
            </w:r>
          </w:p>
        </w:tc>
        <w:tc>
          <w:tcPr>
            <w:tcW w:w="1530" w:type="dxa"/>
            <w:shd w:val="clear" w:color="auto" w:fill="auto"/>
            <w:vAlign w:val="center"/>
          </w:tcPr>
          <w:p w14:paraId="52E90E56" w14:textId="77777777" w:rsidR="00C37928" w:rsidRPr="00EC7A74" w:rsidRDefault="00C37928" w:rsidP="00A84086">
            <w:pPr>
              <w:jc w:val="center"/>
              <w:rPr>
                <w:rFonts w:ascii="GHEA Mariam" w:hAnsi="GHEA Mariam"/>
                <w:color w:val="000000" w:themeColor="text1"/>
                <w:lang w:val="hy-AM"/>
              </w:rPr>
            </w:pPr>
            <w:r w:rsidRPr="00EC7A74">
              <w:rPr>
                <w:rFonts w:ascii="GHEA Mariam" w:hAnsi="GHEA Mariam"/>
                <w:color w:val="000000" w:themeColor="text1"/>
                <w:lang w:val="hy-AM"/>
              </w:rPr>
              <w:t>առանձնա</w:t>
            </w:r>
            <w:r w:rsidRPr="00B14283">
              <w:rPr>
                <w:rFonts w:ascii="GHEA Mariam" w:hAnsi="GHEA Mariam"/>
                <w:color w:val="000000" w:themeColor="text1"/>
                <w:lang w:val="hy-AM"/>
              </w:rPr>
              <w:t>-</w:t>
            </w:r>
            <w:r w:rsidRPr="00EC7A74">
              <w:rPr>
                <w:rFonts w:ascii="GHEA Mariam" w:hAnsi="GHEA Mariam"/>
                <w:color w:val="000000" w:themeColor="text1"/>
                <w:lang w:val="hy-AM"/>
              </w:rPr>
              <w:t>պես</w:t>
            </w:r>
          </w:p>
          <w:p w14:paraId="51D7D33B" w14:textId="77777777" w:rsidR="00C37928" w:rsidRPr="00EC7A74" w:rsidRDefault="00C37928" w:rsidP="00A84086">
            <w:pPr>
              <w:jc w:val="center"/>
              <w:rPr>
                <w:rFonts w:ascii="GHEA Mariam" w:hAnsi="GHEA Mariam"/>
                <w:color w:val="000000" w:themeColor="text1"/>
                <w:lang w:val="hy-AM"/>
              </w:rPr>
            </w:pPr>
            <w:r w:rsidRPr="00EC7A74">
              <w:rPr>
                <w:rFonts w:ascii="GHEA Mariam" w:hAnsi="GHEA Mariam"/>
                <w:color w:val="000000" w:themeColor="text1"/>
                <w:lang w:val="hy-AM"/>
              </w:rPr>
              <w:t>խոշոր.</w:t>
            </w:r>
          </w:p>
          <w:p w14:paraId="5FCF5E0A" w14:textId="77777777" w:rsidR="00C37928" w:rsidRPr="00EC7A74" w:rsidRDefault="00C37928" w:rsidP="00A84086">
            <w:pPr>
              <w:jc w:val="center"/>
              <w:rPr>
                <w:rFonts w:ascii="GHEA Mariam" w:hAnsi="GHEA Mariam"/>
                <w:color w:val="000000" w:themeColor="text1"/>
                <w:lang w:val="hy-AM"/>
              </w:rPr>
            </w:pPr>
            <w:r w:rsidRPr="00EC7A74">
              <w:rPr>
                <w:rFonts w:ascii="GHEA Mariam" w:hAnsi="GHEA Mariam"/>
                <w:color w:val="000000" w:themeColor="text1"/>
                <w:lang w:val="hy-AM"/>
              </w:rPr>
              <w:t>ավելի քան հարյուրքսան-հինգա-</w:t>
            </w:r>
          </w:p>
          <w:p w14:paraId="31579D25" w14:textId="77777777" w:rsidR="00C37928" w:rsidRPr="00EC7A74" w:rsidRDefault="00C37928" w:rsidP="00A84086">
            <w:pPr>
              <w:jc w:val="center"/>
              <w:rPr>
                <w:rFonts w:ascii="GHEA Mariam" w:hAnsi="GHEA Mariam"/>
                <w:color w:val="000000" w:themeColor="text1"/>
                <w:lang w:val="hy-AM"/>
              </w:rPr>
            </w:pPr>
            <w:r w:rsidRPr="00EC7A74">
              <w:rPr>
                <w:rFonts w:ascii="GHEA Mariam" w:hAnsi="GHEA Mariam"/>
                <w:color w:val="000000" w:themeColor="text1"/>
                <w:lang w:val="hy-AM"/>
              </w:rPr>
              <w:t>պատիկը</w:t>
            </w:r>
          </w:p>
        </w:tc>
      </w:tr>
      <w:tr w:rsidR="00C37928" w:rsidRPr="00EC7A74" w14:paraId="7F405141" w14:textId="77777777" w:rsidTr="00A84086">
        <w:trPr>
          <w:trHeight w:val="57"/>
        </w:trPr>
        <w:tc>
          <w:tcPr>
            <w:tcW w:w="15764" w:type="dxa"/>
            <w:gridSpan w:val="7"/>
            <w:shd w:val="clear" w:color="auto" w:fill="auto"/>
            <w:vAlign w:val="center"/>
          </w:tcPr>
          <w:p w14:paraId="39D6C495" w14:textId="77777777" w:rsidR="00C37928" w:rsidRPr="00EC7A74" w:rsidRDefault="00C37928" w:rsidP="00A84086">
            <w:pPr>
              <w:jc w:val="center"/>
              <w:rPr>
                <w:rFonts w:ascii="GHEA Mariam" w:hAnsi="GHEA Mariam"/>
                <w:color w:val="000000" w:themeColor="text1"/>
                <w:lang w:val="hy-AM"/>
              </w:rPr>
            </w:pPr>
            <w:r w:rsidRPr="00EC7A74">
              <w:rPr>
                <w:rFonts w:ascii="GHEA Mariam" w:hAnsi="GHEA Mariam"/>
                <w:b/>
                <w:color w:val="000000" w:themeColor="text1"/>
                <w:lang w:val="hy-AM"/>
              </w:rPr>
              <w:t>Թ Մ Ր Ա Մ Ի Ջ Ո Ց Ն Ե Ր</w:t>
            </w:r>
          </w:p>
        </w:tc>
      </w:tr>
      <w:tr w:rsidR="00C37928" w:rsidRPr="00EC7A74" w14:paraId="6F406390" w14:textId="77777777" w:rsidTr="00A84086">
        <w:trPr>
          <w:trHeight w:val="57"/>
        </w:trPr>
        <w:tc>
          <w:tcPr>
            <w:tcW w:w="566" w:type="dxa"/>
            <w:shd w:val="clear" w:color="auto" w:fill="auto"/>
            <w:vAlign w:val="center"/>
          </w:tcPr>
          <w:p w14:paraId="617A359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tcPr>
          <w:p w14:paraId="2867530D" w14:textId="77777777" w:rsidR="00C37928" w:rsidRPr="00EC7A74" w:rsidRDefault="00C37928" w:rsidP="00A84086">
            <w:pPr>
              <w:rPr>
                <w:rFonts w:ascii="GHEA Mariam" w:hAnsi="GHEA Mariam"/>
                <w:spacing w:val="-8"/>
                <w:lang w:val="hy-AM"/>
              </w:rPr>
            </w:pPr>
            <w:r w:rsidRPr="00EC7A74">
              <w:rPr>
                <w:rFonts w:ascii="GHEA Mariam" w:hAnsi="GHEA Mariam"/>
                <w:spacing w:val="-8"/>
                <w:lang w:val="hy-AM"/>
              </w:rPr>
              <w:t>Ալիլպրոդին</w:t>
            </w:r>
          </w:p>
        </w:tc>
        <w:tc>
          <w:tcPr>
            <w:tcW w:w="6390" w:type="dxa"/>
            <w:shd w:val="clear" w:color="auto" w:fill="auto"/>
            <w:vAlign w:val="bottom"/>
          </w:tcPr>
          <w:p w14:paraId="1EE9E81A" w14:textId="77777777" w:rsidR="00C37928" w:rsidRPr="00EC7A74" w:rsidRDefault="00C37928" w:rsidP="00A84086">
            <w:pPr>
              <w:rPr>
                <w:rFonts w:ascii="GHEA Mariam" w:hAnsi="GHEA Mariam" w:cs="Calibri"/>
                <w:bCs/>
                <w:spacing w:val="-8"/>
                <w:lang w:val="hy-AM"/>
              </w:rPr>
            </w:pPr>
            <w:r w:rsidRPr="00EC7A74">
              <w:rPr>
                <w:rFonts w:ascii="GHEA Mariam" w:hAnsi="GHEA Mariam" w:cs="Calibri"/>
                <w:bCs/>
                <w:spacing w:val="-8"/>
                <w:lang w:val="hy-AM"/>
              </w:rPr>
              <w:t>3-ալլիլ -1-մեթիլ-4-ֆենիլ-   4-պրոպիոնօքսիպերիդին</w:t>
            </w:r>
          </w:p>
          <w:p w14:paraId="0E79E0C6" w14:textId="77777777" w:rsidR="00C37928" w:rsidRPr="00EC7A74" w:rsidRDefault="00C37928" w:rsidP="00A84086">
            <w:pPr>
              <w:rPr>
                <w:rFonts w:ascii="GHEA Mariam" w:hAnsi="GHEA Mariam" w:cs="Calibri"/>
                <w:bCs/>
                <w:spacing w:val="-8"/>
                <w:lang w:val="hy-AM"/>
              </w:rPr>
            </w:pPr>
            <w:r w:rsidRPr="00EC7A74">
              <w:rPr>
                <w:rFonts w:ascii="GHEA Mariam" w:hAnsi="GHEA Mariam" w:cs="Arial Unicode"/>
                <w:spacing w:val="-8"/>
                <w:lang w:val="hy-AM"/>
              </w:rPr>
              <w:t>(անկախ ուղեկցող նյութերի առկայությունից, ընդ</w:t>
            </w:r>
            <w:r w:rsidRPr="00EC7A74">
              <w:rPr>
                <w:rFonts w:ascii="GHEA Mariam" w:hAnsi="GHEA Mariam"/>
                <w:spacing w:val="-8"/>
                <w:lang w:val="hy-AM"/>
              </w:rPr>
              <w:t>հանուր զանգվածով)</w:t>
            </w:r>
          </w:p>
        </w:tc>
        <w:tc>
          <w:tcPr>
            <w:tcW w:w="1544" w:type="dxa"/>
            <w:shd w:val="clear" w:color="auto" w:fill="auto"/>
            <w:vAlign w:val="center"/>
          </w:tcPr>
          <w:p w14:paraId="74B0CFA9" w14:textId="77777777" w:rsidR="00C37928" w:rsidRPr="00EC7A74" w:rsidRDefault="00C37928" w:rsidP="00A84086">
            <w:pPr>
              <w:jc w:val="center"/>
              <w:rPr>
                <w:rFonts w:ascii="GHEA Mariam" w:hAnsi="GHEA Mariam"/>
                <w:spacing w:val="-8"/>
              </w:rPr>
            </w:pPr>
            <w:r w:rsidRPr="00EC7A74">
              <w:rPr>
                <w:rFonts w:ascii="GHEA Mariam" w:hAnsi="GHEA Mariam"/>
                <w:spacing w:val="-8"/>
                <w:lang w:val="hy-AM"/>
              </w:rPr>
              <w:t>0.1</w:t>
            </w:r>
            <w:r w:rsidRPr="00EC7A74">
              <w:rPr>
                <w:rFonts w:ascii="GHEA Mariam" w:hAnsi="GHEA Mariam"/>
                <w:spacing w:val="-8"/>
              </w:rPr>
              <w:t>-0.5</w:t>
            </w:r>
          </w:p>
        </w:tc>
        <w:tc>
          <w:tcPr>
            <w:tcW w:w="1440" w:type="dxa"/>
            <w:shd w:val="clear" w:color="auto" w:fill="auto"/>
            <w:vAlign w:val="center"/>
          </w:tcPr>
          <w:p w14:paraId="3E1B8E64" w14:textId="77777777" w:rsidR="00C37928" w:rsidRPr="00EC7A74" w:rsidRDefault="00C37928" w:rsidP="00A84086">
            <w:pPr>
              <w:jc w:val="center"/>
              <w:rPr>
                <w:rFonts w:ascii="GHEA Mariam" w:hAnsi="GHEA Mariam"/>
                <w:spacing w:val="-8"/>
                <w:lang w:val="hy-AM"/>
              </w:rPr>
            </w:pPr>
            <w:r w:rsidRPr="00EC7A74">
              <w:rPr>
                <w:rFonts w:ascii="GHEA Mariam" w:hAnsi="GHEA Mariam"/>
                <w:spacing w:val="-8"/>
                <w:lang w:val="hy-AM"/>
              </w:rPr>
              <w:t>0.5-2.5</w:t>
            </w:r>
          </w:p>
        </w:tc>
        <w:tc>
          <w:tcPr>
            <w:tcW w:w="1260" w:type="dxa"/>
            <w:shd w:val="clear" w:color="auto" w:fill="auto"/>
            <w:vAlign w:val="center"/>
          </w:tcPr>
          <w:p w14:paraId="42325FE1" w14:textId="77777777" w:rsidR="00C37928" w:rsidRPr="00EC7A74" w:rsidRDefault="00C37928" w:rsidP="00A84086">
            <w:pPr>
              <w:jc w:val="center"/>
              <w:rPr>
                <w:rFonts w:ascii="GHEA Mariam" w:hAnsi="GHEA Mariam"/>
                <w:spacing w:val="-8"/>
                <w:lang w:val="hy-AM"/>
              </w:rPr>
            </w:pPr>
            <w:r w:rsidRPr="00EC7A74">
              <w:rPr>
                <w:rFonts w:ascii="GHEA Mariam" w:hAnsi="GHEA Mariam"/>
                <w:spacing w:val="-8"/>
                <w:lang w:val="hy-AM"/>
              </w:rPr>
              <w:t>2.5-12.5</w:t>
            </w:r>
          </w:p>
        </w:tc>
        <w:tc>
          <w:tcPr>
            <w:tcW w:w="1530" w:type="dxa"/>
            <w:shd w:val="clear" w:color="auto" w:fill="auto"/>
            <w:vAlign w:val="center"/>
          </w:tcPr>
          <w:p w14:paraId="21951481" w14:textId="77777777" w:rsidR="00C37928" w:rsidRPr="00EC7A74" w:rsidRDefault="00C37928" w:rsidP="00A84086">
            <w:pPr>
              <w:jc w:val="center"/>
              <w:rPr>
                <w:rFonts w:ascii="GHEA Mariam" w:hAnsi="GHEA Mariam"/>
                <w:spacing w:val="-8"/>
                <w:lang w:val="hy-AM"/>
              </w:rPr>
            </w:pPr>
            <w:r w:rsidRPr="00EC7A74">
              <w:rPr>
                <w:rFonts w:ascii="GHEA Mariam" w:hAnsi="GHEA Mariam"/>
                <w:spacing w:val="-8"/>
                <w:lang w:val="hy-AM"/>
              </w:rPr>
              <w:t>12.5</w:t>
            </w:r>
          </w:p>
        </w:tc>
      </w:tr>
      <w:tr w:rsidR="00C37928" w:rsidRPr="00EC7A74" w14:paraId="01FDDE8A" w14:textId="77777777" w:rsidTr="00A84086">
        <w:trPr>
          <w:trHeight w:val="57"/>
        </w:trPr>
        <w:tc>
          <w:tcPr>
            <w:tcW w:w="566" w:type="dxa"/>
            <w:shd w:val="clear" w:color="auto" w:fill="auto"/>
            <w:vAlign w:val="center"/>
          </w:tcPr>
          <w:p w14:paraId="14388F3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8D9F24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Ալֆամեպրոդին</w:t>
            </w:r>
          </w:p>
        </w:tc>
        <w:tc>
          <w:tcPr>
            <w:tcW w:w="6390" w:type="dxa"/>
            <w:shd w:val="clear" w:color="auto" w:fill="auto"/>
            <w:vAlign w:val="center"/>
          </w:tcPr>
          <w:p w14:paraId="3C30D028"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Ալֆա -3-էթիլ -1-մեթիլ-4-ֆենիլ-4-պրոպիոն օքսիպերիդին</w:t>
            </w:r>
          </w:p>
          <w:p w14:paraId="37AE6F1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9E98A8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-0.5</w:t>
            </w:r>
          </w:p>
        </w:tc>
        <w:tc>
          <w:tcPr>
            <w:tcW w:w="1440" w:type="dxa"/>
            <w:shd w:val="clear" w:color="auto" w:fill="auto"/>
            <w:vAlign w:val="center"/>
          </w:tcPr>
          <w:p w14:paraId="4F74DC9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5140AFB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39A1747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41A199E4" w14:textId="77777777" w:rsidTr="00A84086">
        <w:trPr>
          <w:trHeight w:val="57"/>
        </w:trPr>
        <w:tc>
          <w:tcPr>
            <w:tcW w:w="566" w:type="dxa"/>
            <w:shd w:val="clear" w:color="auto" w:fill="auto"/>
            <w:vAlign w:val="center"/>
          </w:tcPr>
          <w:p w14:paraId="034EF76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776D94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Ալֆամեթադոլ</w:t>
            </w:r>
          </w:p>
        </w:tc>
        <w:tc>
          <w:tcPr>
            <w:tcW w:w="6390" w:type="dxa"/>
            <w:shd w:val="clear" w:color="auto" w:fill="auto"/>
            <w:vAlign w:val="center"/>
          </w:tcPr>
          <w:p w14:paraId="757A70F8"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Ալֆա -6-դիմեթիլամինո -4.4-դիֆենիլ-3-հեպտանոլ</w:t>
            </w:r>
          </w:p>
          <w:p w14:paraId="754CE02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140554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-0.5</w:t>
            </w:r>
          </w:p>
        </w:tc>
        <w:tc>
          <w:tcPr>
            <w:tcW w:w="1440" w:type="dxa"/>
            <w:shd w:val="clear" w:color="auto" w:fill="auto"/>
            <w:vAlign w:val="center"/>
          </w:tcPr>
          <w:p w14:paraId="3C14F45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0AEE7C2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7A1CE59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0FADFEA0" w14:textId="77777777" w:rsidTr="00A84086">
        <w:trPr>
          <w:cantSplit/>
          <w:trHeight w:val="57"/>
        </w:trPr>
        <w:tc>
          <w:tcPr>
            <w:tcW w:w="566" w:type="dxa"/>
            <w:shd w:val="clear" w:color="auto" w:fill="auto"/>
            <w:vAlign w:val="center"/>
          </w:tcPr>
          <w:p w14:paraId="6F99A25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3F677CA"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Ալֆա-մեթիլֆենտանիլ</w:t>
            </w:r>
          </w:p>
          <w:p w14:paraId="515E6E9A" w14:textId="77777777" w:rsidR="00C37928" w:rsidRPr="00EC7A74" w:rsidRDefault="00C37928" w:rsidP="00A84086">
            <w:pPr>
              <w:rPr>
                <w:rFonts w:ascii="GHEA Mariam" w:hAnsi="GHEA Mariam"/>
                <w:color w:val="000000" w:themeColor="text1"/>
                <w:spacing w:val="-8"/>
                <w:lang w:val="hy-AM"/>
              </w:rPr>
            </w:pPr>
          </w:p>
        </w:tc>
        <w:tc>
          <w:tcPr>
            <w:tcW w:w="6390" w:type="dxa"/>
            <w:shd w:val="clear" w:color="auto" w:fill="auto"/>
            <w:vAlign w:val="center"/>
          </w:tcPr>
          <w:p w14:paraId="2EC5EB4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N-[1-(ալֆա -մեթիլֆենէթիլ)-4-պիպերիդիլ] պրոպիոնանիլիդ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9DFDAC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0.00004</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0.0002</w:t>
            </w:r>
          </w:p>
        </w:tc>
        <w:tc>
          <w:tcPr>
            <w:tcW w:w="1440" w:type="dxa"/>
            <w:shd w:val="clear" w:color="auto" w:fill="auto"/>
            <w:vAlign w:val="center"/>
          </w:tcPr>
          <w:p w14:paraId="1BD827C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0.0002-0.001</w:t>
            </w:r>
          </w:p>
        </w:tc>
        <w:tc>
          <w:tcPr>
            <w:tcW w:w="1260" w:type="dxa"/>
            <w:shd w:val="clear" w:color="auto" w:fill="auto"/>
            <w:vAlign w:val="center"/>
          </w:tcPr>
          <w:p w14:paraId="4E7A0AE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0.001-0.005</w:t>
            </w:r>
          </w:p>
        </w:tc>
        <w:tc>
          <w:tcPr>
            <w:tcW w:w="1530" w:type="dxa"/>
            <w:shd w:val="clear" w:color="auto" w:fill="auto"/>
            <w:vAlign w:val="center"/>
          </w:tcPr>
          <w:p w14:paraId="3B00259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w:t>
            </w:r>
          </w:p>
        </w:tc>
      </w:tr>
      <w:tr w:rsidR="00C37928" w:rsidRPr="00EC7A74" w14:paraId="44A7E6E9" w14:textId="77777777" w:rsidTr="00A84086">
        <w:trPr>
          <w:trHeight w:val="57"/>
        </w:trPr>
        <w:tc>
          <w:tcPr>
            <w:tcW w:w="566" w:type="dxa"/>
            <w:shd w:val="clear" w:color="auto" w:fill="auto"/>
            <w:vAlign w:val="center"/>
          </w:tcPr>
          <w:p w14:paraId="210DF68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FB7479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Ալֆա-մեթիլթիոֆենտանիլ</w:t>
            </w:r>
          </w:p>
        </w:tc>
        <w:tc>
          <w:tcPr>
            <w:tcW w:w="6390" w:type="dxa"/>
            <w:shd w:val="clear" w:color="auto" w:fill="auto"/>
            <w:vAlign w:val="center"/>
          </w:tcPr>
          <w:p w14:paraId="2541A48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N-[1-[1-մեթիլ-2-(2-թիոնիլ) էթիլ]-4-պիպերիդիլ] պրոպիոն անիլիդ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2518584" w14:textId="77777777" w:rsidR="00C37928" w:rsidRPr="00EC7A74" w:rsidRDefault="00C37928" w:rsidP="00A84086">
            <w:pPr>
              <w:jc w:val="center"/>
              <w:rPr>
                <w:rFonts w:ascii="GHEA Mariam" w:hAnsi="GHEA Mariam"/>
                <w:b/>
                <w:color w:val="000000" w:themeColor="text1"/>
                <w:spacing w:val="-8"/>
              </w:rPr>
            </w:pPr>
            <w:r w:rsidRPr="00EC7A74">
              <w:rPr>
                <w:rFonts w:ascii="GHEA Mariam" w:hAnsi="GHEA Mariam"/>
                <w:color w:val="000000" w:themeColor="text1"/>
                <w:spacing w:val="-8"/>
                <w:lang w:val="hy-AM"/>
              </w:rPr>
              <w:t>0.00004</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0.0002</w:t>
            </w:r>
          </w:p>
        </w:tc>
        <w:tc>
          <w:tcPr>
            <w:tcW w:w="1440" w:type="dxa"/>
            <w:shd w:val="clear" w:color="auto" w:fill="auto"/>
            <w:vAlign w:val="center"/>
          </w:tcPr>
          <w:p w14:paraId="6C7BF4D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0.0002-0.001</w:t>
            </w:r>
          </w:p>
        </w:tc>
        <w:tc>
          <w:tcPr>
            <w:tcW w:w="1260" w:type="dxa"/>
            <w:shd w:val="clear" w:color="auto" w:fill="auto"/>
            <w:vAlign w:val="center"/>
          </w:tcPr>
          <w:p w14:paraId="6A6BC3E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0.001-0.005</w:t>
            </w:r>
          </w:p>
        </w:tc>
        <w:tc>
          <w:tcPr>
            <w:tcW w:w="1530" w:type="dxa"/>
            <w:shd w:val="clear" w:color="auto" w:fill="auto"/>
            <w:vAlign w:val="center"/>
          </w:tcPr>
          <w:p w14:paraId="4348386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w:t>
            </w:r>
          </w:p>
        </w:tc>
      </w:tr>
      <w:tr w:rsidR="00C37928" w:rsidRPr="00EC7A74" w14:paraId="5469F18B" w14:textId="77777777" w:rsidTr="00A84086">
        <w:trPr>
          <w:trHeight w:val="57"/>
        </w:trPr>
        <w:tc>
          <w:tcPr>
            <w:tcW w:w="566" w:type="dxa"/>
            <w:shd w:val="clear" w:color="auto" w:fill="auto"/>
            <w:vAlign w:val="center"/>
          </w:tcPr>
          <w:p w14:paraId="7852544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9782D9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Ալֆապրոդին</w:t>
            </w:r>
          </w:p>
        </w:tc>
        <w:tc>
          <w:tcPr>
            <w:tcW w:w="6390" w:type="dxa"/>
            <w:shd w:val="clear" w:color="auto" w:fill="auto"/>
            <w:vAlign w:val="center"/>
          </w:tcPr>
          <w:p w14:paraId="627AC9C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ալֆա-1.3-դիմեթիլ -4-ֆենիլ-4-պրոպիոն</w:t>
            </w:r>
            <w:r w:rsidRPr="00EC7A74">
              <w:rPr>
                <w:rFonts w:ascii="GHEA Mariam" w:hAnsi="GHEA Mariam" w:cs="Calibri"/>
                <w:bCs/>
                <w:color w:val="000000" w:themeColor="text1"/>
                <w:spacing w:val="-8"/>
                <w:lang w:val="hy-AM"/>
              </w:rPr>
              <w:softHyphen/>
              <w:t xml:space="preserve">օքսիպերիդին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B9AFCA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-0.5</w:t>
            </w:r>
          </w:p>
        </w:tc>
        <w:tc>
          <w:tcPr>
            <w:tcW w:w="1440" w:type="dxa"/>
            <w:shd w:val="clear" w:color="auto" w:fill="auto"/>
            <w:vAlign w:val="center"/>
          </w:tcPr>
          <w:p w14:paraId="23DA8E9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129C47F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108188C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033FAA65" w14:textId="77777777" w:rsidTr="00A84086">
        <w:trPr>
          <w:trHeight w:val="57"/>
        </w:trPr>
        <w:tc>
          <w:tcPr>
            <w:tcW w:w="566" w:type="dxa"/>
            <w:shd w:val="clear" w:color="auto" w:fill="auto"/>
            <w:vAlign w:val="center"/>
          </w:tcPr>
          <w:p w14:paraId="7F644FD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658C07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Ալֆացետիլմեթադոլ</w:t>
            </w:r>
          </w:p>
        </w:tc>
        <w:tc>
          <w:tcPr>
            <w:tcW w:w="6390" w:type="dxa"/>
            <w:shd w:val="clear" w:color="auto" w:fill="auto"/>
            <w:vAlign w:val="center"/>
          </w:tcPr>
          <w:p w14:paraId="55DCF77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Ալֆա -3-ացետօքսի-6-դիմեթիլամինո -4.4- դիֆե</w:t>
            </w:r>
            <w:r w:rsidRPr="00EC7A74">
              <w:rPr>
                <w:rFonts w:ascii="GHEA Mariam" w:hAnsi="GHEA Mariam" w:cs="Calibri"/>
                <w:bCs/>
                <w:color w:val="000000" w:themeColor="text1"/>
                <w:spacing w:val="-8"/>
                <w:lang w:val="hy-AM"/>
              </w:rPr>
              <w:softHyphen/>
              <w:t xml:space="preserve">նիլհեպտան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90D6BD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-0.5</w:t>
            </w:r>
          </w:p>
        </w:tc>
        <w:tc>
          <w:tcPr>
            <w:tcW w:w="1440" w:type="dxa"/>
            <w:shd w:val="clear" w:color="auto" w:fill="auto"/>
            <w:vAlign w:val="center"/>
          </w:tcPr>
          <w:p w14:paraId="32EEDD0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10A1A7F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24B65DF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0211B93B" w14:textId="77777777" w:rsidTr="00A84086">
        <w:trPr>
          <w:trHeight w:val="57"/>
        </w:trPr>
        <w:tc>
          <w:tcPr>
            <w:tcW w:w="566" w:type="dxa"/>
            <w:shd w:val="clear" w:color="auto" w:fill="auto"/>
            <w:vAlign w:val="center"/>
          </w:tcPr>
          <w:p w14:paraId="3C789A1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9BD37E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Ալֆենտանիլ</w:t>
            </w:r>
          </w:p>
        </w:tc>
        <w:tc>
          <w:tcPr>
            <w:tcW w:w="6390" w:type="dxa"/>
            <w:shd w:val="clear" w:color="auto" w:fill="auto"/>
            <w:vAlign w:val="center"/>
          </w:tcPr>
          <w:p w14:paraId="6B179DC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N-[1-[2-(4-էթիլ-4.5-դիհիդրո-5-օքսո-1Н-տետրազոլ-1-իլ) էթիլ ]-4-(մետօքսիմեթիլ)-4-պիպերիդինիլ ]-N-ֆենիլպրոպիրոնամիդ</w:t>
            </w:r>
          </w:p>
        </w:tc>
        <w:tc>
          <w:tcPr>
            <w:tcW w:w="1544" w:type="dxa"/>
            <w:shd w:val="clear" w:color="auto" w:fill="auto"/>
            <w:vAlign w:val="center"/>
          </w:tcPr>
          <w:p w14:paraId="040D6A2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w:t>
            </w:r>
            <w:r w:rsidRPr="00EC7A74">
              <w:rPr>
                <w:rFonts w:ascii="GHEA Mariam" w:hAnsi="GHEA Mariam"/>
                <w:color w:val="000000" w:themeColor="text1"/>
                <w:spacing w:val="-8"/>
              </w:rPr>
              <w:t>0</w:t>
            </w:r>
            <w:r w:rsidRPr="00EC7A74">
              <w:rPr>
                <w:rFonts w:ascii="GHEA Mariam" w:hAnsi="GHEA Mariam"/>
                <w:color w:val="000000" w:themeColor="text1"/>
                <w:spacing w:val="-8"/>
                <w:lang w:val="hy-AM"/>
              </w:rPr>
              <w:t>4</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0.0002</w:t>
            </w:r>
          </w:p>
        </w:tc>
        <w:tc>
          <w:tcPr>
            <w:tcW w:w="1440" w:type="dxa"/>
            <w:shd w:val="clear" w:color="auto" w:fill="auto"/>
            <w:vAlign w:val="center"/>
          </w:tcPr>
          <w:p w14:paraId="11AE72A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0.0002-0.001</w:t>
            </w:r>
          </w:p>
        </w:tc>
        <w:tc>
          <w:tcPr>
            <w:tcW w:w="1260" w:type="dxa"/>
            <w:shd w:val="clear" w:color="auto" w:fill="auto"/>
            <w:vAlign w:val="center"/>
          </w:tcPr>
          <w:p w14:paraId="6C71164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0.001-0.005</w:t>
            </w:r>
          </w:p>
        </w:tc>
        <w:tc>
          <w:tcPr>
            <w:tcW w:w="1530" w:type="dxa"/>
            <w:shd w:val="clear" w:color="auto" w:fill="auto"/>
            <w:vAlign w:val="center"/>
          </w:tcPr>
          <w:p w14:paraId="4970A90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w:t>
            </w:r>
          </w:p>
        </w:tc>
      </w:tr>
      <w:tr w:rsidR="00C37928" w:rsidRPr="00EC7A74" w14:paraId="63415696" w14:textId="77777777" w:rsidTr="00A84086">
        <w:trPr>
          <w:trHeight w:val="57"/>
        </w:trPr>
        <w:tc>
          <w:tcPr>
            <w:tcW w:w="566" w:type="dxa"/>
            <w:shd w:val="clear" w:color="auto" w:fill="auto"/>
            <w:vAlign w:val="center"/>
          </w:tcPr>
          <w:p w14:paraId="7CFBC2A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1687A8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Ացետիլմեթադոլ</w:t>
            </w:r>
          </w:p>
        </w:tc>
        <w:tc>
          <w:tcPr>
            <w:tcW w:w="6390" w:type="dxa"/>
            <w:shd w:val="clear" w:color="auto" w:fill="auto"/>
            <w:vAlign w:val="center"/>
          </w:tcPr>
          <w:p w14:paraId="0031A4C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3-ացետօքսի-6-դիմեթիլամինո-4.4-դիֆենիլհեպտան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B8B12F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-0.5</w:t>
            </w:r>
          </w:p>
        </w:tc>
        <w:tc>
          <w:tcPr>
            <w:tcW w:w="1440" w:type="dxa"/>
            <w:shd w:val="clear" w:color="auto" w:fill="auto"/>
            <w:vAlign w:val="center"/>
          </w:tcPr>
          <w:p w14:paraId="7162D80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7805A3D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0B6CAD4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76864DB0" w14:textId="77777777" w:rsidTr="00A84086">
        <w:trPr>
          <w:trHeight w:val="57"/>
        </w:trPr>
        <w:tc>
          <w:tcPr>
            <w:tcW w:w="566" w:type="dxa"/>
            <w:shd w:val="clear" w:color="auto" w:fill="auto"/>
            <w:vAlign w:val="center"/>
          </w:tcPr>
          <w:p w14:paraId="5CA39CB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BC12694" w14:textId="77777777" w:rsidR="00C37928" w:rsidRPr="00EC7A74" w:rsidRDefault="00C37928" w:rsidP="00A84086">
            <w:pPr>
              <w:rPr>
                <w:rFonts w:ascii="GHEA Mariam" w:hAnsi="GHEA Mariam" w:cs="Calibri"/>
                <w:bCs/>
                <w:color w:val="000000" w:themeColor="text1"/>
                <w:spacing w:val="-8"/>
              </w:rPr>
            </w:pPr>
            <w:proofErr w:type="spellStart"/>
            <w:r w:rsidRPr="00EC7A74">
              <w:rPr>
                <w:rFonts w:ascii="GHEA Mariam" w:hAnsi="GHEA Mariam" w:cs="Calibri"/>
                <w:bCs/>
                <w:color w:val="000000" w:themeColor="text1"/>
                <w:spacing w:val="-8"/>
              </w:rPr>
              <w:t>Ացետիլֆենտանիլ</w:t>
            </w:r>
            <w:proofErr w:type="spellEnd"/>
          </w:p>
        </w:tc>
        <w:tc>
          <w:tcPr>
            <w:tcW w:w="6390" w:type="dxa"/>
            <w:shd w:val="clear" w:color="auto" w:fill="auto"/>
            <w:vAlign w:val="center"/>
          </w:tcPr>
          <w:p w14:paraId="0BF1B16B"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i/>
                <w:iCs/>
                <w:color w:val="000000" w:themeColor="text1"/>
                <w:spacing w:val="-8"/>
              </w:rPr>
              <w:t>N</w:t>
            </w:r>
            <w:r w:rsidRPr="00EC7A74">
              <w:rPr>
                <w:rFonts w:ascii="GHEA Mariam" w:hAnsi="GHEA Mariam" w:cs="Calibri"/>
                <w:bCs/>
                <w:color w:val="000000" w:themeColor="text1"/>
                <w:spacing w:val="-8"/>
              </w:rPr>
              <w:t>-[1-(2-ֆենէթիլ)-4-պիպերիդիլ]</w:t>
            </w:r>
            <w:r w:rsidRPr="00EC7A74">
              <w:rPr>
                <w:rFonts w:ascii="GHEA Mariam" w:hAnsi="GHEA Mariam" w:cs="Calibri"/>
                <w:bCs/>
                <w:i/>
                <w:iCs/>
                <w:color w:val="000000" w:themeColor="text1"/>
                <w:spacing w:val="-8"/>
              </w:rPr>
              <w:t>-N</w:t>
            </w:r>
            <w:r w:rsidRPr="00EC7A74">
              <w:rPr>
                <w:rFonts w:ascii="GHEA Mariam" w:hAnsi="GHEA Mariam" w:cs="Calibri"/>
                <w:bCs/>
                <w:color w:val="000000" w:themeColor="text1"/>
                <w:spacing w:val="-8"/>
              </w:rPr>
              <w:t>-</w:t>
            </w:r>
            <w:proofErr w:type="spellStart"/>
            <w:r w:rsidRPr="00EC7A74">
              <w:rPr>
                <w:rFonts w:ascii="GHEA Mariam" w:hAnsi="GHEA Mariam" w:cs="Calibri"/>
                <w:bCs/>
                <w:color w:val="000000" w:themeColor="text1"/>
                <w:spacing w:val="-8"/>
              </w:rPr>
              <w:t>ֆենիլացետամիդ</w:t>
            </w:r>
            <w:proofErr w:type="spellEnd"/>
          </w:p>
        </w:tc>
        <w:tc>
          <w:tcPr>
            <w:tcW w:w="1544" w:type="dxa"/>
            <w:shd w:val="clear" w:color="auto" w:fill="auto"/>
            <w:vAlign w:val="center"/>
          </w:tcPr>
          <w:p w14:paraId="52300B7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0.00004</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0.0002</w:t>
            </w:r>
          </w:p>
        </w:tc>
        <w:tc>
          <w:tcPr>
            <w:tcW w:w="1440" w:type="dxa"/>
            <w:shd w:val="clear" w:color="auto" w:fill="auto"/>
            <w:vAlign w:val="center"/>
          </w:tcPr>
          <w:p w14:paraId="1833E96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0.0002-0.001</w:t>
            </w:r>
          </w:p>
        </w:tc>
        <w:tc>
          <w:tcPr>
            <w:tcW w:w="1260" w:type="dxa"/>
            <w:shd w:val="clear" w:color="auto" w:fill="auto"/>
            <w:vAlign w:val="center"/>
          </w:tcPr>
          <w:p w14:paraId="1A8D2DB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0.001-0.005</w:t>
            </w:r>
          </w:p>
        </w:tc>
        <w:tc>
          <w:tcPr>
            <w:tcW w:w="1530" w:type="dxa"/>
            <w:shd w:val="clear" w:color="auto" w:fill="auto"/>
            <w:vAlign w:val="center"/>
          </w:tcPr>
          <w:p w14:paraId="351EB80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w:t>
            </w:r>
          </w:p>
        </w:tc>
      </w:tr>
      <w:tr w:rsidR="00C37928" w:rsidRPr="00EC7A74" w14:paraId="1922662A" w14:textId="77777777" w:rsidTr="00A84086">
        <w:trPr>
          <w:trHeight w:val="57"/>
        </w:trPr>
        <w:tc>
          <w:tcPr>
            <w:tcW w:w="566" w:type="dxa"/>
            <w:shd w:val="clear" w:color="auto" w:fill="auto"/>
            <w:vAlign w:val="center"/>
          </w:tcPr>
          <w:p w14:paraId="195F49C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79E466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Ացետիլ-ալֆա-մեթիլֆենտանիլ</w:t>
            </w:r>
          </w:p>
        </w:tc>
        <w:tc>
          <w:tcPr>
            <w:tcW w:w="6390" w:type="dxa"/>
            <w:shd w:val="clear" w:color="auto" w:fill="auto"/>
            <w:vAlign w:val="center"/>
          </w:tcPr>
          <w:p w14:paraId="0E00124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N-[1-(ալֆա –մեթիլ ֆենէոիլ)-4-պիպերիդիլ ] ացետանիլիդ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3CAB3A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0.00004</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0.0002</w:t>
            </w:r>
          </w:p>
        </w:tc>
        <w:tc>
          <w:tcPr>
            <w:tcW w:w="1440" w:type="dxa"/>
            <w:shd w:val="clear" w:color="auto" w:fill="auto"/>
            <w:vAlign w:val="center"/>
          </w:tcPr>
          <w:p w14:paraId="025B7A9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0.0002-0.001</w:t>
            </w:r>
          </w:p>
        </w:tc>
        <w:tc>
          <w:tcPr>
            <w:tcW w:w="1260" w:type="dxa"/>
            <w:shd w:val="clear" w:color="auto" w:fill="auto"/>
            <w:vAlign w:val="center"/>
          </w:tcPr>
          <w:p w14:paraId="0A7ADA0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0.001-0.005</w:t>
            </w:r>
          </w:p>
        </w:tc>
        <w:tc>
          <w:tcPr>
            <w:tcW w:w="1530" w:type="dxa"/>
            <w:shd w:val="clear" w:color="auto" w:fill="auto"/>
            <w:vAlign w:val="center"/>
          </w:tcPr>
          <w:p w14:paraId="260B435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w:t>
            </w:r>
          </w:p>
        </w:tc>
      </w:tr>
      <w:tr w:rsidR="00C37928" w:rsidRPr="00EC7A74" w14:paraId="69275577" w14:textId="77777777" w:rsidTr="00A84086">
        <w:trPr>
          <w:trHeight w:val="57"/>
        </w:trPr>
        <w:tc>
          <w:tcPr>
            <w:tcW w:w="566" w:type="dxa"/>
            <w:shd w:val="clear" w:color="auto" w:fill="auto"/>
            <w:vAlign w:val="center"/>
          </w:tcPr>
          <w:p w14:paraId="57B62B7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2AF54E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Ացետորֆին</w:t>
            </w:r>
          </w:p>
        </w:tc>
        <w:tc>
          <w:tcPr>
            <w:tcW w:w="6390" w:type="dxa"/>
            <w:shd w:val="clear" w:color="auto" w:fill="auto"/>
            <w:vAlign w:val="center"/>
          </w:tcPr>
          <w:p w14:paraId="1B5824A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3-О-ացետիլտետրահիդրո-7-ալֆա-(1-հիդրօքսի-1-մեթիլբուտիլ)-6,14-էնդո-էթենոօրիպավին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F82667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0.00005</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0.00025</w:t>
            </w:r>
          </w:p>
        </w:tc>
        <w:tc>
          <w:tcPr>
            <w:tcW w:w="1440" w:type="dxa"/>
            <w:shd w:val="clear" w:color="auto" w:fill="auto"/>
            <w:vAlign w:val="center"/>
          </w:tcPr>
          <w:p w14:paraId="68A0FD1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0.00025-0.00125</w:t>
            </w:r>
          </w:p>
        </w:tc>
        <w:tc>
          <w:tcPr>
            <w:tcW w:w="1260" w:type="dxa"/>
            <w:shd w:val="clear" w:color="auto" w:fill="auto"/>
            <w:vAlign w:val="center"/>
          </w:tcPr>
          <w:p w14:paraId="031AB88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0.00125-0.00625</w:t>
            </w:r>
          </w:p>
        </w:tc>
        <w:tc>
          <w:tcPr>
            <w:tcW w:w="1530" w:type="dxa"/>
            <w:shd w:val="clear" w:color="auto" w:fill="auto"/>
            <w:vAlign w:val="center"/>
          </w:tcPr>
          <w:p w14:paraId="33268E2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0.00625</w:t>
            </w:r>
          </w:p>
        </w:tc>
      </w:tr>
      <w:tr w:rsidR="00C37928" w:rsidRPr="00EC7A74" w14:paraId="48FA6D81" w14:textId="77777777" w:rsidTr="00A84086">
        <w:trPr>
          <w:trHeight w:val="57"/>
        </w:trPr>
        <w:tc>
          <w:tcPr>
            <w:tcW w:w="566" w:type="dxa"/>
            <w:shd w:val="clear" w:color="auto" w:fill="auto"/>
            <w:vAlign w:val="center"/>
          </w:tcPr>
          <w:p w14:paraId="2506A00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A3618AB"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Ամֆետամին (ֆենամին)</w:t>
            </w:r>
          </w:p>
        </w:tc>
        <w:tc>
          <w:tcPr>
            <w:tcW w:w="6390" w:type="dxa"/>
            <w:shd w:val="clear" w:color="auto" w:fill="auto"/>
            <w:vAlign w:val="center"/>
          </w:tcPr>
          <w:p w14:paraId="585D0FB7" w14:textId="77777777" w:rsidR="00C37928" w:rsidRPr="00EC7A74" w:rsidRDefault="00C37928" w:rsidP="00A84086">
            <w:pPr>
              <w:rPr>
                <w:rFonts w:ascii="GHEA Mariam" w:hAnsi="GHEA Mariam"/>
                <w:color w:val="000000" w:themeColor="text1"/>
                <w:spacing w:val="-8"/>
              </w:rPr>
            </w:pPr>
            <w:r w:rsidRPr="00EC7A74">
              <w:rPr>
                <w:rFonts w:ascii="GHEA Mariam" w:hAnsi="GHEA Mariam" w:cs="Calibri"/>
                <w:bCs/>
                <w:color w:val="000000" w:themeColor="text1"/>
                <w:spacing w:val="-8"/>
                <w:lang w:val="hy-AM"/>
              </w:rPr>
              <w:t xml:space="preserve">(+/–)-2-ամինո-1-ֆենիլպրոպան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530D72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0.05</w:t>
            </w:r>
          </w:p>
        </w:tc>
        <w:tc>
          <w:tcPr>
            <w:tcW w:w="1440" w:type="dxa"/>
            <w:shd w:val="clear" w:color="auto" w:fill="auto"/>
            <w:vAlign w:val="center"/>
          </w:tcPr>
          <w:p w14:paraId="3DBA5CF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318E38B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38239AE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2159D953" w14:textId="77777777" w:rsidTr="00A84086">
        <w:trPr>
          <w:trHeight w:val="57"/>
        </w:trPr>
        <w:tc>
          <w:tcPr>
            <w:tcW w:w="566" w:type="dxa"/>
            <w:shd w:val="clear" w:color="auto" w:fill="auto"/>
            <w:vAlign w:val="center"/>
          </w:tcPr>
          <w:p w14:paraId="4A47C2A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E047EB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Անիլերիդին</w:t>
            </w:r>
          </w:p>
        </w:tc>
        <w:tc>
          <w:tcPr>
            <w:tcW w:w="6390" w:type="dxa"/>
            <w:shd w:val="clear" w:color="auto" w:fill="auto"/>
            <w:vAlign w:val="center"/>
          </w:tcPr>
          <w:p w14:paraId="4D7E868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1-պարա-ամինոֆենէթիլ-4-ֆենիլպիպերիդին-4-կարբոնաթթվի էթիլ եթեր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9FBC48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0.005</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0.025</w:t>
            </w:r>
          </w:p>
        </w:tc>
        <w:tc>
          <w:tcPr>
            <w:tcW w:w="1440" w:type="dxa"/>
            <w:shd w:val="clear" w:color="auto" w:fill="auto"/>
            <w:vAlign w:val="center"/>
          </w:tcPr>
          <w:p w14:paraId="1AAF66E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0.025-0.125</w:t>
            </w:r>
          </w:p>
        </w:tc>
        <w:tc>
          <w:tcPr>
            <w:tcW w:w="1260" w:type="dxa"/>
            <w:shd w:val="clear" w:color="auto" w:fill="auto"/>
            <w:vAlign w:val="center"/>
          </w:tcPr>
          <w:p w14:paraId="560C83E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0.125-0.625</w:t>
            </w:r>
          </w:p>
        </w:tc>
        <w:tc>
          <w:tcPr>
            <w:tcW w:w="1530" w:type="dxa"/>
            <w:shd w:val="clear" w:color="auto" w:fill="auto"/>
            <w:vAlign w:val="center"/>
          </w:tcPr>
          <w:p w14:paraId="392D7E7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0.625</w:t>
            </w:r>
          </w:p>
        </w:tc>
      </w:tr>
      <w:tr w:rsidR="00C37928" w:rsidRPr="00EC7A74" w14:paraId="1C2BF272" w14:textId="77777777" w:rsidTr="00A84086">
        <w:trPr>
          <w:trHeight w:val="57"/>
        </w:trPr>
        <w:tc>
          <w:tcPr>
            <w:tcW w:w="566" w:type="dxa"/>
            <w:shd w:val="clear" w:color="auto" w:fill="auto"/>
            <w:vAlign w:val="center"/>
          </w:tcPr>
          <w:p w14:paraId="0EF3182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EF333B7" w14:textId="77777777" w:rsidR="00C37928" w:rsidRPr="00EC7A74" w:rsidRDefault="00C37928" w:rsidP="00A84086">
            <w:pPr>
              <w:rPr>
                <w:rFonts w:ascii="GHEA Mariam" w:hAnsi="GHEA Mariam" w:cs="Sylfaen"/>
                <w:color w:val="000000" w:themeColor="text1"/>
                <w:spacing w:val="-8"/>
              </w:rPr>
            </w:pPr>
            <w:proofErr w:type="spellStart"/>
            <w:r w:rsidRPr="00EC7A74">
              <w:rPr>
                <w:rFonts w:ascii="GHEA Mariam" w:hAnsi="GHEA Mariam" w:cs="Sylfaen"/>
                <w:color w:val="000000" w:themeColor="text1"/>
                <w:spacing w:val="-8"/>
              </w:rPr>
              <w:t>Ափիոն</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այդ</w:t>
            </w:r>
            <w:proofErr w:type="spellEnd"/>
            <w:r>
              <w:rPr>
                <w:rFonts w:ascii="GHEA Mariam" w:hAnsi="GHEA Mariam" w:cs="Sylfaen"/>
                <w:color w:val="000000" w:themeColor="text1"/>
                <w:spacing w:val="-8"/>
              </w:rPr>
              <w:t xml:space="preserve"> </w:t>
            </w:r>
            <w:proofErr w:type="spellStart"/>
            <w:r w:rsidRPr="00EC7A74">
              <w:rPr>
                <w:rFonts w:ascii="GHEA Mariam" w:hAnsi="GHEA Mariam" w:cs="Sylfaen"/>
                <w:color w:val="000000" w:themeColor="text1"/>
                <w:spacing w:val="-8"/>
              </w:rPr>
              <w:t>թվում</w:t>
            </w:r>
            <w:proofErr w:type="spellEnd"/>
            <w:r w:rsidRPr="00EC7A74">
              <w:rPr>
                <w:rFonts w:ascii="GHEA Mariam" w:hAnsi="GHEA Mariam"/>
                <w:color w:val="000000" w:themeColor="text1"/>
                <w:spacing w:val="-8"/>
              </w:rPr>
              <w:t xml:space="preserve">` </w:t>
            </w:r>
            <w:proofErr w:type="spellStart"/>
            <w:proofErr w:type="gramStart"/>
            <w:r w:rsidRPr="00EC7A74">
              <w:rPr>
                <w:rFonts w:ascii="GHEA Mariam" w:hAnsi="GHEA Mariam" w:cs="Sylfaen"/>
                <w:color w:val="000000" w:themeColor="text1"/>
                <w:spacing w:val="-8"/>
              </w:rPr>
              <w:t>բժշկական</w:t>
            </w:r>
            <w:proofErr w:type="spellEnd"/>
            <w:r w:rsidRPr="00EC7A74">
              <w:rPr>
                <w:rFonts w:ascii="GHEA Mariam" w:hAnsi="GHEA Mariam"/>
                <w:color w:val="000000" w:themeColor="text1"/>
                <w:spacing w:val="-8"/>
              </w:rPr>
              <w:t xml:space="preserve"> )</w:t>
            </w:r>
            <w:proofErr w:type="gramEnd"/>
          </w:p>
        </w:tc>
        <w:tc>
          <w:tcPr>
            <w:tcW w:w="6390" w:type="dxa"/>
            <w:shd w:val="clear" w:color="auto" w:fill="auto"/>
            <w:vAlign w:val="center"/>
          </w:tcPr>
          <w:p w14:paraId="7313C440" w14:textId="77777777" w:rsidR="00C37928" w:rsidRPr="00EC7A74" w:rsidRDefault="00C37928" w:rsidP="00A84086">
            <w:pPr>
              <w:rPr>
                <w:rFonts w:ascii="GHEA Mariam" w:hAnsi="GHEA Mariam" w:cs="Sylfaen"/>
                <w:color w:val="000000" w:themeColor="text1"/>
                <w:spacing w:val="-8"/>
                <w:lang w:val="hy-AM"/>
              </w:rPr>
            </w:pPr>
            <w:proofErr w:type="spellStart"/>
            <w:r w:rsidRPr="00EC7A74">
              <w:rPr>
                <w:rFonts w:ascii="GHEA Mariam" w:hAnsi="GHEA Mariam" w:cs="Sylfaen"/>
                <w:color w:val="000000" w:themeColor="text1"/>
                <w:spacing w:val="-8"/>
              </w:rPr>
              <w:t>Քնաբեր</w:t>
            </w:r>
            <w:proofErr w:type="spellEnd"/>
            <w:r w:rsidRPr="00EC7A74">
              <w:rPr>
                <w:rFonts w:ascii="GHEA Mariam" w:hAnsi="GHEA Mariam" w:cs="Sylfaen"/>
                <w:color w:val="000000" w:themeColor="text1"/>
                <w:spacing w:val="-8"/>
                <w:lang w:val="hy-AM"/>
              </w:rPr>
              <w:t xml:space="preserve"> </w:t>
            </w:r>
            <w:r w:rsidRPr="00EC7A74">
              <w:rPr>
                <w:rFonts w:ascii="GHEA Mariam" w:hAnsi="GHEA Mariam" w:cs="Sylfaen"/>
                <w:color w:val="000000" w:themeColor="text1"/>
                <w:spacing w:val="-8"/>
              </w:rPr>
              <w:t>և</w:t>
            </w:r>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յուղային</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կակաչի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կաթնահյութ</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կամ</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կաթնահյութի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մակարդուկ</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որն</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իր</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մեջ</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պարունակում</w:t>
            </w:r>
            <w:proofErr w:type="spellEnd"/>
            <w:r w:rsidRPr="00EC7A74">
              <w:rPr>
                <w:rFonts w:ascii="GHEA Mariam" w:hAnsi="GHEA Mariam" w:cs="Sylfaen"/>
                <w:color w:val="000000" w:themeColor="text1"/>
                <w:spacing w:val="-8"/>
                <w:lang w:val="hy-AM"/>
              </w:rPr>
              <w:t xml:space="preserve"> </w:t>
            </w:r>
            <w:r w:rsidRPr="00EC7A74">
              <w:rPr>
                <w:rFonts w:ascii="GHEA Mariam" w:hAnsi="GHEA Mariam" w:cs="Sylfaen"/>
                <w:color w:val="000000" w:themeColor="text1"/>
                <w:spacing w:val="-8"/>
              </w:rPr>
              <w:t>է</w:t>
            </w:r>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ափիոնի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շարքի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ալկալոիդներ</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մորֆին</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կոդեին</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թեբաին</w:t>
            </w:r>
            <w:proofErr w:type="spellEnd"/>
            <w:r w:rsidRPr="00EC7A74">
              <w:rPr>
                <w:rFonts w:ascii="GHEA Mariam" w:hAnsi="GHEA Mariam" w:cs="Sylfaen"/>
                <w:color w:val="000000" w:themeColor="text1"/>
                <w:spacing w:val="-8"/>
                <w:lang w:val="hy-AM"/>
              </w:rPr>
              <w:t xml:space="preserve"> </w:t>
            </w:r>
            <w:r w:rsidRPr="00EC7A74">
              <w:rPr>
                <w:rFonts w:ascii="GHEA Mariam" w:hAnsi="GHEA Mariam" w:cs="Sylfaen"/>
                <w:color w:val="000000" w:themeColor="text1"/>
                <w:spacing w:val="-8"/>
              </w:rPr>
              <w:t>և</w:t>
            </w:r>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այլն</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անկախ</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ուղեկցող</w:t>
            </w:r>
            <w:proofErr w:type="spellEnd"/>
            <w:r w:rsidRPr="00EC7A74">
              <w:rPr>
                <w:rFonts w:ascii="GHEA Mariam" w:hAnsi="GHEA Mariam" w:cs="Sylfaen"/>
                <w:color w:val="000000" w:themeColor="text1"/>
                <w:spacing w:val="-8"/>
              </w:rPr>
              <w:t xml:space="preserve"> </w:t>
            </w:r>
            <w:proofErr w:type="spellStart"/>
            <w:r w:rsidRPr="00EC7A74">
              <w:rPr>
                <w:rFonts w:ascii="GHEA Mariam" w:hAnsi="GHEA Mariam" w:cs="Sylfaen"/>
                <w:color w:val="000000" w:themeColor="text1"/>
                <w:spacing w:val="-8"/>
              </w:rPr>
              <w:t>նյութերի</w:t>
            </w:r>
            <w:proofErr w:type="spellEnd"/>
            <w:r w:rsidRPr="00EC7A74">
              <w:rPr>
                <w:rFonts w:ascii="GHEA Mariam" w:hAnsi="GHEA Mariam" w:cs="Sylfaen"/>
                <w:color w:val="000000" w:themeColor="text1"/>
                <w:spacing w:val="-8"/>
                <w:lang w:val="hy-AM"/>
              </w:rPr>
              <w:t xml:space="preserve"> </w:t>
            </w:r>
            <w:proofErr w:type="spellStart"/>
            <w:r w:rsidRPr="00415709">
              <w:rPr>
                <w:rFonts w:ascii="GHEA Mariam" w:hAnsi="GHEA Mariam" w:cs="Sylfaen"/>
                <w:color w:val="000000" w:themeColor="text1"/>
                <w:spacing w:val="-12"/>
              </w:rPr>
              <w:t>առկայությունից</w:t>
            </w:r>
            <w:proofErr w:type="spellEnd"/>
            <w:r w:rsidRPr="00415709">
              <w:rPr>
                <w:rFonts w:ascii="GHEA Mariam" w:hAnsi="GHEA Mariam"/>
                <w:color w:val="000000" w:themeColor="text1"/>
                <w:spacing w:val="-12"/>
              </w:rPr>
              <w:t xml:space="preserve">: </w:t>
            </w:r>
            <w:proofErr w:type="spellStart"/>
            <w:r w:rsidRPr="00415709">
              <w:rPr>
                <w:rFonts w:ascii="GHEA Mariam" w:hAnsi="GHEA Mariam" w:cs="Sylfaen"/>
                <w:color w:val="000000" w:themeColor="text1"/>
                <w:spacing w:val="-12"/>
              </w:rPr>
              <w:t>Քանակը</w:t>
            </w:r>
            <w:proofErr w:type="spellEnd"/>
            <w:r w:rsidRPr="00415709">
              <w:rPr>
                <w:rFonts w:ascii="GHEA Mariam" w:hAnsi="GHEA Mariam" w:cs="Sylfaen"/>
                <w:color w:val="000000" w:themeColor="text1"/>
                <w:spacing w:val="-12"/>
                <w:lang w:val="hy-AM"/>
              </w:rPr>
              <w:t xml:space="preserve"> </w:t>
            </w:r>
            <w:proofErr w:type="spellStart"/>
            <w:r w:rsidRPr="00415709">
              <w:rPr>
                <w:rFonts w:ascii="GHEA Mariam" w:hAnsi="GHEA Mariam" w:cs="Sylfaen"/>
                <w:color w:val="000000" w:themeColor="text1"/>
                <w:spacing w:val="-12"/>
              </w:rPr>
              <w:t>որոշվում</w:t>
            </w:r>
            <w:proofErr w:type="spellEnd"/>
            <w:r w:rsidRPr="00415709">
              <w:rPr>
                <w:rFonts w:ascii="GHEA Mariam" w:hAnsi="GHEA Mariam" w:cs="Sylfaen"/>
                <w:color w:val="000000" w:themeColor="text1"/>
                <w:spacing w:val="-12"/>
                <w:lang w:val="hy-AM"/>
              </w:rPr>
              <w:t xml:space="preserve"> </w:t>
            </w:r>
            <w:r w:rsidRPr="00415709">
              <w:rPr>
                <w:rFonts w:ascii="GHEA Mariam" w:hAnsi="GHEA Mariam" w:cs="Sylfaen"/>
                <w:color w:val="000000" w:themeColor="text1"/>
                <w:spacing w:val="-12"/>
              </w:rPr>
              <w:t>է</w:t>
            </w:r>
            <w:r w:rsidRPr="00415709">
              <w:rPr>
                <w:rFonts w:ascii="GHEA Mariam" w:hAnsi="GHEA Mariam"/>
                <w:color w:val="000000" w:themeColor="text1"/>
                <w:spacing w:val="-12"/>
              </w:rPr>
              <w:t>`</w:t>
            </w:r>
            <w:r w:rsidRPr="00415709">
              <w:rPr>
                <w:rFonts w:ascii="GHEA Mariam" w:hAnsi="GHEA Mariam"/>
                <w:color w:val="000000" w:themeColor="text1"/>
                <w:spacing w:val="-12"/>
                <w:lang w:val="hy-AM"/>
              </w:rPr>
              <w:t xml:space="preserve"> </w:t>
            </w:r>
            <w:proofErr w:type="spellStart"/>
            <w:r w:rsidRPr="00415709">
              <w:rPr>
                <w:rFonts w:ascii="GHEA Mariam" w:hAnsi="GHEA Mariam" w:cs="Sylfaen"/>
                <w:color w:val="000000" w:themeColor="text1"/>
                <w:spacing w:val="-12"/>
              </w:rPr>
              <w:t>ընդհանուր</w:t>
            </w:r>
            <w:proofErr w:type="spellEnd"/>
            <w:r w:rsidRPr="00415709">
              <w:rPr>
                <w:rFonts w:ascii="GHEA Mariam" w:hAnsi="GHEA Mariam" w:cs="Sylfaen"/>
                <w:color w:val="000000" w:themeColor="text1"/>
                <w:spacing w:val="-12"/>
                <w:lang w:val="hy-AM"/>
              </w:rPr>
              <w:t xml:space="preserve"> </w:t>
            </w:r>
            <w:proofErr w:type="spellStart"/>
            <w:r w:rsidRPr="00415709">
              <w:rPr>
                <w:rFonts w:ascii="GHEA Mariam" w:hAnsi="GHEA Mariam" w:cs="Sylfaen"/>
                <w:color w:val="000000" w:themeColor="text1"/>
                <w:spacing w:val="-12"/>
              </w:rPr>
              <w:t>զանգվածով</w:t>
            </w:r>
            <w:proofErr w:type="spellEnd"/>
            <w:r w:rsidRPr="00415709">
              <w:rPr>
                <w:rFonts w:ascii="GHEA Mariam" w:hAnsi="GHEA Mariam"/>
                <w:color w:val="000000" w:themeColor="text1"/>
                <w:spacing w:val="-12"/>
              </w:rPr>
              <w:t>, +110- 115 0C</w:t>
            </w:r>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ջերմաստիճանի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պայմաններում</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չորացնելով</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հաստատուն</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քաշը</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ստանալուց</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հետո</w:t>
            </w:r>
            <w:proofErr w:type="spellEnd"/>
            <w:r w:rsidRPr="00EC7A74">
              <w:rPr>
                <w:rFonts w:ascii="GHEA Mariam" w:hAnsi="GHEA Mariam"/>
                <w:color w:val="000000" w:themeColor="text1"/>
                <w:spacing w:val="-8"/>
              </w:rPr>
              <w:t>:</w:t>
            </w:r>
          </w:p>
        </w:tc>
        <w:tc>
          <w:tcPr>
            <w:tcW w:w="1544" w:type="dxa"/>
            <w:shd w:val="clear" w:color="auto" w:fill="auto"/>
            <w:vAlign w:val="center"/>
          </w:tcPr>
          <w:p w14:paraId="585CC41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0.1-0.5</w:t>
            </w:r>
          </w:p>
        </w:tc>
        <w:tc>
          <w:tcPr>
            <w:tcW w:w="1440" w:type="dxa"/>
            <w:shd w:val="clear" w:color="auto" w:fill="auto"/>
            <w:vAlign w:val="center"/>
          </w:tcPr>
          <w:p w14:paraId="79DC3F8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0.5-2.5</w:t>
            </w:r>
          </w:p>
        </w:tc>
        <w:tc>
          <w:tcPr>
            <w:tcW w:w="1260" w:type="dxa"/>
            <w:shd w:val="clear" w:color="auto" w:fill="auto"/>
            <w:vAlign w:val="center"/>
          </w:tcPr>
          <w:p w14:paraId="117F458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2.5-12.5</w:t>
            </w:r>
          </w:p>
        </w:tc>
        <w:tc>
          <w:tcPr>
            <w:tcW w:w="1530" w:type="dxa"/>
            <w:shd w:val="clear" w:color="auto" w:fill="auto"/>
            <w:vAlign w:val="center"/>
          </w:tcPr>
          <w:p w14:paraId="5A9B8AE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E986C32" w14:textId="77777777" w:rsidTr="00A84086">
        <w:trPr>
          <w:trHeight w:val="57"/>
        </w:trPr>
        <w:tc>
          <w:tcPr>
            <w:tcW w:w="566" w:type="dxa"/>
            <w:shd w:val="clear" w:color="auto" w:fill="auto"/>
            <w:vAlign w:val="center"/>
          </w:tcPr>
          <w:p w14:paraId="5D00B9E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FE9DA57" w14:textId="77777777" w:rsidR="00C37928" w:rsidRPr="00EC7A74" w:rsidRDefault="00C37928" w:rsidP="00A84086">
            <w:pPr>
              <w:rPr>
                <w:rFonts w:ascii="GHEA Mariam" w:hAnsi="GHEA Mariam" w:cs="Sylfaen"/>
                <w:color w:val="000000" w:themeColor="text1"/>
                <w:spacing w:val="-8"/>
              </w:rPr>
            </w:pPr>
            <w:proofErr w:type="spellStart"/>
            <w:r w:rsidRPr="00EC7A74">
              <w:rPr>
                <w:rFonts w:ascii="GHEA Mariam" w:hAnsi="GHEA Mariam" w:cs="Sylfaen"/>
                <w:color w:val="000000" w:themeColor="text1"/>
                <w:spacing w:val="-8"/>
              </w:rPr>
              <w:t>Ափիոն</w:t>
            </w:r>
            <w:proofErr w:type="spellEnd"/>
            <w:r>
              <w:rPr>
                <w:rFonts w:ascii="GHEA Mariam" w:hAnsi="GHEA Mariam" w:cs="Sylfaen"/>
                <w:color w:val="000000" w:themeColor="text1"/>
                <w:spacing w:val="-8"/>
              </w:rPr>
              <w:t xml:space="preserve"> </w:t>
            </w:r>
            <w:proofErr w:type="spellStart"/>
            <w:r w:rsidRPr="00EC7A74">
              <w:rPr>
                <w:rFonts w:ascii="GHEA Mariam" w:hAnsi="GHEA Mariam" w:cs="Sylfaen"/>
                <w:color w:val="000000" w:themeColor="text1"/>
                <w:spacing w:val="-8"/>
              </w:rPr>
              <w:t>մզվածքային</w:t>
            </w:r>
            <w:proofErr w:type="spellEnd"/>
          </w:p>
        </w:tc>
        <w:tc>
          <w:tcPr>
            <w:tcW w:w="6390" w:type="dxa"/>
            <w:shd w:val="clear" w:color="auto" w:fill="auto"/>
            <w:vAlign w:val="center"/>
          </w:tcPr>
          <w:p w14:paraId="496A379D" w14:textId="77777777" w:rsidR="00C37928" w:rsidRPr="00EC7A74" w:rsidRDefault="00C37928" w:rsidP="00A84086">
            <w:pPr>
              <w:rPr>
                <w:rFonts w:ascii="GHEA Mariam" w:hAnsi="GHEA Mariam" w:cs="Sylfaen"/>
                <w:color w:val="000000" w:themeColor="text1"/>
                <w:spacing w:val="-8"/>
                <w:lang w:val="hy-AM"/>
              </w:rPr>
            </w:pPr>
            <w:proofErr w:type="spellStart"/>
            <w:r w:rsidRPr="00EC7A74">
              <w:rPr>
                <w:rFonts w:ascii="GHEA Mariam" w:hAnsi="GHEA Mariam" w:cs="Sylfaen"/>
                <w:color w:val="000000" w:themeColor="text1"/>
                <w:spacing w:val="-8"/>
              </w:rPr>
              <w:t>Կակաչի</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խաշխաշի</w:t>
            </w:r>
            <w:proofErr w:type="spellEnd"/>
            <w:r w:rsidRPr="00EC7A74">
              <w:rPr>
                <w:rFonts w:ascii="GHEA Mariam" w:hAnsi="GHEA Mariam"/>
                <w:color w:val="000000" w:themeColor="text1"/>
                <w:spacing w:val="-8"/>
              </w:rPr>
              <w:t xml:space="preserve"> ) </w:t>
            </w:r>
            <w:proofErr w:type="spellStart"/>
            <w:r w:rsidRPr="00EC7A74">
              <w:rPr>
                <w:rFonts w:ascii="GHEA Mariam" w:hAnsi="GHEA Mariam" w:cs="Sylfaen"/>
                <w:color w:val="000000" w:themeColor="text1"/>
                <w:spacing w:val="-8"/>
              </w:rPr>
              <w:t>կաթնահյութի</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ծղոտի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կամ</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սերմերի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լուծամզվածք</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մզվածքային</w:t>
            </w:r>
            <w:proofErr w:type="spellEnd"/>
            <w:r>
              <w:rPr>
                <w:rFonts w:ascii="GHEA Mariam" w:hAnsi="GHEA Mariam" w:cs="Sylfaen"/>
                <w:color w:val="000000" w:themeColor="text1"/>
                <w:spacing w:val="-8"/>
              </w:rPr>
              <w:t xml:space="preserve"> </w:t>
            </w:r>
            <w:proofErr w:type="spellStart"/>
            <w:r w:rsidRPr="00EC7A74">
              <w:rPr>
                <w:rFonts w:ascii="GHEA Mariam" w:hAnsi="GHEA Mariam" w:cs="Sylfaen"/>
                <w:color w:val="000000" w:themeColor="text1"/>
                <w:spacing w:val="-8"/>
              </w:rPr>
              <w:t>ափիոն</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միջոց</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որը</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ստացվում</w:t>
            </w:r>
            <w:proofErr w:type="spellEnd"/>
            <w:r w:rsidRPr="00EC7A74">
              <w:rPr>
                <w:rFonts w:ascii="GHEA Mariam" w:hAnsi="GHEA Mariam" w:cs="Sylfaen"/>
                <w:color w:val="000000" w:themeColor="text1"/>
                <w:spacing w:val="-8"/>
                <w:lang w:val="hy-AM"/>
              </w:rPr>
              <w:t xml:space="preserve"> </w:t>
            </w:r>
            <w:r w:rsidRPr="00EC7A74">
              <w:rPr>
                <w:rFonts w:ascii="GHEA Mariam" w:hAnsi="GHEA Mariam" w:cs="Sylfaen"/>
                <w:color w:val="000000" w:themeColor="text1"/>
                <w:spacing w:val="-8"/>
              </w:rPr>
              <w:t>է</w:t>
            </w:r>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կակաչի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կաթնահյութից</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ծղոտից</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կամ</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սերմերից</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թմրապես</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ակտիվ</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ալկալոիդները</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ջրով</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կամ</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օրգանական</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լուծիչներով</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լուծամզելու</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եղանակով</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որն</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իր</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մեջ</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չի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պարունակում</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մեկոնաթթու</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Կարող</w:t>
            </w:r>
            <w:proofErr w:type="spellEnd"/>
            <w:r w:rsidRPr="00EC7A74">
              <w:rPr>
                <w:rFonts w:ascii="GHEA Mariam" w:hAnsi="GHEA Mariam" w:cs="Sylfaen"/>
                <w:color w:val="000000" w:themeColor="text1"/>
                <w:spacing w:val="-8"/>
                <w:lang w:val="hy-AM"/>
              </w:rPr>
              <w:t xml:space="preserve"> </w:t>
            </w:r>
            <w:r w:rsidRPr="00EC7A74">
              <w:rPr>
                <w:rFonts w:ascii="GHEA Mariam" w:hAnsi="GHEA Mariam" w:cs="Sylfaen"/>
                <w:color w:val="000000" w:themeColor="text1"/>
                <w:spacing w:val="-8"/>
              </w:rPr>
              <w:t>է</w:t>
            </w:r>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հանդիպել</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հեղուկ</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խեժանման</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կամ</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պինդ</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ձևերով</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անկախ</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ուղեկցող</w:t>
            </w:r>
            <w:proofErr w:type="spellEnd"/>
            <w:r w:rsidRPr="00EC7A74">
              <w:rPr>
                <w:rFonts w:ascii="GHEA Mariam" w:hAnsi="GHEA Mariam" w:cs="Sylfaen"/>
                <w:color w:val="000000" w:themeColor="text1"/>
                <w:spacing w:val="-8"/>
              </w:rPr>
              <w:t xml:space="preserve"> </w:t>
            </w:r>
            <w:proofErr w:type="spellStart"/>
            <w:r w:rsidRPr="00EC7A74">
              <w:rPr>
                <w:rFonts w:ascii="GHEA Mariam" w:hAnsi="GHEA Mariam" w:cs="Sylfaen"/>
                <w:color w:val="000000" w:themeColor="text1"/>
                <w:spacing w:val="-8"/>
              </w:rPr>
              <w:t>նյութերի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առկայությունից</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Քանակը</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որոշվում</w:t>
            </w:r>
            <w:proofErr w:type="spellEnd"/>
            <w:r w:rsidRPr="00EC7A74">
              <w:rPr>
                <w:rFonts w:ascii="GHEA Mariam" w:hAnsi="GHEA Mariam" w:cs="Sylfaen"/>
                <w:color w:val="000000" w:themeColor="text1"/>
                <w:spacing w:val="-8"/>
                <w:lang w:val="hy-AM"/>
              </w:rPr>
              <w:t xml:space="preserve"> </w:t>
            </w:r>
            <w:r w:rsidRPr="00EC7A74">
              <w:rPr>
                <w:rFonts w:ascii="GHEA Mariam" w:hAnsi="GHEA Mariam" w:cs="Sylfaen"/>
                <w:color w:val="000000" w:themeColor="text1"/>
                <w:spacing w:val="-8"/>
              </w:rPr>
              <w:t>է</w:t>
            </w:r>
            <w:r w:rsidRPr="00EC7A74">
              <w:rPr>
                <w:rFonts w:ascii="GHEA Mariam" w:hAnsi="GHEA Mariam"/>
                <w:color w:val="000000" w:themeColor="text1"/>
                <w:spacing w:val="-8"/>
              </w:rPr>
              <w:t>`</w:t>
            </w:r>
            <w:r w:rsidRPr="00EC7A74">
              <w:rPr>
                <w:rFonts w:ascii="GHEA Mariam" w:hAnsi="GHEA Mariam"/>
                <w:color w:val="000000" w:themeColor="text1"/>
                <w:spacing w:val="-8"/>
                <w:lang w:val="hy-AM"/>
              </w:rPr>
              <w:t xml:space="preserve"> </w:t>
            </w:r>
            <w:proofErr w:type="spellStart"/>
            <w:r w:rsidRPr="00EC7A74">
              <w:rPr>
                <w:rFonts w:ascii="GHEA Mariam" w:hAnsi="GHEA Mariam" w:cs="Sylfaen"/>
                <w:color w:val="000000" w:themeColor="text1"/>
                <w:spacing w:val="-8"/>
              </w:rPr>
              <w:t>ընդհանուր</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զանգվածով</w:t>
            </w:r>
            <w:proofErr w:type="spellEnd"/>
            <w:r w:rsidRPr="00EC7A74">
              <w:rPr>
                <w:rFonts w:ascii="GHEA Mariam" w:hAnsi="GHEA Mariam"/>
                <w:color w:val="000000" w:themeColor="text1"/>
                <w:spacing w:val="-8"/>
              </w:rPr>
              <w:t xml:space="preserve">, +110- 115 0C </w:t>
            </w:r>
            <w:proofErr w:type="spellStart"/>
            <w:r w:rsidRPr="00EC7A74">
              <w:rPr>
                <w:rFonts w:ascii="GHEA Mariam" w:hAnsi="GHEA Mariam" w:cs="Sylfaen"/>
                <w:color w:val="000000" w:themeColor="text1"/>
                <w:spacing w:val="-8"/>
              </w:rPr>
              <w:lastRenderedPageBreak/>
              <w:t>ջերմաստիճանի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պայմաններում</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չորացնելով</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հաստատուն</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քաշը</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ստանալուց</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հետո</w:t>
            </w:r>
            <w:proofErr w:type="spellEnd"/>
            <w:r w:rsidRPr="00EC7A74">
              <w:rPr>
                <w:rFonts w:ascii="GHEA Mariam" w:hAnsi="GHEA Mariam"/>
                <w:color w:val="000000" w:themeColor="text1"/>
                <w:spacing w:val="-8"/>
              </w:rPr>
              <w:t>:</w:t>
            </w:r>
          </w:p>
        </w:tc>
        <w:tc>
          <w:tcPr>
            <w:tcW w:w="1544" w:type="dxa"/>
            <w:shd w:val="clear" w:color="auto" w:fill="auto"/>
            <w:vAlign w:val="center"/>
          </w:tcPr>
          <w:p w14:paraId="0AE44D3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lastRenderedPageBreak/>
              <w:t>0.1-0. 5</w:t>
            </w:r>
          </w:p>
        </w:tc>
        <w:tc>
          <w:tcPr>
            <w:tcW w:w="1440" w:type="dxa"/>
            <w:shd w:val="clear" w:color="auto" w:fill="auto"/>
            <w:vAlign w:val="center"/>
          </w:tcPr>
          <w:p w14:paraId="73720B6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0.5-2.5</w:t>
            </w:r>
          </w:p>
        </w:tc>
        <w:tc>
          <w:tcPr>
            <w:tcW w:w="1260" w:type="dxa"/>
            <w:shd w:val="clear" w:color="auto" w:fill="auto"/>
            <w:vAlign w:val="center"/>
          </w:tcPr>
          <w:p w14:paraId="792BFD2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2.5-12.5</w:t>
            </w:r>
          </w:p>
        </w:tc>
        <w:tc>
          <w:tcPr>
            <w:tcW w:w="1530" w:type="dxa"/>
            <w:shd w:val="clear" w:color="auto" w:fill="auto"/>
            <w:vAlign w:val="center"/>
          </w:tcPr>
          <w:p w14:paraId="279C9F4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33828EF" w14:textId="77777777" w:rsidTr="00A84086">
        <w:trPr>
          <w:trHeight w:val="57"/>
        </w:trPr>
        <w:tc>
          <w:tcPr>
            <w:tcW w:w="566" w:type="dxa"/>
            <w:shd w:val="clear" w:color="auto" w:fill="auto"/>
            <w:vAlign w:val="center"/>
          </w:tcPr>
          <w:p w14:paraId="787B937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7D59CF1" w14:textId="77777777" w:rsidR="00C37928" w:rsidRPr="00EC7A74" w:rsidRDefault="00C37928" w:rsidP="00A84086">
            <w:pPr>
              <w:rPr>
                <w:rFonts w:ascii="GHEA Mariam" w:hAnsi="GHEA Mariam" w:cs="Sylfaen"/>
                <w:color w:val="000000" w:themeColor="text1"/>
                <w:spacing w:val="-8"/>
              </w:rPr>
            </w:pPr>
            <w:proofErr w:type="spellStart"/>
            <w:r w:rsidRPr="00EC7A74">
              <w:rPr>
                <w:rFonts w:ascii="GHEA Mariam" w:hAnsi="GHEA Mariam" w:cs="Sylfaen"/>
                <w:color w:val="000000" w:themeColor="text1"/>
                <w:spacing w:val="-8"/>
              </w:rPr>
              <w:t>Ացետիլացված</w:t>
            </w:r>
            <w:proofErr w:type="spellEnd"/>
            <w:r>
              <w:rPr>
                <w:rFonts w:ascii="GHEA Mariam" w:hAnsi="GHEA Mariam" w:cs="Sylfaen"/>
                <w:color w:val="000000" w:themeColor="text1"/>
                <w:spacing w:val="-8"/>
              </w:rPr>
              <w:t xml:space="preserve"> </w:t>
            </w:r>
            <w:proofErr w:type="spellStart"/>
            <w:r w:rsidRPr="00EC7A74">
              <w:rPr>
                <w:rFonts w:ascii="GHEA Mariam" w:hAnsi="GHEA Mariam" w:cs="Sylfaen"/>
                <w:color w:val="000000" w:themeColor="text1"/>
                <w:spacing w:val="-8"/>
              </w:rPr>
              <w:t>ափիոն</w:t>
            </w:r>
            <w:proofErr w:type="spellEnd"/>
          </w:p>
        </w:tc>
        <w:tc>
          <w:tcPr>
            <w:tcW w:w="6390" w:type="dxa"/>
            <w:shd w:val="clear" w:color="auto" w:fill="auto"/>
            <w:vAlign w:val="center"/>
          </w:tcPr>
          <w:p w14:paraId="18F29981" w14:textId="77777777" w:rsidR="00C37928" w:rsidRPr="00EC7A74" w:rsidRDefault="00C37928" w:rsidP="00A84086">
            <w:pPr>
              <w:rPr>
                <w:rFonts w:ascii="GHEA Mariam" w:hAnsi="GHEA Mariam" w:cs="Sylfaen"/>
                <w:color w:val="000000" w:themeColor="text1"/>
                <w:spacing w:val="-8"/>
                <w:lang w:val="hy-AM"/>
              </w:rPr>
            </w:pPr>
            <w:proofErr w:type="spellStart"/>
            <w:r w:rsidRPr="00EC7A74">
              <w:rPr>
                <w:rFonts w:ascii="GHEA Mariam" w:hAnsi="GHEA Mariam" w:cs="Sylfaen"/>
                <w:color w:val="000000" w:themeColor="text1"/>
                <w:spacing w:val="-8"/>
              </w:rPr>
              <w:t>Միջոց</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որը</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ստացվում</w:t>
            </w:r>
            <w:proofErr w:type="spellEnd"/>
            <w:r w:rsidRPr="00EC7A74">
              <w:rPr>
                <w:rFonts w:ascii="GHEA Mariam" w:hAnsi="GHEA Mariam" w:cs="Sylfaen"/>
                <w:color w:val="000000" w:themeColor="text1"/>
                <w:spacing w:val="-8"/>
                <w:lang w:val="hy-AM"/>
              </w:rPr>
              <w:t xml:space="preserve"> </w:t>
            </w:r>
            <w:r w:rsidRPr="00EC7A74">
              <w:rPr>
                <w:rFonts w:ascii="GHEA Mariam" w:hAnsi="GHEA Mariam" w:cs="Sylfaen"/>
                <w:color w:val="000000" w:themeColor="text1"/>
                <w:spacing w:val="-8"/>
              </w:rPr>
              <w:t>է՝</w:t>
            </w:r>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ափիոնի</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մզվածքային</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ափիոնի</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կակաչի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ծղոտի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կամ</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կակաչի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սերմերի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լուծամզվածքի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ացետիլացմամբ</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որն</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իր</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բաղադրության</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մեջ</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բացի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ափիոնի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ալկալոիդներից</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պարունակում</w:t>
            </w:r>
            <w:proofErr w:type="spellEnd"/>
            <w:r w:rsidRPr="00EC7A74">
              <w:rPr>
                <w:rFonts w:ascii="GHEA Mariam" w:hAnsi="GHEA Mariam" w:cs="Sylfaen"/>
                <w:color w:val="000000" w:themeColor="text1"/>
                <w:spacing w:val="-8"/>
                <w:lang w:val="hy-AM"/>
              </w:rPr>
              <w:t xml:space="preserve"> </w:t>
            </w:r>
            <w:r w:rsidRPr="00EC7A74">
              <w:rPr>
                <w:rFonts w:ascii="GHEA Mariam" w:hAnsi="GHEA Mariam" w:cs="Sylfaen"/>
                <w:color w:val="000000" w:themeColor="text1"/>
                <w:spacing w:val="-8"/>
              </w:rPr>
              <w:t>է</w:t>
            </w:r>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մոնոացետիլմորֆին</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դիացետիլմորֆին</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ացետիլկոդեին</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ացետիլացման</w:t>
            </w:r>
            <w:proofErr w:type="spellEnd"/>
            <w:r>
              <w:rPr>
                <w:rFonts w:ascii="GHEA Mariam" w:hAnsi="GHEA Mariam" w:cs="Sylfaen"/>
                <w:color w:val="000000" w:themeColor="text1"/>
                <w:spacing w:val="-8"/>
              </w:rPr>
              <w:t xml:space="preserve"> </w:t>
            </w:r>
            <w:proofErr w:type="spellStart"/>
            <w:r w:rsidRPr="00EC7A74">
              <w:rPr>
                <w:rFonts w:ascii="GHEA Mariam" w:hAnsi="GHEA Mariam" w:cs="Sylfaen"/>
                <w:color w:val="000000" w:themeColor="text1"/>
                <w:spacing w:val="-8"/>
              </w:rPr>
              <w:t>պրոդուկտներ</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անկախ</w:t>
            </w:r>
            <w:proofErr w:type="spellEnd"/>
            <w:r w:rsidRPr="00EC7A74">
              <w:rPr>
                <w:rFonts w:ascii="GHEA Mariam" w:hAnsi="GHEA Mariam"/>
                <w:color w:val="000000" w:themeColor="text1"/>
                <w:spacing w:val="-8"/>
              </w:rPr>
              <w:t xml:space="preserve"> </w:t>
            </w:r>
            <w:proofErr w:type="spellStart"/>
            <w:r w:rsidRPr="00EC7A74">
              <w:rPr>
                <w:rFonts w:ascii="GHEA Mariam" w:hAnsi="GHEA Mariam"/>
                <w:color w:val="000000" w:themeColor="text1"/>
                <w:spacing w:val="-8"/>
              </w:rPr>
              <w:t>ուղեկցող</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նյութերի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առկայությունից</w:t>
            </w:r>
            <w:proofErr w:type="spellEnd"/>
            <w:r w:rsidRPr="00EC7A74">
              <w:rPr>
                <w:rFonts w:ascii="GHEA Mariam" w:hAnsi="GHEA Mariam"/>
                <w:color w:val="000000" w:themeColor="text1"/>
                <w:spacing w:val="-8"/>
              </w:rPr>
              <w:t xml:space="preserve">: </w:t>
            </w:r>
            <w:proofErr w:type="spellStart"/>
            <w:r w:rsidRPr="00EC7A74">
              <w:rPr>
                <w:rFonts w:ascii="GHEA Mariam" w:hAnsi="GHEA Mariam" w:cs="Sylfaen"/>
                <w:color w:val="000000" w:themeColor="text1"/>
                <w:spacing w:val="-8"/>
              </w:rPr>
              <w:t>Քանակը</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որոշվում</w:t>
            </w:r>
            <w:proofErr w:type="spellEnd"/>
            <w:r w:rsidRPr="00EC7A74">
              <w:rPr>
                <w:rFonts w:ascii="GHEA Mariam" w:hAnsi="GHEA Mariam" w:cs="Sylfaen"/>
                <w:color w:val="000000" w:themeColor="text1"/>
                <w:spacing w:val="-8"/>
                <w:lang w:val="hy-AM"/>
              </w:rPr>
              <w:t xml:space="preserve"> </w:t>
            </w:r>
            <w:r w:rsidRPr="00EC7A74">
              <w:rPr>
                <w:rFonts w:ascii="GHEA Mariam" w:hAnsi="GHEA Mariam" w:cs="Sylfaen"/>
                <w:color w:val="000000" w:themeColor="text1"/>
                <w:spacing w:val="-8"/>
              </w:rPr>
              <w:t>է</w:t>
            </w:r>
            <w:r w:rsidRPr="00EC7A74">
              <w:rPr>
                <w:rFonts w:ascii="GHEA Mariam" w:hAnsi="GHEA Mariam"/>
                <w:color w:val="000000" w:themeColor="text1"/>
                <w:spacing w:val="-8"/>
              </w:rPr>
              <w:t>`</w:t>
            </w:r>
            <w:r w:rsidRPr="00EC7A74">
              <w:rPr>
                <w:rFonts w:ascii="GHEA Mariam" w:hAnsi="GHEA Mariam"/>
                <w:color w:val="000000" w:themeColor="text1"/>
                <w:spacing w:val="-8"/>
                <w:lang w:val="hy-AM"/>
              </w:rPr>
              <w:t xml:space="preserve"> </w:t>
            </w:r>
            <w:proofErr w:type="spellStart"/>
            <w:r w:rsidRPr="00EC7A74">
              <w:rPr>
                <w:rFonts w:ascii="GHEA Mariam" w:hAnsi="GHEA Mariam" w:cs="Sylfaen"/>
                <w:color w:val="000000" w:themeColor="text1"/>
                <w:spacing w:val="-8"/>
              </w:rPr>
              <w:t>ընդհանուր</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զանգվածով</w:t>
            </w:r>
            <w:proofErr w:type="spellEnd"/>
            <w:r w:rsidRPr="00EC7A74">
              <w:rPr>
                <w:rFonts w:ascii="GHEA Mariam" w:hAnsi="GHEA Mariam"/>
                <w:color w:val="000000" w:themeColor="text1"/>
                <w:spacing w:val="-8"/>
              </w:rPr>
              <w:t xml:space="preserve">, +110- 115 0C </w:t>
            </w:r>
            <w:proofErr w:type="spellStart"/>
            <w:r w:rsidRPr="00EC7A74">
              <w:rPr>
                <w:rFonts w:ascii="GHEA Mariam" w:hAnsi="GHEA Mariam" w:cs="Sylfaen"/>
                <w:color w:val="000000" w:themeColor="text1"/>
                <w:spacing w:val="-8"/>
              </w:rPr>
              <w:t>ջերմաստիճանի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պայմաններում</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չորացնելով</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հաստատուն</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քաշը</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ստանալուց</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հետո</w:t>
            </w:r>
            <w:proofErr w:type="spellEnd"/>
            <w:r w:rsidRPr="00EC7A74">
              <w:rPr>
                <w:rFonts w:ascii="GHEA Mariam" w:hAnsi="GHEA Mariam"/>
                <w:color w:val="000000" w:themeColor="text1"/>
                <w:spacing w:val="-8"/>
              </w:rPr>
              <w:t>:</w:t>
            </w:r>
          </w:p>
        </w:tc>
        <w:tc>
          <w:tcPr>
            <w:tcW w:w="1544" w:type="dxa"/>
            <w:shd w:val="clear" w:color="auto" w:fill="auto"/>
            <w:vAlign w:val="center"/>
          </w:tcPr>
          <w:p w14:paraId="2DF7961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0.02-0.1</w:t>
            </w:r>
          </w:p>
        </w:tc>
        <w:tc>
          <w:tcPr>
            <w:tcW w:w="1440" w:type="dxa"/>
            <w:shd w:val="clear" w:color="auto" w:fill="auto"/>
            <w:vAlign w:val="center"/>
          </w:tcPr>
          <w:p w14:paraId="0E4510D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0.1-0.5</w:t>
            </w:r>
          </w:p>
        </w:tc>
        <w:tc>
          <w:tcPr>
            <w:tcW w:w="1260" w:type="dxa"/>
            <w:shd w:val="clear" w:color="auto" w:fill="auto"/>
            <w:vAlign w:val="center"/>
          </w:tcPr>
          <w:p w14:paraId="0AA331C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0.5-2.5</w:t>
            </w:r>
          </w:p>
        </w:tc>
        <w:tc>
          <w:tcPr>
            <w:tcW w:w="1530" w:type="dxa"/>
            <w:shd w:val="clear" w:color="auto" w:fill="auto"/>
            <w:vAlign w:val="center"/>
          </w:tcPr>
          <w:p w14:paraId="31B9E2A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2.5</w:t>
            </w:r>
          </w:p>
        </w:tc>
      </w:tr>
      <w:tr w:rsidR="00C37928" w:rsidRPr="00EC7A74" w14:paraId="6E7547A7" w14:textId="77777777" w:rsidTr="00A84086">
        <w:trPr>
          <w:cantSplit/>
          <w:trHeight w:val="57"/>
        </w:trPr>
        <w:tc>
          <w:tcPr>
            <w:tcW w:w="566" w:type="dxa"/>
            <w:shd w:val="clear" w:color="auto" w:fill="auto"/>
            <w:vAlign w:val="center"/>
          </w:tcPr>
          <w:p w14:paraId="5C87289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82E46C2" w14:textId="77777777" w:rsidR="00C37928" w:rsidRPr="00EC7A74" w:rsidRDefault="00C37928" w:rsidP="00A84086">
            <w:pPr>
              <w:rPr>
                <w:rFonts w:ascii="GHEA Mariam" w:hAnsi="GHEA Mariam"/>
                <w:color w:val="000000" w:themeColor="text1"/>
                <w:spacing w:val="-8"/>
                <w:lang w:val="hy-AM"/>
              </w:rPr>
            </w:pPr>
            <w:proofErr w:type="spellStart"/>
            <w:r w:rsidRPr="00EC7A74">
              <w:rPr>
                <w:rFonts w:ascii="GHEA Mariam" w:hAnsi="GHEA Mariam" w:cs="Sylfaen"/>
                <w:color w:val="000000" w:themeColor="text1"/>
                <w:spacing w:val="-8"/>
              </w:rPr>
              <w:t>Կակաչի</w:t>
            </w:r>
            <w:proofErr w:type="spellEnd"/>
            <w:r>
              <w:rPr>
                <w:rFonts w:ascii="GHEA Mariam" w:hAnsi="GHEA Mariam" w:cs="Sylfaen"/>
                <w:color w:val="000000" w:themeColor="text1"/>
                <w:spacing w:val="-8"/>
              </w:rPr>
              <w:t xml:space="preserve"> </w:t>
            </w:r>
            <w:proofErr w:type="spellStart"/>
            <w:r w:rsidRPr="00EC7A74">
              <w:rPr>
                <w:rFonts w:ascii="GHEA Mariam" w:hAnsi="GHEA Mariam" w:cs="Sylfaen"/>
                <w:color w:val="000000" w:themeColor="text1"/>
                <w:spacing w:val="-8"/>
              </w:rPr>
              <w:t>ծղոտ</w:t>
            </w:r>
            <w:proofErr w:type="spellEnd"/>
          </w:p>
        </w:tc>
        <w:tc>
          <w:tcPr>
            <w:tcW w:w="6390" w:type="dxa"/>
            <w:shd w:val="clear" w:color="auto" w:fill="auto"/>
            <w:vAlign w:val="center"/>
          </w:tcPr>
          <w:p w14:paraId="325D6901"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Sylfaen"/>
                <w:color w:val="000000" w:themeColor="text1"/>
                <w:spacing w:val="-8"/>
                <w:lang w:val="hy-AM"/>
              </w:rPr>
              <w:t>Ցանկացած տեսակի կակաչի</w:t>
            </w:r>
            <w:r w:rsidRPr="00EC7A74">
              <w:rPr>
                <w:rFonts w:ascii="GHEA Mariam" w:hAnsi="GHEA Mariam"/>
                <w:color w:val="000000" w:themeColor="text1"/>
                <w:spacing w:val="-8"/>
                <w:lang w:val="hy-AM"/>
              </w:rPr>
              <w:t xml:space="preserve"> (</w:t>
            </w:r>
            <w:r w:rsidRPr="00EC7A74">
              <w:rPr>
                <w:rFonts w:ascii="GHEA Mariam" w:hAnsi="GHEA Mariam" w:cs="Sylfaen"/>
                <w:color w:val="000000" w:themeColor="text1"/>
                <w:spacing w:val="-8"/>
                <w:lang w:val="hy-AM"/>
              </w:rPr>
              <w:t>խաշխաշի</w:t>
            </w:r>
            <w:r w:rsidRPr="00EC7A74">
              <w:rPr>
                <w:rFonts w:ascii="GHEA Mariam" w:hAnsi="GHEA Mariam"/>
                <w:color w:val="000000" w:themeColor="text1"/>
                <w:spacing w:val="-8"/>
                <w:lang w:val="hy-AM"/>
              </w:rPr>
              <w:t xml:space="preserve">) </w:t>
            </w:r>
            <w:r w:rsidRPr="00EC7A74">
              <w:rPr>
                <w:rFonts w:ascii="GHEA Mariam" w:hAnsi="GHEA Mariam" w:cs="Sylfaen"/>
                <w:color w:val="000000" w:themeColor="text1"/>
                <w:spacing w:val="-8"/>
                <w:lang w:val="hy-AM"/>
              </w:rPr>
              <w:t>բույս</w:t>
            </w:r>
            <w:r w:rsidRPr="00EC7A74">
              <w:rPr>
                <w:rFonts w:ascii="GHEA Mariam" w:hAnsi="GHEA Mariam"/>
                <w:color w:val="000000" w:themeColor="text1"/>
                <w:spacing w:val="-8"/>
                <w:lang w:val="hy-AM"/>
              </w:rPr>
              <w:t xml:space="preserve">. </w:t>
            </w:r>
            <w:r w:rsidRPr="00EC7A74">
              <w:rPr>
                <w:rFonts w:ascii="GHEA Mariam" w:hAnsi="GHEA Mariam" w:cs="Sylfaen"/>
                <w:color w:val="000000" w:themeColor="text1"/>
                <w:spacing w:val="-8"/>
                <w:lang w:val="hy-AM"/>
              </w:rPr>
              <w:t>Ցանկացած ձևով հավաքված</w:t>
            </w:r>
            <w:r w:rsidRPr="00EC7A74">
              <w:rPr>
                <w:rFonts w:ascii="GHEA Mariam" w:hAnsi="GHEA Mariam"/>
                <w:color w:val="000000" w:themeColor="text1"/>
                <w:spacing w:val="-8"/>
                <w:lang w:val="hy-AM"/>
              </w:rPr>
              <w:t xml:space="preserve">, </w:t>
            </w:r>
            <w:r w:rsidRPr="00EC7A74">
              <w:rPr>
                <w:rFonts w:ascii="GHEA Mariam" w:hAnsi="GHEA Mariam" w:cs="Sylfaen"/>
                <w:color w:val="000000" w:themeColor="text1"/>
                <w:spacing w:val="-8"/>
                <w:lang w:val="hy-AM"/>
              </w:rPr>
              <w:t>բույսի բոլոր մասերը</w:t>
            </w:r>
            <w:r w:rsidRPr="00EC7A74">
              <w:rPr>
                <w:rFonts w:ascii="GHEA Mariam" w:hAnsi="GHEA Mariam"/>
                <w:color w:val="000000" w:themeColor="text1"/>
                <w:spacing w:val="-8"/>
                <w:lang w:val="hy-AM"/>
              </w:rPr>
              <w:t xml:space="preserve"> (</w:t>
            </w:r>
            <w:r w:rsidRPr="00EC7A74">
              <w:rPr>
                <w:rFonts w:ascii="GHEA Mariam" w:hAnsi="GHEA Mariam" w:cs="Sylfaen"/>
                <w:color w:val="000000" w:themeColor="text1"/>
                <w:spacing w:val="-8"/>
                <w:lang w:val="hy-AM"/>
              </w:rPr>
              <w:t>չորացրած և չչորացրած</w:t>
            </w:r>
            <w:r w:rsidRPr="00EC7A74">
              <w:rPr>
                <w:rFonts w:ascii="GHEA Mariam" w:hAnsi="GHEA Mariam"/>
                <w:color w:val="000000" w:themeColor="text1"/>
                <w:spacing w:val="-8"/>
                <w:lang w:val="hy-AM"/>
              </w:rPr>
              <w:t xml:space="preserve">` </w:t>
            </w:r>
            <w:r w:rsidRPr="00EC7A74">
              <w:rPr>
                <w:rFonts w:ascii="GHEA Mariam" w:hAnsi="GHEA Mariam" w:cs="Sylfaen"/>
                <w:color w:val="000000" w:themeColor="text1"/>
                <w:spacing w:val="-8"/>
                <w:lang w:val="hy-AM"/>
              </w:rPr>
              <w:t>բացառությամբ հասուն սերմերի</w:t>
            </w:r>
            <w:r w:rsidRPr="00EC7A74">
              <w:rPr>
                <w:rFonts w:ascii="GHEA Mariam" w:hAnsi="GHEA Mariam"/>
                <w:color w:val="000000" w:themeColor="text1"/>
                <w:spacing w:val="-8"/>
                <w:lang w:val="hy-AM"/>
              </w:rPr>
              <w:t xml:space="preserve">, </w:t>
            </w:r>
            <w:r w:rsidRPr="00EC7A74">
              <w:rPr>
                <w:rFonts w:ascii="GHEA Mariam" w:hAnsi="GHEA Mariam" w:cs="Sylfaen"/>
                <w:color w:val="000000" w:themeColor="text1"/>
                <w:spacing w:val="-8"/>
                <w:lang w:val="hy-AM"/>
              </w:rPr>
              <w:t>որոնք պարունակում են ափիոնի թմրապես ակտիվ ալկալոիդներ</w:t>
            </w:r>
            <w:r w:rsidRPr="00EC7A74">
              <w:rPr>
                <w:rFonts w:ascii="GHEA Mariam" w:hAnsi="GHEA Mariam"/>
                <w:color w:val="000000" w:themeColor="text1"/>
                <w:spacing w:val="-8"/>
                <w:lang w:val="hy-AM"/>
              </w:rPr>
              <w:t xml:space="preserve">: </w:t>
            </w:r>
            <w:r w:rsidRPr="00EC7A74">
              <w:rPr>
                <w:rFonts w:ascii="GHEA Mariam" w:hAnsi="GHEA Mariam" w:cs="Sylfaen"/>
                <w:color w:val="000000" w:themeColor="text1"/>
                <w:spacing w:val="-8"/>
                <w:lang w:val="hy-AM"/>
              </w:rPr>
              <w:t>Քանակը որոշվում է</w:t>
            </w:r>
            <w:r w:rsidRPr="00EC7A74">
              <w:rPr>
                <w:rFonts w:ascii="GHEA Mariam" w:hAnsi="GHEA Mariam"/>
                <w:color w:val="000000" w:themeColor="text1"/>
                <w:spacing w:val="-8"/>
                <w:lang w:val="hy-AM"/>
              </w:rPr>
              <w:t xml:space="preserve">` </w:t>
            </w:r>
            <w:r w:rsidRPr="00EC7A74">
              <w:rPr>
                <w:rFonts w:ascii="GHEA Mariam" w:hAnsi="GHEA Mariam" w:cs="Sylfaen"/>
                <w:color w:val="000000" w:themeColor="text1"/>
                <w:spacing w:val="-8"/>
                <w:lang w:val="hy-AM"/>
              </w:rPr>
              <w:t>ընդհանուր զանգվածով</w:t>
            </w:r>
            <w:r w:rsidRPr="00EC7A74">
              <w:rPr>
                <w:rFonts w:ascii="GHEA Mariam" w:hAnsi="GHEA Mariam"/>
                <w:color w:val="000000" w:themeColor="text1"/>
                <w:spacing w:val="-8"/>
                <w:lang w:val="hy-AM"/>
              </w:rPr>
              <w:t xml:space="preserve">. +110- 115 0C </w:t>
            </w:r>
            <w:r w:rsidRPr="00EC7A74">
              <w:rPr>
                <w:rFonts w:ascii="GHEA Mariam" w:hAnsi="GHEA Mariam" w:cs="Sylfaen"/>
                <w:color w:val="000000" w:themeColor="text1"/>
                <w:spacing w:val="-8"/>
                <w:lang w:val="hy-AM"/>
              </w:rPr>
              <w:t>ջերմաստիճանի պայմաններում չորացնելով հաստատուն քաշը ստանալուց հետո</w:t>
            </w:r>
            <w:r w:rsidRPr="00EC7A74">
              <w:rPr>
                <w:rFonts w:ascii="GHEA Mariam" w:hAnsi="GHEA Mariam"/>
                <w:color w:val="000000" w:themeColor="text1"/>
                <w:spacing w:val="-8"/>
                <w:lang w:val="hy-AM"/>
              </w:rPr>
              <w:t>:</w:t>
            </w:r>
          </w:p>
        </w:tc>
        <w:tc>
          <w:tcPr>
            <w:tcW w:w="1544" w:type="dxa"/>
            <w:shd w:val="clear" w:color="auto" w:fill="auto"/>
            <w:vAlign w:val="center"/>
          </w:tcPr>
          <w:p w14:paraId="44920DC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10.0-50.0</w:t>
            </w:r>
          </w:p>
        </w:tc>
        <w:tc>
          <w:tcPr>
            <w:tcW w:w="1440" w:type="dxa"/>
            <w:shd w:val="clear" w:color="auto" w:fill="auto"/>
            <w:vAlign w:val="center"/>
          </w:tcPr>
          <w:p w14:paraId="3226560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50.0-250.0</w:t>
            </w:r>
          </w:p>
        </w:tc>
        <w:tc>
          <w:tcPr>
            <w:tcW w:w="1260" w:type="dxa"/>
            <w:shd w:val="clear" w:color="auto" w:fill="auto"/>
            <w:vAlign w:val="center"/>
          </w:tcPr>
          <w:p w14:paraId="03BFAEE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250.0-1250.0</w:t>
            </w:r>
          </w:p>
        </w:tc>
        <w:tc>
          <w:tcPr>
            <w:tcW w:w="1530" w:type="dxa"/>
            <w:shd w:val="clear" w:color="auto" w:fill="auto"/>
            <w:vAlign w:val="center"/>
          </w:tcPr>
          <w:p w14:paraId="6BA686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1250.0</w:t>
            </w:r>
          </w:p>
        </w:tc>
      </w:tr>
      <w:tr w:rsidR="00C37928" w:rsidRPr="00EC7A74" w14:paraId="57C447A9" w14:textId="77777777" w:rsidTr="00A84086">
        <w:trPr>
          <w:trHeight w:val="57"/>
        </w:trPr>
        <w:tc>
          <w:tcPr>
            <w:tcW w:w="566" w:type="dxa"/>
            <w:shd w:val="clear" w:color="auto" w:fill="auto"/>
            <w:vAlign w:val="center"/>
          </w:tcPr>
          <w:p w14:paraId="244AC89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3FDB9C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Ացետիլկոդեին</w:t>
            </w:r>
          </w:p>
        </w:tc>
        <w:tc>
          <w:tcPr>
            <w:tcW w:w="6390" w:type="dxa"/>
            <w:shd w:val="clear" w:color="auto" w:fill="auto"/>
            <w:vAlign w:val="center"/>
          </w:tcPr>
          <w:p w14:paraId="17CD8D65" w14:textId="77777777" w:rsidR="00C37928" w:rsidRPr="00EC7A74" w:rsidRDefault="00C37928" w:rsidP="00A84086">
            <w:pPr>
              <w:rPr>
                <w:rFonts w:ascii="GHEA Mariam" w:hAnsi="GHEA Mariam" w:cs="Arial"/>
                <w:color w:val="000000" w:themeColor="text1"/>
                <w:spacing w:val="-8"/>
                <w:lang w:val="hy-AM"/>
              </w:rPr>
            </w:pPr>
            <w:r w:rsidRPr="00EC7A74">
              <w:rPr>
                <w:rFonts w:ascii="GHEA Mariam" w:hAnsi="GHEA Mariam"/>
                <w:color w:val="000000" w:themeColor="text1"/>
                <w:spacing w:val="-8"/>
                <w:lang w:val="hy-AM"/>
              </w:rPr>
              <w:t>6-</w:t>
            </w:r>
            <w:r w:rsidRPr="00EC7A74">
              <w:rPr>
                <w:rFonts w:ascii="GHEA Mariam" w:hAnsi="GHEA Mariam" w:cs="Arial"/>
                <w:color w:val="000000" w:themeColor="text1"/>
                <w:spacing w:val="-8"/>
                <w:lang w:val="hy-AM"/>
              </w:rPr>
              <w:t>ացետիլօքսի</w:t>
            </w:r>
            <w:r w:rsidRPr="00EC7A74">
              <w:rPr>
                <w:rFonts w:ascii="GHEA Mariam" w:hAnsi="GHEA Mariam"/>
                <w:color w:val="000000" w:themeColor="text1"/>
                <w:spacing w:val="-8"/>
                <w:lang w:val="hy-AM"/>
              </w:rPr>
              <w:t>-17-</w:t>
            </w:r>
            <w:r w:rsidRPr="00EC7A74">
              <w:rPr>
                <w:rFonts w:ascii="GHEA Mariam" w:hAnsi="GHEA Mariam" w:cs="Arial"/>
                <w:color w:val="000000" w:themeColor="text1"/>
                <w:spacing w:val="-8"/>
                <w:lang w:val="hy-AM"/>
              </w:rPr>
              <w:t>մեթիլ</w:t>
            </w:r>
            <w:r w:rsidRPr="00EC7A74">
              <w:rPr>
                <w:rFonts w:ascii="GHEA Mariam" w:hAnsi="GHEA Mariam"/>
                <w:color w:val="000000" w:themeColor="text1"/>
                <w:spacing w:val="-8"/>
                <w:lang w:val="hy-AM"/>
              </w:rPr>
              <w:t>-3-</w:t>
            </w:r>
            <w:r w:rsidRPr="00EC7A74">
              <w:rPr>
                <w:rFonts w:ascii="GHEA Mariam" w:hAnsi="GHEA Mariam" w:cs="Arial"/>
                <w:color w:val="000000" w:themeColor="text1"/>
                <w:spacing w:val="-8"/>
                <w:lang w:val="hy-AM"/>
              </w:rPr>
              <w:t>մեթօքսի</w:t>
            </w:r>
            <w:r w:rsidRPr="00EC7A74">
              <w:rPr>
                <w:rFonts w:ascii="GHEA Mariam" w:hAnsi="GHEA Mariam"/>
                <w:color w:val="000000" w:themeColor="text1"/>
                <w:spacing w:val="-8"/>
                <w:lang w:val="hy-AM"/>
              </w:rPr>
              <w:t>-4.5-</w:t>
            </w:r>
            <w:r w:rsidRPr="00EC7A74">
              <w:rPr>
                <w:rFonts w:ascii="GHEA Mariam" w:hAnsi="GHEA Mariam" w:cs="Arial"/>
                <w:color w:val="000000" w:themeColor="text1"/>
                <w:spacing w:val="-8"/>
                <w:lang w:val="hy-AM"/>
              </w:rPr>
              <w:t>էպօքսի</w:t>
            </w:r>
            <w:r w:rsidRPr="00EC7A74">
              <w:rPr>
                <w:rFonts w:ascii="GHEA Mariam" w:hAnsi="GHEA Mariam"/>
                <w:color w:val="000000" w:themeColor="text1"/>
                <w:spacing w:val="-8"/>
                <w:lang w:val="hy-AM"/>
              </w:rPr>
              <w:t>-7.8-</w:t>
            </w:r>
            <w:r w:rsidRPr="00EC7A74">
              <w:rPr>
                <w:rFonts w:ascii="GHEA Mariam" w:hAnsi="GHEA Mariam" w:cs="Arial"/>
                <w:color w:val="000000" w:themeColor="text1"/>
                <w:spacing w:val="-8"/>
                <w:lang w:val="hy-AM"/>
              </w:rPr>
              <w:t xml:space="preserve">դիդեհիդրոմորֆինան </w:t>
            </w:r>
          </w:p>
          <w:p w14:paraId="43B61DB4"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3C9E5D3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0.05</w:t>
            </w:r>
          </w:p>
        </w:tc>
        <w:tc>
          <w:tcPr>
            <w:tcW w:w="1440" w:type="dxa"/>
            <w:shd w:val="clear" w:color="auto" w:fill="auto"/>
            <w:vAlign w:val="center"/>
          </w:tcPr>
          <w:p w14:paraId="226A736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68DAE6C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30D4336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1E93DBDD" w14:textId="77777777" w:rsidTr="00A84086">
        <w:trPr>
          <w:trHeight w:val="57"/>
        </w:trPr>
        <w:tc>
          <w:tcPr>
            <w:tcW w:w="566" w:type="dxa"/>
            <w:shd w:val="clear" w:color="auto" w:fill="auto"/>
            <w:vAlign w:val="center"/>
          </w:tcPr>
          <w:p w14:paraId="1FFE116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0EEBC03"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Ացետիլդի</w:t>
            </w:r>
            <w:r>
              <w:rPr>
                <w:rFonts w:ascii="GHEA Mariam" w:hAnsi="GHEA Mariam"/>
                <w:color w:val="000000" w:themeColor="text1"/>
                <w:spacing w:val="-8"/>
              </w:rPr>
              <w:t xml:space="preserve"> </w:t>
            </w:r>
            <w:r w:rsidRPr="00EC7A74">
              <w:rPr>
                <w:rFonts w:ascii="GHEA Mariam" w:hAnsi="GHEA Mariam"/>
                <w:color w:val="000000" w:themeColor="text1"/>
                <w:spacing w:val="-8"/>
                <w:lang w:val="hy-AM"/>
              </w:rPr>
              <w:t>հիդրոկոդեին</w:t>
            </w:r>
            <w:r w:rsidRPr="00EC7A74">
              <w:rPr>
                <w:rFonts w:ascii="GHEA Mariam" w:hAnsi="GHEA Mariam"/>
                <w:color w:val="000000" w:themeColor="text1"/>
                <w:spacing w:val="-8"/>
              </w:rPr>
              <w:t xml:space="preserve"> (</w:t>
            </w:r>
            <w:proofErr w:type="spellStart"/>
            <w:r w:rsidRPr="00EC7A74">
              <w:rPr>
                <w:rFonts w:ascii="GHEA Mariam" w:hAnsi="GHEA Mariam"/>
                <w:color w:val="000000" w:themeColor="text1"/>
                <w:spacing w:val="-8"/>
              </w:rPr>
              <w:t>թեբակոն</w:t>
            </w:r>
            <w:proofErr w:type="spellEnd"/>
            <w:r w:rsidRPr="00EC7A74">
              <w:rPr>
                <w:rFonts w:ascii="GHEA Mariam" w:hAnsi="GHEA Mariam"/>
                <w:color w:val="000000" w:themeColor="text1"/>
                <w:spacing w:val="-8"/>
              </w:rPr>
              <w:t>)</w:t>
            </w:r>
          </w:p>
        </w:tc>
        <w:tc>
          <w:tcPr>
            <w:tcW w:w="6390" w:type="dxa"/>
            <w:shd w:val="clear" w:color="auto" w:fill="auto"/>
            <w:vAlign w:val="center"/>
          </w:tcPr>
          <w:p w14:paraId="11AFBB4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6-ացետօքսի-3-մետօքսի-N-մեթիլ-4.5-էպօքսիմորֆինան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DAF38F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6629A78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670D0F0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7B058A3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7481545F" w14:textId="77777777" w:rsidTr="00A84086">
        <w:trPr>
          <w:trHeight w:val="57"/>
        </w:trPr>
        <w:tc>
          <w:tcPr>
            <w:tcW w:w="566" w:type="dxa"/>
            <w:shd w:val="clear" w:color="auto" w:fill="auto"/>
            <w:vAlign w:val="center"/>
          </w:tcPr>
          <w:p w14:paraId="2966613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7AC29B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Բարբիտալ</w:t>
            </w:r>
          </w:p>
        </w:tc>
        <w:tc>
          <w:tcPr>
            <w:tcW w:w="6390" w:type="dxa"/>
            <w:shd w:val="clear" w:color="auto" w:fill="auto"/>
            <w:vAlign w:val="center"/>
          </w:tcPr>
          <w:p w14:paraId="02C9F85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5.5-դիէթիլբարբիտուրաթթու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94858A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077CCF1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5A2265F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74AEE48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4BB83456" w14:textId="77777777" w:rsidTr="00A84086">
        <w:trPr>
          <w:trHeight w:val="57"/>
        </w:trPr>
        <w:tc>
          <w:tcPr>
            <w:tcW w:w="566" w:type="dxa"/>
            <w:shd w:val="clear" w:color="auto" w:fill="auto"/>
            <w:vAlign w:val="center"/>
          </w:tcPr>
          <w:p w14:paraId="208EB82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E3C4CF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Բեզիտրամիդ</w:t>
            </w:r>
          </w:p>
        </w:tc>
        <w:tc>
          <w:tcPr>
            <w:tcW w:w="6390" w:type="dxa"/>
            <w:shd w:val="clear" w:color="auto" w:fill="auto"/>
            <w:vAlign w:val="center"/>
          </w:tcPr>
          <w:p w14:paraId="0A61AFE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1-(3-ցիանո-3.3-դիֆենիլպրոպիլ)-4 (2- օքսո-3-պրոպիոնիլ -1- բենզիմիդազոլինիլ)-պիպերիդին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0A5A9F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0.05</w:t>
            </w:r>
          </w:p>
        </w:tc>
        <w:tc>
          <w:tcPr>
            <w:tcW w:w="1440" w:type="dxa"/>
            <w:shd w:val="clear" w:color="auto" w:fill="auto"/>
            <w:vAlign w:val="center"/>
          </w:tcPr>
          <w:p w14:paraId="4E75AD3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1383CE7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42943B6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7B77F055" w14:textId="77777777" w:rsidTr="00A84086">
        <w:trPr>
          <w:trHeight w:val="57"/>
        </w:trPr>
        <w:tc>
          <w:tcPr>
            <w:tcW w:w="566" w:type="dxa"/>
            <w:shd w:val="clear" w:color="auto" w:fill="auto"/>
            <w:vAlign w:val="center"/>
          </w:tcPr>
          <w:p w14:paraId="74BCB77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6D7EDA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Բետա-հիդրօքսիֆենտանիլ</w:t>
            </w:r>
          </w:p>
          <w:p w14:paraId="24C434BF" w14:textId="77777777" w:rsidR="00C37928" w:rsidRPr="00EC7A74" w:rsidRDefault="00C37928" w:rsidP="00A84086">
            <w:pPr>
              <w:rPr>
                <w:rFonts w:ascii="GHEA Mariam" w:hAnsi="GHEA Mariam"/>
                <w:color w:val="000000" w:themeColor="text1"/>
                <w:spacing w:val="-8"/>
                <w:lang w:val="hy-AM"/>
              </w:rPr>
            </w:pPr>
          </w:p>
        </w:tc>
        <w:tc>
          <w:tcPr>
            <w:tcW w:w="6390" w:type="dxa"/>
            <w:shd w:val="clear" w:color="auto" w:fill="auto"/>
            <w:vAlign w:val="center"/>
          </w:tcPr>
          <w:p w14:paraId="16285583"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N-[1-(բետա-հիդրօքսիֆենէթիլ)-4-պիպերի</w:t>
            </w:r>
            <w:r w:rsidRPr="00EC7A74">
              <w:rPr>
                <w:rFonts w:ascii="GHEA Mariam" w:hAnsi="GHEA Mariam" w:cs="Calibri"/>
                <w:bCs/>
                <w:color w:val="000000" w:themeColor="text1"/>
                <w:spacing w:val="-8"/>
                <w:lang w:val="hy-AM"/>
              </w:rPr>
              <w:softHyphen/>
              <w:t>դիլ] պրոպիոնանիլիդ (անկախ ուղեկցող նյութերի առկայությունից, ընդհանուր զանգվածով)</w:t>
            </w:r>
          </w:p>
        </w:tc>
        <w:tc>
          <w:tcPr>
            <w:tcW w:w="1544" w:type="dxa"/>
            <w:shd w:val="clear" w:color="auto" w:fill="auto"/>
            <w:vAlign w:val="center"/>
          </w:tcPr>
          <w:p w14:paraId="2465391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0.00004-0.0002</w:t>
            </w:r>
          </w:p>
        </w:tc>
        <w:tc>
          <w:tcPr>
            <w:tcW w:w="1440" w:type="dxa"/>
            <w:shd w:val="clear" w:color="auto" w:fill="auto"/>
            <w:vAlign w:val="center"/>
          </w:tcPr>
          <w:p w14:paraId="5A4AF6A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0.0002-0.001</w:t>
            </w:r>
          </w:p>
        </w:tc>
        <w:tc>
          <w:tcPr>
            <w:tcW w:w="1260" w:type="dxa"/>
            <w:shd w:val="clear" w:color="auto" w:fill="auto"/>
            <w:vAlign w:val="center"/>
          </w:tcPr>
          <w:p w14:paraId="08E618D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0.001-0.005</w:t>
            </w:r>
          </w:p>
        </w:tc>
        <w:tc>
          <w:tcPr>
            <w:tcW w:w="1530" w:type="dxa"/>
            <w:shd w:val="clear" w:color="auto" w:fill="auto"/>
            <w:vAlign w:val="center"/>
          </w:tcPr>
          <w:p w14:paraId="7E541A0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w:t>
            </w:r>
          </w:p>
        </w:tc>
      </w:tr>
      <w:tr w:rsidR="00C37928" w:rsidRPr="00EC7A74" w14:paraId="281B3556" w14:textId="77777777" w:rsidTr="00A84086">
        <w:trPr>
          <w:trHeight w:val="57"/>
        </w:trPr>
        <w:tc>
          <w:tcPr>
            <w:tcW w:w="566" w:type="dxa"/>
            <w:shd w:val="clear" w:color="auto" w:fill="auto"/>
            <w:vAlign w:val="center"/>
          </w:tcPr>
          <w:p w14:paraId="434BF31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3B9060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Բետա-հիդրօքսի – 3-մեթիլֆենտանիլ</w:t>
            </w:r>
          </w:p>
        </w:tc>
        <w:tc>
          <w:tcPr>
            <w:tcW w:w="6390" w:type="dxa"/>
            <w:shd w:val="clear" w:color="auto" w:fill="auto"/>
            <w:vAlign w:val="center"/>
          </w:tcPr>
          <w:p w14:paraId="7C292A7C"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N-[1-(բետա-հիդրօքսիֆենէթիլ)-3-մեթիլ-4-պիպե</w:t>
            </w:r>
            <w:r w:rsidRPr="00EC7A74">
              <w:rPr>
                <w:rFonts w:ascii="GHEA Mariam" w:hAnsi="GHEA Mariam" w:cs="Calibri"/>
                <w:bCs/>
                <w:color w:val="000000" w:themeColor="text1"/>
                <w:spacing w:val="-8"/>
                <w:lang w:val="hy-AM"/>
              </w:rPr>
              <w:softHyphen/>
              <w:t>րիդիլ] պրոպիոնանիլիդ (անկախ ուղեկցող նյութերի առկայությունից, ընդհանուր զանգվածով)</w:t>
            </w:r>
          </w:p>
        </w:tc>
        <w:tc>
          <w:tcPr>
            <w:tcW w:w="1544" w:type="dxa"/>
            <w:shd w:val="clear" w:color="auto" w:fill="auto"/>
            <w:vAlign w:val="center"/>
          </w:tcPr>
          <w:p w14:paraId="524FBF1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0.00004-0.0002</w:t>
            </w:r>
          </w:p>
        </w:tc>
        <w:tc>
          <w:tcPr>
            <w:tcW w:w="1440" w:type="dxa"/>
            <w:shd w:val="clear" w:color="auto" w:fill="auto"/>
            <w:vAlign w:val="center"/>
          </w:tcPr>
          <w:p w14:paraId="5863EDA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0.0002-0.001</w:t>
            </w:r>
          </w:p>
        </w:tc>
        <w:tc>
          <w:tcPr>
            <w:tcW w:w="1260" w:type="dxa"/>
            <w:shd w:val="clear" w:color="auto" w:fill="auto"/>
            <w:vAlign w:val="center"/>
          </w:tcPr>
          <w:p w14:paraId="0CA07D3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0.001-0.005</w:t>
            </w:r>
          </w:p>
        </w:tc>
        <w:tc>
          <w:tcPr>
            <w:tcW w:w="1530" w:type="dxa"/>
            <w:shd w:val="clear" w:color="auto" w:fill="auto"/>
            <w:vAlign w:val="center"/>
          </w:tcPr>
          <w:p w14:paraId="03EFF87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w:t>
            </w:r>
          </w:p>
        </w:tc>
      </w:tr>
      <w:tr w:rsidR="00C37928" w:rsidRPr="00EC7A74" w14:paraId="60EE39F7" w14:textId="77777777" w:rsidTr="00A84086">
        <w:trPr>
          <w:trHeight w:val="57"/>
        </w:trPr>
        <w:tc>
          <w:tcPr>
            <w:tcW w:w="566" w:type="dxa"/>
            <w:shd w:val="clear" w:color="auto" w:fill="auto"/>
            <w:vAlign w:val="center"/>
          </w:tcPr>
          <w:p w14:paraId="36D9EAC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10F9EA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Բետամեպրոդին</w:t>
            </w:r>
          </w:p>
        </w:tc>
        <w:tc>
          <w:tcPr>
            <w:tcW w:w="6390" w:type="dxa"/>
            <w:shd w:val="clear" w:color="auto" w:fill="auto"/>
            <w:vAlign w:val="center"/>
          </w:tcPr>
          <w:p w14:paraId="2F46D49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Բետա-3-էթիլ-1-մեթիլ-4-ֆենիլ-4- պրոպիոն օքսիպիպերիդին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B55C5B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348E23A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4BFA2C9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578D407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6B188799" w14:textId="77777777" w:rsidTr="00A84086">
        <w:trPr>
          <w:cantSplit/>
          <w:trHeight w:val="57"/>
        </w:trPr>
        <w:tc>
          <w:tcPr>
            <w:tcW w:w="566" w:type="dxa"/>
            <w:shd w:val="clear" w:color="auto" w:fill="auto"/>
            <w:vAlign w:val="center"/>
          </w:tcPr>
          <w:p w14:paraId="2E32AFC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98ECA4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Բետամեթադոլ</w:t>
            </w:r>
          </w:p>
        </w:tc>
        <w:tc>
          <w:tcPr>
            <w:tcW w:w="6390" w:type="dxa"/>
            <w:shd w:val="clear" w:color="auto" w:fill="auto"/>
            <w:vAlign w:val="center"/>
          </w:tcPr>
          <w:p w14:paraId="25F2BCDE"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բետա-6-դիմեթիլամինո-4.4-դիֆենիլ-3-հեպտանոլ</w:t>
            </w:r>
          </w:p>
          <w:p w14:paraId="6C445787"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4DECF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42D6CBC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4553949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32791B4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6BF8D95A" w14:textId="77777777" w:rsidTr="00A84086">
        <w:trPr>
          <w:trHeight w:val="57"/>
        </w:trPr>
        <w:tc>
          <w:tcPr>
            <w:tcW w:w="566" w:type="dxa"/>
            <w:shd w:val="clear" w:color="auto" w:fill="auto"/>
            <w:vAlign w:val="center"/>
          </w:tcPr>
          <w:p w14:paraId="2716EEB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5D1DA1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Բետապրոդին</w:t>
            </w:r>
          </w:p>
        </w:tc>
        <w:tc>
          <w:tcPr>
            <w:tcW w:w="6390" w:type="dxa"/>
            <w:shd w:val="clear" w:color="auto" w:fill="auto"/>
            <w:vAlign w:val="center"/>
          </w:tcPr>
          <w:p w14:paraId="4EA8BA3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բետա-1.3-դիմեթիլ-4-ֆենիլ-4-պրոպիոն</w:t>
            </w:r>
            <w:r w:rsidRPr="00EC7A74">
              <w:rPr>
                <w:rFonts w:ascii="GHEA Mariam" w:hAnsi="GHEA Mariam" w:cs="Calibri"/>
                <w:bCs/>
                <w:color w:val="000000" w:themeColor="text1"/>
                <w:spacing w:val="-8"/>
                <w:lang w:val="hy-AM"/>
              </w:rPr>
              <w:softHyphen/>
              <w:t xml:space="preserve">օքսիպիպերիդին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9FC8E3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28E9DE8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2F0BB4F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6F2B521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454C52FB" w14:textId="77777777" w:rsidTr="00A84086">
        <w:trPr>
          <w:trHeight w:val="57"/>
        </w:trPr>
        <w:tc>
          <w:tcPr>
            <w:tcW w:w="566" w:type="dxa"/>
            <w:shd w:val="clear" w:color="auto" w:fill="auto"/>
            <w:vAlign w:val="center"/>
          </w:tcPr>
          <w:p w14:paraId="44B736E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3C2E4D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Բետացետիլմեթադոլ</w:t>
            </w:r>
          </w:p>
        </w:tc>
        <w:tc>
          <w:tcPr>
            <w:tcW w:w="6390" w:type="dxa"/>
            <w:shd w:val="clear" w:color="auto" w:fill="auto"/>
            <w:vAlign w:val="center"/>
          </w:tcPr>
          <w:p w14:paraId="26D29FB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բետա-3-ացետօքսի-6-դիմեթիլամինո-4.4-դիֆե</w:t>
            </w:r>
            <w:r w:rsidRPr="00EC7A74">
              <w:rPr>
                <w:rFonts w:ascii="GHEA Mariam" w:hAnsi="GHEA Mariam" w:cs="Calibri"/>
                <w:bCs/>
                <w:color w:val="000000" w:themeColor="text1"/>
                <w:spacing w:val="-8"/>
                <w:lang w:val="hy-AM"/>
              </w:rPr>
              <w:softHyphen/>
              <w:t xml:space="preserve">նիլհեպտան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94525F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6CCF28D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625E6FF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5BFAF31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4E3CB694" w14:textId="77777777" w:rsidTr="00A84086">
        <w:trPr>
          <w:trHeight w:val="57"/>
        </w:trPr>
        <w:tc>
          <w:tcPr>
            <w:tcW w:w="566" w:type="dxa"/>
            <w:shd w:val="clear" w:color="auto" w:fill="auto"/>
            <w:vAlign w:val="center"/>
          </w:tcPr>
          <w:p w14:paraId="1C1845A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A358CD5" w14:textId="77777777" w:rsidR="00C37928" w:rsidRPr="00EC7A74" w:rsidRDefault="00C37928" w:rsidP="00A84086">
            <w:pPr>
              <w:rPr>
                <w:rFonts w:ascii="GHEA Mariam" w:hAnsi="GHEA Mariam"/>
                <w:color w:val="000000" w:themeColor="text1"/>
                <w:spacing w:val="-8"/>
                <w:lang w:val="hy-AM"/>
              </w:rPr>
            </w:pPr>
            <w:proofErr w:type="spellStart"/>
            <w:r w:rsidRPr="00EC7A74">
              <w:rPr>
                <w:rFonts w:ascii="GHEA Mariam" w:hAnsi="GHEA Mariam" w:cs="Sylfaen"/>
                <w:color w:val="000000" w:themeColor="text1"/>
                <w:spacing w:val="-8"/>
              </w:rPr>
              <w:t>Բենզեթիդին</w:t>
            </w:r>
            <w:proofErr w:type="spellEnd"/>
          </w:p>
        </w:tc>
        <w:tc>
          <w:tcPr>
            <w:tcW w:w="6390" w:type="dxa"/>
            <w:shd w:val="clear" w:color="auto" w:fill="auto"/>
            <w:vAlign w:val="center"/>
          </w:tcPr>
          <w:p w14:paraId="2368ADCF"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olor w:val="000000" w:themeColor="text1"/>
                <w:spacing w:val="-8"/>
                <w:lang w:val="hy-AM"/>
              </w:rPr>
              <w:t>1-(2-</w:t>
            </w:r>
            <w:r w:rsidRPr="00EC7A74">
              <w:rPr>
                <w:rFonts w:ascii="GHEA Mariam" w:hAnsi="GHEA Mariam" w:cs="Sylfaen"/>
                <w:color w:val="000000" w:themeColor="text1"/>
                <w:spacing w:val="-8"/>
                <w:lang w:val="hy-AM"/>
              </w:rPr>
              <w:t>բեմզիլօքսիէթիլ</w:t>
            </w:r>
            <w:r w:rsidRPr="00EC7A74">
              <w:rPr>
                <w:rFonts w:ascii="GHEA Mariam" w:hAnsi="GHEA Mariam"/>
                <w:color w:val="000000" w:themeColor="text1"/>
                <w:spacing w:val="-8"/>
                <w:lang w:val="hy-AM"/>
              </w:rPr>
              <w:t>)-4-</w:t>
            </w:r>
            <w:r w:rsidRPr="00EC7A74">
              <w:rPr>
                <w:rFonts w:ascii="GHEA Mariam" w:hAnsi="GHEA Mariam" w:cs="Sylfaen"/>
                <w:color w:val="000000" w:themeColor="text1"/>
                <w:spacing w:val="-8"/>
                <w:lang w:val="hy-AM"/>
              </w:rPr>
              <w:t>ֆենիլպիպերիդին</w:t>
            </w:r>
            <w:r w:rsidRPr="00EC7A74">
              <w:rPr>
                <w:rFonts w:ascii="GHEA Mariam" w:hAnsi="GHEA Mariam"/>
                <w:color w:val="000000" w:themeColor="text1"/>
                <w:spacing w:val="-8"/>
                <w:lang w:val="hy-AM"/>
              </w:rPr>
              <w:t xml:space="preserve">-4- </w:t>
            </w:r>
            <w:r w:rsidRPr="00EC7A74">
              <w:rPr>
                <w:rFonts w:ascii="GHEA Mariam" w:hAnsi="GHEA Mariam" w:cs="Sylfaen"/>
                <w:color w:val="000000" w:themeColor="text1"/>
                <w:spacing w:val="-8"/>
                <w:lang w:val="hy-AM"/>
              </w:rPr>
              <w:t>կարբոնաթթվի էթիլ եթեր</w:t>
            </w:r>
            <w:r w:rsidRPr="00EC7A74">
              <w:rPr>
                <w:rFonts w:ascii="GHEA Mariam" w:hAnsi="GHEA Mariam"/>
                <w:color w:val="000000" w:themeColor="text1"/>
                <w:spacing w:val="-8"/>
                <w:lang w:val="hy-AM"/>
              </w:rPr>
              <w:t xml:space="preserve"> (</w:t>
            </w:r>
            <w:r w:rsidRPr="00EC7A74">
              <w:rPr>
                <w:rFonts w:ascii="GHEA Mariam" w:hAnsi="GHEA Mariam" w:cs="Sylfaen"/>
                <w:color w:val="000000" w:themeColor="text1"/>
                <w:spacing w:val="-8"/>
                <w:lang w:val="hy-AM"/>
              </w:rPr>
              <w:t>անկախ ուղեկցող նյութերի առկայությունից</w:t>
            </w:r>
            <w:r w:rsidRPr="00EC7A74">
              <w:rPr>
                <w:rFonts w:ascii="GHEA Mariam" w:hAnsi="GHEA Mariam"/>
                <w:color w:val="000000" w:themeColor="text1"/>
                <w:spacing w:val="-8"/>
                <w:lang w:val="hy-AM"/>
              </w:rPr>
              <w:t xml:space="preserve">, </w:t>
            </w:r>
            <w:r w:rsidRPr="00EC7A74">
              <w:rPr>
                <w:rFonts w:ascii="GHEA Mariam" w:hAnsi="GHEA Mariam" w:cs="Sylfaen"/>
                <w:color w:val="000000" w:themeColor="text1"/>
                <w:spacing w:val="-8"/>
                <w:lang w:val="hy-AM"/>
              </w:rPr>
              <w:t>ընդհանուր զանգվածով</w:t>
            </w:r>
            <w:r w:rsidRPr="00EC7A74">
              <w:rPr>
                <w:rFonts w:ascii="GHEA Mariam" w:hAnsi="GHEA Mariam"/>
                <w:color w:val="000000" w:themeColor="text1"/>
                <w:spacing w:val="-8"/>
                <w:lang w:val="hy-AM"/>
              </w:rPr>
              <w:t>)</w:t>
            </w:r>
          </w:p>
        </w:tc>
        <w:tc>
          <w:tcPr>
            <w:tcW w:w="1544" w:type="dxa"/>
            <w:shd w:val="clear" w:color="auto" w:fill="auto"/>
            <w:vAlign w:val="center"/>
          </w:tcPr>
          <w:p w14:paraId="01E09D4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0.01-0.05</w:t>
            </w:r>
          </w:p>
        </w:tc>
        <w:tc>
          <w:tcPr>
            <w:tcW w:w="1440" w:type="dxa"/>
            <w:shd w:val="clear" w:color="auto" w:fill="auto"/>
            <w:vAlign w:val="center"/>
          </w:tcPr>
          <w:p w14:paraId="20FEF77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0.05-0.25</w:t>
            </w:r>
          </w:p>
        </w:tc>
        <w:tc>
          <w:tcPr>
            <w:tcW w:w="1260" w:type="dxa"/>
            <w:shd w:val="clear" w:color="auto" w:fill="auto"/>
            <w:vAlign w:val="center"/>
          </w:tcPr>
          <w:p w14:paraId="7068C3C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0.25-1.25</w:t>
            </w:r>
          </w:p>
        </w:tc>
        <w:tc>
          <w:tcPr>
            <w:tcW w:w="1530" w:type="dxa"/>
            <w:shd w:val="clear" w:color="auto" w:fill="auto"/>
            <w:vAlign w:val="center"/>
          </w:tcPr>
          <w:p w14:paraId="7E2AE26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344CBD1E" w14:textId="77777777" w:rsidTr="00A84086">
        <w:trPr>
          <w:trHeight w:val="57"/>
        </w:trPr>
        <w:tc>
          <w:tcPr>
            <w:tcW w:w="566" w:type="dxa"/>
            <w:shd w:val="clear" w:color="auto" w:fill="auto"/>
            <w:vAlign w:val="center"/>
          </w:tcPr>
          <w:p w14:paraId="0A351CE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2A30BF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Բենզիլմորֆին</w:t>
            </w:r>
          </w:p>
        </w:tc>
        <w:tc>
          <w:tcPr>
            <w:tcW w:w="6390" w:type="dxa"/>
            <w:shd w:val="clear" w:color="auto" w:fill="auto"/>
            <w:vAlign w:val="center"/>
          </w:tcPr>
          <w:p w14:paraId="340F874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3-О-բենզիլմորֆին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2C4B81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5FD7C87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7431485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21B1927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6DF97E9F" w14:textId="77777777" w:rsidTr="00A84086">
        <w:trPr>
          <w:trHeight w:val="57"/>
        </w:trPr>
        <w:tc>
          <w:tcPr>
            <w:tcW w:w="566" w:type="dxa"/>
            <w:shd w:val="clear" w:color="auto" w:fill="auto"/>
            <w:vAlign w:val="center"/>
          </w:tcPr>
          <w:p w14:paraId="7EFFF23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BFC7C1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Բուպրենորֆին</w:t>
            </w:r>
          </w:p>
        </w:tc>
        <w:tc>
          <w:tcPr>
            <w:tcW w:w="6390" w:type="dxa"/>
            <w:shd w:val="clear" w:color="auto" w:fill="auto"/>
            <w:vAlign w:val="center"/>
          </w:tcPr>
          <w:p w14:paraId="6031D3F9"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21-ցիկլոպրոպիլ-7-ալֆա-[(S)-1-հիդրօքսի-1.2.2-տրիմեթիլպրոպիլ]-6.14-էնդո-էթանո-6.7.8.14-տետրահիդրոօրիպավին</w:t>
            </w:r>
          </w:p>
        </w:tc>
        <w:tc>
          <w:tcPr>
            <w:tcW w:w="1544" w:type="dxa"/>
            <w:shd w:val="clear" w:color="auto" w:fill="auto"/>
            <w:vAlign w:val="center"/>
          </w:tcPr>
          <w:p w14:paraId="729DF23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s="Arial"/>
                <w:color w:val="000000" w:themeColor="text1"/>
                <w:spacing w:val="-8"/>
                <w:shd w:val="clear" w:color="auto" w:fill="FFFFFF"/>
              </w:rPr>
              <w:t>0.0002</w:t>
            </w:r>
            <w:r w:rsidRPr="00EC7A74">
              <w:rPr>
                <w:rFonts w:ascii="GHEA Mariam" w:hAnsi="GHEA Mariam"/>
                <w:color w:val="000000" w:themeColor="text1"/>
                <w:spacing w:val="-8"/>
              </w:rPr>
              <w:t>-0.001</w:t>
            </w:r>
          </w:p>
        </w:tc>
        <w:tc>
          <w:tcPr>
            <w:tcW w:w="1440" w:type="dxa"/>
            <w:shd w:val="clear" w:color="auto" w:fill="auto"/>
            <w:vAlign w:val="center"/>
          </w:tcPr>
          <w:p w14:paraId="3061098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0.001</w:t>
            </w:r>
            <w:r w:rsidRPr="00EC7A74">
              <w:rPr>
                <w:rFonts w:ascii="GHEA Mariam" w:hAnsi="GHEA Mariam"/>
                <w:color w:val="000000" w:themeColor="text1"/>
                <w:spacing w:val="-8"/>
                <w:lang w:val="hy-AM"/>
              </w:rPr>
              <w:t>-0.0</w:t>
            </w:r>
            <w:r w:rsidRPr="00EC7A74">
              <w:rPr>
                <w:rFonts w:ascii="GHEA Mariam" w:hAnsi="GHEA Mariam"/>
                <w:color w:val="000000" w:themeColor="text1"/>
                <w:spacing w:val="-8"/>
              </w:rPr>
              <w:t>0</w:t>
            </w:r>
            <w:r w:rsidRPr="00EC7A74">
              <w:rPr>
                <w:rFonts w:ascii="GHEA Mariam" w:hAnsi="GHEA Mariam"/>
                <w:color w:val="000000" w:themeColor="text1"/>
                <w:spacing w:val="-8"/>
                <w:lang w:val="hy-AM"/>
              </w:rPr>
              <w:t>5</w:t>
            </w:r>
          </w:p>
        </w:tc>
        <w:tc>
          <w:tcPr>
            <w:tcW w:w="1260" w:type="dxa"/>
            <w:shd w:val="clear" w:color="auto" w:fill="auto"/>
            <w:vAlign w:val="center"/>
          </w:tcPr>
          <w:p w14:paraId="15B693A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0</w:t>
            </w:r>
            <w:r w:rsidRPr="00EC7A74">
              <w:rPr>
                <w:rFonts w:ascii="GHEA Mariam" w:hAnsi="GHEA Mariam"/>
                <w:color w:val="000000" w:themeColor="text1"/>
                <w:spacing w:val="-8"/>
                <w:lang w:val="hy-AM"/>
              </w:rPr>
              <w:t>5-0.</w:t>
            </w:r>
            <w:r w:rsidRPr="00EC7A74">
              <w:rPr>
                <w:rFonts w:ascii="GHEA Mariam" w:hAnsi="GHEA Mariam"/>
                <w:color w:val="000000" w:themeColor="text1"/>
                <w:spacing w:val="-8"/>
              </w:rPr>
              <w:t>0</w:t>
            </w:r>
            <w:r w:rsidRPr="00EC7A74">
              <w:rPr>
                <w:rFonts w:ascii="GHEA Mariam" w:hAnsi="GHEA Mariam"/>
                <w:color w:val="000000" w:themeColor="text1"/>
                <w:spacing w:val="-8"/>
                <w:lang w:val="hy-AM"/>
              </w:rPr>
              <w:t>25</w:t>
            </w:r>
          </w:p>
        </w:tc>
        <w:tc>
          <w:tcPr>
            <w:tcW w:w="1530" w:type="dxa"/>
            <w:shd w:val="clear" w:color="auto" w:fill="auto"/>
            <w:vAlign w:val="center"/>
          </w:tcPr>
          <w:p w14:paraId="184A1AF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w:t>
            </w:r>
            <w:r w:rsidRPr="00EC7A74">
              <w:rPr>
                <w:rFonts w:ascii="GHEA Mariam" w:hAnsi="GHEA Mariam"/>
                <w:color w:val="000000" w:themeColor="text1"/>
                <w:spacing w:val="-8"/>
                <w:lang w:val="hy-AM"/>
              </w:rPr>
              <w:t>25</w:t>
            </w:r>
          </w:p>
        </w:tc>
      </w:tr>
      <w:tr w:rsidR="00C37928" w:rsidRPr="00EC7A74" w14:paraId="1209E755" w14:textId="77777777" w:rsidTr="00A84086">
        <w:trPr>
          <w:trHeight w:val="57"/>
        </w:trPr>
        <w:tc>
          <w:tcPr>
            <w:tcW w:w="566" w:type="dxa"/>
            <w:shd w:val="clear" w:color="auto" w:fill="auto"/>
            <w:vAlign w:val="center"/>
          </w:tcPr>
          <w:p w14:paraId="177B947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AFC93F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Բրոլամֆետամին (ԴՕԲ)</w:t>
            </w:r>
          </w:p>
        </w:tc>
        <w:tc>
          <w:tcPr>
            <w:tcW w:w="6390" w:type="dxa"/>
            <w:shd w:val="clear" w:color="auto" w:fill="auto"/>
            <w:vAlign w:val="center"/>
          </w:tcPr>
          <w:p w14:paraId="46C6588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2.5-դիմեթօքսի-4-բրոմամֆետամին- (+/–)-4-բրոմո-2.5-դիմեթօքսի-ալֆա-մեթիլֆենէթիլամին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23F2A8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0.0005</w:t>
            </w:r>
          </w:p>
        </w:tc>
        <w:tc>
          <w:tcPr>
            <w:tcW w:w="1440" w:type="dxa"/>
            <w:shd w:val="clear" w:color="auto" w:fill="auto"/>
            <w:vAlign w:val="center"/>
          </w:tcPr>
          <w:p w14:paraId="0C50589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0.0005-0.0025</w:t>
            </w:r>
          </w:p>
        </w:tc>
        <w:tc>
          <w:tcPr>
            <w:tcW w:w="1260" w:type="dxa"/>
            <w:shd w:val="clear" w:color="auto" w:fill="auto"/>
            <w:vAlign w:val="center"/>
          </w:tcPr>
          <w:p w14:paraId="0162510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0.0025-0.0125</w:t>
            </w:r>
          </w:p>
        </w:tc>
        <w:tc>
          <w:tcPr>
            <w:tcW w:w="1530" w:type="dxa"/>
            <w:shd w:val="clear" w:color="auto" w:fill="auto"/>
            <w:vAlign w:val="center"/>
          </w:tcPr>
          <w:p w14:paraId="33CB1C5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0.0125</w:t>
            </w:r>
          </w:p>
        </w:tc>
      </w:tr>
      <w:tr w:rsidR="00C37928" w:rsidRPr="00EC7A74" w14:paraId="7078A99A" w14:textId="77777777" w:rsidTr="00A84086">
        <w:trPr>
          <w:trHeight w:val="57"/>
        </w:trPr>
        <w:tc>
          <w:tcPr>
            <w:tcW w:w="566" w:type="dxa"/>
            <w:shd w:val="clear" w:color="auto" w:fill="auto"/>
            <w:vAlign w:val="center"/>
          </w:tcPr>
          <w:p w14:paraId="20FC64A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DAF63A2" w14:textId="77777777" w:rsidR="00C37928" w:rsidRPr="00EC7A74" w:rsidRDefault="00C37928" w:rsidP="00A84086">
            <w:pPr>
              <w:rPr>
                <w:rFonts w:ascii="GHEA Mariam" w:hAnsi="GHEA Mariam"/>
                <w:color w:val="000000" w:themeColor="text1"/>
                <w:spacing w:val="-8"/>
                <w:lang w:val="hy-AM"/>
              </w:rPr>
            </w:pPr>
            <w:proofErr w:type="spellStart"/>
            <w:r w:rsidRPr="00EC7A74">
              <w:rPr>
                <w:rFonts w:ascii="GHEA Mariam" w:hAnsi="GHEA Mariam" w:cs="Sylfaen"/>
                <w:color w:val="000000" w:themeColor="text1"/>
                <w:spacing w:val="-8"/>
              </w:rPr>
              <w:t>Դեզոմորֆին</w:t>
            </w:r>
            <w:proofErr w:type="spellEnd"/>
          </w:p>
        </w:tc>
        <w:tc>
          <w:tcPr>
            <w:tcW w:w="6390" w:type="dxa"/>
            <w:shd w:val="clear" w:color="auto" w:fill="auto"/>
            <w:vAlign w:val="center"/>
          </w:tcPr>
          <w:p w14:paraId="1C8DF5B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Sylfaen"/>
                <w:color w:val="000000" w:themeColor="text1"/>
                <w:spacing w:val="-8"/>
                <w:lang w:val="hy-AM"/>
              </w:rPr>
              <w:t>Դիհիդրոդեօքսիմորֆին՝ Քանակը որոշվում է</w:t>
            </w:r>
            <w:r w:rsidRPr="00EC7A74">
              <w:rPr>
                <w:rFonts w:ascii="GHEA Mariam" w:hAnsi="GHEA Mariam"/>
                <w:color w:val="000000" w:themeColor="text1"/>
                <w:spacing w:val="-8"/>
                <w:lang w:val="hy-AM"/>
              </w:rPr>
              <w:t xml:space="preserve">` </w:t>
            </w:r>
            <w:r w:rsidRPr="00EC7A74">
              <w:rPr>
                <w:rFonts w:ascii="GHEA Mariam" w:hAnsi="GHEA Mariam" w:cs="Sylfaen"/>
                <w:color w:val="000000" w:themeColor="text1"/>
                <w:spacing w:val="-8"/>
                <w:lang w:val="hy-AM"/>
              </w:rPr>
              <w:t>ընդհանուր զանգվածով</w:t>
            </w:r>
            <w:r w:rsidRPr="00EC7A74">
              <w:rPr>
                <w:rFonts w:ascii="GHEA Mariam" w:hAnsi="GHEA Mariam"/>
                <w:color w:val="000000" w:themeColor="text1"/>
                <w:spacing w:val="-8"/>
                <w:lang w:val="hy-AM"/>
              </w:rPr>
              <w:t xml:space="preserve">, </w:t>
            </w:r>
            <w:r w:rsidRPr="00EC7A74">
              <w:rPr>
                <w:rFonts w:ascii="GHEA Mariam" w:hAnsi="GHEA Mariam" w:cs="Sylfaen"/>
                <w:color w:val="000000" w:themeColor="text1"/>
                <w:spacing w:val="-8"/>
                <w:lang w:val="hy-AM"/>
              </w:rPr>
              <w:t>անկախ ուղեկցող նյութերի առկայությունից</w:t>
            </w:r>
            <w:r w:rsidRPr="00EC7A74">
              <w:rPr>
                <w:rFonts w:ascii="GHEA Mariam" w:hAnsi="GHEA Mariam"/>
                <w:color w:val="000000" w:themeColor="text1"/>
                <w:spacing w:val="-8"/>
                <w:lang w:val="hy-AM"/>
              </w:rPr>
              <w:t xml:space="preserve">, +110-115 0C </w:t>
            </w:r>
            <w:r w:rsidRPr="00EC7A74">
              <w:rPr>
                <w:rFonts w:ascii="GHEA Mariam" w:hAnsi="GHEA Mariam" w:cs="Sylfaen"/>
                <w:color w:val="000000" w:themeColor="text1"/>
                <w:spacing w:val="-8"/>
                <w:lang w:val="hy-AM"/>
              </w:rPr>
              <w:t>ջերմաստիճանի պայմաններում չորացնելով հաստատուն քաշը ստանալուց հետո</w:t>
            </w:r>
            <w:r w:rsidRPr="00EC7A74">
              <w:rPr>
                <w:rFonts w:ascii="GHEA Mariam" w:hAnsi="GHEA Mariam"/>
                <w:color w:val="000000" w:themeColor="text1"/>
                <w:spacing w:val="-8"/>
                <w:lang w:val="hy-AM"/>
              </w:rPr>
              <w:t>:</w:t>
            </w:r>
          </w:p>
        </w:tc>
        <w:tc>
          <w:tcPr>
            <w:tcW w:w="1544" w:type="dxa"/>
            <w:shd w:val="clear" w:color="auto" w:fill="auto"/>
            <w:vAlign w:val="center"/>
          </w:tcPr>
          <w:p w14:paraId="0D181DA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0.01-0.05</w:t>
            </w:r>
          </w:p>
        </w:tc>
        <w:tc>
          <w:tcPr>
            <w:tcW w:w="1440" w:type="dxa"/>
            <w:shd w:val="clear" w:color="auto" w:fill="auto"/>
            <w:vAlign w:val="center"/>
          </w:tcPr>
          <w:p w14:paraId="71353E6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0.05-0.25</w:t>
            </w:r>
          </w:p>
        </w:tc>
        <w:tc>
          <w:tcPr>
            <w:tcW w:w="1260" w:type="dxa"/>
            <w:shd w:val="clear" w:color="auto" w:fill="auto"/>
            <w:vAlign w:val="center"/>
          </w:tcPr>
          <w:p w14:paraId="22A8E61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0.25-1.25</w:t>
            </w:r>
          </w:p>
        </w:tc>
        <w:tc>
          <w:tcPr>
            <w:tcW w:w="1530" w:type="dxa"/>
            <w:shd w:val="clear" w:color="auto" w:fill="auto"/>
            <w:vAlign w:val="center"/>
          </w:tcPr>
          <w:p w14:paraId="4490577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1.25</w:t>
            </w:r>
          </w:p>
        </w:tc>
      </w:tr>
      <w:tr w:rsidR="00C37928" w:rsidRPr="00EC7A74" w14:paraId="6833CA21" w14:textId="77777777" w:rsidTr="00A84086">
        <w:trPr>
          <w:trHeight w:val="57"/>
        </w:trPr>
        <w:tc>
          <w:tcPr>
            <w:tcW w:w="566" w:type="dxa"/>
            <w:shd w:val="clear" w:color="auto" w:fill="auto"/>
            <w:vAlign w:val="center"/>
          </w:tcPr>
          <w:p w14:paraId="600F615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91561A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Դեմորֆան</w:t>
            </w:r>
          </w:p>
        </w:tc>
        <w:tc>
          <w:tcPr>
            <w:tcW w:w="6390" w:type="dxa"/>
            <w:shd w:val="clear" w:color="auto" w:fill="auto"/>
            <w:vAlign w:val="center"/>
          </w:tcPr>
          <w:p w14:paraId="54511059" w14:textId="77777777" w:rsidR="00C37928" w:rsidRPr="00EC7A74" w:rsidRDefault="00C37928" w:rsidP="00A84086">
            <w:pPr>
              <w:rPr>
                <w:rFonts w:ascii="GHEA Mariam" w:hAnsi="GHEA Mariam" w:cs="Arial"/>
                <w:color w:val="000000" w:themeColor="text1"/>
                <w:spacing w:val="-8"/>
                <w:lang w:val="hy-AM"/>
              </w:rPr>
            </w:pPr>
            <w:r w:rsidRPr="00EC7A74">
              <w:rPr>
                <w:rFonts w:ascii="GHEA Mariam" w:hAnsi="GHEA Mariam" w:cs="Arial"/>
                <w:color w:val="000000" w:themeColor="text1"/>
                <w:spacing w:val="-8"/>
                <w:lang w:val="hy-AM"/>
              </w:rPr>
              <w:t>(+)-3-մեթօքսի -N-մեթիլ-օքսի-մորֆինին հիդրոբրոմիդ</w:t>
            </w:r>
          </w:p>
        </w:tc>
        <w:tc>
          <w:tcPr>
            <w:tcW w:w="1544" w:type="dxa"/>
            <w:shd w:val="clear" w:color="auto" w:fill="auto"/>
            <w:vAlign w:val="center"/>
          </w:tcPr>
          <w:p w14:paraId="44ED12C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0.02</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0.1</w:t>
            </w:r>
          </w:p>
        </w:tc>
        <w:tc>
          <w:tcPr>
            <w:tcW w:w="1440" w:type="dxa"/>
            <w:shd w:val="clear" w:color="auto" w:fill="auto"/>
            <w:vAlign w:val="center"/>
          </w:tcPr>
          <w:p w14:paraId="55F5499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0.1-0.5</w:t>
            </w:r>
          </w:p>
        </w:tc>
        <w:tc>
          <w:tcPr>
            <w:tcW w:w="1260" w:type="dxa"/>
            <w:shd w:val="clear" w:color="auto" w:fill="auto"/>
            <w:vAlign w:val="center"/>
          </w:tcPr>
          <w:p w14:paraId="3E14C04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530" w:type="dxa"/>
            <w:shd w:val="clear" w:color="auto" w:fill="auto"/>
            <w:vAlign w:val="center"/>
          </w:tcPr>
          <w:p w14:paraId="3D224EB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w:t>
            </w:r>
          </w:p>
        </w:tc>
      </w:tr>
      <w:tr w:rsidR="00C37928" w:rsidRPr="00EC7A74" w14:paraId="0FB17B0A" w14:textId="77777777" w:rsidTr="00A84086">
        <w:trPr>
          <w:trHeight w:val="57"/>
        </w:trPr>
        <w:tc>
          <w:tcPr>
            <w:tcW w:w="566" w:type="dxa"/>
            <w:shd w:val="clear" w:color="auto" w:fill="auto"/>
            <w:vAlign w:val="center"/>
          </w:tcPr>
          <w:p w14:paraId="25DE3E8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A11F2D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Դեքստրոմորամիդ</w:t>
            </w:r>
          </w:p>
        </w:tc>
        <w:tc>
          <w:tcPr>
            <w:tcW w:w="6390" w:type="dxa"/>
            <w:shd w:val="clear" w:color="auto" w:fill="auto"/>
            <w:vAlign w:val="center"/>
          </w:tcPr>
          <w:p w14:paraId="7D9E49F1"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(+)-4-[2-մեթիլ-4-օքսո-3.3-դիֆենիլ-4- (1-պիրոլիդինիլ)- բուտիլ] մորֆոլին</w:t>
            </w:r>
          </w:p>
          <w:p w14:paraId="3C879DF5" w14:textId="77777777" w:rsidR="00C37928" w:rsidRPr="00EC7A74" w:rsidRDefault="00C37928" w:rsidP="00A84086">
            <w:pPr>
              <w:rPr>
                <w:rFonts w:ascii="GHEA Mariam" w:hAnsi="GHEA Mariam" w:cs="Calibri"/>
                <w:bCs/>
                <w:color w:val="000000" w:themeColor="text1"/>
                <w:spacing w:val="-8"/>
                <w:lang w:val="hy-AM"/>
              </w:rPr>
            </w:pPr>
          </w:p>
        </w:tc>
        <w:tc>
          <w:tcPr>
            <w:tcW w:w="1544" w:type="dxa"/>
            <w:shd w:val="clear" w:color="auto" w:fill="auto"/>
            <w:vAlign w:val="center"/>
          </w:tcPr>
          <w:p w14:paraId="39C3A02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0.002</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0.01</w:t>
            </w:r>
          </w:p>
        </w:tc>
        <w:tc>
          <w:tcPr>
            <w:tcW w:w="1440" w:type="dxa"/>
            <w:shd w:val="clear" w:color="auto" w:fill="auto"/>
            <w:vAlign w:val="center"/>
          </w:tcPr>
          <w:p w14:paraId="20E33A4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0.01-0.05</w:t>
            </w:r>
          </w:p>
        </w:tc>
        <w:tc>
          <w:tcPr>
            <w:tcW w:w="1260" w:type="dxa"/>
            <w:shd w:val="clear" w:color="auto" w:fill="auto"/>
            <w:vAlign w:val="center"/>
          </w:tcPr>
          <w:p w14:paraId="483F8E4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530" w:type="dxa"/>
            <w:shd w:val="clear" w:color="auto" w:fill="auto"/>
            <w:vAlign w:val="center"/>
          </w:tcPr>
          <w:p w14:paraId="49424DD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w:t>
            </w:r>
          </w:p>
        </w:tc>
      </w:tr>
      <w:tr w:rsidR="00C37928" w:rsidRPr="00EC7A74" w14:paraId="78A64E04" w14:textId="77777777" w:rsidTr="00A84086">
        <w:trPr>
          <w:trHeight w:val="57"/>
        </w:trPr>
        <w:tc>
          <w:tcPr>
            <w:tcW w:w="566" w:type="dxa"/>
            <w:shd w:val="clear" w:color="auto" w:fill="auto"/>
            <w:vAlign w:val="center"/>
          </w:tcPr>
          <w:p w14:paraId="26C9F61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CF39B5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Դեքսամֆետամին</w:t>
            </w:r>
          </w:p>
        </w:tc>
        <w:tc>
          <w:tcPr>
            <w:tcW w:w="6390" w:type="dxa"/>
            <w:shd w:val="clear" w:color="auto" w:fill="auto"/>
            <w:vAlign w:val="center"/>
          </w:tcPr>
          <w:p w14:paraId="189A31AB"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(+)-2-ամինո-1-ֆենիլպրոպան (+)-</w:t>
            </w:r>
            <w:proofErr w:type="spellStart"/>
            <w:r w:rsidRPr="00EC7A74">
              <w:rPr>
                <w:rFonts w:ascii="GHEA Mariam" w:hAnsi="GHEA Mariam" w:cs="Calibri"/>
                <w:bCs/>
                <w:color w:val="000000" w:themeColor="text1"/>
                <w:spacing w:val="-8"/>
              </w:rPr>
              <w:t>ալֆա-մեթիլֆենէթիլամին</w:t>
            </w:r>
            <w:proofErr w:type="spellEnd"/>
          </w:p>
          <w:p w14:paraId="6E702C4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w:t>
            </w:r>
            <w:r w:rsidRPr="00EC7A74">
              <w:rPr>
                <w:rFonts w:ascii="GHEA Mariam" w:hAnsi="GHEA Mariam" w:cs="Arial Unicode"/>
                <w:color w:val="000000" w:themeColor="text1"/>
                <w:spacing w:val="-8"/>
              </w:rPr>
              <w:t>,</w:t>
            </w:r>
            <w:r w:rsidRPr="00EC7A74">
              <w:rPr>
                <w:rFonts w:ascii="GHEA Mariam" w:hAnsi="GHEA Mariam" w:cs="Arial Unicode"/>
                <w:color w:val="000000" w:themeColor="text1"/>
                <w:spacing w:val="-8"/>
                <w:lang w:val="hy-AM"/>
              </w:rPr>
              <w:t xml:space="preserve"> ընդ</w:t>
            </w:r>
            <w:r w:rsidRPr="00EC7A74">
              <w:rPr>
                <w:rFonts w:ascii="GHEA Mariam" w:hAnsi="GHEA Mariam"/>
                <w:color w:val="000000" w:themeColor="text1"/>
                <w:spacing w:val="-8"/>
                <w:lang w:val="hy-AM"/>
              </w:rPr>
              <w:t>հանուր զանգվածով)</w:t>
            </w:r>
          </w:p>
          <w:p w14:paraId="605FCB14" w14:textId="77777777" w:rsidR="00C37928" w:rsidRPr="00EC7A74" w:rsidRDefault="00C37928" w:rsidP="00A84086">
            <w:pPr>
              <w:rPr>
                <w:rFonts w:ascii="GHEA Mariam" w:hAnsi="GHEA Mariam"/>
                <w:color w:val="000000" w:themeColor="text1"/>
                <w:spacing w:val="-8"/>
              </w:rPr>
            </w:pPr>
          </w:p>
        </w:tc>
        <w:tc>
          <w:tcPr>
            <w:tcW w:w="1544" w:type="dxa"/>
            <w:shd w:val="clear" w:color="auto" w:fill="auto"/>
            <w:vAlign w:val="center"/>
          </w:tcPr>
          <w:p w14:paraId="55FEA11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0.005-0.025</w:t>
            </w:r>
          </w:p>
        </w:tc>
        <w:tc>
          <w:tcPr>
            <w:tcW w:w="1440" w:type="dxa"/>
            <w:shd w:val="clear" w:color="auto" w:fill="auto"/>
            <w:vAlign w:val="center"/>
          </w:tcPr>
          <w:p w14:paraId="247705F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w:t>
            </w:r>
            <w:r w:rsidRPr="00EC7A74">
              <w:rPr>
                <w:rFonts w:ascii="GHEA Mariam" w:hAnsi="GHEA Mariam"/>
                <w:color w:val="000000" w:themeColor="text1"/>
                <w:spacing w:val="-8"/>
                <w:lang w:val="hy-AM"/>
              </w:rPr>
              <w:t>25</w:t>
            </w:r>
            <w:r w:rsidRPr="00EC7A74">
              <w:rPr>
                <w:rFonts w:ascii="GHEA Mariam" w:hAnsi="GHEA Mariam"/>
                <w:color w:val="000000" w:themeColor="text1"/>
                <w:spacing w:val="-8"/>
              </w:rPr>
              <w:t>-0.125</w:t>
            </w:r>
          </w:p>
        </w:tc>
        <w:tc>
          <w:tcPr>
            <w:tcW w:w="1260" w:type="dxa"/>
            <w:shd w:val="clear" w:color="auto" w:fill="auto"/>
            <w:vAlign w:val="center"/>
          </w:tcPr>
          <w:p w14:paraId="052C8BF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0.125-0.625</w:t>
            </w:r>
          </w:p>
        </w:tc>
        <w:tc>
          <w:tcPr>
            <w:tcW w:w="1530" w:type="dxa"/>
            <w:shd w:val="clear" w:color="auto" w:fill="auto"/>
            <w:vAlign w:val="center"/>
          </w:tcPr>
          <w:p w14:paraId="1901E47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0.625</w:t>
            </w:r>
          </w:p>
        </w:tc>
      </w:tr>
      <w:tr w:rsidR="00C37928" w:rsidRPr="00EC7A74" w14:paraId="21DA5A31" w14:textId="77777777" w:rsidTr="00A84086">
        <w:trPr>
          <w:trHeight w:val="57"/>
        </w:trPr>
        <w:tc>
          <w:tcPr>
            <w:tcW w:w="566" w:type="dxa"/>
            <w:shd w:val="clear" w:color="auto" w:fill="auto"/>
            <w:vAlign w:val="center"/>
          </w:tcPr>
          <w:p w14:paraId="1F0BF6C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906E59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Դիամպրոմիդ</w:t>
            </w:r>
          </w:p>
        </w:tc>
        <w:tc>
          <w:tcPr>
            <w:tcW w:w="6390" w:type="dxa"/>
            <w:shd w:val="clear" w:color="auto" w:fill="auto"/>
            <w:vAlign w:val="center"/>
          </w:tcPr>
          <w:p w14:paraId="08A1CB2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N-[2-(մեթիլֆենիլֆենէթիլամինո)-պրոպիլ] պրոպիոնամիդ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1FAC0E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4BC81B5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56CCB66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067DC42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0A5618F0" w14:textId="77777777" w:rsidTr="00A84086">
        <w:trPr>
          <w:trHeight w:val="57"/>
        </w:trPr>
        <w:tc>
          <w:tcPr>
            <w:tcW w:w="566" w:type="dxa"/>
            <w:shd w:val="clear" w:color="auto" w:fill="auto"/>
            <w:vAlign w:val="center"/>
          </w:tcPr>
          <w:p w14:paraId="50C2DDB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EC0C677" w14:textId="77777777" w:rsidR="00C37928" w:rsidRPr="00EC7A74" w:rsidRDefault="00C37928" w:rsidP="00A84086">
            <w:pPr>
              <w:rPr>
                <w:rFonts w:ascii="GHEA Mariam" w:hAnsi="GHEA Mariam"/>
                <w:color w:val="000000" w:themeColor="text1"/>
                <w:spacing w:val="-8"/>
                <w:lang w:val="hy-AM"/>
              </w:rPr>
            </w:pPr>
            <w:proofErr w:type="spellStart"/>
            <w:r w:rsidRPr="00EC7A74">
              <w:rPr>
                <w:rFonts w:ascii="GHEA Mariam" w:hAnsi="GHEA Mariam" w:cs="Sylfaen"/>
                <w:color w:val="000000" w:themeColor="text1"/>
                <w:spacing w:val="-8"/>
              </w:rPr>
              <w:t>Դիհիդրոմորֆին</w:t>
            </w:r>
            <w:proofErr w:type="spellEnd"/>
          </w:p>
        </w:tc>
        <w:tc>
          <w:tcPr>
            <w:tcW w:w="6390" w:type="dxa"/>
            <w:shd w:val="clear" w:color="auto" w:fill="auto"/>
            <w:vAlign w:val="center"/>
          </w:tcPr>
          <w:p w14:paraId="248AAF47"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olor w:val="000000" w:themeColor="text1"/>
                <w:spacing w:val="-8"/>
                <w:lang w:val="hy-AM"/>
              </w:rPr>
              <w:t>7.8-</w:t>
            </w:r>
            <w:r w:rsidRPr="00EC7A74">
              <w:rPr>
                <w:rFonts w:ascii="GHEA Mariam" w:hAnsi="GHEA Mariam" w:cs="Sylfaen"/>
                <w:color w:val="000000" w:themeColor="text1"/>
                <w:spacing w:val="-8"/>
                <w:lang w:val="hy-AM"/>
              </w:rPr>
              <w:t>դիհիդրոմորֆին անկախ չեզոք նյութերի առկայությունից</w:t>
            </w:r>
          </w:p>
        </w:tc>
        <w:tc>
          <w:tcPr>
            <w:tcW w:w="1544" w:type="dxa"/>
            <w:shd w:val="clear" w:color="auto" w:fill="auto"/>
            <w:vAlign w:val="center"/>
          </w:tcPr>
          <w:p w14:paraId="77730DC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0.05-0.25</w:t>
            </w:r>
          </w:p>
        </w:tc>
        <w:tc>
          <w:tcPr>
            <w:tcW w:w="1440" w:type="dxa"/>
            <w:shd w:val="clear" w:color="auto" w:fill="auto"/>
            <w:vAlign w:val="center"/>
          </w:tcPr>
          <w:p w14:paraId="13E4AD7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0.25-1.25</w:t>
            </w:r>
          </w:p>
        </w:tc>
        <w:tc>
          <w:tcPr>
            <w:tcW w:w="1260" w:type="dxa"/>
            <w:shd w:val="clear" w:color="auto" w:fill="auto"/>
            <w:vAlign w:val="center"/>
          </w:tcPr>
          <w:p w14:paraId="46DE7E3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1.25-6.25</w:t>
            </w:r>
          </w:p>
        </w:tc>
        <w:tc>
          <w:tcPr>
            <w:tcW w:w="1530" w:type="dxa"/>
            <w:shd w:val="clear" w:color="auto" w:fill="auto"/>
            <w:vAlign w:val="center"/>
          </w:tcPr>
          <w:p w14:paraId="609D370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6.25</w:t>
            </w:r>
          </w:p>
        </w:tc>
      </w:tr>
      <w:tr w:rsidR="00C37928" w:rsidRPr="00EC7A74" w14:paraId="1621721A" w14:textId="77777777" w:rsidTr="00A84086">
        <w:trPr>
          <w:trHeight w:val="57"/>
        </w:trPr>
        <w:tc>
          <w:tcPr>
            <w:tcW w:w="566" w:type="dxa"/>
            <w:shd w:val="clear" w:color="auto" w:fill="auto"/>
            <w:vAlign w:val="center"/>
          </w:tcPr>
          <w:p w14:paraId="2407648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AA8C232"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Դեկստրոպրոպօքսիֆեն</w:t>
            </w:r>
          </w:p>
        </w:tc>
        <w:tc>
          <w:tcPr>
            <w:tcW w:w="6390" w:type="dxa"/>
            <w:shd w:val="clear" w:color="auto" w:fill="auto"/>
            <w:vAlign w:val="center"/>
          </w:tcPr>
          <w:p w14:paraId="472EDD9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Իբուպրոկսիրոն</w:t>
            </w:r>
            <w:r w:rsidRPr="00EC7A74">
              <w:rPr>
                <w:rFonts w:ascii="GHEA Mariam" w:hAnsi="GHEA Mariam"/>
                <w:color w:val="000000" w:themeColor="text1"/>
                <w:spacing w:val="-8"/>
              </w:rPr>
              <w:t>,</w:t>
            </w:r>
            <w:r w:rsidRPr="00EC7A74">
              <w:rPr>
                <w:rFonts w:ascii="GHEA Mariam" w:hAnsi="GHEA Mariam"/>
                <w:color w:val="000000" w:themeColor="text1"/>
                <w:spacing w:val="-8"/>
                <w:lang w:val="hy-AM"/>
              </w:rPr>
              <w:t xml:space="preserve"> պրոկսիվոն</w:t>
            </w:r>
            <w:r w:rsidRPr="00EC7A74">
              <w:rPr>
                <w:rFonts w:ascii="GHEA Mariam" w:hAnsi="GHEA Mariam"/>
                <w:color w:val="000000" w:themeColor="text1"/>
                <w:spacing w:val="-8"/>
              </w:rPr>
              <w:t>,</w:t>
            </w:r>
            <w:r w:rsidRPr="00EC7A74">
              <w:rPr>
                <w:rFonts w:ascii="GHEA Mariam" w:hAnsi="GHEA Mariam"/>
                <w:color w:val="000000" w:themeColor="text1"/>
                <w:spacing w:val="-8"/>
                <w:lang w:val="hy-AM"/>
              </w:rPr>
              <w:t xml:space="preserve"> սպազմոպրոկսիվոն</w:t>
            </w:r>
          </w:p>
          <w:p w14:paraId="6BF8CDFD"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430349B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0.12</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0.6</w:t>
            </w:r>
          </w:p>
        </w:tc>
        <w:tc>
          <w:tcPr>
            <w:tcW w:w="1440" w:type="dxa"/>
            <w:shd w:val="clear" w:color="auto" w:fill="auto"/>
            <w:vAlign w:val="center"/>
          </w:tcPr>
          <w:p w14:paraId="702FAD0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0.6-3</w:t>
            </w:r>
          </w:p>
        </w:tc>
        <w:tc>
          <w:tcPr>
            <w:tcW w:w="1260" w:type="dxa"/>
            <w:shd w:val="clear" w:color="auto" w:fill="auto"/>
            <w:vAlign w:val="center"/>
          </w:tcPr>
          <w:p w14:paraId="700E8EB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3.0-15</w:t>
            </w:r>
          </w:p>
        </w:tc>
        <w:tc>
          <w:tcPr>
            <w:tcW w:w="1530" w:type="dxa"/>
            <w:shd w:val="clear" w:color="auto" w:fill="auto"/>
            <w:vAlign w:val="center"/>
          </w:tcPr>
          <w:p w14:paraId="79859E9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15</w:t>
            </w:r>
          </w:p>
        </w:tc>
      </w:tr>
      <w:tr w:rsidR="00C37928" w:rsidRPr="00EC7A74" w14:paraId="6E4403B2" w14:textId="77777777" w:rsidTr="00A84086">
        <w:trPr>
          <w:trHeight w:val="57"/>
        </w:trPr>
        <w:tc>
          <w:tcPr>
            <w:tcW w:w="566" w:type="dxa"/>
            <w:shd w:val="clear" w:color="auto" w:fill="auto"/>
            <w:vAlign w:val="center"/>
          </w:tcPr>
          <w:p w14:paraId="1C231D4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A27BBE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4-բրոմո-2.5-դեմիթ</w:t>
            </w:r>
            <w:r w:rsidRPr="00EC7A74">
              <w:rPr>
                <w:rFonts w:ascii="GHEA Mariam" w:hAnsi="GHEA Mariam"/>
                <w:color w:val="000000" w:themeColor="text1"/>
                <w:spacing w:val="-8"/>
              </w:rPr>
              <w:softHyphen/>
            </w:r>
            <w:r w:rsidRPr="00EC7A74">
              <w:rPr>
                <w:rFonts w:ascii="GHEA Mariam" w:hAnsi="GHEA Mariam"/>
                <w:color w:val="000000" w:themeColor="text1"/>
                <w:spacing w:val="-8"/>
                <w:lang w:val="hy-AM"/>
              </w:rPr>
              <w:t>օքսի</w:t>
            </w:r>
            <w:r w:rsidRPr="00EC7A74">
              <w:rPr>
                <w:rFonts w:ascii="GHEA Mariam" w:hAnsi="GHEA Mariam"/>
                <w:color w:val="000000" w:themeColor="text1"/>
                <w:spacing w:val="-8"/>
              </w:rPr>
              <w:softHyphen/>
            </w:r>
            <w:r w:rsidRPr="00EC7A74">
              <w:rPr>
                <w:rFonts w:ascii="GHEA Mariam" w:hAnsi="GHEA Mariam"/>
                <w:color w:val="000000" w:themeColor="text1"/>
                <w:spacing w:val="-8"/>
                <w:lang w:val="hy-AM"/>
              </w:rPr>
              <w:t>ֆենէթիլամին (2C-B)</w:t>
            </w:r>
          </w:p>
        </w:tc>
        <w:tc>
          <w:tcPr>
            <w:tcW w:w="6390" w:type="dxa"/>
            <w:shd w:val="clear" w:color="auto" w:fill="auto"/>
            <w:vAlign w:val="center"/>
          </w:tcPr>
          <w:p w14:paraId="315FADA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4-բրոմո-2,5-դիմեթօքսիֆենետիլամին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E96F19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0.005</w:t>
            </w:r>
          </w:p>
        </w:tc>
        <w:tc>
          <w:tcPr>
            <w:tcW w:w="1440" w:type="dxa"/>
            <w:shd w:val="clear" w:color="auto" w:fill="auto"/>
            <w:vAlign w:val="center"/>
          </w:tcPr>
          <w:p w14:paraId="3FBEC74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0.005-0.025</w:t>
            </w:r>
          </w:p>
        </w:tc>
        <w:tc>
          <w:tcPr>
            <w:tcW w:w="1260" w:type="dxa"/>
            <w:shd w:val="clear" w:color="auto" w:fill="auto"/>
            <w:vAlign w:val="center"/>
          </w:tcPr>
          <w:p w14:paraId="14EEF88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0.025-0.125</w:t>
            </w:r>
          </w:p>
        </w:tc>
        <w:tc>
          <w:tcPr>
            <w:tcW w:w="1530" w:type="dxa"/>
            <w:shd w:val="clear" w:color="auto" w:fill="auto"/>
            <w:vAlign w:val="center"/>
          </w:tcPr>
          <w:p w14:paraId="2EC247A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0.125</w:t>
            </w:r>
          </w:p>
        </w:tc>
      </w:tr>
      <w:tr w:rsidR="00C37928" w:rsidRPr="00EC7A74" w14:paraId="3EFEE996" w14:textId="77777777" w:rsidTr="00A84086">
        <w:trPr>
          <w:trHeight w:val="57"/>
        </w:trPr>
        <w:tc>
          <w:tcPr>
            <w:tcW w:w="566" w:type="dxa"/>
            <w:shd w:val="clear" w:color="auto" w:fill="auto"/>
            <w:vAlign w:val="center"/>
          </w:tcPr>
          <w:p w14:paraId="424EB3A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050095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N.N-դիէթիլտրի</w:t>
            </w:r>
            <w:r w:rsidRPr="00EC7A74">
              <w:rPr>
                <w:rFonts w:ascii="GHEA Mariam" w:hAnsi="GHEA Mariam"/>
                <w:color w:val="000000" w:themeColor="text1"/>
                <w:spacing w:val="-8"/>
              </w:rPr>
              <w:softHyphen/>
            </w:r>
            <w:r w:rsidRPr="00EC7A74">
              <w:rPr>
                <w:rFonts w:ascii="GHEA Mariam" w:hAnsi="GHEA Mariam"/>
                <w:color w:val="000000" w:themeColor="text1"/>
                <w:spacing w:val="-8"/>
                <w:lang w:val="hy-AM"/>
              </w:rPr>
              <w:t>պտամին (ԴԷՏ)</w:t>
            </w:r>
          </w:p>
        </w:tc>
        <w:tc>
          <w:tcPr>
            <w:tcW w:w="6390" w:type="dxa"/>
            <w:shd w:val="clear" w:color="auto" w:fill="auto"/>
            <w:vAlign w:val="center"/>
          </w:tcPr>
          <w:p w14:paraId="7982C3A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N,N-դիէթիլտրիպտամին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8993D0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0.05</w:t>
            </w:r>
          </w:p>
        </w:tc>
        <w:tc>
          <w:tcPr>
            <w:tcW w:w="1440" w:type="dxa"/>
            <w:shd w:val="clear" w:color="auto" w:fill="auto"/>
            <w:vAlign w:val="center"/>
          </w:tcPr>
          <w:p w14:paraId="19C7218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075D94F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2C29145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1605914C" w14:textId="77777777" w:rsidTr="00A84086">
        <w:trPr>
          <w:trHeight w:val="57"/>
        </w:trPr>
        <w:tc>
          <w:tcPr>
            <w:tcW w:w="566" w:type="dxa"/>
            <w:shd w:val="clear" w:color="auto" w:fill="auto"/>
            <w:vAlign w:val="center"/>
          </w:tcPr>
          <w:p w14:paraId="5453E30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1386A1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N.N-դիմեթիլտրի</w:t>
            </w:r>
            <w:r w:rsidRPr="00EC7A74">
              <w:rPr>
                <w:rFonts w:ascii="GHEA Mariam" w:hAnsi="GHEA Mariam"/>
                <w:color w:val="000000" w:themeColor="text1"/>
                <w:spacing w:val="-8"/>
              </w:rPr>
              <w:softHyphen/>
            </w:r>
            <w:r w:rsidRPr="00EC7A74">
              <w:rPr>
                <w:rFonts w:ascii="GHEA Mariam" w:hAnsi="GHEA Mariam"/>
                <w:color w:val="000000" w:themeColor="text1"/>
                <w:spacing w:val="-8"/>
                <w:lang w:val="hy-AM"/>
              </w:rPr>
              <w:t>պտամին (ԴՄՏ)</w:t>
            </w:r>
          </w:p>
        </w:tc>
        <w:tc>
          <w:tcPr>
            <w:tcW w:w="6390" w:type="dxa"/>
            <w:shd w:val="clear" w:color="auto" w:fill="auto"/>
            <w:vAlign w:val="center"/>
          </w:tcPr>
          <w:p w14:paraId="5C4ACE31"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3-[2-(դիմեթիլամինո) էթիլ]ինդոլ (անկախ ուղեկցող նյութերի առկայությունից, ընդհանուր զանգվածով)</w:t>
            </w:r>
          </w:p>
        </w:tc>
        <w:tc>
          <w:tcPr>
            <w:tcW w:w="1544" w:type="dxa"/>
            <w:shd w:val="clear" w:color="auto" w:fill="auto"/>
            <w:vAlign w:val="center"/>
          </w:tcPr>
          <w:p w14:paraId="3CD525D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0.01-0.05</w:t>
            </w:r>
          </w:p>
        </w:tc>
        <w:tc>
          <w:tcPr>
            <w:tcW w:w="1440" w:type="dxa"/>
            <w:shd w:val="clear" w:color="auto" w:fill="auto"/>
            <w:vAlign w:val="center"/>
          </w:tcPr>
          <w:p w14:paraId="58195C2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5FF0529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219CC38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17A38BFC" w14:textId="77777777" w:rsidTr="00A84086">
        <w:trPr>
          <w:trHeight w:val="57"/>
        </w:trPr>
        <w:tc>
          <w:tcPr>
            <w:tcW w:w="566" w:type="dxa"/>
            <w:shd w:val="clear" w:color="auto" w:fill="auto"/>
            <w:vAlign w:val="center"/>
          </w:tcPr>
          <w:p w14:paraId="6EA3CB2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CB4858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Դիէթիլթիամբուտեն</w:t>
            </w:r>
          </w:p>
        </w:tc>
        <w:tc>
          <w:tcPr>
            <w:tcW w:w="6390" w:type="dxa"/>
            <w:shd w:val="clear" w:color="auto" w:fill="auto"/>
            <w:vAlign w:val="center"/>
          </w:tcPr>
          <w:p w14:paraId="5472A1D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6-դիմեթիլամինո-4.4-դիֆենիլ-3-հեպտանոլ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CB8B31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64BB535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0179369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222F9CE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1E5C0A4B" w14:textId="77777777" w:rsidTr="00A84086">
        <w:trPr>
          <w:trHeight w:val="57"/>
        </w:trPr>
        <w:tc>
          <w:tcPr>
            <w:tcW w:w="566" w:type="dxa"/>
            <w:shd w:val="clear" w:color="auto" w:fill="auto"/>
            <w:vAlign w:val="center"/>
          </w:tcPr>
          <w:p w14:paraId="783E12C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0627442"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ԴՄՀՊ</w:t>
            </w:r>
          </w:p>
        </w:tc>
        <w:tc>
          <w:tcPr>
            <w:tcW w:w="6390" w:type="dxa"/>
            <w:shd w:val="clear" w:color="auto" w:fill="auto"/>
            <w:vAlign w:val="center"/>
          </w:tcPr>
          <w:p w14:paraId="5C12C6B1" w14:textId="77777777" w:rsidR="00C37928" w:rsidRPr="00EC7A74" w:rsidRDefault="00C37928" w:rsidP="00A84086">
            <w:pPr>
              <w:rPr>
                <w:rFonts w:ascii="GHEA Mariam" w:hAnsi="GHEA Mariam"/>
                <w:color w:val="000000" w:themeColor="text1"/>
                <w:spacing w:val="-8"/>
              </w:rPr>
            </w:pPr>
            <w:r w:rsidRPr="00EC7A74">
              <w:rPr>
                <w:rFonts w:ascii="GHEA Mariam" w:hAnsi="GHEA Mariam" w:cs="Calibri"/>
                <w:bCs/>
                <w:color w:val="000000" w:themeColor="text1"/>
                <w:spacing w:val="-8"/>
                <w:lang w:val="hy-AM"/>
              </w:rPr>
              <w:t>3-(1.2-դիմեթիլ-հեպտիլ)-7.8.9.10-տետրահիդրո-6.6.9-տրիմեթիլ -6H-դիբենզո-[b.d] պիրան-1-ոլ</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75D4F6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0.05</w:t>
            </w:r>
          </w:p>
        </w:tc>
        <w:tc>
          <w:tcPr>
            <w:tcW w:w="1440" w:type="dxa"/>
            <w:shd w:val="clear" w:color="auto" w:fill="auto"/>
            <w:vAlign w:val="center"/>
          </w:tcPr>
          <w:p w14:paraId="31BC78F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26786A7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7498A0C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2D6CDF64" w14:textId="77777777" w:rsidTr="00A84086">
        <w:trPr>
          <w:trHeight w:val="57"/>
        </w:trPr>
        <w:tc>
          <w:tcPr>
            <w:tcW w:w="566" w:type="dxa"/>
            <w:shd w:val="clear" w:color="auto" w:fill="auto"/>
            <w:vAlign w:val="center"/>
          </w:tcPr>
          <w:p w14:paraId="4C03B49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533DA6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ԴՄԱ</w:t>
            </w:r>
          </w:p>
        </w:tc>
        <w:tc>
          <w:tcPr>
            <w:tcW w:w="6390" w:type="dxa"/>
            <w:shd w:val="clear" w:color="auto" w:fill="auto"/>
            <w:vAlign w:val="center"/>
          </w:tcPr>
          <w:p w14:paraId="714F4BB4"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(+/–)-2.5-դիմեթօքսի-ալֆա-մեթիլֆենքէիլամին</w:t>
            </w:r>
          </w:p>
          <w:p w14:paraId="0A183CDE"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(անկախ ուղեկցող նյութերի առկայությունից, ընդհանուր զանգվածով)</w:t>
            </w:r>
          </w:p>
        </w:tc>
        <w:tc>
          <w:tcPr>
            <w:tcW w:w="1544" w:type="dxa"/>
            <w:shd w:val="clear" w:color="auto" w:fill="auto"/>
            <w:vAlign w:val="center"/>
          </w:tcPr>
          <w:p w14:paraId="5EE3C98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0.01-0.05</w:t>
            </w:r>
          </w:p>
        </w:tc>
        <w:tc>
          <w:tcPr>
            <w:tcW w:w="1440" w:type="dxa"/>
            <w:shd w:val="clear" w:color="auto" w:fill="auto"/>
            <w:vAlign w:val="center"/>
          </w:tcPr>
          <w:p w14:paraId="63B6C7F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7622F22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35AF9ED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1D7BA430" w14:textId="77777777" w:rsidTr="00A84086">
        <w:trPr>
          <w:trHeight w:val="57"/>
        </w:trPr>
        <w:tc>
          <w:tcPr>
            <w:tcW w:w="566" w:type="dxa"/>
            <w:shd w:val="clear" w:color="auto" w:fill="auto"/>
            <w:vAlign w:val="center"/>
          </w:tcPr>
          <w:p w14:paraId="44C2D7E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1E13A7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ԴՕԷՏ</w:t>
            </w:r>
          </w:p>
        </w:tc>
        <w:tc>
          <w:tcPr>
            <w:tcW w:w="6390" w:type="dxa"/>
            <w:shd w:val="clear" w:color="auto" w:fill="auto"/>
            <w:vAlign w:val="center"/>
          </w:tcPr>
          <w:p w14:paraId="388DC67F"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(+/–)-4-էթիլ-2.5-դիմէթօքսի-ալֆա-ֆենէթիլամին</w:t>
            </w:r>
          </w:p>
          <w:p w14:paraId="3204BDFF"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(անկախ ուղեկցող նյութերի առկայությունից, ընդհանուր զանգվածով)</w:t>
            </w:r>
          </w:p>
        </w:tc>
        <w:tc>
          <w:tcPr>
            <w:tcW w:w="1544" w:type="dxa"/>
            <w:shd w:val="clear" w:color="auto" w:fill="auto"/>
            <w:vAlign w:val="center"/>
          </w:tcPr>
          <w:p w14:paraId="7AF9B18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0.0001-0.0005</w:t>
            </w:r>
          </w:p>
        </w:tc>
        <w:tc>
          <w:tcPr>
            <w:tcW w:w="1440" w:type="dxa"/>
            <w:shd w:val="clear" w:color="auto" w:fill="auto"/>
            <w:vAlign w:val="center"/>
          </w:tcPr>
          <w:p w14:paraId="581C9CB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0.0005-0.0025</w:t>
            </w:r>
          </w:p>
        </w:tc>
        <w:tc>
          <w:tcPr>
            <w:tcW w:w="1260" w:type="dxa"/>
            <w:shd w:val="clear" w:color="auto" w:fill="auto"/>
            <w:vAlign w:val="center"/>
          </w:tcPr>
          <w:p w14:paraId="5CB4674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0.0025-0.0125</w:t>
            </w:r>
          </w:p>
        </w:tc>
        <w:tc>
          <w:tcPr>
            <w:tcW w:w="1530" w:type="dxa"/>
            <w:shd w:val="clear" w:color="auto" w:fill="auto"/>
            <w:vAlign w:val="center"/>
          </w:tcPr>
          <w:p w14:paraId="0FE9F57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0.0125</w:t>
            </w:r>
          </w:p>
        </w:tc>
      </w:tr>
      <w:tr w:rsidR="00C37928" w:rsidRPr="00EC7A74" w14:paraId="67250217" w14:textId="77777777" w:rsidTr="00A84086">
        <w:trPr>
          <w:trHeight w:val="57"/>
        </w:trPr>
        <w:tc>
          <w:tcPr>
            <w:tcW w:w="566" w:type="dxa"/>
            <w:shd w:val="clear" w:color="auto" w:fill="auto"/>
            <w:vAlign w:val="center"/>
          </w:tcPr>
          <w:p w14:paraId="2B568ED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2B3B4C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Դիհիդրոկոդեին</w:t>
            </w:r>
          </w:p>
        </w:tc>
        <w:tc>
          <w:tcPr>
            <w:tcW w:w="6390" w:type="dxa"/>
            <w:shd w:val="clear" w:color="auto" w:fill="auto"/>
            <w:vAlign w:val="center"/>
          </w:tcPr>
          <w:p w14:paraId="332B7091"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4.5-էպօքսի-6-հիդրօքսի-3-մեթօքսի-N-մեթիլմորֆինան</w:t>
            </w:r>
          </w:p>
          <w:p w14:paraId="248A3395"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64E9AAD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734C513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51D4E45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6F49393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3C245899" w14:textId="77777777" w:rsidTr="00A84086">
        <w:trPr>
          <w:trHeight w:val="57"/>
        </w:trPr>
        <w:tc>
          <w:tcPr>
            <w:tcW w:w="566" w:type="dxa"/>
            <w:shd w:val="clear" w:color="auto" w:fill="auto"/>
            <w:vAlign w:val="center"/>
          </w:tcPr>
          <w:p w14:paraId="11CE2A2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D343FC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rPr>
              <w:t>Դ</w:t>
            </w:r>
            <w:r w:rsidRPr="00EC7A74">
              <w:rPr>
                <w:rFonts w:ascii="GHEA Mariam" w:hAnsi="GHEA Mariam"/>
                <w:color w:val="000000" w:themeColor="text1"/>
                <w:spacing w:val="-8"/>
                <w:lang w:val="hy-AM"/>
              </w:rPr>
              <w:t>իհիդրոէտորֆին</w:t>
            </w:r>
          </w:p>
        </w:tc>
        <w:tc>
          <w:tcPr>
            <w:tcW w:w="6390" w:type="dxa"/>
            <w:shd w:val="clear" w:color="auto" w:fill="auto"/>
            <w:vAlign w:val="center"/>
          </w:tcPr>
          <w:p w14:paraId="487EDFA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7.8-դիհիդրո-7-ալֆա-[1-(R)-հիդրօքսի-1-մեթիլբուտիլ]-6.14- էնդոէթանոտետրահիդրոօրիպավին</w:t>
            </w:r>
          </w:p>
        </w:tc>
        <w:tc>
          <w:tcPr>
            <w:tcW w:w="1544" w:type="dxa"/>
            <w:shd w:val="clear" w:color="auto" w:fill="auto"/>
            <w:vAlign w:val="center"/>
          </w:tcPr>
          <w:p w14:paraId="4656CBE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0.0005</w:t>
            </w:r>
          </w:p>
        </w:tc>
        <w:tc>
          <w:tcPr>
            <w:tcW w:w="1440" w:type="dxa"/>
            <w:shd w:val="clear" w:color="auto" w:fill="auto"/>
            <w:vAlign w:val="center"/>
          </w:tcPr>
          <w:p w14:paraId="0AD94CA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0.0005-0.0025</w:t>
            </w:r>
          </w:p>
        </w:tc>
        <w:tc>
          <w:tcPr>
            <w:tcW w:w="1260" w:type="dxa"/>
            <w:shd w:val="clear" w:color="auto" w:fill="auto"/>
            <w:vAlign w:val="center"/>
          </w:tcPr>
          <w:p w14:paraId="4D5DDC6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0.0025-0.0125</w:t>
            </w:r>
          </w:p>
        </w:tc>
        <w:tc>
          <w:tcPr>
            <w:tcW w:w="1530" w:type="dxa"/>
            <w:shd w:val="clear" w:color="auto" w:fill="auto"/>
            <w:vAlign w:val="center"/>
          </w:tcPr>
          <w:p w14:paraId="24DC8D4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0.0125</w:t>
            </w:r>
          </w:p>
        </w:tc>
      </w:tr>
      <w:tr w:rsidR="00C37928" w:rsidRPr="00EC7A74" w14:paraId="6EC29B66" w14:textId="77777777" w:rsidTr="00A84086">
        <w:trPr>
          <w:trHeight w:val="57"/>
        </w:trPr>
        <w:tc>
          <w:tcPr>
            <w:tcW w:w="566" w:type="dxa"/>
            <w:shd w:val="clear" w:color="auto" w:fill="auto"/>
            <w:vAlign w:val="center"/>
          </w:tcPr>
          <w:p w14:paraId="5967B8D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B2A6F4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Դիմենօքսադոլ</w:t>
            </w:r>
          </w:p>
        </w:tc>
        <w:tc>
          <w:tcPr>
            <w:tcW w:w="6390" w:type="dxa"/>
            <w:shd w:val="clear" w:color="auto" w:fill="auto"/>
            <w:vAlign w:val="center"/>
          </w:tcPr>
          <w:p w14:paraId="25FC2E4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rPr>
              <w:t>2-դիմեթիլամինոէթիլ-1-էթօքսի-1.1-դիֆենիլացետատ</w:t>
            </w:r>
          </w:p>
        </w:tc>
        <w:tc>
          <w:tcPr>
            <w:tcW w:w="1544" w:type="dxa"/>
            <w:shd w:val="clear" w:color="auto" w:fill="auto"/>
            <w:vAlign w:val="center"/>
          </w:tcPr>
          <w:p w14:paraId="5688C6F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5844E14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6582E61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69C2BC6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5DDC70E0" w14:textId="77777777" w:rsidTr="00A84086">
        <w:trPr>
          <w:trHeight w:val="57"/>
        </w:trPr>
        <w:tc>
          <w:tcPr>
            <w:tcW w:w="566" w:type="dxa"/>
            <w:shd w:val="clear" w:color="auto" w:fill="auto"/>
            <w:vAlign w:val="center"/>
          </w:tcPr>
          <w:p w14:paraId="3AD08C0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D9962B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Դիմեֆեպտանոլ</w:t>
            </w:r>
          </w:p>
        </w:tc>
        <w:tc>
          <w:tcPr>
            <w:tcW w:w="6390" w:type="dxa"/>
            <w:shd w:val="clear" w:color="auto" w:fill="auto"/>
            <w:vAlign w:val="center"/>
          </w:tcPr>
          <w:p w14:paraId="306D668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3-դիէթիլամինո-1.1-դի-(2'-թիենիլ)-1-բուտեն</w:t>
            </w:r>
          </w:p>
        </w:tc>
        <w:tc>
          <w:tcPr>
            <w:tcW w:w="1544" w:type="dxa"/>
            <w:shd w:val="clear" w:color="auto" w:fill="auto"/>
            <w:vAlign w:val="center"/>
          </w:tcPr>
          <w:p w14:paraId="7002B3F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32BFC92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02959C4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40998DA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721D1B16" w14:textId="77777777" w:rsidTr="00A84086">
        <w:trPr>
          <w:trHeight w:val="57"/>
        </w:trPr>
        <w:tc>
          <w:tcPr>
            <w:tcW w:w="566" w:type="dxa"/>
            <w:shd w:val="clear" w:color="auto" w:fill="auto"/>
            <w:vAlign w:val="center"/>
          </w:tcPr>
          <w:p w14:paraId="6CE3221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0A052C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Դիմեթիլթիամբուտեն</w:t>
            </w:r>
          </w:p>
        </w:tc>
        <w:tc>
          <w:tcPr>
            <w:tcW w:w="6390" w:type="dxa"/>
            <w:shd w:val="clear" w:color="auto" w:fill="auto"/>
            <w:vAlign w:val="center"/>
          </w:tcPr>
          <w:p w14:paraId="01939427"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3-դիմեթիլամինո-1.1-դի-(2-թիենիլ)-1-բուտեն</w:t>
            </w:r>
          </w:p>
        </w:tc>
        <w:tc>
          <w:tcPr>
            <w:tcW w:w="1544" w:type="dxa"/>
            <w:shd w:val="clear" w:color="auto" w:fill="auto"/>
            <w:vAlign w:val="center"/>
          </w:tcPr>
          <w:p w14:paraId="15A74E1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4E6AE15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7553423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162059A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65280009" w14:textId="77777777" w:rsidTr="00A84086">
        <w:trPr>
          <w:trHeight w:val="57"/>
        </w:trPr>
        <w:tc>
          <w:tcPr>
            <w:tcW w:w="566" w:type="dxa"/>
            <w:shd w:val="clear" w:color="auto" w:fill="auto"/>
            <w:vAlign w:val="center"/>
          </w:tcPr>
          <w:p w14:paraId="61A501A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23CEB1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Դիպիպանոն</w:t>
            </w:r>
          </w:p>
        </w:tc>
        <w:tc>
          <w:tcPr>
            <w:tcW w:w="6390" w:type="dxa"/>
            <w:shd w:val="clear" w:color="auto" w:fill="auto"/>
            <w:vAlign w:val="center"/>
          </w:tcPr>
          <w:p w14:paraId="4613842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rPr>
              <w:t>4.4-դիֆենիլ-6-պիպերիդին-3-հեպտանոն</w:t>
            </w:r>
          </w:p>
        </w:tc>
        <w:tc>
          <w:tcPr>
            <w:tcW w:w="1544" w:type="dxa"/>
            <w:shd w:val="clear" w:color="auto" w:fill="auto"/>
            <w:vAlign w:val="center"/>
          </w:tcPr>
          <w:p w14:paraId="75C1D23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0.002</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0.01</w:t>
            </w:r>
          </w:p>
        </w:tc>
        <w:tc>
          <w:tcPr>
            <w:tcW w:w="1440" w:type="dxa"/>
            <w:shd w:val="clear" w:color="auto" w:fill="auto"/>
            <w:vAlign w:val="center"/>
          </w:tcPr>
          <w:p w14:paraId="27AA601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0.01-0.05</w:t>
            </w:r>
          </w:p>
        </w:tc>
        <w:tc>
          <w:tcPr>
            <w:tcW w:w="1260" w:type="dxa"/>
            <w:shd w:val="clear" w:color="auto" w:fill="auto"/>
            <w:vAlign w:val="center"/>
          </w:tcPr>
          <w:p w14:paraId="4E3569E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530" w:type="dxa"/>
            <w:shd w:val="clear" w:color="auto" w:fill="auto"/>
            <w:vAlign w:val="center"/>
          </w:tcPr>
          <w:p w14:paraId="722DE14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w:t>
            </w:r>
          </w:p>
        </w:tc>
      </w:tr>
      <w:tr w:rsidR="00C37928" w:rsidRPr="00EC7A74" w14:paraId="4BB27538" w14:textId="77777777" w:rsidTr="00A84086">
        <w:trPr>
          <w:trHeight w:val="57"/>
        </w:trPr>
        <w:tc>
          <w:tcPr>
            <w:tcW w:w="566" w:type="dxa"/>
            <w:shd w:val="clear" w:color="auto" w:fill="auto"/>
            <w:vAlign w:val="center"/>
          </w:tcPr>
          <w:p w14:paraId="4A964FB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37D997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Sylfaen"/>
                <w:color w:val="000000" w:themeColor="text1"/>
                <w:spacing w:val="-8"/>
                <w:lang w:val="hy-AM"/>
              </w:rPr>
              <w:t>Դիօքսաֆետիլբուտիրատ</w:t>
            </w:r>
          </w:p>
        </w:tc>
        <w:tc>
          <w:tcPr>
            <w:tcW w:w="6390" w:type="dxa"/>
            <w:shd w:val="clear" w:color="auto" w:fill="auto"/>
            <w:vAlign w:val="center"/>
          </w:tcPr>
          <w:p w14:paraId="04745C18"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Sylfaen"/>
                <w:bCs/>
                <w:color w:val="000000" w:themeColor="text1"/>
                <w:spacing w:val="-8"/>
              </w:rPr>
              <w:t>Էթիլ</w:t>
            </w:r>
            <w:r w:rsidRPr="00EC7A74">
              <w:rPr>
                <w:rFonts w:ascii="GHEA Mariam" w:hAnsi="GHEA Mariam" w:cs="Arial"/>
                <w:bCs/>
                <w:color w:val="000000" w:themeColor="text1"/>
                <w:spacing w:val="-8"/>
              </w:rPr>
              <w:t>-4-</w:t>
            </w:r>
            <w:r w:rsidRPr="00EC7A74">
              <w:rPr>
                <w:rFonts w:ascii="GHEA Mariam" w:hAnsi="GHEA Mariam" w:cs="Sylfaen"/>
                <w:bCs/>
                <w:color w:val="000000" w:themeColor="text1"/>
                <w:spacing w:val="-8"/>
              </w:rPr>
              <w:t>մորֆոլինո</w:t>
            </w:r>
            <w:r w:rsidRPr="00EC7A74">
              <w:rPr>
                <w:rFonts w:ascii="GHEA Mariam" w:hAnsi="GHEA Mariam" w:cs="Arial"/>
                <w:bCs/>
                <w:color w:val="000000" w:themeColor="text1"/>
                <w:spacing w:val="-8"/>
              </w:rPr>
              <w:t>-2.2-</w:t>
            </w:r>
            <w:r w:rsidRPr="00EC7A74">
              <w:rPr>
                <w:rFonts w:ascii="GHEA Mariam" w:hAnsi="GHEA Mariam" w:cs="Sylfaen"/>
                <w:bCs/>
                <w:color w:val="000000" w:themeColor="text1"/>
                <w:spacing w:val="-8"/>
              </w:rPr>
              <w:t>դիֆենիլբուտիրատ</w:t>
            </w:r>
          </w:p>
        </w:tc>
        <w:tc>
          <w:tcPr>
            <w:tcW w:w="1544" w:type="dxa"/>
            <w:shd w:val="clear" w:color="auto" w:fill="auto"/>
            <w:vAlign w:val="center"/>
          </w:tcPr>
          <w:p w14:paraId="7EFDC89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0.02</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0.1</w:t>
            </w:r>
          </w:p>
        </w:tc>
        <w:tc>
          <w:tcPr>
            <w:tcW w:w="1440" w:type="dxa"/>
            <w:shd w:val="clear" w:color="auto" w:fill="auto"/>
            <w:vAlign w:val="center"/>
          </w:tcPr>
          <w:p w14:paraId="6905AB8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0.1-0.5</w:t>
            </w:r>
          </w:p>
        </w:tc>
        <w:tc>
          <w:tcPr>
            <w:tcW w:w="1260" w:type="dxa"/>
            <w:shd w:val="clear" w:color="auto" w:fill="auto"/>
            <w:vAlign w:val="center"/>
          </w:tcPr>
          <w:p w14:paraId="1991AC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0.5-</w:t>
            </w:r>
            <w:r w:rsidRPr="00EC7A74">
              <w:rPr>
                <w:rFonts w:ascii="GHEA Mariam" w:hAnsi="GHEA Mariam"/>
                <w:color w:val="000000" w:themeColor="text1"/>
                <w:spacing w:val="-8"/>
              </w:rPr>
              <w:t>2.5</w:t>
            </w:r>
          </w:p>
        </w:tc>
        <w:tc>
          <w:tcPr>
            <w:tcW w:w="1530" w:type="dxa"/>
            <w:shd w:val="clear" w:color="auto" w:fill="auto"/>
            <w:vAlign w:val="center"/>
          </w:tcPr>
          <w:p w14:paraId="048A60D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w:t>
            </w:r>
          </w:p>
        </w:tc>
      </w:tr>
      <w:tr w:rsidR="00C37928" w:rsidRPr="00EC7A74" w14:paraId="5401AB49" w14:textId="77777777" w:rsidTr="00A84086">
        <w:trPr>
          <w:trHeight w:val="57"/>
        </w:trPr>
        <w:tc>
          <w:tcPr>
            <w:tcW w:w="566" w:type="dxa"/>
            <w:shd w:val="clear" w:color="auto" w:fill="auto"/>
            <w:vAlign w:val="center"/>
          </w:tcPr>
          <w:p w14:paraId="1847C00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39DDE5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Դրոտեբանոլ</w:t>
            </w:r>
          </w:p>
        </w:tc>
        <w:tc>
          <w:tcPr>
            <w:tcW w:w="6390" w:type="dxa"/>
            <w:shd w:val="clear" w:color="auto" w:fill="auto"/>
            <w:vAlign w:val="center"/>
          </w:tcPr>
          <w:p w14:paraId="2A66E89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rPr>
              <w:t>3.4-դիմեթօքսի-17-մեթիլմորֆինան-6-բետա-14-դիոլ</w:t>
            </w:r>
          </w:p>
        </w:tc>
        <w:tc>
          <w:tcPr>
            <w:tcW w:w="1544" w:type="dxa"/>
            <w:shd w:val="clear" w:color="auto" w:fill="auto"/>
            <w:vAlign w:val="center"/>
          </w:tcPr>
          <w:p w14:paraId="48F521C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7F1C8E2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0585577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677A259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71127636" w14:textId="77777777" w:rsidTr="00A84086">
        <w:trPr>
          <w:trHeight w:val="57"/>
        </w:trPr>
        <w:tc>
          <w:tcPr>
            <w:tcW w:w="566" w:type="dxa"/>
            <w:shd w:val="clear" w:color="auto" w:fill="auto"/>
            <w:vAlign w:val="center"/>
          </w:tcPr>
          <w:p w14:paraId="5F14F2A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1ADB00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Էտոնիտազեն և դրա աղերը</w:t>
            </w:r>
          </w:p>
        </w:tc>
        <w:tc>
          <w:tcPr>
            <w:tcW w:w="6390" w:type="dxa"/>
            <w:shd w:val="clear" w:color="auto" w:fill="auto"/>
            <w:vAlign w:val="center"/>
          </w:tcPr>
          <w:p w14:paraId="3F47FC8D"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1-դիէթիլամինոէթիլ-2-պարա-էթօքսիբենզիլ-5-նիտրոբենզիմիդազոլ</w:t>
            </w:r>
          </w:p>
          <w:p w14:paraId="47B0838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9B3289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0.005</w:t>
            </w:r>
          </w:p>
        </w:tc>
        <w:tc>
          <w:tcPr>
            <w:tcW w:w="1440" w:type="dxa"/>
            <w:shd w:val="clear" w:color="auto" w:fill="auto"/>
            <w:vAlign w:val="center"/>
          </w:tcPr>
          <w:p w14:paraId="4927F79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0.005-0.025</w:t>
            </w:r>
          </w:p>
        </w:tc>
        <w:tc>
          <w:tcPr>
            <w:tcW w:w="1260" w:type="dxa"/>
            <w:shd w:val="clear" w:color="auto" w:fill="auto"/>
            <w:vAlign w:val="center"/>
          </w:tcPr>
          <w:p w14:paraId="1D51A56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0.025-0.125</w:t>
            </w:r>
          </w:p>
        </w:tc>
        <w:tc>
          <w:tcPr>
            <w:tcW w:w="1530" w:type="dxa"/>
            <w:shd w:val="clear" w:color="auto" w:fill="auto"/>
            <w:vAlign w:val="center"/>
          </w:tcPr>
          <w:p w14:paraId="6042786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0.125</w:t>
            </w:r>
          </w:p>
        </w:tc>
      </w:tr>
      <w:tr w:rsidR="00C37928" w:rsidRPr="00EC7A74" w14:paraId="4C89D21F" w14:textId="77777777" w:rsidTr="00A84086">
        <w:trPr>
          <w:trHeight w:val="57"/>
        </w:trPr>
        <w:tc>
          <w:tcPr>
            <w:tcW w:w="566" w:type="dxa"/>
            <w:shd w:val="clear" w:color="auto" w:fill="auto"/>
            <w:vAlign w:val="center"/>
          </w:tcPr>
          <w:p w14:paraId="6C4DF18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538727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Էթիլմորֆին</w:t>
            </w:r>
          </w:p>
        </w:tc>
        <w:tc>
          <w:tcPr>
            <w:tcW w:w="6390" w:type="dxa"/>
            <w:shd w:val="clear" w:color="auto" w:fill="auto"/>
            <w:vAlign w:val="center"/>
          </w:tcPr>
          <w:p w14:paraId="618CC4C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rPr>
              <w:t>3-էթիլմորֆին</w:t>
            </w:r>
          </w:p>
        </w:tc>
        <w:tc>
          <w:tcPr>
            <w:tcW w:w="1544" w:type="dxa"/>
            <w:shd w:val="clear" w:color="auto" w:fill="auto"/>
            <w:vAlign w:val="center"/>
          </w:tcPr>
          <w:p w14:paraId="7066F0C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0.05</w:t>
            </w:r>
          </w:p>
        </w:tc>
        <w:tc>
          <w:tcPr>
            <w:tcW w:w="1440" w:type="dxa"/>
            <w:shd w:val="clear" w:color="auto" w:fill="auto"/>
            <w:vAlign w:val="center"/>
          </w:tcPr>
          <w:p w14:paraId="3830936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3A93D9C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55161E0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03448CA9" w14:textId="77777777" w:rsidTr="00A84086">
        <w:trPr>
          <w:trHeight w:val="57"/>
        </w:trPr>
        <w:tc>
          <w:tcPr>
            <w:tcW w:w="566" w:type="dxa"/>
            <w:shd w:val="clear" w:color="auto" w:fill="auto"/>
            <w:vAlign w:val="center"/>
          </w:tcPr>
          <w:p w14:paraId="5E4ECD3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023D50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Էթիլմեթիլթիամբուտեն</w:t>
            </w:r>
          </w:p>
        </w:tc>
        <w:tc>
          <w:tcPr>
            <w:tcW w:w="6390" w:type="dxa"/>
            <w:shd w:val="clear" w:color="auto" w:fill="auto"/>
            <w:vAlign w:val="center"/>
          </w:tcPr>
          <w:p w14:paraId="49AF6446"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rPr>
              <w:t>3-էթիլմեթիլամինո-1.1-դի-(2`-թիէնիլ)-1-բուտեն</w:t>
            </w:r>
          </w:p>
          <w:p w14:paraId="68A6B442"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E5E383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5F9F99E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08E1144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3DD3D94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154AF632" w14:textId="77777777" w:rsidTr="00A84086">
        <w:trPr>
          <w:trHeight w:val="57"/>
        </w:trPr>
        <w:tc>
          <w:tcPr>
            <w:tcW w:w="566" w:type="dxa"/>
            <w:shd w:val="clear" w:color="auto" w:fill="auto"/>
            <w:vAlign w:val="center"/>
          </w:tcPr>
          <w:p w14:paraId="77D4E48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D4F93D7" w14:textId="77777777" w:rsidR="00C37928" w:rsidRPr="00EC7A74" w:rsidRDefault="00C37928" w:rsidP="00A84086">
            <w:pPr>
              <w:tabs>
                <w:tab w:val="left" w:pos="1970"/>
              </w:tabs>
              <w:rPr>
                <w:rFonts w:ascii="GHEA Mariam" w:hAnsi="GHEA Mariam"/>
                <w:color w:val="000000" w:themeColor="text1"/>
                <w:spacing w:val="-8"/>
                <w:lang w:val="hy-AM"/>
              </w:rPr>
            </w:pPr>
            <w:r w:rsidRPr="00EC7A74">
              <w:rPr>
                <w:rFonts w:ascii="GHEA Mariam" w:hAnsi="GHEA Mariam"/>
                <w:color w:val="000000" w:themeColor="text1"/>
                <w:spacing w:val="-8"/>
                <w:lang w:val="hy-AM"/>
              </w:rPr>
              <w:t>Էթիցիկլիդին</w:t>
            </w:r>
          </w:p>
        </w:tc>
        <w:tc>
          <w:tcPr>
            <w:tcW w:w="6390" w:type="dxa"/>
            <w:shd w:val="clear" w:color="auto" w:fill="auto"/>
            <w:vAlign w:val="center"/>
          </w:tcPr>
          <w:p w14:paraId="30E781A3"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N-էթիլ-1-ֆենիլցիկլոհեքսիլամին</w:t>
            </w:r>
          </w:p>
        </w:tc>
        <w:tc>
          <w:tcPr>
            <w:tcW w:w="1544" w:type="dxa"/>
            <w:shd w:val="clear" w:color="auto" w:fill="auto"/>
            <w:vAlign w:val="center"/>
          </w:tcPr>
          <w:p w14:paraId="3C651E9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0.001-0.005</w:t>
            </w:r>
          </w:p>
        </w:tc>
        <w:tc>
          <w:tcPr>
            <w:tcW w:w="1440" w:type="dxa"/>
            <w:shd w:val="clear" w:color="auto" w:fill="auto"/>
            <w:vAlign w:val="center"/>
          </w:tcPr>
          <w:p w14:paraId="0E53283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0.005-0.025</w:t>
            </w:r>
          </w:p>
        </w:tc>
        <w:tc>
          <w:tcPr>
            <w:tcW w:w="1260" w:type="dxa"/>
            <w:shd w:val="clear" w:color="auto" w:fill="auto"/>
            <w:vAlign w:val="center"/>
          </w:tcPr>
          <w:p w14:paraId="2739FFD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0.025-0.125</w:t>
            </w:r>
          </w:p>
        </w:tc>
        <w:tc>
          <w:tcPr>
            <w:tcW w:w="1530" w:type="dxa"/>
            <w:shd w:val="clear" w:color="auto" w:fill="auto"/>
            <w:vAlign w:val="center"/>
          </w:tcPr>
          <w:p w14:paraId="7719011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0.125</w:t>
            </w:r>
          </w:p>
        </w:tc>
      </w:tr>
      <w:tr w:rsidR="00C37928" w:rsidRPr="00EC7A74" w14:paraId="17E5E75D" w14:textId="77777777" w:rsidTr="00A84086">
        <w:trPr>
          <w:trHeight w:val="57"/>
        </w:trPr>
        <w:tc>
          <w:tcPr>
            <w:tcW w:w="566" w:type="dxa"/>
            <w:shd w:val="clear" w:color="auto" w:fill="auto"/>
            <w:vAlign w:val="center"/>
          </w:tcPr>
          <w:p w14:paraId="77D389F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95FE21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N-էթիլ-ՄԴԱ (N-էթիլ տենամֆենտամին)</w:t>
            </w:r>
          </w:p>
          <w:p w14:paraId="3E70F919"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rPr>
              <w:t>ՄԴԵԱ</w:t>
            </w:r>
          </w:p>
        </w:tc>
        <w:tc>
          <w:tcPr>
            <w:tcW w:w="6390" w:type="dxa"/>
            <w:shd w:val="clear" w:color="auto" w:fill="auto"/>
            <w:vAlign w:val="center"/>
          </w:tcPr>
          <w:p w14:paraId="0F111A23"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(+)-N-էթիլ-ալֆա-մեթիլ-3.4-(մեթիլեն-դիօքսի) ֆենեթիլամին</w:t>
            </w:r>
          </w:p>
          <w:p w14:paraId="1E24735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769235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177DF24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55C3C19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51E6A21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7A4633AC" w14:textId="77777777" w:rsidTr="00A84086">
        <w:trPr>
          <w:trHeight w:val="57"/>
        </w:trPr>
        <w:tc>
          <w:tcPr>
            <w:tcW w:w="566" w:type="dxa"/>
            <w:shd w:val="clear" w:color="auto" w:fill="auto"/>
            <w:vAlign w:val="center"/>
          </w:tcPr>
          <w:p w14:paraId="69E9906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056CE43"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Էկգոնին</w:t>
            </w:r>
          </w:p>
        </w:tc>
        <w:tc>
          <w:tcPr>
            <w:tcW w:w="6390" w:type="dxa"/>
            <w:shd w:val="clear" w:color="auto" w:fill="auto"/>
            <w:vAlign w:val="center"/>
          </w:tcPr>
          <w:p w14:paraId="5D33B54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[1R-(էկզո. էկզո)]-3-հիդրօքսի-8-մեթիլ-8-ազաբիցիկլո[3.2.1]-օկտան-2-կարբոնաթթու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3BF70C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0.04</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0.2</w:t>
            </w:r>
          </w:p>
        </w:tc>
        <w:tc>
          <w:tcPr>
            <w:tcW w:w="1440" w:type="dxa"/>
            <w:shd w:val="clear" w:color="auto" w:fill="auto"/>
            <w:vAlign w:val="center"/>
          </w:tcPr>
          <w:p w14:paraId="0256CE1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0.2-1.0</w:t>
            </w:r>
          </w:p>
        </w:tc>
        <w:tc>
          <w:tcPr>
            <w:tcW w:w="1260" w:type="dxa"/>
            <w:shd w:val="clear" w:color="auto" w:fill="auto"/>
            <w:vAlign w:val="center"/>
          </w:tcPr>
          <w:p w14:paraId="572D715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1.0-5</w:t>
            </w:r>
          </w:p>
        </w:tc>
        <w:tc>
          <w:tcPr>
            <w:tcW w:w="1530" w:type="dxa"/>
            <w:shd w:val="clear" w:color="auto" w:fill="auto"/>
            <w:vAlign w:val="center"/>
          </w:tcPr>
          <w:p w14:paraId="0561214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5.0</w:t>
            </w:r>
          </w:p>
        </w:tc>
      </w:tr>
      <w:tr w:rsidR="00C37928" w:rsidRPr="00EC7A74" w14:paraId="2FFD84D3" w14:textId="77777777" w:rsidTr="00A84086">
        <w:trPr>
          <w:trHeight w:val="57"/>
        </w:trPr>
        <w:tc>
          <w:tcPr>
            <w:tcW w:w="566" w:type="dxa"/>
            <w:shd w:val="clear" w:color="auto" w:fill="auto"/>
            <w:vAlign w:val="center"/>
          </w:tcPr>
          <w:p w14:paraId="723944F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A18B9B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Sylfaen"/>
                <w:color w:val="000000" w:themeColor="text1"/>
                <w:spacing w:val="-8"/>
                <w:lang w:val="hy-AM"/>
              </w:rPr>
              <w:t>Էտրիպտամին</w:t>
            </w:r>
          </w:p>
        </w:tc>
        <w:tc>
          <w:tcPr>
            <w:tcW w:w="6390" w:type="dxa"/>
            <w:shd w:val="clear" w:color="auto" w:fill="auto"/>
            <w:vAlign w:val="center"/>
          </w:tcPr>
          <w:p w14:paraId="419860B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3-(2-</w:t>
            </w:r>
            <w:r w:rsidRPr="00EC7A74">
              <w:rPr>
                <w:rFonts w:ascii="GHEA Mariam" w:hAnsi="GHEA Mariam" w:cs="Sylfaen"/>
                <w:bCs/>
                <w:color w:val="000000" w:themeColor="text1"/>
                <w:spacing w:val="-8"/>
                <w:lang w:val="hy-AM"/>
              </w:rPr>
              <w:t>ամինոբութիլ</w:t>
            </w:r>
            <w:r w:rsidRPr="00EC7A74">
              <w:rPr>
                <w:rFonts w:ascii="GHEA Mariam" w:hAnsi="GHEA Mariam" w:cs="Arial"/>
                <w:bCs/>
                <w:color w:val="000000" w:themeColor="text1"/>
                <w:spacing w:val="-8"/>
                <w:lang w:val="hy-AM"/>
              </w:rPr>
              <w:t xml:space="preserve">) </w:t>
            </w:r>
            <w:r w:rsidRPr="00EC7A74">
              <w:rPr>
                <w:rFonts w:ascii="GHEA Mariam" w:hAnsi="GHEA Mariam" w:cs="Sylfaen"/>
                <w:bCs/>
                <w:color w:val="000000" w:themeColor="text1"/>
                <w:spacing w:val="-8"/>
                <w:lang w:val="hy-AM"/>
              </w:rPr>
              <w:t xml:space="preserve">ինդոլ </w:t>
            </w:r>
            <w:r w:rsidRPr="00EC7A74">
              <w:rPr>
                <w:rFonts w:ascii="GHEA Mariam" w:hAnsi="GHEA Mariam" w:cs="Arial Unicode"/>
                <w:color w:val="000000" w:themeColor="text1"/>
                <w:spacing w:val="-8"/>
                <w:lang w:val="hy-AM"/>
              </w:rPr>
              <w:t>(</w:t>
            </w:r>
            <w:r w:rsidRPr="00EC7A74">
              <w:rPr>
                <w:rFonts w:ascii="GHEA Mariam" w:hAnsi="GHEA Mariam" w:cs="Sylfaen"/>
                <w:color w:val="000000" w:themeColor="text1"/>
                <w:spacing w:val="-8"/>
                <w:lang w:val="hy-AM"/>
              </w:rPr>
              <w:t>անկախ ուղեկցող նյութերի առկայությունից</w:t>
            </w:r>
            <w:r w:rsidRPr="00EC7A74">
              <w:rPr>
                <w:rFonts w:ascii="GHEA Mariam" w:hAnsi="GHEA Mariam" w:cs="Arial"/>
                <w:color w:val="000000" w:themeColor="text1"/>
                <w:spacing w:val="-8"/>
                <w:lang w:val="hy-AM"/>
              </w:rPr>
              <w:t xml:space="preserve">, </w:t>
            </w:r>
            <w:r w:rsidRPr="00EC7A74">
              <w:rPr>
                <w:rFonts w:ascii="GHEA Mariam" w:hAnsi="GHEA Mariam" w:cs="Sylfaen"/>
                <w:color w:val="000000" w:themeColor="text1"/>
                <w:spacing w:val="-8"/>
                <w:lang w:val="hy-AM"/>
              </w:rPr>
              <w:t>ընդհանուր զանգվածով</w:t>
            </w:r>
            <w:r w:rsidRPr="00EC7A74">
              <w:rPr>
                <w:rFonts w:ascii="GHEA Mariam" w:hAnsi="GHEA Mariam" w:cs="Arial"/>
                <w:color w:val="000000" w:themeColor="text1"/>
                <w:spacing w:val="-8"/>
                <w:lang w:val="hy-AM"/>
              </w:rPr>
              <w:t>)</w:t>
            </w:r>
          </w:p>
        </w:tc>
        <w:tc>
          <w:tcPr>
            <w:tcW w:w="1544" w:type="dxa"/>
            <w:shd w:val="clear" w:color="auto" w:fill="auto"/>
            <w:vAlign w:val="center"/>
          </w:tcPr>
          <w:p w14:paraId="0DC232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0.005</w:t>
            </w:r>
          </w:p>
        </w:tc>
        <w:tc>
          <w:tcPr>
            <w:tcW w:w="1440" w:type="dxa"/>
            <w:shd w:val="clear" w:color="auto" w:fill="auto"/>
            <w:vAlign w:val="center"/>
          </w:tcPr>
          <w:p w14:paraId="6E0FAEA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0.005-0.025</w:t>
            </w:r>
          </w:p>
        </w:tc>
        <w:tc>
          <w:tcPr>
            <w:tcW w:w="1260" w:type="dxa"/>
            <w:shd w:val="clear" w:color="auto" w:fill="auto"/>
            <w:vAlign w:val="center"/>
          </w:tcPr>
          <w:p w14:paraId="6AACF75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0.025-0.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25</w:t>
            </w:r>
          </w:p>
        </w:tc>
        <w:tc>
          <w:tcPr>
            <w:tcW w:w="1530" w:type="dxa"/>
            <w:shd w:val="clear" w:color="auto" w:fill="auto"/>
            <w:vAlign w:val="center"/>
          </w:tcPr>
          <w:p w14:paraId="089AA6C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0.125</w:t>
            </w:r>
          </w:p>
        </w:tc>
      </w:tr>
      <w:tr w:rsidR="00C37928" w:rsidRPr="00EC7A74" w14:paraId="4AB44F96" w14:textId="77777777" w:rsidTr="00A84086">
        <w:trPr>
          <w:trHeight w:val="57"/>
        </w:trPr>
        <w:tc>
          <w:tcPr>
            <w:tcW w:w="566" w:type="dxa"/>
            <w:shd w:val="clear" w:color="auto" w:fill="auto"/>
            <w:vAlign w:val="center"/>
          </w:tcPr>
          <w:p w14:paraId="2BDD6CA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89DAF2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Էտօքսերիդին</w:t>
            </w:r>
          </w:p>
        </w:tc>
        <w:tc>
          <w:tcPr>
            <w:tcW w:w="6390" w:type="dxa"/>
            <w:shd w:val="clear" w:color="auto" w:fill="auto"/>
            <w:vAlign w:val="center"/>
          </w:tcPr>
          <w:p w14:paraId="04569597"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1-[2-(2-հիդրօքսիէթօքսի)-էթիլ]-4-ֆենիլպիպերիդին-4-կարբոնաթթվի էթիլ եթեր</w:t>
            </w:r>
          </w:p>
        </w:tc>
        <w:tc>
          <w:tcPr>
            <w:tcW w:w="1544" w:type="dxa"/>
            <w:shd w:val="clear" w:color="auto" w:fill="auto"/>
            <w:vAlign w:val="center"/>
          </w:tcPr>
          <w:p w14:paraId="08B56A7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32C2424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6176737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183880D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3C131B62" w14:textId="77777777" w:rsidTr="00A84086">
        <w:trPr>
          <w:cantSplit/>
          <w:trHeight w:val="57"/>
        </w:trPr>
        <w:tc>
          <w:tcPr>
            <w:tcW w:w="566" w:type="dxa"/>
            <w:shd w:val="clear" w:color="auto" w:fill="auto"/>
            <w:vAlign w:val="center"/>
          </w:tcPr>
          <w:p w14:paraId="025E1B4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F48B726"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 xml:space="preserve">Էֆեդրոն. </w:t>
            </w:r>
            <w:r w:rsidRPr="00EC7A74">
              <w:rPr>
                <w:rFonts w:ascii="GHEA Mariam" w:hAnsi="GHEA Mariam"/>
                <w:color w:val="000000" w:themeColor="text1"/>
                <w:spacing w:val="-8"/>
              </w:rPr>
              <w:t>(</w:t>
            </w:r>
            <w:r w:rsidRPr="00EC7A74">
              <w:rPr>
                <w:rFonts w:ascii="GHEA Mariam" w:hAnsi="GHEA Mariam"/>
                <w:color w:val="000000" w:themeColor="text1"/>
                <w:spacing w:val="-8"/>
                <w:lang w:val="hy-AM"/>
              </w:rPr>
              <w:t>մեթկատինոն</w:t>
            </w:r>
            <w:r w:rsidRPr="00EC7A74">
              <w:rPr>
                <w:rFonts w:ascii="GHEA Mariam" w:hAnsi="GHEA Mariam"/>
                <w:color w:val="000000" w:themeColor="text1"/>
                <w:spacing w:val="-8"/>
              </w:rPr>
              <w:t>)</w:t>
            </w:r>
          </w:p>
        </w:tc>
        <w:tc>
          <w:tcPr>
            <w:tcW w:w="6390" w:type="dxa"/>
            <w:shd w:val="clear" w:color="auto" w:fill="auto"/>
            <w:vAlign w:val="center"/>
          </w:tcPr>
          <w:p w14:paraId="53A71688"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lang w:val="hy-AM"/>
              </w:rPr>
              <w:t>2-(մեթիլամինո)-1-ֆենիլպրոպանոն-1-ոն</w:t>
            </w:r>
          </w:p>
          <w:p w14:paraId="4C183533"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rPr>
              <w:t>Ք</w:t>
            </w:r>
            <w:r w:rsidRPr="00EC7A74">
              <w:rPr>
                <w:rFonts w:ascii="GHEA Mariam" w:hAnsi="GHEA Mariam" w:cs="Calibri"/>
                <w:bCs/>
                <w:color w:val="000000" w:themeColor="text1"/>
                <w:spacing w:val="-8"/>
                <w:lang w:val="hy-AM"/>
              </w:rPr>
              <w:t>անակը որոշվում է`</w:t>
            </w:r>
            <w:proofErr w:type="spellStart"/>
            <w:r w:rsidRPr="00EC7A74">
              <w:rPr>
                <w:rFonts w:ascii="GHEA Mariam" w:hAnsi="GHEA Mariam" w:cs="Calibri"/>
                <w:bCs/>
                <w:color w:val="000000" w:themeColor="text1"/>
                <w:spacing w:val="-8"/>
              </w:rPr>
              <w:t>ընդհանուր</w:t>
            </w:r>
            <w:proofErr w:type="spellEnd"/>
            <w:r w:rsidRPr="00EC7A74">
              <w:rPr>
                <w:rFonts w:ascii="GHEA Mariam" w:hAnsi="GHEA Mariam" w:cs="Calibri"/>
                <w:bCs/>
                <w:color w:val="000000" w:themeColor="text1"/>
                <w:spacing w:val="-8"/>
              </w:rPr>
              <w:t xml:space="preserve"> </w:t>
            </w:r>
            <w:proofErr w:type="spellStart"/>
            <w:r w:rsidRPr="00EC7A74">
              <w:rPr>
                <w:rFonts w:ascii="GHEA Mariam" w:hAnsi="GHEA Mariam" w:cs="Calibri"/>
                <w:bCs/>
                <w:color w:val="000000" w:themeColor="text1"/>
                <w:spacing w:val="-8"/>
              </w:rPr>
              <w:t>զանգվածով</w:t>
            </w:r>
            <w:proofErr w:type="spellEnd"/>
            <w:r w:rsidRPr="00EC7A74">
              <w:rPr>
                <w:rFonts w:ascii="GHEA Mariam" w:hAnsi="GHEA Mariam" w:cs="Calibri"/>
                <w:bCs/>
                <w:color w:val="000000" w:themeColor="text1"/>
                <w:spacing w:val="-8"/>
              </w:rPr>
              <w:t>,</w:t>
            </w:r>
            <w:r w:rsidRPr="00EC7A74">
              <w:rPr>
                <w:rFonts w:ascii="GHEA Mariam" w:hAnsi="GHEA Mariam" w:cs="Calibri"/>
                <w:bCs/>
                <w:color w:val="000000" w:themeColor="text1"/>
                <w:spacing w:val="-8"/>
                <w:lang w:val="hy-AM"/>
              </w:rPr>
              <w:t xml:space="preserve"> +110-115 </w:t>
            </w:r>
            <w:r w:rsidRPr="00EC7A74">
              <w:rPr>
                <w:rFonts w:ascii="GHEA Mariam" w:hAnsi="GHEA Mariam" w:cs="Calibri"/>
                <w:bCs/>
                <w:color w:val="000000" w:themeColor="text1"/>
                <w:spacing w:val="-8"/>
                <w:vertAlign w:val="superscript"/>
                <w:lang w:val="hy-AM"/>
              </w:rPr>
              <w:t>0</w:t>
            </w:r>
            <w:r w:rsidRPr="00EC7A74">
              <w:rPr>
                <w:rFonts w:ascii="GHEA Mariam" w:hAnsi="GHEA Mariam" w:cs="Calibri"/>
                <w:bCs/>
                <w:color w:val="000000" w:themeColor="text1"/>
                <w:spacing w:val="-8"/>
                <w:lang w:val="hy-AM"/>
              </w:rPr>
              <w:t>C ջերմաստիճանի պայմաններում չորացնելով հաստատուն քաշը ստանալուց հետո</w:t>
            </w:r>
            <w:r w:rsidRPr="00EC7A74">
              <w:rPr>
                <w:rFonts w:ascii="GHEA Mariam" w:hAnsi="GHEA Mariam" w:cs="Calibri"/>
                <w:bCs/>
                <w:color w:val="000000" w:themeColor="text1"/>
                <w:spacing w:val="-8"/>
              </w:rPr>
              <w:t>,</w:t>
            </w:r>
            <w:r w:rsidRPr="00EC7A74">
              <w:rPr>
                <w:rFonts w:ascii="GHEA Mariam" w:hAnsi="GHEA Mariam" w:cs="Calibri"/>
                <w:bCs/>
                <w:color w:val="000000" w:themeColor="text1"/>
                <w:spacing w:val="-8"/>
                <w:lang w:val="hy-AM"/>
              </w:rPr>
              <w:t xml:space="preserve"> անկախ ուղեկցող նյութերի առկայությունից:</w:t>
            </w:r>
          </w:p>
        </w:tc>
        <w:tc>
          <w:tcPr>
            <w:tcW w:w="1544" w:type="dxa"/>
            <w:shd w:val="clear" w:color="auto" w:fill="auto"/>
            <w:vAlign w:val="center"/>
          </w:tcPr>
          <w:p w14:paraId="57BDBE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0.05</w:t>
            </w:r>
          </w:p>
        </w:tc>
        <w:tc>
          <w:tcPr>
            <w:tcW w:w="1440" w:type="dxa"/>
            <w:shd w:val="clear" w:color="auto" w:fill="auto"/>
            <w:vAlign w:val="center"/>
          </w:tcPr>
          <w:p w14:paraId="2543AC3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3033A6E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4895F63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782EBD5F" w14:textId="77777777" w:rsidTr="00A84086">
        <w:trPr>
          <w:trHeight w:val="57"/>
        </w:trPr>
        <w:tc>
          <w:tcPr>
            <w:tcW w:w="566" w:type="dxa"/>
            <w:shd w:val="clear" w:color="auto" w:fill="auto"/>
            <w:vAlign w:val="center"/>
          </w:tcPr>
          <w:p w14:paraId="440E470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2C8D6B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Էտորֆին</w:t>
            </w:r>
          </w:p>
        </w:tc>
        <w:tc>
          <w:tcPr>
            <w:tcW w:w="6390" w:type="dxa"/>
            <w:shd w:val="clear" w:color="auto" w:fill="auto"/>
            <w:vAlign w:val="center"/>
          </w:tcPr>
          <w:p w14:paraId="1DE273F7"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տետրահիդրո-7-ալֆա-(1-հիդրօքսի-1-մեթիլբուտիլ)-6.14-էնդո-էտենոօրիպավին</w:t>
            </w:r>
          </w:p>
          <w:p w14:paraId="13878ED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27FAC3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0.00005</w:t>
            </w:r>
          </w:p>
        </w:tc>
        <w:tc>
          <w:tcPr>
            <w:tcW w:w="1440" w:type="dxa"/>
            <w:shd w:val="clear" w:color="auto" w:fill="auto"/>
            <w:vAlign w:val="center"/>
          </w:tcPr>
          <w:p w14:paraId="06FE993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0.00005-0.00025</w:t>
            </w:r>
          </w:p>
        </w:tc>
        <w:tc>
          <w:tcPr>
            <w:tcW w:w="1260" w:type="dxa"/>
            <w:shd w:val="clear" w:color="auto" w:fill="auto"/>
            <w:vAlign w:val="center"/>
          </w:tcPr>
          <w:p w14:paraId="7048A7A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0.00025-0.00125</w:t>
            </w:r>
          </w:p>
        </w:tc>
        <w:tc>
          <w:tcPr>
            <w:tcW w:w="1530" w:type="dxa"/>
            <w:shd w:val="clear" w:color="auto" w:fill="auto"/>
            <w:vAlign w:val="center"/>
          </w:tcPr>
          <w:p w14:paraId="2E546EE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0.00125</w:t>
            </w:r>
          </w:p>
        </w:tc>
      </w:tr>
      <w:tr w:rsidR="00C37928" w:rsidRPr="00EC7A74" w14:paraId="2BFFBB8C" w14:textId="77777777" w:rsidTr="00A84086">
        <w:trPr>
          <w:trHeight w:val="57"/>
        </w:trPr>
        <w:tc>
          <w:tcPr>
            <w:tcW w:w="566" w:type="dxa"/>
            <w:shd w:val="clear" w:color="auto" w:fill="auto"/>
            <w:vAlign w:val="center"/>
          </w:tcPr>
          <w:p w14:paraId="3423ED9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15E419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Թիոֆենտանիլ</w:t>
            </w:r>
          </w:p>
        </w:tc>
        <w:tc>
          <w:tcPr>
            <w:tcW w:w="6390" w:type="dxa"/>
            <w:shd w:val="clear" w:color="auto" w:fill="auto"/>
            <w:vAlign w:val="center"/>
          </w:tcPr>
          <w:p w14:paraId="78067313"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N-[1-[2-(2-թիոնիլ)էթիլ]-4-պիպերիդիլ] պրոպիոնանիլիդ</w:t>
            </w:r>
          </w:p>
        </w:tc>
        <w:tc>
          <w:tcPr>
            <w:tcW w:w="1544" w:type="dxa"/>
            <w:shd w:val="clear" w:color="auto" w:fill="auto"/>
            <w:vAlign w:val="center"/>
          </w:tcPr>
          <w:p w14:paraId="2A79957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0.00004</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0.0002</w:t>
            </w:r>
          </w:p>
        </w:tc>
        <w:tc>
          <w:tcPr>
            <w:tcW w:w="1440" w:type="dxa"/>
            <w:shd w:val="clear" w:color="auto" w:fill="auto"/>
            <w:vAlign w:val="center"/>
          </w:tcPr>
          <w:p w14:paraId="1567CFE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0.0002-0.001</w:t>
            </w:r>
          </w:p>
        </w:tc>
        <w:tc>
          <w:tcPr>
            <w:tcW w:w="1260" w:type="dxa"/>
            <w:shd w:val="clear" w:color="auto" w:fill="auto"/>
            <w:vAlign w:val="center"/>
          </w:tcPr>
          <w:p w14:paraId="4AA0547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0.001-0.005</w:t>
            </w:r>
          </w:p>
        </w:tc>
        <w:tc>
          <w:tcPr>
            <w:tcW w:w="1530" w:type="dxa"/>
            <w:shd w:val="clear" w:color="auto" w:fill="auto"/>
            <w:vAlign w:val="center"/>
          </w:tcPr>
          <w:p w14:paraId="03D5613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w:t>
            </w:r>
          </w:p>
        </w:tc>
      </w:tr>
      <w:tr w:rsidR="00C37928" w:rsidRPr="00EC7A74" w14:paraId="5BFB6335" w14:textId="77777777" w:rsidTr="00A84086">
        <w:trPr>
          <w:trHeight w:val="57"/>
        </w:trPr>
        <w:tc>
          <w:tcPr>
            <w:tcW w:w="566" w:type="dxa"/>
            <w:shd w:val="clear" w:color="auto" w:fill="auto"/>
            <w:vAlign w:val="center"/>
          </w:tcPr>
          <w:p w14:paraId="0CCABCA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8B447D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Իզոմեթադոն</w:t>
            </w:r>
          </w:p>
        </w:tc>
        <w:tc>
          <w:tcPr>
            <w:tcW w:w="6390" w:type="dxa"/>
            <w:shd w:val="clear" w:color="auto" w:fill="auto"/>
            <w:vAlign w:val="center"/>
          </w:tcPr>
          <w:p w14:paraId="173579B3" w14:textId="77777777" w:rsidR="00C37928" w:rsidRPr="00EC7A74" w:rsidRDefault="00C37928" w:rsidP="00A84086">
            <w:pPr>
              <w:rPr>
                <w:rFonts w:ascii="GHEA Mariam" w:hAnsi="GHEA Mariam"/>
                <w:color w:val="000000" w:themeColor="text1"/>
                <w:spacing w:val="-8"/>
              </w:rPr>
            </w:pPr>
            <w:r w:rsidRPr="00EC7A74">
              <w:rPr>
                <w:rFonts w:ascii="GHEA Mariam" w:hAnsi="GHEA Mariam" w:cs="Calibri"/>
                <w:bCs/>
                <w:color w:val="000000" w:themeColor="text1"/>
                <w:spacing w:val="-8"/>
              </w:rPr>
              <w:t>6-դիմեթիլամինո-5-մեթիլ-4.4-դիֆենիլ-3-հեքսանոն</w:t>
            </w:r>
          </w:p>
        </w:tc>
        <w:tc>
          <w:tcPr>
            <w:tcW w:w="1544" w:type="dxa"/>
            <w:shd w:val="clear" w:color="auto" w:fill="auto"/>
            <w:vAlign w:val="center"/>
          </w:tcPr>
          <w:p w14:paraId="798A730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0.005</w:t>
            </w:r>
            <w:r w:rsidRPr="00EC7A74">
              <w:rPr>
                <w:rFonts w:ascii="GHEA Mariam" w:hAnsi="GHEA Mariam"/>
                <w:color w:val="000000" w:themeColor="text1"/>
                <w:spacing w:val="-8"/>
              </w:rPr>
              <w:t>-0.025</w:t>
            </w:r>
          </w:p>
        </w:tc>
        <w:tc>
          <w:tcPr>
            <w:tcW w:w="1440" w:type="dxa"/>
            <w:shd w:val="clear" w:color="auto" w:fill="auto"/>
            <w:vAlign w:val="center"/>
          </w:tcPr>
          <w:p w14:paraId="4F6C04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0.025-0.125</w:t>
            </w:r>
          </w:p>
        </w:tc>
        <w:tc>
          <w:tcPr>
            <w:tcW w:w="1260" w:type="dxa"/>
            <w:shd w:val="clear" w:color="auto" w:fill="auto"/>
            <w:vAlign w:val="center"/>
          </w:tcPr>
          <w:p w14:paraId="7DE8049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0.125-0.625</w:t>
            </w:r>
          </w:p>
        </w:tc>
        <w:tc>
          <w:tcPr>
            <w:tcW w:w="1530" w:type="dxa"/>
            <w:shd w:val="clear" w:color="auto" w:fill="auto"/>
            <w:vAlign w:val="center"/>
          </w:tcPr>
          <w:p w14:paraId="4904E61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0.625</w:t>
            </w:r>
          </w:p>
        </w:tc>
      </w:tr>
      <w:tr w:rsidR="00C37928" w:rsidRPr="00EC7A74" w14:paraId="60798C49" w14:textId="77777777" w:rsidTr="00A84086">
        <w:trPr>
          <w:trHeight w:val="57"/>
        </w:trPr>
        <w:tc>
          <w:tcPr>
            <w:tcW w:w="566" w:type="dxa"/>
            <w:shd w:val="clear" w:color="auto" w:fill="auto"/>
            <w:vAlign w:val="center"/>
          </w:tcPr>
          <w:p w14:paraId="5619CF3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72EEDC2" w14:textId="77777777" w:rsidR="00C37928" w:rsidRPr="00EC7A74" w:rsidRDefault="00C37928" w:rsidP="00A84086">
            <w:pPr>
              <w:rPr>
                <w:rFonts w:ascii="GHEA Mariam" w:hAnsi="GHEA Mariam"/>
                <w:color w:val="000000" w:themeColor="text1"/>
                <w:spacing w:val="-8"/>
              </w:rPr>
            </w:pPr>
            <w:r w:rsidRPr="00EC7A74">
              <w:rPr>
                <w:rFonts w:ascii="GHEA Mariam" w:hAnsi="GHEA Mariam" w:cs="Sylfaen"/>
                <w:color w:val="000000" w:themeColor="text1"/>
                <w:spacing w:val="-8"/>
                <w:lang w:val="hy-AM"/>
              </w:rPr>
              <w:t>ԼՍԴ</w:t>
            </w:r>
            <w:r w:rsidRPr="00EC7A74">
              <w:rPr>
                <w:rFonts w:ascii="GHEA Mariam" w:hAnsi="GHEA Mariam"/>
                <w:color w:val="000000" w:themeColor="text1"/>
                <w:spacing w:val="-8"/>
                <w:lang w:val="hy-AM"/>
              </w:rPr>
              <w:t xml:space="preserve"> ((+)- </w:t>
            </w:r>
            <w:r w:rsidRPr="00EC7A74">
              <w:rPr>
                <w:rFonts w:ascii="GHEA Mariam" w:hAnsi="GHEA Mariam" w:cs="Sylfaen"/>
                <w:color w:val="000000" w:themeColor="text1"/>
                <w:spacing w:val="-8"/>
                <w:lang w:val="hy-AM"/>
              </w:rPr>
              <w:t>Լիզերգիդ</w:t>
            </w:r>
            <w:r w:rsidRPr="00EC7A74">
              <w:rPr>
                <w:rFonts w:ascii="GHEA Mariam" w:hAnsi="GHEA Mariam"/>
                <w:color w:val="000000" w:themeColor="text1"/>
                <w:spacing w:val="-8"/>
                <w:lang w:val="hy-AM"/>
              </w:rPr>
              <w:t xml:space="preserve">. </w:t>
            </w:r>
            <w:r w:rsidRPr="00EC7A74">
              <w:rPr>
                <w:rFonts w:ascii="GHEA Mariam" w:hAnsi="GHEA Mariam" w:cs="Sylfaen"/>
                <w:color w:val="000000" w:themeColor="text1"/>
                <w:spacing w:val="-8"/>
                <w:lang w:val="hy-AM"/>
              </w:rPr>
              <w:t>ԼՍԴ</w:t>
            </w:r>
            <w:r w:rsidRPr="00EC7A74">
              <w:rPr>
                <w:rFonts w:ascii="GHEA Mariam" w:hAnsi="GHEA Mariam"/>
                <w:color w:val="000000" w:themeColor="text1"/>
                <w:spacing w:val="-8"/>
                <w:lang w:val="hy-AM"/>
              </w:rPr>
              <w:t>-25)</w:t>
            </w:r>
          </w:p>
          <w:p w14:paraId="1E640C96" w14:textId="77777777" w:rsidR="00C37928" w:rsidRPr="00EC7A74" w:rsidRDefault="00C37928" w:rsidP="00A84086">
            <w:pPr>
              <w:rPr>
                <w:rFonts w:ascii="GHEA Mariam" w:hAnsi="GHEA Mariam"/>
                <w:color w:val="000000" w:themeColor="text1"/>
                <w:spacing w:val="-8"/>
                <w:lang w:val="hy-AM"/>
              </w:rPr>
            </w:pPr>
          </w:p>
        </w:tc>
        <w:tc>
          <w:tcPr>
            <w:tcW w:w="6390" w:type="dxa"/>
            <w:shd w:val="clear" w:color="auto" w:fill="auto"/>
            <w:vAlign w:val="center"/>
          </w:tcPr>
          <w:p w14:paraId="7F43998D" w14:textId="77777777" w:rsidR="00C37928" w:rsidRPr="00EC7A74" w:rsidRDefault="00C37928" w:rsidP="00A84086">
            <w:pPr>
              <w:rPr>
                <w:rFonts w:ascii="GHEA Mariam" w:hAnsi="GHEA Mariam" w:cs="Arial"/>
                <w:color w:val="000000" w:themeColor="text1"/>
                <w:spacing w:val="-8"/>
                <w:lang w:val="hy-AM"/>
              </w:rPr>
            </w:pPr>
            <w:r w:rsidRPr="00EC7A74">
              <w:rPr>
                <w:rFonts w:ascii="GHEA Mariam" w:hAnsi="GHEA Mariam"/>
                <w:color w:val="000000" w:themeColor="text1"/>
                <w:spacing w:val="-8"/>
                <w:lang w:val="hy-AM"/>
              </w:rPr>
              <w:t>6-</w:t>
            </w:r>
            <w:r w:rsidRPr="00EC7A74">
              <w:rPr>
                <w:rFonts w:ascii="GHEA Mariam" w:hAnsi="GHEA Mariam" w:cs="Sylfaen"/>
                <w:color w:val="000000" w:themeColor="text1"/>
                <w:spacing w:val="-8"/>
                <w:lang w:val="hy-AM"/>
              </w:rPr>
              <w:t>մեթիլ</w:t>
            </w:r>
            <w:r w:rsidRPr="00EC7A74">
              <w:rPr>
                <w:rFonts w:ascii="GHEA Mariam" w:hAnsi="GHEA Mariam"/>
                <w:color w:val="000000" w:themeColor="text1"/>
                <w:spacing w:val="-8"/>
                <w:lang w:val="hy-AM"/>
              </w:rPr>
              <w:t>-N.N-</w:t>
            </w:r>
            <w:r w:rsidRPr="00EC7A74">
              <w:rPr>
                <w:rFonts w:ascii="GHEA Mariam" w:hAnsi="GHEA Mariam" w:cs="Sylfaen"/>
                <w:color w:val="000000" w:themeColor="text1"/>
                <w:spacing w:val="-8"/>
                <w:lang w:val="hy-AM"/>
              </w:rPr>
              <w:t>դիէթիլ</w:t>
            </w:r>
            <w:r w:rsidRPr="00EC7A74">
              <w:rPr>
                <w:rFonts w:ascii="GHEA Mariam" w:hAnsi="GHEA Mariam"/>
                <w:color w:val="000000" w:themeColor="text1"/>
                <w:spacing w:val="-8"/>
                <w:lang w:val="hy-AM"/>
              </w:rPr>
              <w:t>-9.10-</w:t>
            </w:r>
            <w:r w:rsidRPr="00EC7A74">
              <w:rPr>
                <w:rFonts w:ascii="GHEA Mariam" w:hAnsi="GHEA Mariam" w:cs="Sylfaen"/>
                <w:color w:val="000000" w:themeColor="text1"/>
                <w:spacing w:val="-8"/>
                <w:lang w:val="hy-AM"/>
              </w:rPr>
              <w:t>դիդեհիդրոէրգոլին</w:t>
            </w:r>
            <w:r w:rsidRPr="00EC7A74">
              <w:rPr>
                <w:rFonts w:ascii="GHEA Mariam" w:hAnsi="GHEA Mariam"/>
                <w:color w:val="000000" w:themeColor="text1"/>
                <w:spacing w:val="-8"/>
                <w:lang w:val="hy-AM"/>
              </w:rPr>
              <w:t>-8-</w:t>
            </w:r>
            <w:r w:rsidRPr="00EC7A74">
              <w:rPr>
                <w:rFonts w:ascii="GHEA Mariam" w:hAnsi="GHEA Mariam" w:cs="Sylfaen"/>
                <w:color w:val="000000" w:themeColor="text1"/>
                <w:spacing w:val="-8"/>
                <w:lang w:val="hy-AM"/>
              </w:rPr>
              <w:t>կարբօքսամիդ</w:t>
            </w:r>
          </w:p>
        </w:tc>
        <w:tc>
          <w:tcPr>
            <w:tcW w:w="1544" w:type="dxa"/>
            <w:shd w:val="clear" w:color="auto" w:fill="auto"/>
            <w:vAlign w:val="center"/>
          </w:tcPr>
          <w:p w14:paraId="5F66A5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0.0005</w:t>
            </w:r>
          </w:p>
        </w:tc>
        <w:tc>
          <w:tcPr>
            <w:tcW w:w="1440" w:type="dxa"/>
            <w:shd w:val="clear" w:color="auto" w:fill="auto"/>
            <w:vAlign w:val="center"/>
          </w:tcPr>
          <w:p w14:paraId="7FF601F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0.0005-0.0025</w:t>
            </w:r>
          </w:p>
        </w:tc>
        <w:tc>
          <w:tcPr>
            <w:tcW w:w="1260" w:type="dxa"/>
            <w:shd w:val="clear" w:color="auto" w:fill="auto"/>
            <w:vAlign w:val="center"/>
          </w:tcPr>
          <w:p w14:paraId="1BB7975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0.0025-0.0125</w:t>
            </w:r>
          </w:p>
        </w:tc>
        <w:tc>
          <w:tcPr>
            <w:tcW w:w="1530" w:type="dxa"/>
            <w:shd w:val="clear" w:color="auto" w:fill="auto"/>
            <w:vAlign w:val="center"/>
          </w:tcPr>
          <w:p w14:paraId="6D368AD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0.0125</w:t>
            </w:r>
          </w:p>
        </w:tc>
      </w:tr>
      <w:tr w:rsidR="00C37928" w:rsidRPr="00EC7A74" w14:paraId="0597B5BB" w14:textId="77777777" w:rsidTr="00A84086">
        <w:trPr>
          <w:trHeight w:val="57"/>
        </w:trPr>
        <w:tc>
          <w:tcPr>
            <w:tcW w:w="566" w:type="dxa"/>
            <w:shd w:val="clear" w:color="auto" w:fill="auto"/>
            <w:vAlign w:val="center"/>
          </w:tcPr>
          <w:p w14:paraId="3207A44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A356CB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Լևամֆետամին</w:t>
            </w:r>
          </w:p>
        </w:tc>
        <w:tc>
          <w:tcPr>
            <w:tcW w:w="6390" w:type="dxa"/>
            <w:shd w:val="clear" w:color="auto" w:fill="auto"/>
            <w:vAlign w:val="center"/>
          </w:tcPr>
          <w:p w14:paraId="1E98822C"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1-ալֆա-մեթիլֆենիլէթիլամին. (–)-(R)-ալֆա-մեթիլֆենէթիլամին</w:t>
            </w:r>
          </w:p>
          <w:p w14:paraId="5BC695B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C6A957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0.05</w:t>
            </w:r>
          </w:p>
        </w:tc>
        <w:tc>
          <w:tcPr>
            <w:tcW w:w="1440" w:type="dxa"/>
            <w:shd w:val="clear" w:color="auto" w:fill="auto"/>
            <w:vAlign w:val="center"/>
          </w:tcPr>
          <w:p w14:paraId="4FF536C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0D44030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05360CD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24906919" w14:textId="77777777" w:rsidTr="00A84086">
        <w:trPr>
          <w:trHeight w:val="60"/>
        </w:trPr>
        <w:tc>
          <w:tcPr>
            <w:tcW w:w="566" w:type="dxa"/>
            <w:shd w:val="clear" w:color="auto" w:fill="auto"/>
            <w:vAlign w:val="center"/>
          </w:tcPr>
          <w:p w14:paraId="282372B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2F3CD2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Լևոմետորֆան</w:t>
            </w:r>
          </w:p>
        </w:tc>
        <w:tc>
          <w:tcPr>
            <w:tcW w:w="6390" w:type="dxa"/>
            <w:shd w:val="clear" w:color="auto" w:fill="auto"/>
            <w:vAlign w:val="center"/>
          </w:tcPr>
          <w:p w14:paraId="0E119395"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(–)-3-մեթօքսի-N-մեթիլմորֆինան</w:t>
            </w:r>
          </w:p>
          <w:p w14:paraId="535762EA"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A7A962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2BDF4CA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308B9CF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7712BAA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4A6EFAAF" w14:textId="77777777" w:rsidTr="00A84086">
        <w:trPr>
          <w:trHeight w:val="57"/>
        </w:trPr>
        <w:tc>
          <w:tcPr>
            <w:tcW w:w="566" w:type="dxa"/>
            <w:shd w:val="clear" w:color="auto" w:fill="auto"/>
            <w:vAlign w:val="center"/>
          </w:tcPr>
          <w:p w14:paraId="531CAD7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E3674D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Լևոմորամիդ</w:t>
            </w:r>
          </w:p>
        </w:tc>
        <w:tc>
          <w:tcPr>
            <w:tcW w:w="6390" w:type="dxa"/>
            <w:shd w:val="clear" w:color="auto" w:fill="auto"/>
            <w:vAlign w:val="center"/>
          </w:tcPr>
          <w:p w14:paraId="5A2DE73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(–)-4-[2-մեթիլ-4-օքսո-3.3-դիֆենիլ-4- (1-պիրրոլիդիլ)-բուտիլ]մորֆոլին</w:t>
            </w:r>
          </w:p>
        </w:tc>
        <w:tc>
          <w:tcPr>
            <w:tcW w:w="1544" w:type="dxa"/>
            <w:shd w:val="clear" w:color="auto" w:fill="auto"/>
            <w:vAlign w:val="center"/>
          </w:tcPr>
          <w:p w14:paraId="2E0C649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2C7C3B3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34F7991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19B8325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74C4A202" w14:textId="77777777" w:rsidTr="00A84086">
        <w:trPr>
          <w:trHeight w:val="57"/>
        </w:trPr>
        <w:tc>
          <w:tcPr>
            <w:tcW w:w="566" w:type="dxa"/>
            <w:shd w:val="clear" w:color="auto" w:fill="auto"/>
            <w:vAlign w:val="center"/>
          </w:tcPr>
          <w:p w14:paraId="1E93DA5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92B785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Լևոֆենացիլմորֆան</w:t>
            </w:r>
          </w:p>
        </w:tc>
        <w:tc>
          <w:tcPr>
            <w:tcW w:w="6390" w:type="dxa"/>
            <w:shd w:val="clear" w:color="auto" w:fill="auto"/>
            <w:vAlign w:val="center"/>
          </w:tcPr>
          <w:p w14:paraId="03B3B749"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(–)-3-հիդրօքսի-N-ֆենացետիլմորֆինան</w:t>
            </w:r>
          </w:p>
          <w:p w14:paraId="208B28AA"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5A3BDA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45AE81F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52BD78B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49CDBC7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53378986" w14:textId="77777777" w:rsidTr="00A84086">
        <w:trPr>
          <w:trHeight w:val="57"/>
        </w:trPr>
        <w:tc>
          <w:tcPr>
            <w:tcW w:w="566" w:type="dxa"/>
            <w:shd w:val="clear" w:color="auto" w:fill="auto"/>
            <w:vAlign w:val="center"/>
          </w:tcPr>
          <w:p w14:paraId="3688131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D508C8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Լևորֆանոլ</w:t>
            </w:r>
          </w:p>
        </w:tc>
        <w:tc>
          <w:tcPr>
            <w:tcW w:w="6390" w:type="dxa"/>
            <w:shd w:val="clear" w:color="auto" w:fill="auto"/>
            <w:vAlign w:val="center"/>
          </w:tcPr>
          <w:p w14:paraId="362CF675"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(–)-3-հիդրօքսի-N-մեթիլմորֆինան</w:t>
            </w:r>
          </w:p>
          <w:p w14:paraId="75F7BC4B"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BFF88A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552933D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28B7D25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2F0E509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26AF7EAD" w14:textId="77777777" w:rsidTr="00A84086">
        <w:trPr>
          <w:trHeight w:val="57"/>
        </w:trPr>
        <w:tc>
          <w:tcPr>
            <w:tcW w:w="566" w:type="dxa"/>
            <w:shd w:val="clear" w:color="auto" w:fill="auto"/>
            <w:vAlign w:val="center"/>
          </w:tcPr>
          <w:p w14:paraId="14A3C88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A4FA2C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ԽՏՊ</w:t>
            </w:r>
          </w:p>
        </w:tc>
        <w:tc>
          <w:tcPr>
            <w:tcW w:w="6390" w:type="dxa"/>
            <w:shd w:val="clear" w:color="auto" w:fill="auto"/>
            <w:vAlign w:val="center"/>
          </w:tcPr>
          <w:p w14:paraId="0C2482B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bCs/>
                <w:color w:val="000000" w:themeColor="text1"/>
                <w:spacing w:val="-8"/>
                <w:lang w:val="hy-AM"/>
              </w:rPr>
              <w:t xml:space="preserve">2-ամինո-1-(2.5-դիմեթօքսի-4-մեթիլ)-ֆենիլպրոպան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FB65DF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0.005</w:t>
            </w:r>
          </w:p>
        </w:tc>
        <w:tc>
          <w:tcPr>
            <w:tcW w:w="1440" w:type="dxa"/>
            <w:shd w:val="clear" w:color="auto" w:fill="auto"/>
            <w:vAlign w:val="center"/>
          </w:tcPr>
          <w:p w14:paraId="423FF09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0.005-0.025</w:t>
            </w:r>
          </w:p>
        </w:tc>
        <w:tc>
          <w:tcPr>
            <w:tcW w:w="1260" w:type="dxa"/>
            <w:shd w:val="clear" w:color="auto" w:fill="auto"/>
            <w:vAlign w:val="center"/>
          </w:tcPr>
          <w:p w14:paraId="29FE010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0.025-0.125</w:t>
            </w:r>
          </w:p>
        </w:tc>
        <w:tc>
          <w:tcPr>
            <w:tcW w:w="1530" w:type="dxa"/>
            <w:shd w:val="clear" w:color="auto" w:fill="auto"/>
            <w:vAlign w:val="center"/>
          </w:tcPr>
          <w:p w14:paraId="1079AB5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0.125</w:t>
            </w:r>
          </w:p>
        </w:tc>
      </w:tr>
      <w:tr w:rsidR="00C37928" w:rsidRPr="00EC7A74" w14:paraId="0AF68293" w14:textId="77777777" w:rsidTr="00A84086">
        <w:trPr>
          <w:trHeight w:val="57"/>
        </w:trPr>
        <w:tc>
          <w:tcPr>
            <w:tcW w:w="566" w:type="dxa"/>
            <w:shd w:val="clear" w:color="auto" w:fill="auto"/>
            <w:vAlign w:val="center"/>
          </w:tcPr>
          <w:p w14:paraId="359B8AA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B23711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Տետրահիդրոկաննաբինոլներ պարունակող բուսական խառնուրդ</w:t>
            </w:r>
          </w:p>
        </w:tc>
        <w:tc>
          <w:tcPr>
            <w:tcW w:w="6390" w:type="dxa"/>
            <w:shd w:val="clear" w:color="auto" w:fill="auto"/>
            <w:vAlign w:val="center"/>
          </w:tcPr>
          <w:p w14:paraId="09B6C804" w14:textId="77777777" w:rsidR="00C37928" w:rsidRPr="00EC7A74" w:rsidRDefault="00C37928" w:rsidP="00A84086">
            <w:pPr>
              <w:rPr>
                <w:rFonts w:ascii="GHEA Mariam" w:hAnsi="GHEA Mariam"/>
                <w:bCs/>
                <w:color w:val="000000" w:themeColor="text1"/>
                <w:spacing w:val="-8"/>
                <w:lang w:val="hy-AM"/>
              </w:rPr>
            </w:pPr>
            <w:r w:rsidRPr="00EC7A74">
              <w:rPr>
                <w:rFonts w:ascii="GHEA Mariam" w:hAnsi="GHEA Mariam" w:cs="Calibri"/>
                <w:bCs/>
                <w:color w:val="000000" w:themeColor="text1"/>
                <w:spacing w:val="-8"/>
                <w:lang w:val="hy-AM"/>
              </w:rPr>
              <w:t xml:space="preserve">Տետրահիդրոկանաբինոլի ցանկացած իզոմեր կամ դրանց մի քանիսի միասնությունը պարունակող </w:t>
            </w:r>
            <w:r w:rsidRPr="00EC7A74">
              <w:rPr>
                <w:rFonts w:ascii="GHEA Mariam" w:hAnsi="GHEA Mariam"/>
                <w:bCs/>
                <w:color w:val="000000" w:themeColor="text1"/>
                <w:spacing w:val="-8"/>
                <w:lang w:val="hy-AM"/>
              </w:rPr>
              <w:t xml:space="preserve">կանեփի բուսական մանրացված մասերի </w:t>
            </w:r>
            <w:r w:rsidRPr="00EC7A74">
              <w:rPr>
                <w:rFonts w:ascii="GHEA Mariam" w:hAnsi="GHEA Mariam"/>
                <w:bCs/>
                <w:color w:val="000000" w:themeColor="text1"/>
                <w:spacing w:val="-8"/>
                <w:lang w:val="hy-AM"/>
              </w:rPr>
              <w:lastRenderedPageBreak/>
              <w:t>և թմրամիջոց չպարունակող այլ բուսական մասնիկների (ծխախոտի մասնիկներ և այլն) ցանկացած եղանակով ստացված խառնուրդ:</w:t>
            </w:r>
          </w:p>
          <w:p w14:paraId="44240590" w14:textId="77777777" w:rsidR="00C37928" w:rsidRPr="00EC7A74" w:rsidRDefault="00C37928" w:rsidP="00A84086">
            <w:pPr>
              <w:rPr>
                <w:rFonts w:ascii="GHEA Mariam" w:hAnsi="GHEA Mariam"/>
                <w:bCs/>
                <w:color w:val="000000" w:themeColor="text1"/>
                <w:spacing w:val="-8"/>
                <w:lang w:val="hy-AM"/>
              </w:rPr>
            </w:pPr>
            <w:r w:rsidRPr="00EC7A74">
              <w:rPr>
                <w:rFonts w:ascii="GHEA Mariam" w:hAnsi="GHEA Mariam" w:cs="Calibri"/>
                <w:bCs/>
                <w:color w:val="000000" w:themeColor="text1"/>
                <w:spacing w:val="-8"/>
                <w:lang w:val="hy-AM"/>
              </w:rPr>
              <w:t xml:space="preserve">Քանակը որոշվում է` ընդհանուր զանգվածով +110-115 </w:t>
            </w:r>
            <w:r w:rsidRPr="00EC7A74">
              <w:rPr>
                <w:rFonts w:ascii="GHEA Mariam" w:hAnsi="GHEA Mariam" w:cs="Calibri"/>
                <w:bCs/>
                <w:color w:val="000000" w:themeColor="text1"/>
                <w:spacing w:val="-8"/>
                <w:vertAlign w:val="superscript"/>
                <w:lang w:val="hy-AM"/>
              </w:rPr>
              <w:t>0</w:t>
            </w:r>
            <w:r w:rsidRPr="00EC7A74">
              <w:rPr>
                <w:rFonts w:ascii="GHEA Mariam" w:hAnsi="GHEA Mariam" w:cs="Calibri"/>
                <w:bCs/>
                <w:color w:val="000000" w:themeColor="text1"/>
                <w:spacing w:val="-8"/>
                <w:lang w:val="hy-AM"/>
              </w:rPr>
              <w:t>C ջերմաստի</w:t>
            </w:r>
            <w:r>
              <w:rPr>
                <w:rFonts w:ascii="GHEA Mariam" w:hAnsi="GHEA Mariam" w:cs="Calibri"/>
                <w:bCs/>
                <w:color w:val="000000" w:themeColor="text1"/>
                <w:spacing w:val="-8"/>
                <w:lang w:val="hy-AM"/>
              </w:rPr>
              <w:softHyphen/>
            </w:r>
            <w:r w:rsidRPr="00EC7A74">
              <w:rPr>
                <w:rFonts w:ascii="GHEA Mariam" w:hAnsi="GHEA Mariam" w:cs="Calibri"/>
                <w:bCs/>
                <w:color w:val="000000" w:themeColor="text1"/>
                <w:spacing w:val="-8"/>
                <w:lang w:val="hy-AM"/>
              </w:rPr>
              <w:t xml:space="preserve">ճանի պայմաններում չորացնելով </w:t>
            </w:r>
            <w:r w:rsidRPr="00EC7A74">
              <w:rPr>
                <w:rFonts w:ascii="GHEA Mariam" w:hAnsi="GHEA Mariam"/>
                <w:color w:val="000000" w:themeColor="text1"/>
                <w:spacing w:val="-8"/>
                <w:lang w:val="hy-AM"/>
              </w:rPr>
              <w:t>հաստատուն</w:t>
            </w:r>
            <w:r w:rsidRPr="00EC7A74">
              <w:rPr>
                <w:rFonts w:ascii="GHEA Mariam" w:hAnsi="GHEA Mariam" w:cs="Calibri"/>
                <w:bCs/>
                <w:color w:val="000000" w:themeColor="text1"/>
                <w:spacing w:val="-8"/>
                <w:lang w:val="hy-AM"/>
              </w:rPr>
              <w:t xml:space="preserve"> քաշը ստանալուց հետո:</w:t>
            </w:r>
          </w:p>
        </w:tc>
        <w:tc>
          <w:tcPr>
            <w:tcW w:w="1544" w:type="dxa"/>
            <w:shd w:val="clear" w:color="auto" w:fill="auto"/>
            <w:vAlign w:val="center"/>
          </w:tcPr>
          <w:p w14:paraId="34F6436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lastRenderedPageBreak/>
              <w:t>0.5-2.5</w:t>
            </w:r>
          </w:p>
        </w:tc>
        <w:tc>
          <w:tcPr>
            <w:tcW w:w="1440" w:type="dxa"/>
            <w:shd w:val="clear" w:color="auto" w:fill="auto"/>
            <w:vAlign w:val="center"/>
          </w:tcPr>
          <w:p w14:paraId="6685657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2.5-12.5</w:t>
            </w:r>
          </w:p>
        </w:tc>
        <w:tc>
          <w:tcPr>
            <w:tcW w:w="1260" w:type="dxa"/>
            <w:shd w:val="clear" w:color="auto" w:fill="auto"/>
            <w:vAlign w:val="center"/>
          </w:tcPr>
          <w:p w14:paraId="269281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12.5-62.5</w:t>
            </w:r>
          </w:p>
        </w:tc>
        <w:tc>
          <w:tcPr>
            <w:tcW w:w="1530" w:type="dxa"/>
            <w:shd w:val="clear" w:color="auto" w:fill="auto"/>
            <w:vAlign w:val="center"/>
          </w:tcPr>
          <w:p w14:paraId="5D75CAE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6</w:t>
            </w:r>
            <w:r w:rsidRPr="00EC7A74">
              <w:rPr>
                <w:rFonts w:ascii="GHEA Mariam" w:hAnsi="GHEA Mariam"/>
                <w:color w:val="000000" w:themeColor="text1"/>
                <w:spacing w:val="-8"/>
                <w:lang w:val="hy-AM"/>
              </w:rPr>
              <w:t>2</w:t>
            </w:r>
            <w:r w:rsidRPr="00EC7A74">
              <w:rPr>
                <w:rFonts w:ascii="GHEA Mariam" w:hAnsi="GHEA Mariam"/>
                <w:color w:val="000000" w:themeColor="text1"/>
                <w:spacing w:val="-8"/>
              </w:rPr>
              <w:t>.5</w:t>
            </w:r>
          </w:p>
        </w:tc>
      </w:tr>
      <w:tr w:rsidR="00C37928" w:rsidRPr="00EC7A74" w14:paraId="52411727" w14:textId="77777777" w:rsidTr="00A84086">
        <w:trPr>
          <w:trHeight w:val="57"/>
        </w:trPr>
        <w:tc>
          <w:tcPr>
            <w:tcW w:w="566" w:type="dxa"/>
            <w:shd w:val="clear" w:color="auto" w:fill="auto"/>
            <w:vAlign w:val="center"/>
          </w:tcPr>
          <w:p w14:paraId="2DFBF5C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610ABDC"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Կատ</w:t>
            </w:r>
          </w:p>
        </w:tc>
        <w:tc>
          <w:tcPr>
            <w:tcW w:w="6390" w:type="dxa"/>
            <w:shd w:val="clear" w:color="auto" w:fill="auto"/>
            <w:vAlign w:val="center"/>
          </w:tcPr>
          <w:p w14:paraId="389DE539"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lang w:val="hy-AM"/>
              </w:rPr>
              <w:t>Catha edulis տեսակի բույսի չփայտացած ծիլերն ու տերևները՝ ինչպես ամբողջական</w:t>
            </w:r>
            <w:r w:rsidRPr="00EC7A74">
              <w:rPr>
                <w:rFonts w:ascii="GHEA Mariam" w:hAnsi="GHEA Mariam" w:cs="Calibri"/>
                <w:bCs/>
                <w:color w:val="000000" w:themeColor="text1"/>
                <w:spacing w:val="-8"/>
              </w:rPr>
              <w:t>,</w:t>
            </w:r>
            <w:r w:rsidRPr="00EC7A74">
              <w:rPr>
                <w:rFonts w:ascii="GHEA Mariam" w:hAnsi="GHEA Mariam" w:cs="Calibri"/>
                <w:bCs/>
                <w:color w:val="000000" w:themeColor="text1"/>
                <w:spacing w:val="-8"/>
                <w:lang w:val="hy-AM"/>
              </w:rPr>
              <w:t xml:space="preserve"> այնպես էլ մանրացված</w:t>
            </w:r>
            <w:r w:rsidRPr="00EC7A74">
              <w:rPr>
                <w:rFonts w:ascii="GHEA Mariam" w:hAnsi="GHEA Mariam" w:cs="Calibri"/>
                <w:bCs/>
                <w:color w:val="000000" w:themeColor="text1"/>
                <w:spacing w:val="-8"/>
              </w:rPr>
              <w:t>,</w:t>
            </w:r>
            <w:r w:rsidRPr="00EC7A74">
              <w:rPr>
                <w:rFonts w:ascii="GHEA Mariam" w:hAnsi="GHEA Mariam" w:cs="Calibri"/>
                <w:bCs/>
                <w:color w:val="000000" w:themeColor="text1"/>
                <w:spacing w:val="-8"/>
                <w:lang w:val="hy-AM"/>
              </w:rPr>
              <w:t xml:space="preserve"> չորացված և չչորացված. որոնք պարունակում են կատին կամ կատինոն</w:t>
            </w:r>
            <w:r w:rsidRPr="00EC7A74">
              <w:rPr>
                <w:rFonts w:ascii="GHEA Mariam" w:hAnsi="GHEA Mariam" w:cs="Calibri"/>
                <w:bCs/>
                <w:color w:val="000000" w:themeColor="text1"/>
                <w:spacing w:val="-8"/>
              </w:rPr>
              <w:t>:</w:t>
            </w:r>
          </w:p>
          <w:p w14:paraId="1C6F8E6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Քանակը որոշվում է` ընդհանուր զանգվածով +110-115 </w:t>
            </w:r>
            <w:r w:rsidRPr="00EC7A74">
              <w:rPr>
                <w:rFonts w:ascii="GHEA Mariam" w:hAnsi="GHEA Mariam" w:cs="Calibri"/>
                <w:bCs/>
                <w:color w:val="000000" w:themeColor="text1"/>
                <w:spacing w:val="-8"/>
                <w:vertAlign w:val="superscript"/>
                <w:lang w:val="hy-AM"/>
              </w:rPr>
              <w:t>0</w:t>
            </w:r>
            <w:r w:rsidRPr="00EC7A74">
              <w:rPr>
                <w:rFonts w:ascii="GHEA Mariam" w:hAnsi="GHEA Mariam" w:cs="Calibri"/>
                <w:bCs/>
                <w:color w:val="000000" w:themeColor="text1"/>
                <w:spacing w:val="-8"/>
                <w:lang w:val="hy-AM"/>
              </w:rPr>
              <w:t>C ջերմաստի</w:t>
            </w:r>
            <w:r w:rsidRPr="00EC7A74">
              <w:rPr>
                <w:rFonts w:ascii="GHEA Mariam" w:hAnsi="GHEA Mariam" w:cs="Calibri"/>
                <w:bCs/>
                <w:color w:val="000000" w:themeColor="text1"/>
                <w:spacing w:val="-8"/>
                <w:lang w:val="hy-AM"/>
              </w:rPr>
              <w:softHyphen/>
              <w:t xml:space="preserve">ճանի պայմաններում չորացնելով </w:t>
            </w:r>
            <w:r w:rsidRPr="00EC7A74">
              <w:rPr>
                <w:rFonts w:ascii="GHEA Mariam" w:hAnsi="GHEA Mariam"/>
                <w:color w:val="000000" w:themeColor="text1"/>
                <w:spacing w:val="-8"/>
                <w:lang w:val="hy-AM"/>
              </w:rPr>
              <w:t>հաստատուն</w:t>
            </w:r>
            <w:r w:rsidRPr="00EC7A74">
              <w:rPr>
                <w:rFonts w:ascii="GHEA Mariam" w:hAnsi="GHEA Mariam" w:cs="Calibri"/>
                <w:bCs/>
                <w:color w:val="000000" w:themeColor="text1"/>
                <w:spacing w:val="-8"/>
                <w:lang w:val="hy-AM"/>
              </w:rPr>
              <w:t xml:space="preserve"> քաշը ստանալուց հետո:</w:t>
            </w:r>
          </w:p>
        </w:tc>
        <w:tc>
          <w:tcPr>
            <w:tcW w:w="1544" w:type="dxa"/>
            <w:shd w:val="clear" w:color="auto" w:fill="auto"/>
            <w:vAlign w:val="center"/>
          </w:tcPr>
          <w:p w14:paraId="7EB7D9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10.0</w:t>
            </w:r>
            <w:r w:rsidRPr="00EC7A74">
              <w:rPr>
                <w:rFonts w:ascii="GHEA Mariam" w:hAnsi="GHEA Mariam"/>
                <w:color w:val="000000" w:themeColor="text1"/>
                <w:spacing w:val="-8"/>
              </w:rPr>
              <w:t>-</w:t>
            </w:r>
            <w:r w:rsidRPr="00EC7A74">
              <w:rPr>
                <w:rFonts w:ascii="GHEA Mariam" w:hAnsi="GHEA Mariam"/>
                <w:color w:val="000000" w:themeColor="text1"/>
                <w:spacing w:val="-8"/>
                <w:lang w:val="hy-AM"/>
              </w:rPr>
              <w:t>50.0</w:t>
            </w:r>
          </w:p>
        </w:tc>
        <w:tc>
          <w:tcPr>
            <w:tcW w:w="1440" w:type="dxa"/>
            <w:shd w:val="clear" w:color="auto" w:fill="auto"/>
            <w:vAlign w:val="center"/>
          </w:tcPr>
          <w:p w14:paraId="6E2C082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50.0-250</w:t>
            </w:r>
          </w:p>
        </w:tc>
        <w:tc>
          <w:tcPr>
            <w:tcW w:w="1260" w:type="dxa"/>
            <w:shd w:val="clear" w:color="auto" w:fill="auto"/>
            <w:vAlign w:val="center"/>
          </w:tcPr>
          <w:p w14:paraId="2A42C43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250-1250</w:t>
            </w:r>
          </w:p>
        </w:tc>
        <w:tc>
          <w:tcPr>
            <w:tcW w:w="1530" w:type="dxa"/>
            <w:shd w:val="clear" w:color="auto" w:fill="auto"/>
            <w:vAlign w:val="center"/>
          </w:tcPr>
          <w:p w14:paraId="5E6E8DC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1250</w:t>
            </w:r>
          </w:p>
        </w:tc>
      </w:tr>
      <w:tr w:rsidR="00C37928" w:rsidRPr="00EC7A74" w14:paraId="1EC34BCA" w14:textId="77777777" w:rsidTr="00A84086">
        <w:trPr>
          <w:trHeight w:val="57"/>
        </w:trPr>
        <w:tc>
          <w:tcPr>
            <w:tcW w:w="566" w:type="dxa"/>
            <w:shd w:val="clear" w:color="auto" w:fill="auto"/>
            <w:vAlign w:val="center"/>
          </w:tcPr>
          <w:p w14:paraId="26221E8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5FA792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Կատինոն</w:t>
            </w:r>
          </w:p>
        </w:tc>
        <w:tc>
          <w:tcPr>
            <w:tcW w:w="6390" w:type="dxa"/>
            <w:shd w:val="clear" w:color="auto" w:fill="auto"/>
            <w:vAlign w:val="center"/>
          </w:tcPr>
          <w:p w14:paraId="750607DB"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w:t>
            </w:r>
            <w:proofErr w:type="spellStart"/>
            <w:r w:rsidRPr="00EC7A74">
              <w:rPr>
                <w:rFonts w:ascii="GHEA Mariam" w:hAnsi="GHEA Mariam" w:cs="Calibri"/>
                <w:bCs/>
                <w:color w:val="000000" w:themeColor="text1"/>
                <w:spacing w:val="-8"/>
              </w:rPr>
              <w:t>ալֆա-ամինոպրոպիոֆենոն</w:t>
            </w:r>
            <w:proofErr w:type="spellEnd"/>
            <w:r w:rsidRPr="00EC7A74">
              <w:rPr>
                <w:rFonts w:ascii="GHEA Mariam" w:hAnsi="GHEA Mariam" w:cs="Calibri"/>
                <w:bCs/>
                <w:color w:val="000000" w:themeColor="text1"/>
                <w:spacing w:val="-8"/>
              </w:rPr>
              <w:t>.</w:t>
            </w:r>
          </w:p>
          <w:p w14:paraId="03685C17"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w:t>
            </w:r>
            <w:proofErr w:type="gramStart"/>
            <w:r w:rsidRPr="00EC7A74">
              <w:rPr>
                <w:rFonts w:ascii="GHEA Mariam" w:hAnsi="GHEA Mariam" w:cs="Calibri"/>
                <w:bCs/>
                <w:color w:val="000000" w:themeColor="text1"/>
                <w:spacing w:val="-8"/>
              </w:rPr>
              <w:t>-)-(</w:t>
            </w:r>
            <w:proofErr w:type="gramEnd"/>
            <w:r w:rsidRPr="00EC7A74">
              <w:rPr>
                <w:rFonts w:ascii="GHEA Mariam" w:hAnsi="GHEA Mariam" w:cs="Calibri"/>
                <w:bCs/>
                <w:color w:val="000000" w:themeColor="text1"/>
                <w:spacing w:val="-8"/>
              </w:rPr>
              <w:t>S)-2-ամինոպրոպիոֆենոն</w:t>
            </w:r>
          </w:p>
          <w:p w14:paraId="55A197D3"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34A5FB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0.05</w:t>
            </w:r>
          </w:p>
        </w:tc>
        <w:tc>
          <w:tcPr>
            <w:tcW w:w="1440" w:type="dxa"/>
            <w:shd w:val="clear" w:color="auto" w:fill="auto"/>
            <w:vAlign w:val="center"/>
          </w:tcPr>
          <w:p w14:paraId="4746655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72AB8CF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3A4C5E1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1BDB4BC2" w14:textId="77777777" w:rsidTr="00A84086">
        <w:trPr>
          <w:trHeight w:val="57"/>
        </w:trPr>
        <w:tc>
          <w:tcPr>
            <w:tcW w:w="566" w:type="dxa"/>
            <w:shd w:val="clear" w:color="auto" w:fill="auto"/>
            <w:vAlign w:val="center"/>
          </w:tcPr>
          <w:p w14:paraId="453F424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6DE529F"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Կանեփ</w:t>
            </w:r>
          </w:p>
        </w:tc>
        <w:tc>
          <w:tcPr>
            <w:tcW w:w="6390" w:type="dxa"/>
            <w:shd w:val="clear" w:color="auto" w:fill="auto"/>
            <w:vAlign w:val="center"/>
          </w:tcPr>
          <w:p w14:paraId="3A145369"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Կ</w:t>
            </w:r>
            <w:r w:rsidRPr="00EC7A74">
              <w:rPr>
                <w:rFonts w:ascii="GHEA Mariam" w:hAnsi="GHEA Mariam" w:cs="Calibri"/>
                <w:bCs/>
                <w:color w:val="000000" w:themeColor="text1"/>
                <w:spacing w:val="-8"/>
                <w:lang w:val="hy-AM"/>
              </w:rPr>
              <w:t>անեփի ցանկացած տեսակի ամբողջական կամ ոչ ամբողջական բույսերը` կենտրոնական ցողունով</w:t>
            </w:r>
            <w:r w:rsidRPr="00EC7A74">
              <w:rPr>
                <w:rFonts w:ascii="GHEA Mariam" w:hAnsi="GHEA Mariam" w:cs="Calibri"/>
                <w:bCs/>
                <w:color w:val="000000" w:themeColor="text1"/>
                <w:spacing w:val="-8"/>
              </w:rPr>
              <w:t>,</w:t>
            </w:r>
            <w:r w:rsidRPr="00EC7A74">
              <w:rPr>
                <w:rFonts w:ascii="GHEA Mariam" w:hAnsi="GHEA Mariam" w:cs="Calibri"/>
                <w:bCs/>
                <w:color w:val="000000" w:themeColor="text1"/>
                <w:spacing w:val="-8"/>
                <w:lang w:val="hy-AM"/>
              </w:rPr>
              <w:t xml:space="preserve"> կամ կանեփի բոլոր տերևապատ մասերն առանց գագաթային հատվածների</w:t>
            </w:r>
            <w:r w:rsidRPr="00EC7A74">
              <w:rPr>
                <w:rFonts w:ascii="GHEA Mariam" w:hAnsi="GHEA Mariam" w:cs="Calibri"/>
                <w:bCs/>
                <w:color w:val="000000" w:themeColor="text1"/>
                <w:spacing w:val="-8"/>
              </w:rPr>
              <w:t>,</w:t>
            </w:r>
            <w:r w:rsidRPr="00EC7A74">
              <w:rPr>
                <w:rFonts w:ascii="GHEA Mariam" w:hAnsi="GHEA Mariam" w:cs="Calibri"/>
                <w:bCs/>
                <w:color w:val="000000" w:themeColor="text1"/>
                <w:spacing w:val="-8"/>
                <w:lang w:val="hy-AM"/>
              </w:rPr>
              <w:t xml:space="preserve"> որոնք իրենց մեջ պարունակում են՝ տետրահիդրո</w:t>
            </w:r>
            <w:r w:rsidRPr="00EC7A74">
              <w:rPr>
                <w:rFonts w:ascii="GHEA Mariam" w:hAnsi="GHEA Mariam" w:cs="Calibri"/>
                <w:bCs/>
                <w:color w:val="000000" w:themeColor="text1"/>
                <w:spacing w:val="-8"/>
              </w:rPr>
              <w:softHyphen/>
            </w:r>
            <w:r w:rsidRPr="00EC7A74">
              <w:rPr>
                <w:rFonts w:ascii="GHEA Mariam" w:hAnsi="GHEA Mariam" w:cs="Calibri"/>
                <w:bCs/>
                <w:color w:val="000000" w:themeColor="text1"/>
                <w:spacing w:val="-8"/>
                <w:lang w:val="hy-AM"/>
              </w:rPr>
              <w:t>կա</w:t>
            </w:r>
            <w:r w:rsidRPr="00EC7A74">
              <w:rPr>
                <w:rFonts w:ascii="GHEA Mariam" w:hAnsi="GHEA Mariam" w:cs="Calibri"/>
                <w:bCs/>
                <w:color w:val="000000" w:themeColor="text1"/>
                <w:spacing w:val="-8"/>
              </w:rPr>
              <w:softHyphen/>
            </w:r>
            <w:r w:rsidRPr="00EC7A74">
              <w:rPr>
                <w:rFonts w:ascii="GHEA Mariam" w:hAnsi="GHEA Mariam" w:cs="Calibri"/>
                <w:bCs/>
                <w:color w:val="000000" w:themeColor="text1"/>
                <w:spacing w:val="-8"/>
                <w:lang w:val="hy-AM"/>
              </w:rPr>
              <w:t>նաբինոլների ցանկացած իզոմեր կամ դրանց մի քանիսի միասնությունը</w:t>
            </w:r>
          </w:p>
          <w:p w14:paraId="38D0BF1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Քաշը որոշվում է հետազոտման պահին:</w:t>
            </w:r>
          </w:p>
        </w:tc>
        <w:tc>
          <w:tcPr>
            <w:tcW w:w="1544" w:type="dxa"/>
            <w:shd w:val="clear" w:color="auto" w:fill="auto"/>
            <w:vAlign w:val="center"/>
          </w:tcPr>
          <w:p w14:paraId="3B3F5D9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w:t>
            </w:r>
            <w:r w:rsidRPr="00EC7A74">
              <w:rPr>
                <w:rFonts w:ascii="GHEA Mariam" w:hAnsi="GHEA Mariam"/>
                <w:color w:val="000000" w:themeColor="text1"/>
                <w:spacing w:val="-8"/>
                <w:lang w:val="hy-AM"/>
              </w:rPr>
              <w:t>00.0</w:t>
            </w:r>
            <w:r w:rsidRPr="00EC7A74">
              <w:rPr>
                <w:rFonts w:ascii="GHEA Mariam" w:hAnsi="GHEA Mariam"/>
                <w:color w:val="000000" w:themeColor="text1"/>
                <w:spacing w:val="-8"/>
              </w:rPr>
              <w:t>-500</w:t>
            </w:r>
            <w:r w:rsidRPr="00EC7A74">
              <w:rPr>
                <w:rFonts w:ascii="GHEA Mariam" w:hAnsi="GHEA Mariam"/>
                <w:color w:val="000000" w:themeColor="text1"/>
                <w:spacing w:val="-8"/>
                <w:lang w:val="hy-AM"/>
              </w:rPr>
              <w:t>.0</w:t>
            </w:r>
          </w:p>
        </w:tc>
        <w:tc>
          <w:tcPr>
            <w:tcW w:w="1440" w:type="dxa"/>
            <w:shd w:val="clear" w:color="auto" w:fill="auto"/>
            <w:vAlign w:val="center"/>
          </w:tcPr>
          <w:p w14:paraId="08F68F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500</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2500.0</w:t>
            </w:r>
          </w:p>
        </w:tc>
        <w:tc>
          <w:tcPr>
            <w:tcW w:w="1260" w:type="dxa"/>
            <w:shd w:val="clear" w:color="auto" w:fill="auto"/>
            <w:vAlign w:val="center"/>
          </w:tcPr>
          <w:p w14:paraId="75F292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2500.0</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12500.0</w:t>
            </w:r>
          </w:p>
        </w:tc>
        <w:tc>
          <w:tcPr>
            <w:tcW w:w="1530" w:type="dxa"/>
            <w:shd w:val="clear" w:color="auto" w:fill="auto"/>
            <w:vAlign w:val="center"/>
          </w:tcPr>
          <w:p w14:paraId="75DF8AC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12500.0</w:t>
            </w:r>
          </w:p>
        </w:tc>
      </w:tr>
      <w:tr w:rsidR="00C37928" w:rsidRPr="00EC7A74" w14:paraId="789D88C4" w14:textId="77777777" w:rsidTr="00A84086">
        <w:trPr>
          <w:cantSplit/>
          <w:trHeight w:val="57"/>
        </w:trPr>
        <w:tc>
          <w:tcPr>
            <w:tcW w:w="566" w:type="dxa"/>
            <w:shd w:val="clear" w:color="auto" w:fill="auto"/>
            <w:vAlign w:val="center"/>
          </w:tcPr>
          <w:p w14:paraId="46F6212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B61A5A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Մարիխուանա</w:t>
            </w:r>
          </w:p>
        </w:tc>
        <w:tc>
          <w:tcPr>
            <w:tcW w:w="6390" w:type="dxa"/>
            <w:shd w:val="clear" w:color="auto" w:fill="auto"/>
            <w:vAlign w:val="center"/>
          </w:tcPr>
          <w:p w14:paraId="1C1E1B58"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Կանեփի ցանկացած տեսակի բույսի տերևապատ գագաթային մասերից պատրաստված զանգված, չորացրած կամ չչորացրած վիճակում, որոշակի քանակի ցողունի մնացորդներով ու սերմեր, որի ընդհանուր զանգվածում առկա է՝ տետրահիդրոկանաբինոլի ցանկացած իզոմեր, կամ դրանց մի քանիսի միասնությունը:</w:t>
            </w:r>
          </w:p>
          <w:p w14:paraId="4A0BC0AE"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Քանակը որոշվում է` ընդհանուր զանգվածով +110-115 0C ջերմաստի</w:t>
            </w:r>
            <w:r w:rsidRPr="00EC7A74">
              <w:rPr>
                <w:rFonts w:ascii="GHEA Mariam" w:hAnsi="GHEA Mariam" w:cs="Calibri"/>
                <w:bCs/>
                <w:color w:val="000000" w:themeColor="text1"/>
                <w:spacing w:val="-8"/>
                <w:lang w:val="hy-AM"/>
              </w:rPr>
              <w:softHyphen/>
              <w:t>ճանի պայմաններում չորացնելով հաստատուն քաշը ստանալուց հետո:</w:t>
            </w:r>
          </w:p>
        </w:tc>
        <w:tc>
          <w:tcPr>
            <w:tcW w:w="1544" w:type="dxa"/>
            <w:shd w:val="clear" w:color="auto" w:fill="auto"/>
            <w:vAlign w:val="center"/>
          </w:tcPr>
          <w:p w14:paraId="3FEBB88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440" w:type="dxa"/>
            <w:shd w:val="clear" w:color="auto" w:fill="auto"/>
            <w:vAlign w:val="center"/>
          </w:tcPr>
          <w:p w14:paraId="5112699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260" w:type="dxa"/>
            <w:shd w:val="clear" w:color="auto" w:fill="auto"/>
            <w:vAlign w:val="center"/>
          </w:tcPr>
          <w:p w14:paraId="4A6A4E5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12.5-62.5</w:t>
            </w:r>
          </w:p>
        </w:tc>
        <w:tc>
          <w:tcPr>
            <w:tcW w:w="1530" w:type="dxa"/>
            <w:shd w:val="clear" w:color="auto" w:fill="auto"/>
            <w:vAlign w:val="center"/>
          </w:tcPr>
          <w:p w14:paraId="6B4CB3E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62.5</w:t>
            </w:r>
          </w:p>
        </w:tc>
      </w:tr>
      <w:tr w:rsidR="00C37928" w:rsidRPr="00EC7A74" w14:paraId="1FDBF251" w14:textId="77777777" w:rsidTr="00A84086">
        <w:trPr>
          <w:trHeight w:val="57"/>
        </w:trPr>
        <w:tc>
          <w:tcPr>
            <w:tcW w:w="566" w:type="dxa"/>
            <w:shd w:val="clear" w:color="auto" w:fill="auto"/>
            <w:vAlign w:val="center"/>
          </w:tcPr>
          <w:p w14:paraId="4E94B2B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999563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Հաշիշ</w:t>
            </w:r>
          </w:p>
        </w:tc>
        <w:tc>
          <w:tcPr>
            <w:tcW w:w="6390" w:type="dxa"/>
            <w:shd w:val="clear" w:color="auto" w:fill="auto"/>
            <w:vAlign w:val="center"/>
          </w:tcPr>
          <w:p w14:paraId="4A8D9B9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Կանեփի բույսի (կաննաբիսի) կամ գագաթային մասերի մշակման արդյունքում ստացված զանգված (մանրացում մաղելու միջոցով, մամլում)` անկախ ձևից` դեղահատ, հաբ, մամլած սալիկ և այլն, որոնք իրենց մեջ պարունակում են՝ տետրահիդրոկանաբինոլների ցանկացած իզոմեր կամ դրանց մի քանիսի միասնությոնը:</w:t>
            </w:r>
          </w:p>
        </w:tc>
        <w:tc>
          <w:tcPr>
            <w:tcW w:w="1544" w:type="dxa"/>
            <w:shd w:val="clear" w:color="auto" w:fill="auto"/>
            <w:vAlign w:val="center"/>
          </w:tcPr>
          <w:p w14:paraId="3596528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0.2-1.0</w:t>
            </w:r>
          </w:p>
        </w:tc>
        <w:tc>
          <w:tcPr>
            <w:tcW w:w="1440" w:type="dxa"/>
            <w:shd w:val="clear" w:color="auto" w:fill="auto"/>
            <w:vAlign w:val="center"/>
          </w:tcPr>
          <w:p w14:paraId="62EA10F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1.0-5.0</w:t>
            </w:r>
          </w:p>
        </w:tc>
        <w:tc>
          <w:tcPr>
            <w:tcW w:w="1260" w:type="dxa"/>
            <w:shd w:val="clear" w:color="auto" w:fill="auto"/>
            <w:vAlign w:val="center"/>
          </w:tcPr>
          <w:p w14:paraId="4899A57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5.0-25.0</w:t>
            </w:r>
          </w:p>
        </w:tc>
        <w:tc>
          <w:tcPr>
            <w:tcW w:w="1530" w:type="dxa"/>
            <w:shd w:val="clear" w:color="auto" w:fill="auto"/>
            <w:vAlign w:val="center"/>
          </w:tcPr>
          <w:p w14:paraId="496E19A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25.0</w:t>
            </w:r>
          </w:p>
        </w:tc>
      </w:tr>
      <w:tr w:rsidR="00C37928" w:rsidRPr="00EC7A74" w14:paraId="268BF307" w14:textId="77777777" w:rsidTr="00A84086">
        <w:trPr>
          <w:trHeight w:val="710"/>
        </w:trPr>
        <w:tc>
          <w:tcPr>
            <w:tcW w:w="566" w:type="dxa"/>
            <w:shd w:val="clear" w:color="auto" w:fill="auto"/>
            <w:vAlign w:val="center"/>
          </w:tcPr>
          <w:p w14:paraId="53EBD98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A05E50B"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lang w:val="hy-AM"/>
              </w:rPr>
              <w:t>Հաշիշի յուղ</w:t>
            </w:r>
          </w:p>
          <w:p w14:paraId="6F30A345" w14:textId="77777777" w:rsidR="00C37928" w:rsidRPr="00EC7A74" w:rsidRDefault="00C37928" w:rsidP="00A84086">
            <w:pPr>
              <w:rPr>
                <w:rFonts w:ascii="GHEA Mariam" w:hAnsi="GHEA Mariam" w:cs="Calibri"/>
                <w:bCs/>
                <w:color w:val="000000" w:themeColor="text1"/>
                <w:spacing w:val="-8"/>
              </w:rPr>
            </w:pPr>
          </w:p>
          <w:p w14:paraId="37F48AD3" w14:textId="77777777" w:rsidR="00C37928" w:rsidRPr="00EC7A74" w:rsidRDefault="00C37928" w:rsidP="00A84086">
            <w:pPr>
              <w:rPr>
                <w:rFonts w:ascii="GHEA Mariam" w:hAnsi="GHEA Mariam" w:cs="Calibri"/>
                <w:bCs/>
                <w:color w:val="000000" w:themeColor="text1"/>
                <w:spacing w:val="-8"/>
              </w:rPr>
            </w:pPr>
          </w:p>
          <w:p w14:paraId="3B7E84C3" w14:textId="77777777" w:rsidR="00C37928" w:rsidRPr="00EC7A74" w:rsidRDefault="00C37928" w:rsidP="00A84086">
            <w:pPr>
              <w:rPr>
                <w:rFonts w:ascii="GHEA Mariam" w:hAnsi="GHEA Mariam" w:cs="Calibri"/>
                <w:bCs/>
                <w:color w:val="000000" w:themeColor="text1"/>
                <w:spacing w:val="-8"/>
              </w:rPr>
            </w:pPr>
          </w:p>
          <w:p w14:paraId="7FB80AF2" w14:textId="77777777" w:rsidR="00C37928" w:rsidRPr="00EC7A74" w:rsidRDefault="00C37928" w:rsidP="00A84086">
            <w:pPr>
              <w:rPr>
                <w:rFonts w:ascii="GHEA Mariam" w:hAnsi="GHEA Mariam" w:cs="Calibri"/>
                <w:bCs/>
                <w:color w:val="000000" w:themeColor="text1"/>
                <w:spacing w:val="-8"/>
              </w:rPr>
            </w:pPr>
          </w:p>
          <w:p w14:paraId="5288EB83" w14:textId="77777777" w:rsidR="00C37928" w:rsidRPr="00EC7A74" w:rsidRDefault="00C37928" w:rsidP="00A84086">
            <w:pPr>
              <w:rPr>
                <w:rFonts w:ascii="GHEA Mariam" w:hAnsi="GHEA Mariam" w:cs="Calibri"/>
                <w:bCs/>
                <w:color w:val="000000" w:themeColor="text1"/>
                <w:spacing w:val="-8"/>
              </w:rPr>
            </w:pPr>
          </w:p>
          <w:p w14:paraId="69BFD555" w14:textId="77777777" w:rsidR="00C37928" w:rsidRPr="00EC7A74" w:rsidRDefault="00C37928" w:rsidP="00A84086">
            <w:pPr>
              <w:rPr>
                <w:rFonts w:ascii="GHEA Mariam" w:hAnsi="GHEA Mariam" w:cs="Calibri"/>
                <w:bCs/>
                <w:color w:val="000000" w:themeColor="text1"/>
                <w:spacing w:val="-8"/>
              </w:rPr>
            </w:pPr>
          </w:p>
          <w:p w14:paraId="7F68086C" w14:textId="77777777" w:rsidR="00C37928" w:rsidRPr="00EC7A74" w:rsidRDefault="00C37928" w:rsidP="00A84086">
            <w:pPr>
              <w:rPr>
                <w:rFonts w:ascii="GHEA Mariam" w:hAnsi="GHEA Mariam" w:cs="Calibri"/>
                <w:bCs/>
                <w:color w:val="000000" w:themeColor="text1"/>
                <w:spacing w:val="-8"/>
              </w:rPr>
            </w:pPr>
          </w:p>
        </w:tc>
        <w:tc>
          <w:tcPr>
            <w:tcW w:w="6390" w:type="dxa"/>
            <w:shd w:val="clear" w:color="auto" w:fill="auto"/>
            <w:vAlign w:val="center"/>
          </w:tcPr>
          <w:p w14:paraId="551822A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lastRenderedPageBreak/>
              <w:t xml:space="preserve">Կանեփի բույսի </w:t>
            </w:r>
            <w:proofErr w:type="spellStart"/>
            <w:r w:rsidRPr="00EC7A74">
              <w:rPr>
                <w:rFonts w:ascii="GHEA Mariam" w:hAnsi="GHEA Mariam" w:cs="Calibri"/>
                <w:bCs/>
                <w:color w:val="000000" w:themeColor="text1"/>
                <w:spacing w:val="-8"/>
              </w:rPr>
              <w:t>ցանկացած</w:t>
            </w:r>
            <w:proofErr w:type="spellEnd"/>
            <w:r w:rsidRPr="00EC7A74">
              <w:rPr>
                <w:rFonts w:ascii="GHEA Mariam" w:hAnsi="GHEA Mariam" w:cs="Calibri"/>
                <w:bCs/>
                <w:color w:val="000000" w:themeColor="text1"/>
                <w:spacing w:val="-8"/>
                <w:lang w:val="hy-AM"/>
              </w:rPr>
              <w:t xml:space="preserve"> տեսակից՝ ճարպերի կամ այլ լուծիչների միջոցով մզված</w:t>
            </w:r>
            <w:r w:rsidRPr="00EC7A74">
              <w:rPr>
                <w:rFonts w:ascii="GHEA Mariam" w:hAnsi="GHEA Mariam" w:cs="Calibri"/>
                <w:bCs/>
                <w:color w:val="000000" w:themeColor="text1"/>
                <w:spacing w:val="-8"/>
              </w:rPr>
              <w:t>,</w:t>
            </w:r>
            <w:r w:rsidRPr="00EC7A74">
              <w:rPr>
                <w:rFonts w:ascii="GHEA Mariam" w:hAnsi="GHEA Mariam" w:cs="Calibri"/>
                <w:bCs/>
                <w:color w:val="000000" w:themeColor="text1"/>
                <w:spacing w:val="-8"/>
                <w:lang w:val="hy-AM"/>
              </w:rPr>
              <w:t xml:space="preserve"> կանեփի տարբեր բուսամասերից ստացված թմրաբեր միջոց (կարող է հանդիպել լուծիչի և կպչուն զանգվածի ձևով)</w:t>
            </w:r>
            <w:r w:rsidRPr="00EC7A74">
              <w:rPr>
                <w:rFonts w:ascii="GHEA Mariam" w:hAnsi="GHEA Mariam" w:cs="Calibri"/>
                <w:bCs/>
                <w:color w:val="000000" w:themeColor="text1"/>
                <w:spacing w:val="-8"/>
              </w:rPr>
              <w:t>,</w:t>
            </w:r>
            <w:r w:rsidRPr="00EC7A74">
              <w:rPr>
                <w:rFonts w:ascii="GHEA Mariam" w:hAnsi="GHEA Mariam" w:cs="Calibri"/>
                <w:bCs/>
                <w:color w:val="000000" w:themeColor="text1"/>
                <w:spacing w:val="-8"/>
                <w:lang w:val="hy-AM"/>
              </w:rPr>
              <w:t xml:space="preserve"> </w:t>
            </w:r>
            <w:r w:rsidRPr="00EC7A74">
              <w:rPr>
                <w:rFonts w:ascii="GHEA Mariam" w:hAnsi="GHEA Mariam" w:cs="Calibri"/>
                <w:bCs/>
                <w:color w:val="000000" w:themeColor="text1"/>
                <w:spacing w:val="-8"/>
                <w:lang w:val="hy-AM"/>
              </w:rPr>
              <w:lastRenderedPageBreak/>
              <w:t>կաննաբիսի մզվածքներ և թուրմեր</w:t>
            </w:r>
            <w:r w:rsidRPr="00EC7A74">
              <w:rPr>
                <w:rFonts w:ascii="GHEA Mariam" w:hAnsi="GHEA Mariam" w:cs="Calibri"/>
                <w:bCs/>
                <w:color w:val="000000" w:themeColor="text1"/>
                <w:spacing w:val="-8"/>
              </w:rPr>
              <w:t>,</w:t>
            </w:r>
            <w:r w:rsidRPr="00EC7A74">
              <w:rPr>
                <w:rFonts w:ascii="GHEA Mariam" w:hAnsi="GHEA Mariam" w:cs="Calibri"/>
                <w:bCs/>
                <w:color w:val="000000" w:themeColor="text1"/>
                <w:spacing w:val="-8"/>
                <w:lang w:val="hy-AM"/>
              </w:rPr>
              <w:t xml:space="preserve"> որոնք իրենց մեջ պարունակում են՝ տետրահիդրոկանաբինոլների ցանկացած իզոմեր կամ դրանց մի քանիսի միասնություն</w:t>
            </w:r>
            <w:r w:rsidRPr="00EC7A74">
              <w:rPr>
                <w:rFonts w:ascii="GHEA Mariam" w:hAnsi="GHEA Mariam" w:cs="Calibri"/>
                <w:bCs/>
                <w:color w:val="000000" w:themeColor="text1"/>
                <w:spacing w:val="-8"/>
              </w:rPr>
              <w:t>:</w:t>
            </w:r>
            <w:r w:rsidRPr="00EC7A74">
              <w:rPr>
                <w:rFonts w:ascii="GHEA Mariam" w:hAnsi="GHEA Mariam" w:cs="Calibri"/>
                <w:bCs/>
                <w:color w:val="000000" w:themeColor="text1"/>
                <w:spacing w:val="-8"/>
                <w:lang w:val="hy-AM"/>
              </w:rPr>
              <w:t xml:space="preserve"> Քանակը որոշվում է` ընդհանուր զանգվածով +110-115 </w:t>
            </w:r>
            <w:r w:rsidRPr="00EC7A74">
              <w:rPr>
                <w:rFonts w:ascii="GHEA Mariam" w:hAnsi="GHEA Mariam" w:cs="Calibri"/>
                <w:bCs/>
                <w:color w:val="000000" w:themeColor="text1"/>
                <w:spacing w:val="-8"/>
                <w:vertAlign w:val="superscript"/>
                <w:lang w:val="hy-AM"/>
              </w:rPr>
              <w:t>0</w:t>
            </w:r>
            <w:r w:rsidRPr="00EC7A74">
              <w:rPr>
                <w:rFonts w:ascii="GHEA Mariam" w:hAnsi="GHEA Mariam" w:cs="Calibri"/>
                <w:bCs/>
                <w:color w:val="000000" w:themeColor="text1"/>
                <w:spacing w:val="-8"/>
                <w:lang w:val="hy-AM"/>
              </w:rPr>
              <w:t xml:space="preserve">C ջերմաստիճանի պայմաններում չորացնելով </w:t>
            </w:r>
            <w:r w:rsidRPr="00EC7A74">
              <w:rPr>
                <w:rFonts w:ascii="GHEA Mariam" w:hAnsi="GHEA Mariam"/>
                <w:color w:val="000000" w:themeColor="text1"/>
                <w:spacing w:val="-8"/>
                <w:lang w:val="hy-AM"/>
              </w:rPr>
              <w:t>հաստատուն</w:t>
            </w:r>
            <w:r w:rsidRPr="00EC7A74">
              <w:rPr>
                <w:rFonts w:ascii="GHEA Mariam" w:hAnsi="GHEA Mariam" w:cs="Calibri"/>
                <w:bCs/>
                <w:color w:val="000000" w:themeColor="text1"/>
                <w:spacing w:val="-8"/>
                <w:lang w:val="hy-AM"/>
              </w:rPr>
              <w:t xml:space="preserve"> քաշը ստանալուց հետո:</w:t>
            </w:r>
          </w:p>
        </w:tc>
        <w:tc>
          <w:tcPr>
            <w:tcW w:w="1544" w:type="dxa"/>
            <w:shd w:val="clear" w:color="auto" w:fill="auto"/>
            <w:vAlign w:val="center"/>
          </w:tcPr>
          <w:p w14:paraId="19F7220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lastRenderedPageBreak/>
              <w:t>0.1-0.5</w:t>
            </w:r>
          </w:p>
        </w:tc>
        <w:tc>
          <w:tcPr>
            <w:tcW w:w="1440" w:type="dxa"/>
            <w:shd w:val="clear" w:color="auto" w:fill="auto"/>
            <w:vAlign w:val="center"/>
          </w:tcPr>
          <w:p w14:paraId="38E18F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0.5-2.5</w:t>
            </w:r>
          </w:p>
        </w:tc>
        <w:tc>
          <w:tcPr>
            <w:tcW w:w="1260" w:type="dxa"/>
            <w:shd w:val="clear" w:color="auto" w:fill="auto"/>
            <w:vAlign w:val="center"/>
          </w:tcPr>
          <w:p w14:paraId="4042991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2.5-12.5</w:t>
            </w:r>
          </w:p>
        </w:tc>
        <w:tc>
          <w:tcPr>
            <w:tcW w:w="1530" w:type="dxa"/>
            <w:shd w:val="clear" w:color="auto" w:fill="auto"/>
            <w:vAlign w:val="center"/>
          </w:tcPr>
          <w:p w14:paraId="55F802B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0698817" w14:textId="77777777" w:rsidTr="00A84086">
        <w:trPr>
          <w:trHeight w:val="57"/>
        </w:trPr>
        <w:tc>
          <w:tcPr>
            <w:tcW w:w="566" w:type="dxa"/>
            <w:shd w:val="clear" w:color="auto" w:fill="auto"/>
            <w:vAlign w:val="center"/>
          </w:tcPr>
          <w:p w14:paraId="61F72C4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269BC36" w14:textId="77777777" w:rsidR="00C37928" w:rsidRPr="00EC7A74" w:rsidRDefault="00C37928" w:rsidP="00A84086">
            <w:pPr>
              <w:rPr>
                <w:rFonts w:ascii="GHEA Mariam" w:hAnsi="GHEA Mariam" w:cs="Calibri"/>
                <w:bCs/>
                <w:color w:val="000000" w:themeColor="text1"/>
                <w:spacing w:val="-8"/>
              </w:rPr>
            </w:pPr>
            <w:proofErr w:type="spellStart"/>
            <w:r w:rsidRPr="00EC7A74">
              <w:rPr>
                <w:rFonts w:ascii="GHEA Mariam" w:hAnsi="GHEA Mariam" w:cs="Calibri"/>
                <w:bCs/>
                <w:color w:val="000000" w:themeColor="text1"/>
                <w:spacing w:val="-8"/>
              </w:rPr>
              <w:t>Կաթին</w:t>
            </w:r>
            <w:proofErr w:type="spellEnd"/>
            <w:r w:rsidRPr="00EC7A74">
              <w:rPr>
                <w:rFonts w:ascii="GHEA Mariam" w:hAnsi="GHEA Mariam" w:cs="Calibri"/>
                <w:bCs/>
                <w:color w:val="000000" w:themeColor="text1"/>
                <w:spacing w:val="-8"/>
              </w:rPr>
              <w:t xml:space="preserve"> (d-</w:t>
            </w:r>
            <w:proofErr w:type="spellStart"/>
            <w:r w:rsidRPr="00EC7A74">
              <w:rPr>
                <w:rFonts w:ascii="GHEA Mariam" w:hAnsi="GHEA Mariam" w:cs="Calibri"/>
                <w:bCs/>
                <w:color w:val="000000" w:themeColor="text1"/>
                <w:spacing w:val="-8"/>
              </w:rPr>
              <w:t>նորպսևդոէֆեդրին</w:t>
            </w:r>
            <w:proofErr w:type="spellEnd"/>
            <w:r w:rsidRPr="00EC7A74">
              <w:rPr>
                <w:rFonts w:ascii="GHEA Mariam" w:hAnsi="GHEA Mariam" w:cs="Calibri"/>
                <w:bCs/>
                <w:color w:val="000000" w:themeColor="text1"/>
                <w:spacing w:val="-8"/>
              </w:rPr>
              <w:t>)</w:t>
            </w:r>
          </w:p>
        </w:tc>
        <w:tc>
          <w:tcPr>
            <w:tcW w:w="6390" w:type="dxa"/>
            <w:shd w:val="clear" w:color="auto" w:fill="auto"/>
            <w:vAlign w:val="center"/>
          </w:tcPr>
          <w:p w14:paraId="0D665476"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d-տրեո-2-ամինո-1-հիդրօքսի-1-ֆենիլպրոպան. (</w:t>
            </w:r>
            <w:proofErr w:type="gramStart"/>
            <w:r w:rsidRPr="00EC7A74">
              <w:rPr>
                <w:rFonts w:ascii="GHEA Mariam" w:hAnsi="GHEA Mariam" w:cs="Calibri"/>
                <w:bCs/>
                <w:color w:val="000000" w:themeColor="text1"/>
                <w:spacing w:val="-8"/>
              </w:rPr>
              <w:t>+)-(</w:t>
            </w:r>
            <w:proofErr w:type="gramEnd"/>
            <w:r w:rsidRPr="00EC7A74">
              <w:rPr>
                <w:rFonts w:ascii="GHEA Mariam" w:hAnsi="GHEA Mariam" w:cs="Calibri"/>
                <w:bCs/>
                <w:color w:val="000000" w:themeColor="text1"/>
                <w:spacing w:val="-8"/>
              </w:rPr>
              <w:t>S)-</w:t>
            </w:r>
            <w:proofErr w:type="spellStart"/>
            <w:r w:rsidRPr="00EC7A74">
              <w:rPr>
                <w:rFonts w:ascii="GHEA Mariam" w:hAnsi="GHEA Mariam" w:cs="Calibri"/>
                <w:bCs/>
                <w:color w:val="000000" w:themeColor="text1"/>
                <w:spacing w:val="-8"/>
              </w:rPr>
              <w:t>ալֆա</w:t>
            </w:r>
            <w:proofErr w:type="spellEnd"/>
            <w:r w:rsidRPr="00EC7A74">
              <w:rPr>
                <w:rFonts w:ascii="GHEA Mariam" w:hAnsi="GHEA Mariam" w:cs="Calibri"/>
                <w:bCs/>
                <w:color w:val="000000" w:themeColor="text1"/>
                <w:spacing w:val="-8"/>
              </w:rPr>
              <w:t xml:space="preserve">-[(S)-1-ամինոէթիլ] </w:t>
            </w:r>
            <w:proofErr w:type="spellStart"/>
            <w:r w:rsidRPr="00EC7A74">
              <w:rPr>
                <w:rFonts w:ascii="GHEA Mariam" w:hAnsi="GHEA Mariam" w:cs="Calibri"/>
                <w:bCs/>
                <w:color w:val="000000" w:themeColor="text1"/>
                <w:spacing w:val="-8"/>
              </w:rPr>
              <w:t>բենզիլային</w:t>
            </w:r>
            <w:proofErr w:type="spellEnd"/>
            <w:r w:rsidRPr="00EC7A74">
              <w:rPr>
                <w:rFonts w:ascii="GHEA Mariam" w:hAnsi="GHEA Mariam" w:cs="Calibri"/>
                <w:bCs/>
                <w:color w:val="000000" w:themeColor="text1"/>
                <w:spacing w:val="-8"/>
              </w:rPr>
              <w:t xml:space="preserve"> </w:t>
            </w:r>
            <w:proofErr w:type="spellStart"/>
            <w:r w:rsidRPr="00EC7A74">
              <w:rPr>
                <w:rFonts w:ascii="GHEA Mariam" w:hAnsi="GHEA Mariam" w:cs="Calibri"/>
                <w:bCs/>
                <w:color w:val="000000" w:themeColor="text1"/>
                <w:spacing w:val="-8"/>
              </w:rPr>
              <w:t>սպիրտ</w:t>
            </w:r>
            <w:proofErr w:type="spellEnd"/>
          </w:p>
          <w:p w14:paraId="29C2FB79"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8362B2C" w14:textId="77777777" w:rsidR="00C37928" w:rsidRPr="00EC7A74" w:rsidRDefault="00C37928" w:rsidP="00A84086">
            <w:pPr>
              <w:jc w:val="center"/>
              <w:rPr>
                <w:rFonts w:ascii="GHEA Mariam" w:hAnsi="GHEA Mariam"/>
                <w:b/>
                <w:i/>
                <w:color w:val="000000" w:themeColor="text1"/>
                <w:spacing w:val="-8"/>
                <w:lang w:val="hy-AM"/>
              </w:rPr>
            </w:pPr>
            <w:r w:rsidRPr="00EC7A74">
              <w:rPr>
                <w:rFonts w:ascii="GHEA Mariam" w:hAnsi="GHEA Mariam" w:cs="Calibri"/>
                <w:b/>
                <w:bCs/>
                <w:i/>
                <w:color w:val="000000" w:themeColor="text1"/>
                <w:spacing w:val="-8"/>
              </w:rPr>
              <w:t>0.1</w:t>
            </w:r>
            <w:r w:rsidRPr="00EC7A74">
              <w:rPr>
                <w:rFonts w:ascii="GHEA Mariam" w:hAnsi="GHEA Mariam"/>
                <w:b/>
                <w:i/>
                <w:color w:val="000000" w:themeColor="text1"/>
                <w:spacing w:val="-8"/>
              </w:rPr>
              <w:t>-</w:t>
            </w:r>
            <w:r w:rsidRPr="00EC7A74">
              <w:rPr>
                <w:rFonts w:ascii="GHEA Mariam" w:hAnsi="GHEA Mariam"/>
                <w:b/>
                <w:i/>
                <w:color w:val="000000" w:themeColor="text1"/>
                <w:spacing w:val="-8"/>
                <w:lang w:val="hy-AM"/>
              </w:rPr>
              <w:t>0.5</w:t>
            </w:r>
          </w:p>
        </w:tc>
        <w:tc>
          <w:tcPr>
            <w:tcW w:w="1440" w:type="dxa"/>
            <w:shd w:val="clear" w:color="auto" w:fill="auto"/>
            <w:vAlign w:val="center"/>
          </w:tcPr>
          <w:p w14:paraId="11230523" w14:textId="77777777" w:rsidR="00C37928" w:rsidRPr="00EC7A74" w:rsidRDefault="00C37928" w:rsidP="00A84086">
            <w:pPr>
              <w:jc w:val="center"/>
              <w:rPr>
                <w:rFonts w:ascii="GHEA Mariam" w:hAnsi="GHEA Mariam"/>
                <w:b/>
                <w:i/>
                <w:color w:val="000000" w:themeColor="text1"/>
                <w:spacing w:val="-8"/>
                <w:lang w:val="hy-AM"/>
              </w:rPr>
            </w:pPr>
            <w:r w:rsidRPr="00EC7A74">
              <w:rPr>
                <w:rFonts w:ascii="GHEA Mariam" w:hAnsi="GHEA Mariam"/>
                <w:b/>
                <w:i/>
                <w:color w:val="000000" w:themeColor="text1"/>
                <w:spacing w:val="-8"/>
                <w:lang w:val="hy-AM"/>
              </w:rPr>
              <w:t>0.5-2.5</w:t>
            </w:r>
          </w:p>
        </w:tc>
        <w:tc>
          <w:tcPr>
            <w:tcW w:w="1260" w:type="dxa"/>
            <w:shd w:val="clear" w:color="auto" w:fill="auto"/>
            <w:vAlign w:val="center"/>
          </w:tcPr>
          <w:p w14:paraId="0788D481" w14:textId="77777777" w:rsidR="00C37928" w:rsidRPr="00EC7A74" w:rsidRDefault="00C37928" w:rsidP="00A84086">
            <w:pPr>
              <w:jc w:val="center"/>
              <w:rPr>
                <w:rFonts w:ascii="GHEA Mariam" w:hAnsi="GHEA Mariam"/>
                <w:b/>
                <w:i/>
                <w:color w:val="000000" w:themeColor="text1"/>
                <w:spacing w:val="-8"/>
                <w:lang w:val="hy-AM"/>
              </w:rPr>
            </w:pPr>
            <w:r w:rsidRPr="00EC7A74">
              <w:rPr>
                <w:rFonts w:ascii="GHEA Mariam" w:hAnsi="GHEA Mariam"/>
                <w:b/>
                <w:i/>
                <w:color w:val="000000" w:themeColor="text1"/>
                <w:spacing w:val="-8"/>
                <w:lang w:val="hy-AM"/>
              </w:rPr>
              <w:t>2.5-12.5</w:t>
            </w:r>
          </w:p>
        </w:tc>
        <w:tc>
          <w:tcPr>
            <w:tcW w:w="1530" w:type="dxa"/>
            <w:shd w:val="clear" w:color="auto" w:fill="auto"/>
            <w:vAlign w:val="center"/>
          </w:tcPr>
          <w:p w14:paraId="274D029A" w14:textId="77777777" w:rsidR="00C37928" w:rsidRPr="00EC7A74" w:rsidRDefault="00C37928" w:rsidP="00A84086">
            <w:pPr>
              <w:jc w:val="center"/>
              <w:rPr>
                <w:rFonts w:ascii="GHEA Mariam" w:hAnsi="GHEA Mariam"/>
                <w:b/>
                <w:i/>
                <w:color w:val="000000" w:themeColor="text1"/>
                <w:spacing w:val="-8"/>
                <w:lang w:val="hy-AM"/>
              </w:rPr>
            </w:pPr>
            <w:r w:rsidRPr="00EC7A74">
              <w:rPr>
                <w:rFonts w:ascii="GHEA Mariam" w:hAnsi="GHEA Mariam"/>
                <w:b/>
                <w:i/>
                <w:color w:val="000000" w:themeColor="text1"/>
                <w:spacing w:val="-8"/>
                <w:lang w:val="hy-AM"/>
              </w:rPr>
              <w:t>12.5</w:t>
            </w:r>
          </w:p>
        </w:tc>
      </w:tr>
      <w:tr w:rsidR="00C37928" w:rsidRPr="00EC7A74" w14:paraId="213CB32B" w14:textId="77777777" w:rsidTr="00A84086">
        <w:trPr>
          <w:cantSplit/>
          <w:trHeight w:val="57"/>
        </w:trPr>
        <w:tc>
          <w:tcPr>
            <w:tcW w:w="566" w:type="dxa"/>
            <w:shd w:val="clear" w:color="auto" w:fill="auto"/>
            <w:vAlign w:val="center"/>
          </w:tcPr>
          <w:p w14:paraId="7B96B26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F46B6F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Կետոբեմիդոն</w:t>
            </w:r>
          </w:p>
        </w:tc>
        <w:tc>
          <w:tcPr>
            <w:tcW w:w="6390" w:type="dxa"/>
            <w:shd w:val="clear" w:color="auto" w:fill="auto"/>
            <w:vAlign w:val="center"/>
          </w:tcPr>
          <w:p w14:paraId="36E504E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rPr>
              <w:t>4-մետա-հիդրօքսիֆենիլ-1-մեթիլ-4-պրոպիոնիլպիպերիդին</w:t>
            </w:r>
          </w:p>
        </w:tc>
        <w:tc>
          <w:tcPr>
            <w:tcW w:w="1544" w:type="dxa"/>
            <w:shd w:val="clear" w:color="auto" w:fill="auto"/>
            <w:vAlign w:val="center"/>
          </w:tcPr>
          <w:p w14:paraId="0AFA0B7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0.05</w:t>
            </w:r>
          </w:p>
        </w:tc>
        <w:tc>
          <w:tcPr>
            <w:tcW w:w="1440" w:type="dxa"/>
            <w:shd w:val="clear" w:color="auto" w:fill="auto"/>
            <w:vAlign w:val="center"/>
          </w:tcPr>
          <w:p w14:paraId="35962C7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5D33D9F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293CEC2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25802B14" w14:textId="77777777" w:rsidTr="00A84086">
        <w:trPr>
          <w:trHeight w:val="57"/>
        </w:trPr>
        <w:tc>
          <w:tcPr>
            <w:tcW w:w="566" w:type="dxa"/>
            <w:shd w:val="clear" w:color="auto" w:fill="auto"/>
            <w:vAlign w:val="center"/>
          </w:tcPr>
          <w:p w14:paraId="30B23D0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0DC2F87" w14:textId="77777777" w:rsidR="00C37928" w:rsidRPr="00EC7A74" w:rsidRDefault="00C37928" w:rsidP="00A84086">
            <w:pPr>
              <w:rPr>
                <w:rFonts w:ascii="GHEA Mariam" w:hAnsi="GHEA Mariam"/>
                <w:color w:val="000000" w:themeColor="text1"/>
                <w:spacing w:val="-8"/>
                <w:lang w:val="hy-AM"/>
              </w:rPr>
            </w:pPr>
            <w:proofErr w:type="spellStart"/>
            <w:r w:rsidRPr="00EC7A74">
              <w:rPr>
                <w:rFonts w:ascii="GHEA Mariam" w:hAnsi="GHEA Mariam" w:cs="Sylfaen"/>
                <w:color w:val="000000" w:themeColor="text1"/>
                <w:spacing w:val="-8"/>
              </w:rPr>
              <w:t>Կոդեին</w:t>
            </w:r>
            <w:proofErr w:type="spellEnd"/>
          </w:p>
        </w:tc>
        <w:tc>
          <w:tcPr>
            <w:tcW w:w="6390" w:type="dxa"/>
            <w:shd w:val="clear" w:color="auto" w:fill="auto"/>
            <w:vAlign w:val="center"/>
          </w:tcPr>
          <w:p w14:paraId="5A181CCB"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olor w:val="000000" w:themeColor="text1"/>
                <w:spacing w:val="-8"/>
                <w:lang w:val="hy-AM"/>
              </w:rPr>
              <w:t>17-</w:t>
            </w:r>
            <w:r w:rsidRPr="00EC7A74">
              <w:rPr>
                <w:rFonts w:ascii="GHEA Mariam" w:hAnsi="GHEA Mariam" w:cs="Sylfaen"/>
                <w:color w:val="000000" w:themeColor="text1"/>
                <w:spacing w:val="-8"/>
                <w:lang w:val="hy-AM"/>
              </w:rPr>
              <w:t>մեթիլ</w:t>
            </w:r>
            <w:r w:rsidRPr="00EC7A74">
              <w:rPr>
                <w:rFonts w:ascii="GHEA Mariam" w:hAnsi="GHEA Mariam"/>
                <w:color w:val="000000" w:themeColor="text1"/>
                <w:spacing w:val="-8"/>
                <w:lang w:val="hy-AM"/>
              </w:rPr>
              <w:t>-3-</w:t>
            </w:r>
            <w:r w:rsidRPr="00EC7A74">
              <w:rPr>
                <w:rFonts w:ascii="GHEA Mariam" w:hAnsi="GHEA Mariam" w:cs="Sylfaen"/>
                <w:color w:val="000000" w:themeColor="text1"/>
                <w:spacing w:val="-8"/>
                <w:lang w:val="hy-AM"/>
              </w:rPr>
              <w:t>մեթօքսի</w:t>
            </w:r>
            <w:r w:rsidRPr="00EC7A74">
              <w:rPr>
                <w:rFonts w:ascii="GHEA Mariam" w:hAnsi="GHEA Mariam"/>
                <w:color w:val="000000" w:themeColor="text1"/>
                <w:spacing w:val="-8"/>
                <w:lang w:val="hy-AM"/>
              </w:rPr>
              <w:t>-4.5-</w:t>
            </w:r>
            <w:r w:rsidRPr="00EC7A74">
              <w:rPr>
                <w:rFonts w:ascii="GHEA Mariam" w:hAnsi="GHEA Mariam" w:cs="Sylfaen"/>
                <w:color w:val="000000" w:themeColor="text1"/>
                <w:spacing w:val="-8"/>
                <w:lang w:val="hy-AM"/>
              </w:rPr>
              <w:t>էպօքսի</w:t>
            </w:r>
            <w:r w:rsidRPr="00EC7A74">
              <w:rPr>
                <w:rFonts w:ascii="GHEA Mariam" w:hAnsi="GHEA Mariam"/>
                <w:color w:val="000000" w:themeColor="text1"/>
                <w:spacing w:val="-8"/>
                <w:lang w:val="hy-AM"/>
              </w:rPr>
              <w:t xml:space="preserve">-7.8- </w:t>
            </w:r>
            <w:r w:rsidRPr="00EC7A74">
              <w:rPr>
                <w:rFonts w:ascii="GHEA Mariam" w:hAnsi="GHEA Mariam" w:cs="Sylfaen"/>
                <w:color w:val="000000" w:themeColor="text1"/>
                <w:spacing w:val="-8"/>
                <w:lang w:val="hy-AM"/>
              </w:rPr>
              <w:t>դիհիդրոմորֆինան</w:t>
            </w:r>
            <w:r w:rsidRPr="00EC7A74">
              <w:rPr>
                <w:rFonts w:ascii="GHEA Mariam" w:hAnsi="GHEA Mariam"/>
                <w:color w:val="000000" w:themeColor="text1"/>
                <w:spacing w:val="-8"/>
                <w:lang w:val="hy-AM"/>
              </w:rPr>
              <w:t>-6-</w:t>
            </w:r>
            <w:r w:rsidRPr="00EC7A74">
              <w:rPr>
                <w:rFonts w:ascii="GHEA Mariam" w:hAnsi="GHEA Mariam" w:cs="Sylfaen"/>
                <w:color w:val="000000" w:themeColor="text1"/>
                <w:spacing w:val="-8"/>
                <w:lang w:val="hy-AM"/>
              </w:rPr>
              <w:t>ոլ</w:t>
            </w:r>
          </w:p>
        </w:tc>
        <w:tc>
          <w:tcPr>
            <w:tcW w:w="1544" w:type="dxa"/>
            <w:shd w:val="clear" w:color="auto" w:fill="auto"/>
            <w:vAlign w:val="center"/>
          </w:tcPr>
          <w:p w14:paraId="6A156DE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0.01-0.05</w:t>
            </w:r>
          </w:p>
        </w:tc>
        <w:tc>
          <w:tcPr>
            <w:tcW w:w="1440" w:type="dxa"/>
            <w:shd w:val="clear" w:color="auto" w:fill="auto"/>
            <w:vAlign w:val="center"/>
          </w:tcPr>
          <w:p w14:paraId="53267F8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0.05-0.25</w:t>
            </w:r>
          </w:p>
        </w:tc>
        <w:tc>
          <w:tcPr>
            <w:tcW w:w="1260" w:type="dxa"/>
            <w:shd w:val="clear" w:color="auto" w:fill="auto"/>
            <w:vAlign w:val="center"/>
          </w:tcPr>
          <w:p w14:paraId="06F6350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0.25-1.25</w:t>
            </w:r>
          </w:p>
        </w:tc>
        <w:tc>
          <w:tcPr>
            <w:tcW w:w="1530" w:type="dxa"/>
            <w:shd w:val="clear" w:color="auto" w:fill="auto"/>
            <w:vAlign w:val="center"/>
          </w:tcPr>
          <w:p w14:paraId="2E5C499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1.25</w:t>
            </w:r>
          </w:p>
        </w:tc>
      </w:tr>
      <w:tr w:rsidR="00C37928" w:rsidRPr="00EC7A74" w14:paraId="441B98C2" w14:textId="77777777" w:rsidTr="00A84086">
        <w:trPr>
          <w:trHeight w:val="57"/>
        </w:trPr>
        <w:tc>
          <w:tcPr>
            <w:tcW w:w="566" w:type="dxa"/>
            <w:shd w:val="clear" w:color="auto" w:fill="auto"/>
            <w:vAlign w:val="center"/>
          </w:tcPr>
          <w:p w14:paraId="4101767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02A385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Կոկաին</w:t>
            </w:r>
          </w:p>
        </w:tc>
        <w:tc>
          <w:tcPr>
            <w:tcW w:w="6390" w:type="dxa"/>
            <w:shd w:val="clear" w:color="auto" w:fill="auto"/>
            <w:vAlign w:val="center"/>
          </w:tcPr>
          <w:p w14:paraId="1EBFAF7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Sylfaen"/>
                <w:color w:val="000000" w:themeColor="text1"/>
                <w:spacing w:val="-8"/>
                <w:lang w:val="hy-AM"/>
              </w:rPr>
              <w:t>մեթիլ</w:t>
            </w:r>
            <w:r w:rsidRPr="00EC7A74">
              <w:rPr>
                <w:rFonts w:ascii="GHEA Mariam" w:hAnsi="GHEA Mariam"/>
                <w:color w:val="000000" w:themeColor="text1"/>
                <w:spacing w:val="-8"/>
                <w:lang w:val="hy-AM"/>
              </w:rPr>
              <w:t>-3-(</w:t>
            </w:r>
            <w:r w:rsidRPr="00EC7A74">
              <w:rPr>
                <w:rFonts w:ascii="GHEA Mariam" w:hAnsi="GHEA Mariam" w:cs="Sylfaen"/>
                <w:color w:val="000000" w:themeColor="text1"/>
                <w:spacing w:val="-8"/>
                <w:lang w:val="hy-AM"/>
              </w:rPr>
              <w:t>բենզիլօքսի</w:t>
            </w:r>
            <w:r w:rsidRPr="00EC7A74">
              <w:rPr>
                <w:rFonts w:ascii="GHEA Mariam" w:hAnsi="GHEA Mariam"/>
                <w:color w:val="000000" w:themeColor="text1"/>
                <w:spacing w:val="-8"/>
                <w:lang w:val="hy-AM"/>
              </w:rPr>
              <w:t>)-8-</w:t>
            </w:r>
            <w:r w:rsidRPr="00EC7A74">
              <w:rPr>
                <w:rFonts w:ascii="GHEA Mariam" w:hAnsi="GHEA Mariam" w:cs="Sylfaen"/>
                <w:color w:val="000000" w:themeColor="text1"/>
                <w:spacing w:val="-8"/>
                <w:lang w:val="hy-AM"/>
              </w:rPr>
              <w:t>մեթիլ</w:t>
            </w:r>
            <w:r w:rsidRPr="00EC7A74">
              <w:rPr>
                <w:rFonts w:ascii="GHEA Mariam" w:hAnsi="GHEA Mariam"/>
                <w:color w:val="000000" w:themeColor="text1"/>
                <w:spacing w:val="-8"/>
                <w:lang w:val="hy-AM"/>
              </w:rPr>
              <w:t>-8-</w:t>
            </w:r>
            <w:r w:rsidRPr="00EC7A74">
              <w:rPr>
                <w:rFonts w:ascii="GHEA Mariam" w:hAnsi="GHEA Mariam" w:cs="Sylfaen"/>
                <w:color w:val="000000" w:themeColor="text1"/>
                <w:spacing w:val="-8"/>
                <w:lang w:val="hy-AM"/>
              </w:rPr>
              <w:t>ազաբիցիկլո</w:t>
            </w:r>
            <w:r w:rsidRPr="00EC7A74">
              <w:rPr>
                <w:rFonts w:ascii="GHEA Mariam" w:hAnsi="GHEA Mariam"/>
                <w:color w:val="000000" w:themeColor="text1"/>
                <w:spacing w:val="-8"/>
                <w:lang w:val="hy-AM"/>
              </w:rPr>
              <w:t>[3.2.1]</w:t>
            </w:r>
            <w:r w:rsidRPr="00EC7A74">
              <w:rPr>
                <w:rFonts w:ascii="GHEA Mariam" w:hAnsi="GHEA Mariam" w:cs="Sylfaen"/>
                <w:color w:val="000000" w:themeColor="text1"/>
                <w:spacing w:val="-8"/>
                <w:lang w:val="hy-AM"/>
              </w:rPr>
              <w:t>օկտան</w:t>
            </w:r>
            <w:r w:rsidRPr="00EC7A74">
              <w:rPr>
                <w:rFonts w:ascii="GHEA Mariam" w:hAnsi="GHEA Mariam"/>
                <w:color w:val="000000" w:themeColor="text1"/>
                <w:spacing w:val="-8"/>
                <w:lang w:val="hy-AM"/>
              </w:rPr>
              <w:t>-2-</w:t>
            </w:r>
            <w:r w:rsidRPr="00EC7A74">
              <w:rPr>
                <w:rFonts w:ascii="GHEA Mariam" w:hAnsi="GHEA Mariam" w:cs="Sylfaen"/>
                <w:color w:val="000000" w:themeColor="text1"/>
                <w:spacing w:val="-8"/>
                <w:lang w:val="hy-AM"/>
              </w:rPr>
              <w:t>կարբօքսիլատ</w:t>
            </w:r>
          </w:p>
          <w:p w14:paraId="3ABBC7B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0EA97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0.005</w:t>
            </w:r>
          </w:p>
        </w:tc>
        <w:tc>
          <w:tcPr>
            <w:tcW w:w="1440" w:type="dxa"/>
            <w:shd w:val="clear" w:color="auto" w:fill="auto"/>
            <w:vAlign w:val="center"/>
          </w:tcPr>
          <w:p w14:paraId="52C2A3F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0.005-0.025</w:t>
            </w:r>
          </w:p>
        </w:tc>
        <w:tc>
          <w:tcPr>
            <w:tcW w:w="1260" w:type="dxa"/>
            <w:shd w:val="clear" w:color="auto" w:fill="auto"/>
            <w:vAlign w:val="center"/>
          </w:tcPr>
          <w:p w14:paraId="10187FB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0.025-0.125</w:t>
            </w:r>
          </w:p>
        </w:tc>
        <w:tc>
          <w:tcPr>
            <w:tcW w:w="1530" w:type="dxa"/>
            <w:shd w:val="clear" w:color="auto" w:fill="auto"/>
            <w:vAlign w:val="center"/>
          </w:tcPr>
          <w:p w14:paraId="16E757A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0.125</w:t>
            </w:r>
          </w:p>
        </w:tc>
      </w:tr>
      <w:tr w:rsidR="00C37928" w:rsidRPr="00EC7A74" w14:paraId="1D3B30C2" w14:textId="77777777" w:rsidTr="00A84086">
        <w:trPr>
          <w:trHeight w:val="57"/>
        </w:trPr>
        <w:tc>
          <w:tcPr>
            <w:tcW w:w="566" w:type="dxa"/>
            <w:shd w:val="clear" w:color="auto" w:fill="auto"/>
            <w:vAlign w:val="center"/>
          </w:tcPr>
          <w:p w14:paraId="71C02F8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4ED35B2"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Կոկայի տերևներ</w:t>
            </w:r>
          </w:p>
        </w:tc>
        <w:tc>
          <w:tcPr>
            <w:tcW w:w="6390" w:type="dxa"/>
            <w:shd w:val="clear" w:color="auto" w:fill="auto"/>
            <w:vAlign w:val="center"/>
          </w:tcPr>
          <w:p w14:paraId="4B31E91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Կ</w:t>
            </w:r>
            <w:r w:rsidRPr="00EC7A74">
              <w:rPr>
                <w:rFonts w:ascii="GHEA Mariam" w:hAnsi="GHEA Mariam" w:cs="Calibri"/>
                <w:bCs/>
                <w:color w:val="000000" w:themeColor="text1"/>
                <w:spacing w:val="-8"/>
              </w:rPr>
              <w:t>ո</w:t>
            </w:r>
            <w:r w:rsidRPr="00EC7A74">
              <w:rPr>
                <w:rFonts w:ascii="GHEA Mariam" w:hAnsi="GHEA Mariam" w:cs="Calibri"/>
                <w:bCs/>
                <w:color w:val="000000" w:themeColor="text1"/>
                <w:spacing w:val="-8"/>
                <w:lang w:val="hy-AM"/>
              </w:rPr>
              <w:t>կա բույսի տերևներ. որոնք պարունակում են էկգոնին</w:t>
            </w:r>
            <w:r w:rsidRPr="00EC7A74">
              <w:rPr>
                <w:rFonts w:ascii="GHEA Mariam" w:hAnsi="GHEA Mariam" w:cs="Calibri"/>
                <w:bCs/>
                <w:color w:val="000000" w:themeColor="text1"/>
                <w:spacing w:val="-8"/>
              </w:rPr>
              <w:t>,</w:t>
            </w:r>
            <w:r w:rsidRPr="00EC7A74">
              <w:rPr>
                <w:rFonts w:ascii="GHEA Mariam" w:hAnsi="GHEA Mariam" w:cs="Calibri"/>
                <w:bCs/>
                <w:color w:val="000000" w:themeColor="text1"/>
                <w:spacing w:val="-8"/>
                <w:lang w:val="hy-AM"/>
              </w:rPr>
              <w:t xml:space="preserve"> Կոկաին, էկգոնինի այլ ալկալոիդներ Քանակը որոշվում է` ընդհանուր զանգվածով +110-115 </w:t>
            </w:r>
            <w:r w:rsidRPr="00EC7A74">
              <w:rPr>
                <w:rFonts w:ascii="GHEA Mariam" w:hAnsi="GHEA Mariam" w:cs="Calibri"/>
                <w:bCs/>
                <w:color w:val="000000" w:themeColor="text1"/>
                <w:spacing w:val="-8"/>
                <w:vertAlign w:val="superscript"/>
                <w:lang w:val="hy-AM"/>
              </w:rPr>
              <w:t>0</w:t>
            </w:r>
            <w:r w:rsidRPr="00EC7A74">
              <w:rPr>
                <w:rFonts w:ascii="GHEA Mariam" w:hAnsi="GHEA Mariam" w:cs="Calibri"/>
                <w:bCs/>
                <w:color w:val="000000" w:themeColor="text1"/>
                <w:spacing w:val="-8"/>
                <w:lang w:val="hy-AM"/>
              </w:rPr>
              <w:t xml:space="preserve">C ջերմաստիճանի պայմաններում չորացնելով </w:t>
            </w:r>
            <w:r w:rsidRPr="00EC7A74">
              <w:rPr>
                <w:rFonts w:ascii="GHEA Mariam" w:hAnsi="GHEA Mariam"/>
                <w:color w:val="000000" w:themeColor="text1"/>
                <w:spacing w:val="-8"/>
                <w:lang w:val="hy-AM"/>
              </w:rPr>
              <w:t>հաստատուն</w:t>
            </w:r>
            <w:r w:rsidRPr="00EC7A74">
              <w:rPr>
                <w:rFonts w:ascii="GHEA Mariam" w:hAnsi="GHEA Mariam" w:cs="Calibri"/>
                <w:bCs/>
                <w:color w:val="000000" w:themeColor="text1"/>
                <w:spacing w:val="-8"/>
                <w:lang w:val="hy-AM"/>
              </w:rPr>
              <w:t xml:space="preserve"> քաշը ստանալուց հետո:</w:t>
            </w:r>
          </w:p>
        </w:tc>
        <w:tc>
          <w:tcPr>
            <w:tcW w:w="1544" w:type="dxa"/>
            <w:shd w:val="clear" w:color="auto" w:fill="auto"/>
            <w:vAlign w:val="center"/>
          </w:tcPr>
          <w:p w14:paraId="54C737A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2.0</w:t>
            </w:r>
            <w:r w:rsidRPr="00EC7A74">
              <w:rPr>
                <w:rFonts w:ascii="GHEA Mariam" w:hAnsi="GHEA Mariam"/>
                <w:color w:val="000000" w:themeColor="text1"/>
                <w:spacing w:val="-8"/>
              </w:rPr>
              <w:t>-10.0</w:t>
            </w:r>
          </w:p>
        </w:tc>
        <w:tc>
          <w:tcPr>
            <w:tcW w:w="1440" w:type="dxa"/>
            <w:shd w:val="clear" w:color="auto" w:fill="auto"/>
            <w:vAlign w:val="center"/>
          </w:tcPr>
          <w:p w14:paraId="79AF9D0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10.0-50.0</w:t>
            </w:r>
          </w:p>
        </w:tc>
        <w:tc>
          <w:tcPr>
            <w:tcW w:w="1260" w:type="dxa"/>
            <w:shd w:val="clear" w:color="auto" w:fill="auto"/>
            <w:vAlign w:val="center"/>
          </w:tcPr>
          <w:p w14:paraId="6128ADD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50.0-250.0</w:t>
            </w:r>
          </w:p>
        </w:tc>
        <w:tc>
          <w:tcPr>
            <w:tcW w:w="1530" w:type="dxa"/>
            <w:shd w:val="clear" w:color="auto" w:fill="auto"/>
            <w:vAlign w:val="center"/>
          </w:tcPr>
          <w:p w14:paraId="70A24B9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w:t>
            </w:r>
            <w:r w:rsidRPr="00EC7A74">
              <w:rPr>
                <w:rFonts w:ascii="GHEA Mariam" w:hAnsi="GHEA Mariam"/>
                <w:color w:val="000000" w:themeColor="text1"/>
                <w:spacing w:val="-8"/>
              </w:rPr>
              <w:t>0</w:t>
            </w:r>
            <w:r w:rsidRPr="00EC7A74">
              <w:rPr>
                <w:rFonts w:ascii="GHEA Mariam" w:hAnsi="GHEA Mariam"/>
                <w:color w:val="000000" w:themeColor="text1"/>
                <w:spacing w:val="-8"/>
                <w:lang w:val="hy-AM"/>
              </w:rPr>
              <w:t>.0</w:t>
            </w:r>
          </w:p>
        </w:tc>
      </w:tr>
      <w:tr w:rsidR="00C37928" w:rsidRPr="00EC7A74" w14:paraId="26C22C9E" w14:textId="77777777" w:rsidTr="00A84086">
        <w:trPr>
          <w:trHeight w:val="57"/>
        </w:trPr>
        <w:tc>
          <w:tcPr>
            <w:tcW w:w="566" w:type="dxa"/>
            <w:shd w:val="clear" w:color="auto" w:fill="auto"/>
            <w:vAlign w:val="center"/>
          </w:tcPr>
          <w:p w14:paraId="02CA45D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4E607E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Կոդոքսիմ</w:t>
            </w:r>
          </w:p>
        </w:tc>
        <w:tc>
          <w:tcPr>
            <w:tcW w:w="6390" w:type="dxa"/>
            <w:shd w:val="clear" w:color="auto" w:fill="auto"/>
            <w:vAlign w:val="center"/>
          </w:tcPr>
          <w:p w14:paraId="27C9BE47" w14:textId="77777777" w:rsidR="00C37928" w:rsidRPr="00EC7A74" w:rsidRDefault="00C37928" w:rsidP="00A84086">
            <w:pPr>
              <w:rPr>
                <w:rFonts w:ascii="GHEA Mariam" w:hAnsi="GHEA Mariam"/>
                <w:color w:val="000000" w:themeColor="text1"/>
                <w:spacing w:val="-8"/>
              </w:rPr>
            </w:pPr>
            <w:r w:rsidRPr="00EC7A74">
              <w:rPr>
                <w:rFonts w:ascii="GHEA Mariam" w:hAnsi="GHEA Mariam" w:cs="Calibri"/>
                <w:bCs/>
                <w:color w:val="000000" w:themeColor="text1"/>
                <w:spacing w:val="-8"/>
              </w:rPr>
              <w:t>Դիհիդրոկոդեինոն-6-կարբօքսիմեթիլօքսիմ</w:t>
            </w:r>
          </w:p>
        </w:tc>
        <w:tc>
          <w:tcPr>
            <w:tcW w:w="1544" w:type="dxa"/>
            <w:shd w:val="clear" w:color="auto" w:fill="auto"/>
            <w:vAlign w:val="center"/>
          </w:tcPr>
          <w:p w14:paraId="01956B5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5C44596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45277C7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16DFE78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77328A1F" w14:textId="77777777" w:rsidTr="00A84086">
        <w:trPr>
          <w:trHeight w:val="57"/>
        </w:trPr>
        <w:tc>
          <w:tcPr>
            <w:tcW w:w="566" w:type="dxa"/>
            <w:shd w:val="clear" w:color="auto" w:fill="auto"/>
            <w:vAlign w:val="center"/>
          </w:tcPr>
          <w:p w14:paraId="0236659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BE3400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Հերոին</w:t>
            </w:r>
          </w:p>
        </w:tc>
        <w:tc>
          <w:tcPr>
            <w:tcW w:w="6390" w:type="dxa"/>
            <w:shd w:val="clear" w:color="auto" w:fill="auto"/>
            <w:vAlign w:val="center"/>
          </w:tcPr>
          <w:p w14:paraId="581CD411"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Դիացետիլմորֆին</w:t>
            </w:r>
          </w:p>
          <w:p w14:paraId="65007A7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E6850A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0.006-</w:t>
            </w:r>
            <w:r w:rsidRPr="00EC7A74">
              <w:rPr>
                <w:rFonts w:ascii="GHEA Mariam" w:hAnsi="GHEA Mariam"/>
                <w:color w:val="000000" w:themeColor="text1"/>
                <w:spacing w:val="-8"/>
                <w:lang w:val="hy-AM"/>
              </w:rPr>
              <w:t>0.0</w:t>
            </w:r>
            <w:r w:rsidRPr="00EC7A74">
              <w:rPr>
                <w:rFonts w:ascii="GHEA Mariam" w:hAnsi="GHEA Mariam"/>
                <w:color w:val="000000" w:themeColor="text1"/>
                <w:spacing w:val="-8"/>
              </w:rPr>
              <w:t>3</w:t>
            </w:r>
          </w:p>
        </w:tc>
        <w:tc>
          <w:tcPr>
            <w:tcW w:w="1440" w:type="dxa"/>
            <w:shd w:val="clear" w:color="auto" w:fill="auto"/>
            <w:vAlign w:val="center"/>
          </w:tcPr>
          <w:p w14:paraId="62EBBDF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0.03-0.15</w:t>
            </w:r>
          </w:p>
        </w:tc>
        <w:tc>
          <w:tcPr>
            <w:tcW w:w="1260" w:type="dxa"/>
            <w:shd w:val="clear" w:color="auto" w:fill="auto"/>
            <w:vAlign w:val="center"/>
          </w:tcPr>
          <w:p w14:paraId="08E35A4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0.75</w:t>
            </w:r>
          </w:p>
        </w:tc>
        <w:tc>
          <w:tcPr>
            <w:tcW w:w="1530" w:type="dxa"/>
            <w:shd w:val="clear" w:color="auto" w:fill="auto"/>
            <w:vAlign w:val="center"/>
          </w:tcPr>
          <w:p w14:paraId="150B8D2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0.75</w:t>
            </w:r>
          </w:p>
        </w:tc>
      </w:tr>
      <w:tr w:rsidR="00C37928" w:rsidRPr="00EC7A74" w14:paraId="1E9ACF47" w14:textId="77777777" w:rsidTr="00A84086">
        <w:trPr>
          <w:trHeight w:val="57"/>
        </w:trPr>
        <w:tc>
          <w:tcPr>
            <w:tcW w:w="566" w:type="dxa"/>
            <w:shd w:val="clear" w:color="auto" w:fill="auto"/>
            <w:vAlign w:val="center"/>
          </w:tcPr>
          <w:p w14:paraId="68E9C49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B28B6E4"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rPr>
              <w:t>ՄԴՕՀ</w:t>
            </w:r>
          </w:p>
        </w:tc>
        <w:tc>
          <w:tcPr>
            <w:tcW w:w="6390" w:type="dxa"/>
            <w:shd w:val="clear" w:color="auto" w:fill="auto"/>
            <w:vAlign w:val="center"/>
          </w:tcPr>
          <w:p w14:paraId="13FD2C56"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N -հիդրօքսի մեթինենդիօքսի-ամֆետամին (+)- N [ալֆա-մեթիլ-3.4-(մեթիլենդիօքսի) ֆենէթիլ] հիդրօքսիլամին</w:t>
            </w:r>
          </w:p>
          <w:p w14:paraId="729A9B1B"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03D600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3D99EB3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54E2AFA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17792C0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2BB829C3" w14:textId="77777777" w:rsidTr="00A84086">
        <w:trPr>
          <w:trHeight w:val="57"/>
        </w:trPr>
        <w:tc>
          <w:tcPr>
            <w:tcW w:w="566" w:type="dxa"/>
            <w:shd w:val="clear" w:color="auto" w:fill="auto"/>
            <w:vAlign w:val="center"/>
          </w:tcPr>
          <w:p w14:paraId="340E9C4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F8D2BB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Հիդրոկոդոն</w:t>
            </w:r>
          </w:p>
        </w:tc>
        <w:tc>
          <w:tcPr>
            <w:tcW w:w="6390" w:type="dxa"/>
            <w:shd w:val="clear" w:color="auto" w:fill="auto"/>
            <w:vAlign w:val="center"/>
          </w:tcPr>
          <w:p w14:paraId="55D253CF"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Դիհիդրոկոդեինոն .4.5-էպօքս-3-մեթօքսի-17-մեթիլ-6-մորֆինան</w:t>
            </w:r>
          </w:p>
        </w:tc>
        <w:tc>
          <w:tcPr>
            <w:tcW w:w="1544" w:type="dxa"/>
            <w:shd w:val="clear" w:color="auto" w:fill="auto"/>
            <w:vAlign w:val="center"/>
          </w:tcPr>
          <w:p w14:paraId="00E6079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13BEDC9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1C215C6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46E3C98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361652B8" w14:textId="77777777" w:rsidTr="00A84086">
        <w:trPr>
          <w:trHeight w:val="57"/>
        </w:trPr>
        <w:tc>
          <w:tcPr>
            <w:tcW w:w="566" w:type="dxa"/>
            <w:shd w:val="clear" w:color="auto" w:fill="auto"/>
            <w:vAlign w:val="center"/>
          </w:tcPr>
          <w:p w14:paraId="5326DF7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55829A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Հիդրոմորֆինոլ</w:t>
            </w:r>
          </w:p>
        </w:tc>
        <w:tc>
          <w:tcPr>
            <w:tcW w:w="6390" w:type="dxa"/>
            <w:shd w:val="clear" w:color="auto" w:fill="auto"/>
            <w:vAlign w:val="center"/>
          </w:tcPr>
          <w:p w14:paraId="7242DFC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rPr>
              <w:t>14-հիդրօքսիդիհիդրոմորֆին</w:t>
            </w:r>
          </w:p>
        </w:tc>
        <w:tc>
          <w:tcPr>
            <w:tcW w:w="1544" w:type="dxa"/>
            <w:shd w:val="clear" w:color="auto" w:fill="auto"/>
            <w:vAlign w:val="center"/>
          </w:tcPr>
          <w:p w14:paraId="0A90D08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709BC9A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23937E2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6C5C903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76DDB99B" w14:textId="77777777" w:rsidTr="00A84086">
        <w:trPr>
          <w:trHeight w:val="57"/>
        </w:trPr>
        <w:tc>
          <w:tcPr>
            <w:tcW w:w="566" w:type="dxa"/>
            <w:shd w:val="clear" w:color="auto" w:fill="auto"/>
            <w:vAlign w:val="center"/>
          </w:tcPr>
          <w:p w14:paraId="11703FA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A4799B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Հիդրոմորֆոն</w:t>
            </w:r>
          </w:p>
        </w:tc>
        <w:tc>
          <w:tcPr>
            <w:tcW w:w="6390" w:type="dxa"/>
            <w:shd w:val="clear" w:color="auto" w:fill="auto"/>
            <w:vAlign w:val="center"/>
          </w:tcPr>
          <w:p w14:paraId="47E1522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Դիհիդրոմորֆինոն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A199D5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33B650D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744875C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1ADBA1D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213D30F9" w14:textId="77777777" w:rsidTr="00A84086">
        <w:trPr>
          <w:trHeight w:val="57"/>
        </w:trPr>
        <w:tc>
          <w:tcPr>
            <w:tcW w:w="566" w:type="dxa"/>
            <w:shd w:val="clear" w:color="auto" w:fill="auto"/>
            <w:vAlign w:val="center"/>
          </w:tcPr>
          <w:p w14:paraId="3326681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374331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Հիդրօքսիպեթիդին</w:t>
            </w:r>
          </w:p>
        </w:tc>
        <w:tc>
          <w:tcPr>
            <w:tcW w:w="6390" w:type="dxa"/>
            <w:shd w:val="clear" w:color="auto" w:fill="auto"/>
            <w:vAlign w:val="center"/>
          </w:tcPr>
          <w:p w14:paraId="7BD7DE8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4-մետա-հիդրօքսիֆենիլ-1-մեթիլպերիդին-4-կարբոնաթթվի էթիլ եթեր</w:t>
            </w:r>
          </w:p>
        </w:tc>
        <w:tc>
          <w:tcPr>
            <w:tcW w:w="1544" w:type="dxa"/>
            <w:shd w:val="clear" w:color="auto" w:fill="auto"/>
            <w:vAlign w:val="center"/>
          </w:tcPr>
          <w:p w14:paraId="2381BD1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433FC43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0056656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0D7D76A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6EF0C710" w14:textId="77777777" w:rsidTr="00A84086">
        <w:trPr>
          <w:trHeight w:val="57"/>
        </w:trPr>
        <w:tc>
          <w:tcPr>
            <w:tcW w:w="566" w:type="dxa"/>
            <w:shd w:val="clear" w:color="auto" w:fill="auto"/>
            <w:vAlign w:val="center"/>
          </w:tcPr>
          <w:p w14:paraId="438C759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E86EEB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ՄԴՄԱ</w:t>
            </w:r>
          </w:p>
        </w:tc>
        <w:tc>
          <w:tcPr>
            <w:tcW w:w="6390" w:type="dxa"/>
            <w:shd w:val="clear" w:color="auto" w:fill="auto"/>
            <w:vAlign w:val="center"/>
          </w:tcPr>
          <w:p w14:paraId="19803D9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(dl-3.4-մեթիլենդիօքսի -N - ալֆա-դիմեթիլֆենիլ-էթիլամին) (մեթիլենդիօքսիմեթամֆիտամին)</w:t>
            </w:r>
          </w:p>
          <w:p w14:paraId="67C8A22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7017E2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0.01-</w:t>
            </w:r>
            <w:r w:rsidRPr="00EC7A74">
              <w:rPr>
                <w:rFonts w:ascii="GHEA Mariam" w:hAnsi="GHEA Mariam"/>
                <w:color w:val="000000" w:themeColor="text1"/>
                <w:spacing w:val="-8"/>
                <w:lang w:val="hy-AM"/>
              </w:rPr>
              <w:t>0.05</w:t>
            </w:r>
          </w:p>
        </w:tc>
        <w:tc>
          <w:tcPr>
            <w:tcW w:w="1440" w:type="dxa"/>
            <w:shd w:val="clear" w:color="auto" w:fill="auto"/>
            <w:vAlign w:val="center"/>
          </w:tcPr>
          <w:p w14:paraId="2F51325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0.05-0.2</w:t>
            </w:r>
            <w:r w:rsidRPr="00EC7A74">
              <w:rPr>
                <w:rFonts w:ascii="GHEA Mariam" w:hAnsi="GHEA Mariam"/>
                <w:color w:val="000000" w:themeColor="text1"/>
                <w:spacing w:val="-8"/>
              </w:rPr>
              <w:t>5</w:t>
            </w:r>
          </w:p>
        </w:tc>
        <w:tc>
          <w:tcPr>
            <w:tcW w:w="1260" w:type="dxa"/>
            <w:shd w:val="clear" w:color="auto" w:fill="auto"/>
            <w:vAlign w:val="center"/>
          </w:tcPr>
          <w:p w14:paraId="59046EA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w:t>
            </w:r>
            <w:r w:rsidRPr="00EC7A74">
              <w:rPr>
                <w:rFonts w:ascii="GHEA Mariam" w:hAnsi="GHEA Mariam"/>
                <w:color w:val="000000" w:themeColor="text1"/>
                <w:spacing w:val="-8"/>
              </w:rPr>
              <w:t>5</w:t>
            </w:r>
            <w:r w:rsidRPr="00EC7A74">
              <w:rPr>
                <w:rFonts w:ascii="GHEA Mariam" w:hAnsi="GHEA Mariam"/>
                <w:color w:val="000000" w:themeColor="text1"/>
                <w:spacing w:val="-8"/>
                <w:lang w:val="hy-AM"/>
              </w:rPr>
              <w:t>-1.</w:t>
            </w:r>
            <w:r w:rsidRPr="00EC7A74">
              <w:rPr>
                <w:rFonts w:ascii="GHEA Mariam" w:hAnsi="GHEA Mariam"/>
                <w:color w:val="000000" w:themeColor="text1"/>
                <w:spacing w:val="-8"/>
              </w:rPr>
              <w:t>2</w:t>
            </w:r>
            <w:r w:rsidRPr="00EC7A74">
              <w:rPr>
                <w:rFonts w:ascii="GHEA Mariam" w:hAnsi="GHEA Mariam"/>
                <w:color w:val="000000" w:themeColor="text1"/>
                <w:spacing w:val="-8"/>
                <w:lang w:val="hy-AM"/>
              </w:rPr>
              <w:t>5</w:t>
            </w:r>
          </w:p>
        </w:tc>
        <w:tc>
          <w:tcPr>
            <w:tcW w:w="1530" w:type="dxa"/>
            <w:shd w:val="clear" w:color="auto" w:fill="auto"/>
            <w:vAlign w:val="center"/>
          </w:tcPr>
          <w:p w14:paraId="1A16922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w:t>
            </w:r>
            <w:r w:rsidRPr="00EC7A74">
              <w:rPr>
                <w:rFonts w:ascii="GHEA Mariam" w:hAnsi="GHEA Mariam"/>
                <w:color w:val="000000" w:themeColor="text1"/>
                <w:spacing w:val="-8"/>
              </w:rPr>
              <w:t>2</w:t>
            </w:r>
            <w:r w:rsidRPr="00EC7A74">
              <w:rPr>
                <w:rFonts w:ascii="GHEA Mariam" w:hAnsi="GHEA Mariam"/>
                <w:color w:val="000000" w:themeColor="text1"/>
                <w:spacing w:val="-8"/>
                <w:lang w:val="hy-AM"/>
              </w:rPr>
              <w:t>5</w:t>
            </w:r>
          </w:p>
        </w:tc>
      </w:tr>
      <w:tr w:rsidR="00C37928" w:rsidRPr="00EC7A74" w14:paraId="554C90DD" w14:textId="77777777" w:rsidTr="00A84086">
        <w:trPr>
          <w:trHeight w:val="57"/>
        </w:trPr>
        <w:tc>
          <w:tcPr>
            <w:tcW w:w="566" w:type="dxa"/>
            <w:shd w:val="clear" w:color="auto" w:fill="auto"/>
            <w:vAlign w:val="center"/>
          </w:tcPr>
          <w:p w14:paraId="2611B12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FC677F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ՄՊՊՊ</w:t>
            </w:r>
          </w:p>
        </w:tc>
        <w:tc>
          <w:tcPr>
            <w:tcW w:w="6390" w:type="dxa"/>
            <w:shd w:val="clear" w:color="auto" w:fill="auto"/>
            <w:vAlign w:val="center"/>
          </w:tcPr>
          <w:p w14:paraId="4BF430AB"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lang w:val="hy-AM"/>
              </w:rPr>
              <w:t>1-մեթիլ-4-ֆենիլ-4-պիպերիդինոլ պրոպիոնատ</w:t>
            </w:r>
          </w:p>
          <w:p w14:paraId="71FBDAF9"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lastRenderedPageBreak/>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60C6DE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lastRenderedPageBreak/>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05E1230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290A149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02C4DC8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549578DE" w14:textId="77777777" w:rsidTr="00A84086">
        <w:trPr>
          <w:trHeight w:val="57"/>
        </w:trPr>
        <w:tc>
          <w:tcPr>
            <w:tcW w:w="566" w:type="dxa"/>
            <w:shd w:val="clear" w:color="auto" w:fill="auto"/>
            <w:vAlign w:val="center"/>
          </w:tcPr>
          <w:p w14:paraId="755E511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E5ACCC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1-մեթիլ-4-ֆենիլպիպերիդին-4-կարբոնաթթու</w:t>
            </w:r>
          </w:p>
        </w:tc>
        <w:tc>
          <w:tcPr>
            <w:tcW w:w="6390" w:type="dxa"/>
            <w:shd w:val="clear" w:color="auto" w:fill="auto"/>
            <w:vAlign w:val="center"/>
          </w:tcPr>
          <w:p w14:paraId="3C6EE94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5F718D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73819D3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4E7A2DE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403F39B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4A2634F9" w14:textId="77777777" w:rsidTr="00A84086">
        <w:trPr>
          <w:trHeight w:val="57"/>
        </w:trPr>
        <w:tc>
          <w:tcPr>
            <w:tcW w:w="566" w:type="dxa"/>
            <w:shd w:val="clear" w:color="auto" w:fill="auto"/>
            <w:vAlign w:val="center"/>
          </w:tcPr>
          <w:p w14:paraId="054ACB9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172469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Մեթադոն</w:t>
            </w:r>
          </w:p>
        </w:tc>
        <w:tc>
          <w:tcPr>
            <w:tcW w:w="6390" w:type="dxa"/>
            <w:shd w:val="clear" w:color="auto" w:fill="auto"/>
            <w:vAlign w:val="center"/>
          </w:tcPr>
          <w:p w14:paraId="380BC330"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lang w:val="hy-AM"/>
              </w:rPr>
              <w:t>6-դիմեթիլամինո-4.4-դիֆենիլ 3-հեպտանոն</w:t>
            </w:r>
          </w:p>
        </w:tc>
        <w:tc>
          <w:tcPr>
            <w:tcW w:w="1544" w:type="dxa"/>
            <w:shd w:val="clear" w:color="auto" w:fill="auto"/>
            <w:vAlign w:val="center"/>
          </w:tcPr>
          <w:p w14:paraId="364BCD3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0.005</w:t>
            </w:r>
            <w:r w:rsidRPr="00EC7A74">
              <w:rPr>
                <w:rFonts w:ascii="GHEA Mariam" w:hAnsi="GHEA Mariam"/>
                <w:color w:val="000000" w:themeColor="text1"/>
                <w:spacing w:val="-8"/>
              </w:rPr>
              <w:t>-0.025</w:t>
            </w:r>
          </w:p>
        </w:tc>
        <w:tc>
          <w:tcPr>
            <w:tcW w:w="1440" w:type="dxa"/>
            <w:shd w:val="clear" w:color="auto" w:fill="auto"/>
            <w:vAlign w:val="center"/>
          </w:tcPr>
          <w:p w14:paraId="150CD3C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0.025-0.125</w:t>
            </w:r>
          </w:p>
        </w:tc>
        <w:tc>
          <w:tcPr>
            <w:tcW w:w="1260" w:type="dxa"/>
            <w:shd w:val="clear" w:color="auto" w:fill="auto"/>
            <w:vAlign w:val="center"/>
          </w:tcPr>
          <w:p w14:paraId="282666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0.125-0.625</w:t>
            </w:r>
          </w:p>
        </w:tc>
        <w:tc>
          <w:tcPr>
            <w:tcW w:w="1530" w:type="dxa"/>
            <w:shd w:val="clear" w:color="auto" w:fill="auto"/>
            <w:vAlign w:val="center"/>
          </w:tcPr>
          <w:p w14:paraId="6431160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0.625</w:t>
            </w:r>
          </w:p>
        </w:tc>
      </w:tr>
      <w:tr w:rsidR="00C37928" w:rsidRPr="00EC7A74" w14:paraId="5BC3B157" w14:textId="77777777" w:rsidTr="00A84086">
        <w:trPr>
          <w:trHeight w:val="57"/>
        </w:trPr>
        <w:tc>
          <w:tcPr>
            <w:tcW w:w="566" w:type="dxa"/>
            <w:shd w:val="clear" w:color="auto" w:fill="auto"/>
            <w:vAlign w:val="center"/>
          </w:tcPr>
          <w:p w14:paraId="36CB240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A31E5C7"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D-</w:t>
            </w:r>
            <w:proofErr w:type="spellStart"/>
            <w:r w:rsidRPr="00EC7A74">
              <w:rPr>
                <w:rFonts w:ascii="GHEA Mariam" w:hAnsi="GHEA Mariam" w:cs="Calibri"/>
                <w:bCs/>
                <w:color w:val="000000" w:themeColor="text1"/>
                <w:spacing w:val="-8"/>
              </w:rPr>
              <w:t>մեթադոն</w:t>
            </w:r>
            <w:proofErr w:type="spellEnd"/>
          </w:p>
        </w:tc>
        <w:tc>
          <w:tcPr>
            <w:tcW w:w="6390" w:type="dxa"/>
            <w:shd w:val="clear" w:color="auto" w:fill="auto"/>
            <w:vAlign w:val="center"/>
          </w:tcPr>
          <w:p w14:paraId="5748D6D6"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RS 6-դիմեթիլամինո-4.4-դիֆենիլ-3-հեպտանոն</w:t>
            </w:r>
          </w:p>
        </w:tc>
        <w:tc>
          <w:tcPr>
            <w:tcW w:w="1544" w:type="dxa"/>
            <w:shd w:val="clear" w:color="auto" w:fill="auto"/>
            <w:vAlign w:val="center"/>
          </w:tcPr>
          <w:p w14:paraId="2066BDE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0.005</w:t>
            </w:r>
            <w:r w:rsidRPr="00EC7A74">
              <w:rPr>
                <w:rFonts w:ascii="GHEA Mariam" w:hAnsi="GHEA Mariam"/>
                <w:color w:val="000000" w:themeColor="text1"/>
                <w:spacing w:val="-8"/>
              </w:rPr>
              <w:t>-0.025</w:t>
            </w:r>
          </w:p>
        </w:tc>
        <w:tc>
          <w:tcPr>
            <w:tcW w:w="1440" w:type="dxa"/>
            <w:shd w:val="clear" w:color="auto" w:fill="auto"/>
            <w:vAlign w:val="center"/>
          </w:tcPr>
          <w:p w14:paraId="208F87C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0.025-0.125</w:t>
            </w:r>
          </w:p>
        </w:tc>
        <w:tc>
          <w:tcPr>
            <w:tcW w:w="1260" w:type="dxa"/>
            <w:shd w:val="clear" w:color="auto" w:fill="auto"/>
            <w:vAlign w:val="center"/>
          </w:tcPr>
          <w:p w14:paraId="3D57CC3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0.125-0.625</w:t>
            </w:r>
          </w:p>
        </w:tc>
        <w:tc>
          <w:tcPr>
            <w:tcW w:w="1530" w:type="dxa"/>
            <w:shd w:val="clear" w:color="auto" w:fill="auto"/>
            <w:vAlign w:val="center"/>
          </w:tcPr>
          <w:p w14:paraId="6C42DA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0.625</w:t>
            </w:r>
          </w:p>
        </w:tc>
      </w:tr>
      <w:tr w:rsidR="00C37928" w:rsidRPr="00EC7A74" w14:paraId="5F28932F" w14:textId="77777777" w:rsidTr="00A84086">
        <w:trPr>
          <w:trHeight w:val="57"/>
        </w:trPr>
        <w:tc>
          <w:tcPr>
            <w:tcW w:w="566" w:type="dxa"/>
            <w:shd w:val="clear" w:color="auto" w:fill="auto"/>
            <w:vAlign w:val="center"/>
          </w:tcPr>
          <w:p w14:paraId="7D7733B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108D165"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L-</w:t>
            </w:r>
            <w:proofErr w:type="spellStart"/>
            <w:r w:rsidRPr="00EC7A74">
              <w:rPr>
                <w:rFonts w:ascii="GHEA Mariam" w:hAnsi="GHEA Mariam" w:cs="Calibri"/>
                <w:bCs/>
                <w:color w:val="000000" w:themeColor="text1"/>
                <w:spacing w:val="-8"/>
              </w:rPr>
              <w:t>մեթադոն</w:t>
            </w:r>
            <w:proofErr w:type="spellEnd"/>
          </w:p>
        </w:tc>
        <w:tc>
          <w:tcPr>
            <w:tcW w:w="6390" w:type="dxa"/>
            <w:shd w:val="clear" w:color="auto" w:fill="auto"/>
            <w:vAlign w:val="center"/>
          </w:tcPr>
          <w:p w14:paraId="2A55F3B9"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RS 6-դիմեթիլամինո-4.4-դիֆենիլ-3-հեպտանոն</w:t>
            </w:r>
          </w:p>
        </w:tc>
        <w:tc>
          <w:tcPr>
            <w:tcW w:w="1544" w:type="dxa"/>
            <w:shd w:val="clear" w:color="auto" w:fill="auto"/>
            <w:vAlign w:val="center"/>
          </w:tcPr>
          <w:p w14:paraId="3E73C6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0.005</w:t>
            </w:r>
            <w:r w:rsidRPr="00EC7A74">
              <w:rPr>
                <w:rFonts w:ascii="GHEA Mariam" w:hAnsi="GHEA Mariam"/>
                <w:color w:val="000000" w:themeColor="text1"/>
                <w:spacing w:val="-8"/>
              </w:rPr>
              <w:t>-0.025</w:t>
            </w:r>
          </w:p>
        </w:tc>
        <w:tc>
          <w:tcPr>
            <w:tcW w:w="1440" w:type="dxa"/>
            <w:shd w:val="clear" w:color="auto" w:fill="auto"/>
            <w:vAlign w:val="center"/>
          </w:tcPr>
          <w:p w14:paraId="7A9291C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0.025-0.125</w:t>
            </w:r>
          </w:p>
        </w:tc>
        <w:tc>
          <w:tcPr>
            <w:tcW w:w="1260" w:type="dxa"/>
            <w:shd w:val="clear" w:color="auto" w:fill="auto"/>
            <w:vAlign w:val="center"/>
          </w:tcPr>
          <w:p w14:paraId="63EFA6D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0.125-0.625</w:t>
            </w:r>
          </w:p>
        </w:tc>
        <w:tc>
          <w:tcPr>
            <w:tcW w:w="1530" w:type="dxa"/>
            <w:shd w:val="clear" w:color="auto" w:fill="auto"/>
            <w:vAlign w:val="center"/>
          </w:tcPr>
          <w:p w14:paraId="7BE018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0.625</w:t>
            </w:r>
          </w:p>
        </w:tc>
      </w:tr>
      <w:tr w:rsidR="00C37928" w:rsidRPr="00EC7A74" w14:paraId="0ECE4E46" w14:textId="77777777" w:rsidTr="00A84086">
        <w:trPr>
          <w:trHeight w:val="57"/>
        </w:trPr>
        <w:tc>
          <w:tcPr>
            <w:tcW w:w="566" w:type="dxa"/>
            <w:shd w:val="clear" w:color="auto" w:fill="auto"/>
            <w:vAlign w:val="center"/>
          </w:tcPr>
          <w:p w14:paraId="32A36BA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266EAD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Մեթադոնի միջակա միացություն</w:t>
            </w:r>
          </w:p>
        </w:tc>
        <w:tc>
          <w:tcPr>
            <w:tcW w:w="6390" w:type="dxa"/>
            <w:shd w:val="clear" w:color="auto" w:fill="auto"/>
            <w:vAlign w:val="center"/>
          </w:tcPr>
          <w:p w14:paraId="014C4B3F"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4-ցիանո-2-դիմեթիլամինո-4.4-դիֆենիլբուտան</w:t>
            </w:r>
          </w:p>
        </w:tc>
        <w:tc>
          <w:tcPr>
            <w:tcW w:w="1544" w:type="dxa"/>
            <w:shd w:val="clear" w:color="auto" w:fill="auto"/>
            <w:vAlign w:val="center"/>
          </w:tcPr>
          <w:p w14:paraId="66EF5D2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0.005</w:t>
            </w:r>
            <w:r w:rsidRPr="00EC7A74">
              <w:rPr>
                <w:rFonts w:ascii="GHEA Mariam" w:hAnsi="GHEA Mariam"/>
                <w:color w:val="000000" w:themeColor="text1"/>
                <w:spacing w:val="-8"/>
              </w:rPr>
              <w:t>-0.025</w:t>
            </w:r>
          </w:p>
        </w:tc>
        <w:tc>
          <w:tcPr>
            <w:tcW w:w="1440" w:type="dxa"/>
            <w:shd w:val="clear" w:color="auto" w:fill="auto"/>
            <w:vAlign w:val="center"/>
          </w:tcPr>
          <w:p w14:paraId="07D523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0.025-0.125</w:t>
            </w:r>
          </w:p>
        </w:tc>
        <w:tc>
          <w:tcPr>
            <w:tcW w:w="1260" w:type="dxa"/>
            <w:shd w:val="clear" w:color="auto" w:fill="auto"/>
            <w:vAlign w:val="center"/>
          </w:tcPr>
          <w:p w14:paraId="16B3F06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0.125-0.625</w:t>
            </w:r>
          </w:p>
        </w:tc>
        <w:tc>
          <w:tcPr>
            <w:tcW w:w="1530" w:type="dxa"/>
            <w:shd w:val="clear" w:color="auto" w:fill="auto"/>
            <w:vAlign w:val="center"/>
          </w:tcPr>
          <w:p w14:paraId="101B9F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0.625</w:t>
            </w:r>
          </w:p>
        </w:tc>
      </w:tr>
      <w:tr w:rsidR="00C37928" w:rsidRPr="00EC7A74" w14:paraId="3740680D" w14:textId="77777777" w:rsidTr="00A84086">
        <w:trPr>
          <w:trHeight w:val="57"/>
        </w:trPr>
        <w:tc>
          <w:tcPr>
            <w:tcW w:w="566" w:type="dxa"/>
            <w:shd w:val="clear" w:color="auto" w:fill="auto"/>
            <w:vAlign w:val="center"/>
          </w:tcPr>
          <w:p w14:paraId="1B9D7BE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3A6B6F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w:t>
            </w:r>
            <w:proofErr w:type="spellStart"/>
            <w:r w:rsidRPr="00EC7A74">
              <w:rPr>
                <w:rFonts w:ascii="GHEA Mariam" w:hAnsi="GHEA Mariam"/>
                <w:color w:val="000000" w:themeColor="text1"/>
                <w:spacing w:val="-8"/>
              </w:rPr>
              <w:t>տո</w:t>
            </w:r>
            <w:proofErr w:type="spellEnd"/>
            <w:r w:rsidRPr="00EC7A74">
              <w:rPr>
                <w:rFonts w:ascii="GHEA Mariam" w:hAnsi="GHEA Mariam"/>
                <w:color w:val="000000" w:themeColor="text1"/>
                <w:spacing w:val="-8"/>
                <w:lang w:val="hy-AM"/>
              </w:rPr>
              <w:t>պոն</w:t>
            </w:r>
          </w:p>
        </w:tc>
        <w:tc>
          <w:tcPr>
            <w:tcW w:w="6390" w:type="dxa"/>
            <w:shd w:val="clear" w:color="auto" w:fill="auto"/>
            <w:vAlign w:val="center"/>
          </w:tcPr>
          <w:p w14:paraId="2DC5F31B"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5-մեթիլդիհիդրոմորֆինոն</w:t>
            </w:r>
          </w:p>
          <w:p w14:paraId="1E0C1054"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FDB1ED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0.05</w:t>
            </w:r>
            <w:r w:rsidRPr="00EC7A74">
              <w:rPr>
                <w:rFonts w:ascii="GHEA Mariam" w:hAnsi="GHEA Mariam"/>
                <w:color w:val="000000" w:themeColor="text1"/>
                <w:spacing w:val="-8"/>
              </w:rPr>
              <w:t>-0.25</w:t>
            </w:r>
          </w:p>
        </w:tc>
        <w:tc>
          <w:tcPr>
            <w:tcW w:w="1440" w:type="dxa"/>
            <w:shd w:val="clear" w:color="auto" w:fill="auto"/>
            <w:vAlign w:val="center"/>
          </w:tcPr>
          <w:p w14:paraId="243BCE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0.25-1.25</w:t>
            </w:r>
          </w:p>
        </w:tc>
        <w:tc>
          <w:tcPr>
            <w:tcW w:w="1260" w:type="dxa"/>
            <w:shd w:val="clear" w:color="auto" w:fill="auto"/>
            <w:vAlign w:val="center"/>
          </w:tcPr>
          <w:p w14:paraId="256F5E3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1.25-6.25</w:t>
            </w:r>
          </w:p>
        </w:tc>
        <w:tc>
          <w:tcPr>
            <w:tcW w:w="1530" w:type="dxa"/>
            <w:shd w:val="clear" w:color="auto" w:fill="auto"/>
            <w:vAlign w:val="center"/>
          </w:tcPr>
          <w:p w14:paraId="3C7D8AB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6.25</w:t>
            </w:r>
          </w:p>
        </w:tc>
      </w:tr>
      <w:tr w:rsidR="00C37928" w:rsidRPr="00EC7A74" w14:paraId="5DB45791" w14:textId="77777777" w:rsidTr="00A84086">
        <w:trPr>
          <w:trHeight w:val="57"/>
        </w:trPr>
        <w:tc>
          <w:tcPr>
            <w:tcW w:w="566" w:type="dxa"/>
            <w:shd w:val="clear" w:color="auto" w:fill="auto"/>
            <w:vAlign w:val="center"/>
          </w:tcPr>
          <w:p w14:paraId="3CE48A1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691BC1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Մեթիլդեզորֆին</w:t>
            </w:r>
          </w:p>
        </w:tc>
        <w:tc>
          <w:tcPr>
            <w:tcW w:w="6390" w:type="dxa"/>
            <w:shd w:val="clear" w:color="auto" w:fill="auto"/>
            <w:vAlign w:val="center"/>
          </w:tcPr>
          <w:p w14:paraId="3FE9993E" w14:textId="77777777" w:rsidR="00C37928" w:rsidRPr="00EC7A74" w:rsidRDefault="00C37928" w:rsidP="00A84086">
            <w:pPr>
              <w:rPr>
                <w:rFonts w:ascii="GHEA Mariam" w:hAnsi="GHEA Mariam"/>
                <w:color w:val="000000" w:themeColor="text1"/>
                <w:spacing w:val="-8"/>
              </w:rPr>
            </w:pPr>
            <w:r w:rsidRPr="00EC7A74">
              <w:rPr>
                <w:rFonts w:ascii="GHEA Mariam" w:hAnsi="GHEA Mariam" w:cs="Calibri"/>
                <w:bCs/>
                <w:color w:val="000000" w:themeColor="text1"/>
                <w:spacing w:val="-8"/>
                <w:lang w:val="hy-AM"/>
              </w:rPr>
              <w:t>6-մեթիլ-դելտա-6-դեօքսիմորֆին</w:t>
            </w:r>
          </w:p>
          <w:p w14:paraId="7FA8C60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8C1C09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w:t>
            </w:r>
            <w:r w:rsidRPr="00EC7A74">
              <w:rPr>
                <w:rFonts w:ascii="GHEA Mariam" w:hAnsi="GHEA Mariam"/>
                <w:color w:val="000000" w:themeColor="text1"/>
                <w:spacing w:val="-8"/>
              </w:rPr>
              <w:t>-0.25</w:t>
            </w:r>
          </w:p>
        </w:tc>
        <w:tc>
          <w:tcPr>
            <w:tcW w:w="1440" w:type="dxa"/>
            <w:shd w:val="clear" w:color="auto" w:fill="auto"/>
            <w:vAlign w:val="center"/>
          </w:tcPr>
          <w:p w14:paraId="0C06A7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0.25-1.25</w:t>
            </w:r>
          </w:p>
        </w:tc>
        <w:tc>
          <w:tcPr>
            <w:tcW w:w="1260" w:type="dxa"/>
            <w:shd w:val="clear" w:color="auto" w:fill="auto"/>
            <w:vAlign w:val="center"/>
          </w:tcPr>
          <w:p w14:paraId="7654548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1.25-6.25</w:t>
            </w:r>
          </w:p>
        </w:tc>
        <w:tc>
          <w:tcPr>
            <w:tcW w:w="1530" w:type="dxa"/>
            <w:shd w:val="clear" w:color="auto" w:fill="auto"/>
            <w:vAlign w:val="center"/>
          </w:tcPr>
          <w:p w14:paraId="1C3CA5E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6.25</w:t>
            </w:r>
          </w:p>
        </w:tc>
      </w:tr>
      <w:tr w:rsidR="00C37928" w:rsidRPr="00EC7A74" w14:paraId="35517E22" w14:textId="77777777" w:rsidTr="00A84086">
        <w:trPr>
          <w:trHeight w:val="57"/>
        </w:trPr>
        <w:tc>
          <w:tcPr>
            <w:tcW w:w="566" w:type="dxa"/>
            <w:shd w:val="clear" w:color="auto" w:fill="auto"/>
            <w:vAlign w:val="center"/>
          </w:tcPr>
          <w:p w14:paraId="6A9043A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B80E9D6"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Մեթիլդիհիդրոմորֆին</w:t>
            </w:r>
          </w:p>
        </w:tc>
        <w:tc>
          <w:tcPr>
            <w:tcW w:w="6390" w:type="dxa"/>
            <w:shd w:val="clear" w:color="auto" w:fill="auto"/>
            <w:vAlign w:val="center"/>
          </w:tcPr>
          <w:p w14:paraId="5B97941A"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lang w:val="hy-AM"/>
              </w:rPr>
              <w:t>6-մեթիլդիհիդրոմորֆին</w:t>
            </w:r>
          </w:p>
          <w:p w14:paraId="61198FB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CAB83B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4AE9300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6EE4D5A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5BE6838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45F9B01B" w14:textId="77777777" w:rsidTr="00A84086">
        <w:trPr>
          <w:trHeight w:val="57"/>
        </w:trPr>
        <w:tc>
          <w:tcPr>
            <w:tcW w:w="566" w:type="dxa"/>
            <w:shd w:val="clear" w:color="auto" w:fill="auto"/>
            <w:vAlign w:val="center"/>
          </w:tcPr>
          <w:p w14:paraId="1260A3E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07C048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Մետազոցին</w:t>
            </w:r>
          </w:p>
        </w:tc>
        <w:tc>
          <w:tcPr>
            <w:tcW w:w="6390" w:type="dxa"/>
            <w:shd w:val="clear" w:color="auto" w:fill="auto"/>
            <w:vAlign w:val="center"/>
          </w:tcPr>
          <w:p w14:paraId="50C63FFA"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2'-հիդրօքսի-2.5.9-տրիմեթիլ-6.7-բենզոմորֆան</w:t>
            </w:r>
          </w:p>
          <w:p w14:paraId="6091359B"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DC268B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0.001-0.005</w:t>
            </w:r>
          </w:p>
        </w:tc>
        <w:tc>
          <w:tcPr>
            <w:tcW w:w="1440" w:type="dxa"/>
            <w:shd w:val="clear" w:color="auto" w:fill="auto"/>
            <w:vAlign w:val="center"/>
          </w:tcPr>
          <w:p w14:paraId="6637A2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0.025</w:t>
            </w:r>
          </w:p>
        </w:tc>
        <w:tc>
          <w:tcPr>
            <w:tcW w:w="1260" w:type="dxa"/>
            <w:shd w:val="clear" w:color="auto" w:fill="auto"/>
            <w:vAlign w:val="center"/>
          </w:tcPr>
          <w:p w14:paraId="7F6A6B2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0.025-1.25</w:t>
            </w:r>
          </w:p>
        </w:tc>
        <w:tc>
          <w:tcPr>
            <w:tcW w:w="1530" w:type="dxa"/>
            <w:shd w:val="clear" w:color="auto" w:fill="auto"/>
            <w:vAlign w:val="center"/>
          </w:tcPr>
          <w:p w14:paraId="309E5A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5B455A1" w14:textId="77777777" w:rsidTr="00A84086">
        <w:trPr>
          <w:trHeight w:val="57"/>
        </w:trPr>
        <w:tc>
          <w:tcPr>
            <w:tcW w:w="566" w:type="dxa"/>
            <w:shd w:val="clear" w:color="auto" w:fill="auto"/>
            <w:vAlign w:val="center"/>
          </w:tcPr>
          <w:p w14:paraId="16E5C7A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8288B2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3-մեթիլֆենտանիլ</w:t>
            </w:r>
          </w:p>
        </w:tc>
        <w:tc>
          <w:tcPr>
            <w:tcW w:w="6390" w:type="dxa"/>
            <w:shd w:val="clear" w:color="auto" w:fill="auto"/>
            <w:vAlign w:val="center"/>
          </w:tcPr>
          <w:p w14:paraId="166F80A9"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lang w:val="hy-AM"/>
              </w:rPr>
              <w:t>N-(3-մեթիլ-1-ֆենեթիլ-4-պիպերիդիլ)պրոպիոնանիլիդ</w:t>
            </w:r>
          </w:p>
          <w:p w14:paraId="4EA781ED"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B30333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0.00002</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0.000</w:t>
            </w:r>
            <w:r w:rsidRPr="00EC7A74">
              <w:rPr>
                <w:rFonts w:ascii="GHEA Mariam" w:hAnsi="GHEA Mariam"/>
                <w:color w:val="000000" w:themeColor="text1"/>
                <w:spacing w:val="-8"/>
              </w:rPr>
              <w:t>1</w:t>
            </w:r>
          </w:p>
        </w:tc>
        <w:tc>
          <w:tcPr>
            <w:tcW w:w="1440" w:type="dxa"/>
            <w:shd w:val="clear" w:color="auto" w:fill="auto"/>
            <w:vAlign w:val="center"/>
          </w:tcPr>
          <w:p w14:paraId="5329C82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0.0005</w:t>
            </w:r>
          </w:p>
        </w:tc>
        <w:tc>
          <w:tcPr>
            <w:tcW w:w="1260" w:type="dxa"/>
            <w:shd w:val="clear" w:color="auto" w:fill="auto"/>
            <w:vAlign w:val="center"/>
          </w:tcPr>
          <w:p w14:paraId="04F1689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0.0005-0.0025</w:t>
            </w:r>
          </w:p>
        </w:tc>
        <w:tc>
          <w:tcPr>
            <w:tcW w:w="1530" w:type="dxa"/>
            <w:shd w:val="clear" w:color="auto" w:fill="auto"/>
            <w:vAlign w:val="center"/>
          </w:tcPr>
          <w:p w14:paraId="3C459D6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0.0025</w:t>
            </w:r>
          </w:p>
        </w:tc>
      </w:tr>
      <w:tr w:rsidR="00C37928" w:rsidRPr="00EC7A74" w14:paraId="4C02DB1E" w14:textId="77777777" w:rsidTr="00A84086">
        <w:trPr>
          <w:cantSplit/>
          <w:trHeight w:val="57"/>
        </w:trPr>
        <w:tc>
          <w:tcPr>
            <w:tcW w:w="566" w:type="dxa"/>
            <w:shd w:val="clear" w:color="auto" w:fill="auto"/>
            <w:vAlign w:val="center"/>
          </w:tcPr>
          <w:p w14:paraId="0245D9D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CC279C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3-մեթիլթիոֆենտանիլ</w:t>
            </w:r>
          </w:p>
        </w:tc>
        <w:tc>
          <w:tcPr>
            <w:tcW w:w="6390" w:type="dxa"/>
            <w:shd w:val="clear" w:color="auto" w:fill="auto"/>
            <w:vAlign w:val="center"/>
          </w:tcPr>
          <w:p w14:paraId="5BC6800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N-[3-մեթի;-1-[2-(2-թիէթիլ)էթիլ]-4-պիպե</w:t>
            </w:r>
            <w:r w:rsidRPr="00EC7A74">
              <w:rPr>
                <w:rFonts w:ascii="GHEA Mariam" w:hAnsi="GHEA Mariam" w:cs="Calibri"/>
                <w:bCs/>
                <w:color w:val="000000" w:themeColor="text1"/>
                <w:spacing w:val="-8"/>
                <w:lang w:val="hy-AM"/>
              </w:rPr>
              <w:softHyphen/>
              <w:t>րիդիլ]պրո</w:t>
            </w:r>
            <w:r w:rsidRPr="00EC7A74">
              <w:rPr>
                <w:rFonts w:ascii="GHEA Mariam" w:hAnsi="GHEA Mariam" w:cs="Calibri"/>
                <w:bCs/>
                <w:color w:val="000000" w:themeColor="text1"/>
                <w:spacing w:val="-8"/>
                <w:lang w:val="hy-AM"/>
              </w:rPr>
              <w:softHyphen/>
              <w:t xml:space="preserve">պիոնանիլիդ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929F73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0.00002</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0.000</w:t>
            </w:r>
            <w:r w:rsidRPr="00EC7A74">
              <w:rPr>
                <w:rFonts w:ascii="GHEA Mariam" w:hAnsi="GHEA Mariam"/>
                <w:color w:val="000000" w:themeColor="text1"/>
                <w:spacing w:val="-8"/>
              </w:rPr>
              <w:t>1</w:t>
            </w:r>
          </w:p>
        </w:tc>
        <w:tc>
          <w:tcPr>
            <w:tcW w:w="1440" w:type="dxa"/>
            <w:shd w:val="clear" w:color="auto" w:fill="auto"/>
            <w:vAlign w:val="center"/>
          </w:tcPr>
          <w:p w14:paraId="09FCCF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0.0005</w:t>
            </w:r>
          </w:p>
        </w:tc>
        <w:tc>
          <w:tcPr>
            <w:tcW w:w="1260" w:type="dxa"/>
            <w:shd w:val="clear" w:color="auto" w:fill="auto"/>
            <w:vAlign w:val="center"/>
          </w:tcPr>
          <w:p w14:paraId="42A5741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0.0005-0.0025</w:t>
            </w:r>
          </w:p>
        </w:tc>
        <w:tc>
          <w:tcPr>
            <w:tcW w:w="1530" w:type="dxa"/>
            <w:shd w:val="clear" w:color="auto" w:fill="auto"/>
            <w:vAlign w:val="center"/>
          </w:tcPr>
          <w:p w14:paraId="6062DE9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0.0025</w:t>
            </w:r>
          </w:p>
        </w:tc>
      </w:tr>
      <w:tr w:rsidR="00C37928" w:rsidRPr="00EC7A74" w14:paraId="1DE33A6A" w14:textId="77777777" w:rsidTr="00A84086">
        <w:trPr>
          <w:cantSplit/>
          <w:trHeight w:val="57"/>
        </w:trPr>
        <w:tc>
          <w:tcPr>
            <w:tcW w:w="566" w:type="dxa"/>
            <w:shd w:val="clear" w:color="auto" w:fill="auto"/>
            <w:vAlign w:val="center"/>
          </w:tcPr>
          <w:p w14:paraId="249CDC9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0C6C29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Մեսկալին</w:t>
            </w:r>
          </w:p>
        </w:tc>
        <w:tc>
          <w:tcPr>
            <w:tcW w:w="6390" w:type="dxa"/>
            <w:shd w:val="clear" w:color="auto" w:fill="auto"/>
            <w:vAlign w:val="center"/>
          </w:tcPr>
          <w:p w14:paraId="5424678F"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2-(3.4.5-</w:t>
            </w:r>
            <w:r w:rsidRPr="00EC7A74">
              <w:rPr>
                <w:rFonts w:ascii="GHEA Mariam" w:hAnsi="GHEA Mariam" w:cs="Sylfaen"/>
                <w:color w:val="000000" w:themeColor="text1"/>
                <w:spacing w:val="-8"/>
                <w:lang w:val="hy-AM"/>
              </w:rPr>
              <w:t>տրիմետօքսիֆենիլ</w:t>
            </w:r>
            <w:r w:rsidRPr="00EC7A74">
              <w:rPr>
                <w:rFonts w:ascii="GHEA Mariam" w:hAnsi="GHEA Mariam"/>
                <w:color w:val="000000" w:themeColor="text1"/>
                <w:spacing w:val="-8"/>
                <w:lang w:val="hy-AM"/>
              </w:rPr>
              <w:t>1)-</w:t>
            </w:r>
            <w:r w:rsidRPr="00EC7A74">
              <w:rPr>
                <w:rFonts w:ascii="GHEA Mariam" w:hAnsi="GHEA Mariam" w:cs="Sylfaen"/>
                <w:color w:val="000000" w:themeColor="text1"/>
                <w:spacing w:val="-8"/>
                <w:lang w:val="hy-AM"/>
              </w:rPr>
              <w:t>էթիլամին</w:t>
            </w:r>
          </w:p>
          <w:p w14:paraId="13A5BC1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82D310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0.015</w:t>
            </w:r>
            <w:r w:rsidRPr="00EC7A74">
              <w:rPr>
                <w:rFonts w:ascii="GHEA Mariam" w:hAnsi="GHEA Mariam"/>
                <w:color w:val="000000" w:themeColor="text1"/>
                <w:spacing w:val="-8"/>
              </w:rPr>
              <w:t>-0.075</w:t>
            </w:r>
          </w:p>
        </w:tc>
        <w:tc>
          <w:tcPr>
            <w:tcW w:w="1440" w:type="dxa"/>
            <w:shd w:val="clear" w:color="auto" w:fill="auto"/>
            <w:vAlign w:val="center"/>
          </w:tcPr>
          <w:p w14:paraId="58BE59E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0.075-0.375</w:t>
            </w:r>
          </w:p>
        </w:tc>
        <w:tc>
          <w:tcPr>
            <w:tcW w:w="1260" w:type="dxa"/>
            <w:shd w:val="clear" w:color="auto" w:fill="auto"/>
            <w:vAlign w:val="center"/>
          </w:tcPr>
          <w:p w14:paraId="198C62B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0.375-1.875</w:t>
            </w:r>
          </w:p>
        </w:tc>
        <w:tc>
          <w:tcPr>
            <w:tcW w:w="1530" w:type="dxa"/>
            <w:shd w:val="clear" w:color="auto" w:fill="auto"/>
            <w:vAlign w:val="center"/>
          </w:tcPr>
          <w:p w14:paraId="39B2DD5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1.875</w:t>
            </w:r>
          </w:p>
        </w:tc>
      </w:tr>
      <w:tr w:rsidR="00C37928" w:rsidRPr="00EC7A74" w14:paraId="535ABB7E" w14:textId="77777777" w:rsidTr="00A84086">
        <w:trPr>
          <w:trHeight w:val="57"/>
        </w:trPr>
        <w:tc>
          <w:tcPr>
            <w:tcW w:w="566" w:type="dxa"/>
            <w:shd w:val="clear" w:color="auto" w:fill="auto"/>
            <w:vAlign w:val="center"/>
          </w:tcPr>
          <w:p w14:paraId="3144B12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34BF07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Մեթամֆետամին</w:t>
            </w:r>
          </w:p>
        </w:tc>
        <w:tc>
          <w:tcPr>
            <w:tcW w:w="6390" w:type="dxa"/>
            <w:shd w:val="clear" w:color="auto" w:fill="auto"/>
            <w:vAlign w:val="center"/>
          </w:tcPr>
          <w:p w14:paraId="0353F466"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lang w:val="hy-AM"/>
              </w:rPr>
              <w:t>(+)-(S)-N.</w:t>
            </w:r>
            <w:r w:rsidRPr="00EC7A74">
              <w:rPr>
                <w:rFonts w:ascii="GHEA Mariam" w:hAnsi="GHEA Mariam" w:cs="Calibri"/>
                <w:bCs/>
                <w:color w:val="000000" w:themeColor="text1"/>
                <w:spacing w:val="-8"/>
              </w:rPr>
              <w:t>α</w:t>
            </w:r>
            <w:r w:rsidRPr="00EC7A74">
              <w:rPr>
                <w:rFonts w:ascii="GHEA Mariam" w:hAnsi="GHEA Mariam" w:cs="Calibri"/>
                <w:bCs/>
                <w:color w:val="000000" w:themeColor="text1"/>
                <w:spacing w:val="-8"/>
                <w:lang w:val="hy-AM"/>
              </w:rPr>
              <w:t>-դիմեթիլֆենետիլամին</w:t>
            </w:r>
          </w:p>
          <w:p w14:paraId="46D39C42"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F1E7A7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0.05</w:t>
            </w:r>
          </w:p>
        </w:tc>
        <w:tc>
          <w:tcPr>
            <w:tcW w:w="1440" w:type="dxa"/>
            <w:shd w:val="clear" w:color="auto" w:fill="auto"/>
            <w:vAlign w:val="center"/>
          </w:tcPr>
          <w:p w14:paraId="0F4C82E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05463B0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72521E2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25A346AD" w14:textId="77777777" w:rsidTr="00A84086">
        <w:trPr>
          <w:trHeight w:val="57"/>
        </w:trPr>
        <w:tc>
          <w:tcPr>
            <w:tcW w:w="566" w:type="dxa"/>
            <w:shd w:val="clear" w:color="auto" w:fill="auto"/>
            <w:vAlign w:val="center"/>
          </w:tcPr>
          <w:p w14:paraId="5AD7B30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FFB0C3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Միրոֆին</w:t>
            </w:r>
          </w:p>
        </w:tc>
        <w:tc>
          <w:tcPr>
            <w:tcW w:w="6390" w:type="dxa"/>
            <w:shd w:val="clear" w:color="auto" w:fill="auto"/>
            <w:vAlign w:val="center"/>
          </w:tcPr>
          <w:p w14:paraId="7D10BEE5" w14:textId="77777777" w:rsidR="00C37928" w:rsidRPr="00EC7A74" w:rsidRDefault="00C37928" w:rsidP="00A84086">
            <w:pPr>
              <w:rPr>
                <w:rFonts w:ascii="GHEA Mariam" w:hAnsi="GHEA Mariam"/>
                <w:color w:val="000000" w:themeColor="text1"/>
                <w:spacing w:val="-8"/>
                <w:lang w:val="hy-AM"/>
              </w:rPr>
            </w:pPr>
            <w:proofErr w:type="spellStart"/>
            <w:r w:rsidRPr="00EC7A74">
              <w:rPr>
                <w:rFonts w:ascii="GHEA Mariam" w:hAnsi="GHEA Mariam" w:cs="Calibri"/>
                <w:bCs/>
                <w:color w:val="000000" w:themeColor="text1"/>
                <w:spacing w:val="-8"/>
              </w:rPr>
              <w:t>միրիստիլբենզիլմորֆին</w:t>
            </w:r>
            <w:proofErr w:type="spellEnd"/>
          </w:p>
        </w:tc>
        <w:tc>
          <w:tcPr>
            <w:tcW w:w="1544" w:type="dxa"/>
            <w:shd w:val="clear" w:color="auto" w:fill="auto"/>
            <w:vAlign w:val="center"/>
          </w:tcPr>
          <w:p w14:paraId="06784F6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5089FD3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58C379D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5E2752E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0E642340" w14:textId="77777777" w:rsidTr="00A84086">
        <w:trPr>
          <w:trHeight w:val="57"/>
        </w:trPr>
        <w:tc>
          <w:tcPr>
            <w:tcW w:w="566" w:type="dxa"/>
            <w:shd w:val="clear" w:color="auto" w:fill="auto"/>
            <w:vAlign w:val="center"/>
          </w:tcPr>
          <w:p w14:paraId="03DB128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662509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Մորամիդի միջակա միացություն</w:t>
            </w:r>
          </w:p>
        </w:tc>
        <w:tc>
          <w:tcPr>
            <w:tcW w:w="6390" w:type="dxa"/>
            <w:shd w:val="clear" w:color="auto" w:fill="auto"/>
            <w:vAlign w:val="center"/>
          </w:tcPr>
          <w:p w14:paraId="04BA3CEC"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2-մեթիլ-3-մորֆոլինո-1.1-դիֆենիլպրոպանկարբոնաթթ</w:t>
            </w:r>
          </w:p>
          <w:p w14:paraId="77BFE693"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7FD822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7375CEA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0986C6E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128834F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685196E9" w14:textId="77777777" w:rsidTr="00A84086">
        <w:trPr>
          <w:trHeight w:val="57"/>
        </w:trPr>
        <w:tc>
          <w:tcPr>
            <w:tcW w:w="566" w:type="dxa"/>
            <w:shd w:val="clear" w:color="auto" w:fill="auto"/>
            <w:vAlign w:val="center"/>
          </w:tcPr>
          <w:p w14:paraId="32A900F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8974F8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Մորֆերիդին</w:t>
            </w:r>
          </w:p>
        </w:tc>
        <w:tc>
          <w:tcPr>
            <w:tcW w:w="6390" w:type="dxa"/>
            <w:shd w:val="clear" w:color="auto" w:fill="auto"/>
            <w:vAlign w:val="center"/>
          </w:tcPr>
          <w:p w14:paraId="7FD3170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1-(2-մորֆոլինոէոիլ)-4-ֆենիլպիպերիդին-4-կարբոնաթթվի էթիլ եթեր</w:t>
            </w:r>
          </w:p>
        </w:tc>
        <w:tc>
          <w:tcPr>
            <w:tcW w:w="1544" w:type="dxa"/>
            <w:shd w:val="clear" w:color="auto" w:fill="auto"/>
            <w:vAlign w:val="center"/>
          </w:tcPr>
          <w:p w14:paraId="6026723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3DF8240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738A48E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1B1AA5A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3DFD917C" w14:textId="77777777" w:rsidTr="00A84086">
        <w:trPr>
          <w:trHeight w:val="57"/>
        </w:trPr>
        <w:tc>
          <w:tcPr>
            <w:tcW w:w="566" w:type="dxa"/>
            <w:shd w:val="clear" w:color="auto" w:fill="auto"/>
            <w:vAlign w:val="center"/>
          </w:tcPr>
          <w:p w14:paraId="1D175F0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4A58F7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Մորֆին</w:t>
            </w:r>
          </w:p>
        </w:tc>
        <w:tc>
          <w:tcPr>
            <w:tcW w:w="6390" w:type="dxa"/>
            <w:shd w:val="clear" w:color="auto" w:fill="auto"/>
            <w:vAlign w:val="center"/>
          </w:tcPr>
          <w:p w14:paraId="7E7CE49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7.8-դեհիդրո-4.5-էպօքսի-3.6-դիհիդրօքսի-N-մեթիլմորֆինան` ափիոնի գլխավոր ալկալոիդ</w:t>
            </w:r>
          </w:p>
        </w:tc>
        <w:tc>
          <w:tcPr>
            <w:tcW w:w="1544" w:type="dxa"/>
            <w:shd w:val="clear" w:color="auto" w:fill="auto"/>
            <w:vAlign w:val="center"/>
          </w:tcPr>
          <w:p w14:paraId="1859C54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0.05</w:t>
            </w:r>
          </w:p>
        </w:tc>
        <w:tc>
          <w:tcPr>
            <w:tcW w:w="1440" w:type="dxa"/>
            <w:shd w:val="clear" w:color="auto" w:fill="auto"/>
            <w:vAlign w:val="center"/>
          </w:tcPr>
          <w:p w14:paraId="46F2019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4D34050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5FB1AB1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30AE1190" w14:textId="77777777" w:rsidTr="00A84086">
        <w:trPr>
          <w:trHeight w:val="57"/>
        </w:trPr>
        <w:tc>
          <w:tcPr>
            <w:tcW w:w="566" w:type="dxa"/>
            <w:shd w:val="clear" w:color="auto" w:fill="auto"/>
            <w:vAlign w:val="center"/>
          </w:tcPr>
          <w:p w14:paraId="43C30CC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CCCFF4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Մորֆին- N- օքսիդ</w:t>
            </w:r>
          </w:p>
        </w:tc>
        <w:tc>
          <w:tcPr>
            <w:tcW w:w="6390" w:type="dxa"/>
            <w:shd w:val="clear" w:color="auto" w:fill="auto"/>
            <w:vAlign w:val="center"/>
          </w:tcPr>
          <w:p w14:paraId="4F697B3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3.6-դիհիդրօքսի-N-մեթիլ-4.5-էպօքսիմորֆինեն-7-N-օքսիդ</w:t>
            </w:r>
          </w:p>
        </w:tc>
        <w:tc>
          <w:tcPr>
            <w:tcW w:w="1544" w:type="dxa"/>
            <w:shd w:val="clear" w:color="auto" w:fill="auto"/>
            <w:vAlign w:val="center"/>
          </w:tcPr>
          <w:p w14:paraId="1CA7D61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6DCC777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5810AF0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1318923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4DD577F6" w14:textId="77777777" w:rsidTr="00A84086">
        <w:trPr>
          <w:trHeight w:val="57"/>
        </w:trPr>
        <w:tc>
          <w:tcPr>
            <w:tcW w:w="566" w:type="dxa"/>
            <w:shd w:val="clear" w:color="auto" w:fill="auto"/>
            <w:vAlign w:val="center"/>
          </w:tcPr>
          <w:p w14:paraId="20E4830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983627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Մորֆին մեթիլբրոմիդ</w:t>
            </w:r>
          </w:p>
        </w:tc>
        <w:tc>
          <w:tcPr>
            <w:tcW w:w="6390" w:type="dxa"/>
            <w:shd w:val="clear" w:color="auto" w:fill="auto"/>
            <w:vAlign w:val="center"/>
          </w:tcPr>
          <w:p w14:paraId="4065F8B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Մորֆինմետաբրոմիդ և մորֆինի այլ հնգավալենտ ազոտային ածանցյալներ. այդ թվում N-օքսիմորֆինային. որոնցից մեկը N-օքսիկոդեինն է</w:t>
            </w:r>
          </w:p>
          <w:p w14:paraId="2302DA2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F77A59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6C187E2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02AB7D8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07FB46B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1C13641E" w14:textId="77777777" w:rsidTr="00A84086">
        <w:trPr>
          <w:trHeight w:val="57"/>
        </w:trPr>
        <w:tc>
          <w:tcPr>
            <w:tcW w:w="566" w:type="dxa"/>
            <w:shd w:val="clear" w:color="auto" w:fill="auto"/>
            <w:vAlign w:val="center"/>
          </w:tcPr>
          <w:p w14:paraId="1167E4C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9C0C81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Միտրագինին</w:t>
            </w:r>
            <w:r w:rsidRPr="00EC7A74">
              <w:rPr>
                <w:rFonts w:ascii="GHEA Mariam" w:hAnsi="GHEA Mariam"/>
                <w:color w:val="000000" w:themeColor="text1"/>
                <w:spacing w:val="-8"/>
                <w:lang w:val="hy-AM"/>
              </w:rPr>
              <w:br/>
            </w:r>
          </w:p>
        </w:tc>
        <w:tc>
          <w:tcPr>
            <w:tcW w:w="6390" w:type="dxa"/>
            <w:shd w:val="clear" w:color="auto" w:fill="auto"/>
            <w:vAlign w:val="center"/>
          </w:tcPr>
          <w:p w14:paraId="53C7EDDF"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E)-2-[(2S.3S.12bS)-3-էթիլ-8-մեթօքսի-1.2.3.4.6.7.12.12b-օկտահիդրինդոլո [2.3-a] քինոլիզին-2-իլ]-3-մեթօքսիակրիլաթթվի մեթիլային էսթեր</w:t>
            </w:r>
          </w:p>
          <w:p w14:paraId="37FD589B"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(անկախ ուղեկցող նյութերի առկայությունից, ընդհանուր զանգվածով)</w:t>
            </w:r>
          </w:p>
        </w:tc>
        <w:tc>
          <w:tcPr>
            <w:tcW w:w="1544" w:type="dxa"/>
            <w:shd w:val="clear" w:color="auto" w:fill="auto"/>
            <w:vAlign w:val="center"/>
          </w:tcPr>
          <w:p w14:paraId="0D3D0EE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0.1-0.5</w:t>
            </w:r>
          </w:p>
        </w:tc>
        <w:tc>
          <w:tcPr>
            <w:tcW w:w="1440" w:type="dxa"/>
            <w:shd w:val="clear" w:color="auto" w:fill="auto"/>
            <w:vAlign w:val="center"/>
          </w:tcPr>
          <w:p w14:paraId="7A723AB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0B4272A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0F35BFF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3D4FACB2" w14:textId="77777777" w:rsidTr="00A84086">
        <w:trPr>
          <w:trHeight w:val="57"/>
        </w:trPr>
        <w:tc>
          <w:tcPr>
            <w:tcW w:w="566" w:type="dxa"/>
            <w:shd w:val="clear" w:color="auto" w:fill="auto"/>
            <w:vAlign w:val="center"/>
          </w:tcPr>
          <w:p w14:paraId="2EF49B8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8FE7E13"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ՄՄԴԱ</w:t>
            </w:r>
          </w:p>
        </w:tc>
        <w:tc>
          <w:tcPr>
            <w:tcW w:w="6390" w:type="dxa"/>
            <w:shd w:val="clear" w:color="auto" w:fill="auto"/>
            <w:vAlign w:val="center"/>
          </w:tcPr>
          <w:p w14:paraId="5637936A"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(dl – 5 մեթօքսի-3.4-մեթիլեն-դիօքսի-ալֆա-մեթիլֆենիլ-էթիլամին)</w:t>
            </w:r>
          </w:p>
          <w:p w14:paraId="2D1F34BB"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136C10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4C96F96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56EA236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6F5C26F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0D3BAC10" w14:textId="77777777" w:rsidTr="00A84086">
        <w:trPr>
          <w:cantSplit/>
          <w:trHeight w:val="57"/>
        </w:trPr>
        <w:tc>
          <w:tcPr>
            <w:tcW w:w="566" w:type="dxa"/>
            <w:shd w:val="clear" w:color="auto" w:fill="auto"/>
            <w:vAlign w:val="center"/>
          </w:tcPr>
          <w:p w14:paraId="34A0EFE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D21009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Նիկոմորֆին</w:t>
            </w:r>
          </w:p>
        </w:tc>
        <w:tc>
          <w:tcPr>
            <w:tcW w:w="6390" w:type="dxa"/>
            <w:shd w:val="clear" w:color="auto" w:fill="auto"/>
            <w:vAlign w:val="center"/>
          </w:tcPr>
          <w:p w14:paraId="16212C4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3.6-դինիկոտինիլմորֆին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1AC5DD6" w14:textId="77777777" w:rsidR="00C37928" w:rsidRPr="00EC7A74" w:rsidRDefault="00C37928" w:rsidP="00A84086">
            <w:pPr>
              <w:jc w:val="center"/>
              <w:rPr>
                <w:rFonts w:ascii="GHEA Mariam" w:hAnsi="GHEA Mariam" w:cs="Arial"/>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1C989D8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25DF31A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7E7FF08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63C3AA0B" w14:textId="77777777" w:rsidTr="00A84086">
        <w:trPr>
          <w:trHeight w:val="57"/>
        </w:trPr>
        <w:tc>
          <w:tcPr>
            <w:tcW w:w="566" w:type="dxa"/>
            <w:shd w:val="clear" w:color="auto" w:fill="auto"/>
            <w:vAlign w:val="center"/>
          </w:tcPr>
          <w:p w14:paraId="454491B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2960FC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Նիկոկոդին</w:t>
            </w:r>
          </w:p>
        </w:tc>
        <w:tc>
          <w:tcPr>
            <w:tcW w:w="6390" w:type="dxa"/>
            <w:shd w:val="clear" w:color="auto" w:fill="auto"/>
            <w:vAlign w:val="center"/>
          </w:tcPr>
          <w:p w14:paraId="01E78B3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6-նիկոտինիլկոդեին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AD4EC64" w14:textId="77777777" w:rsidR="00C37928" w:rsidRPr="00EC7A74" w:rsidRDefault="00C37928" w:rsidP="00A84086">
            <w:pPr>
              <w:jc w:val="center"/>
              <w:rPr>
                <w:rFonts w:ascii="GHEA Mariam" w:hAnsi="GHEA Mariam" w:cs="Arial"/>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457D744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78E277E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231E7D8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12D4FE49" w14:textId="77777777" w:rsidTr="00A84086">
        <w:trPr>
          <w:trHeight w:val="57"/>
        </w:trPr>
        <w:tc>
          <w:tcPr>
            <w:tcW w:w="566" w:type="dxa"/>
            <w:shd w:val="clear" w:color="auto" w:fill="auto"/>
            <w:vAlign w:val="center"/>
          </w:tcPr>
          <w:p w14:paraId="645F52B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7F4435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Նիկոդիկոդին</w:t>
            </w:r>
          </w:p>
        </w:tc>
        <w:tc>
          <w:tcPr>
            <w:tcW w:w="6390" w:type="dxa"/>
            <w:shd w:val="clear" w:color="auto" w:fill="auto"/>
            <w:vAlign w:val="center"/>
          </w:tcPr>
          <w:p w14:paraId="30C74D4C"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6-նիկոտինիլդիհիդրոկոդեին</w:t>
            </w:r>
          </w:p>
          <w:p w14:paraId="68ED3266"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EB3726E" w14:textId="77777777" w:rsidR="00C37928" w:rsidRPr="00EC7A74" w:rsidRDefault="00C37928" w:rsidP="00A84086">
            <w:pPr>
              <w:jc w:val="center"/>
              <w:rPr>
                <w:rFonts w:ascii="GHEA Mariam" w:hAnsi="GHEA Mariam" w:cs="Arial"/>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7539DE1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480938F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24DB799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75D99B09" w14:textId="77777777" w:rsidTr="00A84086">
        <w:trPr>
          <w:trHeight w:val="57"/>
        </w:trPr>
        <w:tc>
          <w:tcPr>
            <w:tcW w:w="566" w:type="dxa"/>
            <w:shd w:val="clear" w:color="auto" w:fill="auto"/>
            <w:vAlign w:val="center"/>
          </w:tcPr>
          <w:p w14:paraId="102BFB3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251CF9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Նոմիֆենզին </w:t>
            </w:r>
            <w:r w:rsidRPr="00EC7A74">
              <w:rPr>
                <w:rFonts w:ascii="GHEA Mariam" w:hAnsi="GHEA Mariam"/>
                <w:color w:val="000000" w:themeColor="text1"/>
                <w:spacing w:val="-8"/>
                <w:lang w:val="hy-AM"/>
              </w:rPr>
              <w:br/>
            </w:r>
          </w:p>
        </w:tc>
        <w:tc>
          <w:tcPr>
            <w:tcW w:w="6390" w:type="dxa"/>
            <w:shd w:val="clear" w:color="auto" w:fill="auto"/>
            <w:vAlign w:val="center"/>
          </w:tcPr>
          <w:p w14:paraId="1794ABF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2-մեթիլ-4-ֆենիլ-1.2.3.4-տետրահիդրօիզոքինոլին-8-ամին</w:t>
            </w:r>
          </w:p>
        </w:tc>
        <w:tc>
          <w:tcPr>
            <w:tcW w:w="1544" w:type="dxa"/>
            <w:shd w:val="clear" w:color="auto" w:fill="auto"/>
            <w:vAlign w:val="center"/>
          </w:tcPr>
          <w:p w14:paraId="3D95143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0.75</w:t>
            </w:r>
            <w:r w:rsidRPr="00EC7A74">
              <w:rPr>
                <w:rFonts w:ascii="GHEA Mariam" w:hAnsi="GHEA Mariam"/>
                <w:color w:val="000000" w:themeColor="text1"/>
                <w:spacing w:val="-8"/>
              </w:rPr>
              <w:t>-</w:t>
            </w:r>
            <w:r w:rsidRPr="00EC7A74">
              <w:rPr>
                <w:rFonts w:ascii="GHEA Mariam" w:hAnsi="GHEA Mariam"/>
                <w:color w:val="000000" w:themeColor="text1"/>
                <w:spacing w:val="-8"/>
                <w:lang w:val="hy-AM"/>
              </w:rPr>
              <w:t>3.75</w:t>
            </w:r>
          </w:p>
        </w:tc>
        <w:tc>
          <w:tcPr>
            <w:tcW w:w="1440" w:type="dxa"/>
            <w:shd w:val="clear" w:color="auto" w:fill="auto"/>
            <w:vAlign w:val="center"/>
          </w:tcPr>
          <w:p w14:paraId="1B3586C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3.75</w:t>
            </w:r>
            <w:r w:rsidRPr="00EC7A74">
              <w:rPr>
                <w:rFonts w:ascii="GHEA Mariam" w:hAnsi="GHEA Mariam"/>
                <w:color w:val="000000" w:themeColor="text1"/>
                <w:spacing w:val="-8"/>
              </w:rPr>
              <w:t>-18.75</w:t>
            </w:r>
          </w:p>
        </w:tc>
        <w:tc>
          <w:tcPr>
            <w:tcW w:w="1260" w:type="dxa"/>
            <w:shd w:val="clear" w:color="auto" w:fill="auto"/>
            <w:vAlign w:val="center"/>
          </w:tcPr>
          <w:p w14:paraId="6F7F6ED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18.75-93.75</w:t>
            </w:r>
          </w:p>
        </w:tc>
        <w:tc>
          <w:tcPr>
            <w:tcW w:w="1530" w:type="dxa"/>
            <w:shd w:val="clear" w:color="auto" w:fill="auto"/>
            <w:vAlign w:val="center"/>
          </w:tcPr>
          <w:p w14:paraId="06CCB21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93.75</w:t>
            </w:r>
          </w:p>
        </w:tc>
      </w:tr>
      <w:tr w:rsidR="00C37928" w:rsidRPr="00EC7A74" w14:paraId="151A1D8E" w14:textId="77777777" w:rsidTr="00A84086">
        <w:trPr>
          <w:trHeight w:val="57"/>
        </w:trPr>
        <w:tc>
          <w:tcPr>
            <w:tcW w:w="566" w:type="dxa"/>
            <w:shd w:val="clear" w:color="auto" w:fill="auto"/>
            <w:vAlign w:val="center"/>
          </w:tcPr>
          <w:p w14:paraId="381D915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15CC3B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Նորացիմեթադոլ</w:t>
            </w:r>
          </w:p>
        </w:tc>
        <w:tc>
          <w:tcPr>
            <w:tcW w:w="6390" w:type="dxa"/>
            <w:shd w:val="clear" w:color="auto" w:fill="auto"/>
            <w:vAlign w:val="center"/>
          </w:tcPr>
          <w:p w14:paraId="3ECE1868" w14:textId="77777777" w:rsidR="00C37928" w:rsidRPr="00EC7A74" w:rsidRDefault="00C37928" w:rsidP="00A84086">
            <w:pPr>
              <w:rPr>
                <w:rFonts w:ascii="GHEA Mariam" w:hAnsi="GHEA Mariam"/>
                <w:color w:val="000000" w:themeColor="text1"/>
                <w:spacing w:val="-8"/>
              </w:rPr>
            </w:pPr>
            <w:r w:rsidRPr="00EC7A74">
              <w:rPr>
                <w:rFonts w:ascii="GHEA Mariam" w:hAnsi="GHEA Mariam" w:cs="Calibri"/>
                <w:bCs/>
                <w:color w:val="000000" w:themeColor="text1"/>
                <w:spacing w:val="-8"/>
              </w:rPr>
              <w:t>(+/–)-ալֆա-3-ացետօքսի-6-մեթիլամինո-4.4-դիֆենիլհեպտան</w:t>
            </w:r>
          </w:p>
        </w:tc>
        <w:tc>
          <w:tcPr>
            <w:tcW w:w="1544" w:type="dxa"/>
            <w:shd w:val="clear" w:color="auto" w:fill="auto"/>
            <w:vAlign w:val="center"/>
          </w:tcPr>
          <w:p w14:paraId="038B131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096833D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7D9AB5A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3338622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78596AE5" w14:textId="77777777" w:rsidTr="00A84086">
        <w:trPr>
          <w:trHeight w:val="57"/>
        </w:trPr>
        <w:tc>
          <w:tcPr>
            <w:tcW w:w="566" w:type="dxa"/>
            <w:shd w:val="clear" w:color="auto" w:fill="auto"/>
            <w:vAlign w:val="center"/>
          </w:tcPr>
          <w:p w14:paraId="25EC8A9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E8D403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Նորլեվորֆանոլ</w:t>
            </w:r>
          </w:p>
        </w:tc>
        <w:tc>
          <w:tcPr>
            <w:tcW w:w="6390" w:type="dxa"/>
            <w:shd w:val="clear" w:color="auto" w:fill="auto"/>
            <w:vAlign w:val="center"/>
          </w:tcPr>
          <w:p w14:paraId="0BE609ED"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(–)-3-հիդրօքսիմորֆինան</w:t>
            </w:r>
          </w:p>
          <w:p w14:paraId="1317918E"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A37C0D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17EEB4A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3B963B3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0D6BB70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17E95D14" w14:textId="77777777" w:rsidTr="00A84086">
        <w:trPr>
          <w:trHeight w:val="57"/>
        </w:trPr>
        <w:tc>
          <w:tcPr>
            <w:tcW w:w="566" w:type="dxa"/>
            <w:shd w:val="clear" w:color="auto" w:fill="auto"/>
            <w:vAlign w:val="center"/>
          </w:tcPr>
          <w:p w14:paraId="1966CDD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7F3E50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Նորկոդեին</w:t>
            </w:r>
          </w:p>
        </w:tc>
        <w:tc>
          <w:tcPr>
            <w:tcW w:w="6390" w:type="dxa"/>
            <w:shd w:val="clear" w:color="auto" w:fill="auto"/>
            <w:vAlign w:val="center"/>
          </w:tcPr>
          <w:p w14:paraId="02A55C2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N-դեմեթիլկոդեին</w:t>
            </w:r>
          </w:p>
          <w:p w14:paraId="1CCC7F7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C42960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51836CC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39F1ECE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11196FF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79311CC2" w14:textId="77777777" w:rsidTr="00A84086">
        <w:trPr>
          <w:trHeight w:val="57"/>
        </w:trPr>
        <w:tc>
          <w:tcPr>
            <w:tcW w:w="566" w:type="dxa"/>
            <w:shd w:val="clear" w:color="auto" w:fill="auto"/>
            <w:vAlign w:val="center"/>
          </w:tcPr>
          <w:p w14:paraId="6EA495E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B172C9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Նորմեթադոն</w:t>
            </w:r>
          </w:p>
        </w:tc>
        <w:tc>
          <w:tcPr>
            <w:tcW w:w="6390" w:type="dxa"/>
            <w:shd w:val="clear" w:color="auto" w:fill="auto"/>
            <w:vAlign w:val="center"/>
          </w:tcPr>
          <w:p w14:paraId="031556F9"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6-դիմեթիլամինո-4.4-դիֆենիլ-3-հեքսանոն</w:t>
            </w:r>
          </w:p>
          <w:p w14:paraId="64B64CF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0B2CC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0.005</w:t>
            </w:r>
            <w:r w:rsidRPr="00EC7A74">
              <w:rPr>
                <w:rFonts w:ascii="GHEA Mariam" w:hAnsi="GHEA Mariam"/>
                <w:color w:val="000000" w:themeColor="text1"/>
                <w:spacing w:val="-8"/>
              </w:rPr>
              <w:t>-0.025</w:t>
            </w:r>
          </w:p>
        </w:tc>
        <w:tc>
          <w:tcPr>
            <w:tcW w:w="1440" w:type="dxa"/>
            <w:shd w:val="clear" w:color="auto" w:fill="auto"/>
            <w:vAlign w:val="center"/>
          </w:tcPr>
          <w:p w14:paraId="265BA9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0.025-0.125</w:t>
            </w:r>
          </w:p>
        </w:tc>
        <w:tc>
          <w:tcPr>
            <w:tcW w:w="1260" w:type="dxa"/>
            <w:shd w:val="clear" w:color="auto" w:fill="auto"/>
            <w:vAlign w:val="center"/>
          </w:tcPr>
          <w:p w14:paraId="2580C36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0.125-0.625</w:t>
            </w:r>
          </w:p>
        </w:tc>
        <w:tc>
          <w:tcPr>
            <w:tcW w:w="1530" w:type="dxa"/>
            <w:shd w:val="clear" w:color="auto" w:fill="auto"/>
            <w:vAlign w:val="center"/>
          </w:tcPr>
          <w:p w14:paraId="57D3F3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0.625</w:t>
            </w:r>
          </w:p>
        </w:tc>
      </w:tr>
      <w:tr w:rsidR="00C37928" w:rsidRPr="00EC7A74" w14:paraId="2801E483" w14:textId="77777777" w:rsidTr="00A84086">
        <w:trPr>
          <w:trHeight w:val="57"/>
        </w:trPr>
        <w:tc>
          <w:tcPr>
            <w:tcW w:w="566" w:type="dxa"/>
            <w:shd w:val="clear" w:color="auto" w:fill="auto"/>
            <w:vAlign w:val="center"/>
          </w:tcPr>
          <w:p w14:paraId="6C29459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65EDF1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Նորմորֆին</w:t>
            </w:r>
          </w:p>
        </w:tc>
        <w:tc>
          <w:tcPr>
            <w:tcW w:w="6390" w:type="dxa"/>
            <w:shd w:val="clear" w:color="auto" w:fill="auto"/>
            <w:vAlign w:val="center"/>
          </w:tcPr>
          <w:p w14:paraId="00A02762"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lang w:val="hy-AM"/>
              </w:rPr>
              <w:t>Դիմեթիլմորֆին կամ N-դիմեթիլացված մորֆին</w:t>
            </w:r>
          </w:p>
          <w:p w14:paraId="1B13816B"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6589CC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2084028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0362EBD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04FE39F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1021F21A" w14:textId="77777777" w:rsidTr="00A84086">
        <w:trPr>
          <w:trHeight w:val="57"/>
        </w:trPr>
        <w:tc>
          <w:tcPr>
            <w:tcW w:w="566" w:type="dxa"/>
            <w:shd w:val="clear" w:color="auto" w:fill="auto"/>
            <w:vAlign w:val="center"/>
          </w:tcPr>
          <w:p w14:paraId="6BA8492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20A8B7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Նորպիպանոն</w:t>
            </w:r>
          </w:p>
        </w:tc>
        <w:tc>
          <w:tcPr>
            <w:tcW w:w="6390" w:type="dxa"/>
            <w:shd w:val="clear" w:color="auto" w:fill="auto"/>
            <w:vAlign w:val="center"/>
          </w:tcPr>
          <w:p w14:paraId="59966193"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4.4-դիֆենիլ-6-պիպերիդինո-3-հեքսանոն</w:t>
            </w:r>
          </w:p>
          <w:p w14:paraId="792A2774"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138924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5250F22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0667ABA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522FD59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3FE17FF6" w14:textId="77777777" w:rsidTr="00A84086">
        <w:trPr>
          <w:trHeight w:val="57"/>
        </w:trPr>
        <w:tc>
          <w:tcPr>
            <w:tcW w:w="566" w:type="dxa"/>
            <w:shd w:val="clear" w:color="auto" w:fill="auto"/>
            <w:vAlign w:val="center"/>
          </w:tcPr>
          <w:p w14:paraId="015186A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FA822F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Գլյուտէթիմիդ (Նօքսիրոն)</w:t>
            </w:r>
          </w:p>
        </w:tc>
        <w:tc>
          <w:tcPr>
            <w:tcW w:w="6390" w:type="dxa"/>
            <w:shd w:val="clear" w:color="auto" w:fill="auto"/>
            <w:vAlign w:val="center"/>
          </w:tcPr>
          <w:p w14:paraId="605142B4"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2-էթիլ-2-ֆենիլգլուտարամիդ</w:t>
            </w:r>
          </w:p>
        </w:tc>
        <w:tc>
          <w:tcPr>
            <w:tcW w:w="1544" w:type="dxa"/>
            <w:shd w:val="clear" w:color="auto" w:fill="auto"/>
            <w:vAlign w:val="center"/>
          </w:tcPr>
          <w:p w14:paraId="2878DFD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1.5-7.5</w:t>
            </w:r>
          </w:p>
        </w:tc>
        <w:tc>
          <w:tcPr>
            <w:tcW w:w="1440" w:type="dxa"/>
            <w:shd w:val="clear" w:color="auto" w:fill="auto"/>
            <w:vAlign w:val="center"/>
          </w:tcPr>
          <w:p w14:paraId="403071E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7.5-37.5</w:t>
            </w:r>
          </w:p>
        </w:tc>
        <w:tc>
          <w:tcPr>
            <w:tcW w:w="1260" w:type="dxa"/>
            <w:shd w:val="clear" w:color="auto" w:fill="auto"/>
            <w:vAlign w:val="center"/>
          </w:tcPr>
          <w:p w14:paraId="1D8F991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37.5-187.5</w:t>
            </w:r>
          </w:p>
        </w:tc>
        <w:tc>
          <w:tcPr>
            <w:tcW w:w="1530" w:type="dxa"/>
            <w:shd w:val="clear" w:color="auto" w:fill="auto"/>
            <w:vAlign w:val="center"/>
          </w:tcPr>
          <w:p w14:paraId="28F0FB3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187.5</w:t>
            </w:r>
          </w:p>
        </w:tc>
      </w:tr>
      <w:tr w:rsidR="00C37928" w:rsidRPr="00EC7A74" w14:paraId="01062310" w14:textId="77777777" w:rsidTr="00A84086">
        <w:trPr>
          <w:trHeight w:val="57"/>
        </w:trPr>
        <w:tc>
          <w:tcPr>
            <w:tcW w:w="566" w:type="dxa"/>
            <w:shd w:val="clear" w:color="auto" w:fill="auto"/>
            <w:vAlign w:val="center"/>
          </w:tcPr>
          <w:p w14:paraId="48F6CF3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F7767F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Պենտազոցին</w:t>
            </w:r>
          </w:p>
        </w:tc>
        <w:tc>
          <w:tcPr>
            <w:tcW w:w="6390" w:type="dxa"/>
            <w:shd w:val="clear" w:color="auto" w:fill="auto"/>
            <w:vAlign w:val="center"/>
          </w:tcPr>
          <w:p w14:paraId="62DB338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(2R*.6R*.11R*)-1.2.3.4.5.6-հեքսհիդրո-6.11-դիմեթիլ-3-(3-մեթիլ-2-բուտենիլ)-2.6-մեթանո-3-բենզազոցին-8-ոլ</w:t>
            </w:r>
          </w:p>
        </w:tc>
        <w:tc>
          <w:tcPr>
            <w:tcW w:w="1544" w:type="dxa"/>
            <w:shd w:val="clear" w:color="auto" w:fill="auto"/>
            <w:vAlign w:val="center"/>
          </w:tcPr>
          <w:p w14:paraId="0E55D8D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0.05</w:t>
            </w:r>
            <w:r w:rsidRPr="00EC7A74">
              <w:rPr>
                <w:rFonts w:ascii="GHEA Mariam" w:hAnsi="GHEA Mariam"/>
                <w:color w:val="000000" w:themeColor="text1"/>
                <w:spacing w:val="-8"/>
              </w:rPr>
              <w:t>-0.25</w:t>
            </w:r>
          </w:p>
        </w:tc>
        <w:tc>
          <w:tcPr>
            <w:tcW w:w="1440" w:type="dxa"/>
            <w:shd w:val="clear" w:color="auto" w:fill="auto"/>
            <w:vAlign w:val="center"/>
          </w:tcPr>
          <w:p w14:paraId="0E6C1B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0.25-1.25</w:t>
            </w:r>
          </w:p>
        </w:tc>
        <w:tc>
          <w:tcPr>
            <w:tcW w:w="1260" w:type="dxa"/>
            <w:shd w:val="clear" w:color="auto" w:fill="auto"/>
            <w:vAlign w:val="center"/>
          </w:tcPr>
          <w:p w14:paraId="647078D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1.25-6.25</w:t>
            </w:r>
          </w:p>
        </w:tc>
        <w:tc>
          <w:tcPr>
            <w:tcW w:w="1530" w:type="dxa"/>
            <w:shd w:val="clear" w:color="auto" w:fill="auto"/>
            <w:vAlign w:val="center"/>
          </w:tcPr>
          <w:p w14:paraId="49D810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6.25</w:t>
            </w:r>
          </w:p>
        </w:tc>
      </w:tr>
      <w:tr w:rsidR="00C37928" w:rsidRPr="00EC7A74" w14:paraId="474AFE34" w14:textId="77777777" w:rsidTr="00A84086">
        <w:trPr>
          <w:cantSplit/>
          <w:trHeight w:val="57"/>
        </w:trPr>
        <w:tc>
          <w:tcPr>
            <w:tcW w:w="566" w:type="dxa"/>
            <w:shd w:val="clear" w:color="auto" w:fill="auto"/>
            <w:vAlign w:val="center"/>
          </w:tcPr>
          <w:p w14:paraId="637BC37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E06EEA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Պարահեքսիլ</w:t>
            </w:r>
          </w:p>
        </w:tc>
        <w:tc>
          <w:tcPr>
            <w:tcW w:w="6390" w:type="dxa"/>
            <w:shd w:val="clear" w:color="auto" w:fill="auto"/>
            <w:vAlign w:val="center"/>
          </w:tcPr>
          <w:p w14:paraId="0AFF0924"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3-հեքսիլ-1-հիդրոքսի-7.8.9.10-տետրահիդրո-6.6.9-տրիմեթիլ-6Н-դիբենզո[b.d]պիրան. 3-հեքսիլ-7.8.9.10-տետրահիդրո-6.6.9-տրիմեթիլ-6Н-դիբենզո[b.d]պիրան-1-ոն</w:t>
            </w:r>
          </w:p>
        </w:tc>
        <w:tc>
          <w:tcPr>
            <w:tcW w:w="1544" w:type="dxa"/>
            <w:shd w:val="clear" w:color="auto" w:fill="auto"/>
            <w:vAlign w:val="center"/>
          </w:tcPr>
          <w:p w14:paraId="750E569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0.025</w:t>
            </w:r>
            <w:r w:rsidRPr="00EC7A74">
              <w:rPr>
                <w:rFonts w:ascii="GHEA Mariam" w:hAnsi="GHEA Mariam"/>
                <w:color w:val="000000" w:themeColor="text1"/>
                <w:spacing w:val="-8"/>
              </w:rPr>
              <w:t>-0.125</w:t>
            </w:r>
          </w:p>
        </w:tc>
        <w:tc>
          <w:tcPr>
            <w:tcW w:w="1440" w:type="dxa"/>
            <w:shd w:val="clear" w:color="auto" w:fill="auto"/>
            <w:vAlign w:val="center"/>
          </w:tcPr>
          <w:p w14:paraId="421C8E4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0.125-0.625</w:t>
            </w:r>
          </w:p>
        </w:tc>
        <w:tc>
          <w:tcPr>
            <w:tcW w:w="1260" w:type="dxa"/>
            <w:shd w:val="clear" w:color="auto" w:fill="auto"/>
            <w:vAlign w:val="center"/>
          </w:tcPr>
          <w:p w14:paraId="5C8B5F9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0.625-3.125</w:t>
            </w:r>
          </w:p>
        </w:tc>
        <w:tc>
          <w:tcPr>
            <w:tcW w:w="1530" w:type="dxa"/>
            <w:shd w:val="clear" w:color="auto" w:fill="auto"/>
            <w:vAlign w:val="center"/>
          </w:tcPr>
          <w:p w14:paraId="69DFBC6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3.125</w:t>
            </w:r>
          </w:p>
        </w:tc>
      </w:tr>
      <w:tr w:rsidR="00C37928" w:rsidRPr="00EC7A74" w14:paraId="6C41B27E" w14:textId="77777777" w:rsidTr="00A84086">
        <w:trPr>
          <w:trHeight w:val="57"/>
        </w:trPr>
        <w:tc>
          <w:tcPr>
            <w:tcW w:w="566" w:type="dxa"/>
            <w:shd w:val="clear" w:color="auto" w:fill="auto"/>
            <w:vAlign w:val="center"/>
          </w:tcPr>
          <w:p w14:paraId="2306DB5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91A941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Պարա-ֆլուորոֆենտանիլ</w:t>
            </w:r>
          </w:p>
        </w:tc>
        <w:tc>
          <w:tcPr>
            <w:tcW w:w="6390" w:type="dxa"/>
            <w:shd w:val="clear" w:color="auto" w:fill="auto"/>
            <w:vAlign w:val="center"/>
          </w:tcPr>
          <w:p w14:paraId="6BB11D1C"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4'-ֆլուորո- ֆտոր-N-(1-ֆենէթիլ-4-պիպերիդիլ) պրոպինոնանիլիդ</w:t>
            </w:r>
          </w:p>
          <w:p w14:paraId="04B6AFB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F7EB7C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0.00002</w:t>
            </w:r>
            <w:r w:rsidRPr="00EC7A74">
              <w:rPr>
                <w:rFonts w:ascii="GHEA Mariam" w:hAnsi="GHEA Mariam"/>
                <w:color w:val="000000" w:themeColor="text1"/>
                <w:spacing w:val="-8"/>
              </w:rPr>
              <w:t>-0.0001</w:t>
            </w:r>
          </w:p>
        </w:tc>
        <w:tc>
          <w:tcPr>
            <w:tcW w:w="1440" w:type="dxa"/>
            <w:shd w:val="clear" w:color="auto" w:fill="auto"/>
            <w:vAlign w:val="center"/>
          </w:tcPr>
          <w:p w14:paraId="6B5DE4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0.0001-0.0005</w:t>
            </w:r>
          </w:p>
        </w:tc>
        <w:tc>
          <w:tcPr>
            <w:tcW w:w="1260" w:type="dxa"/>
            <w:shd w:val="clear" w:color="auto" w:fill="auto"/>
            <w:vAlign w:val="center"/>
          </w:tcPr>
          <w:p w14:paraId="0C076EE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0.0005-0.00625</w:t>
            </w:r>
          </w:p>
        </w:tc>
        <w:tc>
          <w:tcPr>
            <w:tcW w:w="1530" w:type="dxa"/>
            <w:shd w:val="clear" w:color="auto" w:fill="auto"/>
            <w:vAlign w:val="center"/>
          </w:tcPr>
          <w:p w14:paraId="1435BA8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0.00625</w:t>
            </w:r>
          </w:p>
        </w:tc>
      </w:tr>
      <w:tr w:rsidR="00C37928" w:rsidRPr="00EC7A74" w14:paraId="1BE6C567" w14:textId="77777777" w:rsidTr="00A84086">
        <w:trPr>
          <w:trHeight w:val="57"/>
        </w:trPr>
        <w:tc>
          <w:tcPr>
            <w:tcW w:w="566" w:type="dxa"/>
            <w:shd w:val="clear" w:color="auto" w:fill="auto"/>
            <w:vAlign w:val="center"/>
          </w:tcPr>
          <w:p w14:paraId="2F6989B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ED58B7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ՊԵՊԱՊ</w:t>
            </w:r>
          </w:p>
        </w:tc>
        <w:tc>
          <w:tcPr>
            <w:tcW w:w="6390" w:type="dxa"/>
            <w:shd w:val="clear" w:color="auto" w:fill="auto"/>
            <w:vAlign w:val="center"/>
          </w:tcPr>
          <w:p w14:paraId="61537D50"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1-ֆենէթիլ-4-ֆենիլ-4-պիպերիդինոլ ացետատ (բարդ եթեր)</w:t>
            </w:r>
          </w:p>
          <w:p w14:paraId="5AFB4B4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5843EE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6D6F23A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5BB6920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060C2B5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28405365" w14:textId="77777777" w:rsidTr="00A84086">
        <w:trPr>
          <w:trHeight w:val="57"/>
        </w:trPr>
        <w:tc>
          <w:tcPr>
            <w:tcW w:w="566" w:type="dxa"/>
            <w:shd w:val="clear" w:color="auto" w:fill="auto"/>
            <w:vAlign w:val="center"/>
          </w:tcPr>
          <w:p w14:paraId="7F2FC75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700883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Պեթիդին</w:t>
            </w:r>
          </w:p>
        </w:tc>
        <w:tc>
          <w:tcPr>
            <w:tcW w:w="6390" w:type="dxa"/>
            <w:shd w:val="clear" w:color="auto" w:fill="auto"/>
            <w:vAlign w:val="center"/>
          </w:tcPr>
          <w:p w14:paraId="1A776866"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lang w:val="hy-AM"/>
              </w:rPr>
              <w:t>1-մեթիլ-4-ֆենիլպիպերիդին-4-կարբոնաթթվի էթիլ եթեր</w:t>
            </w:r>
          </w:p>
          <w:p w14:paraId="71ECDB88"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6AEDF6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1DBC402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59F6606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5BDC29E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4A21F7FA" w14:textId="77777777" w:rsidTr="00A84086">
        <w:trPr>
          <w:trHeight w:val="57"/>
        </w:trPr>
        <w:tc>
          <w:tcPr>
            <w:tcW w:w="566" w:type="dxa"/>
            <w:shd w:val="clear" w:color="auto" w:fill="auto"/>
            <w:vAlign w:val="center"/>
          </w:tcPr>
          <w:p w14:paraId="46CC005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B34E6D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Պեթիդին ինտերմեդիատ A</w:t>
            </w:r>
          </w:p>
        </w:tc>
        <w:tc>
          <w:tcPr>
            <w:tcW w:w="6390" w:type="dxa"/>
            <w:shd w:val="clear" w:color="auto" w:fill="auto"/>
            <w:vAlign w:val="center"/>
          </w:tcPr>
          <w:p w14:paraId="5789720B"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A 4-ցիանո-1-մեթիլ-4-ֆենիլպիպերիդին</w:t>
            </w:r>
          </w:p>
          <w:p w14:paraId="4EE8EDF5"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8FDA14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1521E3E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503037E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64DE95B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58724CFF" w14:textId="77777777" w:rsidTr="00A84086">
        <w:trPr>
          <w:trHeight w:val="57"/>
        </w:trPr>
        <w:tc>
          <w:tcPr>
            <w:tcW w:w="566" w:type="dxa"/>
            <w:shd w:val="clear" w:color="auto" w:fill="auto"/>
            <w:vAlign w:val="center"/>
          </w:tcPr>
          <w:p w14:paraId="143306A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4928CB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Պեթիդին ինտերմեդիատ B</w:t>
            </w:r>
          </w:p>
        </w:tc>
        <w:tc>
          <w:tcPr>
            <w:tcW w:w="6390" w:type="dxa"/>
            <w:shd w:val="clear" w:color="auto" w:fill="auto"/>
            <w:vAlign w:val="center"/>
          </w:tcPr>
          <w:p w14:paraId="052DC2E5"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 xml:space="preserve">4-ֆենիլպիպերիդին -4-կարբոնաթթվի </w:t>
            </w:r>
            <w:proofErr w:type="spellStart"/>
            <w:r w:rsidRPr="00EC7A74">
              <w:rPr>
                <w:rFonts w:ascii="GHEA Mariam" w:hAnsi="GHEA Mariam" w:cs="Calibri"/>
                <w:bCs/>
                <w:color w:val="000000" w:themeColor="text1"/>
                <w:spacing w:val="-8"/>
              </w:rPr>
              <w:t>էթիլ</w:t>
            </w:r>
            <w:proofErr w:type="spellEnd"/>
            <w:r w:rsidRPr="00EC7A74">
              <w:rPr>
                <w:rFonts w:ascii="GHEA Mariam" w:hAnsi="GHEA Mariam" w:cs="Calibri"/>
                <w:bCs/>
                <w:color w:val="000000" w:themeColor="text1"/>
                <w:spacing w:val="-8"/>
              </w:rPr>
              <w:t xml:space="preserve"> </w:t>
            </w:r>
            <w:proofErr w:type="spellStart"/>
            <w:r w:rsidRPr="00EC7A74">
              <w:rPr>
                <w:rFonts w:ascii="GHEA Mariam" w:hAnsi="GHEA Mariam" w:cs="Calibri"/>
                <w:bCs/>
                <w:color w:val="000000" w:themeColor="text1"/>
                <w:spacing w:val="-8"/>
              </w:rPr>
              <w:t>եթեր</w:t>
            </w:r>
            <w:proofErr w:type="spellEnd"/>
          </w:p>
          <w:p w14:paraId="479A8051"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D3974F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704859B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22A7316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031F079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0C304C19" w14:textId="77777777" w:rsidTr="00A84086">
        <w:trPr>
          <w:trHeight w:val="57"/>
        </w:trPr>
        <w:tc>
          <w:tcPr>
            <w:tcW w:w="566" w:type="dxa"/>
            <w:shd w:val="clear" w:color="auto" w:fill="auto"/>
            <w:vAlign w:val="center"/>
          </w:tcPr>
          <w:p w14:paraId="3400AE2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924EA2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Պեթիդին ինտերմեդիատ G</w:t>
            </w:r>
          </w:p>
        </w:tc>
        <w:tc>
          <w:tcPr>
            <w:tcW w:w="6390" w:type="dxa"/>
            <w:shd w:val="clear" w:color="auto" w:fill="auto"/>
            <w:vAlign w:val="center"/>
          </w:tcPr>
          <w:p w14:paraId="38379C8E"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1-մեթիլ-4-ֆենիլպիպերիդին-4-կարբոնաթթու</w:t>
            </w:r>
          </w:p>
          <w:p w14:paraId="487DCAE1"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CDCE4A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613D402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05D3BFD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2773452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5EB8262D" w14:textId="77777777" w:rsidTr="00A84086">
        <w:trPr>
          <w:trHeight w:val="57"/>
        </w:trPr>
        <w:tc>
          <w:tcPr>
            <w:tcW w:w="566" w:type="dxa"/>
            <w:shd w:val="clear" w:color="auto" w:fill="auto"/>
            <w:vAlign w:val="center"/>
          </w:tcPr>
          <w:p w14:paraId="33E422A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211B2F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Պիմինոդին</w:t>
            </w:r>
          </w:p>
        </w:tc>
        <w:tc>
          <w:tcPr>
            <w:tcW w:w="6390" w:type="dxa"/>
            <w:shd w:val="clear" w:color="auto" w:fill="auto"/>
            <w:vAlign w:val="center"/>
          </w:tcPr>
          <w:p w14:paraId="0C0B68DA"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4-ֆենիլ-1-(3ֆենիլամիոպրոպիլ)-պիպերիդին-4-կարբոնաթթվի էթիլ եթեր</w:t>
            </w:r>
          </w:p>
          <w:p w14:paraId="2CC232B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121315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616E7E5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66F0CD9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3F0C878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501738C7" w14:textId="77777777" w:rsidTr="00A84086">
        <w:trPr>
          <w:trHeight w:val="57"/>
        </w:trPr>
        <w:tc>
          <w:tcPr>
            <w:tcW w:w="566" w:type="dxa"/>
            <w:shd w:val="clear" w:color="auto" w:fill="auto"/>
            <w:vAlign w:val="center"/>
          </w:tcPr>
          <w:p w14:paraId="599D67E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6A82E2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Պիրիտրամիդ</w:t>
            </w:r>
          </w:p>
        </w:tc>
        <w:tc>
          <w:tcPr>
            <w:tcW w:w="6390" w:type="dxa"/>
            <w:shd w:val="clear" w:color="auto" w:fill="auto"/>
            <w:vAlign w:val="center"/>
          </w:tcPr>
          <w:p w14:paraId="7CFEBC0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Կարբոնաթթվի ամիդ 1-(3-ցիանո-3.3-դիֆենիլ</w:t>
            </w:r>
            <w:r w:rsidRPr="00EC7A74">
              <w:rPr>
                <w:rFonts w:ascii="GHEA Mariam" w:hAnsi="GHEA Mariam" w:cs="Calibri"/>
                <w:bCs/>
                <w:color w:val="000000" w:themeColor="text1"/>
                <w:spacing w:val="-8"/>
                <w:lang w:val="hy-AM"/>
              </w:rPr>
              <w:softHyphen/>
              <w:t>պրոպիլ)-4-(1-պիպերիդինո)-պիպերիդին -4</w:t>
            </w:r>
          </w:p>
        </w:tc>
        <w:tc>
          <w:tcPr>
            <w:tcW w:w="1544" w:type="dxa"/>
            <w:shd w:val="clear" w:color="auto" w:fill="auto"/>
            <w:vAlign w:val="center"/>
          </w:tcPr>
          <w:p w14:paraId="5380EF3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0.007</w:t>
            </w:r>
            <w:r w:rsidRPr="00EC7A74">
              <w:rPr>
                <w:rFonts w:ascii="GHEA Mariam" w:hAnsi="GHEA Mariam"/>
                <w:color w:val="000000" w:themeColor="text1"/>
                <w:spacing w:val="-8"/>
              </w:rPr>
              <w:t>-0.035</w:t>
            </w:r>
          </w:p>
        </w:tc>
        <w:tc>
          <w:tcPr>
            <w:tcW w:w="1440" w:type="dxa"/>
            <w:shd w:val="clear" w:color="auto" w:fill="auto"/>
            <w:vAlign w:val="center"/>
          </w:tcPr>
          <w:p w14:paraId="1465657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0.035-0.175</w:t>
            </w:r>
          </w:p>
        </w:tc>
        <w:tc>
          <w:tcPr>
            <w:tcW w:w="1260" w:type="dxa"/>
            <w:shd w:val="clear" w:color="auto" w:fill="auto"/>
            <w:vAlign w:val="center"/>
          </w:tcPr>
          <w:p w14:paraId="10F1B22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0.175-0.875</w:t>
            </w:r>
          </w:p>
        </w:tc>
        <w:tc>
          <w:tcPr>
            <w:tcW w:w="1530" w:type="dxa"/>
            <w:shd w:val="clear" w:color="auto" w:fill="auto"/>
            <w:vAlign w:val="center"/>
          </w:tcPr>
          <w:p w14:paraId="234CB06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0.875</w:t>
            </w:r>
          </w:p>
        </w:tc>
      </w:tr>
      <w:tr w:rsidR="00C37928" w:rsidRPr="00EC7A74" w14:paraId="616990B4" w14:textId="77777777" w:rsidTr="00A84086">
        <w:trPr>
          <w:cantSplit/>
          <w:trHeight w:val="57"/>
        </w:trPr>
        <w:tc>
          <w:tcPr>
            <w:tcW w:w="566" w:type="dxa"/>
            <w:shd w:val="clear" w:color="auto" w:fill="auto"/>
            <w:vAlign w:val="center"/>
          </w:tcPr>
          <w:p w14:paraId="25EA055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DDB5BF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Պսիլոցիբին</w:t>
            </w:r>
          </w:p>
        </w:tc>
        <w:tc>
          <w:tcPr>
            <w:tcW w:w="6390" w:type="dxa"/>
            <w:shd w:val="clear" w:color="auto" w:fill="auto"/>
            <w:vAlign w:val="center"/>
          </w:tcPr>
          <w:p w14:paraId="036383D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3-[2-(դիմեթիլամինո)էթիլ]ինդոլ-4-իլ-դիհիդրո</w:t>
            </w:r>
            <w:r w:rsidRPr="00EC7A74">
              <w:rPr>
                <w:rFonts w:ascii="GHEA Mariam" w:hAnsi="GHEA Mariam" w:cs="Calibri"/>
                <w:bCs/>
                <w:color w:val="000000" w:themeColor="text1"/>
                <w:spacing w:val="-8"/>
                <w:lang w:val="hy-AM"/>
              </w:rPr>
              <w:softHyphen/>
              <w:t xml:space="preserve">ֆոսֆատ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BC4E38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0.005</w:t>
            </w:r>
          </w:p>
        </w:tc>
        <w:tc>
          <w:tcPr>
            <w:tcW w:w="1440" w:type="dxa"/>
            <w:shd w:val="clear" w:color="auto" w:fill="auto"/>
            <w:vAlign w:val="center"/>
          </w:tcPr>
          <w:p w14:paraId="6B58D25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0.005-0.025</w:t>
            </w:r>
          </w:p>
        </w:tc>
        <w:tc>
          <w:tcPr>
            <w:tcW w:w="1260" w:type="dxa"/>
            <w:shd w:val="clear" w:color="auto" w:fill="auto"/>
            <w:vAlign w:val="center"/>
          </w:tcPr>
          <w:p w14:paraId="498AEEF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0.025-0.125</w:t>
            </w:r>
          </w:p>
        </w:tc>
        <w:tc>
          <w:tcPr>
            <w:tcW w:w="1530" w:type="dxa"/>
            <w:shd w:val="clear" w:color="auto" w:fill="auto"/>
            <w:vAlign w:val="center"/>
          </w:tcPr>
          <w:p w14:paraId="71FF122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0.125</w:t>
            </w:r>
          </w:p>
        </w:tc>
      </w:tr>
      <w:tr w:rsidR="00C37928" w:rsidRPr="00EC7A74" w14:paraId="42F572F1" w14:textId="77777777" w:rsidTr="00A84086">
        <w:trPr>
          <w:trHeight w:val="57"/>
        </w:trPr>
        <w:tc>
          <w:tcPr>
            <w:tcW w:w="566" w:type="dxa"/>
            <w:shd w:val="clear" w:color="auto" w:fill="auto"/>
            <w:vAlign w:val="center"/>
          </w:tcPr>
          <w:p w14:paraId="29E13E8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127B10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Պսիլոցին</w:t>
            </w:r>
          </w:p>
        </w:tc>
        <w:tc>
          <w:tcPr>
            <w:tcW w:w="6390" w:type="dxa"/>
            <w:shd w:val="clear" w:color="auto" w:fill="auto"/>
            <w:vAlign w:val="center"/>
          </w:tcPr>
          <w:p w14:paraId="2ABF5567"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3-(2-դիմեթիլամինոէթիլ)-4-հիդրոքսիինդոլ. 3-[2-(դիմեթիլամինո)էթիլ]իդոլ-4-ոլ</w:t>
            </w:r>
          </w:p>
          <w:p w14:paraId="093C0D9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FE1092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0.005</w:t>
            </w:r>
          </w:p>
        </w:tc>
        <w:tc>
          <w:tcPr>
            <w:tcW w:w="1440" w:type="dxa"/>
            <w:shd w:val="clear" w:color="auto" w:fill="auto"/>
            <w:vAlign w:val="center"/>
          </w:tcPr>
          <w:p w14:paraId="572A089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0.005-0.025</w:t>
            </w:r>
          </w:p>
        </w:tc>
        <w:tc>
          <w:tcPr>
            <w:tcW w:w="1260" w:type="dxa"/>
            <w:shd w:val="clear" w:color="auto" w:fill="auto"/>
            <w:vAlign w:val="center"/>
          </w:tcPr>
          <w:p w14:paraId="0297A13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0.025-0.125</w:t>
            </w:r>
          </w:p>
        </w:tc>
        <w:tc>
          <w:tcPr>
            <w:tcW w:w="1530" w:type="dxa"/>
            <w:shd w:val="clear" w:color="auto" w:fill="auto"/>
            <w:vAlign w:val="center"/>
          </w:tcPr>
          <w:p w14:paraId="0E11264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0.125</w:t>
            </w:r>
          </w:p>
        </w:tc>
      </w:tr>
      <w:tr w:rsidR="00C37928" w:rsidRPr="00EC7A74" w14:paraId="034A6FAE" w14:textId="77777777" w:rsidTr="00A84086">
        <w:trPr>
          <w:trHeight w:val="57"/>
        </w:trPr>
        <w:tc>
          <w:tcPr>
            <w:tcW w:w="566" w:type="dxa"/>
            <w:shd w:val="clear" w:color="auto" w:fill="auto"/>
            <w:vAlign w:val="center"/>
          </w:tcPr>
          <w:p w14:paraId="5D47648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6E8C59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lang w:val="hy-AM"/>
              </w:rPr>
              <w:t>Պսիլոցիբին և (կամ) Պսիլոցին պարունակող ցանկացած տեսակի սնկերի զանգված:</w:t>
            </w:r>
          </w:p>
        </w:tc>
        <w:tc>
          <w:tcPr>
            <w:tcW w:w="6390" w:type="dxa"/>
            <w:shd w:val="clear" w:color="auto" w:fill="auto"/>
            <w:vAlign w:val="center"/>
          </w:tcPr>
          <w:p w14:paraId="7AF037C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lang w:val="hy-AM"/>
              </w:rPr>
              <w:t>Պսիլոցիբին և (կամ) Պսիլոցին պարունակող ցանկացած տեսակի սնկերի զանգված, ցանկացած տեսքով (մասնատված, մանրացված, մամլված և այլն)</w:t>
            </w:r>
            <w:r w:rsidRPr="00EC7A74">
              <w:rPr>
                <w:rFonts w:ascii="GHEA Mariam" w:hAnsi="GHEA Mariam" w:cs="Calibri"/>
                <w:bCs/>
                <w:color w:val="000000" w:themeColor="text1"/>
                <w:spacing w:val="-8"/>
                <w:lang w:val="hy-AM"/>
              </w:rPr>
              <w:t xml:space="preserve">: Քանակը որոշվում է` ընդհանուր զանգվածով +110-115 </w:t>
            </w:r>
            <w:r w:rsidRPr="00EC7A74">
              <w:rPr>
                <w:rFonts w:ascii="GHEA Mariam" w:hAnsi="GHEA Mariam" w:cs="Calibri"/>
                <w:bCs/>
                <w:color w:val="000000" w:themeColor="text1"/>
                <w:spacing w:val="-8"/>
                <w:vertAlign w:val="superscript"/>
                <w:lang w:val="hy-AM"/>
              </w:rPr>
              <w:t>0</w:t>
            </w:r>
            <w:r w:rsidRPr="00EC7A74">
              <w:rPr>
                <w:rFonts w:ascii="GHEA Mariam" w:hAnsi="GHEA Mariam" w:cs="Calibri"/>
                <w:bCs/>
                <w:color w:val="000000" w:themeColor="text1"/>
                <w:spacing w:val="-8"/>
                <w:lang w:val="hy-AM"/>
              </w:rPr>
              <w:t xml:space="preserve">C ջերմաստիճանի պայմաններում չորացնելով </w:t>
            </w:r>
            <w:r w:rsidRPr="00EC7A74">
              <w:rPr>
                <w:rFonts w:ascii="GHEA Mariam" w:hAnsi="GHEA Mariam"/>
                <w:color w:val="000000" w:themeColor="text1"/>
                <w:spacing w:val="-8"/>
                <w:lang w:val="hy-AM"/>
              </w:rPr>
              <w:t>հաստատուն</w:t>
            </w:r>
            <w:r w:rsidRPr="00EC7A74">
              <w:rPr>
                <w:rFonts w:ascii="GHEA Mariam" w:hAnsi="GHEA Mariam" w:cs="Calibri"/>
                <w:bCs/>
                <w:color w:val="000000" w:themeColor="text1"/>
                <w:spacing w:val="-8"/>
                <w:lang w:val="hy-AM"/>
              </w:rPr>
              <w:t xml:space="preserve"> քաշը ստանալուց հետո:</w:t>
            </w:r>
          </w:p>
        </w:tc>
        <w:tc>
          <w:tcPr>
            <w:tcW w:w="1544" w:type="dxa"/>
            <w:shd w:val="clear" w:color="auto" w:fill="auto"/>
            <w:vAlign w:val="center"/>
          </w:tcPr>
          <w:p w14:paraId="6C996B1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0.1-0.5</w:t>
            </w:r>
          </w:p>
        </w:tc>
        <w:tc>
          <w:tcPr>
            <w:tcW w:w="1440" w:type="dxa"/>
            <w:shd w:val="clear" w:color="auto" w:fill="auto"/>
            <w:vAlign w:val="center"/>
          </w:tcPr>
          <w:p w14:paraId="54AD62F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0.5-2.5</w:t>
            </w:r>
          </w:p>
        </w:tc>
        <w:tc>
          <w:tcPr>
            <w:tcW w:w="1260" w:type="dxa"/>
            <w:shd w:val="clear" w:color="auto" w:fill="auto"/>
            <w:vAlign w:val="center"/>
          </w:tcPr>
          <w:p w14:paraId="1ABB487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2.5-12.5</w:t>
            </w:r>
          </w:p>
        </w:tc>
        <w:tc>
          <w:tcPr>
            <w:tcW w:w="1530" w:type="dxa"/>
            <w:shd w:val="clear" w:color="auto" w:fill="auto"/>
            <w:vAlign w:val="center"/>
          </w:tcPr>
          <w:p w14:paraId="1DD8052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ECAAD33" w14:textId="77777777" w:rsidTr="00A84086">
        <w:trPr>
          <w:trHeight w:val="57"/>
        </w:trPr>
        <w:tc>
          <w:tcPr>
            <w:tcW w:w="566" w:type="dxa"/>
            <w:shd w:val="clear" w:color="auto" w:fill="auto"/>
            <w:vAlign w:val="center"/>
          </w:tcPr>
          <w:p w14:paraId="59AB16C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3952BA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Պրոհեպտազին</w:t>
            </w:r>
          </w:p>
        </w:tc>
        <w:tc>
          <w:tcPr>
            <w:tcW w:w="6390" w:type="dxa"/>
            <w:shd w:val="clear" w:color="auto" w:fill="auto"/>
            <w:vAlign w:val="center"/>
          </w:tcPr>
          <w:p w14:paraId="5CB89D54"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1.3-դիմեթիլ-4-ֆենիլ-4-պրոպիոնօքսազացիկլոհեպտան</w:t>
            </w:r>
          </w:p>
          <w:p w14:paraId="31787C6E"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64A446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1A2FF9D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3D908AD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6D2B3CD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4E4ED0BC" w14:textId="77777777" w:rsidTr="00A84086">
        <w:trPr>
          <w:trHeight w:val="57"/>
        </w:trPr>
        <w:tc>
          <w:tcPr>
            <w:tcW w:w="566" w:type="dxa"/>
            <w:shd w:val="clear" w:color="auto" w:fill="auto"/>
            <w:vAlign w:val="center"/>
          </w:tcPr>
          <w:p w14:paraId="306338F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98C775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Պրոպերիդին</w:t>
            </w:r>
          </w:p>
        </w:tc>
        <w:tc>
          <w:tcPr>
            <w:tcW w:w="6390" w:type="dxa"/>
            <w:shd w:val="clear" w:color="auto" w:fill="auto"/>
            <w:vAlign w:val="center"/>
          </w:tcPr>
          <w:p w14:paraId="4CCA9C12"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 xml:space="preserve">1-մեթիլ4-ֆենիլպիպերիդին-4-կարբոաթթվի </w:t>
            </w:r>
            <w:proofErr w:type="spellStart"/>
            <w:r w:rsidRPr="00EC7A74">
              <w:rPr>
                <w:rFonts w:ascii="GHEA Mariam" w:hAnsi="GHEA Mariam" w:cs="Calibri"/>
                <w:bCs/>
                <w:color w:val="000000" w:themeColor="text1"/>
                <w:spacing w:val="-8"/>
              </w:rPr>
              <w:t>իզոպրոպիլեթեր</w:t>
            </w:r>
            <w:proofErr w:type="spellEnd"/>
          </w:p>
          <w:p w14:paraId="13D22E1E"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13FE4A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0B32C30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357031B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2C3026D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0FA03BFC" w14:textId="77777777" w:rsidTr="00A84086">
        <w:trPr>
          <w:trHeight w:val="57"/>
        </w:trPr>
        <w:tc>
          <w:tcPr>
            <w:tcW w:w="566" w:type="dxa"/>
            <w:shd w:val="clear" w:color="auto" w:fill="auto"/>
            <w:vAlign w:val="center"/>
          </w:tcPr>
          <w:p w14:paraId="40AA92D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AD0141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Պրոպիրամ</w:t>
            </w:r>
          </w:p>
        </w:tc>
        <w:tc>
          <w:tcPr>
            <w:tcW w:w="6390" w:type="dxa"/>
            <w:shd w:val="clear" w:color="auto" w:fill="auto"/>
            <w:vAlign w:val="center"/>
          </w:tcPr>
          <w:p w14:paraId="4B9F122A"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N-(1-մեթիլ-2-պիպերիդինոէթիլ)-N-2-պիպերիդիլպրոպիոն ամիդ</w:t>
            </w:r>
          </w:p>
          <w:p w14:paraId="3088B97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83ED1E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6D07916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56626B1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18B26A2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7F23B864" w14:textId="77777777" w:rsidTr="00A84086">
        <w:trPr>
          <w:trHeight w:val="57"/>
        </w:trPr>
        <w:tc>
          <w:tcPr>
            <w:tcW w:w="566" w:type="dxa"/>
            <w:shd w:val="clear" w:color="auto" w:fill="auto"/>
            <w:vAlign w:val="center"/>
          </w:tcPr>
          <w:p w14:paraId="1129DAC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DBB1941" w14:textId="77777777" w:rsidR="00C37928" w:rsidRPr="00EC7A74" w:rsidRDefault="00C37928" w:rsidP="00A84086">
            <w:pPr>
              <w:rPr>
                <w:rFonts w:ascii="GHEA Mariam" w:hAnsi="GHEA Mariam"/>
                <w:color w:val="000000" w:themeColor="text1"/>
                <w:spacing w:val="-8"/>
                <w:lang w:val="hy-AM"/>
              </w:rPr>
            </w:pPr>
            <w:proofErr w:type="spellStart"/>
            <w:r w:rsidRPr="00EC7A74">
              <w:rPr>
                <w:rFonts w:ascii="GHEA Mariam" w:hAnsi="GHEA Mariam" w:cs="Calibri"/>
                <w:bCs/>
                <w:color w:val="000000" w:themeColor="text1"/>
                <w:spacing w:val="-8"/>
              </w:rPr>
              <w:t>Պրոպանիդիդ</w:t>
            </w:r>
            <w:proofErr w:type="spellEnd"/>
            <w:r w:rsidRPr="00EC7A74">
              <w:rPr>
                <w:rFonts w:ascii="GHEA Mariam" w:hAnsi="GHEA Mariam" w:cs="Calibri"/>
                <w:bCs/>
                <w:color w:val="000000" w:themeColor="text1"/>
                <w:spacing w:val="-8"/>
              </w:rPr>
              <w:t xml:space="preserve"> (</w:t>
            </w:r>
            <w:proofErr w:type="spellStart"/>
            <w:r w:rsidRPr="00EC7A74">
              <w:rPr>
                <w:rFonts w:ascii="GHEA Mariam" w:hAnsi="GHEA Mariam" w:cs="Calibri"/>
                <w:bCs/>
                <w:color w:val="000000" w:themeColor="text1"/>
                <w:spacing w:val="-8"/>
              </w:rPr>
              <w:t>սոմբրևին</w:t>
            </w:r>
            <w:proofErr w:type="spellEnd"/>
            <w:r w:rsidRPr="00EC7A74">
              <w:rPr>
                <w:rFonts w:ascii="GHEA Mariam" w:hAnsi="GHEA Mariam" w:cs="Calibri"/>
                <w:bCs/>
                <w:color w:val="000000" w:themeColor="text1"/>
                <w:spacing w:val="-8"/>
              </w:rPr>
              <w:t>)</w:t>
            </w:r>
          </w:p>
        </w:tc>
        <w:tc>
          <w:tcPr>
            <w:tcW w:w="6390" w:type="dxa"/>
            <w:shd w:val="clear" w:color="auto" w:fill="auto"/>
            <w:vAlign w:val="center"/>
          </w:tcPr>
          <w:p w14:paraId="5DC489FC"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 xml:space="preserve">5-էթիլ-5-(1-մետիլբութիլ) </w:t>
            </w:r>
            <w:proofErr w:type="spellStart"/>
            <w:r w:rsidRPr="00EC7A74">
              <w:rPr>
                <w:rFonts w:ascii="GHEA Mariam" w:hAnsi="GHEA Mariam" w:cs="Calibri"/>
                <w:bCs/>
                <w:color w:val="000000" w:themeColor="text1"/>
                <w:spacing w:val="-8"/>
              </w:rPr>
              <w:t>բարբիտուրա</w:t>
            </w:r>
            <w:proofErr w:type="spellEnd"/>
            <w:r w:rsidRPr="00EC7A74">
              <w:rPr>
                <w:rFonts w:ascii="GHEA Mariam" w:hAnsi="GHEA Mariam" w:cs="Calibri"/>
                <w:bCs/>
                <w:color w:val="000000" w:themeColor="text1"/>
                <w:spacing w:val="-8"/>
              </w:rPr>
              <w:t xml:space="preserve"> </w:t>
            </w:r>
            <w:proofErr w:type="spellStart"/>
            <w:r w:rsidRPr="00EC7A74">
              <w:rPr>
                <w:rFonts w:ascii="GHEA Mariam" w:hAnsi="GHEA Mariam" w:cs="Calibri"/>
                <w:bCs/>
                <w:color w:val="000000" w:themeColor="text1"/>
                <w:spacing w:val="-8"/>
              </w:rPr>
              <w:t>թթու</w:t>
            </w:r>
            <w:proofErr w:type="spellEnd"/>
          </w:p>
          <w:p w14:paraId="57EE6B4D"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097523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0.5</w:t>
            </w:r>
            <w:r w:rsidRPr="00EC7A74">
              <w:rPr>
                <w:rFonts w:ascii="GHEA Mariam" w:hAnsi="GHEA Mariam"/>
                <w:color w:val="000000" w:themeColor="text1"/>
                <w:spacing w:val="-8"/>
              </w:rPr>
              <w:t>-2.5</w:t>
            </w:r>
          </w:p>
        </w:tc>
        <w:tc>
          <w:tcPr>
            <w:tcW w:w="1440" w:type="dxa"/>
            <w:shd w:val="clear" w:color="auto" w:fill="auto"/>
            <w:vAlign w:val="center"/>
          </w:tcPr>
          <w:p w14:paraId="783B1C9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2.5-12.5</w:t>
            </w:r>
          </w:p>
        </w:tc>
        <w:tc>
          <w:tcPr>
            <w:tcW w:w="1260" w:type="dxa"/>
            <w:shd w:val="clear" w:color="auto" w:fill="auto"/>
            <w:vAlign w:val="center"/>
          </w:tcPr>
          <w:p w14:paraId="0EC4C7A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12.</w:t>
            </w:r>
            <w:r w:rsidRPr="00EC7A74">
              <w:rPr>
                <w:rFonts w:ascii="GHEA Mariam" w:hAnsi="GHEA Mariam"/>
                <w:color w:val="000000" w:themeColor="text1"/>
                <w:spacing w:val="-8"/>
                <w:lang w:val="hy-AM"/>
              </w:rPr>
              <w:t>5-</w:t>
            </w:r>
            <w:r w:rsidRPr="00EC7A74">
              <w:rPr>
                <w:rFonts w:ascii="GHEA Mariam" w:hAnsi="GHEA Mariam"/>
                <w:color w:val="000000" w:themeColor="text1"/>
                <w:spacing w:val="-8"/>
              </w:rPr>
              <w:t>62.</w:t>
            </w:r>
            <w:r w:rsidRPr="00EC7A74">
              <w:rPr>
                <w:rFonts w:ascii="GHEA Mariam" w:hAnsi="GHEA Mariam"/>
                <w:color w:val="000000" w:themeColor="text1"/>
                <w:spacing w:val="-8"/>
                <w:lang w:val="hy-AM"/>
              </w:rPr>
              <w:t>5</w:t>
            </w:r>
          </w:p>
        </w:tc>
        <w:tc>
          <w:tcPr>
            <w:tcW w:w="1530" w:type="dxa"/>
            <w:shd w:val="clear" w:color="auto" w:fill="auto"/>
            <w:vAlign w:val="center"/>
          </w:tcPr>
          <w:p w14:paraId="2E2C938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62.</w:t>
            </w:r>
            <w:r w:rsidRPr="00EC7A74">
              <w:rPr>
                <w:rFonts w:ascii="GHEA Mariam" w:hAnsi="GHEA Mariam"/>
                <w:color w:val="000000" w:themeColor="text1"/>
                <w:spacing w:val="-8"/>
                <w:lang w:val="hy-AM"/>
              </w:rPr>
              <w:t>5</w:t>
            </w:r>
          </w:p>
        </w:tc>
      </w:tr>
      <w:tr w:rsidR="00C37928" w:rsidRPr="00EC7A74" w14:paraId="52B3CAAE" w14:textId="77777777" w:rsidTr="00A84086">
        <w:trPr>
          <w:trHeight w:val="57"/>
        </w:trPr>
        <w:tc>
          <w:tcPr>
            <w:tcW w:w="566" w:type="dxa"/>
            <w:shd w:val="clear" w:color="auto" w:fill="auto"/>
            <w:vAlign w:val="center"/>
          </w:tcPr>
          <w:p w14:paraId="1865D03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4F07EA8"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Պրոզիդոլ</w:t>
            </w:r>
          </w:p>
        </w:tc>
        <w:tc>
          <w:tcPr>
            <w:tcW w:w="6390" w:type="dxa"/>
            <w:shd w:val="clear" w:color="auto" w:fill="auto"/>
            <w:vAlign w:val="center"/>
          </w:tcPr>
          <w:p w14:paraId="6937B5DD"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1-(2-էթօքսերիդիլ)-4-ֆենիլ-4-պրոպիլօքսիօիրիդին</w:t>
            </w:r>
          </w:p>
          <w:p w14:paraId="1948E064"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BD50E8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0.01</w:t>
            </w:r>
            <w:r w:rsidRPr="00EC7A74">
              <w:rPr>
                <w:rFonts w:ascii="GHEA Mariam" w:hAnsi="GHEA Mariam"/>
                <w:color w:val="000000" w:themeColor="text1"/>
                <w:spacing w:val="-8"/>
              </w:rPr>
              <w:t>-0.05</w:t>
            </w:r>
          </w:p>
        </w:tc>
        <w:tc>
          <w:tcPr>
            <w:tcW w:w="1440" w:type="dxa"/>
            <w:shd w:val="clear" w:color="auto" w:fill="auto"/>
            <w:vAlign w:val="center"/>
          </w:tcPr>
          <w:p w14:paraId="579B45B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0.05-0.25</w:t>
            </w:r>
          </w:p>
        </w:tc>
        <w:tc>
          <w:tcPr>
            <w:tcW w:w="1260" w:type="dxa"/>
            <w:shd w:val="clear" w:color="auto" w:fill="auto"/>
            <w:vAlign w:val="center"/>
          </w:tcPr>
          <w:p w14:paraId="7ACE037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0.25-1.25</w:t>
            </w:r>
          </w:p>
        </w:tc>
        <w:tc>
          <w:tcPr>
            <w:tcW w:w="1530" w:type="dxa"/>
            <w:shd w:val="clear" w:color="auto" w:fill="auto"/>
            <w:vAlign w:val="center"/>
          </w:tcPr>
          <w:p w14:paraId="4C68272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1.25</w:t>
            </w:r>
          </w:p>
        </w:tc>
      </w:tr>
      <w:tr w:rsidR="00C37928" w:rsidRPr="00EC7A74" w14:paraId="44B502A8" w14:textId="77777777" w:rsidTr="00A84086">
        <w:trPr>
          <w:trHeight w:val="57"/>
        </w:trPr>
        <w:tc>
          <w:tcPr>
            <w:tcW w:w="566" w:type="dxa"/>
            <w:shd w:val="clear" w:color="auto" w:fill="auto"/>
            <w:vAlign w:val="center"/>
          </w:tcPr>
          <w:p w14:paraId="56734D2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0649AA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ՊՄԱ</w:t>
            </w:r>
          </w:p>
        </w:tc>
        <w:tc>
          <w:tcPr>
            <w:tcW w:w="6390" w:type="dxa"/>
            <w:shd w:val="clear" w:color="auto" w:fill="auto"/>
            <w:vAlign w:val="center"/>
          </w:tcPr>
          <w:p w14:paraId="4E8CDFD0"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4-մեթօքսի-ալֆա-մեթիլֆենիլ-էթիլամին (հիմքն ու աղերը)</w:t>
            </w:r>
          </w:p>
          <w:p w14:paraId="0D7319CA"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(անկախ ուղեկցող նյութերի առկայությունից, ընդհանուր զանգվածով)</w:t>
            </w:r>
          </w:p>
        </w:tc>
        <w:tc>
          <w:tcPr>
            <w:tcW w:w="1544" w:type="dxa"/>
            <w:shd w:val="clear" w:color="auto" w:fill="auto"/>
            <w:vAlign w:val="center"/>
          </w:tcPr>
          <w:p w14:paraId="13B10B1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0.01-0.05</w:t>
            </w:r>
          </w:p>
        </w:tc>
        <w:tc>
          <w:tcPr>
            <w:tcW w:w="1440" w:type="dxa"/>
            <w:shd w:val="clear" w:color="auto" w:fill="auto"/>
            <w:vAlign w:val="center"/>
          </w:tcPr>
          <w:p w14:paraId="0A03276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360A8CA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4DC2C96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59637DF3" w14:textId="77777777" w:rsidTr="00A84086">
        <w:trPr>
          <w:trHeight w:val="57"/>
        </w:trPr>
        <w:tc>
          <w:tcPr>
            <w:tcW w:w="566" w:type="dxa"/>
            <w:shd w:val="clear" w:color="auto" w:fill="auto"/>
            <w:vAlign w:val="center"/>
          </w:tcPr>
          <w:p w14:paraId="6F33AE2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CAC5D0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Ռացեմեթորֆան</w:t>
            </w:r>
          </w:p>
        </w:tc>
        <w:tc>
          <w:tcPr>
            <w:tcW w:w="6390" w:type="dxa"/>
            <w:shd w:val="clear" w:color="auto" w:fill="auto"/>
            <w:vAlign w:val="center"/>
          </w:tcPr>
          <w:p w14:paraId="6B79364C"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(+/–)-3-մեթօքսի -N-</w:t>
            </w:r>
            <w:proofErr w:type="spellStart"/>
            <w:r w:rsidRPr="00EC7A74">
              <w:rPr>
                <w:rFonts w:ascii="GHEA Mariam" w:hAnsi="GHEA Mariam" w:cs="Calibri"/>
                <w:bCs/>
                <w:color w:val="000000" w:themeColor="text1"/>
                <w:spacing w:val="-8"/>
              </w:rPr>
              <w:t>մեթիլմորֆինան</w:t>
            </w:r>
            <w:proofErr w:type="spellEnd"/>
          </w:p>
          <w:p w14:paraId="2424E544"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67C2BA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54A3B09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26BA3B3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517D925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66B671ED" w14:textId="77777777" w:rsidTr="00A84086">
        <w:trPr>
          <w:cantSplit/>
          <w:trHeight w:val="57"/>
        </w:trPr>
        <w:tc>
          <w:tcPr>
            <w:tcW w:w="566" w:type="dxa"/>
            <w:shd w:val="clear" w:color="auto" w:fill="auto"/>
            <w:vAlign w:val="center"/>
          </w:tcPr>
          <w:p w14:paraId="58E3C08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45DA81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Ռացեմորամիդ</w:t>
            </w:r>
          </w:p>
        </w:tc>
        <w:tc>
          <w:tcPr>
            <w:tcW w:w="6390" w:type="dxa"/>
            <w:shd w:val="clear" w:color="auto" w:fill="auto"/>
            <w:vAlign w:val="center"/>
          </w:tcPr>
          <w:p w14:paraId="0805C11D"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(+/–)-4-[2-մեթիլ-4-օքսո-3.3-դիֆենիլ-4-(1-պիրրոլիդինիլ) բուտիլ]-մորֆոլին</w:t>
            </w:r>
          </w:p>
          <w:p w14:paraId="5FCE31B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4559AC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631EF28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354BB82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34E595F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3E8547A8" w14:textId="77777777" w:rsidTr="00A84086">
        <w:trPr>
          <w:trHeight w:val="57"/>
        </w:trPr>
        <w:tc>
          <w:tcPr>
            <w:tcW w:w="566" w:type="dxa"/>
            <w:shd w:val="clear" w:color="auto" w:fill="auto"/>
            <w:vAlign w:val="center"/>
          </w:tcPr>
          <w:p w14:paraId="003D8B7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41BD2B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Ռացեմորֆան</w:t>
            </w:r>
          </w:p>
        </w:tc>
        <w:tc>
          <w:tcPr>
            <w:tcW w:w="6390" w:type="dxa"/>
            <w:shd w:val="clear" w:color="auto" w:fill="auto"/>
            <w:vAlign w:val="center"/>
          </w:tcPr>
          <w:p w14:paraId="4A7037DC"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(+/–)-3-հիդրօքսի-N-մեթիլմորֆինան</w:t>
            </w:r>
          </w:p>
          <w:p w14:paraId="4E1BD8AD"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D5431F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420D0D9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09CF63A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742EB29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48557234" w14:textId="77777777" w:rsidTr="00A84086">
        <w:trPr>
          <w:trHeight w:val="57"/>
        </w:trPr>
        <w:tc>
          <w:tcPr>
            <w:tcW w:w="566" w:type="dxa"/>
            <w:shd w:val="clear" w:color="auto" w:fill="auto"/>
            <w:vAlign w:val="center"/>
          </w:tcPr>
          <w:p w14:paraId="1A1ACFE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1A76D0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Ռոլիցիկլիդին (ՖՑՊԻ. ՖՊ)</w:t>
            </w:r>
          </w:p>
        </w:tc>
        <w:tc>
          <w:tcPr>
            <w:tcW w:w="6390" w:type="dxa"/>
            <w:shd w:val="clear" w:color="auto" w:fill="auto"/>
            <w:vAlign w:val="center"/>
          </w:tcPr>
          <w:p w14:paraId="5F0F36CE"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1-(1-ֆենիլցիկլոհեքսիլ)պիրրոլիդին</w:t>
            </w:r>
          </w:p>
          <w:p w14:paraId="65B667AF"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(հիմքն ու աղերը)</w:t>
            </w:r>
          </w:p>
          <w:p w14:paraId="21B47F2A"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(անկախ ուղեկցող նյութերի առկայությունից, ընդհանուր զանգվածով)</w:t>
            </w:r>
          </w:p>
        </w:tc>
        <w:tc>
          <w:tcPr>
            <w:tcW w:w="1544" w:type="dxa"/>
            <w:shd w:val="clear" w:color="auto" w:fill="auto"/>
            <w:vAlign w:val="center"/>
          </w:tcPr>
          <w:p w14:paraId="247F38E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0.001-0.005</w:t>
            </w:r>
          </w:p>
        </w:tc>
        <w:tc>
          <w:tcPr>
            <w:tcW w:w="1440" w:type="dxa"/>
            <w:shd w:val="clear" w:color="auto" w:fill="auto"/>
            <w:vAlign w:val="center"/>
          </w:tcPr>
          <w:p w14:paraId="3FB6330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0.005-0.025</w:t>
            </w:r>
          </w:p>
        </w:tc>
        <w:tc>
          <w:tcPr>
            <w:tcW w:w="1260" w:type="dxa"/>
            <w:shd w:val="clear" w:color="auto" w:fill="auto"/>
            <w:vAlign w:val="center"/>
          </w:tcPr>
          <w:p w14:paraId="4BCFA5B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0.025-0.125</w:t>
            </w:r>
          </w:p>
        </w:tc>
        <w:tc>
          <w:tcPr>
            <w:tcW w:w="1530" w:type="dxa"/>
            <w:shd w:val="clear" w:color="auto" w:fill="auto"/>
            <w:vAlign w:val="center"/>
          </w:tcPr>
          <w:p w14:paraId="781492E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0.125</w:t>
            </w:r>
          </w:p>
        </w:tc>
      </w:tr>
      <w:tr w:rsidR="00C37928" w:rsidRPr="00EC7A74" w14:paraId="3E3B7409" w14:textId="77777777" w:rsidTr="00A84086">
        <w:trPr>
          <w:trHeight w:val="57"/>
        </w:trPr>
        <w:tc>
          <w:tcPr>
            <w:tcW w:w="566" w:type="dxa"/>
            <w:shd w:val="clear" w:color="auto" w:fill="auto"/>
            <w:vAlign w:val="center"/>
          </w:tcPr>
          <w:p w14:paraId="110B022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E5E035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Սուֆենտանիլ</w:t>
            </w:r>
          </w:p>
        </w:tc>
        <w:tc>
          <w:tcPr>
            <w:tcW w:w="6390" w:type="dxa"/>
            <w:shd w:val="clear" w:color="auto" w:fill="auto"/>
            <w:vAlign w:val="center"/>
          </w:tcPr>
          <w:p w14:paraId="27B2AF1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N-[4-(մեթօքսիմեթիլ)-1-[2-(2-թիենիլ)-էթիլ]-4-պիպերիդինիլ] պրոպիոնանիլիդ</w:t>
            </w:r>
          </w:p>
        </w:tc>
        <w:tc>
          <w:tcPr>
            <w:tcW w:w="1544" w:type="dxa"/>
            <w:shd w:val="clear" w:color="auto" w:fill="auto"/>
            <w:vAlign w:val="center"/>
          </w:tcPr>
          <w:p w14:paraId="0CF2FB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0.00004</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0.0002</w:t>
            </w:r>
          </w:p>
        </w:tc>
        <w:tc>
          <w:tcPr>
            <w:tcW w:w="1440" w:type="dxa"/>
            <w:shd w:val="clear" w:color="auto" w:fill="auto"/>
            <w:vAlign w:val="center"/>
          </w:tcPr>
          <w:p w14:paraId="609E1C3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0.0002-0.001</w:t>
            </w:r>
          </w:p>
        </w:tc>
        <w:tc>
          <w:tcPr>
            <w:tcW w:w="1260" w:type="dxa"/>
            <w:shd w:val="clear" w:color="auto" w:fill="auto"/>
            <w:vAlign w:val="center"/>
          </w:tcPr>
          <w:p w14:paraId="2CAE6DB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0.001-0.005</w:t>
            </w:r>
          </w:p>
        </w:tc>
        <w:tc>
          <w:tcPr>
            <w:tcW w:w="1530" w:type="dxa"/>
            <w:shd w:val="clear" w:color="auto" w:fill="auto"/>
            <w:vAlign w:val="center"/>
          </w:tcPr>
          <w:p w14:paraId="3AB49EC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w:t>
            </w:r>
          </w:p>
        </w:tc>
      </w:tr>
      <w:tr w:rsidR="00C37928" w:rsidRPr="00EC7A74" w14:paraId="5F42D263" w14:textId="77777777" w:rsidTr="00A84086">
        <w:trPr>
          <w:trHeight w:val="57"/>
        </w:trPr>
        <w:tc>
          <w:tcPr>
            <w:tcW w:w="566" w:type="dxa"/>
            <w:shd w:val="clear" w:color="auto" w:fill="auto"/>
            <w:vAlign w:val="center"/>
          </w:tcPr>
          <w:p w14:paraId="09DF44E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5631E4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Թեբաին</w:t>
            </w:r>
          </w:p>
        </w:tc>
        <w:tc>
          <w:tcPr>
            <w:tcW w:w="6390" w:type="dxa"/>
            <w:shd w:val="clear" w:color="auto" w:fill="auto"/>
            <w:vAlign w:val="center"/>
          </w:tcPr>
          <w:p w14:paraId="568D1A6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rPr>
              <w:t>3.6-դիմեթօքսի -N-մեթիլ-4.5-էպօքսիմորֆինադիեն-6.8</w:t>
            </w:r>
          </w:p>
        </w:tc>
        <w:tc>
          <w:tcPr>
            <w:tcW w:w="1544" w:type="dxa"/>
            <w:shd w:val="clear" w:color="auto" w:fill="auto"/>
            <w:vAlign w:val="center"/>
          </w:tcPr>
          <w:p w14:paraId="7E3BADD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0.02</w:t>
            </w:r>
            <w:r w:rsidRPr="00EC7A74">
              <w:rPr>
                <w:rFonts w:ascii="GHEA Mariam" w:hAnsi="GHEA Mariam"/>
                <w:color w:val="000000" w:themeColor="text1"/>
                <w:spacing w:val="-8"/>
              </w:rPr>
              <w:t>-0.1</w:t>
            </w:r>
          </w:p>
        </w:tc>
        <w:tc>
          <w:tcPr>
            <w:tcW w:w="1440" w:type="dxa"/>
            <w:shd w:val="clear" w:color="auto" w:fill="auto"/>
            <w:vAlign w:val="center"/>
          </w:tcPr>
          <w:p w14:paraId="528A41E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0.5</w:t>
            </w:r>
          </w:p>
        </w:tc>
        <w:tc>
          <w:tcPr>
            <w:tcW w:w="1260" w:type="dxa"/>
            <w:shd w:val="clear" w:color="auto" w:fill="auto"/>
            <w:vAlign w:val="center"/>
          </w:tcPr>
          <w:p w14:paraId="1D0EA7A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2.5</w:t>
            </w:r>
          </w:p>
        </w:tc>
        <w:tc>
          <w:tcPr>
            <w:tcW w:w="1530" w:type="dxa"/>
            <w:shd w:val="clear" w:color="auto" w:fill="auto"/>
            <w:vAlign w:val="center"/>
          </w:tcPr>
          <w:p w14:paraId="5642E47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2.5</w:t>
            </w:r>
          </w:p>
        </w:tc>
      </w:tr>
      <w:tr w:rsidR="00C37928" w:rsidRPr="00EC7A74" w14:paraId="28F90BAB" w14:textId="77777777" w:rsidTr="00A84086">
        <w:trPr>
          <w:trHeight w:val="57"/>
        </w:trPr>
        <w:tc>
          <w:tcPr>
            <w:tcW w:w="566" w:type="dxa"/>
            <w:shd w:val="clear" w:color="auto" w:fill="auto"/>
            <w:vAlign w:val="center"/>
          </w:tcPr>
          <w:p w14:paraId="218E0C2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17565D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Թեբակոն</w:t>
            </w:r>
          </w:p>
        </w:tc>
        <w:tc>
          <w:tcPr>
            <w:tcW w:w="6390" w:type="dxa"/>
            <w:shd w:val="clear" w:color="auto" w:fill="auto"/>
            <w:vAlign w:val="center"/>
          </w:tcPr>
          <w:p w14:paraId="6FD01CD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6-ացետօքսի-3-մետօքսի-N-մեթիլ-4.5-էպօքսիմորֆինան</w:t>
            </w:r>
          </w:p>
        </w:tc>
        <w:tc>
          <w:tcPr>
            <w:tcW w:w="1544" w:type="dxa"/>
            <w:shd w:val="clear" w:color="auto" w:fill="auto"/>
            <w:vAlign w:val="center"/>
          </w:tcPr>
          <w:p w14:paraId="1DEECE4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6D6D3F5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132468A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76D01D1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0CB72AB5" w14:textId="77777777" w:rsidTr="00A84086">
        <w:trPr>
          <w:cantSplit/>
          <w:trHeight w:val="57"/>
        </w:trPr>
        <w:tc>
          <w:tcPr>
            <w:tcW w:w="566" w:type="dxa"/>
            <w:shd w:val="clear" w:color="auto" w:fill="auto"/>
            <w:vAlign w:val="center"/>
          </w:tcPr>
          <w:p w14:paraId="754172F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AE45162" w14:textId="77777777" w:rsidR="00C37928" w:rsidRPr="00EC7A74" w:rsidRDefault="00C37928" w:rsidP="00A84086">
            <w:pPr>
              <w:rPr>
                <w:rFonts w:ascii="GHEA Mariam" w:hAnsi="GHEA Mariam"/>
                <w:color w:val="000000" w:themeColor="text1"/>
                <w:spacing w:val="-8"/>
              </w:rPr>
            </w:pPr>
            <w:r w:rsidRPr="00EC7A74">
              <w:rPr>
                <w:rFonts w:ascii="GHEA Mariam" w:hAnsi="GHEA Mariam" w:cs="Sylfaen"/>
                <w:color w:val="000000" w:themeColor="text1"/>
                <w:spacing w:val="-8"/>
                <w:lang w:val="hy-AM"/>
              </w:rPr>
              <w:t>Տետրահիդրոկաննաբինոլներ</w:t>
            </w:r>
          </w:p>
        </w:tc>
        <w:tc>
          <w:tcPr>
            <w:tcW w:w="6390" w:type="dxa"/>
            <w:shd w:val="clear" w:color="auto" w:fill="auto"/>
            <w:vAlign w:val="center"/>
          </w:tcPr>
          <w:p w14:paraId="54130CE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Sylfaen"/>
                <w:color w:val="000000" w:themeColor="text1"/>
                <w:spacing w:val="-8"/>
                <w:lang w:val="hy-AM"/>
              </w:rPr>
              <w:t>բոլորիզոմերները</w:t>
            </w:r>
          </w:p>
        </w:tc>
        <w:tc>
          <w:tcPr>
            <w:tcW w:w="1544" w:type="dxa"/>
            <w:shd w:val="clear" w:color="auto" w:fill="auto"/>
            <w:vAlign w:val="center"/>
          </w:tcPr>
          <w:p w14:paraId="79E377F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001</w:t>
            </w:r>
            <w:r w:rsidRPr="00EC7A74">
              <w:rPr>
                <w:rFonts w:ascii="GHEA Mariam" w:hAnsi="GHEA Mariam"/>
                <w:color w:val="000000" w:themeColor="text1"/>
                <w:spacing w:val="-8"/>
                <w:lang w:val="hy-AM"/>
              </w:rPr>
              <w:t>-0.005</w:t>
            </w:r>
          </w:p>
        </w:tc>
        <w:tc>
          <w:tcPr>
            <w:tcW w:w="1440" w:type="dxa"/>
            <w:shd w:val="clear" w:color="auto" w:fill="auto"/>
            <w:vAlign w:val="center"/>
          </w:tcPr>
          <w:p w14:paraId="267F6FA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0.005-</w:t>
            </w:r>
            <w:r w:rsidRPr="00EC7A74">
              <w:rPr>
                <w:rFonts w:ascii="GHEA Mariam" w:hAnsi="GHEA Mariam"/>
                <w:color w:val="000000" w:themeColor="text1"/>
                <w:spacing w:val="-8"/>
              </w:rPr>
              <w:t>0.025</w:t>
            </w:r>
          </w:p>
        </w:tc>
        <w:tc>
          <w:tcPr>
            <w:tcW w:w="1260" w:type="dxa"/>
            <w:shd w:val="clear" w:color="auto" w:fill="auto"/>
            <w:vAlign w:val="center"/>
          </w:tcPr>
          <w:p w14:paraId="01EBBAA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02</w:t>
            </w:r>
            <w:r w:rsidRPr="00EC7A74">
              <w:rPr>
                <w:rFonts w:ascii="GHEA Mariam" w:hAnsi="GHEA Mariam"/>
                <w:color w:val="000000" w:themeColor="text1"/>
                <w:spacing w:val="-8"/>
                <w:lang w:val="hy-AM"/>
              </w:rPr>
              <w:t>5-0</w:t>
            </w:r>
            <w:r w:rsidRPr="00EC7A74">
              <w:rPr>
                <w:rFonts w:ascii="GHEA Mariam" w:hAnsi="GHEA Mariam"/>
                <w:color w:val="000000" w:themeColor="text1"/>
                <w:spacing w:val="-8"/>
              </w:rPr>
              <w:t>,125</w:t>
            </w:r>
          </w:p>
        </w:tc>
        <w:tc>
          <w:tcPr>
            <w:tcW w:w="1530" w:type="dxa"/>
            <w:shd w:val="clear" w:color="auto" w:fill="auto"/>
            <w:vAlign w:val="center"/>
          </w:tcPr>
          <w:p w14:paraId="4B656A9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0.125</w:t>
            </w:r>
          </w:p>
        </w:tc>
      </w:tr>
      <w:tr w:rsidR="00C37928" w:rsidRPr="00EC7A74" w14:paraId="0DA1AA56" w14:textId="77777777" w:rsidTr="00A84086">
        <w:trPr>
          <w:trHeight w:val="57"/>
        </w:trPr>
        <w:tc>
          <w:tcPr>
            <w:tcW w:w="566" w:type="dxa"/>
            <w:shd w:val="clear" w:color="auto" w:fill="auto"/>
            <w:vAlign w:val="center"/>
          </w:tcPr>
          <w:p w14:paraId="69EE11E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D32CFC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Sylfaen"/>
                <w:color w:val="000000" w:themeColor="text1"/>
                <w:spacing w:val="-8"/>
                <w:lang w:val="hy-AM"/>
              </w:rPr>
              <w:t>Տենամֆետամին</w:t>
            </w:r>
            <w:r w:rsidRPr="00EC7A74">
              <w:rPr>
                <w:rFonts w:ascii="GHEA Mariam" w:hAnsi="GHEA Mariam" w:cs="Arial"/>
                <w:color w:val="000000" w:themeColor="text1"/>
                <w:spacing w:val="-8"/>
                <w:lang w:val="hy-AM"/>
              </w:rPr>
              <w:t xml:space="preserve"> (</w:t>
            </w:r>
            <w:r w:rsidRPr="00EC7A74">
              <w:rPr>
                <w:rFonts w:ascii="GHEA Mariam" w:hAnsi="GHEA Mariam" w:cs="Sylfaen"/>
                <w:color w:val="000000" w:themeColor="text1"/>
                <w:spacing w:val="-8"/>
                <w:lang w:val="hy-AM"/>
              </w:rPr>
              <w:t>ՄԴԱ</w:t>
            </w:r>
            <w:r w:rsidRPr="00EC7A74">
              <w:rPr>
                <w:rFonts w:ascii="GHEA Mariam" w:hAnsi="GHEA Mariam" w:cs="Arial"/>
                <w:color w:val="000000" w:themeColor="text1"/>
                <w:spacing w:val="-8"/>
                <w:lang w:val="hy-AM"/>
              </w:rPr>
              <w:t>)</w:t>
            </w:r>
          </w:p>
        </w:tc>
        <w:tc>
          <w:tcPr>
            <w:tcW w:w="6390" w:type="dxa"/>
            <w:shd w:val="clear" w:color="auto" w:fill="auto"/>
            <w:vAlign w:val="center"/>
          </w:tcPr>
          <w:p w14:paraId="515A940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w:t>
            </w:r>
            <w:r w:rsidRPr="00EC7A74">
              <w:rPr>
                <w:rFonts w:ascii="GHEA Mariam" w:hAnsi="GHEA Mariam" w:cs="Sylfaen"/>
                <w:color w:val="000000" w:themeColor="text1"/>
                <w:spacing w:val="-8"/>
                <w:lang w:val="hy-AM"/>
              </w:rPr>
              <w:t>բենզոլ</w:t>
            </w:r>
            <w:r w:rsidRPr="00EC7A74">
              <w:rPr>
                <w:rFonts w:ascii="GHEA Mariam" w:hAnsi="GHEA Mariam"/>
                <w:color w:val="000000" w:themeColor="text1"/>
                <w:spacing w:val="-8"/>
                <w:lang w:val="hy-AM"/>
              </w:rPr>
              <w:t>[1.3]</w:t>
            </w:r>
            <w:r w:rsidRPr="00EC7A74">
              <w:rPr>
                <w:rFonts w:ascii="GHEA Mariam" w:hAnsi="GHEA Mariam" w:cs="Sylfaen"/>
                <w:color w:val="000000" w:themeColor="text1"/>
                <w:spacing w:val="-8"/>
                <w:lang w:val="hy-AM"/>
              </w:rPr>
              <w:t>դիօքսոլ</w:t>
            </w:r>
            <w:r w:rsidRPr="00EC7A74">
              <w:rPr>
                <w:rFonts w:ascii="GHEA Mariam" w:hAnsi="GHEA Mariam"/>
                <w:color w:val="000000" w:themeColor="text1"/>
                <w:spacing w:val="-8"/>
                <w:lang w:val="hy-AM"/>
              </w:rPr>
              <w:t>-5-</w:t>
            </w:r>
            <w:r w:rsidRPr="00EC7A74">
              <w:rPr>
                <w:rFonts w:ascii="GHEA Mariam" w:hAnsi="GHEA Mariam" w:cs="Sylfaen"/>
                <w:color w:val="000000" w:themeColor="text1"/>
                <w:spacing w:val="-8"/>
                <w:lang w:val="hy-AM"/>
              </w:rPr>
              <w:t>իլ</w:t>
            </w:r>
            <w:r w:rsidRPr="00EC7A74">
              <w:rPr>
                <w:rFonts w:ascii="GHEA Mariam" w:hAnsi="GHEA Mariam"/>
                <w:color w:val="000000" w:themeColor="text1"/>
                <w:spacing w:val="-8"/>
                <w:lang w:val="hy-AM"/>
              </w:rPr>
              <w:t>-1-</w:t>
            </w:r>
            <w:r w:rsidRPr="00EC7A74">
              <w:rPr>
                <w:rFonts w:ascii="GHEA Mariam" w:hAnsi="GHEA Mariam" w:cs="Sylfaen"/>
                <w:color w:val="000000" w:themeColor="text1"/>
                <w:spacing w:val="-8"/>
                <w:lang w:val="hy-AM"/>
              </w:rPr>
              <w:t>մեթիլէթիլամին</w:t>
            </w:r>
          </w:p>
          <w:p w14:paraId="1AECF4E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w:t>
            </w:r>
            <w:r w:rsidRPr="00EC7A74">
              <w:rPr>
                <w:rFonts w:ascii="GHEA Mariam" w:hAnsi="GHEA Mariam" w:cs="Sylfaen"/>
                <w:color w:val="000000" w:themeColor="text1"/>
                <w:spacing w:val="-8"/>
                <w:lang w:val="hy-AM"/>
              </w:rPr>
              <w:t>անկախ ուղեկցող նյութերի առկայությունից</w:t>
            </w:r>
            <w:r w:rsidRPr="00EC7A74">
              <w:rPr>
                <w:rFonts w:ascii="GHEA Mariam" w:hAnsi="GHEA Mariam" w:cs="Arial"/>
                <w:color w:val="000000" w:themeColor="text1"/>
                <w:spacing w:val="-8"/>
                <w:lang w:val="hy-AM"/>
              </w:rPr>
              <w:t xml:space="preserve">, </w:t>
            </w:r>
            <w:r w:rsidRPr="00EC7A74">
              <w:rPr>
                <w:rFonts w:ascii="GHEA Mariam" w:hAnsi="GHEA Mariam" w:cs="Sylfaen"/>
                <w:color w:val="000000" w:themeColor="text1"/>
                <w:spacing w:val="-8"/>
                <w:lang w:val="hy-AM"/>
              </w:rPr>
              <w:t>ընդհանուր զանգվածով</w:t>
            </w:r>
            <w:r w:rsidRPr="00EC7A74">
              <w:rPr>
                <w:rFonts w:ascii="GHEA Mariam" w:hAnsi="GHEA Mariam" w:cs="Arial"/>
                <w:color w:val="000000" w:themeColor="text1"/>
                <w:spacing w:val="-8"/>
                <w:lang w:val="hy-AM"/>
              </w:rPr>
              <w:t>)</w:t>
            </w:r>
          </w:p>
        </w:tc>
        <w:tc>
          <w:tcPr>
            <w:tcW w:w="1544" w:type="dxa"/>
            <w:shd w:val="clear" w:color="auto" w:fill="auto"/>
            <w:vAlign w:val="center"/>
          </w:tcPr>
          <w:p w14:paraId="0F7C3C8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0.05</w:t>
            </w:r>
          </w:p>
        </w:tc>
        <w:tc>
          <w:tcPr>
            <w:tcW w:w="1440" w:type="dxa"/>
            <w:shd w:val="clear" w:color="auto" w:fill="auto"/>
            <w:vAlign w:val="center"/>
          </w:tcPr>
          <w:p w14:paraId="2C29DAA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0.05-0</w:t>
            </w:r>
            <w:r w:rsidRPr="00EC7A74">
              <w:rPr>
                <w:rFonts w:ascii="GHEA Mariam" w:hAnsi="GHEA Mariam"/>
                <w:color w:val="000000" w:themeColor="text1"/>
                <w:spacing w:val="-8"/>
              </w:rPr>
              <w:t>.25</w:t>
            </w:r>
          </w:p>
        </w:tc>
        <w:tc>
          <w:tcPr>
            <w:tcW w:w="1260" w:type="dxa"/>
            <w:shd w:val="clear" w:color="auto" w:fill="auto"/>
            <w:vAlign w:val="center"/>
          </w:tcPr>
          <w:p w14:paraId="5CB5546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25</w:t>
            </w:r>
            <w:r w:rsidRPr="00EC7A74">
              <w:rPr>
                <w:rFonts w:ascii="GHEA Mariam" w:hAnsi="GHEA Mariam"/>
                <w:color w:val="000000" w:themeColor="text1"/>
                <w:spacing w:val="-8"/>
                <w:lang w:val="hy-AM"/>
              </w:rPr>
              <w:t>-1.</w:t>
            </w:r>
            <w:r w:rsidRPr="00EC7A74">
              <w:rPr>
                <w:rFonts w:ascii="GHEA Mariam" w:hAnsi="GHEA Mariam"/>
                <w:color w:val="000000" w:themeColor="text1"/>
                <w:spacing w:val="-8"/>
              </w:rPr>
              <w:t>25</w:t>
            </w:r>
          </w:p>
        </w:tc>
        <w:tc>
          <w:tcPr>
            <w:tcW w:w="1530" w:type="dxa"/>
            <w:shd w:val="clear" w:color="auto" w:fill="auto"/>
            <w:vAlign w:val="center"/>
          </w:tcPr>
          <w:p w14:paraId="33743F0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1.</w:t>
            </w:r>
            <w:r w:rsidRPr="00EC7A74">
              <w:rPr>
                <w:rFonts w:ascii="GHEA Mariam" w:hAnsi="GHEA Mariam"/>
                <w:color w:val="000000" w:themeColor="text1"/>
                <w:spacing w:val="-8"/>
              </w:rPr>
              <w:t>25</w:t>
            </w:r>
          </w:p>
        </w:tc>
      </w:tr>
      <w:tr w:rsidR="00C37928" w:rsidRPr="00EC7A74" w14:paraId="65C0CA68" w14:textId="77777777" w:rsidTr="00A84086">
        <w:trPr>
          <w:trHeight w:val="57"/>
        </w:trPr>
        <w:tc>
          <w:tcPr>
            <w:tcW w:w="566" w:type="dxa"/>
            <w:shd w:val="clear" w:color="auto" w:fill="auto"/>
            <w:vAlign w:val="center"/>
          </w:tcPr>
          <w:p w14:paraId="0E1055B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3B561B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Տենոցիկլիդին (ՏՑՊ. ՏՍՊ)</w:t>
            </w:r>
          </w:p>
        </w:tc>
        <w:tc>
          <w:tcPr>
            <w:tcW w:w="6390" w:type="dxa"/>
            <w:shd w:val="clear" w:color="auto" w:fill="auto"/>
            <w:vAlign w:val="center"/>
          </w:tcPr>
          <w:p w14:paraId="007181B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1-[1-(2-թիենիլ) ցիկլոհեքսիլ]պիպերիդին </w:t>
            </w:r>
            <w:r w:rsidRPr="00EC7A74">
              <w:rPr>
                <w:rFonts w:ascii="GHEA Mariam" w:hAnsi="GHEA Mariam"/>
                <w:color w:val="000000" w:themeColor="text1"/>
                <w:spacing w:val="-8"/>
                <w:lang w:val="hy-AM"/>
              </w:rPr>
              <w:t>(հիմքն ու աղերը)</w:t>
            </w:r>
          </w:p>
          <w:p w14:paraId="1D8A2F1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93D1E2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0.005</w:t>
            </w:r>
          </w:p>
        </w:tc>
        <w:tc>
          <w:tcPr>
            <w:tcW w:w="1440" w:type="dxa"/>
            <w:shd w:val="clear" w:color="auto" w:fill="auto"/>
            <w:vAlign w:val="center"/>
          </w:tcPr>
          <w:p w14:paraId="18BACE9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0.005-0.025</w:t>
            </w:r>
          </w:p>
        </w:tc>
        <w:tc>
          <w:tcPr>
            <w:tcW w:w="1260" w:type="dxa"/>
            <w:shd w:val="clear" w:color="auto" w:fill="auto"/>
            <w:vAlign w:val="center"/>
          </w:tcPr>
          <w:p w14:paraId="5194682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0.025-0.125</w:t>
            </w:r>
          </w:p>
        </w:tc>
        <w:tc>
          <w:tcPr>
            <w:tcW w:w="1530" w:type="dxa"/>
            <w:shd w:val="clear" w:color="auto" w:fill="auto"/>
            <w:vAlign w:val="center"/>
          </w:tcPr>
          <w:p w14:paraId="456C45D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0.125</w:t>
            </w:r>
          </w:p>
        </w:tc>
      </w:tr>
      <w:tr w:rsidR="00C37928" w:rsidRPr="00EC7A74" w14:paraId="30892CC5" w14:textId="77777777" w:rsidTr="00A84086">
        <w:trPr>
          <w:trHeight w:val="57"/>
        </w:trPr>
        <w:tc>
          <w:tcPr>
            <w:tcW w:w="566" w:type="dxa"/>
            <w:shd w:val="clear" w:color="auto" w:fill="auto"/>
            <w:vAlign w:val="center"/>
          </w:tcPr>
          <w:p w14:paraId="3021EE8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0C9208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Տիլիդին</w:t>
            </w:r>
          </w:p>
        </w:tc>
        <w:tc>
          <w:tcPr>
            <w:tcW w:w="6390" w:type="dxa"/>
            <w:shd w:val="clear" w:color="auto" w:fill="auto"/>
            <w:vAlign w:val="center"/>
          </w:tcPr>
          <w:p w14:paraId="5EF12F82" w14:textId="77777777" w:rsidR="00C37928" w:rsidRPr="00EC7A74" w:rsidRDefault="00C37928" w:rsidP="00A84086">
            <w:pPr>
              <w:rPr>
                <w:rFonts w:ascii="GHEA Mariam" w:hAnsi="GHEA Mariam"/>
                <w:color w:val="000000" w:themeColor="text1"/>
                <w:spacing w:val="-8"/>
              </w:rPr>
            </w:pPr>
          </w:p>
        </w:tc>
        <w:tc>
          <w:tcPr>
            <w:tcW w:w="1544" w:type="dxa"/>
            <w:shd w:val="clear" w:color="auto" w:fill="auto"/>
            <w:vAlign w:val="center"/>
          </w:tcPr>
          <w:p w14:paraId="65B879F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0.02</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0.1</w:t>
            </w:r>
          </w:p>
        </w:tc>
        <w:tc>
          <w:tcPr>
            <w:tcW w:w="1440" w:type="dxa"/>
            <w:shd w:val="clear" w:color="auto" w:fill="auto"/>
            <w:vAlign w:val="center"/>
          </w:tcPr>
          <w:p w14:paraId="712C26F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0.1-0.5</w:t>
            </w:r>
          </w:p>
        </w:tc>
        <w:tc>
          <w:tcPr>
            <w:tcW w:w="1260" w:type="dxa"/>
            <w:shd w:val="clear" w:color="auto" w:fill="auto"/>
            <w:vAlign w:val="center"/>
          </w:tcPr>
          <w:p w14:paraId="45DEAB1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0.5-</w:t>
            </w:r>
            <w:r w:rsidRPr="00EC7A74">
              <w:rPr>
                <w:rFonts w:ascii="GHEA Mariam" w:hAnsi="GHEA Mariam"/>
                <w:color w:val="000000" w:themeColor="text1"/>
                <w:spacing w:val="-8"/>
              </w:rPr>
              <w:t>2.5</w:t>
            </w:r>
          </w:p>
        </w:tc>
        <w:tc>
          <w:tcPr>
            <w:tcW w:w="1530" w:type="dxa"/>
            <w:shd w:val="clear" w:color="auto" w:fill="auto"/>
            <w:vAlign w:val="center"/>
          </w:tcPr>
          <w:p w14:paraId="0A566C6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w:t>
            </w:r>
          </w:p>
        </w:tc>
      </w:tr>
      <w:tr w:rsidR="00C37928" w:rsidRPr="00EC7A74" w14:paraId="4B0EB2EC" w14:textId="77777777" w:rsidTr="00A84086">
        <w:trPr>
          <w:trHeight w:val="57"/>
        </w:trPr>
        <w:tc>
          <w:tcPr>
            <w:tcW w:w="566" w:type="dxa"/>
            <w:shd w:val="clear" w:color="auto" w:fill="auto"/>
            <w:vAlign w:val="center"/>
          </w:tcPr>
          <w:p w14:paraId="19873F6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49766D1"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ՏՄԱ</w:t>
            </w:r>
          </w:p>
        </w:tc>
        <w:tc>
          <w:tcPr>
            <w:tcW w:w="6390" w:type="dxa"/>
            <w:shd w:val="clear" w:color="auto" w:fill="auto"/>
            <w:vAlign w:val="center"/>
          </w:tcPr>
          <w:p w14:paraId="6F50666B"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dl-3.4.5-տրիմեթօքսի-ալֆա-մեթիլֆենիլ-էթիլամին</w:t>
            </w:r>
          </w:p>
          <w:p w14:paraId="7A7618DE"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FA5028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0.0015</w:t>
            </w:r>
            <w:r w:rsidRPr="00EC7A74">
              <w:rPr>
                <w:rFonts w:ascii="GHEA Mariam" w:hAnsi="GHEA Mariam"/>
                <w:color w:val="000000" w:themeColor="text1"/>
                <w:spacing w:val="-8"/>
              </w:rPr>
              <w:t>-0.0075</w:t>
            </w:r>
          </w:p>
        </w:tc>
        <w:tc>
          <w:tcPr>
            <w:tcW w:w="1440" w:type="dxa"/>
            <w:shd w:val="clear" w:color="auto" w:fill="auto"/>
            <w:vAlign w:val="center"/>
          </w:tcPr>
          <w:p w14:paraId="185F7F1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0.0075-0.0375</w:t>
            </w:r>
          </w:p>
        </w:tc>
        <w:tc>
          <w:tcPr>
            <w:tcW w:w="1260" w:type="dxa"/>
            <w:shd w:val="clear" w:color="auto" w:fill="auto"/>
            <w:vAlign w:val="center"/>
          </w:tcPr>
          <w:p w14:paraId="229C559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0.0375-0.1875</w:t>
            </w:r>
          </w:p>
        </w:tc>
        <w:tc>
          <w:tcPr>
            <w:tcW w:w="1530" w:type="dxa"/>
            <w:shd w:val="clear" w:color="auto" w:fill="auto"/>
            <w:vAlign w:val="center"/>
          </w:tcPr>
          <w:p w14:paraId="628CB52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0.1875</w:t>
            </w:r>
          </w:p>
        </w:tc>
      </w:tr>
      <w:tr w:rsidR="00C37928" w:rsidRPr="00EC7A74" w14:paraId="3A667A3B" w14:textId="77777777" w:rsidTr="00A84086">
        <w:trPr>
          <w:trHeight w:val="57"/>
        </w:trPr>
        <w:tc>
          <w:tcPr>
            <w:tcW w:w="566" w:type="dxa"/>
            <w:shd w:val="clear" w:color="auto" w:fill="auto"/>
            <w:vAlign w:val="center"/>
          </w:tcPr>
          <w:p w14:paraId="0DF2D71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832282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Տրիմեպերիդին</w:t>
            </w:r>
          </w:p>
        </w:tc>
        <w:tc>
          <w:tcPr>
            <w:tcW w:w="6390" w:type="dxa"/>
            <w:shd w:val="clear" w:color="auto" w:fill="auto"/>
            <w:vAlign w:val="center"/>
          </w:tcPr>
          <w:p w14:paraId="773C479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rPr>
              <w:t>1.2.5-տրիմեթիլ-4-ֆենիլ-4-պրոպիոնօքսիպիպերիդին</w:t>
            </w:r>
          </w:p>
        </w:tc>
        <w:tc>
          <w:tcPr>
            <w:tcW w:w="1544" w:type="dxa"/>
            <w:shd w:val="clear" w:color="auto" w:fill="auto"/>
            <w:vAlign w:val="center"/>
          </w:tcPr>
          <w:p w14:paraId="5E939F1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0.02</w:t>
            </w:r>
            <w:r w:rsidRPr="00EC7A74">
              <w:rPr>
                <w:rFonts w:ascii="GHEA Mariam" w:hAnsi="GHEA Mariam"/>
                <w:color w:val="000000" w:themeColor="text1"/>
                <w:spacing w:val="-8"/>
              </w:rPr>
              <w:t>-0.1</w:t>
            </w:r>
          </w:p>
        </w:tc>
        <w:tc>
          <w:tcPr>
            <w:tcW w:w="1440" w:type="dxa"/>
            <w:shd w:val="clear" w:color="auto" w:fill="auto"/>
            <w:vAlign w:val="center"/>
          </w:tcPr>
          <w:p w14:paraId="604AD50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0.1-0.5</w:t>
            </w:r>
          </w:p>
        </w:tc>
        <w:tc>
          <w:tcPr>
            <w:tcW w:w="1260" w:type="dxa"/>
            <w:shd w:val="clear" w:color="auto" w:fill="auto"/>
            <w:vAlign w:val="center"/>
          </w:tcPr>
          <w:p w14:paraId="31DC27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0.5-2.5</w:t>
            </w:r>
          </w:p>
        </w:tc>
        <w:tc>
          <w:tcPr>
            <w:tcW w:w="1530" w:type="dxa"/>
            <w:shd w:val="clear" w:color="auto" w:fill="auto"/>
            <w:vAlign w:val="center"/>
          </w:tcPr>
          <w:p w14:paraId="65D869F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2.5</w:t>
            </w:r>
          </w:p>
        </w:tc>
      </w:tr>
      <w:tr w:rsidR="00C37928" w:rsidRPr="00EC7A74" w14:paraId="36EB8745" w14:textId="77777777" w:rsidTr="00A84086">
        <w:trPr>
          <w:trHeight w:val="57"/>
        </w:trPr>
        <w:tc>
          <w:tcPr>
            <w:tcW w:w="566" w:type="dxa"/>
            <w:shd w:val="clear" w:color="auto" w:fill="auto"/>
            <w:vAlign w:val="center"/>
          </w:tcPr>
          <w:p w14:paraId="086BFE2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202EEE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Կլոնիտազեն</w:t>
            </w:r>
          </w:p>
        </w:tc>
        <w:tc>
          <w:tcPr>
            <w:tcW w:w="6390" w:type="dxa"/>
            <w:shd w:val="clear" w:color="auto" w:fill="auto"/>
            <w:vAlign w:val="center"/>
          </w:tcPr>
          <w:p w14:paraId="3593AC4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rPr>
              <w:t>(2-պարա-քլորբենզիլ)-1-դիէթիլամինոէթիլ-5-նիտրոբեզիմիդազոլ</w:t>
            </w:r>
          </w:p>
        </w:tc>
        <w:tc>
          <w:tcPr>
            <w:tcW w:w="1544" w:type="dxa"/>
            <w:shd w:val="clear" w:color="auto" w:fill="auto"/>
            <w:vAlign w:val="center"/>
          </w:tcPr>
          <w:p w14:paraId="7D44AE2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0.00004</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0.0002</w:t>
            </w:r>
          </w:p>
        </w:tc>
        <w:tc>
          <w:tcPr>
            <w:tcW w:w="1440" w:type="dxa"/>
            <w:shd w:val="clear" w:color="auto" w:fill="auto"/>
            <w:vAlign w:val="center"/>
          </w:tcPr>
          <w:p w14:paraId="4EDAEFC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0.0002-0.001</w:t>
            </w:r>
          </w:p>
        </w:tc>
        <w:tc>
          <w:tcPr>
            <w:tcW w:w="1260" w:type="dxa"/>
            <w:shd w:val="clear" w:color="auto" w:fill="auto"/>
            <w:vAlign w:val="center"/>
          </w:tcPr>
          <w:p w14:paraId="402C9F3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0.001-0.005</w:t>
            </w:r>
          </w:p>
        </w:tc>
        <w:tc>
          <w:tcPr>
            <w:tcW w:w="1530" w:type="dxa"/>
            <w:shd w:val="clear" w:color="auto" w:fill="auto"/>
            <w:vAlign w:val="center"/>
          </w:tcPr>
          <w:p w14:paraId="0AE60F7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0.005</w:t>
            </w:r>
          </w:p>
        </w:tc>
      </w:tr>
      <w:tr w:rsidR="00C37928" w:rsidRPr="00EC7A74" w14:paraId="1DD6D76F" w14:textId="77777777" w:rsidTr="00A84086">
        <w:trPr>
          <w:trHeight w:val="57"/>
        </w:trPr>
        <w:tc>
          <w:tcPr>
            <w:tcW w:w="566" w:type="dxa"/>
            <w:shd w:val="clear" w:color="auto" w:fill="auto"/>
            <w:vAlign w:val="center"/>
          </w:tcPr>
          <w:p w14:paraId="04B1296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B8E04E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Օմնոպոն</w:t>
            </w:r>
          </w:p>
        </w:tc>
        <w:tc>
          <w:tcPr>
            <w:tcW w:w="6390" w:type="dxa"/>
            <w:shd w:val="clear" w:color="auto" w:fill="auto"/>
            <w:vAlign w:val="center"/>
          </w:tcPr>
          <w:p w14:paraId="325EB30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Ափիոնի ալկալոիդների հիդրոքլորիդների խառնուրդի փոշի՝ 48–50% մորֆին. 32–35% </w:t>
            </w:r>
            <w:r w:rsidRPr="00EC7A74">
              <w:rPr>
                <w:rFonts w:ascii="GHEA Mariam" w:hAnsi="GHEA Mariam" w:cs="GHEA Grapalat"/>
                <w:bCs/>
                <w:color w:val="000000" w:themeColor="text1"/>
                <w:spacing w:val="-8"/>
                <w:lang w:val="hy-AM"/>
              </w:rPr>
              <w:t>–ափիոնի այլ ալկալոիդների խառնուրդ և</w:t>
            </w:r>
            <w:r w:rsidRPr="00EC7A74">
              <w:rPr>
                <w:rFonts w:ascii="GHEA Mariam" w:hAnsi="GHEA Mariam" w:cs="Calibri"/>
                <w:bCs/>
                <w:color w:val="000000" w:themeColor="text1"/>
                <w:spacing w:val="-8"/>
                <w:lang w:val="hy-AM"/>
              </w:rPr>
              <w:t xml:space="preserve"> 1 </w:t>
            </w:r>
            <w:r w:rsidRPr="00EC7A74">
              <w:rPr>
                <w:rFonts w:ascii="GHEA Mariam" w:hAnsi="GHEA Mariam" w:cs="GHEA Grapalat"/>
                <w:bCs/>
                <w:color w:val="000000" w:themeColor="text1"/>
                <w:spacing w:val="-8"/>
                <w:lang w:val="hy-AM"/>
              </w:rPr>
              <w:t>մլ</w:t>
            </w:r>
            <w:r w:rsidRPr="00EC7A74">
              <w:rPr>
                <w:rFonts w:ascii="GHEA Mariam" w:hAnsi="GHEA Mariam" w:cs="Calibri"/>
                <w:bCs/>
                <w:color w:val="000000" w:themeColor="text1"/>
                <w:spacing w:val="-8"/>
                <w:lang w:val="hy-AM"/>
              </w:rPr>
              <w:t xml:space="preserve"> 1% -</w:t>
            </w:r>
            <w:r w:rsidRPr="00EC7A74">
              <w:rPr>
                <w:rFonts w:ascii="GHEA Mariam" w:hAnsi="GHEA Mariam" w:cs="GHEA Grapalat"/>
                <w:bCs/>
                <w:color w:val="000000" w:themeColor="text1"/>
                <w:spacing w:val="-8"/>
                <w:lang w:val="hy-AM"/>
              </w:rPr>
              <w:t>ոց լուծույթ՝ մորֆինի հիդրոքլորիդ–</w:t>
            </w:r>
            <w:r w:rsidRPr="00EC7A74">
              <w:rPr>
                <w:rFonts w:ascii="Calibri" w:hAnsi="Calibri" w:cs="Calibri"/>
                <w:bCs/>
                <w:color w:val="000000" w:themeColor="text1"/>
                <w:spacing w:val="-8"/>
                <w:lang w:val="hy-AM"/>
              </w:rPr>
              <w:t> </w:t>
            </w:r>
            <w:r w:rsidRPr="00EC7A74">
              <w:rPr>
                <w:rFonts w:ascii="GHEA Mariam" w:hAnsi="GHEA Mariam" w:cs="Calibri"/>
                <w:bCs/>
                <w:color w:val="000000" w:themeColor="text1"/>
                <w:spacing w:val="-8"/>
                <w:lang w:val="hy-AM"/>
              </w:rPr>
              <w:t xml:space="preserve">0.0067 գ. նարկոտին </w:t>
            </w:r>
            <w:r w:rsidRPr="00EC7A74">
              <w:rPr>
                <w:rFonts w:ascii="GHEA Mariam" w:hAnsi="GHEA Mariam" w:cs="GHEA Grapalat"/>
                <w:bCs/>
                <w:color w:val="000000" w:themeColor="text1"/>
                <w:spacing w:val="-8"/>
                <w:lang w:val="hy-AM"/>
              </w:rPr>
              <w:t>–</w:t>
            </w:r>
            <w:r w:rsidRPr="00EC7A74">
              <w:rPr>
                <w:rFonts w:ascii="GHEA Mariam" w:hAnsi="GHEA Mariam" w:cs="Calibri"/>
                <w:bCs/>
                <w:color w:val="000000" w:themeColor="text1"/>
                <w:spacing w:val="-8"/>
                <w:lang w:val="hy-AM"/>
              </w:rPr>
              <w:t xml:space="preserve"> 0.0027</w:t>
            </w:r>
            <w:r w:rsidRPr="00EC7A74">
              <w:rPr>
                <w:rFonts w:ascii="Calibri" w:hAnsi="Calibri" w:cs="Calibri"/>
                <w:bCs/>
                <w:color w:val="000000" w:themeColor="text1"/>
                <w:spacing w:val="-8"/>
                <w:lang w:val="hy-AM"/>
              </w:rPr>
              <w:t> </w:t>
            </w:r>
            <w:r w:rsidRPr="00EC7A74">
              <w:rPr>
                <w:rFonts w:ascii="GHEA Mariam" w:hAnsi="GHEA Mariam" w:cs="GHEA Grapalat"/>
                <w:bCs/>
                <w:color w:val="000000" w:themeColor="text1"/>
                <w:spacing w:val="-8"/>
                <w:lang w:val="hy-AM"/>
              </w:rPr>
              <w:t>գ</w:t>
            </w:r>
            <w:r w:rsidRPr="00EC7A74">
              <w:rPr>
                <w:rFonts w:ascii="GHEA Mariam" w:hAnsi="GHEA Mariam" w:cs="Calibri"/>
                <w:bCs/>
                <w:color w:val="000000" w:themeColor="text1"/>
                <w:spacing w:val="-8"/>
                <w:lang w:val="hy-AM"/>
              </w:rPr>
              <w:t>. պապավերինի հիդրոքլորիդ</w:t>
            </w:r>
            <w:r w:rsidRPr="00EC7A74">
              <w:rPr>
                <w:rFonts w:ascii="Calibri" w:hAnsi="Calibri" w:cs="Calibri"/>
                <w:bCs/>
                <w:color w:val="000000" w:themeColor="text1"/>
                <w:spacing w:val="-8"/>
                <w:lang w:val="hy-AM"/>
              </w:rPr>
              <w:t> </w:t>
            </w:r>
            <w:r w:rsidRPr="00EC7A74">
              <w:rPr>
                <w:rFonts w:ascii="GHEA Mariam" w:hAnsi="GHEA Mariam" w:cs="GHEA Grapalat"/>
                <w:bCs/>
                <w:color w:val="000000" w:themeColor="text1"/>
                <w:spacing w:val="-8"/>
                <w:lang w:val="hy-AM"/>
              </w:rPr>
              <w:t>–</w:t>
            </w:r>
            <w:r w:rsidRPr="00EC7A74">
              <w:rPr>
                <w:rFonts w:ascii="GHEA Mariam" w:hAnsi="GHEA Mariam" w:cs="Calibri"/>
                <w:bCs/>
                <w:color w:val="000000" w:themeColor="text1"/>
                <w:spacing w:val="-8"/>
                <w:lang w:val="hy-AM"/>
              </w:rPr>
              <w:t xml:space="preserve"> 0.00036գ. կոդեին</w:t>
            </w:r>
            <w:r w:rsidRPr="00EC7A74">
              <w:rPr>
                <w:rFonts w:ascii="Calibri" w:hAnsi="Calibri" w:cs="Calibri"/>
                <w:bCs/>
                <w:color w:val="000000" w:themeColor="text1"/>
                <w:spacing w:val="-8"/>
                <w:lang w:val="hy-AM"/>
              </w:rPr>
              <w:t> </w:t>
            </w:r>
            <w:r w:rsidRPr="00EC7A74">
              <w:rPr>
                <w:rFonts w:ascii="GHEA Mariam" w:hAnsi="GHEA Mariam" w:cs="GHEA Grapalat"/>
                <w:bCs/>
                <w:color w:val="000000" w:themeColor="text1"/>
                <w:spacing w:val="-8"/>
                <w:lang w:val="hy-AM"/>
              </w:rPr>
              <w:t>–</w:t>
            </w:r>
            <w:r w:rsidRPr="00EC7A74">
              <w:rPr>
                <w:rFonts w:ascii="Calibri" w:hAnsi="Calibri" w:cs="Calibri"/>
                <w:bCs/>
                <w:color w:val="000000" w:themeColor="text1"/>
                <w:spacing w:val="-8"/>
                <w:lang w:val="hy-AM"/>
              </w:rPr>
              <w:t> </w:t>
            </w:r>
            <w:r w:rsidRPr="00EC7A74">
              <w:rPr>
                <w:rFonts w:ascii="GHEA Mariam" w:hAnsi="GHEA Mariam" w:cs="Calibri"/>
                <w:bCs/>
                <w:color w:val="000000" w:themeColor="text1"/>
                <w:spacing w:val="-8"/>
                <w:lang w:val="hy-AM"/>
              </w:rPr>
              <w:t>0.00072</w:t>
            </w:r>
            <w:r w:rsidRPr="00EC7A74">
              <w:rPr>
                <w:rFonts w:ascii="Calibri" w:hAnsi="Calibri" w:cs="Calibri"/>
                <w:bCs/>
                <w:color w:val="000000" w:themeColor="text1"/>
                <w:spacing w:val="-8"/>
                <w:lang w:val="hy-AM"/>
              </w:rPr>
              <w:t> </w:t>
            </w:r>
            <w:r w:rsidRPr="00EC7A74">
              <w:rPr>
                <w:rFonts w:ascii="GHEA Mariam" w:hAnsi="GHEA Mariam" w:cs="GHEA Grapalat"/>
                <w:bCs/>
                <w:color w:val="000000" w:themeColor="text1"/>
                <w:spacing w:val="-8"/>
                <w:lang w:val="hy-AM"/>
              </w:rPr>
              <w:t>գ</w:t>
            </w:r>
            <w:r w:rsidRPr="00EC7A74">
              <w:rPr>
                <w:rFonts w:ascii="GHEA Mariam" w:hAnsi="GHEA Mariam" w:cs="Calibri"/>
                <w:bCs/>
                <w:color w:val="000000" w:themeColor="text1"/>
                <w:spacing w:val="-8"/>
                <w:lang w:val="hy-AM"/>
              </w:rPr>
              <w:t>. թեբաին</w:t>
            </w:r>
            <w:r w:rsidRPr="00EC7A74">
              <w:rPr>
                <w:rFonts w:ascii="Calibri" w:hAnsi="Calibri" w:cs="Calibri"/>
                <w:bCs/>
                <w:color w:val="000000" w:themeColor="text1"/>
                <w:spacing w:val="-8"/>
                <w:lang w:val="hy-AM"/>
              </w:rPr>
              <w:t> </w:t>
            </w:r>
            <w:r w:rsidRPr="00EC7A74">
              <w:rPr>
                <w:rFonts w:ascii="GHEA Mariam" w:hAnsi="GHEA Mariam" w:cs="GHEA Grapalat"/>
                <w:bCs/>
                <w:color w:val="000000" w:themeColor="text1"/>
                <w:spacing w:val="-8"/>
                <w:lang w:val="hy-AM"/>
              </w:rPr>
              <w:t>–</w:t>
            </w:r>
            <w:r w:rsidRPr="00EC7A74">
              <w:rPr>
                <w:rFonts w:ascii="Calibri" w:hAnsi="Calibri" w:cs="Calibri"/>
                <w:bCs/>
                <w:color w:val="000000" w:themeColor="text1"/>
                <w:spacing w:val="-8"/>
                <w:lang w:val="hy-AM"/>
              </w:rPr>
              <w:t> </w:t>
            </w:r>
            <w:r w:rsidRPr="00EC7A74">
              <w:rPr>
                <w:rFonts w:ascii="GHEA Mariam" w:hAnsi="GHEA Mariam" w:cs="Calibri"/>
                <w:bCs/>
                <w:color w:val="000000" w:themeColor="text1"/>
                <w:spacing w:val="-8"/>
                <w:lang w:val="hy-AM"/>
              </w:rPr>
              <w:t>0.00005</w:t>
            </w:r>
            <w:r w:rsidRPr="00EC7A74">
              <w:rPr>
                <w:rFonts w:ascii="Calibri" w:hAnsi="Calibri" w:cs="Calibri"/>
                <w:bCs/>
                <w:color w:val="000000" w:themeColor="text1"/>
                <w:spacing w:val="-8"/>
                <w:lang w:val="hy-AM"/>
              </w:rPr>
              <w:t> </w:t>
            </w:r>
            <w:r w:rsidRPr="00EC7A74">
              <w:rPr>
                <w:rFonts w:ascii="GHEA Mariam" w:hAnsi="GHEA Mariam" w:cs="GHEA Grapalat"/>
                <w:bCs/>
                <w:color w:val="000000" w:themeColor="text1"/>
                <w:spacing w:val="-8"/>
                <w:lang w:val="hy-AM"/>
              </w:rPr>
              <w:t>գ բաղադրությամբ</w:t>
            </w:r>
          </w:p>
        </w:tc>
        <w:tc>
          <w:tcPr>
            <w:tcW w:w="1544" w:type="dxa"/>
            <w:shd w:val="clear" w:color="auto" w:fill="auto"/>
            <w:vAlign w:val="center"/>
          </w:tcPr>
          <w:p w14:paraId="7607450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0.02</w:t>
            </w:r>
            <w:r w:rsidRPr="00EC7A74">
              <w:rPr>
                <w:rFonts w:ascii="GHEA Mariam" w:hAnsi="GHEA Mariam"/>
                <w:color w:val="000000" w:themeColor="text1"/>
                <w:spacing w:val="-8"/>
              </w:rPr>
              <w:t>-0.1</w:t>
            </w:r>
          </w:p>
        </w:tc>
        <w:tc>
          <w:tcPr>
            <w:tcW w:w="1440" w:type="dxa"/>
            <w:shd w:val="clear" w:color="auto" w:fill="auto"/>
            <w:vAlign w:val="center"/>
          </w:tcPr>
          <w:p w14:paraId="0FF0C2F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0.1-0.5</w:t>
            </w:r>
          </w:p>
        </w:tc>
        <w:tc>
          <w:tcPr>
            <w:tcW w:w="1260" w:type="dxa"/>
            <w:shd w:val="clear" w:color="auto" w:fill="auto"/>
            <w:vAlign w:val="center"/>
          </w:tcPr>
          <w:p w14:paraId="22743CE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0.5-2.5</w:t>
            </w:r>
          </w:p>
        </w:tc>
        <w:tc>
          <w:tcPr>
            <w:tcW w:w="1530" w:type="dxa"/>
            <w:shd w:val="clear" w:color="auto" w:fill="auto"/>
            <w:vAlign w:val="center"/>
          </w:tcPr>
          <w:p w14:paraId="6050FB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2.5</w:t>
            </w:r>
          </w:p>
        </w:tc>
      </w:tr>
      <w:tr w:rsidR="00C37928" w:rsidRPr="00EC7A74" w14:paraId="46C30589" w14:textId="77777777" w:rsidTr="00A84086">
        <w:trPr>
          <w:trHeight w:val="57"/>
        </w:trPr>
        <w:tc>
          <w:tcPr>
            <w:tcW w:w="566" w:type="dxa"/>
            <w:shd w:val="clear" w:color="auto" w:fill="auto"/>
            <w:vAlign w:val="center"/>
          </w:tcPr>
          <w:p w14:paraId="5613794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4200B8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Օրիպավին (</w:t>
            </w:r>
            <w:r w:rsidRPr="00EC7A74">
              <w:rPr>
                <w:rFonts w:ascii="GHEA Mariam" w:hAnsi="GHEA Mariam" w:cs="Calibri"/>
                <w:bCs/>
                <w:color w:val="000000" w:themeColor="text1"/>
                <w:spacing w:val="-8"/>
              </w:rPr>
              <w:t>3-Օ-դեմեթիլթեբաին</w:t>
            </w:r>
            <w:r w:rsidRPr="00EC7A74">
              <w:rPr>
                <w:rFonts w:ascii="GHEA Mariam" w:hAnsi="GHEA Mariam"/>
                <w:color w:val="000000" w:themeColor="text1"/>
                <w:spacing w:val="-8"/>
                <w:lang w:val="hy-AM"/>
              </w:rPr>
              <w:t>)</w:t>
            </w:r>
          </w:p>
        </w:tc>
        <w:tc>
          <w:tcPr>
            <w:tcW w:w="6390" w:type="dxa"/>
            <w:shd w:val="clear" w:color="auto" w:fill="auto"/>
            <w:vAlign w:val="center"/>
          </w:tcPr>
          <w:p w14:paraId="1C67347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6</w:t>
            </w:r>
            <w:r w:rsidRPr="00267D08">
              <w:rPr>
                <w:rFonts w:ascii="GHEA Mariam" w:hAnsi="GHEA Mariam" w:cs="Calibri"/>
                <w:bCs/>
                <w:color w:val="000000" w:themeColor="text1"/>
                <w:spacing w:val="-2"/>
                <w:lang w:val="hy-AM"/>
              </w:rPr>
              <w:t>.7.8.14-տետրահիդրո-4.5-ալֆա-էպօքսի-6-մեթօքսի-17-մեթիլ-մորֆինան-3-ոլ</w:t>
            </w:r>
          </w:p>
        </w:tc>
        <w:tc>
          <w:tcPr>
            <w:tcW w:w="1544" w:type="dxa"/>
            <w:shd w:val="clear" w:color="auto" w:fill="auto"/>
            <w:vAlign w:val="center"/>
          </w:tcPr>
          <w:p w14:paraId="3E54FE8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0.02</w:t>
            </w:r>
            <w:r w:rsidRPr="00EC7A74">
              <w:rPr>
                <w:rFonts w:ascii="GHEA Mariam" w:hAnsi="GHEA Mariam"/>
                <w:color w:val="000000" w:themeColor="text1"/>
                <w:spacing w:val="-8"/>
              </w:rPr>
              <w:t>-0.1</w:t>
            </w:r>
          </w:p>
        </w:tc>
        <w:tc>
          <w:tcPr>
            <w:tcW w:w="1440" w:type="dxa"/>
            <w:shd w:val="clear" w:color="auto" w:fill="auto"/>
            <w:vAlign w:val="center"/>
          </w:tcPr>
          <w:p w14:paraId="5DB4F1C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0.1-0.5</w:t>
            </w:r>
          </w:p>
        </w:tc>
        <w:tc>
          <w:tcPr>
            <w:tcW w:w="1260" w:type="dxa"/>
            <w:shd w:val="clear" w:color="auto" w:fill="auto"/>
            <w:vAlign w:val="center"/>
          </w:tcPr>
          <w:p w14:paraId="01AB773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0.5-2.5</w:t>
            </w:r>
          </w:p>
        </w:tc>
        <w:tc>
          <w:tcPr>
            <w:tcW w:w="1530" w:type="dxa"/>
            <w:shd w:val="clear" w:color="auto" w:fill="auto"/>
            <w:vAlign w:val="center"/>
          </w:tcPr>
          <w:p w14:paraId="2A096D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2.5</w:t>
            </w:r>
          </w:p>
        </w:tc>
      </w:tr>
      <w:tr w:rsidR="00C37928" w:rsidRPr="00EC7A74" w14:paraId="79669347" w14:textId="77777777" w:rsidTr="00A84086">
        <w:trPr>
          <w:trHeight w:val="57"/>
        </w:trPr>
        <w:tc>
          <w:tcPr>
            <w:tcW w:w="566" w:type="dxa"/>
            <w:shd w:val="clear" w:color="auto" w:fill="auto"/>
            <w:vAlign w:val="center"/>
          </w:tcPr>
          <w:p w14:paraId="42B8338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F9CDAC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Օքսիկոդոն</w:t>
            </w:r>
          </w:p>
        </w:tc>
        <w:tc>
          <w:tcPr>
            <w:tcW w:w="6390" w:type="dxa"/>
            <w:shd w:val="clear" w:color="auto" w:fill="auto"/>
            <w:vAlign w:val="center"/>
          </w:tcPr>
          <w:p w14:paraId="2F826C0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(14-հիդրօքսիդիհիդրոկոդեինոն)</w:t>
            </w:r>
          </w:p>
        </w:tc>
        <w:tc>
          <w:tcPr>
            <w:tcW w:w="1544" w:type="dxa"/>
            <w:shd w:val="clear" w:color="auto" w:fill="auto"/>
            <w:vAlign w:val="center"/>
          </w:tcPr>
          <w:p w14:paraId="3977DB1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461C7C7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4DE0824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38F3BB5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7F58A40E" w14:textId="77777777" w:rsidTr="00A84086">
        <w:trPr>
          <w:trHeight w:val="57"/>
        </w:trPr>
        <w:tc>
          <w:tcPr>
            <w:tcW w:w="566" w:type="dxa"/>
            <w:shd w:val="clear" w:color="auto" w:fill="auto"/>
            <w:vAlign w:val="center"/>
          </w:tcPr>
          <w:p w14:paraId="6F2CFE1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C1D40A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Օքսիմորֆոն</w:t>
            </w:r>
          </w:p>
        </w:tc>
        <w:tc>
          <w:tcPr>
            <w:tcW w:w="6390" w:type="dxa"/>
            <w:shd w:val="clear" w:color="auto" w:fill="auto"/>
            <w:vAlign w:val="center"/>
          </w:tcPr>
          <w:p w14:paraId="79452CD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rPr>
              <w:t>14-հիդրօքսիդիհիդրոմորֆինոն</w:t>
            </w:r>
          </w:p>
        </w:tc>
        <w:tc>
          <w:tcPr>
            <w:tcW w:w="1544" w:type="dxa"/>
            <w:shd w:val="clear" w:color="auto" w:fill="auto"/>
            <w:vAlign w:val="center"/>
          </w:tcPr>
          <w:p w14:paraId="6DD6117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4868E8A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7BB25A8E"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0448FE8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2E7A945E" w14:textId="77777777" w:rsidTr="00A84086">
        <w:trPr>
          <w:trHeight w:val="57"/>
        </w:trPr>
        <w:tc>
          <w:tcPr>
            <w:tcW w:w="566" w:type="dxa"/>
            <w:shd w:val="clear" w:color="auto" w:fill="auto"/>
            <w:vAlign w:val="center"/>
          </w:tcPr>
          <w:p w14:paraId="069A9D5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4927D3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Ֆենադօքսոն</w:t>
            </w:r>
          </w:p>
        </w:tc>
        <w:tc>
          <w:tcPr>
            <w:tcW w:w="6390" w:type="dxa"/>
            <w:shd w:val="clear" w:color="auto" w:fill="auto"/>
            <w:vAlign w:val="center"/>
          </w:tcPr>
          <w:p w14:paraId="32DBE30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rPr>
              <w:t>6-մորֆոլինո-4.4-դիֆենիլ-3-հեպտանոն</w:t>
            </w:r>
          </w:p>
        </w:tc>
        <w:tc>
          <w:tcPr>
            <w:tcW w:w="1544" w:type="dxa"/>
            <w:shd w:val="clear" w:color="auto" w:fill="auto"/>
            <w:vAlign w:val="center"/>
          </w:tcPr>
          <w:p w14:paraId="38A086C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015FBCA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50D591F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2C4D59C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09BFE4BE" w14:textId="77777777" w:rsidTr="00A84086">
        <w:trPr>
          <w:trHeight w:val="57"/>
        </w:trPr>
        <w:tc>
          <w:tcPr>
            <w:tcW w:w="566" w:type="dxa"/>
            <w:shd w:val="clear" w:color="auto" w:fill="auto"/>
            <w:vAlign w:val="center"/>
          </w:tcPr>
          <w:p w14:paraId="2F9AA8E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B4E55B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Ֆենամպրոմիդ</w:t>
            </w:r>
          </w:p>
        </w:tc>
        <w:tc>
          <w:tcPr>
            <w:tcW w:w="6390" w:type="dxa"/>
            <w:shd w:val="clear" w:color="auto" w:fill="auto"/>
            <w:vAlign w:val="center"/>
          </w:tcPr>
          <w:p w14:paraId="673B6FB3"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rPr>
              <w:t>N-(1-մեթիլ-2-պիպերիդինոէթիլ)-</w:t>
            </w:r>
            <w:proofErr w:type="spellStart"/>
            <w:r w:rsidRPr="00EC7A74">
              <w:rPr>
                <w:rFonts w:ascii="GHEA Mariam" w:hAnsi="GHEA Mariam" w:cs="Calibri"/>
                <w:bCs/>
                <w:color w:val="000000" w:themeColor="text1"/>
                <w:spacing w:val="-8"/>
              </w:rPr>
              <w:t>պրոպիոնանիլիդ</w:t>
            </w:r>
            <w:proofErr w:type="spellEnd"/>
          </w:p>
          <w:p w14:paraId="6E390988"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D2F88A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4399B42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7AA0F4F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0BE2756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153BB7BD" w14:textId="77777777" w:rsidTr="00A84086">
        <w:trPr>
          <w:trHeight w:val="57"/>
        </w:trPr>
        <w:tc>
          <w:tcPr>
            <w:tcW w:w="566" w:type="dxa"/>
            <w:shd w:val="clear" w:color="auto" w:fill="auto"/>
            <w:vAlign w:val="center"/>
          </w:tcPr>
          <w:p w14:paraId="21B6F01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2257C8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Sylfaen"/>
                <w:color w:val="000000" w:themeColor="text1"/>
                <w:spacing w:val="-8"/>
                <w:lang w:val="hy-AM"/>
              </w:rPr>
              <w:t>Ֆենազոցին</w:t>
            </w:r>
          </w:p>
        </w:tc>
        <w:tc>
          <w:tcPr>
            <w:tcW w:w="6390" w:type="dxa"/>
            <w:shd w:val="clear" w:color="auto" w:fill="auto"/>
            <w:vAlign w:val="center"/>
          </w:tcPr>
          <w:p w14:paraId="7325DB5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2'-</w:t>
            </w:r>
            <w:r w:rsidRPr="00EC7A74">
              <w:rPr>
                <w:rFonts w:ascii="GHEA Mariam" w:hAnsi="GHEA Mariam" w:cs="Sylfaen"/>
                <w:bCs/>
                <w:color w:val="000000" w:themeColor="text1"/>
                <w:spacing w:val="-8"/>
                <w:lang w:val="hy-AM"/>
              </w:rPr>
              <w:t>հիդրօքսի</w:t>
            </w:r>
            <w:r w:rsidRPr="00EC7A74">
              <w:rPr>
                <w:rFonts w:ascii="GHEA Mariam" w:hAnsi="GHEA Mariam" w:cs="Arial"/>
                <w:bCs/>
                <w:color w:val="000000" w:themeColor="text1"/>
                <w:spacing w:val="-8"/>
                <w:lang w:val="hy-AM"/>
              </w:rPr>
              <w:t>-5.9-</w:t>
            </w:r>
            <w:r w:rsidRPr="00EC7A74">
              <w:rPr>
                <w:rFonts w:ascii="GHEA Mariam" w:hAnsi="GHEA Mariam" w:cs="Sylfaen"/>
                <w:bCs/>
                <w:color w:val="000000" w:themeColor="text1"/>
                <w:spacing w:val="-8"/>
                <w:lang w:val="hy-AM"/>
              </w:rPr>
              <w:t>դիմեթիլ</w:t>
            </w:r>
            <w:r w:rsidRPr="00EC7A74">
              <w:rPr>
                <w:rFonts w:ascii="GHEA Mariam" w:hAnsi="GHEA Mariam" w:cs="Arial"/>
                <w:bCs/>
                <w:color w:val="000000" w:themeColor="text1"/>
                <w:spacing w:val="-8"/>
                <w:lang w:val="hy-AM"/>
              </w:rPr>
              <w:t>-2-</w:t>
            </w:r>
            <w:r w:rsidRPr="00EC7A74">
              <w:rPr>
                <w:rFonts w:ascii="GHEA Mariam" w:hAnsi="GHEA Mariam" w:cs="Sylfaen"/>
                <w:bCs/>
                <w:color w:val="000000" w:themeColor="text1"/>
                <w:spacing w:val="-8"/>
                <w:lang w:val="hy-AM"/>
              </w:rPr>
              <w:t>ֆենէթիլ</w:t>
            </w:r>
            <w:r w:rsidRPr="00EC7A74">
              <w:rPr>
                <w:rFonts w:ascii="GHEA Mariam" w:hAnsi="GHEA Mariam" w:cs="Arial"/>
                <w:bCs/>
                <w:color w:val="000000" w:themeColor="text1"/>
                <w:spacing w:val="-8"/>
                <w:lang w:val="hy-AM"/>
              </w:rPr>
              <w:t>-6.7-</w:t>
            </w:r>
            <w:r w:rsidRPr="00EC7A74">
              <w:rPr>
                <w:rFonts w:ascii="GHEA Mariam" w:hAnsi="GHEA Mariam" w:cs="Sylfaen"/>
                <w:bCs/>
                <w:color w:val="000000" w:themeColor="text1"/>
                <w:spacing w:val="-8"/>
                <w:lang w:val="hy-AM"/>
              </w:rPr>
              <w:t>բենզոմորֆան</w:t>
            </w:r>
          </w:p>
        </w:tc>
        <w:tc>
          <w:tcPr>
            <w:tcW w:w="1544" w:type="dxa"/>
            <w:shd w:val="clear" w:color="auto" w:fill="auto"/>
            <w:vAlign w:val="center"/>
          </w:tcPr>
          <w:p w14:paraId="0E5BA1B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0.2</w:t>
            </w:r>
            <w:r w:rsidRPr="00EC7A74">
              <w:rPr>
                <w:rFonts w:ascii="GHEA Mariam" w:hAnsi="GHEA Mariam"/>
                <w:color w:val="000000" w:themeColor="text1"/>
                <w:spacing w:val="-8"/>
              </w:rPr>
              <w:t>-1.0</w:t>
            </w:r>
          </w:p>
        </w:tc>
        <w:tc>
          <w:tcPr>
            <w:tcW w:w="1440" w:type="dxa"/>
            <w:shd w:val="clear" w:color="auto" w:fill="auto"/>
            <w:vAlign w:val="center"/>
          </w:tcPr>
          <w:p w14:paraId="6C57106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1.0-5.0</w:t>
            </w:r>
          </w:p>
        </w:tc>
        <w:tc>
          <w:tcPr>
            <w:tcW w:w="1260" w:type="dxa"/>
            <w:shd w:val="clear" w:color="auto" w:fill="auto"/>
            <w:vAlign w:val="center"/>
          </w:tcPr>
          <w:p w14:paraId="631CA74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5.0-</w:t>
            </w:r>
            <w:r w:rsidRPr="00EC7A74">
              <w:rPr>
                <w:rFonts w:ascii="GHEA Mariam" w:hAnsi="GHEA Mariam"/>
                <w:color w:val="000000" w:themeColor="text1"/>
                <w:spacing w:val="-8"/>
                <w:lang w:val="hy-AM"/>
              </w:rPr>
              <w:t>25</w:t>
            </w:r>
          </w:p>
        </w:tc>
        <w:tc>
          <w:tcPr>
            <w:tcW w:w="1530" w:type="dxa"/>
            <w:shd w:val="clear" w:color="auto" w:fill="auto"/>
            <w:vAlign w:val="center"/>
          </w:tcPr>
          <w:p w14:paraId="5D4AAF8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w:t>
            </w:r>
          </w:p>
        </w:tc>
      </w:tr>
      <w:tr w:rsidR="00C37928" w:rsidRPr="00EC7A74" w14:paraId="1DA67D69" w14:textId="77777777" w:rsidTr="00A84086">
        <w:trPr>
          <w:trHeight w:val="57"/>
        </w:trPr>
        <w:tc>
          <w:tcPr>
            <w:tcW w:w="566" w:type="dxa"/>
            <w:shd w:val="clear" w:color="auto" w:fill="auto"/>
            <w:vAlign w:val="center"/>
          </w:tcPr>
          <w:p w14:paraId="2F04994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E7883B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Ֆենատին</w:t>
            </w:r>
          </w:p>
        </w:tc>
        <w:tc>
          <w:tcPr>
            <w:tcW w:w="6390" w:type="dxa"/>
            <w:shd w:val="clear" w:color="auto" w:fill="auto"/>
            <w:vAlign w:val="center"/>
          </w:tcPr>
          <w:p w14:paraId="5062F926" w14:textId="77777777" w:rsidR="00C37928" w:rsidRPr="00EC7A74" w:rsidRDefault="00C37928" w:rsidP="00A84086">
            <w:pPr>
              <w:rPr>
                <w:rFonts w:ascii="GHEA Mariam" w:hAnsi="GHEA Mariam"/>
                <w:color w:val="000000" w:themeColor="text1"/>
                <w:spacing w:val="-8"/>
                <w:lang w:val="hy-AM"/>
              </w:rPr>
            </w:pPr>
            <w:proofErr w:type="spellStart"/>
            <w:r w:rsidRPr="00EC7A74">
              <w:rPr>
                <w:rFonts w:ascii="GHEA Mariam" w:hAnsi="GHEA Mariam" w:cs="Calibri"/>
                <w:color w:val="000000" w:themeColor="text1"/>
                <w:spacing w:val="-8"/>
              </w:rPr>
              <w:t>Նիկոտինաթթվի</w:t>
            </w:r>
            <w:proofErr w:type="spellEnd"/>
            <w:r w:rsidRPr="00EC7A74">
              <w:rPr>
                <w:rFonts w:ascii="GHEA Mariam" w:hAnsi="GHEA Mariam" w:cs="Calibri"/>
                <w:color w:val="000000" w:themeColor="text1"/>
                <w:spacing w:val="-8"/>
              </w:rPr>
              <w:t xml:space="preserve"> </w:t>
            </w:r>
            <w:proofErr w:type="spellStart"/>
            <w:r w:rsidRPr="00EC7A74">
              <w:rPr>
                <w:rFonts w:ascii="GHEA Mariam" w:hAnsi="GHEA Mariam" w:cs="Calibri"/>
                <w:color w:val="000000" w:themeColor="text1"/>
                <w:spacing w:val="-8"/>
              </w:rPr>
              <w:t>Ֆոսֆատ</w:t>
            </w:r>
            <w:proofErr w:type="spellEnd"/>
            <w:r w:rsidRPr="00EC7A74">
              <w:rPr>
                <w:rFonts w:ascii="GHEA Mariam" w:hAnsi="GHEA Mariam" w:cs="Calibri"/>
                <w:color w:val="000000" w:themeColor="text1"/>
                <w:spacing w:val="-8"/>
              </w:rPr>
              <w:t xml:space="preserve"> β-</w:t>
            </w:r>
            <w:proofErr w:type="spellStart"/>
            <w:r w:rsidRPr="00EC7A74">
              <w:rPr>
                <w:rFonts w:ascii="GHEA Mariam" w:hAnsi="GHEA Mariam" w:cs="Calibri"/>
                <w:color w:val="000000" w:themeColor="text1"/>
                <w:spacing w:val="-8"/>
              </w:rPr>
              <w:t>ֆենիլիզոպրոպիլամիդ</w:t>
            </w:r>
            <w:proofErr w:type="spellEnd"/>
          </w:p>
        </w:tc>
        <w:tc>
          <w:tcPr>
            <w:tcW w:w="1544" w:type="dxa"/>
            <w:shd w:val="clear" w:color="auto" w:fill="auto"/>
            <w:vAlign w:val="center"/>
          </w:tcPr>
          <w:p w14:paraId="7FFCFA9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2725B61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6CC75E5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377BA64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5E3A605F" w14:textId="77777777" w:rsidTr="00A84086">
        <w:trPr>
          <w:trHeight w:val="57"/>
        </w:trPr>
        <w:tc>
          <w:tcPr>
            <w:tcW w:w="566" w:type="dxa"/>
            <w:shd w:val="clear" w:color="auto" w:fill="auto"/>
            <w:vAlign w:val="center"/>
          </w:tcPr>
          <w:p w14:paraId="1725DE8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2D7333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Ֆենոմորֆան</w:t>
            </w:r>
          </w:p>
        </w:tc>
        <w:tc>
          <w:tcPr>
            <w:tcW w:w="6390" w:type="dxa"/>
            <w:shd w:val="clear" w:color="auto" w:fill="auto"/>
            <w:vAlign w:val="center"/>
          </w:tcPr>
          <w:p w14:paraId="34D4B21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 xml:space="preserve">3-հիդրօքսի-N-ֆենէթիլմորֆինան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EC06EB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176497A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091AE9D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6888ABF9"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20096526" w14:textId="77777777" w:rsidTr="00A84086">
        <w:trPr>
          <w:trHeight w:val="57"/>
        </w:trPr>
        <w:tc>
          <w:tcPr>
            <w:tcW w:w="566" w:type="dxa"/>
            <w:shd w:val="clear" w:color="auto" w:fill="auto"/>
            <w:vAlign w:val="center"/>
          </w:tcPr>
          <w:p w14:paraId="0090127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2209BD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Ֆենոպերիդին</w:t>
            </w:r>
          </w:p>
        </w:tc>
        <w:tc>
          <w:tcPr>
            <w:tcW w:w="6390" w:type="dxa"/>
            <w:shd w:val="clear" w:color="auto" w:fill="auto"/>
            <w:vAlign w:val="center"/>
          </w:tcPr>
          <w:p w14:paraId="2808888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lang w:val="hy-AM"/>
              </w:rPr>
              <w:t>1-(3-հիդրօքսի-3-ֆենիլպրոպիլ)-4-ֆենիլպի</w:t>
            </w:r>
            <w:r w:rsidRPr="00EC7A74">
              <w:rPr>
                <w:rFonts w:ascii="GHEA Mariam" w:hAnsi="GHEA Mariam" w:cs="Calibri"/>
                <w:bCs/>
                <w:color w:val="000000" w:themeColor="text1"/>
                <w:spacing w:val="-8"/>
                <w:lang w:val="hy-AM"/>
              </w:rPr>
              <w:softHyphen/>
              <w:t>պերի</w:t>
            </w:r>
            <w:r w:rsidRPr="00EC7A74">
              <w:rPr>
                <w:rFonts w:ascii="GHEA Mariam" w:hAnsi="GHEA Mariam" w:cs="Calibri"/>
                <w:bCs/>
                <w:color w:val="000000" w:themeColor="text1"/>
                <w:spacing w:val="-8"/>
                <w:lang w:val="hy-AM"/>
              </w:rPr>
              <w:softHyphen/>
              <w:t xml:space="preserve">դին-4-կարբոնաթթվի էթիլ եթեր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A6AE2E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218F5BB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13BD9E6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6C735825"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1EC56F7B" w14:textId="77777777" w:rsidTr="00A84086">
        <w:trPr>
          <w:trHeight w:val="57"/>
        </w:trPr>
        <w:tc>
          <w:tcPr>
            <w:tcW w:w="566" w:type="dxa"/>
            <w:shd w:val="clear" w:color="auto" w:fill="auto"/>
            <w:vAlign w:val="center"/>
          </w:tcPr>
          <w:p w14:paraId="237A374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2A660E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Ֆենտանիլ և դրա բոլոր ածանցյալները</w:t>
            </w:r>
          </w:p>
        </w:tc>
        <w:tc>
          <w:tcPr>
            <w:tcW w:w="6390" w:type="dxa"/>
            <w:shd w:val="clear" w:color="auto" w:fill="auto"/>
            <w:vAlign w:val="center"/>
          </w:tcPr>
          <w:p w14:paraId="63E1334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Calibri"/>
                <w:bCs/>
                <w:color w:val="000000" w:themeColor="text1"/>
                <w:spacing w:val="-8"/>
              </w:rPr>
              <w:t>1-ֆենէթիլ-4-N-պրոպիոնիլանիլինոպիպերիդին</w:t>
            </w:r>
          </w:p>
        </w:tc>
        <w:tc>
          <w:tcPr>
            <w:tcW w:w="1544" w:type="dxa"/>
            <w:shd w:val="clear" w:color="auto" w:fill="auto"/>
            <w:vAlign w:val="center"/>
          </w:tcPr>
          <w:p w14:paraId="5179C43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0.000</w:t>
            </w:r>
            <w:r w:rsidRPr="00EC7A74">
              <w:rPr>
                <w:rFonts w:ascii="GHEA Mariam" w:hAnsi="GHEA Mariam"/>
                <w:color w:val="000000" w:themeColor="text1"/>
                <w:spacing w:val="-8"/>
              </w:rPr>
              <w:t>5</w:t>
            </w:r>
          </w:p>
        </w:tc>
        <w:tc>
          <w:tcPr>
            <w:tcW w:w="1440" w:type="dxa"/>
            <w:shd w:val="clear" w:color="auto" w:fill="auto"/>
            <w:vAlign w:val="center"/>
          </w:tcPr>
          <w:p w14:paraId="4769A1D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0.000</w:t>
            </w:r>
            <w:r w:rsidRPr="00EC7A74">
              <w:rPr>
                <w:rFonts w:ascii="GHEA Mariam" w:hAnsi="GHEA Mariam"/>
                <w:color w:val="000000" w:themeColor="text1"/>
                <w:spacing w:val="-8"/>
              </w:rPr>
              <w:t>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0.0025</w:t>
            </w:r>
          </w:p>
        </w:tc>
        <w:tc>
          <w:tcPr>
            <w:tcW w:w="1260" w:type="dxa"/>
            <w:shd w:val="clear" w:color="auto" w:fill="auto"/>
            <w:vAlign w:val="center"/>
          </w:tcPr>
          <w:p w14:paraId="3A72747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0.0025-0.0125</w:t>
            </w:r>
          </w:p>
        </w:tc>
        <w:tc>
          <w:tcPr>
            <w:tcW w:w="1530" w:type="dxa"/>
            <w:shd w:val="clear" w:color="auto" w:fill="auto"/>
            <w:vAlign w:val="center"/>
          </w:tcPr>
          <w:p w14:paraId="53EBF93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rPr>
              <w:t>0.0125</w:t>
            </w:r>
          </w:p>
        </w:tc>
      </w:tr>
      <w:tr w:rsidR="00C37928" w:rsidRPr="00EC7A74" w14:paraId="6331E6ED" w14:textId="77777777" w:rsidTr="00A84086">
        <w:trPr>
          <w:trHeight w:val="57"/>
        </w:trPr>
        <w:tc>
          <w:tcPr>
            <w:tcW w:w="566" w:type="dxa"/>
            <w:shd w:val="clear" w:color="auto" w:fill="auto"/>
            <w:vAlign w:val="center"/>
          </w:tcPr>
          <w:p w14:paraId="17527EC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2D5670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Ֆենցիկլիդին (ՖՑՊ)</w:t>
            </w:r>
          </w:p>
        </w:tc>
        <w:tc>
          <w:tcPr>
            <w:tcW w:w="6390" w:type="dxa"/>
            <w:shd w:val="clear" w:color="auto" w:fill="auto"/>
            <w:vAlign w:val="center"/>
          </w:tcPr>
          <w:p w14:paraId="5FDDC112"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5944A75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0.0001-0.0005</w:t>
            </w:r>
          </w:p>
        </w:tc>
        <w:tc>
          <w:tcPr>
            <w:tcW w:w="1440" w:type="dxa"/>
            <w:shd w:val="clear" w:color="auto" w:fill="auto"/>
            <w:vAlign w:val="center"/>
          </w:tcPr>
          <w:p w14:paraId="39D5236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0.0005-0.0025</w:t>
            </w:r>
          </w:p>
        </w:tc>
        <w:tc>
          <w:tcPr>
            <w:tcW w:w="1260" w:type="dxa"/>
            <w:shd w:val="clear" w:color="auto" w:fill="auto"/>
            <w:vAlign w:val="center"/>
          </w:tcPr>
          <w:p w14:paraId="40BBFBF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0.0025-0.0125</w:t>
            </w:r>
          </w:p>
        </w:tc>
        <w:tc>
          <w:tcPr>
            <w:tcW w:w="1530" w:type="dxa"/>
            <w:shd w:val="clear" w:color="auto" w:fill="auto"/>
            <w:vAlign w:val="center"/>
          </w:tcPr>
          <w:p w14:paraId="06BEDD06"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0.0125</w:t>
            </w:r>
          </w:p>
        </w:tc>
      </w:tr>
      <w:tr w:rsidR="00C37928" w:rsidRPr="00EC7A74" w14:paraId="7F6011EC" w14:textId="77777777" w:rsidTr="00A84086">
        <w:trPr>
          <w:cantSplit/>
          <w:trHeight w:val="57"/>
        </w:trPr>
        <w:tc>
          <w:tcPr>
            <w:tcW w:w="566" w:type="dxa"/>
            <w:shd w:val="clear" w:color="auto" w:fill="auto"/>
            <w:vAlign w:val="center"/>
          </w:tcPr>
          <w:p w14:paraId="0C74F15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D5B1E8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Ֆոլկոդին (մորֆոլինիլէթիլմոևֆին)</w:t>
            </w:r>
          </w:p>
        </w:tc>
        <w:tc>
          <w:tcPr>
            <w:tcW w:w="6390" w:type="dxa"/>
            <w:shd w:val="clear" w:color="auto" w:fill="auto"/>
            <w:vAlign w:val="center"/>
          </w:tcPr>
          <w:p w14:paraId="2BAFC471" w14:textId="77777777" w:rsidR="00C37928" w:rsidRPr="00EC7A74" w:rsidRDefault="00C37928" w:rsidP="00A84086">
            <w:pPr>
              <w:rPr>
                <w:rFonts w:ascii="GHEA Mariam" w:hAnsi="GHEA Mariam"/>
                <w:color w:val="000000" w:themeColor="text1"/>
                <w:spacing w:val="-8"/>
                <w:lang w:val="hy-AM"/>
              </w:rPr>
            </w:pPr>
            <w:proofErr w:type="spellStart"/>
            <w:r w:rsidRPr="00EC7A74">
              <w:rPr>
                <w:rFonts w:ascii="GHEA Mariam" w:hAnsi="GHEA Mariam" w:cs="Calibri"/>
                <w:bCs/>
                <w:color w:val="000000" w:themeColor="text1"/>
                <w:spacing w:val="-8"/>
              </w:rPr>
              <w:t>մորֆոլինիլէթիլմորֆին</w:t>
            </w:r>
            <w:proofErr w:type="spellEnd"/>
          </w:p>
        </w:tc>
        <w:tc>
          <w:tcPr>
            <w:tcW w:w="1544" w:type="dxa"/>
            <w:shd w:val="clear" w:color="auto" w:fill="auto"/>
            <w:vAlign w:val="center"/>
          </w:tcPr>
          <w:p w14:paraId="110FE5F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29F5F013"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5B07DD5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57C36E0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03B2CB57" w14:textId="77777777" w:rsidTr="00A84086">
        <w:trPr>
          <w:trHeight w:val="57"/>
        </w:trPr>
        <w:tc>
          <w:tcPr>
            <w:tcW w:w="566" w:type="dxa"/>
            <w:shd w:val="clear" w:color="auto" w:fill="auto"/>
            <w:vAlign w:val="center"/>
          </w:tcPr>
          <w:p w14:paraId="239C8AB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7824B3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Ֆուրեթիդին</w:t>
            </w:r>
          </w:p>
        </w:tc>
        <w:tc>
          <w:tcPr>
            <w:tcW w:w="6390" w:type="dxa"/>
            <w:shd w:val="clear" w:color="auto" w:fill="auto"/>
            <w:vAlign w:val="center"/>
          </w:tcPr>
          <w:p w14:paraId="6C8D95A3" w14:textId="77777777" w:rsidR="00C37928" w:rsidRPr="00EC7A74" w:rsidRDefault="00C37928" w:rsidP="00A84086">
            <w:pPr>
              <w:rPr>
                <w:rFonts w:ascii="GHEA Mariam" w:hAnsi="GHEA Mariam" w:cs="Calibri"/>
                <w:bCs/>
                <w:color w:val="000000" w:themeColor="text1"/>
                <w:spacing w:val="-8"/>
              </w:rPr>
            </w:pPr>
            <w:r w:rsidRPr="00EC7A74">
              <w:rPr>
                <w:rFonts w:ascii="GHEA Mariam" w:hAnsi="GHEA Mariam" w:cs="Calibri"/>
                <w:bCs/>
                <w:color w:val="000000" w:themeColor="text1"/>
                <w:spacing w:val="-8"/>
                <w:lang w:val="hy-AM"/>
              </w:rPr>
              <w:t>1-(2-տետրահիդրոֆուրֆուրիլօքսիէթիլ)-4-ֆենիլխիխերիդին-4-կարբոնաթթվի էթիլ եթեր</w:t>
            </w:r>
          </w:p>
          <w:p w14:paraId="0EB281AF"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125C69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0.1</w:t>
            </w:r>
            <w:r w:rsidRPr="00EC7A74">
              <w:rPr>
                <w:rFonts w:ascii="GHEA Mariam" w:hAnsi="GHEA Mariam"/>
                <w:color w:val="000000" w:themeColor="text1"/>
                <w:spacing w:val="-8"/>
              </w:rPr>
              <w:t>-</w:t>
            </w:r>
            <w:r w:rsidRPr="00EC7A74">
              <w:rPr>
                <w:rFonts w:ascii="GHEA Mariam" w:hAnsi="GHEA Mariam"/>
                <w:color w:val="000000" w:themeColor="text1"/>
                <w:spacing w:val="-8"/>
                <w:lang w:val="hy-AM"/>
              </w:rPr>
              <w:t>0.5</w:t>
            </w:r>
          </w:p>
        </w:tc>
        <w:tc>
          <w:tcPr>
            <w:tcW w:w="1440" w:type="dxa"/>
            <w:shd w:val="clear" w:color="auto" w:fill="auto"/>
            <w:vAlign w:val="center"/>
          </w:tcPr>
          <w:p w14:paraId="5140EC5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0.5-2.5</w:t>
            </w:r>
          </w:p>
        </w:tc>
        <w:tc>
          <w:tcPr>
            <w:tcW w:w="1260" w:type="dxa"/>
            <w:shd w:val="clear" w:color="auto" w:fill="auto"/>
            <w:vAlign w:val="center"/>
          </w:tcPr>
          <w:p w14:paraId="42B7C31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2.5-12.5</w:t>
            </w:r>
          </w:p>
        </w:tc>
        <w:tc>
          <w:tcPr>
            <w:tcW w:w="1530" w:type="dxa"/>
            <w:shd w:val="clear" w:color="auto" w:fill="auto"/>
            <w:vAlign w:val="center"/>
          </w:tcPr>
          <w:p w14:paraId="1EC4EC8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3B362801" w14:textId="77777777" w:rsidTr="00A84086">
        <w:trPr>
          <w:trHeight w:val="57"/>
        </w:trPr>
        <w:tc>
          <w:tcPr>
            <w:tcW w:w="566" w:type="dxa"/>
            <w:shd w:val="clear" w:color="auto" w:fill="auto"/>
            <w:vAlign w:val="center"/>
          </w:tcPr>
          <w:p w14:paraId="7D2F895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3B4CC6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7-հիդրօքսի</w:t>
            </w:r>
            <w:r w:rsidRPr="00EC7A74">
              <w:rPr>
                <w:rFonts w:ascii="GHEA Mariam" w:hAnsi="GHEA Mariam"/>
                <w:color w:val="000000" w:themeColor="text1"/>
                <w:spacing w:val="-8"/>
              </w:rPr>
              <w:softHyphen/>
            </w:r>
            <w:r w:rsidRPr="00EC7A74">
              <w:rPr>
                <w:rFonts w:ascii="GHEA Mariam" w:hAnsi="GHEA Mariam"/>
                <w:color w:val="000000" w:themeColor="text1"/>
                <w:spacing w:val="-8"/>
                <w:lang w:val="hy-AM"/>
              </w:rPr>
              <w:t>միտրագինին</w:t>
            </w:r>
            <w:r w:rsidRPr="00EC7A74">
              <w:rPr>
                <w:rFonts w:ascii="GHEA Mariam" w:hAnsi="GHEA Mariam"/>
                <w:color w:val="000000" w:themeColor="text1"/>
                <w:spacing w:val="-8"/>
                <w:lang w:val="hy-AM"/>
              </w:rPr>
              <w:br/>
            </w:r>
          </w:p>
        </w:tc>
        <w:tc>
          <w:tcPr>
            <w:tcW w:w="6390" w:type="dxa"/>
            <w:shd w:val="clear" w:color="auto" w:fill="auto"/>
            <w:vAlign w:val="center"/>
          </w:tcPr>
          <w:p w14:paraId="6A12B11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(E)-2-((2S.3S.7aS.12bS)-3-էթիլ-7ª-հիդրօքսի-8-մեթօքսի-1.2.3.4.6.7.7ª. 12b-օկտահիդրոինդոլո[2.3-a]քինոլիզին-2-իլ)-3-մեթօքսիակրիլաթթվի մեթիլային էսթեր</w:t>
            </w:r>
          </w:p>
          <w:p w14:paraId="6A2063C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lastRenderedPageBreak/>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7A0610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lastRenderedPageBreak/>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EB7D31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D29E90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BDCA86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3735C6E" w14:textId="77777777" w:rsidTr="00A84086">
        <w:trPr>
          <w:trHeight w:val="57"/>
        </w:trPr>
        <w:tc>
          <w:tcPr>
            <w:tcW w:w="566" w:type="dxa"/>
            <w:shd w:val="clear" w:color="auto" w:fill="auto"/>
            <w:vAlign w:val="center"/>
          </w:tcPr>
          <w:p w14:paraId="27A9700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A3A8E5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7-Ացետօքսի</w:t>
            </w:r>
            <w:r w:rsidRPr="00EC7A74">
              <w:rPr>
                <w:rFonts w:ascii="GHEA Mariam" w:hAnsi="GHEA Mariam"/>
                <w:color w:val="000000" w:themeColor="text1"/>
                <w:spacing w:val="-8"/>
              </w:rPr>
              <w:softHyphen/>
            </w:r>
            <w:r w:rsidRPr="00EC7A74">
              <w:rPr>
                <w:rFonts w:ascii="GHEA Mariam" w:hAnsi="GHEA Mariam"/>
                <w:color w:val="000000" w:themeColor="text1"/>
                <w:spacing w:val="-8"/>
                <w:lang w:val="hy-AM"/>
              </w:rPr>
              <w:t>միտրագինին</w:t>
            </w:r>
            <w:r w:rsidRPr="00EC7A74">
              <w:rPr>
                <w:rFonts w:ascii="GHEA Mariam" w:hAnsi="GHEA Mariam"/>
                <w:color w:val="000000" w:themeColor="text1"/>
                <w:spacing w:val="-8"/>
                <w:lang w:val="hy-AM"/>
              </w:rPr>
              <w:br/>
            </w:r>
          </w:p>
        </w:tc>
        <w:tc>
          <w:tcPr>
            <w:tcW w:w="6390" w:type="dxa"/>
            <w:shd w:val="clear" w:color="auto" w:fill="auto"/>
            <w:vAlign w:val="center"/>
          </w:tcPr>
          <w:p w14:paraId="2373470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Մեթիլ-2-(7ª-ացետօքսի-8-մեթօքսի- 3-էթիլ-1.2.3.4.5.6.7. 7ª.12b-օկտահիդրոինդոլո[2.3-a]քինոլիզին- 2-իլ)-3-մեթօքսիակրիլատ</w:t>
            </w:r>
          </w:p>
          <w:p w14:paraId="1878532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B19B0F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3A6D25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1E1236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519378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DE793D5" w14:textId="77777777" w:rsidTr="00A84086">
        <w:trPr>
          <w:cantSplit/>
          <w:trHeight w:val="57"/>
        </w:trPr>
        <w:tc>
          <w:tcPr>
            <w:tcW w:w="566" w:type="dxa"/>
            <w:shd w:val="clear" w:color="auto" w:fill="auto"/>
            <w:vAlign w:val="center"/>
          </w:tcPr>
          <w:p w14:paraId="0BADB88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28C372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ACBM-018</w:t>
            </w:r>
            <w:r w:rsidRPr="00EC7A74">
              <w:rPr>
                <w:rFonts w:ascii="Calibri" w:hAnsi="Calibri" w:cs="Calibri"/>
                <w:color w:val="000000" w:themeColor="text1"/>
                <w:spacing w:val="-8"/>
                <w:lang w:val="hy-AM"/>
              </w:rPr>
              <w:t> </w:t>
            </w:r>
            <w:r w:rsidRPr="00EC7A74">
              <w:rPr>
                <w:rFonts w:ascii="GHEA Mariam" w:hAnsi="GHEA Mariam" w:cs="Arial Unicode"/>
                <w:color w:val="000000" w:themeColor="text1"/>
                <w:spacing w:val="-8"/>
                <w:lang w:val="hy-AM"/>
              </w:rPr>
              <w:br/>
            </w:r>
          </w:p>
        </w:tc>
        <w:tc>
          <w:tcPr>
            <w:tcW w:w="6390" w:type="dxa"/>
            <w:shd w:val="clear" w:color="auto" w:fill="auto"/>
            <w:vAlign w:val="center"/>
          </w:tcPr>
          <w:p w14:paraId="782DC56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N-(ադամանտան-1-իլ)-1-պենտիլ-1Н-ինդոլ-3- կարբոնաթթու</w:t>
            </w:r>
            <w:r w:rsidRPr="00EC7A74">
              <w:rPr>
                <w:rFonts w:ascii="GHEA Mariam" w:hAnsi="GHEA Mariam" w:cs="Arial Unicode"/>
                <w:color w:val="000000" w:themeColor="text1"/>
                <w:spacing w:val="-8"/>
                <w:lang w:val="hy-AM"/>
              </w:rPr>
              <w:br/>
            </w:r>
            <w:r w:rsidRPr="00EC7A74">
              <w:rPr>
                <w:rFonts w:ascii="Calibri" w:hAnsi="Calibri" w:cs="Calibri"/>
                <w:color w:val="000000" w:themeColor="text1"/>
                <w:spacing w:val="-8"/>
                <w:lang w:val="hy-AM"/>
              </w:rPr>
              <w:t>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EFA537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460B04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C58836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AB5721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9EB5676" w14:textId="77777777" w:rsidTr="00A84086">
        <w:trPr>
          <w:trHeight w:val="57"/>
        </w:trPr>
        <w:tc>
          <w:tcPr>
            <w:tcW w:w="566" w:type="dxa"/>
            <w:shd w:val="clear" w:color="auto" w:fill="auto"/>
            <w:vAlign w:val="center"/>
          </w:tcPr>
          <w:p w14:paraId="481F2F4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F660CB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ACBM(N)-018</w:t>
            </w:r>
            <w:r w:rsidRPr="00EC7A74">
              <w:rPr>
                <w:rFonts w:ascii="GHEA Mariam" w:hAnsi="GHEA Mariam"/>
                <w:color w:val="000000" w:themeColor="text1"/>
                <w:spacing w:val="-8"/>
                <w:lang w:val="hy-AM"/>
              </w:rPr>
              <w:br/>
            </w:r>
          </w:p>
        </w:tc>
        <w:tc>
          <w:tcPr>
            <w:tcW w:w="6390" w:type="dxa"/>
            <w:shd w:val="clear" w:color="auto" w:fill="auto"/>
            <w:vAlign w:val="center"/>
          </w:tcPr>
          <w:p w14:paraId="3902925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N-(ադամանտան-1-իլ)-1-պենտիլ-1Н-ինդազոլ-3- կարբոնաթթու</w:t>
            </w:r>
            <w:r w:rsidRPr="00EC7A74">
              <w:rPr>
                <w:rFonts w:ascii="GHEA Mariam" w:hAnsi="GHEA Mariam"/>
                <w:color w:val="000000" w:themeColor="text1"/>
                <w:spacing w:val="-8"/>
                <w:lang w:val="hy-AM"/>
              </w:rPr>
              <w:br/>
            </w:r>
            <w:r w:rsidRPr="00EC7A74">
              <w:rPr>
                <w:rFonts w:ascii="Calibri" w:hAnsi="Calibri" w:cs="Calibri"/>
                <w:color w:val="000000" w:themeColor="text1"/>
                <w:spacing w:val="-8"/>
                <w:lang w:val="hy-AM"/>
              </w:rPr>
              <w:t> </w:t>
            </w:r>
            <w:r w:rsidRPr="00EC7A74">
              <w:rPr>
                <w:rFonts w:ascii="GHEA Mariam" w:hAnsi="GHEA Mariam" w:cs="Arial Unicode"/>
                <w:color w:val="000000" w:themeColor="text1"/>
                <w:spacing w:val="-8"/>
                <w:lang w:val="hy-AM"/>
              </w:rPr>
              <w:t>(անկախ ուղեկցող նյութերի առկայությունից, ընդհանուր զանգվածով</w:t>
            </w:r>
            <w:r w:rsidRPr="00EC7A74">
              <w:rPr>
                <w:rFonts w:ascii="GHEA Mariam" w:hAnsi="GHEA Mariam"/>
                <w:color w:val="000000" w:themeColor="text1"/>
                <w:spacing w:val="-8"/>
                <w:lang w:val="hy-AM"/>
              </w:rPr>
              <w:t>)</w:t>
            </w:r>
          </w:p>
        </w:tc>
        <w:tc>
          <w:tcPr>
            <w:tcW w:w="1544" w:type="dxa"/>
            <w:shd w:val="clear" w:color="auto" w:fill="auto"/>
            <w:vAlign w:val="center"/>
          </w:tcPr>
          <w:p w14:paraId="32B5B12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F5A2E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1AE8FC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0CF408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ADAB050" w14:textId="77777777" w:rsidTr="00A84086">
        <w:trPr>
          <w:trHeight w:val="57"/>
        </w:trPr>
        <w:tc>
          <w:tcPr>
            <w:tcW w:w="566" w:type="dxa"/>
            <w:shd w:val="clear" w:color="auto" w:fill="auto"/>
            <w:vAlign w:val="center"/>
          </w:tcPr>
          <w:p w14:paraId="2460910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7A9BC0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ACBM-2201</w:t>
            </w:r>
            <w:r w:rsidRPr="00EC7A74">
              <w:rPr>
                <w:rFonts w:ascii="Calibri" w:hAnsi="Calibri" w:cs="Calibri"/>
                <w:color w:val="000000" w:themeColor="text1"/>
                <w:spacing w:val="-8"/>
                <w:lang w:val="hy-AM"/>
              </w:rPr>
              <w:t> </w:t>
            </w:r>
            <w:r w:rsidRPr="00EC7A74">
              <w:rPr>
                <w:rFonts w:ascii="GHEA Mariam" w:hAnsi="GHEA Mariam" w:cs="Arial Unicode"/>
                <w:color w:val="000000" w:themeColor="text1"/>
                <w:spacing w:val="-8"/>
                <w:lang w:val="hy-AM"/>
              </w:rPr>
              <w:br/>
            </w:r>
          </w:p>
        </w:tc>
        <w:tc>
          <w:tcPr>
            <w:tcW w:w="6390" w:type="dxa"/>
            <w:shd w:val="clear" w:color="auto" w:fill="auto"/>
            <w:vAlign w:val="center"/>
          </w:tcPr>
          <w:p w14:paraId="359F084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N-(ադամանտան-1-իլ)-1-(5-ֆտորոպենտիլ)-1Н-ինդոլ-3- կարբոնաթթու</w:t>
            </w:r>
            <w:r w:rsidRPr="00EC7A74">
              <w:rPr>
                <w:rFonts w:ascii="GHEA Mariam" w:hAnsi="GHEA Mariam"/>
                <w:color w:val="000000" w:themeColor="text1"/>
                <w:spacing w:val="-8"/>
                <w:lang w:val="hy-AM"/>
              </w:rPr>
              <w:br/>
            </w:r>
            <w:r w:rsidRPr="00EC7A74">
              <w:rPr>
                <w:rFonts w:ascii="Calibri" w:hAnsi="Calibri" w:cs="Calibri"/>
                <w:color w:val="000000" w:themeColor="text1"/>
                <w:spacing w:val="-8"/>
                <w:lang w:val="hy-AM"/>
              </w:rPr>
              <w:t> </w:t>
            </w:r>
            <w:r w:rsidRPr="00EC7A74">
              <w:rPr>
                <w:rFonts w:ascii="GHEA Mariam" w:hAnsi="GHEA Mariam" w:cs="Arial Unicode"/>
                <w:color w:val="000000" w:themeColor="text1"/>
                <w:spacing w:val="-8"/>
                <w:lang w:val="hy-AM"/>
              </w:rPr>
              <w:t>(անկախ ուղեկցող նյութերի առկայությունից, ընդհանուր զանգվածով</w:t>
            </w:r>
            <w:r w:rsidRPr="00EC7A74">
              <w:rPr>
                <w:rFonts w:ascii="GHEA Mariam" w:hAnsi="GHEA Mariam"/>
                <w:color w:val="000000" w:themeColor="text1"/>
                <w:spacing w:val="-8"/>
                <w:lang w:val="hy-AM"/>
              </w:rPr>
              <w:t>)</w:t>
            </w:r>
          </w:p>
        </w:tc>
        <w:tc>
          <w:tcPr>
            <w:tcW w:w="1544" w:type="dxa"/>
            <w:shd w:val="clear" w:color="auto" w:fill="auto"/>
            <w:vAlign w:val="center"/>
          </w:tcPr>
          <w:p w14:paraId="310D33F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28EFF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2E3B59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4B9115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A5F74E1" w14:textId="77777777" w:rsidTr="00A84086">
        <w:trPr>
          <w:trHeight w:val="57"/>
        </w:trPr>
        <w:tc>
          <w:tcPr>
            <w:tcW w:w="566" w:type="dxa"/>
            <w:shd w:val="clear" w:color="auto" w:fill="auto"/>
            <w:vAlign w:val="center"/>
          </w:tcPr>
          <w:p w14:paraId="52AABD0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B21EEA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ACBM(N)-2201</w:t>
            </w:r>
            <w:r w:rsidRPr="00EC7A74">
              <w:rPr>
                <w:rFonts w:ascii="GHEA Mariam" w:hAnsi="GHEA Mariam"/>
                <w:color w:val="000000" w:themeColor="text1"/>
                <w:spacing w:val="-8"/>
                <w:lang w:val="hy-AM"/>
              </w:rPr>
              <w:br/>
            </w:r>
          </w:p>
        </w:tc>
        <w:tc>
          <w:tcPr>
            <w:tcW w:w="6390" w:type="dxa"/>
            <w:shd w:val="clear" w:color="auto" w:fill="auto"/>
            <w:vAlign w:val="center"/>
          </w:tcPr>
          <w:p w14:paraId="5FCDA9A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N-(ադամանտան-1-իլ)-1-(5-ֆտորոպենտիլ)-1Н-ինդազոլ-3- կարբոնաթթու (անկախ ուղեկցող նյութերի առկայությունից, ընդհանուր զանգվածով)</w:t>
            </w:r>
          </w:p>
        </w:tc>
        <w:tc>
          <w:tcPr>
            <w:tcW w:w="1544" w:type="dxa"/>
            <w:shd w:val="clear" w:color="auto" w:fill="auto"/>
            <w:vAlign w:val="center"/>
          </w:tcPr>
          <w:p w14:paraId="6FF33B6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13B757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115A7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6B860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AEB8E15" w14:textId="77777777" w:rsidTr="00A84086">
        <w:trPr>
          <w:trHeight w:val="57"/>
        </w:trPr>
        <w:tc>
          <w:tcPr>
            <w:tcW w:w="566" w:type="dxa"/>
            <w:shd w:val="clear" w:color="auto" w:fill="auto"/>
            <w:vAlign w:val="center"/>
          </w:tcPr>
          <w:p w14:paraId="5B13895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789CCB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AM-1220</w:t>
            </w:r>
            <w:r w:rsidRPr="00EC7A74">
              <w:rPr>
                <w:rFonts w:ascii="GHEA Mariam" w:hAnsi="GHEA Mariam"/>
                <w:color w:val="000000" w:themeColor="text1"/>
                <w:spacing w:val="-8"/>
                <w:lang w:val="hy-AM"/>
              </w:rPr>
              <w:br/>
            </w:r>
          </w:p>
        </w:tc>
        <w:tc>
          <w:tcPr>
            <w:tcW w:w="6390" w:type="dxa"/>
            <w:shd w:val="clear" w:color="auto" w:fill="auto"/>
            <w:vAlign w:val="center"/>
          </w:tcPr>
          <w:p w14:paraId="1C80569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(1-(1-մեթիլպիպերիդին-2-իլ)մեթիլ)-1Н-ինդոլ-3-իլ)(նաֆթալին-1-իլ)մեթանոն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02868F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F49BCD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ADD8C3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0593FA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FD1237B" w14:textId="77777777" w:rsidTr="00A84086">
        <w:trPr>
          <w:trHeight w:val="57"/>
        </w:trPr>
        <w:tc>
          <w:tcPr>
            <w:tcW w:w="566" w:type="dxa"/>
            <w:shd w:val="clear" w:color="auto" w:fill="auto"/>
            <w:vAlign w:val="center"/>
          </w:tcPr>
          <w:p w14:paraId="69B6A01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E291BF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AM-1248</w:t>
            </w:r>
            <w:r w:rsidRPr="00EC7A74">
              <w:rPr>
                <w:rFonts w:ascii="GHEA Mariam" w:hAnsi="GHEA Mariam"/>
                <w:color w:val="000000" w:themeColor="text1"/>
                <w:spacing w:val="-8"/>
                <w:lang w:val="hy-AM"/>
              </w:rPr>
              <w:br/>
            </w:r>
          </w:p>
        </w:tc>
        <w:tc>
          <w:tcPr>
            <w:tcW w:w="6390" w:type="dxa"/>
            <w:shd w:val="clear" w:color="auto" w:fill="auto"/>
            <w:vAlign w:val="center"/>
          </w:tcPr>
          <w:p w14:paraId="2A231C7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(ադամանտան-1-իլ)-1-[(1-մեթիլպիպերիդին-2-իլ-մեթիլ)-1Н-ինդոլ-3-իլ]մեթանոն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2006CDA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00B64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012692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D59F9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8A4E0F9" w14:textId="77777777" w:rsidTr="00A84086">
        <w:trPr>
          <w:trHeight w:val="57"/>
        </w:trPr>
        <w:tc>
          <w:tcPr>
            <w:tcW w:w="566" w:type="dxa"/>
            <w:shd w:val="clear" w:color="auto" w:fill="auto"/>
            <w:vAlign w:val="center"/>
          </w:tcPr>
          <w:p w14:paraId="454B291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F74E1B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АМ-2201</w:t>
            </w:r>
            <w:r w:rsidRPr="00EC7A74">
              <w:rPr>
                <w:rFonts w:ascii="GHEA Mariam" w:hAnsi="GHEA Mariam"/>
                <w:color w:val="000000" w:themeColor="text1"/>
                <w:spacing w:val="-8"/>
                <w:lang w:val="hy-AM"/>
              </w:rPr>
              <w:br/>
            </w:r>
          </w:p>
        </w:tc>
        <w:tc>
          <w:tcPr>
            <w:tcW w:w="6390" w:type="dxa"/>
            <w:shd w:val="clear" w:color="auto" w:fill="auto"/>
            <w:vAlign w:val="center"/>
          </w:tcPr>
          <w:p w14:paraId="72046C2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1-(5-ֆտորոպենտիլ)-3-(նաֆթալին-1-իլ)ինդոլ</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2EB59DA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86F1F1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A095B8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409022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1BB9C2C" w14:textId="77777777" w:rsidTr="00A84086">
        <w:trPr>
          <w:trHeight w:val="57"/>
        </w:trPr>
        <w:tc>
          <w:tcPr>
            <w:tcW w:w="566" w:type="dxa"/>
            <w:shd w:val="clear" w:color="auto" w:fill="auto"/>
            <w:vAlign w:val="center"/>
          </w:tcPr>
          <w:p w14:paraId="5857708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D8483C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AM-2233</w:t>
            </w:r>
            <w:r w:rsidRPr="00EC7A74">
              <w:rPr>
                <w:rFonts w:ascii="GHEA Mariam" w:hAnsi="GHEA Mariam"/>
                <w:color w:val="000000" w:themeColor="text1"/>
                <w:spacing w:val="-8"/>
                <w:lang w:val="hy-AM"/>
              </w:rPr>
              <w:br/>
            </w:r>
          </w:p>
        </w:tc>
        <w:tc>
          <w:tcPr>
            <w:tcW w:w="6390" w:type="dxa"/>
            <w:shd w:val="clear" w:color="auto" w:fill="auto"/>
            <w:vAlign w:val="center"/>
          </w:tcPr>
          <w:p w14:paraId="4FBFF42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(1-(1-մեթիլպիպերիդին-2-իլ)մեթիլ)-1Н-ինդոլ-3-իլ) (2-յոդոֆենիլ)մեթանոն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120689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FCF63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234E58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257148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BA287D3" w14:textId="77777777" w:rsidTr="00A84086">
        <w:trPr>
          <w:cantSplit/>
          <w:trHeight w:val="57"/>
        </w:trPr>
        <w:tc>
          <w:tcPr>
            <w:tcW w:w="566" w:type="dxa"/>
            <w:shd w:val="clear" w:color="auto" w:fill="auto"/>
            <w:vAlign w:val="center"/>
          </w:tcPr>
          <w:p w14:paraId="6562F3B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02C820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АМ-694</w:t>
            </w:r>
            <w:r w:rsidRPr="00EC7A74">
              <w:rPr>
                <w:rFonts w:ascii="GHEA Mariam" w:hAnsi="GHEA Mariam"/>
                <w:color w:val="000000" w:themeColor="text1"/>
                <w:spacing w:val="-8"/>
                <w:lang w:val="hy-AM"/>
              </w:rPr>
              <w:br/>
            </w:r>
          </w:p>
        </w:tc>
        <w:tc>
          <w:tcPr>
            <w:tcW w:w="6390" w:type="dxa"/>
            <w:shd w:val="clear" w:color="auto" w:fill="auto"/>
            <w:vAlign w:val="center"/>
          </w:tcPr>
          <w:p w14:paraId="668447F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1-(5-ֆտորոպենտիլ)-1Н-ինդոլ-3-իլ) (2-յոդոֆենիլ)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7BCA96C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606BF9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BF0A3F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9D06AE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C1C781E" w14:textId="77777777" w:rsidTr="00A84086">
        <w:trPr>
          <w:trHeight w:val="57"/>
        </w:trPr>
        <w:tc>
          <w:tcPr>
            <w:tcW w:w="566" w:type="dxa"/>
            <w:shd w:val="clear" w:color="auto" w:fill="auto"/>
            <w:vAlign w:val="center"/>
          </w:tcPr>
          <w:p w14:paraId="454163F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8A420E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СР 55. 940</w:t>
            </w:r>
            <w:r w:rsidRPr="00EC7A74">
              <w:rPr>
                <w:rFonts w:ascii="GHEA Mariam" w:hAnsi="GHEA Mariam"/>
                <w:color w:val="000000" w:themeColor="text1"/>
                <w:spacing w:val="-8"/>
                <w:lang w:val="hy-AM"/>
              </w:rPr>
              <w:br/>
            </w:r>
          </w:p>
        </w:tc>
        <w:tc>
          <w:tcPr>
            <w:tcW w:w="6390" w:type="dxa"/>
            <w:shd w:val="clear" w:color="auto" w:fill="auto"/>
            <w:vAlign w:val="center"/>
          </w:tcPr>
          <w:p w14:paraId="4B8EACD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(-)-Ցիս-3-[2-հիդրօքսի-4-(1.1-դիմեթիլհեպտիլ) ֆենիլ]-տրանս-4-(3-հիդրօքսի-պրոպիլ) ցիկլոհեքսանոլ</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3B8957B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EF62C3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50B310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9653E8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7FDC708" w14:textId="77777777" w:rsidTr="00A84086">
        <w:trPr>
          <w:trHeight w:val="57"/>
        </w:trPr>
        <w:tc>
          <w:tcPr>
            <w:tcW w:w="566" w:type="dxa"/>
            <w:shd w:val="clear" w:color="auto" w:fill="auto"/>
            <w:vAlign w:val="center"/>
          </w:tcPr>
          <w:p w14:paraId="2B38DDD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FA3F4E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СР-47.497</w:t>
            </w:r>
            <w:r w:rsidRPr="00EC7A74">
              <w:rPr>
                <w:rFonts w:ascii="GHEA Mariam" w:hAnsi="GHEA Mariam"/>
                <w:color w:val="000000" w:themeColor="text1"/>
                <w:spacing w:val="-8"/>
                <w:lang w:val="hy-AM"/>
              </w:rPr>
              <w:br/>
            </w:r>
          </w:p>
        </w:tc>
        <w:tc>
          <w:tcPr>
            <w:tcW w:w="6390" w:type="dxa"/>
            <w:shd w:val="clear" w:color="auto" w:fill="auto"/>
            <w:vAlign w:val="center"/>
          </w:tcPr>
          <w:p w14:paraId="0FF7DDD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2-[(1R.3S)-3-հիդրօքսիցիկլոհեքսիլ]-5-(2-մեթիլօկտան-2-իլ) ֆենոլ</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3305A4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A78E30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AA9C38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DBFF3E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C466D73" w14:textId="77777777" w:rsidTr="00A84086">
        <w:trPr>
          <w:trHeight w:val="57"/>
        </w:trPr>
        <w:tc>
          <w:tcPr>
            <w:tcW w:w="566" w:type="dxa"/>
            <w:shd w:val="clear" w:color="auto" w:fill="auto"/>
            <w:vAlign w:val="center"/>
          </w:tcPr>
          <w:p w14:paraId="1DC9420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CF6719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(СР47.497)-С6</w:t>
            </w:r>
            <w:r w:rsidRPr="00EC7A74">
              <w:rPr>
                <w:rFonts w:ascii="GHEA Mariam" w:hAnsi="GHEA Mariam"/>
                <w:color w:val="000000" w:themeColor="text1"/>
                <w:spacing w:val="-8"/>
                <w:lang w:val="hy-AM"/>
              </w:rPr>
              <w:br/>
            </w:r>
          </w:p>
        </w:tc>
        <w:tc>
          <w:tcPr>
            <w:tcW w:w="6390" w:type="dxa"/>
            <w:shd w:val="clear" w:color="auto" w:fill="auto"/>
            <w:vAlign w:val="center"/>
          </w:tcPr>
          <w:p w14:paraId="256F808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2-[(1R.3S)-3-հիդրօքսիցիկլոհեքսիլ]-5-(2-մեթիլհեպտան-2-իլ) ֆենոլ</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41A34F8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12ED1A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C2CA9F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8811D1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2E65E55" w14:textId="77777777" w:rsidTr="00A84086">
        <w:trPr>
          <w:cantSplit/>
          <w:trHeight w:val="57"/>
        </w:trPr>
        <w:tc>
          <w:tcPr>
            <w:tcW w:w="566" w:type="dxa"/>
            <w:shd w:val="clear" w:color="auto" w:fill="auto"/>
            <w:vAlign w:val="center"/>
          </w:tcPr>
          <w:p w14:paraId="14E1AA0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0455CF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(СР47.497)-С9</w:t>
            </w:r>
            <w:r w:rsidRPr="00EC7A74">
              <w:rPr>
                <w:rFonts w:ascii="GHEA Mariam" w:hAnsi="GHEA Mariam"/>
                <w:color w:val="000000" w:themeColor="text1"/>
                <w:spacing w:val="-8"/>
                <w:lang w:val="hy-AM"/>
              </w:rPr>
              <w:br/>
            </w:r>
          </w:p>
        </w:tc>
        <w:tc>
          <w:tcPr>
            <w:tcW w:w="6390" w:type="dxa"/>
            <w:shd w:val="clear" w:color="auto" w:fill="auto"/>
            <w:vAlign w:val="center"/>
          </w:tcPr>
          <w:p w14:paraId="700C119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2-[(1R.3S)-3-հիդրօքսիցիկլոհեքսիլ]-5-(2-մեթիլդեկան-2-իլ) ֆենոլ (անկախ ուղեկցող նյութերի առկայությունից, ընդհանուր զանգվածով)</w:t>
            </w:r>
          </w:p>
        </w:tc>
        <w:tc>
          <w:tcPr>
            <w:tcW w:w="1544" w:type="dxa"/>
            <w:shd w:val="clear" w:color="auto" w:fill="auto"/>
            <w:vAlign w:val="center"/>
          </w:tcPr>
          <w:p w14:paraId="1A0BF85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8421E4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B8F93D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E28162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C150641" w14:textId="77777777" w:rsidTr="00A84086">
        <w:trPr>
          <w:trHeight w:val="57"/>
        </w:trPr>
        <w:tc>
          <w:tcPr>
            <w:tcW w:w="566" w:type="dxa"/>
            <w:shd w:val="clear" w:color="auto" w:fill="auto"/>
            <w:vAlign w:val="center"/>
          </w:tcPr>
          <w:p w14:paraId="0ABDDB5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0955B9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(СР47.497)-С8</w:t>
            </w:r>
            <w:r w:rsidRPr="00EC7A74">
              <w:rPr>
                <w:rFonts w:ascii="GHEA Mariam" w:hAnsi="GHEA Mariam"/>
                <w:color w:val="000000" w:themeColor="text1"/>
                <w:spacing w:val="-8"/>
                <w:lang w:val="hy-AM"/>
              </w:rPr>
              <w:br/>
            </w:r>
          </w:p>
        </w:tc>
        <w:tc>
          <w:tcPr>
            <w:tcW w:w="6390" w:type="dxa"/>
            <w:shd w:val="clear" w:color="auto" w:fill="auto"/>
            <w:vAlign w:val="center"/>
          </w:tcPr>
          <w:p w14:paraId="6CE8BE9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2-[(1R.3S)-3-հիդրօքսիցիկլոհեքսիլ]-5-(2-մեթիլնոնան-2-իլ) ֆենոլ (անկախ ուղեկցող նյութերի առկայությունից,. ընդհանուր զանգվածով)</w:t>
            </w:r>
          </w:p>
        </w:tc>
        <w:tc>
          <w:tcPr>
            <w:tcW w:w="1544" w:type="dxa"/>
            <w:shd w:val="clear" w:color="auto" w:fill="auto"/>
            <w:vAlign w:val="center"/>
          </w:tcPr>
          <w:p w14:paraId="37E5CE2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6217EE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E0E8FF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FB55F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7989709" w14:textId="77777777" w:rsidTr="00A84086">
        <w:trPr>
          <w:trHeight w:val="57"/>
        </w:trPr>
        <w:tc>
          <w:tcPr>
            <w:tcW w:w="566" w:type="dxa"/>
            <w:shd w:val="clear" w:color="auto" w:fill="auto"/>
            <w:vAlign w:val="center"/>
          </w:tcPr>
          <w:p w14:paraId="1D9DAED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548ABD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HU-210</w:t>
            </w:r>
            <w:r w:rsidRPr="00EC7A74">
              <w:rPr>
                <w:rFonts w:ascii="GHEA Mariam" w:hAnsi="GHEA Mariam"/>
                <w:color w:val="000000" w:themeColor="text1"/>
                <w:spacing w:val="-8"/>
                <w:lang w:val="hy-AM"/>
              </w:rPr>
              <w:br/>
            </w:r>
          </w:p>
        </w:tc>
        <w:tc>
          <w:tcPr>
            <w:tcW w:w="6390" w:type="dxa"/>
            <w:shd w:val="clear" w:color="auto" w:fill="auto"/>
            <w:vAlign w:val="center"/>
          </w:tcPr>
          <w:p w14:paraId="0FF64DF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(6аR.10аR)-9-(հիդրօքսիմեթիլ)-6.6-դիմեթիլ-3-(2-մեթիլօկտան-2-իլ)-6а. 7.10.10а-տետրա</w:t>
            </w:r>
            <w:r w:rsidRPr="00EC7A74">
              <w:rPr>
                <w:rFonts w:ascii="GHEA Mariam" w:hAnsi="GHEA Mariam"/>
                <w:color w:val="000000" w:themeColor="text1"/>
                <w:spacing w:val="-8"/>
                <w:lang w:val="hy-AM"/>
              </w:rPr>
              <w:softHyphen/>
              <w:t>հիդրոբենզո[с]խրոմեն-1-օլ (անկախ ուղեկցող նյութերի առկայությունից, ընդհանուր զանգվածով)</w:t>
            </w:r>
          </w:p>
        </w:tc>
        <w:tc>
          <w:tcPr>
            <w:tcW w:w="1544" w:type="dxa"/>
            <w:shd w:val="clear" w:color="auto" w:fill="auto"/>
            <w:vAlign w:val="center"/>
          </w:tcPr>
          <w:p w14:paraId="771A19A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F561CF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5A203B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375C1C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98BBF2E" w14:textId="77777777" w:rsidTr="00A84086">
        <w:trPr>
          <w:trHeight w:val="57"/>
        </w:trPr>
        <w:tc>
          <w:tcPr>
            <w:tcW w:w="566" w:type="dxa"/>
            <w:shd w:val="clear" w:color="auto" w:fill="auto"/>
            <w:vAlign w:val="center"/>
          </w:tcPr>
          <w:p w14:paraId="23E70BA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1B63E1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HU-308</w:t>
            </w:r>
            <w:r w:rsidRPr="00EC7A74">
              <w:rPr>
                <w:rFonts w:ascii="GHEA Mariam" w:hAnsi="GHEA Mariam"/>
                <w:color w:val="000000" w:themeColor="text1"/>
                <w:spacing w:val="-8"/>
                <w:lang w:val="hy-AM"/>
              </w:rPr>
              <w:br/>
            </w:r>
          </w:p>
        </w:tc>
        <w:tc>
          <w:tcPr>
            <w:tcW w:w="6390" w:type="dxa"/>
            <w:shd w:val="clear" w:color="auto" w:fill="auto"/>
            <w:vAlign w:val="center"/>
          </w:tcPr>
          <w:p w14:paraId="7779A67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[(1R. 2R. 5R)-2-[2.6-դիմեթօքսի-4-(2-մեթիլօկտան-2-իլ) ֆենիլ] -7.7-դիմեթիլ-4-բիցիկլո [3.1.1] հեպտ-3-էնիլ] մեթանոլ] (անկախ ուղեկցող նյութերի առկայությունից, ընդհանուր զանգվածով)</w:t>
            </w:r>
          </w:p>
        </w:tc>
        <w:tc>
          <w:tcPr>
            <w:tcW w:w="1544" w:type="dxa"/>
            <w:shd w:val="clear" w:color="auto" w:fill="auto"/>
            <w:vAlign w:val="center"/>
          </w:tcPr>
          <w:p w14:paraId="10F40B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D68547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67CD4E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DFFCDE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C6C8057" w14:textId="77777777" w:rsidTr="00A84086">
        <w:trPr>
          <w:trHeight w:val="57"/>
        </w:trPr>
        <w:tc>
          <w:tcPr>
            <w:tcW w:w="566" w:type="dxa"/>
            <w:shd w:val="clear" w:color="auto" w:fill="auto"/>
            <w:vAlign w:val="center"/>
          </w:tcPr>
          <w:p w14:paraId="01324FD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22E600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JWH-007</w:t>
            </w:r>
            <w:r w:rsidRPr="00EC7A74">
              <w:rPr>
                <w:rFonts w:ascii="GHEA Mariam" w:hAnsi="GHEA Mariam"/>
                <w:color w:val="000000" w:themeColor="text1"/>
                <w:spacing w:val="-8"/>
                <w:lang w:val="hy-AM"/>
              </w:rPr>
              <w:br/>
            </w:r>
          </w:p>
        </w:tc>
        <w:tc>
          <w:tcPr>
            <w:tcW w:w="6390" w:type="dxa"/>
            <w:shd w:val="clear" w:color="auto" w:fill="auto"/>
            <w:vAlign w:val="center"/>
          </w:tcPr>
          <w:p w14:paraId="48277DE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(2-մեթիլ-1-պենտիլ-1Н-ինդոլ-3-իլ)(նաֆթալին-1-իլ) մեթանոն (անկախ ուղեկցող նյութերի առկայությունից, ընդհանուր զանգվածով)</w:t>
            </w:r>
          </w:p>
        </w:tc>
        <w:tc>
          <w:tcPr>
            <w:tcW w:w="1544" w:type="dxa"/>
            <w:shd w:val="clear" w:color="auto" w:fill="auto"/>
            <w:vAlign w:val="center"/>
          </w:tcPr>
          <w:p w14:paraId="2E151E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B2ECD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D8461F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AAE512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D480010" w14:textId="77777777" w:rsidTr="00A84086">
        <w:trPr>
          <w:trHeight w:val="57"/>
        </w:trPr>
        <w:tc>
          <w:tcPr>
            <w:tcW w:w="566" w:type="dxa"/>
            <w:shd w:val="clear" w:color="auto" w:fill="auto"/>
            <w:vAlign w:val="center"/>
          </w:tcPr>
          <w:p w14:paraId="2984596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566AF6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JWH-015</w:t>
            </w:r>
            <w:r w:rsidRPr="00EC7A74">
              <w:rPr>
                <w:rFonts w:ascii="GHEA Mariam" w:hAnsi="GHEA Mariam"/>
                <w:color w:val="000000" w:themeColor="text1"/>
                <w:spacing w:val="-8"/>
                <w:lang w:val="hy-AM"/>
              </w:rPr>
              <w:br/>
            </w:r>
          </w:p>
        </w:tc>
        <w:tc>
          <w:tcPr>
            <w:tcW w:w="6390" w:type="dxa"/>
            <w:shd w:val="clear" w:color="auto" w:fill="auto"/>
            <w:vAlign w:val="center"/>
          </w:tcPr>
          <w:p w14:paraId="5F645E0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(2-մեթիլ-1-պրոպիլ-1Н-ինդոլ-3-իլ) -1- նաֆթալենիլմեթանոն (անկախ ուղեկցող նյութերի առկայությունից, ընդհանուր զանգվածով)</w:t>
            </w:r>
          </w:p>
        </w:tc>
        <w:tc>
          <w:tcPr>
            <w:tcW w:w="1544" w:type="dxa"/>
            <w:shd w:val="clear" w:color="auto" w:fill="auto"/>
            <w:vAlign w:val="center"/>
          </w:tcPr>
          <w:p w14:paraId="287841A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87BA15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9E8B81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FEAC9A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55B2AF6" w14:textId="77777777" w:rsidTr="00A84086">
        <w:trPr>
          <w:trHeight w:val="57"/>
        </w:trPr>
        <w:tc>
          <w:tcPr>
            <w:tcW w:w="566" w:type="dxa"/>
            <w:shd w:val="clear" w:color="auto" w:fill="auto"/>
            <w:vAlign w:val="center"/>
          </w:tcPr>
          <w:p w14:paraId="5E37363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7278BA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w:t>
            </w:r>
            <w:r w:rsidRPr="00EC7A74">
              <w:rPr>
                <w:rFonts w:ascii="GHEA Mariam" w:hAnsi="GHEA Mariam"/>
                <w:color w:val="000000" w:themeColor="text1"/>
                <w:spacing w:val="-8"/>
                <w:lang w:val="hy-AM"/>
              </w:rPr>
              <w:br/>
            </w:r>
          </w:p>
        </w:tc>
        <w:tc>
          <w:tcPr>
            <w:tcW w:w="6390" w:type="dxa"/>
            <w:shd w:val="clear" w:color="auto" w:fill="auto"/>
            <w:vAlign w:val="center"/>
          </w:tcPr>
          <w:p w14:paraId="1324B3C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1-պենտիլ-3-(նաֆթալին-1-իլ) ինդոլ</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0211785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34176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16D986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47C732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AC5038C" w14:textId="77777777" w:rsidTr="00A84086">
        <w:trPr>
          <w:trHeight w:val="57"/>
        </w:trPr>
        <w:tc>
          <w:tcPr>
            <w:tcW w:w="566" w:type="dxa"/>
            <w:shd w:val="clear" w:color="auto" w:fill="auto"/>
            <w:vAlign w:val="center"/>
          </w:tcPr>
          <w:p w14:paraId="558C004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6F26BC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JWH-019</w:t>
            </w:r>
            <w:r w:rsidRPr="00EC7A74">
              <w:rPr>
                <w:rFonts w:ascii="GHEA Mariam" w:hAnsi="GHEA Mariam"/>
                <w:color w:val="000000" w:themeColor="text1"/>
                <w:spacing w:val="-8"/>
                <w:lang w:val="hy-AM"/>
              </w:rPr>
              <w:br/>
            </w:r>
          </w:p>
        </w:tc>
        <w:tc>
          <w:tcPr>
            <w:tcW w:w="6390" w:type="dxa"/>
            <w:shd w:val="clear" w:color="auto" w:fill="auto"/>
            <w:vAlign w:val="center"/>
          </w:tcPr>
          <w:p w14:paraId="4D1D3A3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1-հեքսիլ-3-(նաֆթալին-1-իլ) ինդոլ</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754EF4C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1110A8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5CD925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A730CF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75E956A" w14:textId="77777777" w:rsidTr="00A84086">
        <w:trPr>
          <w:trHeight w:val="57"/>
        </w:trPr>
        <w:tc>
          <w:tcPr>
            <w:tcW w:w="566" w:type="dxa"/>
            <w:shd w:val="clear" w:color="auto" w:fill="auto"/>
            <w:vAlign w:val="center"/>
          </w:tcPr>
          <w:p w14:paraId="1325E4F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FCD4F5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JWH-073</w:t>
            </w:r>
            <w:r w:rsidRPr="00EC7A74">
              <w:rPr>
                <w:rFonts w:ascii="GHEA Mariam" w:hAnsi="GHEA Mariam"/>
                <w:color w:val="000000" w:themeColor="text1"/>
                <w:spacing w:val="-8"/>
                <w:lang w:val="hy-AM"/>
              </w:rPr>
              <w:br/>
            </w:r>
          </w:p>
        </w:tc>
        <w:tc>
          <w:tcPr>
            <w:tcW w:w="6390" w:type="dxa"/>
            <w:shd w:val="clear" w:color="auto" w:fill="auto"/>
            <w:vAlign w:val="center"/>
          </w:tcPr>
          <w:p w14:paraId="7269894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(1-բութիլ-1Н-ինդոլ-3-իլ) (նաֆթալին-1-իլ)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55C37BD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77309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34AD7E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948C29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8DB4CB6" w14:textId="77777777" w:rsidTr="00A84086">
        <w:trPr>
          <w:cantSplit/>
          <w:trHeight w:val="57"/>
        </w:trPr>
        <w:tc>
          <w:tcPr>
            <w:tcW w:w="566" w:type="dxa"/>
            <w:shd w:val="clear" w:color="auto" w:fill="auto"/>
            <w:vAlign w:val="center"/>
          </w:tcPr>
          <w:p w14:paraId="1296ECE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30C561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JWH-081</w:t>
            </w:r>
            <w:r w:rsidRPr="00EC7A74">
              <w:rPr>
                <w:rFonts w:ascii="GHEA Mariam" w:hAnsi="GHEA Mariam"/>
                <w:color w:val="000000" w:themeColor="text1"/>
                <w:spacing w:val="-8"/>
                <w:lang w:val="hy-AM"/>
              </w:rPr>
              <w:br/>
            </w:r>
          </w:p>
        </w:tc>
        <w:tc>
          <w:tcPr>
            <w:tcW w:w="6390" w:type="dxa"/>
            <w:shd w:val="clear" w:color="auto" w:fill="auto"/>
            <w:vAlign w:val="center"/>
          </w:tcPr>
          <w:p w14:paraId="4B50160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(4-մեթօքսինաֆթալին-1-իլ) (1-պենտիլ-1Н-ինդոլ-3-իլ)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5A69408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2DCD01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C2898F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C80161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5BD65A1" w14:textId="77777777" w:rsidTr="00A84086">
        <w:trPr>
          <w:trHeight w:val="57"/>
        </w:trPr>
        <w:tc>
          <w:tcPr>
            <w:tcW w:w="566" w:type="dxa"/>
            <w:shd w:val="clear" w:color="auto" w:fill="auto"/>
            <w:vAlign w:val="center"/>
          </w:tcPr>
          <w:p w14:paraId="701AC75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E5E640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JWH-098</w:t>
            </w:r>
            <w:r w:rsidRPr="00EC7A74">
              <w:rPr>
                <w:rFonts w:ascii="GHEA Mariam" w:hAnsi="GHEA Mariam"/>
                <w:color w:val="000000" w:themeColor="text1"/>
                <w:spacing w:val="-8"/>
                <w:lang w:val="hy-AM"/>
              </w:rPr>
              <w:br/>
            </w:r>
          </w:p>
        </w:tc>
        <w:tc>
          <w:tcPr>
            <w:tcW w:w="6390" w:type="dxa"/>
            <w:shd w:val="clear" w:color="auto" w:fill="auto"/>
            <w:vAlign w:val="center"/>
          </w:tcPr>
          <w:p w14:paraId="162FE0C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(2-մեթիլ-1-պենտիլ-1Н-ինդոլ-3-իլ) (4-մեթօքսինաֆթալին-1-իլ)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45CEADF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4F4089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0FA3D0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B03396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7697A2A" w14:textId="77777777" w:rsidTr="00A84086">
        <w:trPr>
          <w:trHeight w:val="57"/>
        </w:trPr>
        <w:tc>
          <w:tcPr>
            <w:tcW w:w="566" w:type="dxa"/>
            <w:shd w:val="clear" w:color="auto" w:fill="auto"/>
            <w:vAlign w:val="center"/>
          </w:tcPr>
          <w:p w14:paraId="6DF0A31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3AD556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JWH-116</w:t>
            </w:r>
            <w:r w:rsidRPr="00EC7A74">
              <w:rPr>
                <w:rFonts w:ascii="GHEA Mariam" w:hAnsi="GHEA Mariam"/>
                <w:color w:val="000000" w:themeColor="text1"/>
                <w:spacing w:val="-8"/>
                <w:lang w:val="hy-AM"/>
              </w:rPr>
              <w:br/>
            </w:r>
          </w:p>
        </w:tc>
        <w:tc>
          <w:tcPr>
            <w:tcW w:w="6390" w:type="dxa"/>
            <w:shd w:val="clear" w:color="auto" w:fill="auto"/>
            <w:vAlign w:val="center"/>
          </w:tcPr>
          <w:p w14:paraId="6BB295D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2-էթիլ-1-պենտիլ-3-(նաֆթալին-1-իլ)ինդոլ</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3D2BBDF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2226FD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E2941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FCE463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7078955" w14:textId="77777777" w:rsidTr="00A84086">
        <w:trPr>
          <w:trHeight w:val="57"/>
        </w:trPr>
        <w:tc>
          <w:tcPr>
            <w:tcW w:w="566" w:type="dxa"/>
            <w:shd w:val="clear" w:color="auto" w:fill="auto"/>
            <w:vAlign w:val="center"/>
          </w:tcPr>
          <w:p w14:paraId="7480553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A52863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JWH-122</w:t>
            </w:r>
            <w:r w:rsidRPr="00EC7A74">
              <w:rPr>
                <w:rFonts w:ascii="GHEA Mariam" w:hAnsi="GHEA Mariam"/>
                <w:color w:val="000000" w:themeColor="text1"/>
                <w:spacing w:val="-8"/>
                <w:lang w:val="hy-AM"/>
              </w:rPr>
              <w:br/>
            </w:r>
          </w:p>
        </w:tc>
        <w:tc>
          <w:tcPr>
            <w:tcW w:w="6390" w:type="dxa"/>
            <w:shd w:val="clear" w:color="auto" w:fill="auto"/>
            <w:vAlign w:val="center"/>
          </w:tcPr>
          <w:p w14:paraId="4AF38E1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(4-մեթիլնաֆթալին-1-իլ) (1-պենտիլ-1Н-ինդոլ-3-իլ)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7C9E3B4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D5409F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C0F7BE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910728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43EB64E" w14:textId="77777777" w:rsidTr="00A84086">
        <w:trPr>
          <w:trHeight w:val="57"/>
        </w:trPr>
        <w:tc>
          <w:tcPr>
            <w:tcW w:w="566" w:type="dxa"/>
            <w:shd w:val="clear" w:color="auto" w:fill="auto"/>
            <w:vAlign w:val="center"/>
          </w:tcPr>
          <w:p w14:paraId="472C29F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452C96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JWH-122-F</w:t>
            </w:r>
            <w:r w:rsidRPr="00EC7A74">
              <w:rPr>
                <w:rFonts w:ascii="GHEA Mariam" w:hAnsi="GHEA Mariam"/>
                <w:color w:val="000000" w:themeColor="text1"/>
                <w:spacing w:val="-8"/>
                <w:lang w:val="hy-AM"/>
              </w:rPr>
              <w:br/>
            </w:r>
          </w:p>
        </w:tc>
        <w:tc>
          <w:tcPr>
            <w:tcW w:w="6390" w:type="dxa"/>
            <w:shd w:val="clear" w:color="auto" w:fill="auto"/>
            <w:vAlign w:val="center"/>
          </w:tcPr>
          <w:p w14:paraId="7704C0F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(4-մեթիլնաֆթալին-1-իլ) (1- (5-ֆտորոպենտիլ-1Н-ինդոլ-3-իլ)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0C6ABF8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6439A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A9A747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27316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592F99C" w14:textId="77777777" w:rsidTr="00A84086">
        <w:trPr>
          <w:trHeight w:val="57"/>
        </w:trPr>
        <w:tc>
          <w:tcPr>
            <w:tcW w:w="566" w:type="dxa"/>
            <w:shd w:val="clear" w:color="auto" w:fill="auto"/>
            <w:vAlign w:val="center"/>
          </w:tcPr>
          <w:p w14:paraId="74E47D2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CA2A24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JWH-149</w:t>
            </w:r>
            <w:r w:rsidRPr="00EC7A74">
              <w:rPr>
                <w:rFonts w:ascii="GHEA Mariam" w:hAnsi="GHEA Mariam"/>
                <w:color w:val="000000" w:themeColor="text1"/>
                <w:spacing w:val="-8"/>
                <w:lang w:val="hy-AM"/>
              </w:rPr>
              <w:br/>
            </w:r>
          </w:p>
        </w:tc>
        <w:tc>
          <w:tcPr>
            <w:tcW w:w="6390" w:type="dxa"/>
            <w:shd w:val="clear" w:color="auto" w:fill="auto"/>
            <w:vAlign w:val="center"/>
          </w:tcPr>
          <w:p w14:paraId="063763F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(4-մեթիլնաֆթալին-1-իլ)(2-մեթիլ-1-պենտիլ-1Н-ինդոլ-3-իլ)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1602D82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62BB08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51F184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4F27C3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B32F28F" w14:textId="77777777" w:rsidTr="00A84086">
        <w:trPr>
          <w:trHeight w:val="57"/>
        </w:trPr>
        <w:tc>
          <w:tcPr>
            <w:tcW w:w="566" w:type="dxa"/>
            <w:shd w:val="clear" w:color="auto" w:fill="auto"/>
            <w:vAlign w:val="center"/>
          </w:tcPr>
          <w:p w14:paraId="727E83A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A8E71E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JWH-175</w:t>
            </w:r>
            <w:r w:rsidRPr="00EC7A74">
              <w:rPr>
                <w:rFonts w:ascii="GHEA Mariam" w:hAnsi="GHEA Mariam"/>
                <w:color w:val="000000" w:themeColor="text1"/>
                <w:spacing w:val="-8"/>
                <w:lang w:val="hy-AM"/>
              </w:rPr>
              <w:br/>
            </w:r>
          </w:p>
        </w:tc>
        <w:tc>
          <w:tcPr>
            <w:tcW w:w="6390" w:type="dxa"/>
            <w:shd w:val="clear" w:color="auto" w:fill="auto"/>
            <w:vAlign w:val="center"/>
          </w:tcPr>
          <w:p w14:paraId="45B517C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1-պենտիլ-1Н-ինդոլ-3-իլ-(նաֆթալին-1-իլ)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4F5D9A7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4FC708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3767B1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35DA94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E8DCBF0" w14:textId="77777777" w:rsidTr="00A84086">
        <w:trPr>
          <w:trHeight w:val="57"/>
        </w:trPr>
        <w:tc>
          <w:tcPr>
            <w:tcW w:w="566" w:type="dxa"/>
            <w:shd w:val="clear" w:color="auto" w:fill="auto"/>
            <w:vAlign w:val="center"/>
          </w:tcPr>
          <w:p w14:paraId="4C9050E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77BCE6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JWH-176</w:t>
            </w:r>
            <w:r w:rsidRPr="00EC7A74">
              <w:rPr>
                <w:rFonts w:ascii="GHEA Mariam" w:hAnsi="GHEA Mariam"/>
                <w:color w:val="000000" w:themeColor="text1"/>
                <w:spacing w:val="-8"/>
                <w:lang w:val="hy-AM"/>
              </w:rPr>
              <w:br/>
            </w:r>
          </w:p>
        </w:tc>
        <w:tc>
          <w:tcPr>
            <w:tcW w:w="6390" w:type="dxa"/>
            <w:shd w:val="clear" w:color="auto" w:fill="auto"/>
            <w:vAlign w:val="center"/>
          </w:tcPr>
          <w:p w14:paraId="43A96F1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(Е)-1-[1-(նաֆթալին-1-իլմեթիլիդեն)-1Н-ինդեն-3-իլ]պենտան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561808B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3125CB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27CDB3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AF185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FAB1917" w14:textId="77777777" w:rsidTr="00A84086">
        <w:trPr>
          <w:trHeight w:val="57"/>
        </w:trPr>
        <w:tc>
          <w:tcPr>
            <w:tcW w:w="566" w:type="dxa"/>
            <w:shd w:val="clear" w:color="auto" w:fill="auto"/>
            <w:vAlign w:val="center"/>
          </w:tcPr>
          <w:p w14:paraId="70D5747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7E15DC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JWH-182</w:t>
            </w:r>
            <w:r w:rsidRPr="00EC7A74">
              <w:rPr>
                <w:rFonts w:ascii="GHEA Mariam" w:hAnsi="GHEA Mariam"/>
                <w:color w:val="000000" w:themeColor="text1"/>
                <w:spacing w:val="-8"/>
                <w:lang w:val="hy-AM"/>
              </w:rPr>
              <w:br/>
            </w:r>
          </w:p>
        </w:tc>
        <w:tc>
          <w:tcPr>
            <w:tcW w:w="6390" w:type="dxa"/>
            <w:shd w:val="clear" w:color="auto" w:fill="auto"/>
            <w:vAlign w:val="center"/>
          </w:tcPr>
          <w:p w14:paraId="2BD895C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1-պենտիլ-3-(4-պրոպիլնաֆթալին-1-իլ)ինդոլ</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2EF5F8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D58F16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831E25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CC43ED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3EFCBE5" w14:textId="77777777" w:rsidTr="00A84086">
        <w:trPr>
          <w:trHeight w:val="57"/>
        </w:trPr>
        <w:tc>
          <w:tcPr>
            <w:tcW w:w="566" w:type="dxa"/>
            <w:shd w:val="clear" w:color="auto" w:fill="auto"/>
            <w:vAlign w:val="center"/>
          </w:tcPr>
          <w:p w14:paraId="71EE6B8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2A03AF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JWH-184</w:t>
            </w:r>
            <w:r w:rsidRPr="00EC7A74">
              <w:rPr>
                <w:rFonts w:ascii="GHEA Mariam" w:hAnsi="GHEA Mariam"/>
                <w:color w:val="000000" w:themeColor="text1"/>
                <w:spacing w:val="-8"/>
                <w:lang w:val="hy-AM"/>
              </w:rPr>
              <w:br/>
            </w:r>
          </w:p>
        </w:tc>
        <w:tc>
          <w:tcPr>
            <w:tcW w:w="6390" w:type="dxa"/>
            <w:shd w:val="clear" w:color="auto" w:fill="auto"/>
            <w:vAlign w:val="center"/>
          </w:tcPr>
          <w:p w14:paraId="3803DC0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1-պենտիլ-1Н-ինդոլ-3-իլ-(4-մեթիլնաֆթալին-1-իլ) մեթան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071D6D9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F00DF7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F88B96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B3CBB7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4B622B4" w14:textId="77777777" w:rsidTr="00A84086">
        <w:trPr>
          <w:trHeight w:val="57"/>
        </w:trPr>
        <w:tc>
          <w:tcPr>
            <w:tcW w:w="566" w:type="dxa"/>
            <w:shd w:val="clear" w:color="auto" w:fill="auto"/>
            <w:vAlign w:val="center"/>
          </w:tcPr>
          <w:p w14:paraId="316DF4F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25BB3B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JWH-185</w:t>
            </w:r>
            <w:r w:rsidRPr="00EC7A74">
              <w:rPr>
                <w:rFonts w:ascii="GHEA Mariam" w:hAnsi="GHEA Mariam"/>
                <w:color w:val="000000" w:themeColor="text1"/>
                <w:spacing w:val="-8"/>
                <w:lang w:val="hy-AM"/>
              </w:rPr>
              <w:br/>
            </w:r>
          </w:p>
        </w:tc>
        <w:tc>
          <w:tcPr>
            <w:tcW w:w="6390" w:type="dxa"/>
            <w:shd w:val="clear" w:color="auto" w:fill="auto"/>
            <w:vAlign w:val="center"/>
          </w:tcPr>
          <w:p w14:paraId="7309993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1-պենտիլ-1Н-ինդոլ-3-իլ-(4-մեթօքսինաֆթալին-1-իլ) մեթան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5246CB5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0F46B4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BC366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23FCD5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F379574" w14:textId="77777777" w:rsidTr="00A84086">
        <w:trPr>
          <w:trHeight w:val="57"/>
        </w:trPr>
        <w:tc>
          <w:tcPr>
            <w:tcW w:w="566" w:type="dxa"/>
            <w:shd w:val="clear" w:color="auto" w:fill="auto"/>
            <w:vAlign w:val="center"/>
          </w:tcPr>
          <w:p w14:paraId="0A5E3CE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C52C71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JWH-192</w:t>
            </w:r>
            <w:r w:rsidRPr="00EC7A74">
              <w:rPr>
                <w:rFonts w:ascii="GHEA Mariam" w:hAnsi="GHEA Mariam"/>
                <w:color w:val="000000" w:themeColor="text1"/>
                <w:spacing w:val="-8"/>
                <w:lang w:val="hy-AM"/>
              </w:rPr>
              <w:br/>
            </w:r>
          </w:p>
        </w:tc>
        <w:tc>
          <w:tcPr>
            <w:tcW w:w="6390" w:type="dxa"/>
            <w:shd w:val="clear" w:color="auto" w:fill="auto"/>
            <w:vAlign w:val="center"/>
          </w:tcPr>
          <w:p w14:paraId="6EAC125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(4-մեթիլնաֆթալին-1-իլ)(1-[2-(4-մորֆոլինո) էթիլ]-1Н-ինդոլ-3-իլ) մեթան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5A48B0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199CD1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45CA7F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1A3AD2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0BEC9A2" w14:textId="77777777" w:rsidTr="00A84086">
        <w:trPr>
          <w:trHeight w:val="57"/>
        </w:trPr>
        <w:tc>
          <w:tcPr>
            <w:tcW w:w="566" w:type="dxa"/>
            <w:shd w:val="clear" w:color="auto" w:fill="auto"/>
            <w:vAlign w:val="center"/>
          </w:tcPr>
          <w:p w14:paraId="326D518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6DD0EA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JWH-194</w:t>
            </w:r>
            <w:r w:rsidRPr="00EC7A74">
              <w:rPr>
                <w:rFonts w:ascii="GHEA Mariam" w:hAnsi="GHEA Mariam"/>
                <w:color w:val="000000" w:themeColor="text1"/>
                <w:spacing w:val="-8"/>
                <w:lang w:val="hy-AM"/>
              </w:rPr>
              <w:br/>
            </w:r>
          </w:p>
        </w:tc>
        <w:tc>
          <w:tcPr>
            <w:tcW w:w="6390" w:type="dxa"/>
            <w:shd w:val="clear" w:color="auto" w:fill="auto"/>
            <w:vAlign w:val="center"/>
          </w:tcPr>
          <w:p w14:paraId="098793A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2-մեթիլ-1-պենտիլ-1Н-ինդոլ-3-իլ-(4-մեթիլնաֆթալին-1-իլ) մեթան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3139357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AC57D2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55F60B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70D353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132276C" w14:textId="77777777" w:rsidTr="00A84086">
        <w:trPr>
          <w:trHeight w:val="57"/>
        </w:trPr>
        <w:tc>
          <w:tcPr>
            <w:tcW w:w="566" w:type="dxa"/>
            <w:shd w:val="clear" w:color="auto" w:fill="auto"/>
            <w:vAlign w:val="center"/>
          </w:tcPr>
          <w:p w14:paraId="024A191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FB1DEB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JWH-195</w:t>
            </w:r>
            <w:r w:rsidRPr="00EC7A74">
              <w:rPr>
                <w:rFonts w:ascii="GHEA Mariam" w:hAnsi="GHEA Mariam"/>
                <w:color w:val="000000" w:themeColor="text1"/>
                <w:spacing w:val="-8"/>
                <w:lang w:val="hy-AM"/>
              </w:rPr>
              <w:br/>
            </w:r>
          </w:p>
        </w:tc>
        <w:tc>
          <w:tcPr>
            <w:tcW w:w="6390" w:type="dxa"/>
            <w:shd w:val="clear" w:color="auto" w:fill="auto"/>
            <w:vAlign w:val="center"/>
          </w:tcPr>
          <w:p w14:paraId="15B9543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(1-[2-(4-մորֆոլինո) էթիլ]-1Н-ինդոլ-3-իլ) (նաֆթալին-1-իլ) մեթան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01E0B50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48C6D8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A51EA0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38BB1D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0369C04" w14:textId="77777777" w:rsidTr="00A84086">
        <w:trPr>
          <w:trHeight w:val="57"/>
        </w:trPr>
        <w:tc>
          <w:tcPr>
            <w:tcW w:w="566" w:type="dxa"/>
            <w:shd w:val="clear" w:color="auto" w:fill="auto"/>
            <w:vAlign w:val="center"/>
          </w:tcPr>
          <w:p w14:paraId="0C1F3B9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53D01A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JWH-196</w:t>
            </w:r>
            <w:r w:rsidRPr="00EC7A74">
              <w:rPr>
                <w:rFonts w:ascii="GHEA Mariam" w:hAnsi="GHEA Mariam"/>
                <w:color w:val="000000" w:themeColor="text1"/>
                <w:spacing w:val="-8"/>
                <w:lang w:val="hy-AM"/>
              </w:rPr>
              <w:br/>
            </w:r>
          </w:p>
        </w:tc>
        <w:tc>
          <w:tcPr>
            <w:tcW w:w="6390" w:type="dxa"/>
            <w:shd w:val="clear" w:color="auto" w:fill="auto"/>
            <w:vAlign w:val="center"/>
          </w:tcPr>
          <w:p w14:paraId="3074D3D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2-մեթիլ-1-պենտիլ-1Н-ինդոլ-3-իլ-(նաֆթալին-1-իլ) մեթան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0CF06C4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E75981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059413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B289DB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CA47607" w14:textId="77777777" w:rsidTr="00A84086">
        <w:trPr>
          <w:trHeight w:val="57"/>
        </w:trPr>
        <w:tc>
          <w:tcPr>
            <w:tcW w:w="566" w:type="dxa"/>
            <w:shd w:val="clear" w:color="auto" w:fill="auto"/>
            <w:vAlign w:val="center"/>
          </w:tcPr>
          <w:p w14:paraId="2A0C325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0F3711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JWH-197</w:t>
            </w:r>
            <w:r w:rsidRPr="00EC7A74">
              <w:rPr>
                <w:rFonts w:ascii="GHEA Mariam" w:hAnsi="GHEA Mariam"/>
                <w:color w:val="000000" w:themeColor="text1"/>
                <w:spacing w:val="-8"/>
                <w:lang w:val="hy-AM"/>
              </w:rPr>
              <w:br/>
            </w:r>
          </w:p>
        </w:tc>
        <w:tc>
          <w:tcPr>
            <w:tcW w:w="6390" w:type="dxa"/>
            <w:shd w:val="clear" w:color="auto" w:fill="auto"/>
            <w:vAlign w:val="center"/>
          </w:tcPr>
          <w:p w14:paraId="06458DF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2-մեթիլ-1-պենտիլ-1Н-ինդոլ-3-իլ-(4-մեթօքսինաֆթալին-1-իլ) մեթան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3565039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F46B7A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70063A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4FCADC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E34AFA6" w14:textId="77777777" w:rsidTr="00A84086">
        <w:trPr>
          <w:trHeight w:val="57"/>
        </w:trPr>
        <w:tc>
          <w:tcPr>
            <w:tcW w:w="566" w:type="dxa"/>
            <w:shd w:val="clear" w:color="auto" w:fill="auto"/>
            <w:vAlign w:val="center"/>
          </w:tcPr>
          <w:p w14:paraId="3C50BB3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02C050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JWH-198</w:t>
            </w:r>
            <w:r w:rsidRPr="00EC7A74">
              <w:rPr>
                <w:rFonts w:ascii="GHEA Mariam" w:hAnsi="GHEA Mariam"/>
                <w:color w:val="000000" w:themeColor="text1"/>
                <w:spacing w:val="-8"/>
                <w:lang w:val="hy-AM"/>
              </w:rPr>
              <w:br/>
            </w:r>
          </w:p>
        </w:tc>
        <w:tc>
          <w:tcPr>
            <w:tcW w:w="6390" w:type="dxa"/>
            <w:shd w:val="clear" w:color="auto" w:fill="auto"/>
            <w:vAlign w:val="center"/>
          </w:tcPr>
          <w:p w14:paraId="33CAA12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(4-մեթօքսինաֆթալին-1-իլ)(1-[2-(4-մորֆոլինո)էթիլ]-1Н-ինդոլ-3-իլ</w:t>
            </w:r>
            <w:r w:rsidRPr="00EC7A74">
              <w:rPr>
                <w:rFonts w:ascii="GHEA Mariam" w:hAnsi="GHEA Mariam"/>
                <w:color w:val="000000" w:themeColor="text1"/>
                <w:spacing w:val="-8"/>
                <w:lang w:val="hy-AM"/>
              </w:rPr>
              <w:br/>
              <w:t>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7F9568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1E17C1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261C06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B1E8DD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00286E6" w14:textId="77777777" w:rsidTr="00A84086">
        <w:trPr>
          <w:trHeight w:val="57"/>
        </w:trPr>
        <w:tc>
          <w:tcPr>
            <w:tcW w:w="566" w:type="dxa"/>
            <w:shd w:val="clear" w:color="auto" w:fill="auto"/>
            <w:vAlign w:val="center"/>
          </w:tcPr>
          <w:p w14:paraId="064349C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E71FBE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JWH-199</w:t>
            </w:r>
            <w:r w:rsidRPr="00EC7A74">
              <w:rPr>
                <w:rFonts w:ascii="GHEA Mariam" w:hAnsi="GHEA Mariam"/>
                <w:color w:val="000000" w:themeColor="text1"/>
                <w:spacing w:val="-8"/>
                <w:lang w:val="hy-AM"/>
              </w:rPr>
              <w:br/>
            </w:r>
          </w:p>
        </w:tc>
        <w:tc>
          <w:tcPr>
            <w:tcW w:w="6390" w:type="dxa"/>
            <w:shd w:val="clear" w:color="auto" w:fill="auto"/>
            <w:vAlign w:val="center"/>
          </w:tcPr>
          <w:p w14:paraId="55DAD2D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(4-մեթօքսինաֆթալին-1-իլ)(1-[2-(4-մորֆոլինո)էթիլ]-1Н-ինդոլ-3-իլ</w:t>
            </w:r>
            <w:r w:rsidRPr="00EC7A74">
              <w:rPr>
                <w:rFonts w:ascii="GHEA Mariam" w:hAnsi="GHEA Mariam"/>
                <w:color w:val="000000" w:themeColor="text1"/>
                <w:spacing w:val="-8"/>
                <w:lang w:val="hy-AM"/>
              </w:rPr>
              <w:br/>
              <w:t>մեթան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46D78C3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62A514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07DC97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4A6D9E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D74CDDB" w14:textId="77777777" w:rsidTr="00A84086">
        <w:trPr>
          <w:trHeight w:val="57"/>
        </w:trPr>
        <w:tc>
          <w:tcPr>
            <w:tcW w:w="566" w:type="dxa"/>
            <w:shd w:val="clear" w:color="auto" w:fill="auto"/>
            <w:vAlign w:val="center"/>
          </w:tcPr>
          <w:p w14:paraId="2BFE1BC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E7D067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JWH-200</w:t>
            </w:r>
            <w:r w:rsidRPr="00EC7A74">
              <w:rPr>
                <w:rFonts w:ascii="GHEA Mariam" w:hAnsi="GHEA Mariam"/>
                <w:color w:val="000000" w:themeColor="text1"/>
                <w:spacing w:val="-8"/>
                <w:lang w:val="hy-AM"/>
              </w:rPr>
              <w:br/>
            </w:r>
          </w:p>
        </w:tc>
        <w:tc>
          <w:tcPr>
            <w:tcW w:w="6390" w:type="dxa"/>
            <w:shd w:val="clear" w:color="auto" w:fill="auto"/>
            <w:vAlign w:val="center"/>
          </w:tcPr>
          <w:p w14:paraId="2D6F287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(1-[2-(4-մորֆոլինո) էթիլ]-1Н-ինդոլ-3-իլ) (նաֆթալին-1-իլ)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1C70B13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A4AEC6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75C4DC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B21097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1B7A6DA" w14:textId="77777777" w:rsidTr="00A84086">
        <w:trPr>
          <w:trHeight w:val="57"/>
        </w:trPr>
        <w:tc>
          <w:tcPr>
            <w:tcW w:w="566" w:type="dxa"/>
            <w:shd w:val="clear" w:color="auto" w:fill="auto"/>
            <w:vAlign w:val="center"/>
          </w:tcPr>
          <w:p w14:paraId="150A2A2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20084C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JWH-203</w:t>
            </w:r>
            <w:r w:rsidRPr="00EC7A74">
              <w:rPr>
                <w:rFonts w:ascii="GHEA Mariam" w:hAnsi="GHEA Mariam"/>
                <w:color w:val="000000" w:themeColor="text1"/>
                <w:spacing w:val="-8"/>
                <w:lang w:val="hy-AM"/>
              </w:rPr>
              <w:br/>
            </w:r>
          </w:p>
        </w:tc>
        <w:tc>
          <w:tcPr>
            <w:tcW w:w="6390" w:type="dxa"/>
            <w:shd w:val="clear" w:color="auto" w:fill="auto"/>
            <w:vAlign w:val="center"/>
          </w:tcPr>
          <w:p w14:paraId="28F2488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2-(2-քլորոֆենիլ)-1-(1-պենտիլ-1Н-ինդոլ-3-իլ) էթանոն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71D5C13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061D76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490AF3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D9F42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2546146" w14:textId="77777777" w:rsidTr="00A84086">
        <w:trPr>
          <w:trHeight w:val="57"/>
        </w:trPr>
        <w:tc>
          <w:tcPr>
            <w:tcW w:w="566" w:type="dxa"/>
            <w:shd w:val="clear" w:color="auto" w:fill="auto"/>
            <w:vAlign w:val="center"/>
          </w:tcPr>
          <w:p w14:paraId="0D88D70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5AD2B1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JWH-206</w:t>
            </w:r>
            <w:r w:rsidRPr="00EC7A74">
              <w:rPr>
                <w:rFonts w:ascii="GHEA Mariam" w:hAnsi="GHEA Mariam"/>
                <w:color w:val="000000" w:themeColor="text1"/>
                <w:spacing w:val="-8"/>
                <w:lang w:val="hy-AM"/>
              </w:rPr>
              <w:br/>
            </w:r>
          </w:p>
        </w:tc>
        <w:tc>
          <w:tcPr>
            <w:tcW w:w="6390" w:type="dxa"/>
            <w:shd w:val="clear" w:color="auto" w:fill="auto"/>
            <w:vAlign w:val="center"/>
          </w:tcPr>
          <w:p w14:paraId="6F5AD02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2-(4-քլորոֆենիլ)-1-(1-պենտիլ-1Н-ինդոլ-3-իլ) էթանոն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09EFFD8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6DDCE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64EAA4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2E6263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16A8D23" w14:textId="77777777" w:rsidTr="00A84086">
        <w:trPr>
          <w:trHeight w:val="57"/>
        </w:trPr>
        <w:tc>
          <w:tcPr>
            <w:tcW w:w="566" w:type="dxa"/>
            <w:shd w:val="clear" w:color="auto" w:fill="auto"/>
            <w:vAlign w:val="center"/>
          </w:tcPr>
          <w:p w14:paraId="6A247FB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545502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JWH-210</w:t>
            </w:r>
            <w:r w:rsidRPr="00EC7A74">
              <w:rPr>
                <w:rFonts w:ascii="GHEA Mariam" w:hAnsi="GHEA Mariam"/>
                <w:color w:val="000000" w:themeColor="text1"/>
                <w:spacing w:val="-8"/>
                <w:lang w:val="hy-AM"/>
              </w:rPr>
              <w:br/>
            </w:r>
          </w:p>
        </w:tc>
        <w:tc>
          <w:tcPr>
            <w:tcW w:w="6390" w:type="dxa"/>
            <w:shd w:val="clear" w:color="auto" w:fill="auto"/>
            <w:vAlign w:val="center"/>
          </w:tcPr>
          <w:p w14:paraId="1F21920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1-պենտիլ-3-(4-էթիլնաֆթալին-1-իլ) ինդոլ</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65EB316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AD29AE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C8E488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980E8A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4D0C26E" w14:textId="77777777" w:rsidTr="00A84086">
        <w:trPr>
          <w:trHeight w:val="57"/>
        </w:trPr>
        <w:tc>
          <w:tcPr>
            <w:tcW w:w="566" w:type="dxa"/>
            <w:shd w:val="clear" w:color="auto" w:fill="auto"/>
            <w:vAlign w:val="center"/>
          </w:tcPr>
          <w:p w14:paraId="5FB5473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879D81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JWH-234</w:t>
            </w:r>
            <w:r w:rsidRPr="00EC7A74">
              <w:rPr>
                <w:rFonts w:ascii="GHEA Mariam" w:hAnsi="GHEA Mariam"/>
                <w:color w:val="000000" w:themeColor="text1"/>
                <w:spacing w:val="-8"/>
                <w:lang w:val="hy-AM"/>
              </w:rPr>
              <w:br/>
            </w:r>
          </w:p>
        </w:tc>
        <w:tc>
          <w:tcPr>
            <w:tcW w:w="6390" w:type="dxa"/>
            <w:shd w:val="clear" w:color="auto" w:fill="auto"/>
            <w:vAlign w:val="center"/>
          </w:tcPr>
          <w:p w14:paraId="0564567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1-պենտիլ-3-(7-էթիլնաֆթալին-1-իլ) ինդոլ</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7555876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D37ECB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580AC7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464A9B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9835F9C" w14:textId="77777777" w:rsidTr="00A84086">
        <w:trPr>
          <w:trHeight w:val="57"/>
        </w:trPr>
        <w:tc>
          <w:tcPr>
            <w:tcW w:w="566" w:type="dxa"/>
            <w:shd w:val="clear" w:color="auto" w:fill="auto"/>
            <w:vAlign w:val="center"/>
          </w:tcPr>
          <w:p w14:paraId="77BFB8B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11E64F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JWH-237</w:t>
            </w:r>
            <w:r w:rsidRPr="00EC7A74">
              <w:rPr>
                <w:rFonts w:ascii="GHEA Mariam" w:hAnsi="GHEA Mariam"/>
                <w:color w:val="000000" w:themeColor="text1"/>
                <w:spacing w:val="-8"/>
                <w:lang w:val="hy-AM"/>
              </w:rPr>
              <w:br/>
            </w:r>
          </w:p>
        </w:tc>
        <w:tc>
          <w:tcPr>
            <w:tcW w:w="6390" w:type="dxa"/>
            <w:shd w:val="clear" w:color="auto" w:fill="auto"/>
            <w:vAlign w:val="center"/>
          </w:tcPr>
          <w:p w14:paraId="5614A7A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2-(3-քլորոֆենիլ)-1-(1-պենտիլ-1Н-ինդոլ-3-իլ) էթանոն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7170B3E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BB226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C70031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033424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2F2C0D2" w14:textId="77777777" w:rsidTr="00A84086">
        <w:trPr>
          <w:trHeight w:val="57"/>
        </w:trPr>
        <w:tc>
          <w:tcPr>
            <w:tcW w:w="566" w:type="dxa"/>
            <w:shd w:val="clear" w:color="auto" w:fill="auto"/>
            <w:vAlign w:val="center"/>
          </w:tcPr>
          <w:p w14:paraId="4FF7C32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F05C0F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JWH-250</w:t>
            </w:r>
            <w:r w:rsidRPr="00EC7A74">
              <w:rPr>
                <w:rFonts w:ascii="GHEA Mariam" w:hAnsi="GHEA Mariam"/>
                <w:color w:val="000000" w:themeColor="text1"/>
                <w:spacing w:val="-8"/>
                <w:lang w:val="hy-AM"/>
              </w:rPr>
              <w:br/>
            </w:r>
          </w:p>
        </w:tc>
        <w:tc>
          <w:tcPr>
            <w:tcW w:w="6390" w:type="dxa"/>
            <w:shd w:val="clear" w:color="auto" w:fill="auto"/>
            <w:vAlign w:val="center"/>
          </w:tcPr>
          <w:p w14:paraId="4AC7FCB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1-պենտիլ-3-(2-մեթօքսիֆենիլացետիլ) ինդոլ.</w:t>
            </w:r>
            <w:r w:rsidRPr="00EC7A74">
              <w:rPr>
                <w:rFonts w:ascii="GHEA Mariam" w:hAnsi="GHEA Mariam"/>
                <w:color w:val="000000" w:themeColor="text1"/>
                <w:spacing w:val="-8"/>
                <w:lang w:val="hy-AM"/>
              </w:rPr>
              <w:br/>
              <w:t>2-(2-մեթօքսիֆենիլ)-1-(1-պենտիլ-1Н-ինդոլ-3-իլ) էթանոն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7536315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B10FB4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583BC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9DA336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F6FFCB6" w14:textId="77777777" w:rsidTr="00A84086">
        <w:trPr>
          <w:trHeight w:val="57"/>
        </w:trPr>
        <w:tc>
          <w:tcPr>
            <w:tcW w:w="566" w:type="dxa"/>
            <w:shd w:val="clear" w:color="auto" w:fill="auto"/>
            <w:vAlign w:val="center"/>
          </w:tcPr>
          <w:p w14:paraId="75DC205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8D2751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JWH-251</w:t>
            </w:r>
            <w:r w:rsidRPr="00EC7A74">
              <w:rPr>
                <w:rFonts w:ascii="GHEA Mariam" w:hAnsi="GHEA Mariam"/>
                <w:color w:val="000000" w:themeColor="text1"/>
                <w:spacing w:val="-8"/>
                <w:lang w:val="hy-AM"/>
              </w:rPr>
              <w:br/>
            </w:r>
          </w:p>
        </w:tc>
        <w:tc>
          <w:tcPr>
            <w:tcW w:w="6390" w:type="dxa"/>
            <w:shd w:val="clear" w:color="auto" w:fill="auto"/>
            <w:vAlign w:val="center"/>
          </w:tcPr>
          <w:p w14:paraId="5CE2BD0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2-(2-մեթիլֆենիլ)-1-(1-պենտիլ-1Н-ինդոլ-3-իլ) էթանոն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0179E4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C4A3A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6BCA1C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D9746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12E35D8" w14:textId="77777777" w:rsidTr="00A84086">
        <w:trPr>
          <w:trHeight w:val="57"/>
        </w:trPr>
        <w:tc>
          <w:tcPr>
            <w:tcW w:w="566" w:type="dxa"/>
            <w:shd w:val="clear" w:color="auto" w:fill="auto"/>
            <w:vAlign w:val="center"/>
          </w:tcPr>
          <w:p w14:paraId="063EDA0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43F784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JWH-307</w:t>
            </w:r>
            <w:r w:rsidRPr="00EC7A74">
              <w:rPr>
                <w:rFonts w:ascii="GHEA Mariam" w:hAnsi="GHEA Mariam"/>
                <w:color w:val="000000" w:themeColor="text1"/>
                <w:spacing w:val="-8"/>
                <w:lang w:val="hy-AM"/>
              </w:rPr>
              <w:br/>
            </w:r>
          </w:p>
        </w:tc>
        <w:tc>
          <w:tcPr>
            <w:tcW w:w="6390" w:type="dxa"/>
            <w:shd w:val="clear" w:color="auto" w:fill="auto"/>
            <w:vAlign w:val="center"/>
          </w:tcPr>
          <w:p w14:paraId="01F693B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(5-(2-ֆտորոֆենիլ)-1-պենտիլ-1Н-պիռոլ-3-իլ) (նաֆթալին-1-4իլ)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6B8E7FD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4CC49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C1B941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90D60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9E30C39" w14:textId="77777777" w:rsidTr="00A84086">
        <w:trPr>
          <w:trHeight w:val="57"/>
        </w:trPr>
        <w:tc>
          <w:tcPr>
            <w:tcW w:w="566" w:type="dxa"/>
            <w:shd w:val="clear" w:color="auto" w:fill="auto"/>
            <w:vAlign w:val="center"/>
          </w:tcPr>
          <w:p w14:paraId="44D4877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85DE4E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JWH-370</w:t>
            </w:r>
            <w:r w:rsidRPr="00EC7A74">
              <w:rPr>
                <w:rFonts w:ascii="GHEA Mariam" w:hAnsi="GHEA Mariam"/>
                <w:color w:val="000000" w:themeColor="text1"/>
                <w:spacing w:val="-8"/>
                <w:lang w:val="hy-AM"/>
              </w:rPr>
              <w:br/>
            </w:r>
          </w:p>
        </w:tc>
        <w:tc>
          <w:tcPr>
            <w:tcW w:w="6390" w:type="dxa"/>
            <w:shd w:val="clear" w:color="auto" w:fill="auto"/>
            <w:vAlign w:val="center"/>
          </w:tcPr>
          <w:p w14:paraId="35244C3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նաֆթալեն-1-իլ-(1-պենտիլ-2-օ-տոլիլ-1-Н-պիրրոլ-3-իլ)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4C8D887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CB921E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557AC7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F7FEE3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55F7A6E" w14:textId="77777777" w:rsidTr="00A84086">
        <w:trPr>
          <w:trHeight w:val="57"/>
        </w:trPr>
        <w:tc>
          <w:tcPr>
            <w:tcW w:w="566" w:type="dxa"/>
            <w:shd w:val="clear" w:color="auto" w:fill="auto"/>
            <w:vAlign w:val="center"/>
          </w:tcPr>
          <w:p w14:paraId="2658C8C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71BBE4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2С-Е</w:t>
            </w:r>
            <w:r w:rsidRPr="00EC7A74">
              <w:rPr>
                <w:rFonts w:ascii="GHEA Mariam" w:hAnsi="GHEA Mariam"/>
                <w:color w:val="000000" w:themeColor="text1"/>
                <w:spacing w:val="-8"/>
                <w:lang w:val="hy-AM"/>
              </w:rPr>
              <w:br/>
            </w:r>
          </w:p>
        </w:tc>
        <w:tc>
          <w:tcPr>
            <w:tcW w:w="6390" w:type="dxa"/>
            <w:shd w:val="clear" w:color="auto" w:fill="auto"/>
            <w:vAlign w:val="center"/>
          </w:tcPr>
          <w:p w14:paraId="3E6096C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2.5-դիմեթօքսի-4-էթիլֆենէթիլամին]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1A84D4A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4DE5F9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205C65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29626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140CEB9" w14:textId="77777777" w:rsidTr="00A84086">
        <w:trPr>
          <w:trHeight w:val="57"/>
        </w:trPr>
        <w:tc>
          <w:tcPr>
            <w:tcW w:w="566" w:type="dxa"/>
            <w:shd w:val="clear" w:color="auto" w:fill="auto"/>
            <w:vAlign w:val="center"/>
          </w:tcPr>
          <w:p w14:paraId="4AE8BA3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D3D6C5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2С-I</w:t>
            </w:r>
            <w:r w:rsidRPr="00EC7A74">
              <w:rPr>
                <w:rFonts w:ascii="GHEA Mariam" w:hAnsi="GHEA Mariam"/>
                <w:color w:val="000000" w:themeColor="text1"/>
                <w:spacing w:val="-8"/>
                <w:lang w:val="hy-AM"/>
              </w:rPr>
              <w:br/>
            </w:r>
          </w:p>
        </w:tc>
        <w:tc>
          <w:tcPr>
            <w:tcW w:w="6390" w:type="dxa"/>
            <w:shd w:val="clear" w:color="auto" w:fill="auto"/>
            <w:vAlign w:val="center"/>
          </w:tcPr>
          <w:p w14:paraId="1871DF3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2.5-դիմեթօքսի-4-յոդոֆենէթիլամին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638DB8E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EFBEB1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1766B0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6F5DD8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3349DFE" w14:textId="77777777" w:rsidTr="00A84086">
        <w:trPr>
          <w:trHeight w:val="57"/>
        </w:trPr>
        <w:tc>
          <w:tcPr>
            <w:tcW w:w="566" w:type="dxa"/>
            <w:shd w:val="clear" w:color="auto" w:fill="auto"/>
            <w:vAlign w:val="center"/>
          </w:tcPr>
          <w:p w14:paraId="6E47760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6870CA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2C-T-2</w:t>
            </w:r>
            <w:r w:rsidRPr="00EC7A74">
              <w:rPr>
                <w:rFonts w:ascii="GHEA Mariam" w:hAnsi="GHEA Mariam"/>
                <w:color w:val="000000" w:themeColor="text1"/>
                <w:spacing w:val="-8"/>
                <w:lang w:val="hy-AM"/>
              </w:rPr>
              <w:br/>
            </w:r>
          </w:p>
        </w:tc>
        <w:tc>
          <w:tcPr>
            <w:tcW w:w="6390" w:type="dxa"/>
            <w:shd w:val="clear" w:color="auto" w:fill="auto"/>
            <w:vAlign w:val="center"/>
          </w:tcPr>
          <w:p w14:paraId="45FD727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2.5-դիմեթօքսի-4-էթիլթիո-ֆենէթիլամին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271CBBC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45CDA3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92C8C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D08BC8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440458E" w14:textId="77777777" w:rsidTr="00A84086">
        <w:trPr>
          <w:trHeight w:val="57"/>
        </w:trPr>
        <w:tc>
          <w:tcPr>
            <w:tcW w:w="566" w:type="dxa"/>
            <w:shd w:val="clear" w:color="auto" w:fill="auto"/>
            <w:vAlign w:val="center"/>
          </w:tcPr>
          <w:p w14:paraId="749E002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C789AB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2C-T-7</w:t>
            </w:r>
            <w:r w:rsidRPr="00EC7A74">
              <w:rPr>
                <w:rFonts w:ascii="GHEA Mariam" w:hAnsi="GHEA Mariam"/>
                <w:color w:val="000000" w:themeColor="text1"/>
                <w:spacing w:val="-8"/>
                <w:lang w:val="hy-AM"/>
              </w:rPr>
              <w:br/>
            </w:r>
          </w:p>
        </w:tc>
        <w:tc>
          <w:tcPr>
            <w:tcW w:w="6390" w:type="dxa"/>
            <w:shd w:val="clear" w:color="auto" w:fill="auto"/>
            <w:vAlign w:val="center"/>
          </w:tcPr>
          <w:p w14:paraId="69D3D09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(2.5-դիմեթօքսի-4-N-պրոպիլթիոֆենէթիլամին)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7DF7268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D8DB67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09D36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A4500E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6486FB3" w14:textId="77777777" w:rsidTr="00A84086">
        <w:trPr>
          <w:trHeight w:val="57"/>
        </w:trPr>
        <w:tc>
          <w:tcPr>
            <w:tcW w:w="566" w:type="dxa"/>
            <w:shd w:val="clear" w:color="auto" w:fill="auto"/>
            <w:vAlign w:val="center"/>
          </w:tcPr>
          <w:p w14:paraId="70B935D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C548B5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RCS-4</w:t>
            </w:r>
            <w:r w:rsidRPr="00EC7A74">
              <w:rPr>
                <w:rFonts w:ascii="GHEA Mariam" w:hAnsi="GHEA Mariam"/>
                <w:color w:val="000000" w:themeColor="text1"/>
                <w:spacing w:val="-8"/>
                <w:lang w:val="hy-AM"/>
              </w:rPr>
              <w:br/>
            </w:r>
          </w:p>
        </w:tc>
        <w:tc>
          <w:tcPr>
            <w:tcW w:w="6390" w:type="dxa"/>
            <w:shd w:val="clear" w:color="auto" w:fill="auto"/>
            <w:vAlign w:val="center"/>
          </w:tcPr>
          <w:p w14:paraId="2271A46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(4-մեթօքսիֆենիլ)(1-պենտիլ-1Н-ինդոլ-3-իլ)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7CBDC9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7D707A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F4DB5B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33FEB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C35DD1C" w14:textId="77777777" w:rsidTr="00A84086">
        <w:trPr>
          <w:trHeight w:val="57"/>
        </w:trPr>
        <w:tc>
          <w:tcPr>
            <w:tcW w:w="566" w:type="dxa"/>
            <w:shd w:val="clear" w:color="auto" w:fill="auto"/>
            <w:vAlign w:val="center"/>
          </w:tcPr>
          <w:p w14:paraId="33F20DE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80B412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AD-2201</w:t>
            </w:r>
            <w:r w:rsidRPr="00EC7A74">
              <w:rPr>
                <w:rFonts w:ascii="GHEA Mariam" w:hAnsi="GHEA Mariam"/>
                <w:color w:val="000000" w:themeColor="text1"/>
                <w:spacing w:val="-8"/>
                <w:lang w:val="hy-AM"/>
              </w:rPr>
              <w:br/>
            </w:r>
          </w:p>
        </w:tc>
        <w:tc>
          <w:tcPr>
            <w:tcW w:w="6390" w:type="dxa"/>
            <w:shd w:val="clear" w:color="auto" w:fill="auto"/>
            <w:vAlign w:val="center"/>
          </w:tcPr>
          <w:p w14:paraId="12CEB1B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(Ադամանտան-1-իլ)(1-(5-ֆտորոպենտիլ)-1Н-ինդոլ-3-իլ)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1E8540D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915D6F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5E3BD0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CD7C1E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DE7DFF5" w14:textId="77777777" w:rsidTr="00A84086">
        <w:trPr>
          <w:trHeight w:val="57"/>
        </w:trPr>
        <w:tc>
          <w:tcPr>
            <w:tcW w:w="566" w:type="dxa"/>
            <w:shd w:val="clear" w:color="auto" w:fill="auto"/>
            <w:vAlign w:val="center"/>
          </w:tcPr>
          <w:p w14:paraId="5970452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318C12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Ադամանտիլ(1-պենտիլ-ինդոլ-3-իլ) մեթանոն</w:t>
            </w:r>
            <w:r w:rsidRPr="00EC7A74">
              <w:rPr>
                <w:rFonts w:ascii="GHEA Mariam" w:hAnsi="GHEA Mariam"/>
                <w:color w:val="000000" w:themeColor="text1"/>
                <w:spacing w:val="-8"/>
                <w:lang w:val="hy-AM"/>
              </w:rPr>
              <w:br/>
            </w:r>
          </w:p>
        </w:tc>
        <w:tc>
          <w:tcPr>
            <w:tcW w:w="6390" w:type="dxa"/>
            <w:shd w:val="clear" w:color="auto" w:fill="auto"/>
            <w:vAlign w:val="center"/>
          </w:tcPr>
          <w:p w14:paraId="27B7D26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(1-պենտիլ-ինդոլ-3-իլ) մեթանոն (անկախ ուղեկցող նյութերի առկայությունից. ընդհանուր զանգվածով)</w:t>
            </w:r>
          </w:p>
        </w:tc>
        <w:tc>
          <w:tcPr>
            <w:tcW w:w="1544" w:type="dxa"/>
            <w:shd w:val="clear" w:color="auto" w:fill="auto"/>
            <w:vAlign w:val="center"/>
          </w:tcPr>
          <w:p w14:paraId="520FD1A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3EB90E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F2374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E3DA4C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9104FF2" w14:textId="77777777" w:rsidTr="00A84086">
        <w:trPr>
          <w:cantSplit/>
          <w:trHeight w:val="57"/>
        </w:trPr>
        <w:tc>
          <w:tcPr>
            <w:tcW w:w="566" w:type="dxa"/>
            <w:shd w:val="clear" w:color="auto" w:fill="auto"/>
            <w:vAlign w:val="center"/>
          </w:tcPr>
          <w:p w14:paraId="3387762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ECD4A5A"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rPr>
              <w:t>ACBM-018</w:t>
            </w:r>
          </w:p>
        </w:tc>
        <w:tc>
          <w:tcPr>
            <w:tcW w:w="6390" w:type="dxa"/>
            <w:shd w:val="clear" w:color="auto" w:fill="auto"/>
            <w:vAlign w:val="center"/>
          </w:tcPr>
          <w:p w14:paraId="54AA4CC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(1-հեպտիլ-1Н-ինդոլ-3-իլ) (2.2.3.3-էտրամեթիլցիկլոպրոպիլ)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244FCE9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4B5A3C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7595E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A9B0B6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13C17EE" w14:textId="77777777" w:rsidTr="00A84086">
        <w:trPr>
          <w:trHeight w:val="57"/>
        </w:trPr>
        <w:tc>
          <w:tcPr>
            <w:tcW w:w="566" w:type="dxa"/>
            <w:shd w:val="clear" w:color="auto" w:fill="auto"/>
            <w:vAlign w:val="center"/>
          </w:tcPr>
          <w:p w14:paraId="61D7CA3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E76390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RCS-4-ortho</w:t>
            </w:r>
            <w:r w:rsidRPr="00EC7A74">
              <w:rPr>
                <w:rFonts w:ascii="GHEA Mariam" w:hAnsi="GHEA Mariam"/>
                <w:color w:val="000000" w:themeColor="text1"/>
                <w:spacing w:val="-8"/>
                <w:lang w:val="hy-AM"/>
              </w:rPr>
              <w:br/>
            </w:r>
          </w:p>
        </w:tc>
        <w:tc>
          <w:tcPr>
            <w:tcW w:w="6390" w:type="dxa"/>
            <w:shd w:val="clear" w:color="auto" w:fill="auto"/>
            <w:vAlign w:val="center"/>
          </w:tcPr>
          <w:p w14:paraId="0876F4E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(2-մեթօքսիֆենիլ)(1-պենտիլ-1Н-ինդոլ-3-իլ)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569ED5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67A322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8E336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FBAEDA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07F5566" w14:textId="77777777" w:rsidTr="00A84086">
        <w:trPr>
          <w:trHeight w:val="57"/>
        </w:trPr>
        <w:tc>
          <w:tcPr>
            <w:tcW w:w="566" w:type="dxa"/>
            <w:shd w:val="clear" w:color="auto" w:fill="auto"/>
            <w:vAlign w:val="center"/>
          </w:tcPr>
          <w:p w14:paraId="396ECD7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ACD3D6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A-836.339</w:t>
            </w:r>
            <w:r w:rsidRPr="00EC7A74">
              <w:rPr>
                <w:rFonts w:ascii="Calibri" w:hAnsi="Calibri" w:cs="Calibri"/>
                <w:color w:val="000000" w:themeColor="text1"/>
                <w:spacing w:val="-8"/>
                <w:lang w:val="hy-AM"/>
              </w:rPr>
              <w:t> </w:t>
            </w:r>
            <w:r w:rsidRPr="00EC7A74">
              <w:rPr>
                <w:rFonts w:ascii="GHEA Mariam" w:hAnsi="GHEA Mariam" w:cs="Arial Unicode"/>
                <w:color w:val="000000" w:themeColor="text1"/>
                <w:spacing w:val="-8"/>
                <w:lang w:val="hy-AM"/>
              </w:rPr>
              <w:br/>
            </w:r>
          </w:p>
        </w:tc>
        <w:tc>
          <w:tcPr>
            <w:tcW w:w="6390" w:type="dxa"/>
            <w:shd w:val="clear" w:color="auto" w:fill="auto"/>
            <w:vAlign w:val="center"/>
          </w:tcPr>
          <w:p w14:paraId="5EBA475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N-(3-(2-մեթօքսիէթիլ)-4.5-դիմեթիլթիազոլ-2(3Н)-իլիդեն)-2.2.3.3-</w:t>
            </w:r>
            <w:r w:rsidRPr="00EC7A74">
              <w:rPr>
                <w:rFonts w:ascii="GHEA Mariam" w:hAnsi="GHEA Mariam" w:cs="Arial Unicode"/>
                <w:color w:val="000000" w:themeColor="text1"/>
                <w:spacing w:val="-8"/>
                <w:lang w:val="hy-AM"/>
              </w:rPr>
              <w:br/>
              <w:t>Տետրամեթիլցիկլոպրոպիլկարբոքսամիդ</w:t>
            </w:r>
            <w:r w:rsidRPr="00EC7A74">
              <w:rPr>
                <w:rFonts w:ascii="GHEA Mariam" w:hAnsi="GHEA Mariam" w:cs="Arial Unicode"/>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2B502FE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E4B3D9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787717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218123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2B7D23C" w14:textId="77777777" w:rsidTr="00A84086">
        <w:trPr>
          <w:trHeight w:val="57"/>
        </w:trPr>
        <w:tc>
          <w:tcPr>
            <w:tcW w:w="566" w:type="dxa"/>
            <w:shd w:val="clear" w:color="auto" w:fill="auto"/>
            <w:vAlign w:val="center"/>
          </w:tcPr>
          <w:p w14:paraId="2FFBCAE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9A2BC4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(1-(2-մորֆոլինոէթիլ)-1Н-ինդոլ-3-իլ)(2.2.3.3-տետրամեթիլցիկլոպրոպիլ)մեթանոն</w:t>
            </w:r>
            <w:r w:rsidRPr="00EC7A74">
              <w:rPr>
                <w:rFonts w:ascii="GHEA Mariam" w:hAnsi="GHEA Mariam"/>
                <w:color w:val="000000" w:themeColor="text1"/>
                <w:spacing w:val="-8"/>
                <w:lang w:val="hy-AM"/>
              </w:rPr>
              <w:br/>
            </w:r>
          </w:p>
        </w:tc>
        <w:tc>
          <w:tcPr>
            <w:tcW w:w="6390" w:type="dxa"/>
            <w:shd w:val="clear" w:color="auto" w:fill="auto"/>
            <w:vAlign w:val="center"/>
          </w:tcPr>
          <w:p w14:paraId="231DF16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(անկախ ուղեկցող նյութերի առկայությունից. ընդհանուր զանգվածով)</w:t>
            </w:r>
          </w:p>
        </w:tc>
        <w:tc>
          <w:tcPr>
            <w:tcW w:w="1544" w:type="dxa"/>
            <w:shd w:val="clear" w:color="auto" w:fill="auto"/>
            <w:vAlign w:val="center"/>
          </w:tcPr>
          <w:p w14:paraId="4EC208E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4DB762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24FBA6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7AE3F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5395805" w14:textId="77777777" w:rsidTr="00A84086">
        <w:trPr>
          <w:trHeight w:val="57"/>
        </w:trPr>
        <w:tc>
          <w:tcPr>
            <w:tcW w:w="566" w:type="dxa"/>
            <w:shd w:val="clear" w:color="auto" w:fill="auto"/>
            <w:vAlign w:val="center"/>
          </w:tcPr>
          <w:p w14:paraId="1109498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C55772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(1-պենտիլ-1Н-ինդոլ-3-իլ)(2.2.3.3-էտրամեթիլցիկլոպրոպիլ)մեթանոն</w:t>
            </w:r>
          </w:p>
        </w:tc>
        <w:tc>
          <w:tcPr>
            <w:tcW w:w="6390" w:type="dxa"/>
            <w:shd w:val="clear" w:color="auto" w:fill="auto"/>
            <w:vAlign w:val="center"/>
          </w:tcPr>
          <w:p w14:paraId="65C93A8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(անկախ ուղեկցող նյութերի առկայությունից. ընդհանուր զանգվածով)</w:t>
            </w:r>
          </w:p>
        </w:tc>
        <w:tc>
          <w:tcPr>
            <w:tcW w:w="1544" w:type="dxa"/>
            <w:shd w:val="clear" w:color="auto" w:fill="auto"/>
            <w:vAlign w:val="center"/>
          </w:tcPr>
          <w:p w14:paraId="73D851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CBD3A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271AE8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E40563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2A5C77E" w14:textId="77777777" w:rsidTr="00A84086">
        <w:trPr>
          <w:trHeight w:val="57"/>
        </w:trPr>
        <w:tc>
          <w:tcPr>
            <w:tcW w:w="566" w:type="dxa"/>
            <w:shd w:val="clear" w:color="auto" w:fill="auto"/>
            <w:vAlign w:val="center"/>
          </w:tcPr>
          <w:p w14:paraId="33F2AD4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FEF5BF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Պրավադոլին</w:t>
            </w:r>
            <w:r w:rsidRPr="00EC7A74">
              <w:rPr>
                <w:rFonts w:ascii="GHEA Mariam" w:hAnsi="GHEA Mariam"/>
                <w:color w:val="000000" w:themeColor="text1"/>
                <w:spacing w:val="-8"/>
                <w:lang w:val="hy-AM"/>
              </w:rPr>
              <w:br/>
            </w:r>
          </w:p>
        </w:tc>
        <w:tc>
          <w:tcPr>
            <w:tcW w:w="6390" w:type="dxa"/>
            <w:shd w:val="clear" w:color="auto" w:fill="auto"/>
            <w:vAlign w:val="center"/>
          </w:tcPr>
          <w:p w14:paraId="1CA8937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(4-մեթօքսիֆենիլ)-[2-մեթիլ-1-(2-(4-մորֆոլինիլ)էթիլ)ինդոլ-3-</w:t>
            </w:r>
            <w:r w:rsidRPr="00EC7A74">
              <w:rPr>
                <w:rFonts w:ascii="GHEA Mariam" w:hAnsi="GHEA Mariam"/>
                <w:color w:val="000000" w:themeColor="text1"/>
                <w:spacing w:val="-8"/>
                <w:lang w:val="hy-AM"/>
              </w:rPr>
              <w:br/>
              <w:t>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0A2CEED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8D3FF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80771C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0A55B2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B10ABEA" w14:textId="77777777" w:rsidTr="00A84086">
        <w:trPr>
          <w:trHeight w:val="57"/>
        </w:trPr>
        <w:tc>
          <w:tcPr>
            <w:tcW w:w="566" w:type="dxa"/>
            <w:shd w:val="clear" w:color="auto" w:fill="auto"/>
            <w:vAlign w:val="center"/>
          </w:tcPr>
          <w:p w14:paraId="5CE32A0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1D1298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(1-(5-ֆտորոպենտիլ)-1Н-ինդոլ-3-իլ) (2.2.3.3-տետրամեթիլցիկլոպրոպիլ) մեթանոն</w:t>
            </w:r>
          </w:p>
        </w:tc>
        <w:tc>
          <w:tcPr>
            <w:tcW w:w="6390" w:type="dxa"/>
            <w:shd w:val="clear" w:color="auto" w:fill="auto"/>
            <w:vAlign w:val="center"/>
          </w:tcPr>
          <w:p w14:paraId="20334D6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(անկախ ուղեկցող նյութերի առկայությունից, ընդհանուր զանգվածով)</w:t>
            </w:r>
          </w:p>
        </w:tc>
        <w:tc>
          <w:tcPr>
            <w:tcW w:w="1544" w:type="dxa"/>
            <w:shd w:val="clear" w:color="auto" w:fill="auto"/>
            <w:vAlign w:val="center"/>
          </w:tcPr>
          <w:p w14:paraId="6B2E349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6A3CD6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50BFF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84646A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3E8EEE5" w14:textId="77777777" w:rsidTr="00A84086">
        <w:trPr>
          <w:cantSplit/>
          <w:trHeight w:val="57"/>
        </w:trPr>
        <w:tc>
          <w:tcPr>
            <w:tcW w:w="566" w:type="dxa"/>
            <w:shd w:val="clear" w:color="auto" w:fill="auto"/>
            <w:vAlign w:val="center"/>
          </w:tcPr>
          <w:p w14:paraId="399FFB8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981943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СВ-13</w:t>
            </w:r>
            <w:r w:rsidRPr="00EC7A74">
              <w:rPr>
                <w:rFonts w:ascii="GHEA Mariam" w:hAnsi="GHEA Mariam"/>
                <w:color w:val="000000" w:themeColor="text1"/>
                <w:spacing w:val="-8"/>
                <w:lang w:val="hy-AM"/>
              </w:rPr>
              <w:br/>
            </w:r>
          </w:p>
        </w:tc>
        <w:tc>
          <w:tcPr>
            <w:tcW w:w="6390" w:type="dxa"/>
            <w:shd w:val="clear" w:color="auto" w:fill="auto"/>
            <w:vAlign w:val="center"/>
          </w:tcPr>
          <w:p w14:paraId="0B1F7C2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(նաֆթալին-1-իլ) (4-պենտօքսինաֆթալին-1-իլ)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51EA1E1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D91F86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3F283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9B5F0F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91016C0" w14:textId="77777777" w:rsidTr="00A84086">
        <w:trPr>
          <w:trHeight w:val="57"/>
        </w:trPr>
        <w:tc>
          <w:tcPr>
            <w:tcW w:w="566" w:type="dxa"/>
            <w:shd w:val="clear" w:color="auto" w:fill="auto"/>
            <w:vAlign w:val="center"/>
          </w:tcPr>
          <w:p w14:paraId="3A219A8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6316CD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TFMPP</w:t>
            </w:r>
            <w:r w:rsidRPr="00EC7A74">
              <w:rPr>
                <w:rFonts w:ascii="Calibri" w:hAnsi="Calibri" w:cs="Calibri"/>
                <w:color w:val="000000" w:themeColor="text1"/>
                <w:spacing w:val="-8"/>
                <w:lang w:val="hy-AM"/>
              </w:rPr>
              <w:t> </w:t>
            </w:r>
            <w:r w:rsidRPr="00EC7A74">
              <w:rPr>
                <w:rFonts w:ascii="GHEA Mariam" w:hAnsi="GHEA Mariam" w:cs="Arial Unicode"/>
                <w:color w:val="000000" w:themeColor="text1"/>
                <w:spacing w:val="-8"/>
                <w:lang w:val="hy-AM"/>
              </w:rPr>
              <w:br/>
            </w:r>
          </w:p>
        </w:tc>
        <w:tc>
          <w:tcPr>
            <w:tcW w:w="6390" w:type="dxa"/>
            <w:shd w:val="clear" w:color="auto" w:fill="auto"/>
            <w:vAlign w:val="center"/>
          </w:tcPr>
          <w:p w14:paraId="2128E7A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(3-տրիֆտորմեթիլֆենիլպիպերազին. մետա-տրիֆտորմեթիլֆենիլպիպերազին)</w:t>
            </w:r>
            <w:r w:rsidRPr="00EC7A74">
              <w:rPr>
                <w:rFonts w:ascii="GHEA Mariam" w:hAnsi="GHEA Mariam" w:cs="Arial Unicode"/>
                <w:color w:val="000000" w:themeColor="text1"/>
                <w:spacing w:val="-8"/>
                <w:lang w:val="hy-AM"/>
              </w:rPr>
              <w:br/>
              <w:t>1 - [3 - (տրիֆտորմեթիլ) ֆենիլ] պիպերազին</w:t>
            </w:r>
            <w:r w:rsidRPr="00EC7A74">
              <w:rPr>
                <w:rFonts w:ascii="GHEA Mariam" w:hAnsi="GHEA Mariam" w:cs="Arial Unicode"/>
                <w:color w:val="000000" w:themeColor="text1"/>
                <w:spacing w:val="-8"/>
                <w:lang w:val="hy-AM"/>
              </w:rPr>
              <w:br/>
            </w:r>
            <w:r w:rsidRPr="00EC7A74">
              <w:rPr>
                <w:rFonts w:ascii="GHEA Mariam" w:hAnsi="GHEA Mariam"/>
                <w:color w:val="000000" w:themeColor="text1"/>
                <w:spacing w:val="-8"/>
                <w:lang w:val="hy-AM"/>
              </w:rPr>
              <w:t>(անկախ ուղեկցող նյութերի առկայությունից, ընդհանուր զանգվածով)</w:t>
            </w:r>
          </w:p>
        </w:tc>
        <w:tc>
          <w:tcPr>
            <w:tcW w:w="1544" w:type="dxa"/>
            <w:shd w:val="clear" w:color="auto" w:fill="auto"/>
            <w:vAlign w:val="center"/>
          </w:tcPr>
          <w:p w14:paraId="394C5F1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1E9CD2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16F2C8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10CF49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E81FBAC" w14:textId="77777777" w:rsidTr="00A84086">
        <w:trPr>
          <w:trHeight w:val="57"/>
        </w:trPr>
        <w:tc>
          <w:tcPr>
            <w:tcW w:w="566" w:type="dxa"/>
            <w:shd w:val="clear" w:color="auto" w:fill="auto"/>
            <w:vAlign w:val="center"/>
          </w:tcPr>
          <w:p w14:paraId="0945B20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1CC383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Պիրովալերոն</w:t>
            </w:r>
            <w:r w:rsidRPr="00EC7A74">
              <w:rPr>
                <w:rFonts w:ascii="GHEA Mariam" w:hAnsi="GHEA Mariam"/>
                <w:color w:val="000000" w:themeColor="text1"/>
                <w:spacing w:val="-8"/>
                <w:lang w:val="hy-AM"/>
              </w:rPr>
              <w:br/>
            </w:r>
          </w:p>
        </w:tc>
        <w:tc>
          <w:tcPr>
            <w:tcW w:w="6390" w:type="dxa"/>
            <w:shd w:val="clear" w:color="auto" w:fill="auto"/>
            <w:vAlign w:val="center"/>
          </w:tcPr>
          <w:p w14:paraId="2295AF9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1-(4-մեթիլֆենիլ)-2-պիրրոլիդին-1-իլպենտան-1-оն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637DCE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C7763B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B39174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83E06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CF974D3" w14:textId="77777777" w:rsidTr="00A84086">
        <w:trPr>
          <w:trHeight w:val="57"/>
        </w:trPr>
        <w:tc>
          <w:tcPr>
            <w:tcW w:w="566" w:type="dxa"/>
            <w:shd w:val="clear" w:color="auto" w:fill="auto"/>
            <w:vAlign w:val="center"/>
          </w:tcPr>
          <w:p w14:paraId="7BA0C11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11C4D6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МРВР</w:t>
            </w:r>
            <w:r w:rsidRPr="00EC7A74">
              <w:rPr>
                <w:rFonts w:ascii="GHEA Mariam" w:hAnsi="GHEA Mariam"/>
                <w:color w:val="000000" w:themeColor="text1"/>
                <w:spacing w:val="-8"/>
                <w:lang w:val="hy-AM"/>
              </w:rPr>
              <w:br/>
            </w:r>
          </w:p>
        </w:tc>
        <w:tc>
          <w:tcPr>
            <w:tcW w:w="6390" w:type="dxa"/>
            <w:shd w:val="clear" w:color="auto" w:fill="auto"/>
            <w:vAlign w:val="center"/>
          </w:tcPr>
          <w:p w14:paraId="15D204D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1-(4-մեթիլֆենիլ)-2-պիրրոլիդին-1-իլբուտան-1-оն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350F99B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2881E5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B01309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7B31A0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40EE20D" w14:textId="77777777" w:rsidTr="00A84086">
        <w:trPr>
          <w:trHeight w:val="57"/>
        </w:trPr>
        <w:tc>
          <w:tcPr>
            <w:tcW w:w="566" w:type="dxa"/>
            <w:shd w:val="clear" w:color="auto" w:fill="auto"/>
            <w:vAlign w:val="center"/>
          </w:tcPr>
          <w:p w14:paraId="6903A20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B6C15E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МРРР</w:t>
            </w:r>
            <w:r w:rsidRPr="00EC7A74">
              <w:rPr>
                <w:rFonts w:ascii="GHEA Mariam" w:hAnsi="GHEA Mariam"/>
                <w:color w:val="000000" w:themeColor="text1"/>
                <w:spacing w:val="-8"/>
                <w:lang w:val="hy-AM"/>
              </w:rPr>
              <w:br/>
            </w:r>
          </w:p>
        </w:tc>
        <w:tc>
          <w:tcPr>
            <w:tcW w:w="6390" w:type="dxa"/>
            <w:shd w:val="clear" w:color="auto" w:fill="auto"/>
            <w:vAlign w:val="center"/>
          </w:tcPr>
          <w:p w14:paraId="0C900DB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1-(4-մեթիլֆենիլ)-2-պիրրոլիդին-1-իլպրոպան-1-оն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0D6AE91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97C04D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5D3B4B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5C93BF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458EAE9" w14:textId="77777777" w:rsidTr="00A84086">
        <w:trPr>
          <w:trHeight w:val="57"/>
        </w:trPr>
        <w:tc>
          <w:tcPr>
            <w:tcW w:w="566" w:type="dxa"/>
            <w:shd w:val="clear" w:color="auto" w:fill="auto"/>
            <w:vAlign w:val="center"/>
          </w:tcPr>
          <w:p w14:paraId="3A02ECB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D3FA96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МРНР</w:t>
            </w:r>
            <w:r w:rsidRPr="00EC7A74">
              <w:rPr>
                <w:rFonts w:ascii="GHEA Mariam" w:hAnsi="GHEA Mariam"/>
                <w:color w:val="000000" w:themeColor="text1"/>
                <w:spacing w:val="-8"/>
                <w:lang w:val="hy-AM"/>
              </w:rPr>
              <w:br/>
            </w:r>
          </w:p>
        </w:tc>
        <w:tc>
          <w:tcPr>
            <w:tcW w:w="6390" w:type="dxa"/>
            <w:shd w:val="clear" w:color="auto" w:fill="auto"/>
            <w:vAlign w:val="center"/>
          </w:tcPr>
          <w:p w14:paraId="2E51CEF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1-(4-մեթիլֆենիլ)-2-պիրոլիդին-1-իլհեքսան-1-оն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137DED0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0FB768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9FE96A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6E618F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B0870F8" w14:textId="77777777" w:rsidTr="00A84086">
        <w:trPr>
          <w:trHeight w:val="57"/>
        </w:trPr>
        <w:tc>
          <w:tcPr>
            <w:tcW w:w="566" w:type="dxa"/>
            <w:shd w:val="clear" w:color="auto" w:fill="auto"/>
            <w:vAlign w:val="center"/>
          </w:tcPr>
          <w:p w14:paraId="4238E06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B05E7F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МАВР (Բուֆերոն)</w:t>
            </w:r>
            <w:r w:rsidRPr="00EC7A74">
              <w:rPr>
                <w:rFonts w:ascii="GHEA Mariam" w:hAnsi="GHEA Mariam"/>
                <w:color w:val="000000" w:themeColor="text1"/>
                <w:spacing w:val="-8"/>
                <w:lang w:val="hy-AM"/>
              </w:rPr>
              <w:br/>
            </w:r>
          </w:p>
        </w:tc>
        <w:tc>
          <w:tcPr>
            <w:tcW w:w="6390" w:type="dxa"/>
            <w:shd w:val="clear" w:color="auto" w:fill="auto"/>
            <w:vAlign w:val="center"/>
          </w:tcPr>
          <w:p w14:paraId="4CA10E6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1-ֆենիլ-2-(մեթիլամինո) բութան-1-оն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59B2622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B6D539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C2D336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D1ADFC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D3CCFCA" w14:textId="77777777" w:rsidTr="00A84086">
        <w:trPr>
          <w:trHeight w:val="57"/>
        </w:trPr>
        <w:tc>
          <w:tcPr>
            <w:tcW w:w="566" w:type="dxa"/>
            <w:shd w:val="clear" w:color="auto" w:fill="auto"/>
            <w:vAlign w:val="center"/>
          </w:tcPr>
          <w:p w14:paraId="6DE2CE7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1173BB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PVР</w:t>
            </w:r>
            <w:r w:rsidRPr="00EC7A74">
              <w:rPr>
                <w:rFonts w:ascii="GHEA Mariam" w:hAnsi="GHEA Mariam"/>
                <w:color w:val="000000" w:themeColor="text1"/>
                <w:spacing w:val="-8"/>
                <w:lang w:val="hy-AM"/>
              </w:rPr>
              <w:br/>
            </w:r>
          </w:p>
        </w:tc>
        <w:tc>
          <w:tcPr>
            <w:tcW w:w="6390" w:type="dxa"/>
            <w:shd w:val="clear" w:color="auto" w:fill="auto"/>
            <w:vAlign w:val="center"/>
          </w:tcPr>
          <w:p w14:paraId="635AB3D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1-ֆենիլ-2-(պիրրոլիդին-1-իլ)պենտան-1-оն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29B15F0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4982E7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D3A92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B0581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FD93F4C" w14:textId="77777777" w:rsidTr="00A84086">
        <w:trPr>
          <w:trHeight w:val="57"/>
        </w:trPr>
        <w:tc>
          <w:tcPr>
            <w:tcW w:w="566" w:type="dxa"/>
            <w:shd w:val="clear" w:color="auto" w:fill="auto"/>
            <w:vAlign w:val="center"/>
          </w:tcPr>
          <w:p w14:paraId="00FC5A2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C1BD8A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PРР</w:t>
            </w:r>
            <w:r w:rsidRPr="00EC7A74">
              <w:rPr>
                <w:rFonts w:ascii="GHEA Mariam" w:hAnsi="GHEA Mariam"/>
                <w:color w:val="000000" w:themeColor="text1"/>
                <w:spacing w:val="-8"/>
                <w:lang w:val="hy-AM"/>
              </w:rPr>
              <w:br/>
            </w:r>
          </w:p>
        </w:tc>
        <w:tc>
          <w:tcPr>
            <w:tcW w:w="6390" w:type="dxa"/>
            <w:shd w:val="clear" w:color="auto" w:fill="auto"/>
            <w:vAlign w:val="center"/>
          </w:tcPr>
          <w:p w14:paraId="0354090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1-ֆենիլ-2-(պիրրոլիդին-1-իլ)պրոպան-1-оն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49EB9F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F5F174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E0DD7E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420F80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BCF103B" w14:textId="77777777" w:rsidTr="00A84086">
        <w:trPr>
          <w:trHeight w:val="57"/>
        </w:trPr>
        <w:tc>
          <w:tcPr>
            <w:tcW w:w="566" w:type="dxa"/>
            <w:shd w:val="clear" w:color="auto" w:fill="auto"/>
            <w:vAlign w:val="center"/>
          </w:tcPr>
          <w:p w14:paraId="2C5E3D5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6653B8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MDPV</w:t>
            </w:r>
            <w:r w:rsidRPr="00EC7A74">
              <w:rPr>
                <w:rFonts w:ascii="GHEA Mariam" w:hAnsi="GHEA Mariam"/>
                <w:color w:val="000000" w:themeColor="text1"/>
                <w:spacing w:val="-8"/>
                <w:lang w:val="hy-AM"/>
              </w:rPr>
              <w:br/>
            </w:r>
          </w:p>
        </w:tc>
        <w:tc>
          <w:tcPr>
            <w:tcW w:w="6390" w:type="dxa"/>
            <w:shd w:val="clear" w:color="auto" w:fill="auto"/>
            <w:vAlign w:val="center"/>
          </w:tcPr>
          <w:p w14:paraId="64A997F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1-(3.4-մեթիլենդիօքսիֆենիլ)-2-պիրրոլիդին-1-իլպենտան-1-оն (անկախ ուղեկցող նյութերի առկայությունից, ընդհանուր զանգվածով)</w:t>
            </w:r>
          </w:p>
        </w:tc>
        <w:tc>
          <w:tcPr>
            <w:tcW w:w="1544" w:type="dxa"/>
            <w:shd w:val="clear" w:color="auto" w:fill="auto"/>
            <w:vAlign w:val="center"/>
          </w:tcPr>
          <w:p w14:paraId="5937A41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69FCE0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BAF555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06A5F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DE68745" w14:textId="77777777" w:rsidTr="00A84086">
        <w:trPr>
          <w:trHeight w:val="57"/>
        </w:trPr>
        <w:tc>
          <w:tcPr>
            <w:tcW w:w="566" w:type="dxa"/>
            <w:shd w:val="clear" w:color="auto" w:fill="auto"/>
            <w:vAlign w:val="center"/>
          </w:tcPr>
          <w:p w14:paraId="31AE929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13A2E3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MDPBP</w:t>
            </w:r>
            <w:r w:rsidRPr="00EC7A74">
              <w:rPr>
                <w:rFonts w:ascii="GHEA Mariam" w:hAnsi="GHEA Mariam"/>
                <w:color w:val="000000" w:themeColor="text1"/>
                <w:spacing w:val="-8"/>
                <w:lang w:val="hy-AM"/>
              </w:rPr>
              <w:br/>
            </w:r>
          </w:p>
        </w:tc>
        <w:tc>
          <w:tcPr>
            <w:tcW w:w="6390" w:type="dxa"/>
            <w:shd w:val="clear" w:color="auto" w:fill="auto"/>
            <w:vAlign w:val="center"/>
          </w:tcPr>
          <w:p w14:paraId="000C479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1-(3.4-մեթիլենդիօքսիֆենիլ)-2-պիրրոլիդին-1-իլբութան-1-оն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7222D0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CB1591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AB377F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20ED3F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DB1A4F7" w14:textId="77777777" w:rsidTr="00A84086">
        <w:trPr>
          <w:trHeight w:val="57"/>
        </w:trPr>
        <w:tc>
          <w:tcPr>
            <w:tcW w:w="566" w:type="dxa"/>
            <w:shd w:val="clear" w:color="auto" w:fill="auto"/>
            <w:vAlign w:val="center"/>
          </w:tcPr>
          <w:p w14:paraId="2FE0220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487519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MDPPP</w:t>
            </w:r>
            <w:r w:rsidRPr="00EC7A74">
              <w:rPr>
                <w:rFonts w:ascii="GHEA Mariam" w:hAnsi="GHEA Mariam"/>
                <w:color w:val="000000" w:themeColor="text1"/>
                <w:spacing w:val="-8"/>
                <w:lang w:val="hy-AM"/>
              </w:rPr>
              <w:br/>
            </w:r>
          </w:p>
        </w:tc>
        <w:tc>
          <w:tcPr>
            <w:tcW w:w="6390" w:type="dxa"/>
            <w:shd w:val="clear" w:color="auto" w:fill="auto"/>
            <w:vAlign w:val="center"/>
          </w:tcPr>
          <w:p w14:paraId="165129C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1-(3.4-մեթիլենդիօքսիֆենիլ)-2-պիրրոլիդին-1-իլպրոպան-1-оն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42BB912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0BD50C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9D1A01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9F66C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1A22FFA" w14:textId="77777777" w:rsidTr="00A84086">
        <w:trPr>
          <w:trHeight w:val="57"/>
        </w:trPr>
        <w:tc>
          <w:tcPr>
            <w:tcW w:w="566" w:type="dxa"/>
            <w:shd w:val="clear" w:color="auto" w:fill="auto"/>
            <w:vAlign w:val="center"/>
          </w:tcPr>
          <w:p w14:paraId="5312811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7EEC51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О-2482 (Նաֆիրոն)</w:t>
            </w:r>
            <w:r w:rsidRPr="00EC7A74">
              <w:rPr>
                <w:rFonts w:ascii="GHEA Mariam" w:hAnsi="GHEA Mariam"/>
                <w:color w:val="000000" w:themeColor="text1"/>
                <w:spacing w:val="-8"/>
                <w:lang w:val="hy-AM"/>
              </w:rPr>
              <w:br/>
            </w:r>
          </w:p>
        </w:tc>
        <w:tc>
          <w:tcPr>
            <w:tcW w:w="6390" w:type="dxa"/>
            <w:shd w:val="clear" w:color="auto" w:fill="auto"/>
            <w:vAlign w:val="center"/>
          </w:tcPr>
          <w:p w14:paraId="6E0BE19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Նաֆթիլպիրովալերոն կամ 1-նաֆթալին-2-իլ-2-պիրրոլիդին-1-իլպենտան-1-оն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58DB313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BFB8AC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C06F96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29B0F2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C410C58" w14:textId="77777777" w:rsidTr="00A84086">
        <w:trPr>
          <w:trHeight w:val="57"/>
        </w:trPr>
        <w:tc>
          <w:tcPr>
            <w:tcW w:w="566" w:type="dxa"/>
            <w:shd w:val="clear" w:color="auto" w:fill="auto"/>
            <w:vAlign w:val="center"/>
          </w:tcPr>
          <w:p w14:paraId="3617629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A2EDDE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bk-EBDB (Էուտիլոն)</w:t>
            </w:r>
            <w:r w:rsidRPr="00EC7A74">
              <w:rPr>
                <w:rFonts w:ascii="GHEA Mariam" w:hAnsi="GHEA Mariam"/>
                <w:color w:val="000000" w:themeColor="text1"/>
                <w:spacing w:val="-8"/>
                <w:lang w:val="hy-AM"/>
              </w:rPr>
              <w:br/>
            </w:r>
          </w:p>
        </w:tc>
        <w:tc>
          <w:tcPr>
            <w:tcW w:w="6390" w:type="dxa"/>
            <w:shd w:val="clear" w:color="auto" w:fill="auto"/>
            <w:vAlign w:val="center"/>
          </w:tcPr>
          <w:p w14:paraId="3302C71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1-(3.4-մեթիլենդիօքսիֆենիլ)-2-(էթիլամինո) բութան-1-оն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0C9CD31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759E38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E79ABC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CBF919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AF14729" w14:textId="77777777" w:rsidTr="00A84086">
        <w:trPr>
          <w:trHeight w:val="57"/>
        </w:trPr>
        <w:tc>
          <w:tcPr>
            <w:tcW w:w="566" w:type="dxa"/>
            <w:shd w:val="clear" w:color="auto" w:fill="auto"/>
            <w:vAlign w:val="center"/>
          </w:tcPr>
          <w:p w14:paraId="7683788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CB4278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bk-MBDP (Պենտիլոն)</w:t>
            </w:r>
            <w:r w:rsidRPr="00EC7A74">
              <w:rPr>
                <w:rFonts w:ascii="GHEA Mariam" w:hAnsi="GHEA Mariam"/>
                <w:color w:val="000000" w:themeColor="text1"/>
                <w:spacing w:val="-8"/>
                <w:lang w:val="hy-AM"/>
              </w:rPr>
              <w:br/>
            </w:r>
          </w:p>
        </w:tc>
        <w:tc>
          <w:tcPr>
            <w:tcW w:w="6390" w:type="dxa"/>
            <w:shd w:val="clear" w:color="auto" w:fill="auto"/>
            <w:vAlign w:val="center"/>
          </w:tcPr>
          <w:p w14:paraId="165DB81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1-(3.4-մեթիլենդիօքսիֆենիլ)-2-(էթիլամինո) պենտան-1-оն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246B43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20307F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954904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C2ED01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EA1C425" w14:textId="77777777" w:rsidTr="00A84086">
        <w:trPr>
          <w:trHeight w:val="57"/>
        </w:trPr>
        <w:tc>
          <w:tcPr>
            <w:tcW w:w="566" w:type="dxa"/>
            <w:shd w:val="clear" w:color="auto" w:fill="auto"/>
            <w:vAlign w:val="center"/>
          </w:tcPr>
          <w:p w14:paraId="1543DD1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784A1A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bk-MBDB (Բուտիլոն)</w:t>
            </w:r>
            <w:r w:rsidRPr="00EC7A74">
              <w:rPr>
                <w:rFonts w:ascii="GHEA Mariam" w:hAnsi="GHEA Mariam"/>
                <w:color w:val="000000" w:themeColor="text1"/>
                <w:spacing w:val="-8"/>
                <w:lang w:val="hy-AM"/>
              </w:rPr>
              <w:br/>
            </w:r>
          </w:p>
        </w:tc>
        <w:tc>
          <w:tcPr>
            <w:tcW w:w="6390" w:type="dxa"/>
            <w:shd w:val="clear" w:color="auto" w:fill="auto"/>
            <w:vAlign w:val="center"/>
          </w:tcPr>
          <w:p w14:paraId="663B552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2-մեթիլամինո-1-(3.4-մեթիլենդիօքսիֆենիլ) բուտան-1-оն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0D3E4A7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9BC029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CBC0D4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556665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808FC9D" w14:textId="77777777" w:rsidTr="00A84086">
        <w:trPr>
          <w:trHeight w:val="57"/>
        </w:trPr>
        <w:tc>
          <w:tcPr>
            <w:tcW w:w="566" w:type="dxa"/>
            <w:shd w:val="clear" w:color="auto" w:fill="auto"/>
            <w:vAlign w:val="center"/>
          </w:tcPr>
          <w:p w14:paraId="3EEE886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FF46DE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bk-MDEA (Էթիլոն)</w:t>
            </w:r>
            <w:r w:rsidRPr="00EC7A74">
              <w:rPr>
                <w:rFonts w:ascii="GHEA Mariam" w:hAnsi="GHEA Mariam"/>
                <w:color w:val="000000" w:themeColor="text1"/>
                <w:spacing w:val="-8"/>
                <w:lang w:val="hy-AM"/>
              </w:rPr>
              <w:br/>
            </w:r>
          </w:p>
        </w:tc>
        <w:tc>
          <w:tcPr>
            <w:tcW w:w="6390" w:type="dxa"/>
            <w:shd w:val="clear" w:color="auto" w:fill="auto"/>
            <w:vAlign w:val="center"/>
          </w:tcPr>
          <w:p w14:paraId="3F29FD0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1-(3.4-մեթիլենդիօքսիֆենիլ)-2-(էթիլամինո) պրոպան-1-оն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48DBFC6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A6E20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DDFEE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2D59D8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75320BE" w14:textId="77777777" w:rsidTr="00A84086">
        <w:trPr>
          <w:trHeight w:val="57"/>
        </w:trPr>
        <w:tc>
          <w:tcPr>
            <w:tcW w:w="566" w:type="dxa"/>
            <w:shd w:val="clear" w:color="auto" w:fill="auto"/>
            <w:vAlign w:val="center"/>
          </w:tcPr>
          <w:p w14:paraId="6BCFF23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38B4CD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bk-MDMA (Մեթիլոն)</w:t>
            </w:r>
            <w:r w:rsidRPr="00EC7A74">
              <w:rPr>
                <w:rFonts w:ascii="GHEA Mariam" w:hAnsi="GHEA Mariam"/>
                <w:color w:val="000000" w:themeColor="text1"/>
                <w:spacing w:val="-8"/>
                <w:lang w:val="hy-AM"/>
              </w:rPr>
              <w:br/>
            </w:r>
          </w:p>
        </w:tc>
        <w:tc>
          <w:tcPr>
            <w:tcW w:w="6390" w:type="dxa"/>
            <w:shd w:val="clear" w:color="auto" w:fill="auto"/>
            <w:vAlign w:val="center"/>
          </w:tcPr>
          <w:p w14:paraId="3210BF4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2-մեթիլամինո-1-(3.4-մեթիլենդիօքսիֆենիլ) պրոպան-1-оն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478716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482BB0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64D950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95AB15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B002DC1" w14:textId="77777777" w:rsidTr="00A84086">
        <w:trPr>
          <w:cantSplit/>
          <w:trHeight w:val="57"/>
        </w:trPr>
        <w:tc>
          <w:tcPr>
            <w:tcW w:w="566" w:type="dxa"/>
            <w:shd w:val="clear" w:color="auto" w:fill="auto"/>
            <w:vAlign w:val="center"/>
          </w:tcPr>
          <w:p w14:paraId="6B1BD85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64747B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bk-MМBDB</w:t>
            </w:r>
            <w:r w:rsidRPr="00EC7A74">
              <w:rPr>
                <w:rFonts w:ascii="Calibri" w:hAnsi="Calibri" w:cs="Calibri"/>
                <w:color w:val="000000" w:themeColor="text1"/>
                <w:spacing w:val="-8"/>
                <w:lang w:val="hy-AM"/>
              </w:rPr>
              <w:t> </w:t>
            </w:r>
            <w:r w:rsidRPr="00EC7A74">
              <w:rPr>
                <w:rFonts w:ascii="GHEA Mariam" w:hAnsi="GHEA Mariam" w:cs="Arial Unicode"/>
                <w:color w:val="000000" w:themeColor="text1"/>
                <w:spacing w:val="-8"/>
                <w:lang w:val="hy-AM"/>
              </w:rPr>
              <w:t>(N-Մեթիլբութիլոն)</w:t>
            </w:r>
            <w:r w:rsidRPr="00EC7A74">
              <w:rPr>
                <w:rFonts w:ascii="GHEA Mariam" w:hAnsi="GHEA Mariam"/>
                <w:color w:val="000000" w:themeColor="text1"/>
                <w:spacing w:val="-8"/>
                <w:lang w:val="hy-AM"/>
              </w:rPr>
              <w:br/>
            </w:r>
          </w:p>
        </w:tc>
        <w:tc>
          <w:tcPr>
            <w:tcW w:w="6390" w:type="dxa"/>
            <w:shd w:val="clear" w:color="auto" w:fill="auto"/>
            <w:vAlign w:val="center"/>
          </w:tcPr>
          <w:p w14:paraId="1797F81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2-(դիմեթիլամինո)-1-(3.4-մեթիլենդիօքսիֆենիլ) բութան-1-оն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3C15BA2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892AF8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E6392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D0099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6A7F4A9" w14:textId="77777777" w:rsidTr="00A84086">
        <w:trPr>
          <w:trHeight w:val="57"/>
        </w:trPr>
        <w:tc>
          <w:tcPr>
            <w:tcW w:w="566" w:type="dxa"/>
            <w:shd w:val="clear" w:color="auto" w:fill="auto"/>
            <w:vAlign w:val="center"/>
          </w:tcPr>
          <w:p w14:paraId="60E8352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74B220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МDAI</w:t>
            </w:r>
            <w:r w:rsidRPr="00EC7A74">
              <w:rPr>
                <w:rFonts w:ascii="GHEA Mariam" w:hAnsi="GHEA Mariam"/>
                <w:color w:val="000000" w:themeColor="text1"/>
                <w:spacing w:val="-8"/>
                <w:lang w:val="hy-AM"/>
              </w:rPr>
              <w:br/>
            </w:r>
          </w:p>
        </w:tc>
        <w:tc>
          <w:tcPr>
            <w:tcW w:w="6390" w:type="dxa"/>
            <w:shd w:val="clear" w:color="auto" w:fill="auto"/>
            <w:vAlign w:val="center"/>
          </w:tcPr>
          <w:p w14:paraId="28656E1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5.6-մեթիլենդիօքսի-2-ամինոինդան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563D326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0.01-0.05</w:t>
            </w:r>
          </w:p>
        </w:tc>
        <w:tc>
          <w:tcPr>
            <w:tcW w:w="1440" w:type="dxa"/>
            <w:shd w:val="clear" w:color="auto" w:fill="auto"/>
            <w:vAlign w:val="center"/>
          </w:tcPr>
          <w:p w14:paraId="04C2C52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3F11293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10667BC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5E8D0C8E" w14:textId="77777777" w:rsidTr="00A84086">
        <w:trPr>
          <w:trHeight w:val="57"/>
        </w:trPr>
        <w:tc>
          <w:tcPr>
            <w:tcW w:w="566" w:type="dxa"/>
            <w:shd w:val="clear" w:color="auto" w:fill="auto"/>
            <w:vAlign w:val="center"/>
          </w:tcPr>
          <w:p w14:paraId="3461D00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776BE8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МРА</w:t>
            </w:r>
            <w:r w:rsidRPr="00EC7A74">
              <w:rPr>
                <w:rFonts w:ascii="GHEA Mariam" w:hAnsi="GHEA Mariam"/>
                <w:color w:val="000000" w:themeColor="text1"/>
                <w:spacing w:val="-8"/>
                <w:lang w:val="hy-AM"/>
              </w:rPr>
              <w:br/>
            </w:r>
          </w:p>
        </w:tc>
        <w:tc>
          <w:tcPr>
            <w:tcW w:w="6390" w:type="dxa"/>
            <w:shd w:val="clear" w:color="auto" w:fill="auto"/>
            <w:vAlign w:val="center"/>
          </w:tcPr>
          <w:p w14:paraId="117882B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N-մեթիլ-1-(թիոֆեն-2-իլ)պրոպան-2-ամին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573C2E8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AD1CEC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DF68B0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64134A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F535096" w14:textId="77777777" w:rsidTr="00A84086">
        <w:trPr>
          <w:trHeight w:val="57"/>
        </w:trPr>
        <w:tc>
          <w:tcPr>
            <w:tcW w:w="566" w:type="dxa"/>
            <w:shd w:val="clear" w:color="auto" w:fill="auto"/>
            <w:vAlign w:val="center"/>
          </w:tcPr>
          <w:p w14:paraId="64279E6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EF4575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NBOMe-2C-I</w:t>
            </w:r>
            <w:r w:rsidRPr="00EC7A74">
              <w:rPr>
                <w:rFonts w:ascii="GHEA Mariam" w:hAnsi="GHEA Mariam"/>
                <w:color w:val="000000" w:themeColor="text1"/>
                <w:spacing w:val="-8"/>
                <w:lang w:val="hy-AM"/>
              </w:rPr>
              <w:br/>
            </w:r>
          </w:p>
        </w:tc>
        <w:tc>
          <w:tcPr>
            <w:tcW w:w="6390" w:type="dxa"/>
            <w:shd w:val="clear" w:color="auto" w:fill="auto"/>
            <w:vAlign w:val="center"/>
          </w:tcPr>
          <w:p w14:paraId="5EC8805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2-(4-յոդո-2.5-դիմեթօքսիֆենիլ)-N-(2-մեթօքսիբենզիլ)էթանամին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4CF0AFF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89ABA0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2E01DB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AE21BD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DC9EB89" w14:textId="77777777" w:rsidTr="00A84086">
        <w:trPr>
          <w:trHeight w:val="57"/>
        </w:trPr>
        <w:tc>
          <w:tcPr>
            <w:tcW w:w="566" w:type="dxa"/>
            <w:shd w:val="clear" w:color="auto" w:fill="auto"/>
            <w:vAlign w:val="center"/>
          </w:tcPr>
          <w:p w14:paraId="6A4774E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25C25F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α-PVP</w:t>
            </w:r>
            <w:r w:rsidRPr="00EC7A74">
              <w:rPr>
                <w:rFonts w:ascii="GHEA Mariam" w:hAnsi="GHEA Mariam"/>
                <w:color w:val="000000" w:themeColor="text1"/>
                <w:spacing w:val="-8"/>
                <w:lang w:val="hy-AM"/>
              </w:rPr>
              <w:br/>
            </w:r>
          </w:p>
        </w:tc>
        <w:tc>
          <w:tcPr>
            <w:tcW w:w="6390" w:type="dxa"/>
            <w:shd w:val="clear" w:color="auto" w:fill="auto"/>
            <w:vAlign w:val="center"/>
          </w:tcPr>
          <w:p w14:paraId="34297E7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1-ֆենիլ-2-(1-պիրրոլիդինիլ) պենտան-1-оն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36E4D61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3F557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630060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B63C6A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8774B53" w14:textId="77777777" w:rsidTr="00A84086">
        <w:trPr>
          <w:trHeight w:val="57"/>
        </w:trPr>
        <w:tc>
          <w:tcPr>
            <w:tcW w:w="566" w:type="dxa"/>
            <w:shd w:val="clear" w:color="auto" w:fill="auto"/>
            <w:vAlign w:val="center"/>
          </w:tcPr>
          <w:p w14:paraId="365DB6F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440230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Մեֆեդրոն</w:t>
            </w:r>
            <w:r w:rsidRPr="00EC7A74">
              <w:rPr>
                <w:rFonts w:ascii="GHEA Mariam" w:hAnsi="GHEA Mariam"/>
                <w:color w:val="000000" w:themeColor="text1"/>
                <w:spacing w:val="-8"/>
                <w:lang w:val="hy-AM"/>
              </w:rPr>
              <w:br/>
              <w:t>4-մեթիլմետկատինոն</w:t>
            </w:r>
            <w:r w:rsidRPr="00EC7A74">
              <w:rPr>
                <w:rFonts w:ascii="GHEA Mariam" w:hAnsi="GHEA Mariam"/>
                <w:color w:val="000000" w:themeColor="text1"/>
                <w:spacing w:val="-8"/>
                <w:lang w:val="hy-AM"/>
              </w:rPr>
              <w:br/>
            </w:r>
          </w:p>
        </w:tc>
        <w:tc>
          <w:tcPr>
            <w:tcW w:w="6390" w:type="dxa"/>
            <w:shd w:val="clear" w:color="auto" w:fill="auto"/>
            <w:vAlign w:val="center"/>
          </w:tcPr>
          <w:p w14:paraId="6B8C977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4-ММС կամ 2-մեթիլամինո-1-(4-մեթիլֆենիլ)պրոպան-1-оն. կամ 2-ամինո-N-մեթիլ-1-(4-մեթիլֆենիլ)պրոպան-1-оն]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0B9B74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5D0CB8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61CFE5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1572D7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A859AC1" w14:textId="77777777" w:rsidTr="00A84086">
        <w:trPr>
          <w:trHeight w:val="57"/>
        </w:trPr>
        <w:tc>
          <w:tcPr>
            <w:tcW w:w="566" w:type="dxa"/>
            <w:shd w:val="clear" w:color="auto" w:fill="auto"/>
            <w:vAlign w:val="center"/>
          </w:tcPr>
          <w:p w14:paraId="539191F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29A3A6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PCA</w:t>
            </w:r>
            <w:r w:rsidRPr="00EC7A74">
              <w:rPr>
                <w:rFonts w:ascii="GHEA Mariam" w:hAnsi="GHEA Mariam"/>
                <w:color w:val="000000" w:themeColor="text1"/>
                <w:spacing w:val="-8"/>
                <w:lang w:val="hy-AM"/>
              </w:rPr>
              <w:br/>
            </w:r>
          </w:p>
        </w:tc>
        <w:tc>
          <w:tcPr>
            <w:tcW w:w="6390" w:type="dxa"/>
            <w:shd w:val="clear" w:color="auto" w:fill="auto"/>
            <w:vAlign w:val="center"/>
          </w:tcPr>
          <w:p w14:paraId="41C0452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(Պարա-քլորամֆետամին. 4-CA)</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082AF0E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2684C5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645ACE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A07DBB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EC06D56" w14:textId="77777777" w:rsidTr="00A84086">
        <w:trPr>
          <w:trHeight w:val="57"/>
        </w:trPr>
        <w:tc>
          <w:tcPr>
            <w:tcW w:w="566" w:type="dxa"/>
            <w:shd w:val="clear" w:color="auto" w:fill="auto"/>
            <w:vAlign w:val="center"/>
          </w:tcPr>
          <w:p w14:paraId="728EC7A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A8F823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5-МеO-DALT</w:t>
            </w:r>
            <w:r w:rsidRPr="00EC7A74">
              <w:rPr>
                <w:rFonts w:ascii="GHEA Mariam" w:hAnsi="GHEA Mariam"/>
                <w:color w:val="000000" w:themeColor="text1"/>
                <w:spacing w:val="-8"/>
                <w:lang w:val="hy-AM"/>
              </w:rPr>
              <w:br/>
            </w:r>
          </w:p>
        </w:tc>
        <w:tc>
          <w:tcPr>
            <w:tcW w:w="6390" w:type="dxa"/>
            <w:shd w:val="clear" w:color="auto" w:fill="auto"/>
            <w:vAlign w:val="center"/>
          </w:tcPr>
          <w:p w14:paraId="1E83DC7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N.N-դիալլիլ-5-մեթօքսիտրիպտամին կամ N-ալլիլ-N-[2-(5-մետօքսի-1Н-ինդոլ-3-իլ)էթիլ]պրոպ-2-են-1-ամին}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43AC87B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CDF0E7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43B7B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909F9C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CB34A33" w14:textId="77777777" w:rsidTr="00A84086">
        <w:trPr>
          <w:trHeight w:val="57"/>
        </w:trPr>
        <w:tc>
          <w:tcPr>
            <w:tcW w:w="566" w:type="dxa"/>
            <w:shd w:val="clear" w:color="auto" w:fill="auto"/>
            <w:vAlign w:val="center"/>
          </w:tcPr>
          <w:p w14:paraId="272F438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B3D555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5-МeO-АМТ</w:t>
            </w:r>
            <w:r w:rsidRPr="00EC7A74">
              <w:rPr>
                <w:rFonts w:ascii="GHEA Mariam" w:hAnsi="GHEA Mariam"/>
                <w:color w:val="000000" w:themeColor="text1"/>
                <w:spacing w:val="-8"/>
                <w:lang w:val="hy-AM"/>
              </w:rPr>
              <w:br/>
            </w:r>
          </w:p>
        </w:tc>
        <w:tc>
          <w:tcPr>
            <w:tcW w:w="6390" w:type="dxa"/>
            <w:shd w:val="clear" w:color="auto" w:fill="auto"/>
            <w:vAlign w:val="center"/>
          </w:tcPr>
          <w:p w14:paraId="5B010F7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5-մեթօքսի-ալֆա-մեթիլտրիպտամին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52BB9FB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2EB65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B9B41A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E3259F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36225AA" w14:textId="77777777" w:rsidTr="00A84086">
        <w:trPr>
          <w:trHeight w:val="57"/>
        </w:trPr>
        <w:tc>
          <w:tcPr>
            <w:tcW w:w="566" w:type="dxa"/>
            <w:shd w:val="clear" w:color="auto" w:fill="auto"/>
            <w:vAlign w:val="center"/>
          </w:tcPr>
          <w:p w14:paraId="65327A1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C81BB76"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rPr>
              <w:t>5-МeО-NМТ</w:t>
            </w:r>
            <w:r w:rsidRPr="00EC7A74">
              <w:rPr>
                <w:rFonts w:ascii="GHEA Mariam" w:hAnsi="GHEA Mariam"/>
                <w:color w:val="000000" w:themeColor="text1"/>
                <w:spacing w:val="-8"/>
              </w:rPr>
              <w:br/>
            </w:r>
          </w:p>
        </w:tc>
        <w:tc>
          <w:tcPr>
            <w:tcW w:w="6390" w:type="dxa"/>
            <w:shd w:val="clear" w:color="auto" w:fill="auto"/>
            <w:vAlign w:val="center"/>
          </w:tcPr>
          <w:p w14:paraId="78017D2C"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rPr>
              <w:t>[2-(5-</w:t>
            </w:r>
            <w:r w:rsidRPr="00EC7A74">
              <w:rPr>
                <w:rFonts w:ascii="GHEA Mariam" w:hAnsi="GHEA Mariam" w:cs="Sylfaen"/>
                <w:color w:val="000000" w:themeColor="text1"/>
                <w:spacing w:val="-8"/>
              </w:rPr>
              <w:t>Մեթօքսի</w:t>
            </w:r>
            <w:r w:rsidRPr="00EC7A74">
              <w:rPr>
                <w:rFonts w:ascii="GHEA Mariam" w:hAnsi="GHEA Mariam"/>
                <w:color w:val="000000" w:themeColor="text1"/>
                <w:spacing w:val="-8"/>
              </w:rPr>
              <w:t>-1H-</w:t>
            </w:r>
            <w:r w:rsidRPr="00EC7A74">
              <w:rPr>
                <w:rFonts w:ascii="GHEA Mariam" w:hAnsi="GHEA Mariam" w:cs="Sylfaen"/>
                <w:color w:val="000000" w:themeColor="text1"/>
                <w:spacing w:val="-8"/>
              </w:rPr>
              <w:t>ինդոլ</w:t>
            </w:r>
            <w:r w:rsidRPr="00EC7A74">
              <w:rPr>
                <w:rFonts w:ascii="GHEA Mariam" w:hAnsi="GHEA Mariam"/>
                <w:color w:val="000000" w:themeColor="text1"/>
                <w:spacing w:val="-8"/>
              </w:rPr>
              <w:t>-3-</w:t>
            </w:r>
            <w:r w:rsidRPr="00EC7A74">
              <w:rPr>
                <w:rFonts w:ascii="GHEA Mariam" w:hAnsi="GHEA Mariam" w:cs="Sylfaen"/>
                <w:color w:val="000000" w:themeColor="text1"/>
                <w:spacing w:val="-8"/>
              </w:rPr>
              <w:t>իլ</w:t>
            </w:r>
            <w:r w:rsidRPr="00EC7A74">
              <w:rPr>
                <w:rFonts w:ascii="GHEA Mariam" w:hAnsi="GHEA Mariam"/>
                <w:color w:val="000000" w:themeColor="text1"/>
                <w:spacing w:val="-8"/>
              </w:rPr>
              <w:t>)-</w:t>
            </w:r>
            <w:proofErr w:type="spellStart"/>
            <w:r w:rsidRPr="00EC7A74">
              <w:rPr>
                <w:rFonts w:ascii="GHEA Mariam" w:hAnsi="GHEA Mariam" w:cs="Sylfaen"/>
                <w:color w:val="000000" w:themeColor="text1"/>
                <w:spacing w:val="-8"/>
              </w:rPr>
              <w:t>էթիլ</w:t>
            </w:r>
            <w:proofErr w:type="spellEnd"/>
            <w:r w:rsidRPr="00EC7A74">
              <w:rPr>
                <w:rFonts w:ascii="GHEA Mariam" w:hAnsi="GHEA Mariam"/>
                <w:color w:val="000000" w:themeColor="text1"/>
                <w:spacing w:val="-8"/>
              </w:rPr>
              <w:t>]-</w:t>
            </w:r>
            <w:proofErr w:type="spellStart"/>
            <w:r w:rsidRPr="00EC7A74">
              <w:rPr>
                <w:rFonts w:ascii="GHEA Mariam" w:hAnsi="GHEA Mariam" w:cs="Sylfaen"/>
                <w:color w:val="000000" w:themeColor="text1"/>
                <w:spacing w:val="-8"/>
              </w:rPr>
              <w:t>մեթիլամին</w:t>
            </w:r>
            <w:proofErr w:type="spellEnd"/>
          </w:p>
          <w:p w14:paraId="6C2C02FC"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rPr>
              <w:t>(</w:t>
            </w:r>
            <w:proofErr w:type="spellStart"/>
            <w:r w:rsidRPr="00EC7A74">
              <w:rPr>
                <w:rFonts w:ascii="GHEA Mariam" w:hAnsi="GHEA Mariam" w:cs="Sylfaen"/>
                <w:color w:val="000000" w:themeColor="text1"/>
                <w:spacing w:val="-8"/>
              </w:rPr>
              <w:t>անկախ</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ուղեկցող</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նյութերի</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առկայությունից</w:t>
            </w:r>
            <w:proofErr w:type="spellEnd"/>
            <w:r w:rsidRPr="00EC7A74">
              <w:rPr>
                <w:rFonts w:ascii="GHEA Mariam" w:hAnsi="GHEA Mariam"/>
                <w:color w:val="000000" w:themeColor="text1"/>
                <w:spacing w:val="-8"/>
              </w:rPr>
              <w:t xml:space="preserve">, </w:t>
            </w:r>
            <w:r w:rsidRPr="00EC7A74">
              <w:rPr>
                <w:rFonts w:ascii="GHEA Mariam" w:hAnsi="GHEA Mariam"/>
                <w:color w:val="000000" w:themeColor="text1"/>
                <w:spacing w:val="-8"/>
                <w:lang w:val="hy-AM"/>
              </w:rPr>
              <w:t>ը</w:t>
            </w:r>
            <w:proofErr w:type="spellStart"/>
            <w:r w:rsidRPr="00EC7A74">
              <w:rPr>
                <w:rFonts w:ascii="GHEA Mariam" w:hAnsi="GHEA Mariam" w:cs="Sylfaen"/>
                <w:color w:val="000000" w:themeColor="text1"/>
                <w:spacing w:val="-8"/>
              </w:rPr>
              <w:t>նդհանուր</w:t>
            </w:r>
            <w:proofErr w:type="spellEnd"/>
            <w:r w:rsidRPr="00EC7A74">
              <w:rPr>
                <w:rFonts w:ascii="GHEA Mariam" w:hAnsi="GHEA Mariam" w:cs="Sylfaen"/>
                <w:color w:val="000000" w:themeColor="text1"/>
                <w:spacing w:val="-8"/>
                <w:lang w:val="hy-AM"/>
              </w:rPr>
              <w:t xml:space="preserve"> </w:t>
            </w:r>
            <w:proofErr w:type="spellStart"/>
            <w:r w:rsidRPr="00EC7A74">
              <w:rPr>
                <w:rFonts w:ascii="GHEA Mariam" w:hAnsi="GHEA Mariam" w:cs="Sylfaen"/>
                <w:color w:val="000000" w:themeColor="text1"/>
                <w:spacing w:val="-8"/>
              </w:rPr>
              <w:t>զանգվածով</w:t>
            </w:r>
            <w:proofErr w:type="spellEnd"/>
            <w:r w:rsidRPr="00EC7A74">
              <w:rPr>
                <w:rFonts w:ascii="GHEA Mariam" w:hAnsi="GHEA Mariam"/>
                <w:color w:val="000000" w:themeColor="text1"/>
                <w:spacing w:val="-8"/>
              </w:rPr>
              <w:t>)</w:t>
            </w:r>
          </w:p>
        </w:tc>
        <w:tc>
          <w:tcPr>
            <w:tcW w:w="1544" w:type="dxa"/>
            <w:shd w:val="clear" w:color="auto" w:fill="auto"/>
            <w:vAlign w:val="center"/>
          </w:tcPr>
          <w:p w14:paraId="6F7B5D1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AAEB8E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BF7903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36561B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BA3EF75" w14:textId="77777777" w:rsidTr="00A84086">
        <w:trPr>
          <w:trHeight w:val="57"/>
        </w:trPr>
        <w:tc>
          <w:tcPr>
            <w:tcW w:w="566" w:type="dxa"/>
            <w:shd w:val="clear" w:color="auto" w:fill="auto"/>
            <w:vAlign w:val="center"/>
          </w:tcPr>
          <w:p w14:paraId="374B943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98106C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SR-18 (RCS-8. ВEM-8)</w:t>
            </w:r>
            <w:r w:rsidRPr="00EC7A74">
              <w:rPr>
                <w:rFonts w:ascii="GHEA Mariam" w:hAnsi="GHEA Mariam"/>
                <w:color w:val="000000" w:themeColor="text1"/>
                <w:spacing w:val="-8"/>
                <w:lang w:val="hy-AM"/>
              </w:rPr>
              <w:br/>
            </w:r>
          </w:p>
        </w:tc>
        <w:tc>
          <w:tcPr>
            <w:tcW w:w="6390" w:type="dxa"/>
            <w:shd w:val="clear" w:color="auto" w:fill="auto"/>
            <w:vAlign w:val="center"/>
          </w:tcPr>
          <w:p w14:paraId="15EEA8A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(1-(1-(2-</w:t>
            </w:r>
            <w:r w:rsidRPr="00EC7A74">
              <w:rPr>
                <w:rFonts w:ascii="GHEA Mariam" w:hAnsi="GHEA Mariam" w:cs="Sylfaen"/>
                <w:color w:val="000000" w:themeColor="text1"/>
                <w:spacing w:val="-8"/>
                <w:lang w:val="hy-AM"/>
              </w:rPr>
              <w:t>ցիկլոհեքսիլէթիլ</w:t>
            </w:r>
            <w:r w:rsidRPr="00EC7A74">
              <w:rPr>
                <w:rFonts w:ascii="GHEA Mariam" w:hAnsi="GHEA Mariam"/>
                <w:color w:val="000000" w:themeColor="text1"/>
                <w:spacing w:val="-8"/>
                <w:lang w:val="hy-AM"/>
              </w:rPr>
              <w:t>)-1H-</w:t>
            </w:r>
            <w:r w:rsidRPr="00EC7A74">
              <w:rPr>
                <w:rFonts w:ascii="GHEA Mariam" w:hAnsi="GHEA Mariam" w:cs="Sylfaen"/>
                <w:color w:val="000000" w:themeColor="text1"/>
                <w:spacing w:val="-8"/>
                <w:lang w:val="hy-AM"/>
              </w:rPr>
              <w:t>ինդոլ</w:t>
            </w:r>
            <w:r w:rsidRPr="00EC7A74">
              <w:rPr>
                <w:rFonts w:ascii="GHEA Mariam" w:hAnsi="GHEA Mariam"/>
                <w:color w:val="000000" w:themeColor="text1"/>
                <w:spacing w:val="-8"/>
                <w:lang w:val="hy-AM"/>
              </w:rPr>
              <w:t>-3-</w:t>
            </w:r>
            <w:r w:rsidRPr="00EC7A74">
              <w:rPr>
                <w:rFonts w:ascii="GHEA Mariam" w:hAnsi="GHEA Mariam" w:cs="Sylfaen"/>
                <w:color w:val="000000" w:themeColor="text1"/>
                <w:spacing w:val="-8"/>
                <w:lang w:val="hy-AM"/>
              </w:rPr>
              <w:t>իլ</w:t>
            </w:r>
            <w:r w:rsidRPr="00EC7A74">
              <w:rPr>
                <w:rFonts w:ascii="GHEA Mariam" w:hAnsi="GHEA Mariam"/>
                <w:color w:val="000000" w:themeColor="text1"/>
                <w:spacing w:val="-8"/>
                <w:lang w:val="hy-AM"/>
              </w:rPr>
              <w:t>)-2-(2-</w:t>
            </w:r>
            <w:r w:rsidRPr="00EC7A74">
              <w:rPr>
                <w:rFonts w:ascii="GHEA Mariam" w:hAnsi="GHEA Mariam" w:cs="Sylfaen"/>
                <w:color w:val="000000" w:themeColor="text1"/>
                <w:spacing w:val="-8"/>
                <w:lang w:val="hy-AM"/>
              </w:rPr>
              <w:t>մեթօքսիֆենիլ</w:t>
            </w:r>
            <w:r w:rsidRPr="00EC7A74">
              <w:rPr>
                <w:rFonts w:ascii="GHEA Mariam" w:hAnsi="GHEA Mariam"/>
                <w:color w:val="000000" w:themeColor="text1"/>
                <w:spacing w:val="-8"/>
                <w:lang w:val="hy-AM"/>
              </w:rPr>
              <w:t>)</w:t>
            </w:r>
            <w:r w:rsidRPr="00EC7A74">
              <w:rPr>
                <w:rFonts w:ascii="GHEA Mariam" w:hAnsi="GHEA Mariam" w:cs="Sylfaen"/>
                <w:color w:val="000000" w:themeColor="text1"/>
                <w:spacing w:val="-8"/>
                <w:lang w:val="hy-AM"/>
              </w:rPr>
              <w:t>էթանոն</w:t>
            </w:r>
            <w:r w:rsidRPr="00EC7A74">
              <w:rPr>
                <w:rFonts w:ascii="GHEA Mariam" w:hAnsi="GHEA Mariam"/>
                <w:color w:val="000000" w:themeColor="text1"/>
                <w:spacing w:val="-8"/>
                <w:lang w:val="hy-AM"/>
              </w:rPr>
              <w:t>)</w:t>
            </w:r>
          </w:p>
          <w:p w14:paraId="7FC8379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(անկախ ուղեկցող նյութերի առկայությունից, ընդհանուր զանգվածով)</w:t>
            </w:r>
          </w:p>
        </w:tc>
        <w:tc>
          <w:tcPr>
            <w:tcW w:w="1544" w:type="dxa"/>
            <w:shd w:val="clear" w:color="auto" w:fill="auto"/>
            <w:vAlign w:val="center"/>
          </w:tcPr>
          <w:p w14:paraId="3F09E63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9D27D2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B1887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70A928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DCF81E7" w14:textId="77777777" w:rsidTr="00A84086">
        <w:trPr>
          <w:trHeight w:val="57"/>
        </w:trPr>
        <w:tc>
          <w:tcPr>
            <w:tcW w:w="566" w:type="dxa"/>
            <w:shd w:val="clear" w:color="auto" w:fill="auto"/>
            <w:vAlign w:val="center"/>
          </w:tcPr>
          <w:p w14:paraId="2B2607A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CFFD18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SR-19 (BTM-4. ERIc-4. RCS-4)</w:t>
            </w:r>
            <w:r w:rsidRPr="00EC7A74">
              <w:rPr>
                <w:rFonts w:ascii="GHEA Mariam" w:hAnsi="GHEA Mariam"/>
                <w:color w:val="000000" w:themeColor="text1"/>
                <w:spacing w:val="-8"/>
                <w:lang w:val="hy-AM"/>
              </w:rPr>
              <w:br/>
            </w:r>
          </w:p>
        </w:tc>
        <w:tc>
          <w:tcPr>
            <w:tcW w:w="6390" w:type="dxa"/>
            <w:shd w:val="clear" w:color="auto" w:fill="auto"/>
            <w:vAlign w:val="center"/>
          </w:tcPr>
          <w:p w14:paraId="2D1615A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(4-մեթօքսիֆենիլ) (1-պենտիլ-1Н-ինդոլ-3-իլ)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4349EAB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5BDF45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352F46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0782FD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EC62194" w14:textId="77777777" w:rsidTr="00A84086">
        <w:trPr>
          <w:trHeight w:val="57"/>
        </w:trPr>
        <w:tc>
          <w:tcPr>
            <w:tcW w:w="566" w:type="dxa"/>
            <w:shd w:val="clear" w:color="auto" w:fill="auto"/>
            <w:vAlign w:val="center"/>
          </w:tcPr>
          <w:p w14:paraId="3CB7430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D92324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DOX</w:t>
            </w:r>
            <w:r w:rsidRPr="00EC7A74">
              <w:rPr>
                <w:rFonts w:ascii="GHEA Mariam" w:hAnsi="GHEA Mariam"/>
                <w:color w:val="000000" w:themeColor="text1"/>
                <w:spacing w:val="-8"/>
                <w:lang w:val="hy-AM"/>
              </w:rPr>
              <w:br/>
            </w:r>
          </w:p>
        </w:tc>
        <w:tc>
          <w:tcPr>
            <w:tcW w:w="6390" w:type="dxa"/>
            <w:shd w:val="clear" w:color="auto" w:fill="auto"/>
            <w:vAlign w:val="center"/>
          </w:tcPr>
          <w:p w14:paraId="4CA0874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D. L-2. 5-դիմեթօքսի-4-քլորամֆետամին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4573217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CD878B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79B3F0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9CD947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5B7F1E3" w14:textId="77777777" w:rsidTr="00A84086">
        <w:trPr>
          <w:trHeight w:val="57"/>
        </w:trPr>
        <w:tc>
          <w:tcPr>
            <w:tcW w:w="566" w:type="dxa"/>
            <w:shd w:val="clear" w:color="auto" w:fill="auto"/>
            <w:vAlign w:val="center"/>
          </w:tcPr>
          <w:p w14:paraId="2202FE0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7D78B5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WIN 55.212-2</w:t>
            </w:r>
            <w:r w:rsidRPr="00EC7A74">
              <w:rPr>
                <w:rFonts w:ascii="GHEA Mariam" w:hAnsi="GHEA Mariam"/>
                <w:color w:val="000000" w:themeColor="text1"/>
                <w:spacing w:val="-8"/>
                <w:lang w:val="hy-AM"/>
              </w:rPr>
              <w:br/>
            </w:r>
          </w:p>
        </w:tc>
        <w:tc>
          <w:tcPr>
            <w:tcW w:w="6390" w:type="dxa"/>
            <w:shd w:val="clear" w:color="auto" w:fill="auto"/>
            <w:vAlign w:val="center"/>
          </w:tcPr>
          <w:p w14:paraId="530A333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(R) - (+) - [2.3-դիհիդրո-5-մեթիլ-3-(4 –մորֆոլինիլմեթիլ) պիրրոլո [1.2.3-de] -1.4 -բենզօքսազին-6-իլ] -1 -նաֆթալենիլմեթանոն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495AD8C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D3B65C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ABC0CB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B415DC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A8B1E15" w14:textId="77777777" w:rsidTr="00A84086">
        <w:trPr>
          <w:trHeight w:val="57"/>
        </w:trPr>
        <w:tc>
          <w:tcPr>
            <w:tcW w:w="566" w:type="dxa"/>
            <w:shd w:val="clear" w:color="auto" w:fill="auto"/>
            <w:vAlign w:val="center"/>
          </w:tcPr>
          <w:p w14:paraId="5CC773B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AAE528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3.4-DMMC</w:t>
            </w:r>
            <w:r w:rsidRPr="00EC7A74">
              <w:rPr>
                <w:rFonts w:ascii="GHEA Mariam" w:hAnsi="GHEA Mariam"/>
                <w:color w:val="000000" w:themeColor="text1"/>
                <w:spacing w:val="-8"/>
                <w:lang w:val="hy-AM"/>
              </w:rPr>
              <w:br/>
            </w:r>
          </w:p>
        </w:tc>
        <w:tc>
          <w:tcPr>
            <w:tcW w:w="6390" w:type="dxa"/>
            <w:shd w:val="clear" w:color="auto" w:fill="auto"/>
            <w:vAlign w:val="center"/>
          </w:tcPr>
          <w:p w14:paraId="3CA0B6D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3.4-դիմեթիլմեթկատինոն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7C945AD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26D84B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E88D9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318D40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44F31CA" w14:textId="77777777" w:rsidTr="00A84086">
        <w:trPr>
          <w:trHeight w:val="57"/>
        </w:trPr>
        <w:tc>
          <w:tcPr>
            <w:tcW w:w="566" w:type="dxa"/>
            <w:shd w:val="clear" w:color="auto" w:fill="auto"/>
            <w:vAlign w:val="center"/>
          </w:tcPr>
          <w:p w14:paraId="760DEA0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ED86D6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3-F-iso-MC</w:t>
            </w:r>
            <w:r w:rsidRPr="00EC7A74">
              <w:rPr>
                <w:rFonts w:ascii="GHEA Mariam" w:hAnsi="GHEA Mariam"/>
                <w:color w:val="000000" w:themeColor="text1"/>
                <w:spacing w:val="-8"/>
                <w:lang w:val="hy-AM"/>
              </w:rPr>
              <w:br/>
            </w:r>
          </w:p>
        </w:tc>
        <w:tc>
          <w:tcPr>
            <w:tcW w:w="6390" w:type="dxa"/>
            <w:shd w:val="clear" w:color="auto" w:fill="auto"/>
            <w:vAlign w:val="center"/>
          </w:tcPr>
          <w:p w14:paraId="1FE903D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1-մեթիլամինո-1-(3 -ֆլուորոֆենիլ) պրոպան-2-оն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49464F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964413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6265D1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8CDA56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E6C00F2" w14:textId="77777777" w:rsidTr="00A84086">
        <w:trPr>
          <w:trHeight w:val="57"/>
        </w:trPr>
        <w:tc>
          <w:tcPr>
            <w:tcW w:w="566" w:type="dxa"/>
            <w:shd w:val="clear" w:color="auto" w:fill="auto"/>
            <w:vAlign w:val="center"/>
          </w:tcPr>
          <w:p w14:paraId="7D35F64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A35470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4-EMC</w:t>
            </w:r>
            <w:r w:rsidRPr="00EC7A74">
              <w:rPr>
                <w:rFonts w:ascii="GHEA Mariam" w:hAnsi="GHEA Mariam"/>
                <w:color w:val="000000" w:themeColor="text1"/>
                <w:spacing w:val="-8"/>
                <w:lang w:val="hy-AM"/>
              </w:rPr>
              <w:br/>
            </w:r>
          </w:p>
        </w:tc>
        <w:tc>
          <w:tcPr>
            <w:tcW w:w="6390" w:type="dxa"/>
            <w:shd w:val="clear" w:color="auto" w:fill="auto"/>
            <w:vAlign w:val="center"/>
          </w:tcPr>
          <w:p w14:paraId="08F387F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1 - (4-էթիլֆենիլ) -2 - (մեթիլամինո) պրոպան- 1-ոն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01B45BE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F35D3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F06873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87F159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CBBE98C" w14:textId="77777777" w:rsidTr="00A84086">
        <w:trPr>
          <w:trHeight w:val="57"/>
        </w:trPr>
        <w:tc>
          <w:tcPr>
            <w:tcW w:w="566" w:type="dxa"/>
            <w:shd w:val="clear" w:color="auto" w:fill="auto"/>
            <w:vAlign w:val="center"/>
          </w:tcPr>
          <w:p w14:paraId="206D1B8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4C50AA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4-FA</w:t>
            </w:r>
            <w:r w:rsidRPr="00EC7A74">
              <w:rPr>
                <w:rFonts w:ascii="Calibri" w:hAnsi="Calibri" w:cs="Calibri"/>
                <w:color w:val="000000" w:themeColor="text1"/>
                <w:spacing w:val="-8"/>
                <w:lang w:val="hy-AM"/>
              </w:rPr>
              <w:t> </w:t>
            </w:r>
            <w:r w:rsidRPr="00EC7A74">
              <w:rPr>
                <w:rFonts w:ascii="GHEA Mariam" w:hAnsi="GHEA Mariam" w:cs="Arial Unicode"/>
                <w:color w:val="000000" w:themeColor="text1"/>
                <w:spacing w:val="-8"/>
                <w:lang w:val="hy-AM"/>
              </w:rPr>
              <w:br/>
            </w:r>
          </w:p>
        </w:tc>
        <w:tc>
          <w:tcPr>
            <w:tcW w:w="6390" w:type="dxa"/>
            <w:shd w:val="clear" w:color="auto" w:fill="auto"/>
            <w:vAlign w:val="center"/>
          </w:tcPr>
          <w:p w14:paraId="6636FDB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(4-ֆտորամֆետամին)</w:t>
            </w:r>
            <w:r w:rsidRPr="00EC7A74">
              <w:rPr>
                <w:rFonts w:ascii="GHEA Mariam" w:hAnsi="GHEA Mariam" w:cs="Arial Unicode"/>
                <w:color w:val="000000" w:themeColor="text1"/>
                <w:spacing w:val="-8"/>
                <w:lang w:val="hy-AM"/>
              </w:rPr>
              <w:br/>
              <w:t>(R. S) -1 - (4-ֆլուրոֆենիլ) պրոպան-2-ամին</w:t>
            </w:r>
            <w:r w:rsidRPr="00EC7A74">
              <w:rPr>
                <w:rFonts w:ascii="GHEA Mariam" w:hAnsi="GHEA Mariam" w:cs="Arial Unicode"/>
                <w:color w:val="000000" w:themeColor="text1"/>
                <w:spacing w:val="-8"/>
                <w:lang w:val="hy-AM"/>
              </w:rPr>
              <w:br/>
            </w:r>
            <w:r w:rsidRPr="00EC7A74">
              <w:rPr>
                <w:rFonts w:ascii="GHEA Mariam" w:hAnsi="GHEA Mariam"/>
                <w:color w:val="000000" w:themeColor="text1"/>
                <w:spacing w:val="-8"/>
                <w:lang w:val="hy-AM"/>
              </w:rPr>
              <w:t>(անկախ ուղեկցող նյութերի առկայությունից, ընդհանուր զանգվածով)</w:t>
            </w:r>
          </w:p>
        </w:tc>
        <w:tc>
          <w:tcPr>
            <w:tcW w:w="1544" w:type="dxa"/>
            <w:shd w:val="clear" w:color="auto" w:fill="auto"/>
            <w:vAlign w:val="center"/>
          </w:tcPr>
          <w:p w14:paraId="66AF324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A29033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26C65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37E3B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5999D78" w14:textId="77777777" w:rsidTr="00A84086">
        <w:trPr>
          <w:cantSplit/>
          <w:trHeight w:val="57"/>
        </w:trPr>
        <w:tc>
          <w:tcPr>
            <w:tcW w:w="566" w:type="dxa"/>
            <w:shd w:val="clear" w:color="auto" w:fill="auto"/>
            <w:vAlign w:val="center"/>
          </w:tcPr>
          <w:p w14:paraId="3FFB64D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A597DA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5 - MeO-DIPT</w:t>
            </w:r>
            <w:r w:rsidRPr="00EC7A74">
              <w:rPr>
                <w:rFonts w:ascii="GHEA Mariam" w:hAnsi="GHEA Mariam"/>
                <w:color w:val="000000" w:themeColor="text1"/>
                <w:spacing w:val="-8"/>
                <w:lang w:val="hy-AM"/>
              </w:rPr>
              <w:br/>
            </w:r>
          </w:p>
        </w:tc>
        <w:tc>
          <w:tcPr>
            <w:tcW w:w="6390" w:type="dxa"/>
            <w:shd w:val="clear" w:color="auto" w:fill="auto"/>
            <w:vAlign w:val="center"/>
          </w:tcPr>
          <w:p w14:paraId="463643D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 N-դիիզոպրոպիլ-5-մեթօքսիտրիպտամին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2AD45BB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FCFCE4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2286B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3B9AFC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87FA61E" w14:textId="77777777" w:rsidTr="00A84086">
        <w:trPr>
          <w:trHeight w:val="57"/>
        </w:trPr>
        <w:tc>
          <w:tcPr>
            <w:tcW w:w="566" w:type="dxa"/>
            <w:shd w:val="clear" w:color="auto" w:fill="auto"/>
            <w:vAlign w:val="center"/>
          </w:tcPr>
          <w:p w14:paraId="613ACA5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771BCA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5-IAI</w:t>
            </w:r>
            <w:r w:rsidRPr="00EC7A74">
              <w:rPr>
                <w:rFonts w:ascii="GHEA Mariam" w:hAnsi="GHEA Mariam"/>
                <w:color w:val="000000" w:themeColor="text1"/>
                <w:spacing w:val="-8"/>
                <w:lang w:val="hy-AM"/>
              </w:rPr>
              <w:br/>
            </w:r>
          </w:p>
        </w:tc>
        <w:tc>
          <w:tcPr>
            <w:tcW w:w="6390" w:type="dxa"/>
            <w:shd w:val="clear" w:color="auto" w:fill="auto"/>
            <w:vAlign w:val="center"/>
          </w:tcPr>
          <w:p w14:paraId="515F4A5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5-յոդո-2 .3-դիհիդրո-1Н-ինդեն-2-ամին</w:t>
            </w:r>
            <w:r w:rsidRPr="00EC7A74">
              <w:rPr>
                <w:rFonts w:ascii="GHEA Mariam" w:hAnsi="GHEA Mariam"/>
                <w:color w:val="000000" w:themeColor="text1"/>
                <w:spacing w:val="-8"/>
                <w:lang w:val="hy-AM"/>
              </w:rPr>
              <w:br/>
              <w:t>1-պենտիլ-3-(4-հիդրօքսիֆենիլացետիլ)-ինդոլ</w:t>
            </w:r>
            <w:r w:rsidRPr="00EC7A74">
              <w:rPr>
                <w:rFonts w:ascii="GHEA Mariam" w:hAnsi="GHEA Mariam"/>
                <w:color w:val="000000" w:themeColor="text1"/>
                <w:spacing w:val="-8"/>
                <w:lang w:val="hy-AM"/>
              </w:rPr>
              <w:br/>
              <w:t>1-ֆենիլ-2 (դիմեթիլամինո) բութան-1-оն</w:t>
            </w:r>
            <w:r w:rsidRPr="00EC7A74">
              <w:rPr>
                <w:rFonts w:ascii="GHEA Mariam" w:hAnsi="GHEA Mariam"/>
                <w:color w:val="000000" w:themeColor="text1"/>
                <w:spacing w:val="-8"/>
                <w:lang w:val="hy-AM"/>
              </w:rPr>
              <w:br/>
              <w:t>4-մեթիլ-ա-պիրրոլիդինոպրոպիոֆենոն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4FB3556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DE1196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F995AD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93EC7B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FFEE9C9" w14:textId="77777777" w:rsidTr="00A84086">
        <w:trPr>
          <w:trHeight w:val="57"/>
        </w:trPr>
        <w:tc>
          <w:tcPr>
            <w:tcW w:w="566" w:type="dxa"/>
            <w:shd w:val="clear" w:color="auto" w:fill="auto"/>
            <w:vAlign w:val="center"/>
          </w:tcPr>
          <w:p w14:paraId="0414BE6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AD9C97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АКВ-48</w:t>
            </w:r>
            <w:r w:rsidRPr="00EC7A74">
              <w:rPr>
                <w:rFonts w:ascii="GHEA Mariam" w:hAnsi="GHEA Mariam"/>
                <w:color w:val="000000" w:themeColor="text1"/>
                <w:spacing w:val="-8"/>
                <w:lang w:val="hy-AM"/>
              </w:rPr>
              <w:br/>
            </w:r>
          </w:p>
        </w:tc>
        <w:tc>
          <w:tcPr>
            <w:tcW w:w="6390" w:type="dxa"/>
            <w:shd w:val="clear" w:color="auto" w:fill="auto"/>
            <w:vAlign w:val="center"/>
          </w:tcPr>
          <w:p w14:paraId="0012B5B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Н-ինդազոլ-3-կարբօքսամիդ</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68D2255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0F0529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E9DC20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52A39F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1F9DEC9" w14:textId="77777777" w:rsidTr="00A84086">
        <w:trPr>
          <w:trHeight w:val="57"/>
        </w:trPr>
        <w:tc>
          <w:tcPr>
            <w:tcW w:w="566" w:type="dxa"/>
            <w:shd w:val="clear" w:color="auto" w:fill="auto"/>
            <w:vAlign w:val="center"/>
          </w:tcPr>
          <w:p w14:paraId="315BA62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402E43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PBA</w:t>
            </w:r>
            <w:r w:rsidRPr="00EC7A74">
              <w:rPr>
                <w:rFonts w:ascii="GHEA Mariam" w:hAnsi="GHEA Mariam"/>
                <w:color w:val="000000" w:themeColor="text1"/>
                <w:spacing w:val="-8"/>
                <w:lang w:val="hy-AM"/>
              </w:rPr>
              <w:br/>
            </w:r>
          </w:p>
        </w:tc>
        <w:tc>
          <w:tcPr>
            <w:tcW w:w="6390" w:type="dxa"/>
            <w:shd w:val="clear" w:color="auto" w:fill="auto"/>
            <w:vAlign w:val="center"/>
          </w:tcPr>
          <w:p w14:paraId="1DFAD47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(Պարա-բրոմոամֆետամին)</w:t>
            </w:r>
            <w:r w:rsidRPr="00EC7A74">
              <w:rPr>
                <w:rFonts w:ascii="GHEA Mariam" w:hAnsi="GHEA Mariam"/>
                <w:color w:val="000000" w:themeColor="text1"/>
                <w:spacing w:val="-8"/>
                <w:lang w:val="hy-AM"/>
              </w:rPr>
              <w:br/>
              <w:t>4-բրոմոամֆետամին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3AB5F76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1E1154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2F9AC4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F5383F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64A9E20" w14:textId="77777777" w:rsidTr="00A84086">
        <w:trPr>
          <w:trHeight w:val="57"/>
        </w:trPr>
        <w:tc>
          <w:tcPr>
            <w:tcW w:w="566" w:type="dxa"/>
            <w:shd w:val="clear" w:color="auto" w:fill="auto"/>
            <w:vAlign w:val="center"/>
          </w:tcPr>
          <w:p w14:paraId="49E4B93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6A3021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РJА</w:t>
            </w:r>
            <w:r w:rsidRPr="00EC7A74">
              <w:rPr>
                <w:rFonts w:ascii="GHEA Mariam" w:hAnsi="GHEA Mariam"/>
                <w:color w:val="000000" w:themeColor="text1"/>
                <w:spacing w:val="-8"/>
                <w:lang w:val="hy-AM"/>
              </w:rPr>
              <w:br/>
            </w:r>
          </w:p>
        </w:tc>
        <w:tc>
          <w:tcPr>
            <w:tcW w:w="6390" w:type="dxa"/>
            <w:shd w:val="clear" w:color="auto" w:fill="auto"/>
            <w:vAlign w:val="center"/>
          </w:tcPr>
          <w:p w14:paraId="16934D2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(Պարա-յոդոամֆետամին)</w:t>
            </w:r>
            <w:r w:rsidRPr="00EC7A74">
              <w:rPr>
                <w:rFonts w:ascii="GHEA Mariam" w:hAnsi="GHEA Mariam"/>
                <w:color w:val="000000" w:themeColor="text1"/>
                <w:spacing w:val="-8"/>
                <w:lang w:val="hy-AM"/>
              </w:rPr>
              <w:br/>
              <w:t>4-յոդոամֆետամին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2C027D4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68CA63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CD095B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90D824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0937ADE" w14:textId="77777777" w:rsidTr="00A84086">
        <w:trPr>
          <w:trHeight w:val="57"/>
        </w:trPr>
        <w:tc>
          <w:tcPr>
            <w:tcW w:w="566" w:type="dxa"/>
            <w:shd w:val="clear" w:color="auto" w:fill="auto"/>
            <w:vAlign w:val="center"/>
          </w:tcPr>
          <w:p w14:paraId="07A1196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A584DD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N-ցիկլոհեքսիլ-MDA</w:t>
            </w:r>
            <w:r w:rsidRPr="00EC7A74">
              <w:rPr>
                <w:rFonts w:ascii="GHEA Mariam" w:hAnsi="GHEA Mariam"/>
                <w:color w:val="000000" w:themeColor="text1"/>
                <w:spacing w:val="-8"/>
                <w:lang w:val="hy-AM"/>
              </w:rPr>
              <w:br/>
            </w:r>
          </w:p>
        </w:tc>
        <w:tc>
          <w:tcPr>
            <w:tcW w:w="6390" w:type="dxa"/>
            <w:shd w:val="clear" w:color="auto" w:fill="auto"/>
            <w:vAlign w:val="center"/>
          </w:tcPr>
          <w:p w14:paraId="38AF57F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-N-ցիկլոհեքսիլ-3.4-մեթիլենդիօքսիամֆետամին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39CEB2A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9A8067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E0D92C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9C4739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26BDA1E" w14:textId="77777777" w:rsidTr="00A84086">
        <w:trPr>
          <w:trHeight w:val="57"/>
        </w:trPr>
        <w:tc>
          <w:tcPr>
            <w:tcW w:w="566" w:type="dxa"/>
            <w:shd w:val="clear" w:color="auto" w:fill="auto"/>
            <w:vAlign w:val="center"/>
          </w:tcPr>
          <w:p w14:paraId="34DD58D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AA4E5F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2C-I-NBOMe</w:t>
            </w:r>
            <w:r w:rsidRPr="00EC7A74">
              <w:rPr>
                <w:rFonts w:ascii="Calibri" w:hAnsi="Calibri" w:cs="Calibri"/>
                <w:color w:val="000000" w:themeColor="text1"/>
                <w:spacing w:val="-8"/>
                <w:lang w:val="hy-AM"/>
              </w:rPr>
              <w:t> </w:t>
            </w:r>
            <w:r w:rsidRPr="00EC7A74">
              <w:rPr>
                <w:rFonts w:ascii="GHEA Mariam" w:hAnsi="GHEA Mariam" w:cs="Arial Unicode"/>
                <w:color w:val="000000" w:themeColor="text1"/>
                <w:spacing w:val="-8"/>
                <w:lang w:val="hy-AM"/>
              </w:rPr>
              <w:br/>
            </w:r>
          </w:p>
        </w:tc>
        <w:tc>
          <w:tcPr>
            <w:tcW w:w="6390" w:type="dxa"/>
            <w:shd w:val="clear" w:color="auto" w:fill="auto"/>
            <w:vAlign w:val="center"/>
          </w:tcPr>
          <w:p w14:paraId="13167E1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(25I-NBOMe. NBOMe-2C-I. BOM-CI)</w:t>
            </w:r>
            <w:r w:rsidRPr="00EC7A74">
              <w:rPr>
                <w:rFonts w:ascii="GHEA Mariam" w:hAnsi="GHEA Mariam" w:cs="Arial Unicode"/>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60EF521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82E155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AF6657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99EF6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6B55D71" w14:textId="77777777" w:rsidTr="00A84086">
        <w:trPr>
          <w:trHeight w:val="80"/>
        </w:trPr>
        <w:tc>
          <w:tcPr>
            <w:tcW w:w="566" w:type="dxa"/>
            <w:shd w:val="clear" w:color="auto" w:fill="auto"/>
            <w:vAlign w:val="center"/>
          </w:tcPr>
          <w:p w14:paraId="3E9B929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15418C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5F-UR-144 (XLR-11)</w:t>
            </w:r>
            <w:r w:rsidRPr="00EC7A74">
              <w:rPr>
                <w:rFonts w:ascii="GHEA Mariam" w:hAnsi="GHEA Mariam"/>
                <w:color w:val="000000" w:themeColor="text1"/>
                <w:spacing w:val="-8"/>
                <w:lang w:val="hy-AM"/>
              </w:rPr>
              <w:br/>
            </w:r>
          </w:p>
        </w:tc>
        <w:tc>
          <w:tcPr>
            <w:tcW w:w="6390" w:type="dxa"/>
            <w:shd w:val="clear" w:color="auto" w:fill="auto"/>
            <w:vAlign w:val="center"/>
          </w:tcPr>
          <w:p w14:paraId="424672C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(անկախ ուղեկցող նյութերի առկայությունից, ընդհանուր զանգվածով)</w:t>
            </w:r>
          </w:p>
        </w:tc>
        <w:tc>
          <w:tcPr>
            <w:tcW w:w="1544" w:type="dxa"/>
            <w:shd w:val="clear" w:color="auto" w:fill="auto"/>
            <w:vAlign w:val="center"/>
          </w:tcPr>
          <w:p w14:paraId="23AE7EB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840B37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53276E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C09956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BC388A8" w14:textId="77777777" w:rsidTr="00A84086">
        <w:trPr>
          <w:trHeight w:val="57"/>
        </w:trPr>
        <w:tc>
          <w:tcPr>
            <w:tcW w:w="566" w:type="dxa"/>
            <w:shd w:val="clear" w:color="auto" w:fill="auto"/>
            <w:vAlign w:val="center"/>
          </w:tcPr>
          <w:p w14:paraId="26CEADC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1ECF97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URB-754</w:t>
            </w:r>
            <w:r w:rsidRPr="00EC7A74">
              <w:rPr>
                <w:rFonts w:ascii="GHEA Mariam" w:hAnsi="GHEA Mariam"/>
                <w:color w:val="000000" w:themeColor="text1"/>
                <w:spacing w:val="-8"/>
                <w:lang w:val="hy-AM"/>
              </w:rPr>
              <w:br/>
            </w:r>
          </w:p>
        </w:tc>
        <w:tc>
          <w:tcPr>
            <w:tcW w:w="6390" w:type="dxa"/>
            <w:shd w:val="clear" w:color="auto" w:fill="auto"/>
            <w:vAlign w:val="center"/>
          </w:tcPr>
          <w:p w14:paraId="5B2B2C1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 մեթիլ-2-[(4-մեթիլֆենիլ) ամինո]-4Н-3.1-բենզօքսազին-4-оն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22472A6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F316B4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5EE85A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A8A03E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473F25E" w14:textId="77777777" w:rsidTr="00A84086">
        <w:trPr>
          <w:trHeight w:val="57"/>
        </w:trPr>
        <w:tc>
          <w:tcPr>
            <w:tcW w:w="566" w:type="dxa"/>
            <w:shd w:val="clear" w:color="auto" w:fill="auto"/>
            <w:vAlign w:val="center"/>
          </w:tcPr>
          <w:p w14:paraId="275E7E8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F28F7A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APB</w:t>
            </w:r>
            <w:r w:rsidRPr="00EC7A74">
              <w:rPr>
                <w:rFonts w:ascii="GHEA Mariam" w:hAnsi="GHEA Mariam"/>
                <w:color w:val="000000" w:themeColor="text1"/>
                <w:spacing w:val="-8"/>
                <w:lang w:val="hy-AM"/>
              </w:rPr>
              <w:br/>
            </w:r>
          </w:p>
        </w:tc>
        <w:tc>
          <w:tcPr>
            <w:tcW w:w="6390" w:type="dxa"/>
            <w:shd w:val="clear" w:color="auto" w:fill="auto"/>
            <w:vAlign w:val="center"/>
          </w:tcPr>
          <w:p w14:paraId="11B1B01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5 - (2-ամինոպրոպիլ) բենզոֆուրան) 6 - (2-ամինոպրոպիլ) բենզոֆուրան)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68BE187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FBE1F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BCFD0A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E858C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F995B96" w14:textId="77777777" w:rsidTr="00A84086">
        <w:trPr>
          <w:trHeight w:val="57"/>
        </w:trPr>
        <w:tc>
          <w:tcPr>
            <w:tcW w:w="566" w:type="dxa"/>
            <w:shd w:val="clear" w:color="auto" w:fill="auto"/>
            <w:vAlign w:val="center"/>
          </w:tcPr>
          <w:p w14:paraId="5F25C83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77F4F3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UR-144</w:t>
            </w:r>
            <w:r w:rsidRPr="00EC7A74">
              <w:rPr>
                <w:rFonts w:ascii="Calibri" w:hAnsi="Calibri" w:cs="Calibri"/>
                <w:color w:val="000000" w:themeColor="text1"/>
                <w:spacing w:val="-8"/>
                <w:lang w:val="hy-AM"/>
              </w:rPr>
              <w:t> </w:t>
            </w:r>
            <w:r w:rsidRPr="00EC7A74">
              <w:rPr>
                <w:rFonts w:ascii="GHEA Mariam" w:hAnsi="GHEA Mariam" w:cs="Arial Unicode"/>
                <w:color w:val="000000" w:themeColor="text1"/>
                <w:spacing w:val="-8"/>
                <w:lang w:val="hy-AM"/>
              </w:rPr>
              <w:br/>
            </w:r>
          </w:p>
        </w:tc>
        <w:tc>
          <w:tcPr>
            <w:tcW w:w="6390" w:type="dxa"/>
            <w:shd w:val="clear" w:color="auto" w:fill="auto"/>
            <w:vAlign w:val="center"/>
          </w:tcPr>
          <w:p w14:paraId="7A0F756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(KM-X1. TMCP-018. MN-001. YX-17)</w:t>
            </w:r>
            <w:r w:rsidRPr="00EC7A74">
              <w:rPr>
                <w:rFonts w:ascii="GHEA Mariam" w:hAnsi="GHEA Mariam" w:cs="Arial Unicode"/>
                <w:color w:val="000000" w:themeColor="text1"/>
                <w:spacing w:val="-8"/>
                <w:lang w:val="hy-AM"/>
              </w:rPr>
              <w:br/>
            </w:r>
            <w:r w:rsidRPr="00EC7A74">
              <w:rPr>
                <w:rFonts w:ascii="GHEA Mariam" w:hAnsi="GHEA Mariam"/>
                <w:color w:val="000000" w:themeColor="text1"/>
                <w:spacing w:val="-8"/>
                <w:lang w:val="hy-AM"/>
              </w:rPr>
              <w:t>(1-պենտիլինդոլ-3-իլ) - (2.2.3.3-տետրամեթիլցիկլոպրոպիլ) մեթանոն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3E18E5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C28AED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FC97F4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024673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6291F9C" w14:textId="77777777" w:rsidTr="00A84086">
        <w:trPr>
          <w:trHeight w:val="57"/>
        </w:trPr>
        <w:tc>
          <w:tcPr>
            <w:tcW w:w="566" w:type="dxa"/>
            <w:shd w:val="clear" w:color="auto" w:fill="auto"/>
            <w:vAlign w:val="center"/>
          </w:tcPr>
          <w:p w14:paraId="195B6DD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390F37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AB-001</w:t>
            </w:r>
            <w:r w:rsidRPr="00EC7A74">
              <w:rPr>
                <w:rFonts w:ascii="GHEA Mariam" w:hAnsi="GHEA Mariam"/>
                <w:color w:val="000000" w:themeColor="text1"/>
                <w:spacing w:val="-8"/>
                <w:lang w:val="hy-AM"/>
              </w:rPr>
              <w:br/>
            </w:r>
          </w:p>
        </w:tc>
        <w:tc>
          <w:tcPr>
            <w:tcW w:w="6390" w:type="dxa"/>
            <w:shd w:val="clear" w:color="auto" w:fill="auto"/>
            <w:vAlign w:val="center"/>
          </w:tcPr>
          <w:p w14:paraId="4AD8344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1-պենտիլ-3-(ադամանտ-1-օիլ) ինդոլ (անկախ ուղեկցող նյութերի առկայությունից, ընդհանուր զանգվածով)</w:t>
            </w:r>
          </w:p>
        </w:tc>
        <w:tc>
          <w:tcPr>
            <w:tcW w:w="1544" w:type="dxa"/>
            <w:shd w:val="clear" w:color="auto" w:fill="auto"/>
            <w:vAlign w:val="center"/>
          </w:tcPr>
          <w:p w14:paraId="635B70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5FD61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49BED9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CF6E1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B38D1D1" w14:textId="77777777" w:rsidTr="00A84086">
        <w:trPr>
          <w:trHeight w:val="57"/>
        </w:trPr>
        <w:tc>
          <w:tcPr>
            <w:tcW w:w="566" w:type="dxa"/>
            <w:shd w:val="clear" w:color="auto" w:fill="auto"/>
            <w:vAlign w:val="center"/>
          </w:tcPr>
          <w:p w14:paraId="22AEA09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0531FD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5-APDB</w:t>
            </w:r>
            <w:r w:rsidRPr="00EC7A74">
              <w:rPr>
                <w:rFonts w:ascii="Calibri" w:hAnsi="Calibri" w:cs="Calibri"/>
                <w:color w:val="000000" w:themeColor="text1"/>
                <w:spacing w:val="-8"/>
                <w:lang w:val="hy-AM"/>
              </w:rPr>
              <w:t> </w:t>
            </w:r>
            <w:r w:rsidRPr="00EC7A74">
              <w:rPr>
                <w:rFonts w:ascii="GHEA Mariam" w:hAnsi="GHEA Mariam" w:cs="Arial Unicode"/>
                <w:color w:val="000000" w:themeColor="text1"/>
                <w:spacing w:val="-8"/>
                <w:lang w:val="hy-AM"/>
              </w:rPr>
              <w:br/>
            </w:r>
          </w:p>
        </w:tc>
        <w:tc>
          <w:tcPr>
            <w:tcW w:w="6390" w:type="dxa"/>
            <w:shd w:val="clear" w:color="auto" w:fill="auto"/>
            <w:vAlign w:val="center"/>
          </w:tcPr>
          <w:p w14:paraId="2FF8446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(3-դեզօքսի-MDA. ЕМА-4)</w:t>
            </w:r>
            <w:r w:rsidRPr="00EC7A74">
              <w:rPr>
                <w:rFonts w:ascii="GHEA Mariam" w:hAnsi="GHEA Mariam" w:cs="Arial Unicode"/>
                <w:color w:val="000000" w:themeColor="text1"/>
                <w:spacing w:val="-8"/>
                <w:lang w:val="hy-AM"/>
              </w:rPr>
              <w:br/>
              <w:t>5 - (2-ամինոպրոպիլ) -2.3-դիհիդրոբենզոֆուրան</w:t>
            </w:r>
            <w:r w:rsidRPr="00EC7A74">
              <w:rPr>
                <w:rFonts w:ascii="GHEA Mariam" w:hAnsi="GHEA Mariam" w:cs="Arial Unicode"/>
                <w:color w:val="000000" w:themeColor="text1"/>
                <w:spacing w:val="-8"/>
                <w:lang w:val="hy-AM"/>
              </w:rPr>
              <w:br/>
              <w:t>(անկախ ուղեկցող նյութերի առկայությունից, ընդհանո</w:t>
            </w:r>
            <w:r w:rsidRPr="00EC7A74">
              <w:rPr>
                <w:rFonts w:ascii="GHEA Mariam" w:hAnsi="GHEA Mariam"/>
                <w:color w:val="000000" w:themeColor="text1"/>
                <w:spacing w:val="-8"/>
                <w:lang w:val="hy-AM"/>
              </w:rPr>
              <w:t>ւր զանգվածով)</w:t>
            </w:r>
          </w:p>
        </w:tc>
        <w:tc>
          <w:tcPr>
            <w:tcW w:w="1544" w:type="dxa"/>
            <w:shd w:val="clear" w:color="auto" w:fill="auto"/>
            <w:vAlign w:val="center"/>
          </w:tcPr>
          <w:p w14:paraId="62660FF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07E84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0AF82D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83C45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9D21C1B" w14:textId="77777777" w:rsidTr="00A84086">
        <w:trPr>
          <w:trHeight w:val="57"/>
        </w:trPr>
        <w:tc>
          <w:tcPr>
            <w:tcW w:w="566" w:type="dxa"/>
            <w:shd w:val="clear" w:color="auto" w:fill="auto"/>
            <w:vAlign w:val="center"/>
          </w:tcPr>
          <w:p w14:paraId="4DD63E4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F21081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6-APDB</w:t>
            </w:r>
            <w:r w:rsidRPr="00EC7A74">
              <w:rPr>
                <w:rFonts w:ascii="Calibri" w:hAnsi="Calibri" w:cs="Calibri"/>
                <w:color w:val="000000" w:themeColor="text1"/>
                <w:spacing w:val="-8"/>
                <w:lang w:val="hy-AM"/>
              </w:rPr>
              <w:t> </w:t>
            </w:r>
            <w:r w:rsidRPr="00EC7A74">
              <w:rPr>
                <w:rFonts w:ascii="GHEA Mariam" w:hAnsi="GHEA Mariam" w:cs="Arial Unicode"/>
                <w:color w:val="000000" w:themeColor="text1"/>
                <w:spacing w:val="-8"/>
                <w:lang w:val="hy-AM"/>
              </w:rPr>
              <w:br/>
            </w:r>
          </w:p>
        </w:tc>
        <w:tc>
          <w:tcPr>
            <w:tcW w:w="6390" w:type="dxa"/>
            <w:shd w:val="clear" w:color="auto" w:fill="auto"/>
            <w:vAlign w:val="center"/>
          </w:tcPr>
          <w:p w14:paraId="213FEDF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(4-դեզօքսի -MDA. ЕМА-3)</w:t>
            </w:r>
            <w:r w:rsidRPr="00EC7A74">
              <w:rPr>
                <w:rFonts w:ascii="GHEA Mariam" w:hAnsi="GHEA Mariam" w:cs="Arial Unicode"/>
                <w:color w:val="000000" w:themeColor="text1"/>
                <w:spacing w:val="-8"/>
                <w:lang w:val="hy-AM"/>
              </w:rPr>
              <w:br/>
              <w:t>6 - (2-ամինոպրոպիլ) -2.3-դիհիդրոբենզոֆուրան</w:t>
            </w:r>
            <w:r w:rsidRPr="00EC7A74">
              <w:rPr>
                <w:rFonts w:ascii="GHEA Mariam" w:hAnsi="GHEA Mariam" w:cs="Arial Unicode"/>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2C99CD0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35ADE9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019C29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74AC0C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F0A460A" w14:textId="77777777" w:rsidTr="00A84086">
        <w:trPr>
          <w:trHeight w:val="57"/>
        </w:trPr>
        <w:tc>
          <w:tcPr>
            <w:tcW w:w="566" w:type="dxa"/>
            <w:shd w:val="clear" w:color="auto" w:fill="auto"/>
            <w:vAlign w:val="center"/>
          </w:tcPr>
          <w:p w14:paraId="0C8D302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F7CCA7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DOI</w:t>
            </w:r>
            <w:r w:rsidRPr="00EC7A74">
              <w:rPr>
                <w:rFonts w:ascii="GHEA Mariam" w:hAnsi="GHEA Mariam"/>
                <w:color w:val="000000" w:themeColor="text1"/>
                <w:spacing w:val="-8"/>
                <w:lang w:val="hy-AM"/>
              </w:rPr>
              <w:br/>
            </w:r>
          </w:p>
        </w:tc>
        <w:tc>
          <w:tcPr>
            <w:tcW w:w="6390" w:type="dxa"/>
            <w:shd w:val="clear" w:color="auto" w:fill="auto"/>
            <w:vAlign w:val="center"/>
          </w:tcPr>
          <w:p w14:paraId="11710F7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2.5-դիմեթօքսի-4-յոդոամֆետամին</w:t>
            </w:r>
            <w:r w:rsidRPr="00EC7A74">
              <w:rPr>
                <w:rFonts w:ascii="GHEA Mariam" w:hAnsi="GHEA Mariam"/>
                <w:color w:val="000000" w:themeColor="text1"/>
                <w:spacing w:val="-8"/>
                <w:lang w:val="hy-AM"/>
              </w:rPr>
              <w:br/>
              <w:t>(անկախ ուղեկցող նյութերի առկայությունից, ընդհանուր զանգվածով)</w:t>
            </w:r>
          </w:p>
        </w:tc>
        <w:tc>
          <w:tcPr>
            <w:tcW w:w="1544" w:type="dxa"/>
            <w:shd w:val="clear" w:color="auto" w:fill="auto"/>
            <w:vAlign w:val="center"/>
          </w:tcPr>
          <w:p w14:paraId="396A9A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9A888C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19541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5F8A62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915D16D" w14:textId="77777777" w:rsidTr="00A84086">
        <w:trPr>
          <w:trHeight w:val="57"/>
        </w:trPr>
        <w:tc>
          <w:tcPr>
            <w:tcW w:w="566" w:type="dxa"/>
            <w:shd w:val="clear" w:color="auto" w:fill="auto"/>
            <w:vAlign w:val="center"/>
          </w:tcPr>
          <w:p w14:paraId="682D9F6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94863D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25B-NBOMe</w:t>
            </w:r>
            <w:r w:rsidRPr="00EC7A74">
              <w:rPr>
                <w:rFonts w:ascii="GHEA Mariam" w:hAnsi="GHEA Mariam"/>
                <w:color w:val="000000" w:themeColor="text1"/>
                <w:spacing w:val="-8"/>
                <w:lang w:val="hy-AM"/>
              </w:rPr>
              <w:br/>
            </w:r>
          </w:p>
        </w:tc>
        <w:tc>
          <w:tcPr>
            <w:tcW w:w="6390" w:type="dxa"/>
            <w:shd w:val="clear" w:color="auto" w:fill="auto"/>
            <w:vAlign w:val="center"/>
          </w:tcPr>
          <w:p w14:paraId="292A346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[2-(4-բրոմո-2.5-դիմեթօքսիֆենիլ)-N-]- (2-մեթօքսիֆենիլ)-մեթիլ] էթանամին</w:t>
            </w:r>
          </w:p>
          <w:p w14:paraId="53280C7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273C11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DC2A91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FDD406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5FD7F9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9FEEB9F" w14:textId="77777777" w:rsidTr="00A84086">
        <w:trPr>
          <w:trHeight w:val="57"/>
        </w:trPr>
        <w:tc>
          <w:tcPr>
            <w:tcW w:w="566" w:type="dxa"/>
            <w:shd w:val="clear" w:color="auto" w:fill="auto"/>
            <w:vAlign w:val="center"/>
          </w:tcPr>
          <w:p w14:paraId="4510143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4E3949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25B-NBOMe-Nme</w:t>
            </w:r>
            <w:r w:rsidRPr="00EC7A74">
              <w:rPr>
                <w:rFonts w:ascii="GHEA Mariam" w:hAnsi="GHEA Mariam"/>
                <w:color w:val="000000" w:themeColor="text1"/>
                <w:spacing w:val="-8"/>
                <w:lang w:val="hy-AM"/>
              </w:rPr>
              <w:br/>
            </w:r>
          </w:p>
        </w:tc>
        <w:tc>
          <w:tcPr>
            <w:tcW w:w="6390" w:type="dxa"/>
            <w:shd w:val="clear" w:color="auto" w:fill="auto"/>
            <w:vAlign w:val="center"/>
          </w:tcPr>
          <w:p w14:paraId="79C810D6"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[2-(4-բրոմո-2.5- դիմեթօքսիֆենիլ)-էթիլ]- (2- մեթօքսիբենզիլ)-մեթիլամին</w:t>
            </w:r>
          </w:p>
          <w:p w14:paraId="0B3AD37D"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AD00BB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A5D88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15312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AEB25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A943877" w14:textId="77777777" w:rsidTr="00A84086">
        <w:trPr>
          <w:cantSplit/>
          <w:trHeight w:val="57"/>
        </w:trPr>
        <w:tc>
          <w:tcPr>
            <w:tcW w:w="566" w:type="dxa"/>
            <w:shd w:val="clear" w:color="auto" w:fill="auto"/>
            <w:vAlign w:val="center"/>
          </w:tcPr>
          <w:p w14:paraId="23A20CE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AD5C11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25B-NBOMeTF</w:t>
            </w:r>
            <w:r w:rsidRPr="00EC7A74">
              <w:rPr>
                <w:rFonts w:ascii="GHEA Mariam" w:hAnsi="GHEA Mariam"/>
                <w:color w:val="000000" w:themeColor="text1"/>
                <w:spacing w:val="-8"/>
                <w:lang w:val="hy-AM"/>
              </w:rPr>
              <w:br/>
            </w:r>
          </w:p>
        </w:tc>
        <w:tc>
          <w:tcPr>
            <w:tcW w:w="6390" w:type="dxa"/>
            <w:shd w:val="clear" w:color="auto" w:fill="auto"/>
            <w:vAlign w:val="center"/>
          </w:tcPr>
          <w:p w14:paraId="155DCB5A"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w:t>
            </w:r>
            <w:r w:rsidRPr="00267D08">
              <w:rPr>
                <w:rFonts w:ascii="GHEA Mariam" w:hAnsi="GHEA Mariam"/>
                <w:color w:val="000000" w:themeColor="text1"/>
                <w:spacing w:val="-8"/>
                <w:lang w:val="hy-AM"/>
              </w:rPr>
              <w:t>2-(4-բրոմո-2.5-դիմեթօքսիֆենիլ)-էթիլ]-(2-տրիֆտորմեթօքսիբենզիլ)-ամին</w:t>
            </w:r>
          </w:p>
          <w:p w14:paraId="4A4F0B6B"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575EBE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7E7C33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13863E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B5D6FB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A154EB0" w14:textId="77777777" w:rsidTr="00A84086">
        <w:trPr>
          <w:trHeight w:val="57"/>
        </w:trPr>
        <w:tc>
          <w:tcPr>
            <w:tcW w:w="566" w:type="dxa"/>
            <w:shd w:val="clear" w:color="auto" w:fill="auto"/>
            <w:vAlign w:val="center"/>
          </w:tcPr>
          <w:p w14:paraId="2347296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C0B940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25C-NBOMe</w:t>
            </w:r>
            <w:r w:rsidRPr="00EC7A74">
              <w:rPr>
                <w:rFonts w:ascii="GHEA Mariam" w:hAnsi="GHEA Mariam"/>
                <w:color w:val="000000" w:themeColor="text1"/>
                <w:spacing w:val="-8"/>
                <w:lang w:val="hy-AM"/>
              </w:rPr>
              <w:br/>
            </w:r>
          </w:p>
        </w:tc>
        <w:tc>
          <w:tcPr>
            <w:tcW w:w="6390" w:type="dxa"/>
            <w:shd w:val="clear" w:color="auto" w:fill="auto"/>
            <w:vAlign w:val="center"/>
          </w:tcPr>
          <w:p w14:paraId="633BB5C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2-(4-քլորո-2.5-դիմեթօքսիֆենիլ)-N-(2-մեթօքսի</w:t>
            </w:r>
            <w:r w:rsidRPr="00EC7A74">
              <w:rPr>
                <w:rFonts w:ascii="GHEA Mariam" w:hAnsi="GHEA Mariam"/>
                <w:color w:val="000000" w:themeColor="text1"/>
                <w:spacing w:val="-8"/>
                <w:lang w:val="hy-AM"/>
              </w:rPr>
              <w:softHyphen/>
              <w:t xml:space="preserve">բենզիլ)էթանամին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4BA55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B76F19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D1F433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36162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2E6A160" w14:textId="77777777" w:rsidTr="00A84086">
        <w:trPr>
          <w:trHeight w:val="57"/>
        </w:trPr>
        <w:tc>
          <w:tcPr>
            <w:tcW w:w="566" w:type="dxa"/>
            <w:shd w:val="clear" w:color="auto" w:fill="auto"/>
            <w:vAlign w:val="center"/>
          </w:tcPr>
          <w:p w14:paraId="7E789CF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42A803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25H-NBOMe</w:t>
            </w:r>
            <w:r w:rsidRPr="00EC7A74">
              <w:rPr>
                <w:rFonts w:ascii="GHEA Mariam" w:hAnsi="GHEA Mariam"/>
                <w:color w:val="000000" w:themeColor="text1"/>
                <w:spacing w:val="-8"/>
                <w:lang w:val="hy-AM"/>
              </w:rPr>
              <w:br/>
            </w:r>
          </w:p>
        </w:tc>
        <w:tc>
          <w:tcPr>
            <w:tcW w:w="6390" w:type="dxa"/>
            <w:shd w:val="clear" w:color="auto" w:fill="auto"/>
            <w:vAlign w:val="center"/>
          </w:tcPr>
          <w:p w14:paraId="1D85280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[2-(2.5-դիմեթօքսիֆենիլ)-էթիլ]- (2-մեթօքսիբենզիլ)-ամին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85D65F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21E85C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7FE3E1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F9FDCC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3483607" w14:textId="77777777" w:rsidTr="00A84086">
        <w:trPr>
          <w:trHeight w:val="57"/>
        </w:trPr>
        <w:tc>
          <w:tcPr>
            <w:tcW w:w="566" w:type="dxa"/>
            <w:shd w:val="clear" w:color="auto" w:fill="auto"/>
            <w:vAlign w:val="center"/>
          </w:tcPr>
          <w:p w14:paraId="44C9D84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E7B3E6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JWH-213</w:t>
            </w:r>
            <w:r w:rsidRPr="00EC7A74">
              <w:rPr>
                <w:rFonts w:ascii="GHEA Mariam" w:hAnsi="GHEA Mariam"/>
                <w:color w:val="000000" w:themeColor="text1"/>
                <w:spacing w:val="-8"/>
                <w:lang w:val="hy-AM"/>
              </w:rPr>
              <w:br/>
            </w:r>
          </w:p>
        </w:tc>
        <w:tc>
          <w:tcPr>
            <w:tcW w:w="6390" w:type="dxa"/>
            <w:shd w:val="clear" w:color="auto" w:fill="auto"/>
            <w:vAlign w:val="center"/>
          </w:tcPr>
          <w:p w14:paraId="29153BF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(5-էթիլնաֆթալին-1-իլ)-(2-մեթիլ-1-պենտիլ-1H-ինդոլ-3-իլ)-մեթանոն</w:t>
            </w:r>
          </w:p>
          <w:p w14:paraId="2EA9A6E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D74CCA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4DBE94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3901A2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A477B0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4B0B4B2" w14:textId="77777777" w:rsidTr="00A84086">
        <w:trPr>
          <w:trHeight w:val="57"/>
        </w:trPr>
        <w:tc>
          <w:tcPr>
            <w:tcW w:w="566" w:type="dxa"/>
            <w:shd w:val="clear" w:color="auto" w:fill="auto"/>
            <w:vAlign w:val="center"/>
          </w:tcPr>
          <w:p w14:paraId="344D8D0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E27068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ACBM(N)-2201 TMS</w:t>
            </w:r>
            <w:r w:rsidRPr="00EC7A74">
              <w:rPr>
                <w:rFonts w:ascii="GHEA Mariam" w:hAnsi="GHEA Mariam"/>
                <w:color w:val="000000" w:themeColor="text1"/>
                <w:spacing w:val="-8"/>
                <w:lang w:val="hy-AM"/>
              </w:rPr>
              <w:br/>
            </w:r>
          </w:p>
        </w:tc>
        <w:tc>
          <w:tcPr>
            <w:tcW w:w="6390" w:type="dxa"/>
            <w:shd w:val="clear" w:color="auto" w:fill="auto"/>
            <w:vAlign w:val="center"/>
          </w:tcPr>
          <w:p w14:paraId="5A3328F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N-((3s.5s.7s)-ադամանտան-1-իլ)-1- (5-ֆտորոպենտիլ)-N-(տրիմեթիլսիլիլ)-1H-ինդազոլ-3-կարբօքսամիդ</w:t>
            </w:r>
          </w:p>
          <w:p w14:paraId="77B83C9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1FA30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62538B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CFD6D7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15D55C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D6B294C" w14:textId="77777777" w:rsidTr="00A84086">
        <w:trPr>
          <w:trHeight w:val="57"/>
        </w:trPr>
        <w:tc>
          <w:tcPr>
            <w:tcW w:w="566" w:type="dxa"/>
            <w:shd w:val="clear" w:color="auto" w:fill="auto"/>
            <w:vAlign w:val="center"/>
          </w:tcPr>
          <w:p w14:paraId="5A10DEB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43DDCD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MBA(N)-BZ-F (AB-FUBINACA)</w:t>
            </w:r>
            <w:r w:rsidRPr="00EC7A74">
              <w:rPr>
                <w:rFonts w:ascii="GHEA Mariam" w:hAnsi="GHEA Mariam"/>
                <w:color w:val="000000" w:themeColor="text1"/>
                <w:spacing w:val="-8"/>
                <w:lang w:val="hy-AM"/>
              </w:rPr>
              <w:br/>
            </w:r>
          </w:p>
        </w:tc>
        <w:tc>
          <w:tcPr>
            <w:tcW w:w="6390" w:type="dxa"/>
            <w:shd w:val="clear" w:color="auto" w:fill="auto"/>
            <w:vAlign w:val="center"/>
          </w:tcPr>
          <w:p w14:paraId="644DF85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N-(1-կարբամոիլ-2-մեթիլպրոպ-1-իլ)-1- (4-ֆտորոբենզիլ)-1H-ինդազոլ-3-կարբօքսամիդ</w:t>
            </w:r>
          </w:p>
          <w:p w14:paraId="1E3C684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lastRenderedPageBreak/>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E79941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lastRenderedPageBreak/>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932C21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B4DE69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6942C0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F4218E6" w14:textId="77777777" w:rsidTr="00A84086">
        <w:trPr>
          <w:trHeight w:val="57"/>
        </w:trPr>
        <w:tc>
          <w:tcPr>
            <w:tcW w:w="566" w:type="dxa"/>
            <w:shd w:val="clear" w:color="auto" w:fill="auto"/>
            <w:vAlign w:val="center"/>
          </w:tcPr>
          <w:p w14:paraId="631C070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54656C8" w14:textId="77777777" w:rsidR="00C37928" w:rsidRPr="00EC7A74" w:rsidRDefault="00C37928" w:rsidP="00A84086">
            <w:pPr>
              <w:rPr>
                <w:rFonts w:ascii="GHEA Mariam" w:hAnsi="GHEA Mariam" w:cs="Arial"/>
                <w:color w:val="000000" w:themeColor="text1"/>
                <w:lang w:val="hy-AM"/>
              </w:rPr>
            </w:pPr>
            <w:r w:rsidRPr="00EC7A74">
              <w:rPr>
                <w:rFonts w:ascii="GHEA Mariam" w:hAnsi="GHEA Mariam"/>
                <w:color w:val="000000" w:themeColor="text1"/>
              </w:rPr>
              <w:t>MDMB(N)-073-</w:t>
            </w:r>
            <w:r w:rsidRPr="00EC7A74">
              <w:rPr>
                <w:rFonts w:ascii="GHEA Mariam" w:hAnsi="GHEA Mariam" w:cs="Arial"/>
                <w:color w:val="000000" w:themeColor="text1"/>
              </w:rPr>
              <w:t>F</w:t>
            </w:r>
          </w:p>
          <w:p w14:paraId="367C1C2F" w14:textId="77777777" w:rsidR="00C37928" w:rsidRPr="00EC7A74" w:rsidRDefault="00C37928" w:rsidP="00A84086">
            <w:pPr>
              <w:rPr>
                <w:rFonts w:ascii="GHEA Mariam" w:hAnsi="GHEA Mariam"/>
                <w:color w:val="000000" w:themeColor="text1"/>
                <w:spacing w:val="-8"/>
                <w:lang w:val="hy-AM"/>
              </w:rPr>
            </w:pPr>
          </w:p>
        </w:tc>
        <w:tc>
          <w:tcPr>
            <w:tcW w:w="6390" w:type="dxa"/>
            <w:shd w:val="clear" w:color="auto" w:fill="auto"/>
            <w:vAlign w:val="center"/>
          </w:tcPr>
          <w:p w14:paraId="525215A2" w14:textId="77777777" w:rsidR="00C37928" w:rsidRPr="00EC7A74" w:rsidRDefault="00C37928" w:rsidP="00A84086">
            <w:pPr>
              <w:rPr>
                <w:rFonts w:ascii="GHEA Mariam" w:hAnsi="GHEA Mariam" w:cs="Arial"/>
                <w:color w:val="000000" w:themeColor="text1"/>
                <w:lang w:val="hy-AM"/>
              </w:rPr>
            </w:pPr>
            <w:r w:rsidRPr="00EC7A74">
              <w:rPr>
                <w:rFonts w:ascii="GHEA Mariam" w:hAnsi="GHEA Mariam" w:cs="Arial"/>
                <w:color w:val="000000" w:themeColor="text1"/>
                <w:lang w:val="hy-AM"/>
              </w:rPr>
              <w:t>(</w:t>
            </w:r>
            <w:r w:rsidRPr="00EC7A74">
              <w:rPr>
                <w:rFonts w:ascii="GHEA Mariam" w:hAnsi="GHEA Mariam" w:cs="Sylfaen"/>
                <w:color w:val="000000" w:themeColor="text1"/>
                <w:lang w:val="hy-AM"/>
              </w:rPr>
              <w:t>մեթիլ</w:t>
            </w:r>
            <w:r w:rsidRPr="00EC7A74">
              <w:rPr>
                <w:rFonts w:ascii="GHEA Mariam" w:hAnsi="GHEA Mariam" w:cs="Arial"/>
                <w:color w:val="000000" w:themeColor="text1"/>
                <w:lang w:val="hy-AM"/>
              </w:rPr>
              <w:t xml:space="preserve"> 3,3-</w:t>
            </w:r>
            <w:r w:rsidRPr="00EC7A74">
              <w:rPr>
                <w:rFonts w:ascii="GHEA Mariam" w:hAnsi="GHEA Mariam" w:cs="Sylfaen"/>
                <w:color w:val="000000" w:themeColor="text1"/>
                <w:lang w:val="hy-AM"/>
              </w:rPr>
              <w:t>դիմեթիլ</w:t>
            </w:r>
            <w:r w:rsidRPr="00EC7A74">
              <w:rPr>
                <w:rFonts w:ascii="GHEA Mariam" w:hAnsi="GHEA Mariam" w:cs="Arial"/>
                <w:color w:val="000000" w:themeColor="text1"/>
                <w:lang w:val="hy-AM"/>
              </w:rPr>
              <w:t>-2-(1-(4-</w:t>
            </w:r>
            <w:r w:rsidRPr="00EC7A74">
              <w:rPr>
                <w:rFonts w:ascii="GHEA Mariam" w:hAnsi="GHEA Mariam" w:cs="Sylfaen"/>
                <w:color w:val="000000" w:themeColor="text1"/>
                <w:lang w:val="hy-AM"/>
              </w:rPr>
              <w:t>ֆտորոբութիլ</w:t>
            </w:r>
            <w:r w:rsidRPr="00EC7A74">
              <w:rPr>
                <w:rFonts w:ascii="GHEA Mariam" w:hAnsi="GHEA Mariam" w:cs="Arial"/>
                <w:color w:val="000000" w:themeColor="text1"/>
                <w:lang w:val="hy-AM"/>
              </w:rPr>
              <w:t>)-1H-</w:t>
            </w:r>
            <w:r w:rsidRPr="00EC7A74">
              <w:rPr>
                <w:rFonts w:ascii="GHEA Mariam" w:hAnsi="GHEA Mariam" w:cs="Sylfaen"/>
                <w:color w:val="000000" w:themeColor="text1"/>
                <w:lang w:val="hy-AM"/>
              </w:rPr>
              <w:t>ինդազոլ</w:t>
            </w:r>
            <w:r w:rsidRPr="00EC7A74">
              <w:rPr>
                <w:rFonts w:ascii="GHEA Mariam" w:hAnsi="GHEA Mariam" w:cs="Arial"/>
                <w:color w:val="000000" w:themeColor="text1"/>
                <w:lang w:val="hy-AM"/>
              </w:rPr>
              <w:t>-3-</w:t>
            </w:r>
            <w:r w:rsidRPr="00EC7A74">
              <w:rPr>
                <w:rFonts w:ascii="GHEA Mariam" w:hAnsi="GHEA Mariam" w:cs="Sylfaen"/>
                <w:color w:val="000000" w:themeColor="text1"/>
                <w:lang w:val="hy-AM"/>
              </w:rPr>
              <w:t>կարբոքսամիդո</w:t>
            </w:r>
            <w:r w:rsidRPr="00EC7A74">
              <w:rPr>
                <w:rFonts w:ascii="GHEA Mariam" w:hAnsi="GHEA Mariam" w:cs="Arial"/>
                <w:color w:val="000000" w:themeColor="text1"/>
                <w:lang w:val="hy-AM"/>
              </w:rPr>
              <w:t xml:space="preserve">) </w:t>
            </w:r>
            <w:r w:rsidRPr="00EC7A74">
              <w:rPr>
                <w:rFonts w:ascii="GHEA Mariam" w:hAnsi="GHEA Mariam" w:cs="Sylfaen"/>
                <w:color w:val="000000" w:themeColor="text1"/>
                <w:lang w:val="hy-AM"/>
              </w:rPr>
              <w:t>բութանոատ</w:t>
            </w:r>
            <w:r w:rsidRPr="00EC7A74">
              <w:rPr>
                <w:rFonts w:ascii="GHEA Mariam" w:hAnsi="GHEA Mariam" w:cs="Arial"/>
                <w:color w:val="000000" w:themeColor="text1"/>
                <w:lang w:val="hy-AM"/>
              </w:rPr>
              <w:t>)</w:t>
            </w:r>
          </w:p>
          <w:p w14:paraId="3214CA89"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62AAA5B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7A41CF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DF743F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1F7ECB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C9C6E1A" w14:textId="77777777" w:rsidTr="00A84086">
        <w:trPr>
          <w:trHeight w:val="57"/>
        </w:trPr>
        <w:tc>
          <w:tcPr>
            <w:tcW w:w="566" w:type="dxa"/>
            <w:shd w:val="clear" w:color="auto" w:fill="auto"/>
            <w:vAlign w:val="center"/>
          </w:tcPr>
          <w:p w14:paraId="55C234A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669CEBF" w14:textId="77777777" w:rsidR="00C37928" w:rsidRPr="00EC7A74" w:rsidRDefault="00C37928" w:rsidP="00A84086">
            <w:pPr>
              <w:rPr>
                <w:rFonts w:ascii="GHEA Mariam" w:hAnsi="GHEA Mariam"/>
                <w:color w:val="000000" w:themeColor="text1"/>
                <w:lang w:val="hy-AM"/>
              </w:rPr>
            </w:pPr>
            <w:r w:rsidRPr="00EC7A74">
              <w:rPr>
                <w:rFonts w:ascii="GHEA Mariam" w:hAnsi="GHEA Mariam"/>
                <w:color w:val="000000" w:themeColor="text1"/>
                <w:lang w:val="hy-AM"/>
              </w:rPr>
              <w:t>MDMB(N)-073</w:t>
            </w:r>
          </w:p>
          <w:p w14:paraId="742D2916" w14:textId="77777777" w:rsidR="00C37928" w:rsidRPr="00EC7A74" w:rsidRDefault="00C37928" w:rsidP="00A84086">
            <w:pPr>
              <w:rPr>
                <w:rFonts w:ascii="GHEA Mariam" w:hAnsi="GHEA Mariam"/>
                <w:color w:val="000000" w:themeColor="text1"/>
                <w:spacing w:val="-8"/>
                <w:lang w:val="hy-AM"/>
              </w:rPr>
            </w:pPr>
          </w:p>
        </w:tc>
        <w:tc>
          <w:tcPr>
            <w:tcW w:w="6390" w:type="dxa"/>
            <w:shd w:val="clear" w:color="auto" w:fill="auto"/>
            <w:vAlign w:val="center"/>
          </w:tcPr>
          <w:p w14:paraId="038E1793" w14:textId="77777777" w:rsidR="00C37928" w:rsidRPr="00EC7A74" w:rsidRDefault="00C37928" w:rsidP="00A84086">
            <w:pPr>
              <w:rPr>
                <w:rFonts w:ascii="GHEA Mariam" w:hAnsi="GHEA Mariam"/>
                <w:color w:val="000000" w:themeColor="text1"/>
                <w:lang w:val="hy-AM"/>
              </w:rPr>
            </w:pPr>
            <w:r w:rsidRPr="00EC7A74">
              <w:rPr>
                <w:rFonts w:ascii="GHEA Mariam" w:hAnsi="GHEA Mariam" w:cs="Sylfaen"/>
                <w:color w:val="000000" w:themeColor="text1"/>
                <w:lang w:val="hy-AM"/>
              </w:rPr>
              <w:t>մեթիլ</w:t>
            </w:r>
            <w:r w:rsidRPr="00EC7A74">
              <w:rPr>
                <w:rFonts w:ascii="GHEA Mariam" w:hAnsi="GHEA Mariam"/>
                <w:color w:val="000000" w:themeColor="text1"/>
                <w:lang w:val="hy-AM"/>
              </w:rPr>
              <w:t xml:space="preserve"> 2-[(1-</w:t>
            </w:r>
            <w:r w:rsidRPr="00EC7A74">
              <w:rPr>
                <w:rFonts w:ascii="GHEA Mariam" w:hAnsi="GHEA Mariam" w:cs="Sylfaen"/>
                <w:color w:val="000000" w:themeColor="text1"/>
                <w:lang w:val="hy-AM"/>
              </w:rPr>
              <w:t>բութիլինդազոլ</w:t>
            </w:r>
            <w:r w:rsidRPr="00EC7A74">
              <w:rPr>
                <w:rFonts w:ascii="GHEA Mariam" w:hAnsi="GHEA Mariam"/>
                <w:color w:val="000000" w:themeColor="text1"/>
                <w:lang w:val="hy-AM"/>
              </w:rPr>
              <w:t>-3-</w:t>
            </w:r>
            <w:r w:rsidRPr="00EC7A74">
              <w:rPr>
                <w:rFonts w:ascii="GHEA Mariam" w:hAnsi="GHEA Mariam" w:cs="Sylfaen"/>
                <w:color w:val="000000" w:themeColor="text1"/>
                <w:lang w:val="hy-AM"/>
              </w:rPr>
              <w:t>կարբոնիլ</w:t>
            </w:r>
            <w:r w:rsidRPr="00EC7A74">
              <w:rPr>
                <w:rFonts w:ascii="GHEA Mariam" w:hAnsi="GHEA Mariam"/>
                <w:color w:val="000000" w:themeColor="text1"/>
                <w:lang w:val="hy-AM"/>
              </w:rPr>
              <w:t>)</w:t>
            </w:r>
            <w:r w:rsidRPr="00EC7A74">
              <w:rPr>
                <w:rFonts w:ascii="GHEA Mariam" w:hAnsi="GHEA Mariam" w:cs="Sylfaen"/>
                <w:color w:val="000000" w:themeColor="text1"/>
                <w:lang w:val="hy-AM"/>
              </w:rPr>
              <w:t>ամինո</w:t>
            </w:r>
            <w:r w:rsidRPr="00EC7A74">
              <w:rPr>
                <w:rFonts w:ascii="GHEA Mariam" w:hAnsi="GHEA Mariam"/>
                <w:color w:val="000000" w:themeColor="text1"/>
                <w:lang w:val="hy-AM"/>
              </w:rPr>
              <w:t>]-3,3-</w:t>
            </w:r>
            <w:r w:rsidRPr="00EC7A74">
              <w:rPr>
                <w:rFonts w:ascii="GHEA Mariam" w:hAnsi="GHEA Mariam" w:cs="Sylfaen"/>
                <w:color w:val="000000" w:themeColor="text1"/>
                <w:lang w:val="hy-AM"/>
              </w:rPr>
              <w:t>դիմեթիլբութանոատ</w:t>
            </w:r>
          </w:p>
          <w:p w14:paraId="7D2B0923"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770A806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8EC861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4E22E9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4228D8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A235D74" w14:textId="77777777" w:rsidTr="00A84086">
        <w:trPr>
          <w:trHeight w:val="57"/>
        </w:trPr>
        <w:tc>
          <w:tcPr>
            <w:tcW w:w="566" w:type="dxa"/>
            <w:shd w:val="clear" w:color="auto" w:fill="auto"/>
            <w:vAlign w:val="center"/>
          </w:tcPr>
          <w:p w14:paraId="5838B12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1F16A4F" w14:textId="77777777" w:rsidR="00C37928" w:rsidRPr="00EC7A74" w:rsidRDefault="00C37928" w:rsidP="00A84086">
            <w:pPr>
              <w:rPr>
                <w:rFonts w:ascii="GHEA Mariam" w:hAnsi="GHEA Mariam"/>
                <w:color w:val="000000" w:themeColor="text1"/>
                <w:lang w:val="hy-AM"/>
              </w:rPr>
            </w:pPr>
            <w:r w:rsidRPr="00EC7A74">
              <w:rPr>
                <w:rFonts w:ascii="GHEA Mariam" w:hAnsi="GHEA Mariam"/>
                <w:color w:val="000000" w:themeColor="text1"/>
                <w:lang w:val="hy-AM"/>
              </w:rPr>
              <w:t>MMB-022</w:t>
            </w:r>
          </w:p>
          <w:p w14:paraId="75880833" w14:textId="77777777" w:rsidR="00C37928" w:rsidRPr="00EC7A74" w:rsidRDefault="00C37928" w:rsidP="00A84086">
            <w:pPr>
              <w:rPr>
                <w:rFonts w:ascii="GHEA Mariam" w:hAnsi="GHEA Mariam"/>
                <w:color w:val="000000" w:themeColor="text1"/>
                <w:spacing w:val="-8"/>
                <w:lang w:val="hy-AM"/>
              </w:rPr>
            </w:pPr>
          </w:p>
        </w:tc>
        <w:tc>
          <w:tcPr>
            <w:tcW w:w="6390" w:type="dxa"/>
            <w:shd w:val="clear" w:color="auto" w:fill="auto"/>
            <w:vAlign w:val="center"/>
          </w:tcPr>
          <w:p w14:paraId="7EAF92DF" w14:textId="77777777" w:rsidR="00C37928" w:rsidRPr="00EC7A74" w:rsidRDefault="00C37928" w:rsidP="00A84086">
            <w:pPr>
              <w:rPr>
                <w:rFonts w:ascii="GHEA Mariam" w:hAnsi="GHEA Mariam" w:cs="Arial"/>
                <w:color w:val="000000" w:themeColor="text1"/>
                <w:lang w:val="hy-AM"/>
              </w:rPr>
            </w:pPr>
            <w:r w:rsidRPr="00EC7A74">
              <w:rPr>
                <w:rFonts w:ascii="GHEA Mariam" w:hAnsi="GHEA Mariam" w:cs="Sylfaen"/>
                <w:color w:val="000000" w:themeColor="text1"/>
                <w:lang w:val="hy-AM"/>
              </w:rPr>
              <w:t>մեթիլ</w:t>
            </w:r>
            <w:r w:rsidRPr="00EC7A74">
              <w:rPr>
                <w:rFonts w:ascii="GHEA Mariam" w:hAnsi="GHEA Mariam"/>
                <w:color w:val="000000" w:themeColor="text1"/>
                <w:lang w:val="hy-AM"/>
              </w:rPr>
              <w:t>-3-</w:t>
            </w:r>
            <w:r w:rsidRPr="00EC7A74">
              <w:rPr>
                <w:rFonts w:ascii="GHEA Mariam" w:hAnsi="GHEA Mariam" w:cs="Sylfaen"/>
                <w:color w:val="000000" w:themeColor="text1"/>
                <w:lang w:val="hy-AM"/>
              </w:rPr>
              <w:t>մեթիլ</w:t>
            </w:r>
            <w:r w:rsidRPr="00EC7A74">
              <w:rPr>
                <w:rFonts w:ascii="GHEA Mariam" w:hAnsi="GHEA Mariam"/>
                <w:color w:val="000000" w:themeColor="text1"/>
                <w:lang w:val="hy-AM"/>
              </w:rPr>
              <w:t>-2-(1-(</w:t>
            </w:r>
            <w:r w:rsidRPr="00EC7A74">
              <w:rPr>
                <w:rFonts w:ascii="GHEA Mariam" w:hAnsi="GHEA Mariam" w:cs="Sylfaen"/>
                <w:color w:val="000000" w:themeColor="text1"/>
                <w:lang w:val="hy-AM"/>
              </w:rPr>
              <w:t>պենտ</w:t>
            </w:r>
            <w:r w:rsidRPr="00EC7A74">
              <w:rPr>
                <w:rFonts w:ascii="GHEA Mariam" w:hAnsi="GHEA Mariam"/>
                <w:color w:val="000000" w:themeColor="text1"/>
                <w:lang w:val="hy-AM"/>
              </w:rPr>
              <w:t>-4-</w:t>
            </w:r>
            <w:r w:rsidRPr="00EC7A74">
              <w:rPr>
                <w:rFonts w:ascii="GHEA Mariam" w:hAnsi="GHEA Mariam" w:cs="Sylfaen"/>
                <w:color w:val="000000" w:themeColor="text1"/>
                <w:lang w:val="hy-AM"/>
              </w:rPr>
              <w:t>են</w:t>
            </w:r>
            <w:r w:rsidRPr="00EC7A74">
              <w:rPr>
                <w:rFonts w:ascii="GHEA Mariam" w:hAnsi="GHEA Mariam"/>
                <w:color w:val="000000" w:themeColor="text1"/>
                <w:lang w:val="hy-AM"/>
              </w:rPr>
              <w:t>-1-</w:t>
            </w:r>
            <w:r w:rsidRPr="00EC7A74">
              <w:rPr>
                <w:rFonts w:ascii="GHEA Mariam" w:hAnsi="GHEA Mariam" w:cs="Sylfaen"/>
                <w:color w:val="000000" w:themeColor="text1"/>
                <w:lang w:val="hy-AM"/>
              </w:rPr>
              <w:t>իլ</w:t>
            </w:r>
            <w:r w:rsidRPr="00EC7A74">
              <w:rPr>
                <w:rFonts w:ascii="GHEA Mariam" w:hAnsi="GHEA Mariam"/>
                <w:color w:val="000000" w:themeColor="text1"/>
                <w:lang w:val="hy-AM"/>
              </w:rPr>
              <w:t>)-1H-</w:t>
            </w:r>
            <w:r w:rsidRPr="00EC7A74">
              <w:rPr>
                <w:rFonts w:ascii="GHEA Mariam" w:hAnsi="GHEA Mariam" w:cs="Sylfaen"/>
                <w:color w:val="000000" w:themeColor="text1"/>
                <w:lang w:val="hy-AM"/>
              </w:rPr>
              <w:t>ինդոլ</w:t>
            </w:r>
            <w:r w:rsidRPr="00EC7A74">
              <w:rPr>
                <w:rFonts w:ascii="GHEA Mariam" w:hAnsi="GHEA Mariam"/>
                <w:color w:val="000000" w:themeColor="text1"/>
                <w:lang w:val="hy-AM"/>
              </w:rPr>
              <w:t>-3-</w:t>
            </w:r>
            <w:r w:rsidRPr="00EC7A74">
              <w:rPr>
                <w:rFonts w:ascii="GHEA Mariam" w:hAnsi="GHEA Mariam" w:cs="Sylfaen"/>
                <w:color w:val="000000" w:themeColor="text1"/>
                <w:lang w:val="hy-AM"/>
              </w:rPr>
              <w:t>կարբոքսամիդո</w:t>
            </w:r>
            <w:r w:rsidRPr="00EC7A74">
              <w:rPr>
                <w:rFonts w:ascii="GHEA Mariam" w:hAnsi="GHEA Mariam"/>
                <w:color w:val="000000" w:themeColor="text1"/>
                <w:lang w:val="hy-AM"/>
              </w:rPr>
              <w:t xml:space="preserve">) </w:t>
            </w:r>
            <w:r w:rsidRPr="00EC7A74">
              <w:rPr>
                <w:rFonts w:ascii="GHEA Mariam" w:hAnsi="GHEA Mariam" w:cs="Sylfaen"/>
                <w:color w:val="000000" w:themeColor="text1"/>
                <w:lang w:val="hy-AM"/>
              </w:rPr>
              <w:t>բութանոատ</w:t>
            </w:r>
          </w:p>
          <w:p w14:paraId="30A26914"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61A5E5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4690DA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D3D26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E03280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E4AA77D" w14:textId="77777777" w:rsidTr="00A84086">
        <w:trPr>
          <w:trHeight w:val="57"/>
        </w:trPr>
        <w:tc>
          <w:tcPr>
            <w:tcW w:w="566" w:type="dxa"/>
            <w:shd w:val="clear" w:color="auto" w:fill="auto"/>
            <w:vAlign w:val="center"/>
          </w:tcPr>
          <w:p w14:paraId="09C4D49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F1BF666" w14:textId="77777777" w:rsidR="00C37928" w:rsidRPr="00EC7A74" w:rsidRDefault="00C37928" w:rsidP="00A84086">
            <w:pPr>
              <w:pStyle w:val="NoSpacing"/>
              <w:jc w:val="left"/>
              <w:rPr>
                <w:rFonts w:ascii="GHEA Mariam" w:hAnsi="GHEA Mariam"/>
                <w:color w:val="000000" w:themeColor="text1"/>
                <w:sz w:val="20"/>
                <w:szCs w:val="20"/>
              </w:rPr>
            </w:pPr>
            <w:r w:rsidRPr="00EC7A74">
              <w:rPr>
                <w:rFonts w:ascii="GHEA Mariam" w:hAnsi="GHEA Mariam"/>
                <w:color w:val="000000" w:themeColor="text1"/>
                <w:sz w:val="20"/>
                <w:szCs w:val="20"/>
                <w:lang w:val="hy-AM"/>
              </w:rPr>
              <w:t xml:space="preserve">AEB-FUBINACA </w:t>
            </w:r>
            <w:r w:rsidRPr="00EC7A74">
              <w:rPr>
                <w:rFonts w:ascii="GHEA Mariam" w:hAnsi="GHEA Mariam"/>
                <w:color w:val="000000" w:themeColor="text1"/>
                <w:sz w:val="20"/>
                <w:szCs w:val="20"/>
              </w:rPr>
              <w:t>(EMB - FUBINACA)</w:t>
            </w:r>
          </w:p>
          <w:p w14:paraId="4EC88F94" w14:textId="77777777" w:rsidR="00C37928" w:rsidRPr="00EC7A74" w:rsidRDefault="00C37928" w:rsidP="00A84086">
            <w:pPr>
              <w:rPr>
                <w:rFonts w:ascii="GHEA Mariam" w:hAnsi="GHEA Mariam"/>
                <w:color w:val="000000" w:themeColor="text1"/>
                <w:spacing w:val="-8"/>
                <w:lang w:val="hy-AM"/>
              </w:rPr>
            </w:pPr>
          </w:p>
        </w:tc>
        <w:tc>
          <w:tcPr>
            <w:tcW w:w="6390" w:type="dxa"/>
            <w:shd w:val="clear" w:color="auto" w:fill="auto"/>
            <w:vAlign w:val="center"/>
          </w:tcPr>
          <w:p w14:paraId="7F390983" w14:textId="77777777" w:rsidR="00C37928" w:rsidRPr="00EC7A74" w:rsidRDefault="00C37928" w:rsidP="00A84086">
            <w:pPr>
              <w:pStyle w:val="NoSpacing"/>
              <w:jc w:val="left"/>
              <w:rPr>
                <w:rFonts w:ascii="GHEA Mariam" w:hAnsi="GHEA Mariam"/>
                <w:color w:val="000000" w:themeColor="text1"/>
                <w:sz w:val="20"/>
                <w:szCs w:val="20"/>
                <w:lang w:val="hy-AM"/>
              </w:rPr>
            </w:pPr>
            <w:r w:rsidRPr="00EC7A74">
              <w:rPr>
                <w:rFonts w:ascii="GHEA Mariam" w:hAnsi="GHEA Mariam" w:cs="Sylfaen"/>
                <w:color w:val="000000" w:themeColor="text1"/>
                <w:sz w:val="20"/>
                <w:szCs w:val="20"/>
                <w:lang w:val="hy-AM"/>
              </w:rPr>
              <w:t>էթիլ</w:t>
            </w:r>
            <w:r w:rsidRPr="00EC7A74">
              <w:rPr>
                <w:rFonts w:ascii="GHEA Mariam" w:hAnsi="GHEA Mariam"/>
                <w:color w:val="000000" w:themeColor="text1"/>
                <w:sz w:val="20"/>
                <w:szCs w:val="20"/>
                <w:lang w:val="hy-AM"/>
              </w:rPr>
              <w:t xml:space="preserve"> (1-(4-</w:t>
            </w:r>
            <w:r w:rsidRPr="00EC7A74">
              <w:rPr>
                <w:rFonts w:ascii="GHEA Mariam" w:hAnsi="GHEA Mariam" w:cs="Sylfaen"/>
                <w:color w:val="000000" w:themeColor="text1"/>
                <w:sz w:val="20"/>
                <w:szCs w:val="20"/>
                <w:lang w:val="hy-AM"/>
              </w:rPr>
              <w:t>ֆտորոբենզիլ</w:t>
            </w:r>
            <w:r w:rsidRPr="00EC7A74">
              <w:rPr>
                <w:rFonts w:ascii="GHEA Mariam" w:hAnsi="GHEA Mariam"/>
                <w:color w:val="000000" w:themeColor="text1"/>
                <w:sz w:val="20"/>
                <w:szCs w:val="20"/>
                <w:lang w:val="hy-AM"/>
              </w:rPr>
              <w:t>)-1H-</w:t>
            </w:r>
            <w:r w:rsidRPr="00EC7A74">
              <w:rPr>
                <w:rFonts w:ascii="GHEA Mariam" w:hAnsi="GHEA Mariam" w:cs="Sylfaen"/>
                <w:color w:val="000000" w:themeColor="text1"/>
                <w:sz w:val="20"/>
                <w:szCs w:val="20"/>
                <w:lang w:val="hy-AM"/>
              </w:rPr>
              <w:t>ինդազոլ</w:t>
            </w:r>
            <w:r w:rsidRPr="00EC7A74">
              <w:rPr>
                <w:rFonts w:ascii="GHEA Mariam" w:hAnsi="GHEA Mariam"/>
                <w:color w:val="000000" w:themeColor="text1"/>
                <w:sz w:val="20"/>
                <w:szCs w:val="20"/>
                <w:lang w:val="hy-AM"/>
              </w:rPr>
              <w:t>-3-</w:t>
            </w:r>
            <w:r w:rsidRPr="00EC7A74">
              <w:rPr>
                <w:rFonts w:ascii="GHEA Mariam" w:hAnsi="GHEA Mariam" w:cs="Sylfaen"/>
                <w:color w:val="000000" w:themeColor="text1"/>
                <w:sz w:val="20"/>
                <w:szCs w:val="20"/>
                <w:lang w:val="hy-AM"/>
              </w:rPr>
              <w:t>կարբոնիլ</w:t>
            </w:r>
            <w:r w:rsidRPr="00EC7A74">
              <w:rPr>
                <w:rFonts w:ascii="GHEA Mariam" w:hAnsi="GHEA Mariam"/>
                <w:color w:val="000000" w:themeColor="text1"/>
                <w:sz w:val="20"/>
                <w:szCs w:val="20"/>
                <w:lang w:val="hy-AM"/>
              </w:rPr>
              <w:t>)-L-</w:t>
            </w:r>
            <w:r w:rsidRPr="00EC7A74">
              <w:rPr>
                <w:rFonts w:ascii="GHEA Mariam" w:hAnsi="GHEA Mariam" w:cs="Sylfaen"/>
                <w:color w:val="000000" w:themeColor="text1"/>
                <w:sz w:val="20"/>
                <w:szCs w:val="20"/>
                <w:lang w:val="hy-AM"/>
              </w:rPr>
              <w:t>վալինատ</w:t>
            </w:r>
          </w:p>
          <w:p w14:paraId="4A2EE43F"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03F70FE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82970D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8DB189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84A1D1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BC578A0" w14:textId="77777777" w:rsidTr="00A84086">
        <w:trPr>
          <w:trHeight w:val="57"/>
        </w:trPr>
        <w:tc>
          <w:tcPr>
            <w:tcW w:w="566" w:type="dxa"/>
            <w:shd w:val="clear" w:color="auto" w:fill="auto"/>
            <w:vAlign w:val="center"/>
          </w:tcPr>
          <w:p w14:paraId="21083FC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48469B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lang w:val="af-ZA"/>
              </w:rPr>
              <w:t>N-մեթիլէֆեդրոն (</w:t>
            </w:r>
            <w:r w:rsidRPr="00EC7A74">
              <w:rPr>
                <w:rFonts w:ascii="GHEA Mariam" w:hAnsi="GHEA Mariam" w:cs="Sylfaen"/>
                <w:color w:val="000000" w:themeColor="text1"/>
                <w:lang w:val="af-ZA"/>
              </w:rPr>
              <w:t xml:space="preserve">Metamfeptamone, </w:t>
            </w:r>
            <w:proofErr w:type="spellStart"/>
            <w:r w:rsidRPr="00EC7A74">
              <w:rPr>
                <w:rFonts w:ascii="GHEA Mariam" w:hAnsi="GHEA Mariam" w:cs="Arial"/>
                <w:bCs/>
                <w:color w:val="000000" w:themeColor="text1"/>
                <w:shd w:val="clear" w:color="auto" w:fill="FFFFFF"/>
              </w:rPr>
              <w:t>dimethylcathinone</w:t>
            </w:r>
            <w:proofErr w:type="spellEnd"/>
            <w:r w:rsidRPr="00EC7A74">
              <w:rPr>
                <w:rFonts w:ascii="GHEA Mariam" w:hAnsi="GHEA Mariam" w:cs="Arial"/>
                <w:color w:val="000000" w:themeColor="text1"/>
                <w:shd w:val="clear" w:color="auto" w:fill="FFFFFF"/>
              </w:rPr>
              <w:t xml:space="preserve">, </w:t>
            </w:r>
            <w:proofErr w:type="spellStart"/>
            <w:r w:rsidRPr="00EC7A74">
              <w:rPr>
                <w:rFonts w:ascii="GHEA Mariam" w:hAnsi="GHEA Mariam" w:cs="Arial"/>
                <w:bCs/>
                <w:color w:val="000000" w:themeColor="text1"/>
                <w:shd w:val="clear" w:color="auto" w:fill="FFFFFF"/>
              </w:rPr>
              <w:t>dimethylpropion</w:t>
            </w:r>
            <w:proofErr w:type="spellEnd"/>
            <w:r w:rsidRPr="00EC7A74">
              <w:rPr>
                <w:rFonts w:ascii="GHEA Mariam" w:hAnsi="GHEA Mariam" w:cs="Arial"/>
                <w:bCs/>
                <w:color w:val="000000" w:themeColor="text1"/>
                <w:shd w:val="clear" w:color="auto" w:fill="FFFFFF"/>
              </w:rPr>
              <w:t>)</w:t>
            </w:r>
          </w:p>
        </w:tc>
        <w:tc>
          <w:tcPr>
            <w:tcW w:w="6390" w:type="dxa"/>
            <w:shd w:val="clear" w:color="auto" w:fill="auto"/>
            <w:vAlign w:val="center"/>
          </w:tcPr>
          <w:p w14:paraId="76D7C3C7" w14:textId="77777777" w:rsidR="00C37928" w:rsidRPr="00EC7A74" w:rsidRDefault="00C37928" w:rsidP="00A84086">
            <w:pPr>
              <w:rPr>
                <w:rFonts w:ascii="GHEA Mariam" w:hAnsi="GHEA Mariam"/>
                <w:iCs/>
                <w:color w:val="000000" w:themeColor="text1"/>
                <w:lang w:val="af-ZA"/>
              </w:rPr>
            </w:pPr>
            <w:r w:rsidRPr="00EC7A74">
              <w:rPr>
                <w:rFonts w:ascii="GHEA Mariam" w:hAnsi="GHEA Mariam"/>
                <w:iCs/>
                <w:color w:val="000000" w:themeColor="text1"/>
                <w:lang w:val="af-ZA"/>
              </w:rPr>
              <w:t>2-(դիմեթիլամինո)-1-ֆենիլ-1-պրոպանոն)</w:t>
            </w:r>
          </w:p>
          <w:p w14:paraId="4E7E9BA2"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6A2576E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A4E9E8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525A15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FABC58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061CC20" w14:textId="77777777" w:rsidTr="00A84086">
        <w:trPr>
          <w:trHeight w:val="57"/>
        </w:trPr>
        <w:tc>
          <w:tcPr>
            <w:tcW w:w="566" w:type="dxa"/>
            <w:shd w:val="clear" w:color="auto" w:fill="auto"/>
            <w:vAlign w:val="center"/>
          </w:tcPr>
          <w:p w14:paraId="21B16EE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EF7CF5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MBA(N)-018 (AB-PINACA)</w:t>
            </w:r>
            <w:r w:rsidRPr="00EC7A74">
              <w:rPr>
                <w:rFonts w:ascii="GHEA Mariam" w:hAnsi="GHEA Mariam"/>
                <w:color w:val="000000" w:themeColor="text1"/>
                <w:spacing w:val="-8"/>
                <w:lang w:val="hy-AM"/>
              </w:rPr>
              <w:br/>
            </w:r>
          </w:p>
        </w:tc>
        <w:tc>
          <w:tcPr>
            <w:tcW w:w="6390" w:type="dxa"/>
            <w:shd w:val="clear" w:color="auto" w:fill="auto"/>
            <w:vAlign w:val="center"/>
          </w:tcPr>
          <w:p w14:paraId="73DACE8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N-(1-կարբամոիլ-2-մեթիլպրոպ-1-իլ)-1-պենտիլ-1H-ինդազոլ-3-կարբօքսամիդ</w:t>
            </w:r>
          </w:p>
          <w:p w14:paraId="2C32875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97EA3D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A5F5DE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7A1F3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AFEE9F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FF7CDEC" w14:textId="77777777" w:rsidTr="00A84086">
        <w:trPr>
          <w:trHeight w:val="57"/>
        </w:trPr>
        <w:tc>
          <w:tcPr>
            <w:tcW w:w="566" w:type="dxa"/>
            <w:shd w:val="clear" w:color="auto" w:fill="auto"/>
            <w:vAlign w:val="center"/>
          </w:tcPr>
          <w:p w14:paraId="42E0879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ABFA7B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MBA(N)-018 (AB-PINACA)-N-(2-ֆտորպենտիլ)</w:t>
            </w:r>
            <w:r w:rsidRPr="00EC7A74">
              <w:rPr>
                <w:rFonts w:ascii="GHEA Mariam" w:hAnsi="GHEA Mariam"/>
                <w:color w:val="000000" w:themeColor="text1"/>
                <w:spacing w:val="-8"/>
                <w:lang w:val="hy-AM"/>
              </w:rPr>
              <w:br/>
            </w:r>
          </w:p>
        </w:tc>
        <w:tc>
          <w:tcPr>
            <w:tcW w:w="6390" w:type="dxa"/>
            <w:shd w:val="clear" w:color="auto" w:fill="auto"/>
            <w:vAlign w:val="center"/>
          </w:tcPr>
          <w:p w14:paraId="6593091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1-(2-ֆտորոպենտիլ)-1H-ինդազոլ- 3-կարբոնաթթվի (1-կարբամոիլ- 2-մեթիլպրոպիլ)-ամիդ</w:t>
            </w:r>
          </w:p>
          <w:p w14:paraId="54D1058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1CF13F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03ED75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5D7AC9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E063A4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0F63D0B" w14:textId="77777777" w:rsidTr="00A84086">
        <w:trPr>
          <w:cantSplit/>
          <w:trHeight w:val="57"/>
        </w:trPr>
        <w:tc>
          <w:tcPr>
            <w:tcW w:w="566" w:type="dxa"/>
            <w:shd w:val="clear" w:color="auto" w:fill="auto"/>
            <w:vAlign w:val="center"/>
          </w:tcPr>
          <w:p w14:paraId="60A3E63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AC3EC8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MBA(N)-018 (AB-PINACA)-N-(4-ֆտորպենտիլ)</w:t>
            </w:r>
            <w:r w:rsidRPr="00EC7A74">
              <w:rPr>
                <w:rFonts w:ascii="GHEA Mariam" w:hAnsi="GHEA Mariam"/>
                <w:color w:val="000000" w:themeColor="text1"/>
                <w:spacing w:val="-8"/>
                <w:lang w:val="hy-AM"/>
              </w:rPr>
              <w:br/>
            </w:r>
          </w:p>
        </w:tc>
        <w:tc>
          <w:tcPr>
            <w:tcW w:w="6390" w:type="dxa"/>
            <w:shd w:val="clear" w:color="auto" w:fill="auto"/>
            <w:vAlign w:val="center"/>
          </w:tcPr>
          <w:p w14:paraId="1956C0E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1-(4-ֆտորոպենտիլ)-1H-ինդազոլ- 3-կարբոնաթթվի (1-կարբամոիլ-2-մեթիլպրոպիլ)-ամիդ</w:t>
            </w:r>
          </w:p>
          <w:p w14:paraId="3032418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309481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620597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21568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A476B9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54D5704" w14:textId="77777777" w:rsidTr="00A84086">
        <w:trPr>
          <w:trHeight w:val="57"/>
        </w:trPr>
        <w:tc>
          <w:tcPr>
            <w:tcW w:w="566" w:type="dxa"/>
            <w:shd w:val="clear" w:color="auto" w:fill="auto"/>
            <w:vAlign w:val="center"/>
          </w:tcPr>
          <w:p w14:paraId="3190B5A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795197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MBA(N)-018-Cl (AB-PINACA-Cl)</w:t>
            </w:r>
            <w:r w:rsidRPr="00EC7A74">
              <w:rPr>
                <w:rFonts w:ascii="GHEA Mariam" w:hAnsi="GHEA Mariam"/>
                <w:color w:val="000000" w:themeColor="text1"/>
                <w:spacing w:val="-8"/>
                <w:lang w:val="hy-AM"/>
              </w:rPr>
              <w:br/>
            </w:r>
          </w:p>
        </w:tc>
        <w:tc>
          <w:tcPr>
            <w:tcW w:w="6390" w:type="dxa"/>
            <w:shd w:val="clear" w:color="auto" w:fill="auto"/>
            <w:vAlign w:val="center"/>
          </w:tcPr>
          <w:p w14:paraId="4DFDB4C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1-(5-քլորոպենտիլ)-1H-ինդազոլ- 3-կարբոնաթթվի (1-կարբամոիլ-2-մեթիլպրոպիլ)-ամիդ</w:t>
            </w:r>
          </w:p>
          <w:p w14:paraId="190C2C8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31402E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1C0B1B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86F544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2006C7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1CD66DB" w14:textId="77777777" w:rsidTr="00A84086">
        <w:trPr>
          <w:trHeight w:val="57"/>
        </w:trPr>
        <w:tc>
          <w:tcPr>
            <w:tcW w:w="566" w:type="dxa"/>
            <w:shd w:val="clear" w:color="auto" w:fill="auto"/>
            <w:vAlign w:val="center"/>
          </w:tcPr>
          <w:p w14:paraId="530FE2D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37DEFE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QCBL-CHM (BB-22)</w:t>
            </w:r>
            <w:r w:rsidRPr="00EC7A74">
              <w:rPr>
                <w:rFonts w:ascii="GHEA Mariam" w:hAnsi="GHEA Mariam"/>
                <w:color w:val="000000" w:themeColor="text1"/>
                <w:spacing w:val="-8"/>
                <w:lang w:val="hy-AM"/>
              </w:rPr>
              <w:br/>
            </w:r>
          </w:p>
        </w:tc>
        <w:tc>
          <w:tcPr>
            <w:tcW w:w="6390" w:type="dxa"/>
            <w:shd w:val="clear" w:color="auto" w:fill="auto"/>
            <w:vAlign w:val="center"/>
          </w:tcPr>
          <w:p w14:paraId="316A3C2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Քինոլին-8-իլ 1-(ցիկլոհեքսիլմեթիլ)-1H-ինդոլ-3-կարբօքսիլատ</w:t>
            </w:r>
          </w:p>
          <w:p w14:paraId="5393657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8A834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802AEB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9F503F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7A6B72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5B7878F" w14:textId="77777777" w:rsidTr="00A84086">
        <w:trPr>
          <w:trHeight w:val="57"/>
        </w:trPr>
        <w:tc>
          <w:tcPr>
            <w:tcW w:w="566" w:type="dxa"/>
            <w:shd w:val="clear" w:color="auto" w:fill="auto"/>
            <w:vAlign w:val="center"/>
          </w:tcPr>
          <w:p w14:paraId="0FEF939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4FCB10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bk-MDMA (Մեթիլոն) AC</w:t>
            </w:r>
            <w:r w:rsidRPr="00EC7A74">
              <w:rPr>
                <w:rFonts w:ascii="GHEA Mariam" w:hAnsi="GHEA Mariam"/>
                <w:color w:val="000000" w:themeColor="text1"/>
                <w:spacing w:val="-8"/>
                <w:lang w:val="hy-AM"/>
              </w:rPr>
              <w:br/>
            </w:r>
          </w:p>
        </w:tc>
        <w:tc>
          <w:tcPr>
            <w:tcW w:w="6390" w:type="dxa"/>
            <w:shd w:val="clear" w:color="auto" w:fill="auto"/>
            <w:vAlign w:val="center"/>
          </w:tcPr>
          <w:p w14:paraId="1D20892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N-(2-բենզո[1.3]դիօքսոլ-5-իլ-1-մեթիլ- 2-օքսոէթիլ)-N-մեթիլացետամիդ</w:t>
            </w:r>
          </w:p>
          <w:p w14:paraId="043B543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319DBA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20B84A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EEDF5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9E79E7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BB3E6D4" w14:textId="77777777" w:rsidTr="00A84086">
        <w:trPr>
          <w:trHeight w:val="57"/>
        </w:trPr>
        <w:tc>
          <w:tcPr>
            <w:tcW w:w="566" w:type="dxa"/>
            <w:shd w:val="clear" w:color="auto" w:fill="auto"/>
            <w:vAlign w:val="center"/>
          </w:tcPr>
          <w:p w14:paraId="4CD85F9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3D86AF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bk-MDMA (Մեթիլոն) ET</w:t>
            </w:r>
            <w:r w:rsidRPr="00EC7A74">
              <w:rPr>
                <w:rFonts w:ascii="GHEA Mariam" w:hAnsi="GHEA Mariam"/>
                <w:color w:val="000000" w:themeColor="text1"/>
                <w:spacing w:val="-8"/>
                <w:lang w:val="hy-AM"/>
              </w:rPr>
              <w:br/>
            </w:r>
          </w:p>
        </w:tc>
        <w:tc>
          <w:tcPr>
            <w:tcW w:w="6390" w:type="dxa"/>
            <w:shd w:val="clear" w:color="auto" w:fill="auto"/>
            <w:vAlign w:val="center"/>
          </w:tcPr>
          <w:p w14:paraId="408B6AC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1-բենզո[1.3]դիօքսոլ-5-իլ-2-(էթիլմեթիլամինո)-պրոպան-1-ոն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F8C3C3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1EF07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A07A30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205986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B2FC07E" w14:textId="77777777" w:rsidTr="00A84086">
        <w:trPr>
          <w:trHeight w:val="57"/>
        </w:trPr>
        <w:tc>
          <w:tcPr>
            <w:tcW w:w="566" w:type="dxa"/>
            <w:shd w:val="clear" w:color="auto" w:fill="auto"/>
            <w:vAlign w:val="center"/>
          </w:tcPr>
          <w:p w14:paraId="4FAB3D3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757430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bk-MDMA (Մեթիլոն) TFA</w:t>
            </w:r>
            <w:r w:rsidRPr="00EC7A74">
              <w:rPr>
                <w:rFonts w:ascii="GHEA Mariam" w:hAnsi="GHEA Mariam"/>
                <w:color w:val="000000" w:themeColor="text1"/>
                <w:spacing w:val="-8"/>
                <w:lang w:val="hy-AM"/>
              </w:rPr>
              <w:br/>
            </w:r>
          </w:p>
        </w:tc>
        <w:tc>
          <w:tcPr>
            <w:tcW w:w="6390" w:type="dxa"/>
            <w:shd w:val="clear" w:color="auto" w:fill="auto"/>
            <w:vAlign w:val="center"/>
          </w:tcPr>
          <w:p w14:paraId="69B39FF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N-(2-բենզօ[1.3]դիօքսոլ-5-իլ-1-մեթիլ-2-օքսոէթիլ)-2.2.2-տրիֆտոր-N-մեթիլացետամիդ</w:t>
            </w:r>
          </w:p>
          <w:p w14:paraId="2B0D802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FFA50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0FAB34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CBB4B8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84C88F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D5837A3" w14:textId="77777777" w:rsidTr="00A84086">
        <w:trPr>
          <w:trHeight w:val="57"/>
        </w:trPr>
        <w:tc>
          <w:tcPr>
            <w:tcW w:w="566" w:type="dxa"/>
            <w:shd w:val="clear" w:color="auto" w:fill="auto"/>
            <w:vAlign w:val="center"/>
          </w:tcPr>
          <w:p w14:paraId="11F85F8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076882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6-Methoxy-MDMA (Methyl-MMDA-2)</w:t>
            </w:r>
            <w:r w:rsidRPr="00EC7A74">
              <w:rPr>
                <w:rFonts w:ascii="GHEA Mariam" w:hAnsi="GHEA Mariam"/>
                <w:color w:val="000000" w:themeColor="text1"/>
                <w:spacing w:val="-8"/>
                <w:lang w:val="hy-AM"/>
              </w:rPr>
              <w:br/>
            </w:r>
          </w:p>
        </w:tc>
        <w:tc>
          <w:tcPr>
            <w:tcW w:w="6390" w:type="dxa"/>
            <w:shd w:val="clear" w:color="auto" w:fill="auto"/>
            <w:vAlign w:val="center"/>
          </w:tcPr>
          <w:p w14:paraId="5E519C1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2-մեթօքսի-4.5-մեթիլենդիօքսի-N-մեթիլ</w:t>
            </w:r>
            <w:r w:rsidRPr="00EC7A74">
              <w:rPr>
                <w:rFonts w:ascii="GHEA Mariam" w:hAnsi="GHEA Mariam"/>
                <w:color w:val="000000" w:themeColor="text1"/>
                <w:spacing w:val="-8"/>
                <w:lang w:val="hy-AM"/>
              </w:rPr>
              <w:softHyphen/>
              <w:t>ամֆե</w:t>
            </w:r>
            <w:r w:rsidRPr="00EC7A74">
              <w:rPr>
                <w:rFonts w:ascii="GHEA Mariam" w:hAnsi="GHEA Mariam"/>
                <w:color w:val="000000" w:themeColor="text1"/>
                <w:spacing w:val="-8"/>
                <w:lang w:val="hy-AM"/>
              </w:rPr>
              <w:softHyphen/>
              <w:t xml:space="preserve">տամին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BDDF9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DC260B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5040D3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77ACEB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C22A555" w14:textId="77777777" w:rsidTr="00A84086">
        <w:trPr>
          <w:trHeight w:val="57"/>
        </w:trPr>
        <w:tc>
          <w:tcPr>
            <w:tcW w:w="566" w:type="dxa"/>
            <w:shd w:val="clear" w:color="auto" w:fill="auto"/>
            <w:vAlign w:val="center"/>
          </w:tcPr>
          <w:p w14:paraId="3C5B522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66BE91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6-Cl-MDMA</w:t>
            </w:r>
            <w:r w:rsidRPr="00EC7A74">
              <w:rPr>
                <w:rFonts w:ascii="GHEA Mariam" w:hAnsi="GHEA Mariam"/>
                <w:color w:val="000000" w:themeColor="text1"/>
                <w:spacing w:val="-8"/>
                <w:lang w:val="hy-AM"/>
              </w:rPr>
              <w:br/>
            </w:r>
          </w:p>
        </w:tc>
        <w:tc>
          <w:tcPr>
            <w:tcW w:w="6390" w:type="dxa"/>
            <w:shd w:val="clear" w:color="auto" w:fill="auto"/>
            <w:vAlign w:val="center"/>
          </w:tcPr>
          <w:p w14:paraId="44DA6E1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[2-(6-քլորոբենզո[1.3]դիօքսոլ-5-իլ)- 1-մեթիլէթիլ]-մեթիլամին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ABEA54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ED65ED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102439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EE7C2A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C63DD09" w14:textId="77777777" w:rsidTr="00A84086">
        <w:trPr>
          <w:trHeight w:val="57"/>
        </w:trPr>
        <w:tc>
          <w:tcPr>
            <w:tcW w:w="566" w:type="dxa"/>
            <w:shd w:val="clear" w:color="auto" w:fill="auto"/>
            <w:vAlign w:val="center"/>
          </w:tcPr>
          <w:p w14:paraId="182D779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3526B5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5-Methoxy-MDMA (MMDMA)</w:t>
            </w:r>
            <w:r w:rsidRPr="00EC7A74">
              <w:rPr>
                <w:rFonts w:ascii="GHEA Mariam" w:hAnsi="GHEA Mariam"/>
                <w:color w:val="000000" w:themeColor="text1"/>
                <w:spacing w:val="-8"/>
                <w:lang w:val="hy-AM"/>
              </w:rPr>
              <w:br/>
            </w:r>
          </w:p>
        </w:tc>
        <w:tc>
          <w:tcPr>
            <w:tcW w:w="6390" w:type="dxa"/>
            <w:shd w:val="clear" w:color="auto" w:fill="auto"/>
            <w:vAlign w:val="center"/>
          </w:tcPr>
          <w:p w14:paraId="2BEC05D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3-մեթօքսի-4.5-մեթիլենդիօքսի-N-մեթիլամֆե</w:t>
            </w:r>
            <w:r w:rsidRPr="00EC7A74">
              <w:rPr>
                <w:rFonts w:ascii="GHEA Mariam" w:hAnsi="GHEA Mariam"/>
                <w:color w:val="000000" w:themeColor="text1"/>
                <w:spacing w:val="-8"/>
                <w:lang w:val="hy-AM"/>
              </w:rPr>
              <w:softHyphen/>
              <w:t xml:space="preserve">տամին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8A9469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106439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85B897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AB5680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06E880A" w14:textId="77777777" w:rsidTr="00A84086">
        <w:trPr>
          <w:cantSplit/>
          <w:trHeight w:val="57"/>
        </w:trPr>
        <w:tc>
          <w:tcPr>
            <w:tcW w:w="566" w:type="dxa"/>
            <w:shd w:val="clear" w:color="auto" w:fill="auto"/>
            <w:vAlign w:val="center"/>
          </w:tcPr>
          <w:p w14:paraId="0E23609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E3E1F4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4-MDMABP</w:t>
            </w:r>
            <w:r w:rsidRPr="00EC7A74">
              <w:rPr>
                <w:rFonts w:ascii="GHEA Mariam" w:hAnsi="GHEA Mariam"/>
                <w:color w:val="000000" w:themeColor="text1"/>
                <w:spacing w:val="-8"/>
                <w:lang w:val="hy-AM"/>
              </w:rPr>
              <w:br/>
            </w:r>
          </w:p>
        </w:tc>
        <w:tc>
          <w:tcPr>
            <w:tcW w:w="6390" w:type="dxa"/>
            <w:shd w:val="clear" w:color="auto" w:fill="auto"/>
            <w:vAlign w:val="center"/>
          </w:tcPr>
          <w:p w14:paraId="3043DCFC"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2-դիմեթիլամինո-1-(Պ-տոլիլ)-բութան-1-ոն</w:t>
            </w:r>
          </w:p>
          <w:p w14:paraId="36818DE2"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32CE4E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C55540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0860EB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1EEC7A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9C6309D" w14:textId="77777777" w:rsidTr="00A84086">
        <w:trPr>
          <w:trHeight w:val="57"/>
        </w:trPr>
        <w:tc>
          <w:tcPr>
            <w:tcW w:w="566" w:type="dxa"/>
            <w:shd w:val="clear" w:color="auto" w:fill="auto"/>
            <w:vAlign w:val="center"/>
          </w:tcPr>
          <w:p w14:paraId="5B65EC5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02846B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4.5-MDMAI</w:t>
            </w:r>
            <w:r w:rsidRPr="00EC7A74">
              <w:rPr>
                <w:rFonts w:ascii="GHEA Mariam" w:hAnsi="GHEA Mariam"/>
                <w:color w:val="000000" w:themeColor="text1"/>
                <w:spacing w:val="-8"/>
                <w:lang w:val="hy-AM"/>
              </w:rPr>
              <w:br/>
            </w:r>
          </w:p>
        </w:tc>
        <w:tc>
          <w:tcPr>
            <w:tcW w:w="6390" w:type="dxa"/>
            <w:shd w:val="clear" w:color="auto" w:fill="auto"/>
            <w:vAlign w:val="center"/>
          </w:tcPr>
          <w:p w14:paraId="542E433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(7.8-դիհիդրո-6H-1.3-դիօքսա-as-ինդացեն-7-իլ)-մեթիլամին</w:t>
            </w:r>
          </w:p>
          <w:p w14:paraId="0DD528F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59238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58E17A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72E78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CDA323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10D3BA3" w14:textId="77777777" w:rsidTr="00A84086">
        <w:trPr>
          <w:trHeight w:val="57"/>
        </w:trPr>
        <w:tc>
          <w:tcPr>
            <w:tcW w:w="566" w:type="dxa"/>
            <w:shd w:val="clear" w:color="auto" w:fill="auto"/>
            <w:vAlign w:val="center"/>
          </w:tcPr>
          <w:p w14:paraId="4343EAC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F93866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2-I-4.5-MDMA</w:t>
            </w:r>
            <w:r w:rsidRPr="00EC7A74">
              <w:rPr>
                <w:rFonts w:ascii="GHEA Mariam" w:hAnsi="GHEA Mariam"/>
                <w:color w:val="000000" w:themeColor="text1"/>
                <w:spacing w:val="-8"/>
                <w:lang w:val="hy-AM"/>
              </w:rPr>
              <w:br/>
            </w:r>
          </w:p>
        </w:tc>
        <w:tc>
          <w:tcPr>
            <w:tcW w:w="6390" w:type="dxa"/>
            <w:shd w:val="clear" w:color="auto" w:fill="auto"/>
            <w:vAlign w:val="center"/>
          </w:tcPr>
          <w:p w14:paraId="7996EAC9"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[2-(4-յոդբենզո[1.3]դիօքսոլ-5-իլ)-1-մեթիլէթիլ]-մեթիլամին</w:t>
            </w:r>
          </w:p>
          <w:p w14:paraId="2DBA2006"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86B5B8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9A2F94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C40D05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D86378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74DFA89" w14:textId="77777777" w:rsidTr="00A84086">
        <w:trPr>
          <w:trHeight w:val="57"/>
        </w:trPr>
        <w:tc>
          <w:tcPr>
            <w:tcW w:w="566" w:type="dxa"/>
            <w:shd w:val="clear" w:color="auto" w:fill="auto"/>
            <w:vAlign w:val="center"/>
          </w:tcPr>
          <w:p w14:paraId="23B5D74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20F6F9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2.3-MDMA PFP</w:t>
            </w:r>
            <w:r w:rsidRPr="00EC7A74">
              <w:rPr>
                <w:rFonts w:ascii="GHEA Mariam" w:hAnsi="GHEA Mariam"/>
                <w:color w:val="000000" w:themeColor="text1"/>
                <w:spacing w:val="-8"/>
                <w:lang w:val="hy-AM"/>
              </w:rPr>
              <w:br/>
            </w:r>
          </w:p>
        </w:tc>
        <w:tc>
          <w:tcPr>
            <w:tcW w:w="6390" w:type="dxa"/>
            <w:shd w:val="clear" w:color="auto" w:fill="auto"/>
            <w:vAlign w:val="center"/>
          </w:tcPr>
          <w:p w14:paraId="7539D12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N-(3-(բենզո[d][1.3]դիօքսոլ-4-իլ)բութան-2-իլ)-2.2.3.3.3-պենտաֆտոր-N-մեթիլպրոպանամիդ</w:t>
            </w:r>
          </w:p>
          <w:p w14:paraId="461A577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B9AE31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0061E2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5BEA3B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D9C7C0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E619360" w14:textId="77777777" w:rsidTr="00A84086">
        <w:trPr>
          <w:trHeight w:val="57"/>
        </w:trPr>
        <w:tc>
          <w:tcPr>
            <w:tcW w:w="566" w:type="dxa"/>
            <w:shd w:val="clear" w:color="auto" w:fill="auto"/>
            <w:vAlign w:val="center"/>
          </w:tcPr>
          <w:p w14:paraId="05914F3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29789D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2.3-MDMA HFB</w:t>
            </w:r>
            <w:r w:rsidRPr="00EC7A74">
              <w:rPr>
                <w:rFonts w:ascii="GHEA Mariam" w:hAnsi="GHEA Mariam"/>
                <w:color w:val="000000" w:themeColor="text1"/>
                <w:spacing w:val="-8"/>
                <w:lang w:val="hy-AM"/>
              </w:rPr>
              <w:br/>
            </w:r>
          </w:p>
        </w:tc>
        <w:tc>
          <w:tcPr>
            <w:tcW w:w="6390" w:type="dxa"/>
            <w:shd w:val="clear" w:color="auto" w:fill="auto"/>
            <w:vAlign w:val="center"/>
          </w:tcPr>
          <w:p w14:paraId="7A8F55F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N-(1-(բենզո[d][1.3]դիօքսոլ-4-իլ)պրոպան-2-իլ)-2.2.3.3.4.4.4-հեպտաֆտոր-N-մեթիլբութանամիդ</w:t>
            </w:r>
          </w:p>
          <w:p w14:paraId="67E2D22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3A51D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05B31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57CB81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CB031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7D943E1" w14:textId="77777777" w:rsidTr="00A84086">
        <w:trPr>
          <w:trHeight w:val="57"/>
        </w:trPr>
        <w:tc>
          <w:tcPr>
            <w:tcW w:w="566" w:type="dxa"/>
            <w:shd w:val="clear" w:color="auto" w:fill="auto"/>
            <w:vAlign w:val="center"/>
          </w:tcPr>
          <w:p w14:paraId="205F894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C21C2C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2.3-MDMA</w:t>
            </w:r>
            <w:r w:rsidRPr="00EC7A74">
              <w:rPr>
                <w:rFonts w:ascii="GHEA Mariam" w:hAnsi="GHEA Mariam"/>
                <w:color w:val="000000" w:themeColor="text1"/>
                <w:spacing w:val="-8"/>
                <w:lang w:val="hy-AM"/>
              </w:rPr>
              <w:br/>
            </w:r>
          </w:p>
        </w:tc>
        <w:tc>
          <w:tcPr>
            <w:tcW w:w="6390" w:type="dxa"/>
            <w:shd w:val="clear" w:color="auto" w:fill="auto"/>
            <w:vAlign w:val="center"/>
          </w:tcPr>
          <w:p w14:paraId="063B2F28"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(2-բենզո[1.3]դիօքսոլ-4-իլ-1-մեթիլէթիլ)-մեթիլամին</w:t>
            </w:r>
          </w:p>
          <w:p w14:paraId="278CCE9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FDE9ED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A80A77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4A4BE9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F30A29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2D2F2D6" w14:textId="77777777" w:rsidTr="00A84086">
        <w:trPr>
          <w:trHeight w:val="57"/>
        </w:trPr>
        <w:tc>
          <w:tcPr>
            <w:tcW w:w="566" w:type="dxa"/>
            <w:shd w:val="clear" w:color="auto" w:fill="auto"/>
            <w:vAlign w:val="center"/>
          </w:tcPr>
          <w:p w14:paraId="650DF93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41E6AC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DMMDMA</w:t>
            </w:r>
            <w:r w:rsidRPr="00EC7A74">
              <w:rPr>
                <w:rFonts w:ascii="GHEA Mariam" w:hAnsi="GHEA Mariam"/>
                <w:color w:val="000000" w:themeColor="text1"/>
                <w:spacing w:val="-8"/>
                <w:lang w:val="hy-AM"/>
              </w:rPr>
              <w:br/>
            </w:r>
          </w:p>
        </w:tc>
        <w:tc>
          <w:tcPr>
            <w:tcW w:w="6390" w:type="dxa"/>
            <w:shd w:val="clear" w:color="auto" w:fill="auto"/>
            <w:vAlign w:val="center"/>
          </w:tcPr>
          <w:p w14:paraId="7DF420A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[2-(4.7-դիմեթօքսիբենզո[1.3]դիօքսոլ-5-իլ)- 1-մեթիլ</w:t>
            </w:r>
            <w:r w:rsidRPr="00EC7A74">
              <w:rPr>
                <w:rFonts w:ascii="GHEA Mariam" w:hAnsi="GHEA Mariam"/>
                <w:color w:val="000000" w:themeColor="text1"/>
                <w:spacing w:val="-8"/>
                <w:lang w:val="hy-AM"/>
              </w:rPr>
              <w:softHyphen/>
              <w:t xml:space="preserve">էթիլ]-մեթիլամին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9965D6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889CFB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9F2B2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EB64DC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04BF41A" w14:textId="77777777" w:rsidTr="00A84086">
        <w:trPr>
          <w:trHeight w:val="57"/>
        </w:trPr>
        <w:tc>
          <w:tcPr>
            <w:tcW w:w="566" w:type="dxa"/>
            <w:shd w:val="clear" w:color="auto" w:fill="auto"/>
            <w:vAlign w:val="center"/>
          </w:tcPr>
          <w:p w14:paraId="71BAB4E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2BB3F3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F2-MDMA</w:t>
            </w:r>
            <w:r w:rsidRPr="00EC7A74">
              <w:rPr>
                <w:rFonts w:ascii="GHEA Mariam" w:hAnsi="GHEA Mariam"/>
                <w:color w:val="000000" w:themeColor="text1"/>
                <w:spacing w:val="-8"/>
                <w:lang w:val="hy-AM"/>
              </w:rPr>
              <w:br/>
            </w:r>
          </w:p>
        </w:tc>
        <w:tc>
          <w:tcPr>
            <w:tcW w:w="6390" w:type="dxa"/>
            <w:shd w:val="clear" w:color="auto" w:fill="auto"/>
            <w:vAlign w:val="center"/>
          </w:tcPr>
          <w:p w14:paraId="0473FE9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[2-(2.2-դիֆտորբենզո[1.3]դիօքսոլ-5-իլ)- 1-մեթիլ</w:t>
            </w:r>
            <w:r w:rsidRPr="00EC7A74">
              <w:rPr>
                <w:rFonts w:ascii="GHEA Mariam" w:hAnsi="GHEA Mariam"/>
                <w:color w:val="000000" w:themeColor="text1"/>
                <w:spacing w:val="-8"/>
                <w:lang w:val="hy-AM"/>
              </w:rPr>
              <w:softHyphen/>
              <w:t xml:space="preserve">էթիլ]-մեթիլամին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0FB8F4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DB439C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619A74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132AE0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CA9795F" w14:textId="77777777" w:rsidTr="00A84086">
        <w:trPr>
          <w:trHeight w:val="57"/>
        </w:trPr>
        <w:tc>
          <w:tcPr>
            <w:tcW w:w="566" w:type="dxa"/>
            <w:shd w:val="clear" w:color="auto" w:fill="auto"/>
            <w:vAlign w:val="center"/>
          </w:tcPr>
          <w:p w14:paraId="6CE058F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5C10B0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MDMAI</w:t>
            </w:r>
          </w:p>
        </w:tc>
        <w:tc>
          <w:tcPr>
            <w:tcW w:w="6390" w:type="dxa"/>
            <w:shd w:val="clear" w:color="auto" w:fill="auto"/>
            <w:vAlign w:val="center"/>
          </w:tcPr>
          <w:p w14:paraId="09D1514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(5.6-Մեթիլենդիօքսի- 2-մեթիլամինոինդան)</w:t>
            </w:r>
            <w:r w:rsidRPr="00EC7A74">
              <w:rPr>
                <w:rFonts w:ascii="GHEA Mariam" w:hAnsi="GHEA Mariam"/>
                <w:color w:val="000000" w:themeColor="text1"/>
                <w:spacing w:val="-8"/>
                <w:lang w:val="hy-AM"/>
              </w:rPr>
              <w:br/>
              <w:t xml:space="preserve">6.7-դիհիդրո-5H-ինդենո[5.6-d][1.3]դիօքսոլ- 6-իլ)-մեթիլամին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E27F81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E66833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DC5D46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971C5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223B059" w14:textId="77777777" w:rsidTr="00A84086">
        <w:trPr>
          <w:cantSplit/>
          <w:trHeight w:val="57"/>
        </w:trPr>
        <w:tc>
          <w:tcPr>
            <w:tcW w:w="566" w:type="dxa"/>
            <w:shd w:val="clear" w:color="auto" w:fill="auto"/>
            <w:vAlign w:val="center"/>
          </w:tcPr>
          <w:p w14:paraId="3CA2302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51DAE0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MDMAT</w:t>
            </w:r>
          </w:p>
        </w:tc>
        <w:tc>
          <w:tcPr>
            <w:tcW w:w="6390" w:type="dxa"/>
            <w:shd w:val="clear" w:color="auto" w:fill="auto"/>
            <w:vAlign w:val="center"/>
          </w:tcPr>
          <w:p w14:paraId="4EA9C09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(6.7- Մեթիլենդիօքսի - 2-մեթիլամինոտետրալին)</w:t>
            </w:r>
            <w:r w:rsidRPr="00EC7A74">
              <w:rPr>
                <w:rFonts w:ascii="GHEA Mariam" w:hAnsi="GHEA Mariam"/>
                <w:color w:val="000000" w:themeColor="text1"/>
                <w:spacing w:val="-8"/>
                <w:lang w:val="hy-AM"/>
              </w:rPr>
              <w:br/>
              <w:t>Մեթիլ-(5.6.7.8-տետրահիդրոնաֆթո[2.3-d][1.3]դիօքսոլ-6-իլ)-ամին</w:t>
            </w:r>
          </w:p>
          <w:p w14:paraId="614E6BB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8867BC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A46911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03A55B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8F60B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FF8444F" w14:textId="77777777" w:rsidTr="00A84086">
        <w:trPr>
          <w:trHeight w:val="57"/>
        </w:trPr>
        <w:tc>
          <w:tcPr>
            <w:tcW w:w="566" w:type="dxa"/>
            <w:shd w:val="clear" w:color="auto" w:fill="auto"/>
            <w:vAlign w:val="center"/>
          </w:tcPr>
          <w:p w14:paraId="5E312AC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F44375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O-desmethyltramadol</w:t>
            </w:r>
            <w:r w:rsidRPr="00EC7A74">
              <w:rPr>
                <w:rFonts w:ascii="GHEA Mariam" w:hAnsi="GHEA Mariam"/>
                <w:color w:val="000000" w:themeColor="text1"/>
                <w:spacing w:val="-8"/>
                <w:lang w:val="hy-AM"/>
              </w:rPr>
              <w:br/>
            </w:r>
          </w:p>
        </w:tc>
        <w:tc>
          <w:tcPr>
            <w:tcW w:w="6390" w:type="dxa"/>
            <w:shd w:val="clear" w:color="auto" w:fill="auto"/>
            <w:vAlign w:val="center"/>
          </w:tcPr>
          <w:p w14:paraId="170CE7C5"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3-(2-((դիմեթիլամինո) մեթիլ)-1-հիդրօքսիցիկլոհեքսիլ)ֆենոլ</w:t>
            </w:r>
          </w:p>
          <w:p w14:paraId="6524232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6650D3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DB901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D87C56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CAC103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EED95DD" w14:textId="77777777" w:rsidTr="00A84086">
        <w:trPr>
          <w:trHeight w:val="57"/>
        </w:trPr>
        <w:tc>
          <w:tcPr>
            <w:tcW w:w="566" w:type="dxa"/>
            <w:shd w:val="clear" w:color="auto" w:fill="auto"/>
            <w:vAlign w:val="center"/>
          </w:tcPr>
          <w:p w14:paraId="22617B9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0D02C0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MMBA(N)-BZ-F (ADB-FUBINACA)</w:t>
            </w:r>
            <w:r w:rsidRPr="00EC7A74">
              <w:rPr>
                <w:rFonts w:ascii="GHEA Mariam" w:hAnsi="GHEA Mariam"/>
                <w:color w:val="000000" w:themeColor="text1"/>
                <w:spacing w:val="-8"/>
                <w:lang w:val="hy-AM"/>
              </w:rPr>
              <w:br/>
            </w:r>
          </w:p>
        </w:tc>
        <w:tc>
          <w:tcPr>
            <w:tcW w:w="6390" w:type="dxa"/>
            <w:shd w:val="clear" w:color="auto" w:fill="auto"/>
            <w:vAlign w:val="center"/>
          </w:tcPr>
          <w:p w14:paraId="1D36A56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N-(1-կարբամոիլ-2.2-դիմեթիլպրոպ-1-իլ)-1- (4-ֆտորոբենզիլ)-1H-ինդազոլ-3-կարբօքսամիդ</w:t>
            </w:r>
          </w:p>
          <w:p w14:paraId="5474EAA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45A573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8D0B75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A156C3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2E4CF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0162698" w14:textId="77777777" w:rsidTr="00A84086">
        <w:trPr>
          <w:trHeight w:val="57"/>
        </w:trPr>
        <w:tc>
          <w:tcPr>
            <w:tcW w:w="566" w:type="dxa"/>
            <w:shd w:val="clear" w:color="auto" w:fill="auto"/>
            <w:vAlign w:val="center"/>
          </w:tcPr>
          <w:p w14:paraId="7B9B444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E9767E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MMBA-018 (ADBICA)</w:t>
            </w:r>
            <w:r w:rsidRPr="00EC7A74">
              <w:rPr>
                <w:rFonts w:ascii="GHEA Mariam" w:hAnsi="GHEA Mariam"/>
                <w:color w:val="000000" w:themeColor="text1"/>
                <w:spacing w:val="-8"/>
                <w:lang w:val="hy-AM"/>
              </w:rPr>
              <w:br/>
            </w:r>
          </w:p>
        </w:tc>
        <w:tc>
          <w:tcPr>
            <w:tcW w:w="6390" w:type="dxa"/>
            <w:shd w:val="clear" w:color="auto" w:fill="auto"/>
            <w:vAlign w:val="center"/>
          </w:tcPr>
          <w:p w14:paraId="617907F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N-(1-կարբամոիլ-2.2-դիմեթիլպրոպ-1-իլ)-1-պենտիլ-1H-ինդոլ-3-կարբօքսամիդ</w:t>
            </w:r>
          </w:p>
          <w:p w14:paraId="7B3377C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087007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629696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DBCCF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F70A92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9BCE389" w14:textId="77777777" w:rsidTr="00A84086">
        <w:trPr>
          <w:trHeight w:val="57"/>
        </w:trPr>
        <w:tc>
          <w:tcPr>
            <w:tcW w:w="566" w:type="dxa"/>
            <w:shd w:val="clear" w:color="auto" w:fill="auto"/>
            <w:vAlign w:val="center"/>
          </w:tcPr>
          <w:p w14:paraId="2CD35E8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3DD20B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MBA-2201 (5F-ADBICA)</w:t>
            </w:r>
            <w:r w:rsidRPr="00EC7A74">
              <w:rPr>
                <w:rFonts w:ascii="GHEA Mariam" w:hAnsi="GHEA Mariam"/>
                <w:color w:val="000000" w:themeColor="text1"/>
                <w:spacing w:val="-8"/>
                <w:lang w:val="hy-AM"/>
              </w:rPr>
              <w:br/>
            </w:r>
          </w:p>
        </w:tc>
        <w:tc>
          <w:tcPr>
            <w:tcW w:w="6390" w:type="dxa"/>
            <w:shd w:val="clear" w:color="auto" w:fill="auto"/>
            <w:vAlign w:val="center"/>
          </w:tcPr>
          <w:p w14:paraId="153C68D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N-(1-կարբամոիլ-2-մեթիլպրոպ-1-իլ)-1- (5-ֆտորոպենտիլ)-1H-ինդոլ-3-կարբօքսամիդ</w:t>
            </w:r>
          </w:p>
          <w:p w14:paraId="498DE21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327166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D93079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C962E9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885A2A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91988B8" w14:textId="77777777" w:rsidTr="00A84086">
        <w:trPr>
          <w:trHeight w:val="57"/>
        </w:trPr>
        <w:tc>
          <w:tcPr>
            <w:tcW w:w="566" w:type="dxa"/>
            <w:shd w:val="clear" w:color="auto" w:fill="auto"/>
            <w:vAlign w:val="center"/>
          </w:tcPr>
          <w:p w14:paraId="0E71F1F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45B3EA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AH-7921</w:t>
            </w:r>
            <w:r w:rsidRPr="00EC7A74">
              <w:rPr>
                <w:rFonts w:ascii="GHEA Mariam" w:hAnsi="GHEA Mariam"/>
                <w:color w:val="000000" w:themeColor="text1"/>
                <w:spacing w:val="-8"/>
                <w:lang w:val="hy-AM"/>
              </w:rPr>
              <w:br/>
            </w:r>
          </w:p>
        </w:tc>
        <w:tc>
          <w:tcPr>
            <w:tcW w:w="6390" w:type="dxa"/>
            <w:shd w:val="clear" w:color="auto" w:fill="auto"/>
            <w:vAlign w:val="center"/>
          </w:tcPr>
          <w:p w14:paraId="7B7E9A6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3.4-դիքլոր-N-((1-դիմեթիլամինո)ցիկլոհեքսիլ)մեթիլ)բենզամիդ</w:t>
            </w:r>
          </w:p>
          <w:p w14:paraId="42F63B2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B4944E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4E623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BEE77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66FC65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7BAD391" w14:textId="77777777" w:rsidTr="00A84086">
        <w:trPr>
          <w:trHeight w:val="57"/>
        </w:trPr>
        <w:tc>
          <w:tcPr>
            <w:tcW w:w="566" w:type="dxa"/>
            <w:shd w:val="clear" w:color="auto" w:fill="auto"/>
            <w:vAlign w:val="center"/>
          </w:tcPr>
          <w:p w14:paraId="439ED7C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FC7E9F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A-834.735</w:t>
            </w:r>
            <w:r w:rsidRPr="00EC7A74">
              <w:rPr>
                <w:rFonts w:ascii="GHEA Mariam" w:hAnsi="GHEA Mariam"/>
                <w:color w:val="000000" w:themeColor="text1"/>
                <w:spacing w:val="-8"/>
                <w:lang w:val="hy-AM"/>
              </w:rPr>
              <w:br/>
            </w:r>
          </w:p>
        </w:tc>
        <w:tc>
          <w:tcPr>
            <w:tcW w:w="6390" w:type="dxa"/>
            <w:shd w:val="clear" w:color="auto" w:fill="auto"/>
            <w:vAlign w:val="center"/>
          </w:tcPr>
          <w:p w14:paraId="7366B2C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[1-(Տետրահիդրոպիրան-4-իլ մեթիլ)-1H-ինդոլ- 3-իլ](2.2.3.3-տետրամեթիլցիկլոպրոպիլ)մեթանոն</w:t>
            </w:r>
          </w:p>
          <w:p w14:paraId="45E5F35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1B4D8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1ECF60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AA82D8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0E8A2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DD3E4AA" w14:textId="77777777" w:rsidTr="00A84086">
        <w:trPr>
          <w:trHeight w:val="57"/>
        </w:trPr>
        <w:tc>
          <w:tcPr>
            <w:tcW w:w="566" w:type="dxa"/>
            <w:shd w:val="clear" w:color="auto" w:fill="auto"/>
            <w:vAlign w:val="center"/>
          </w:tcPr>
          <w:p w14:paraId="2553188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FE0A50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A-834.735-TOP</w:t>
            </w:r>
            <w:r w:rsidRPr="00EC7A74">
              <w:rPr>
                <w:rFonts w:ascii="GHEA Mariam" w:hAnsi="GHEA Mariam"/>
                <w:color w:val="000000" w:themeColor="text1"/>
                <w:spacing w:val="-8"/>
                <w:lang w:val="hy-AM"/>
              </w:rPr>
              <w:br/>
            </w:r>
          </w:p>
        </w:tc>
        <w:tc>
          <w:tcPr>
            <w:tcW w:w="6390" w:type="dxa"/>
            <w:shd w:val="clear" w:color="auto" w:fill="auto"/>
            <w:vAlign w:val="center"/>
          </w:tcPr>
          <w:p w14:paraId="6827909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3.3.4-տրիմեթիլ-1-(1-((տետրահիդրո-2H-պիրան-4-իլ)մեթիլ)-1H-ինդոլ-3-իլ)պենտ-4-են-1-ոն</w:t>
            </w:r>
          </w:p>
          <w:p w14:paraId="50E236A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156DFE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CD7C4A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CA1306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ECB06E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60B50DC" w14:textId="77777777" w:rsidTr="00A84086">
        <w:trPr>
          <w:trHeight w:val="57"/>
        </w:trPr>
        <w:tc>
          <w:tcPr>
            <w:tcW w:w="566" w:type="dxa"/>
            <w:shd w:val="clear" w:color="auto" w:fill="auto"/>
            <w:vAlign w:val="center"/>
          </w:tcPr>
          <w:p w14:paraId="74F8426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318FC0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Օքֆենտանիլ</w:t>
            </w:r>
            <w:r w:rsidRPr="00EC7A74">
              <w:rPr>
                <w:rFonts w:ascii="GHEA Mariam" w:hAnsi="GHEA Mariam"/>
                <w:color w:val="000000" w:themeColor="text1"/>
                <w:spacing w:val="-8"/>
                <w:lang w:val="hy-AM"/>
              </w:rPr>
              <w:br/>
            </w:r>
          </w:p>
        </w:tc>
        <w:tc>
          <w:tcPr>
            <w:tcW w:w="6390" w:type="dxa"/>
            <w:shd w:val="clear" w:color="auto" w:fill="auto"/>
            <w:vAlign w:val="center"/>
          </w:tcPr>
          <w:p w14:paraId="20898DC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(Ocfentanyl)</w:t>
            </w:r>
            <w:r w:rsidRPr="00EC7A74">
              <w:rPr>
                <w:rFonts w:ascii="GHEA Mariam" w:hAnsi="GHEA Mariam"/>
                <w:color w:val="000000" w:themeColor="text1"/>
                <w:spacing w:val="-8"/>
                <w:lang w:val="hy-AM"/>
              </w:rPr>
              <w:br/>
              <w:t xml:space="preserve">N-(2-ֆտորոֆենիլ)-2-մեթօքսի-N-[1- (2-ֆենիլէթիլ)պիպերիդին-4-իլ] ացետամիդ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811FC0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4FDF9A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E601B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81057F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2079013" w14:textId="77777777" w:rsidTr="00A84086">
        <w:trPr>
          <w:trHeight w:val="57"/>
        </w:trPr>
        <w:tc>
          <w:tcPr>
            <w:tcW w:w="566" w:type="dxa"/>
            <w:shd w:val="clear" w:color="auto" w:fill="auto"/>
            <w:vAlign w:val="center"/>
          </w:tcPr>
          <w:p w14:paraId="4B29CF4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E00C77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A-836.339</w:t>
            </w:r>
            <w:r w:rsidRPr="00EC7A74">
              <w:rPr>
                <w:rFonts w:ascii="GHEA Mariam" w:hAnsi="GHEA Mariam"/>
                <w:color w:val="000000" w:themeColor="text1"/>
                <w:spacing w:val="-8"/>
                <w:lang w:val="hy-AM"/>
              </w:rPr>
              <w:br/>
            </w:r>
          </w:p>
        </w:tc>
        <w:tc>
          <w:tcPr>
            <w:tcW w:w="6390" w:type="dxa"/>
            <w:shd w:val="clear" w:color="auto" w:fill="auto"/>
            <w:vAlign w:val="center"/>
          </w:tcPr>
          <w:p w14:paraId="1EF09AF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N-[3-(2-մեթօքսի-էթիլ)-4.5-դիմեթիլ-1.3-թիազոլ-2-իլիդեն]-2.2.3.3- Տետրամեթիլցիկլոպրոպան-1-կարբօքսամիդ</w:t>
            </w:r>
          </w:p>
          <w:p w14:paraId="0F769A5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40B47C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FCC9CA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7A21E2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16B076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46AAD77" w14:textId="77777777" w:rsidTr="00A84086">
        <w:trPr>
          <w:trHeight w:val="57"/>
        </w:trPr>
        <w:tc>
          <w:tcPr>
            <w:tcW w:w="566" w:type="dxa"/>
            <w:shd w:val="clear" w:color="auto" w:fill="auto"/>
            <w:vAlign w:val="center"/>
          </w:tcPr>
          <w:p w14:paraId="172EEF5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EA0863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QCBL-2201 (5F-PB22)</w:t>
            </w:r>
            <w:r w:rsidRPr="00EC7A74">
              <w:rPr>
                <w:rFonts w:ascii="GHEA Mariam" w:hAnsi="GHEA Mariam"/>
                <w:color w:val="000000" w:themeColor="text1"/>
                <w:spacing w:val="-8"/>
                <w:lang w:val="hy-AM"/>
              </w:rPr>
              <w:br/>
            </w:r>
          </w:p>
        </w:tc>
        <w:tc>
          <w:tcPr>
            <w:tcW w:w="6390" w:type="dxa"/>
            <w:shd w:val="clear" w:color="auto" w:fill="auto"/>
            <w:vAlign w:val="center"/>
          </w:tcPr>
          <w:p w14:paraId="6F48D85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1-(5-ֆտորոպենտիլ)-1H-ինդոլ- 3-կարբոնաթթվիքինոլին-8-իլային էսթեր</w:t>
            </w:r>
          </w:p>
          <w:p w14:paraId="58A194F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9DBD91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22309C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53B4F1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F5614D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CCCE71E" w14:textId="77777777" w:rsidTr="00A84086">
        <w:trPr>
          <w:trHeight w:val="57"/>
        </w:trPr>
        <w:tc>
          <w:tcPr>
            <w:tcW w:w="566" w:type="dxa"/>
            <w:shd w:val="clear" w:color="auto" w:fill="auto"/>
            <w:vAlign w:val="center"/>
          </w:tcPr>
          <w:p w14:paraId="5B8D5F8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996D22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QCBL-018 (PB-22)</w:t>
            </w:r>
            <w:r w:rsidRPr="00EC7A74">
              <w:rPr>
                <w:rFonts w:ascii="GHEA Mariam" w:hAnsi="GHEA Mariam"/>
                <w:color w:val="000000" w:themeColor="text1"/>
                <w:spacing w:val="-8"/>
                <w:lang w:val="hy-AM"/>
              </w:rPr>
              <w:br/>
            </w:r>
          </w:p>
        </w:tc>
        <w:tc>
          <w:tcPr>
            <w:tcW w:w="6390" w:type="dxa"/>
            <w:shd w:val="clear" w:color="auto" w:fill="auto"/>
            <w:vAlign w:val="center"/>
          </w:tcPr>
          <w:p w14:paraId="0A09E62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Քինոլին-8-իլ-1-պենտիլ-1H-ինդոլ- 3-կարբօքսիլատ</w:t>
            </w:r>
          </w:p>
          <w:p w14:paraId="38CF764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9F880C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D70C14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9B3DE7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469757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EDB4F30" w14:textId="77777777" w:rsidTr="00A84086">
        <w:trPr>
          <w:trHeight w:val="57"/>
        </w:trPr>
        <w:tc>
          <w:tcPr>
            <w:tcW w:w="566" w:type="dxa"/>
            <w:shd w:val="clear" w:color="auto" w:fill="auto"/>
            <w:vAlign w:val="center"/>
          </w:tcPr>
          <w:p w14:paraId="0BCB584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30617F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4-MeO-MIPT</w:t>
            </w:r>
            <w:r w:rsidRPr="00EC7A74">
              <w:rPr>
                <w:rFonts w:ascii="GHEA Mariam" w:hAnsi="GHEA Mariam"/>
                <w:color w:val="000000" w:themeColor="text1"/>
                <w:spacing w:val="-8"/>
                <w:lang w:val="hy-AM"/>
              </w:rPr>
              <w:br/>
            </w:r>
          </w:p>
        </w:tc>
        <w:tc>
          <w:tcPr>
            <w:tcW w:w="6390" w:type="dxa"/>
            <w:shd w:val="clear" w:color="auto" w:fill="auto"/>
            <w:vAlign w:val="center"/>
          </w:tcPr>
          <w:p w14:paraId="6BD27B2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իզոպրոպիլ-[2-(4-մեթօքսի-1H-ինդոլ-3-իլ)-էթիլ]-մեթիլամին</w:t>
            </w:r>
          </w:p>
          <w:p w14:paraId="04CC77B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31A7A6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9D5CA9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9C98C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42C343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462B2DE" w14:textId="77777777" w:rsidTr="00A84086">
        <w:trPr>
          <w:trHeight w:val="57"/>
        </w:trPr>
        <w:tc>
          <w:tcPr>
            <w:tcW w:w="566" w:type="dxa"/>
            <w:shd w:val="clear" w:color="auto" w:fill="auto"/>
            <w:vAlign w:val="center"/>
          </w:tcPr>
          <w:p w14:paraId="2E79A2E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B6C4AA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5-MeO-MIPT</w:t>
            </w:r>
            <w:r w:rsidRPr="00EC7A74">
              <w:rPr>
                <w:rFonts w:ascii="GHEA Mariam" w:hAnsi="GHEA Mariam"/>
                <w:color w:val="000000" w:themeColor="text1"/>
                <w:spacing w:val="-8"/>
                <w:lang w:val="hy-AM"/>
              </w:rPr>
              <w:br/>
            </w:r>
          </w:p>
        </w:tc>
        <w:tc>
          <w:tcPr>
            <w:tcW w:w="6390" w:type="dxa"/>
            <w:shd w:val="clear" w:color="auto" w:fill="auto"/>
            <w:vAlign w:val="center"/>
          </w:tcPr>
          <w:p w14:paraId="5479638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իզոպրոպիլ-[2-(5-մեթօքսի-1H-ինդոլ-3-իլ)-էթիլ]-մեթիլամին</w:t>
            </w:r>
          </w:p>
          <w:p w14:paraId="4FEC10F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E5425F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D41DBE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29D54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8CB254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DBAEB06" w14:textId="77777777" w:rsidTr="00A84086">
        <w:trPr>
          <w:trHeight w:val="57"/>
        </w:trPr>
        <w:tc>
          <w:tcPr>
            <w:tcW w:w="566" w:type="dxa"/>
            <w:shd w:val="clear" w:color="auto" w:fill="auto"/>
            <w:vAlign w:val="center"/>
          </w:tcPr>
          <w:p w14:paraId="3974DBD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321D3B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5-MeO-MIPT TMS</w:t>
            </w:r>
            <w:r w:rsidRPr="00EC7A74">
              <w:rPr>
                <w:rFonts w:ascii="GHEA Mariam" w:hAnsi="GHEA Mariam"/>
                <w:color w:val="000000" w:themeColor="text1"/>
                <w:spacing w:val="-8"/>
                <w:lang w:val="hy-AM"/>
              </w:rPr>
              <w:br/>
            </w:r>
          </w:p>
        </w:tc>
        <w:tc>
          <w:tcPr>
            <w:tcW w:w="6390" w:type="dxa"/>
            <w:shd w:val="clear" w:color="auto" w:fill="auto"/>
            <w:vAlign w:val="center"/>
          </w:tcPr>
          <w:p w14:paraId="53C3F7C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իզոպրոպիլ-[2-(5-մեթօքսի-1-տրիմեթիլսիլանիլ-1H-ինդոլ-3-իլ)-էթիլ]-մեթիլամին</w:t>
            </w:r>
          </w:p>
          <w:p w14:paraId="2006A25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98F54F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ABACA9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AFAD44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3AF78D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99F05B5" w14:textId="77777777" w:rsidTr="00A84086">
        <w:trPr>
          <w:trHeight w:val="57"/>
        </w:trPr>
        <w:tc>
          <w:tcPr>
            <w:tcW w:w="566" w:type="dxa"/>
            <w:shd w:val="clear" w:color="auto" w:fill="auto"/>
            <w:vAlign w:val="center"/>
          </w:tcPr>
          <w:p w14:paraId="06D7441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B5CB4A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5.6-MeO-MIPT</w:t>
            </w:r>
            <w:r w:rsidRPr="00EC7A74">
              <w:rPr>
                <w:rFonts w:ascii="GHEA Mariam" w:hAnsi="GHEA Mariam"/>
                <w:color w:val="000000" w:themeColor="text1"/>
                <w:spacing w:val="-8"/>
                <w:lang w:val="hy-AM"/>
              </w:rPr>
              <w:br/>
            </w:r>
          </w:p>
        </w:tc>
        <w:tc>
          <w:tcPr>
            <w:tcW w:w="6390" w:type="dxa"/>
            <w:shd w:val="clear" w:color="auto" w:fill="auto"/>
            <w:vAlign w:val="center"/>
          </w:tcPr>
          <w:p w14:paraId="7E8A186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[2-(5.6-դիմեթօքսի-1H-ինդոլ-3-իլ)-էթիլ]-իզոպրոպիլմեթիլամին</w:t>
            </w:r>
          </w:p>
          <w:p w14:paraId="12D7A6D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628B4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2B145E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5D49BE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86D71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EA84267" w14:textId="77777777" w:rsidTr="00A84086">
        <w:trPr>
          <w:trHeight w:val="57"/>
        </w:trPr>
        <w:tc>
          <w:tcPr>
            <w:tcW w:w="566" w:type="dxa"/>
            <w:shd w:val="clear" w:color="auto" w:fill="auto"/>
            <w:vAlign w:val="center"/>
          </w:tcPr>
          <w:p w14:paraId="44AADFF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A5E360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6-MeO-MIPT</w:t>
            </w:r>
            <w:r w:rsidRPr="00EC7A74">
              <w:rPr>
                <w:rFonts w:ascii="GHEA Mariam" w:hAnsi="GHEA Mariam"/>
                <w:color w:val="000000" w:themeColor="text1"/>
                <w:spacing w:val="-8"/>
                <w:lang w:val="hy-AM"/>
              </w:rPr>
              <w:br/>
            </w:r>
          </w:p>
        </w:tc>
        <w:tc>
          <w:tcPr>
            <w:tcW w:w="6390" w:type="dxa"/>
            <w:shd w:val="clear" w:color="auto" w:fill="auto"/>
            <w:vAlign w:val="center"/>
          </w:tcPr>
          <w:p w14:paraId="3B4BB90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իզոպրոպիլ-[2-(6-մեթօքսի-1H-ինդոլ-3-իլ)-էթիլ]-մեթիլամին</w:t>
            </w:r>
          </w:p>
          <w:p w14:paraId="63073A5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756A0F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169A00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C2E3D1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4EB36F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E6CEC3B" w14:textId="77777777" w:rsidTr="00A84086">
        <w:trPr>
          <w:trHeight w:val="57"/>
        </w:trPr>
        <w:tc>
          <w:tcPr>
            <w:tcW w:w="566" w:type="dxa"/>
            <w:shd w:val="clear" w:color="auto" w:fill="auto"/>
            <w:vAlign w:val="center"/>
          </w:tcPr>
          <w:p w14:paraId="0808246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B68C1E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7-MeO-MIPT</w:t>
            </w:r>
            <w:r w:rsidRPr="00EC7A74">
              <w:rPr>
                <w:rFonts w:ascii="GHEA Mariam" w:hAnsi="GHEA Mariam"/>
                <w:color w:val="000000" w:themeColor="text1"/>
                <w:spacing w:val="-8"/>
                <w:lang w:val="hy-AM"/>
              </w:rPr>
              <w:br/>
            </w:r>
          </w:p>
        </w:tc>
        <w:tc>
          <w:tcPr>
            <w:tcW w:w="6390" w:type="dxa"/>
            <w:shd w:val="clear" w:color="auto" w:fill="auto"/>
            <w:vAlign w:val="center"/>
          </w:tcPr>
          <w:p w14:paraId="3CE4AAB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իզոպրոպիլ-[2-(7-մեթօքսի-1H-ինդոլ-3-իլ)-էթիլ]-մեթիլամին</w:t>
            </w:r>
          </w:p>
          <w:p w14:paraId="2B77085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088298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2AF03A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F2BFA0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524C38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A3C61BE" w14:textId="77777777" w:rsidTr="00A84086">
        <w:trPr>
          <w:trHeight w:val="57"/>
        </w:trPr>
        <w:tc>
          <w:tcPr>
            <w:tcW w:w="566" w:type="dxa"/>
            <w:shd w:val="clear" w:color="auto" w:fill="auto"/>
            <w:vAlign w:val="center"/>
          </w:tcPr>
          <w:p w14:paraId="53AF481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66E284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QCBL(N)-018 (NPB-22)</w:t>
            </w:r>
            <w:r w:rsidRPr="00EC7A74">
              <w:rPr>
                <w:rFonts w:ascii="GHEA Mariam" w:hAnsi="GHEA Mariam"/>
                <w:color w:val="000000" w:themeColor="text1"/>
                <w:spacing w:val="-8"/>
                <w:lang w:val="hy-AM"/>
              </w:rPr>
              <w:br/>
            </w:r>
          </w:p>
        </w:tc>
        <w:tc>
          <w:tcPr>
            <w:tcW w:w="6390" w:type="dxa"/>
            <w:shd w:val="clear" w:color="auto" w:fill="auto"/>
            <w:vAlign w:val="center"/>
          </w:tcPr>
          <w:p w14:paraId="4B0ADD1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քինոլին-8-իլ-1-պենտիլ-1H-ինդազոլ-3-կարբօքսիլատ</w:t>
            </w:r>
          </w:p>
          <w:p w14:paraId="7ACFA96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BA267D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075E54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5EA275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2F41E5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ECC29D3" w14:textId="77777777" w:rsidTr="00A84086">
        <w:trPr>
          <w:trHeight w:val="57"/>
        </w:trPr>
        <w:tc>
          <w:tcPr>
            <w:tcW w:w="566" w:type="dxa"/>
            <w:shd w:val="clear" w:color="auto" w:fill="auto"/>
            <w:vAlign w:val="center"/>
          </w:tcPr>
          <w:p w14:paraId="597E9F1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9A968B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3.4-CTMP</w:t>
            </w:r>
            <w:r w:rsidRPr="00EC7A74">
              <w:rPr>
                <w:rFonts w:ascii="GHEA Mariam" w:hAnsi="GHEA Mariam"/>
                <w:color w:val="000000" w:themeColor="text1"/>
                <w:spacing w:val="-8"/>
                <w:lang w:val="hy-AM"/>
              </w:rPr>
              <w:br/>
            </w:r>
          </w:p>
        </w:tc>
        <w:tc>
          <w:tcPr>
            <w:tcW w:w="6390" w:type="dxa"/>
            <w:shd w:val="clear" w:color="auto" w:fill="auto"/>
            <w:vAlign w:val="center"/>
          </w:tcPr>
          <w:p w14:paraId="2322A233"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(3.4-Դիքլորոմեթիլֆենիդատ)</w:t>
            </w:r>
            <w:r w:rsidRPr="00EC7A74">
              <w:rPr>
                <w:rFonts w:ascii="GHEA Mariam" w:hAnsi="GHEA Mariam"/>
                <w:color w:val="000000" w:themeColor="text1"/>
                <w:spacing w:val="-8"/>
                <w:lang w:val="hy-AM"/>
              </w:rPr>
              <w:br/>
              <w:t>Մեթիլ 2-(3.4-դիքլորոֆենիլ)-2- (2-պիպերիդիլ)ացետատ</w:t>
            </w:r>
          </w:p>
          <w:p w14:paraId="02B54C1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034750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77A7E9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1581B2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C178E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799A0A4" w14:textId="77777777" w:rsidTr="00A84086">
        <w:trPr>
          <w:trHeight w:val="57"/>
        </w:trPr>
        <w:tc>
          <w:tcPr>
            <w:tcW w:w="566" w:type="dxa"/>
            <w:shd w:val="clear" w:color="auto" w:fill="auto"/>
            <w:vAlign w:val="center"/>
          </w:tcPr>
          <w:p w14:paraId="096D67D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5352A9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LY2183240</w:t>
            </w:r>
            <w:r w:rsidRPr="00EC7A74">
              <w:rPr>
                <w:rFonts w:ascii="GHEA Mariam" w:hAnsi="GHEA Mariam"/>
                <w:color w:val="000000" w:themeColor="text1"/>
                <w:spacing w:val="-8"/>
                <w:lang w:val="hy-AM"/>
              </w:rPr>
              <w:br/>
            </w:r>
          </w:p>
        </w:tc>
        <w:tc>
          <w:tcPr>
            <w:tcW w:w="6390" w:type="dxa"/>
            <w:shd w:val="clear" w:color="auto" w:fill="auto"/>
            <w:vAlign w:val="center"/>
          </w:tcPr>
          <w:p w14:paraId="23B00FB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N.N-դիմեթիլ-5-[(4-դիֆենիլ)մեթիլ]տետրազոլ-1-կարբօքսամիդ</w:t>
            </w:r>
          </w:p>
          <w:p w14:paraId="3457BB0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4AF6D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9081BB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71D1E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335F23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996A258" w14:textId="77777777" w:rsidTr="00A84086">
        <w:trPr>
          <w:trHeight w:val="57"/>
        </w:trPr>
        <w:tc>
          <w:tcPr>
            <w:tcW w:w="566" w:type="dxa"/>
            <w:shd w:val="clear" w:color="auto" w:fill="auto"/>
            <w:vAlign w:val="center"/>
          </w:tcPr>
          <w:p w14:paraId="2BB46EB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407889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EAM-2201 (JWH-210-F)</w:t>
            </w:r>
            <w:r w:rsidRPr="00EC7A74">
              <w:rPr>
                <w:rFonts w:ascii="GHEA Mariam" w:hAnsi="GHEA Mariam"/>
                <w:color w:val="000000" w:themeColor="text1"/>
                <w:spacing w:val="-8"/>
                <w:lang w:val="hy-AM"/>
              </w:rPr>
              <w:br/>
            </w:r>
          </w:p>
        </w:tc>
        <w:tc>
          <w:tcPr>
            <w:tcW w:w="6390" w:type="dxa"/>
            <w:shd w:val="clear" w:color="auto" w:fill="auto"/>
            <w:vAlign w:val="center"/>
          </w:tcPr>
          <w:p w14:paraId="700EFDB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(1-(5-ֆտորոպենտիլ)-1H-ինդոլ-3-իլ)(4-էթիլնաֆթալին-1-իլ)-մեթանո</w:t>
            </w:r>
            <w:r w:rsidRPr="00EC7A74">
              <w:rPr>
                <w:rFonts w:ascii="GHEA Mariam" w:hAnsi="GHEA Mariam"/>
                <w:color w:val="000000" w:themeColor="text1"/>
                <w:spacing w:val="-8"/>
                <w:lang w:val="hy-AM"/>
              </w:rPr>
              <w:t>ն</w:t>
            </w:r>
          </w:p>
          <w:p w14:paraId="0A28238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0E8E2E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1560D2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D43DC2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F617A1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15E1620" w14:textId="77777777" w:rsidTr="00A84086">
        <w:trPr>
          <w:trHeight w:val="57"/>
        </w:trPr>
        <w:tc>
          <w:tcPr>
            <w:tcW w:w="566" w:type="dxa"/>
            <w:shd w:val="clear" w:color="auto" w:fill="auto"/>
            <w:vAlign w:val="center"/>
          </w:tcPr>
          <w:p w14:paraId="52DEF4D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E62D08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CBL-2201 (NM-2201)</w:t>
            </w:r>
            <w:r w:rsidRPr="00EC7A74">
              <w:rPr>
                <w:rFonts w:ascii="GHEA Mariam" w:hAnsi="GHEA Mariam"/>
                <w:color w:val="000000" w:themeColor="text1"/>
                <w:spacing w:val="-8"/>
                <w:lang w:val="hy-AM"/>
              </w:rPr>
              <w:br/>
            </w:r>
          </w:p>
        </w:tc>
        <w:tc>
          <w:tcPr>
            <w:tcW w:w="6390" w:type="dxa"/>
            <w:shd w:val="clear" w:color="auto" w:fill="auto"/>
            <w:vAlign w:val="center"/>
          </w:tcPr>
          <w:p w14:paraId="3FE6229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նաֆթալին-1-իլ-1-(5-ֆտորոպենտիլ)-1H-ինդոլ-3-կարբօքսիլատ</w:t>
            </w:r>
          </w:p>
          <w:p w14:paraId="7AC984A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FF38C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D60338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EA69A4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878E7B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54AC537" w14:textId="77777777" w:rsidTr="00A84086">
        <w:trPr>
          <w:trHeight w:val="57"/>
        </w:trPr>
        <w:tc>
          <w:tcPr>
            <w:tcW w:w="566" w:type="dxa"/>
            <w:shd w:val="clear" w:color="auto" w:fill="auto"/>
            <w:vAlign w:val="center"/>
          </w:tcPr>
          <w:p w14:paraId="1183776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B88A9F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CBM-018 (NNE1 կամ MN-24)</w:t>
            </w:r>
            <w:r w:rsidRPr="00EC7A74">
              <w:rPr>
                <w:rFonts w:ascii="GHEA Mariam" w:hAnsi="GHEA Mariam"/>
                <w:color w:val="000000" w:themeColor="text1"/>
                <w:spacing w:val="-8"/>
                <w:lang w:val="hy-AM"/>
              </w:rPr>
              <w:br/>
            </w:r>
          </w:p>
        </w:tc>
        <w:tc>
          <w:tcPr>
            <w:tcW w:w="6390" w:type="dxa"/>
            <w:shd w:val="clear" w:color="auto" w:fill="auto"/>
            <w:vAlign w:val="center"/>
          </w:tcPr>
          <w:p w14:paraId="44EC941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1-պենտիլ-1H-ինդոլ-3-կարբոնաթթվի նաֆթալին-1-իլամիդ</w:t>
            </w:r>
          </w:p>
          <w:p w14:paraId="42FA69F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BBFC4E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6F1B7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20BEF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EEF819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64D1D60" w14:textId="77777777" w:rsidTr="00A84086">
        <w:trPr>
          <w:trHeight w:val="57"/>
        </w:trPr>
        <w:tc>
          <w:tcPr>
            <w:tcW w:w="566" w:type="dxa"/>
            <w:shd w:val="clear" w:color="auto" w:fill="auto"/>
            <w:vAlign w:val="center"/>
          </w:tcPr>
          <w:p w14:paraId="207C762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1CE296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BzCBM-018 (SDB-006)</w:t>
            </w:r>
            <w:r w:rsidRPr="00EC7A74">
              <w:rPr>
                <w:rFonts w:ascii="GHEA Mariam" w:hAnsi="GHEA Mariam"/>
                <w:color w:val="000000" w:themeColor="text1"/>
                <w:spacing w:val="-8"/>
                <w:lang w:val="hy-AM"/>
              </w:rPr>
              <w:br/>
            </w:r>
          </w:p>
        </w:tc>
        <w:tc>
          <w:tcPr>
            <w:tcW w:w="6390" w:type="dxa"/>
            <w:shd w:val="clear" w:color="auto" w:fill="auto"/>
            <w:vAlign w:val="center"/>
          </w:tcPr>
          <w:p w14:paraId="3D1685A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N-բենզիլ-1-պենտիլ-1H-ինդոլ-3-կարբօքսամիդ</w:t>
            </w:r>
          </w:p>
          <w:p w14:paraId="2412CEA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08DEAB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F71CAA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B78BC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1DE401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C91F9BD" w14:textId="77777777" w:rsidTr="00A84086">
        <w:trPr>
          <w:trHeight w:val="57"/>
        </w:trPr>
        <w:tc>
          <w:tcPr>
            <w:tcW w:w="566" w:type="dxa"/>
            <w:shd w:val="clear" w:color="auto" w:fill="auto"/>
            <w:vAlign w:val="center"/>
          </w:tcPr>
          <w:p w14:paraId="676CCB1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3B8C5D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MBA(N)-CHM</w:t>
            </w:r>
            <w:r w:rsidRPr="00EC7A74">
              <w:rPr>
                <w:rFonts w:ascii="GHEA Mariam" w:hAnsi="GHEA Mariam"/>
                <w:color w:val="000000" w:themeColor="text1"/>
                <w:spacing w:val="-8"/>
                <w:lang w:val="hy-AM"/>
              </w:rPr>
              <w:br/>
              <w:t>(AB-CHMINACA)</w:t>
            </w:r>
            <w:r w:rsidRPr="00EC7A74">
              <w:rPr>
                <w:rFonts w:ascii="GHEA Mariam" w:hAnsi="GHEA Mariam"/>
                <w:color w:val="000000" w:themeColor="text1"/>
                <w:spacing w:val="-8"/>
                <w:lang w:val="hy-AM"/>
              </w:rPr>
              <w:br/>
            </w:r>
          </w:p>
        </w:tc>
        <w:tc>
          <w:tcPr>
            <w:tcW w:w="6390" w:type="dxa"/>
            <w:shd w:val="clear" w:color="auto" w:fill="auto"/>
            <w:vAlign w:val="center"/>
          </w:tcPr>
          <w:p w14:paraId="728AACA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N-(1-կարբամոիլ-2-մեթիլպրոպ-1-իլ)-1-(ցիկլոհեքսիլմեթիլ)-1H-ինդազոլ-3-կարբօքսամիդ</w:t>
            </w:r>
          </w:p>
          <w:p w14:paraId="4D0F9EC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B4AECA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46634B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000126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DCE40A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0F81FF1" w14:textId="77777777" w:rsidTr="00A84086">
        <w:trPr>
          <w:trHeight w:val="57"/>
        </w:trPr>
        <w:tc>
          <w:tcPr>
            <w:tcW w:w="566" w:type="dxa"/>
            <w:shd w:val="clear" w:color="auto" w:fill="auto"/>
            <w:vAlign w:val="center"/>
          </w:tcPr>
          <w:p w14:paraId="6726A9A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147CF13"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MMBA(N)-CHM</w:t>
            </w:r>
            <w:r w:rsidRPr="00EC7A74">
              <w:rPr>
                <w:rFonts w:ascii="GHEA Mariam" w:hAnsi="GHEA Mariam"/>
                <w:color w:val="000000" w:themeColor="text1"/>
                <w:spacing w:val="-8"/>
                <w:lang w:val="hy-AM"/>
              </w:rPr>
              <w:br/>
              <w:t>(MAB-CHMINACA)</w:t>
            </w:r>
          </w:p>
          <w:p w14:paraId="4ADFF07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rPr>
              <w:t>ADB-CHMINACA</w:t>
            </w:r>
            <w:r w:rsidRPr="00EC7A74">
              <w:rPr>
                <w:rFonts w:ascii="GHEA Mariam" w:hAnsi="GHEA Mariam"/>
                <w:color w:val="000000" w:themeColor="text1"/>
                <w:spacing w:val="-8"/>
                <w:lang w:val="hy-AM"/>
              </w:rPr>
              <w:br/>
            </w:r>
          </w:p>
        </w:tc>
        <w:tc>
          <w:tcPr>
            <w:tcW w:w="6390" w:type="dxa"/>
            <w:shd w:val="clear" w:color="auto" w:fill="auto"/>
            <w:vAlign w:val="center"/>
          </w:tcPr>
          <w:p w14:paraId="0C18893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N-(1-կարբամոիլ-2.2-դիմեթիլպրոպիլ)-1-(ցիկլոհեքսիլմեթիլ)ինդազոլ-3-կարբօքսամիդ</w:t>
            </w:r>
          </w:p>
          <w:p w14:paraId="24545B6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343F54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1269E9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19E8D8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AA82DF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45B42DE" w14:textId="77777777" w:rsidTr="00A84086">
        <w:trPr>
          <w:trHeight w:val="57"/>
        </w:trPr>
        <w:tc>
          <w:tcPr>
            <w:tcW w:w="566" w:type="dxa"/>
            <w:shd w:val="clear" w:color="auto" w:fill="auto"/>
            <w:vAlign w:val="center"/>
          </w:tcPr>
          <w:p w14:paraId="59EE37C4" w14:textId="77777777" w:rsidR="00C37928" w:rsidRPr="00EC7A74" w:rsidRDefault="00C37928" w:rsidP="00A84086">
            <w:pPr>
              <w:numPr>
                <w:ilvl w:val="0"/>
                <w:numId w:val="7"/>
              </w:numPr>
              <w:ind w:left="0" w:firstLine="0"/>
              <w:jc w:val="center"/>
              <w:rPr>
                <w:rFonts w:ascii="GHEA Mariam" w:hAnsi="GHEA Mariam"/>
                <w:color w:val="FF0000"/>
                <w:spacing w:val="-8"/>
                <w:lang w:val="hy-AM"/>
              </w:rPr>
            </w:pPr>
          </w:p>
        </w:tc>
        <w:tc>
          <w:tcPr>
            <w:tcW w:w="3034" w:type="dxa"/>
            <w:shd w:val="clear" w:color="auto" w:fill="auto"/>
            <w:vAlign w:val="center"/>
          </w:tcPr>
          <w:p w14:paraId="22DE448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QCBL-BZ-F</w:t>
            </w:r>
            <w:r w:rsidRPr="00EC7A74">
              <w:rPr>
                <w:rFonts w:ascii="GHEA Mariam" w:hAnsi="GHEA Mariam"/>
                <w:color w:val="000000" w:themeColor="text1"/>
                <w:spacing w:val="-8"/>
                <w:lang w:val="hy-AM"/>
              </w:rPr>
              <w:br/>
              <w:t>(FUB-PB22)</w:t>
            </w:r>
            <w:r w:rsidRPr="00EC7A74">
              <w:rPr>
                <w:rFonts w:ascii="GHEA Mariam" w:hAnsi="GHEA Mariam"/>
                <w:color w:val="000000" w:themeColor="text1"/>
                <w:spacing w:val="-8"/>
                <w:lang w:val="hy-AM"/>
              </w:rPr>
              <w:br/>
            </w:r>
          </w:p>
        </w:tc>
        <w:tc>
          <w:tcPr>
            <w:tcW w:w="6390" w:type="dxa"/>
            <w:shd w:val="clear" w:color="auto" w:fill="auto"/>
            <w:vAlign w:val="center"/>
          </w:tcPr>
          <w:p w14:paraId="43F7BF3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1-(4-ֆտորոբենզիլ)-1H-ինդոլ-3-կարբոնաթթվի քինոլին-8-իլային էսթեր</w:t>
            </w:r>
          </w:p>
          <w:p w14:paraId="126F887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5BD2C46C"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3FC64DD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5A5B69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15B2F4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232726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CC7F2C9" w14:textId="77777777" w:rsidTr="00A84086">
        <w:trPr>
          <w:trHeight w:val="57"/>
        </w:trPr>
        <w:tc>
          <w:tcPr>
            <w:tcW w:w="566" w:type="dxa"/>
            <w:shd w:val="clear" w:color="auto" w:fill="auto"/>
            <w:vAlign w:val="center"/>
          </w:tcPr>
          <w:p w14:paraId="2C20FEA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8D591B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α-PhPP</w:t>
            </w:r>
            <w:r w:rsidRPr="00EC7A74">
              <w:rPr>
                <w:rFonts w:ascii="GHEA Mariam" w:hAnsi="GHEA Mariam"/>
                <w:color w:val="000000" w:themeColor="text1"/>
                <w:spacing w:val="-8"/>
                <w:lang w:val="hy-AM"/>
              </w:rPr>
              <w:br/>
              <w:t>(α-Ֆտալիմիդոպրոպիոֆենոն)</w:t>
            </w:r>
            <w:r w:rsidRPr="00EC7A74">
              <w:rPr>
                <w:rFonts w:ascii="GHEA Mariam" w:hAnsi="GHEA Mariam"/>
                <w:color w:val="000000" w:themeColor="text1"/>
                <w:spacing w:val="-8"/>
                <w:lang w:val="hy-AM"/>
              </w:rPr>
              <w:br/>
            </w:r>
          </w:p>
        </w:tc>
        <w:tc>
          <w:tcPr>
            <w:tcW w:w="6390" w:type="dxa"/>
            <w:shd w:val="clear" w:color="auto" w:fill="auto"/>
            <w:vAlign w:val="center"/>
          </w:tcPr>
          <w:p w14:paraId="04435BBE"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2-(1-մեթիլ-2-օքսո-2-ֆենիլէթիլ)-իզոինդոլ-1.3-դիոն</w:t>
            </w:r>
          </w:p>
          <w:p w14:paraId="2723481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F91597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621420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4EE072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A95B83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DB83C53" w14:textId="77777777" w:rsidTr="00A84086">
        <w:trPr>
          <w:trHeight w:val="57"/>
        </w:trPr>
        <w:tc>
          <w:tcPr>
            <w:tcW w:w="566" w:type="dxa"/>
            <w:shd w:val="clear" w:color="auto" w:fill="auto"/>
            <w:vAlign w:val="center"/>
          </w:tcPr>
          <w:p w14:paraId="4DB9F1B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17A0A0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α-PHtP</w:t>
            </w:r>
            <w:r w:rsidRPr="00EC7A74">
              <w:rPr>
                <w:rFonts w:ascii="GHEA Mariam" w:hAnsi="GHEA Mariam"/>
                <w:color w:val="000000" w:themeColor="text1"/>
                <w:spacing w:val="-8"/>
                <w:lang w:val="hy-AM"/>
              </w:rPr>
              <w:br/>
              <w:t>(α-Պիրրոլիդի</w:t>
            </w:r>
            <w:r w:rsidRPr="00EC7A74">
              <w:rPr>
                <w:rFonts w:ascii="GHEA Mariam" w:hAnsi="GHEA Mariam"/>
                <w:color w:val="000000" w:themeColor="text1"/>
                <w:spacing w:val="-8"/>
              </w:rPr>
              <w:softHyphen/>
            </w:r>
            <w:r w:rsidRPr="00EC7A74">
              <w:rPr>
                <w:rFonts w:ascii="GHEA Mariam" w:hAnsi="GHEA Mariam"/>
                <w:color w:val="000000" w:themeColor="text1"/>
                <w:spacing w:val="-8"/>
                <w:lang w:val="hy-AM"/>
              </w:rPr>
              <w:t>նո</w:t>
            </w:r>
            <w:r w:rsidRPr="00EC7A74">
              <w:rPr>
                <w:rFonts w:ascii="GHEA Mariam" w:hAnsi="GHEA Mariam"/>
                <w:color w:val="000000" w:themeColor="text1"/>
                <w:spacing w:val="-8"/>
              </w:rPr>
              <w:softHyphen/>
            </w:r>
            <w:r w:rsidRPr="00EC7A74">
              <w:rPr>
                <w:rFonts w:ascii="GHEA Mariam" w:hAnsi="GHEA Mariam"/>
                <w:color w:val="000000" w:themeColor="text1"/>
                <w:spacing w:val="-8"/>
                <w:lang w:val="hy-AM"/>
              </w:rPr>
              <w:t>հեպտիոֆենոն)</w:t>
            </w:r>
          </w:p>
        </w:tc>
        <w:tc>
          <w:tcPr>
            <w:tcW w:w="6390" w:type="dxa"/>
            <w:shd w:val="clear" w:color="auto" w:fill="auto"/>
            <w:vAlign w:val="center"/>
          </w:tcPr>
          <w:p w14:paraId="71E0DDD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1-ֆենիլ-2-պիրրոլիդին-1-իլհեպտան-1-ոն</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AAAFBE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C8FEB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850016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0523B4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D1DA524" w14:textId="77777777" w:rsidTr="00A84086">
        <w:trPr>
          <w:trHeight w:val="57"/>
        </w:trPr>
        <w:tc>
          <w:tcPr>
            <w:tcW w:w="566" w:type="dxa"/>
            <w:shd w:val="clear" w:color="auto" w:fill="auto"/>
            <w:vAlign w:val="center"/>
          </w:tcPr>
          <w:p w14:paraId="2FEF24D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464A95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4F-PHtP</w:t>
            </w:r>
            <w:r w:rsidRPr="00EC7A74">
              <w:rPr>
                <w:rFonts w:ascii="GHEA Mariam" w:hAnsi="GHEA Mariam"/>
                <w:color w:val="000000" w:themeColor="text1"/>
                <w:spacing w:val="-8"/>
                <w:lang w:val="hy-AM"/>
              </w:rPr>
              <w:br/>
            </w:r>
          </w:p>
        </w:tc>
        <w:tc>
          <w:tcPr>
            <w:tcW w:w="6390" w:type="dxa"/>
            <w:shd w:val="clear" w:color="auto" w:fill="auto"/>
            <w:vAlign w:val="center"/>
          </w:tcPr>
          <w:p w14:paraId="24C13DA8"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1-(4-ֆտորոֆենիլ)-2-պիրրոլիդին-1-իլհեպտան-1-ոն</w:t>
            </w:r>
          </w:p>
          <w:p w14:paraId="246721B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38508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19598A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30D2CA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B761C0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E743ED4" w14:textId="77777777" w:rsidTr="00A84086">
        <w:trPr>
          <w:trHeight w:val="57"/>
        </w:trPr>
        <w:tc>
          <w:tcPr>
            <w:tcW w:w="566" w:type="dxa"/>
            <w:shd w:val="clear" w:color="auto" w:fill="auto"/>
            <w:vAlign w:val="center"/>
          </w:tcPr>
          <w:p w14:paraId="455507D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A1A413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4-MeO-PHtP</w:t>
            </w:r>
            <w:r w:rsidRPr="00EC7A74">
              <w:rPr>
                <w:rFonts w:ascii="GHEA Mariam" w:hAnsi="GHEA Mariam"/>
                <w:color w:val="000000" w:themeColor="text1"/>
                <w:spacing w:val="-8"/>
                <w:lang w:val="hy-AM"/>
              </w:rPr>
              <w:br/>
            </w:r>
          </w:p>
        </w:tc>
        <w:tc>
          <w:tcPr>
            <w:tcW w:w="6390" w:type="dxa"/>
            <w:shd w:val="clear" w:color="auto" w:fill="auto"/>
            <w:vAlign w:val="center"/>
          </w:tcPr>
          <w:p w14:paraId="0C455FE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1-(4-մեթօքսիֆենիլ)-2-պիրրոլիդին-1-իլհեպտան-1-ոն</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C7C26B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1E5E42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B6E129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8CD139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1BA68F1" w14:textId="77777777" w:rsidTr="00A84086">
        <w:trPr>
          <w:trHeight w:val="57"/>
        </w:trPr>
        <w:tc>
          <w:tcPr>
            <w:tcW w:w="566" w:type="dxa"/>
            <w:shd w:val="clear" w:color="auto" w:fill="auto"/>
            <w:vAlign w:val="center"/>
          </w:tcPr>
          <w:p w14:paraId="1C9AF16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F2AF01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AM(N)-2201 (THJ-2201)</w:t>
            </w:r>
            <w:r w:rsidRPr="00EC7A74">
              <w:rPr>
                <w:rFonts w:ascii="GHEA Mariam" w:hAnsi="GHEA Mariam"/>
                <w:color w:val="000000" w:themeColor="text1"/>
                <w:spacing w:val="-8"/>
                <w:lang w:val="hy-AM"/>
              </w:rPr>
              <w:br/>
            </w:r>
          </w:p>
        </w:tc>
        <w:tc>
          <w:tcPr>
            <w:tcW w:w="6390" w:type="dxa"/>
            <w:shd w:val="clear" w:color="auto" w:fill="auto"/>
            <w:vAlign w:val="center"/>
          </w:tcPr>
          <w:p w14:paraId="2D4900F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(նաֆթալին-1-իլ)[1-(5-ֆտորոպենտիլ)-1H-ինդազոլ-3-իլ]մեթանոն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4B5D0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E154BB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2072E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89B87E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4A30A5D" w14:textId="77777777" w:rsidTr="00A84086">
        <w:trPr>
          <w:trHeight w:val="57"/>
        </w:trPr>
        <w:tc>
          <w:tcPr>
            <w:tcW w:w="566" w:type="dxa"/>
            <w:shd w:val="clear" w:color="auto" w:fill="auto"/>
            <w:vAlign w:val="center"/>
          </w:tcPr>
          <w:p w14:paraId="5758A7D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F2C999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CBZ-018 (EG-018)</w:t>
            </w:r>
            <w:r w:rsidRPr="00EC7A74">
              <w:rPr>
                <w:rFonts w:ascii="GHEA Mariam" w:hAnsi="GHEA Mariam"/>
                <w:color w:val="000000" w:themeColor="text1"/>
                <w:spacing w:val="-8"/>
                <w:lang w:val="hy-AM"/>
              </w:rPr>
              <w:br/>
            </w:r>
          </w:p>
        </w:tc>
        <w:tc>
          <w:tcPr>
            <w:tcW w:w="6390" w:type="dxa"/>
            <w:shd w:val="clear" w:color="auto" w:fill="auto"/>
            <w:vAlign w:val="center"/>
          </w:tcPr>
          <w:p w14:paraId="6D0DC4B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նաֆթալին-1-իլ(9-պենտիլ-9H-կարբազոլ- 3-իլ)մեթանոն</w:t>
            </w:r>
          </w:p>
          <w:p w14:paraId="4440B8F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204816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1E5CD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812029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5FAE15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4EC8018" w14:textId="77777777" w:rsidTr="00A84086">
        <w:trPr>
          <w:trHeight w:val="57"/>
        </w:trPr>
        <w:tc>
          <w:tcPr>
            <w:tcW w:w="566" w:type="dxa"/>
            <w:shd w:val="clear" w:color="auto" w:fill="auto"/>
            <w:vAlign w:val="center"/>
          </w:tcPr>
          <w:p w14:paraId="0DD16A2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5E12D6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QCBL(N)-2201</w:t>
            </w:r>
            <w:r w:rsidRPr="00EC7A74">
              <w:rPr>
                <w:rFonts w:ascii="GHEA Mariam" w:hAnsi="GHEA Mariam"/>
                <w:color w:val="000000" w:themeColor="text1"/>
                <w:spacing w:val="-8"/>
                <w:lang w:val="hy-AM"/>
              </w:rPr>
              <w:br/>
              <w:t>(5F-NPB-22)</w:t>
            </w:r>
            <w:r w:rsidRPr="00EC7A74">
              <w:rPr>
                <w:rFonts w:ascii="GHEA Mariam" w:hAnsi="GHEA Mariam"/>
                <w:color w:val="000000" w:themeColor="text1"/>
                <w:spacing w:val="-8"/>
                <w:lang w:val="hy-AM"/>
              </w:rPr>
              <w:br/>
            </w:r>
          </w:p>
        </w:tc>
        <w:tc>
          <w:tcPr>
            <w:tcW w:w="6390" w:type="dxa"/>
            <w:shd w:val="clear" w:color="auto" w:fill="auto"/>
            <w:vAlign w:val="center"/>
          </w:tcPr>
          <w:p w14:paraId="1A96E7B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քինոլին-8-իլ-1-(5-ֆտորոպենտիլ)-1H-ինդազոլ-3-կարբօքսիլատ</w:t>
            </w:r>
          </w:p>
          <w:p w14:paraId="2A4311A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A09B8F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0.01-0.05</w:t>
            </w:r>
          </w:p>
        </w:tc>
        <w:tc>
          <w:tcPr>
            <w:tcW w:w="1440" w:type="dxa"/>
            <w:shd w:val="clear" w:color="auto" w:fill="auto"/>
            <w:vAlign w:val="center"/>
          </w:tcPr>
          <w:p w14:paraId="1208DE0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793987C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2F1ADF1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30E70E6A" w14:textId="77777777" w:rsidTr="00A84086">
        <w:trPr>
          <w:trHeight w:val="57"/>
        </w:trPr>
        <w:tc>
          <w:tcPr>
            <w:tcW w:w="566" w:type="dxa"/>
            <w:shd w:val="clear" w:color="auto" w:fill="auto"/>
            <w:vAlign w:val="center"/>
          </w:tcPr>
          <w:p w14:paraId="6FFAE84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7AE5B5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CBL-BZ-F (FDU-PB22)</w:t>
            </w:r>
            <w:r w:rsidRPr="00EC7A74">
              <w:rPr>
                <w:rFonts w:ascii="GHEA Mariam" w:hAnsi="GHEA Mariam"/>
                <w:color w:val="000000" w:themeColor="text1"/>
                <w:spacing w:val="-8"/>
                <w:lang w:val="hy-AM"/>
              </w:rPr>
              <w:br/>
            </w:r>
          </w:p>
        </w:tc>
        <w:tc>
          <w:tcPr>
            <w:tcW w:w="6390" w:type="dxa"/>
            <w:shd w:val="clear" w:color="auto" w:fill="auto"/>
            <w:vAlign w:val="center"/>
          </w:tcPr>
          <w:p w14:paraId="46F2E73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նաֆթալին-1-իլ-1-(4-ֆտորոբենզիլ)-1H-ինդոլ- 3-կարբօքսիլատ</w:t>
            </w:r>
          </w:p>
          <w:p w14:paraId="6F9CA47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75F06C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39409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13CCA4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429567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FFB3605" w14:textId="77777777" w:rsidTr="00A84086">
        <w:trPr>
          <w:trHeight w:val="57"/>
        </w:trPr>
        <w:tc>
          <w:tcPr>
            <w:tcW w:w="566" w:type="dxa"/>
            <w:shd w:val="clear" w:color="auto" w:fill="auto"/>
            <w:vAlign w:val="center"/>
          </w:tcPr>
          <w:p w14:paraId="2B20C3A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2FF0B5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4-MEC (4-Մեթիլէթկատինոն)</w:t>
            </w:r>
            <w:r w:rsidRPr="00EC7A74">
              <w:rPr>
                <w:rFonts w:ascii="GHEA Mariam" w:hAnsi="GHEA Mariam"/>
                <w:color w:val="000000" w:themeColor="text1"/>
                <w:spacing w:val="-8"/>
                <w:lang w:val="hy-AM"/>
              </w:rPr>
              <w:br/>
            </w:r>
          </w:p>
        </w:tc>
        <w:tc>
          <w:tcPr>
            <w:tcW w:w="6390" w:type="dxa"/>
            <w:shd w:val="clear" w:color="auto" w:fill="auto"/>
            <w:vAlign w:val="center"/>
          </w:tcPr>
          <w:p w14:paraId="2D63572F"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2-էթիլամինո-1-Պ-տոլիլպրոպան-1-ոն</w:t>
            </w:r>
          </w:p>
          <w:p w14:paraId="5714779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73CF40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86AD3B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549C4A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A0A80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FAF12C1" w14:textId="77777777" w:rsidTr="00A84086">
        <w:trPr>
          <w:trHeight w:val="57"/>
        </w:trPr>
        <w:tc>
          <w:tcPr>
            <w:tcW w:w="566" w:type="dxa"/>
            <w:shd w:val="clear" w:color="auto" w:fill="auto"/>
            <w:vAlign w:val="center"/>
          </w:tcPr>
          <w:p w14:paraId="6354550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54EC71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Բենզիլպիպերազին (BZP)</w:t>
            </w:r>
          </w:p>
        </w:tc>
        <w:tc>
          <w:tcPr>
            <w:tcW w:w="6390" w:type="dxa"/>
            <w:shd w:val="clear" w:color="auto" w:fill="auto"/>
            <w:vAlign w:val="center"/>
          </w:tcPr>
          <w:p w14:paraId="2A384CCB"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rPr>
              <w:t>1-բենզիլպիպերազին</w:t>
            </w:r>
          </w:p>
          <w:p w14:paraId="4CE6CB42"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D106FB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A9A26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6B9771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41B203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D1D2AE4" w14:textId="77777777" w:rsidTr="00A84086">
        <w:trPr>
          <w:trHeight w:val="57"/>
        </w:trPr>
        <w:tc>
          <w:tcPr>
            <w:tcW w:w="566" w:type="dxa"/>
            <w:shd w:val="clear" w:color="auto" w:fill="auto"/>
            <w:vAlign w:val="center"/>
          </w:tcPr>
          <w:p w14:paraId="3A6F41D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93EADA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Մետա-քլորֆենիլպիպերազին (mCPP)</w:t>
            </w:r>
            <w:r w:rsidRPr="00EC7A74">
              <w:rPr>
                <w:rFonts w:ascii="GHEA Mariam" w:hAnsi="GHEA Mariam"/>
                <w:color w:val="000000" w:themeColor="text1"/>
                <w:spacing w:val="-8"/>
                <w:lang w:val="hy-AM"/>
              </w:rPr>
              <w:br/>
            </w:r>
          </w:p>
        </w:tc>
        <w:tc>
          <w:tcPr>
            <w:tcW w:w="6390" w:type="dxa"/>
            <w:shd w:val="clear" w:color="auto" w:fill="auto"/>
            <w:vAlign w:val="center"/>
          </w:tcPr>
          <w:p w14:paraId="5497B402"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1-(մետա-քլորոֆենիլ)պիպերազին</w:t>
            </w:r>
          </w:p>
          <w:p w14:paraId="5AE1853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8C1978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5DF077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82EFA0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D3B0AE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F238277" w14:textId="77777777" w:rsidTr="00A84086">
        <w:trPr>
          <w:trHeight w:val="57"/>
        </w:trPr>
        <w:tc>
          <w:tcPr>
            <w:tcW w:w="566" w:type="dxa"/>
            <w:shd w:val="clear" w:color="auto" w:fill="auto"/>
            <w:vAlign w:val="center"/>
          </w:tcPr>
          <w:p w14:paraId="3303158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85D34A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Դիբենզիլպիպերազին (DBZP)</w:t>
            </w:r>
            <w:r w:rsidRPr="00EC7A74">
              <w:rPr>
                <w:rFonts w:ascii="GHEA Mariam" w:hAnsi="GHEA Mariam"/>
                <w:color w:val="000000" w:themeColor="text1"/>
                <w:spacing w:val="-8"/>
                <w:lang w:val="hy-AM"/>
              </w:rPr>
              <w:br/>
            </w:r>
          </w:p>
        </w:tc>
        <w:tc>
          <w:tcPr>
            <w:tcW w:w="6390" w:type="dxa"/>
            <w:shd w:val="clear" w:color="auto" w:fill="auto"/>
            <w:vAlign w:val="center"/>
          </w:tcPr>
          <w:p w14:paraId="4AB8EFDC"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1.4-Դիբենզիլպիպերազին</w:t>
            </w:r>
          </w:p>
          <w:p w14:paraId="33D6AFE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E27EB3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C7882B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63A79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C58A0F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25C83DE" w14:textId="77777777" w:rsidTr="00A84086">
        <w:trPr>
          <w:trHeight w:val="57"/>
        </w:trPr>
        <w:tc>
          <w:tcPr>
            <w:tcW w:w="566" w:type="dxa"/>
            <w:shd w:val="clear" w:color="auto" w:fill="auto"/>
            <w:vAlign w:val="center"/>
          </w:tcPr>
          <w:p w14:paraId="3050D03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74FD42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I-2C-B-NMBOMe</w:t>
            </w:r>
            <w:r w:rsidRPr="00EC7A74">
              <w:rPr>
                <w:rFonts w:ascii="GHEA Mariam" w:hAnsi="GHEA Mariam"/>
                <w:color w:val="000000" w:themeColor="text1"/>
                <w:spacing w:val="-8"/>
                <w:lang w:val="hy-AM"/>
              </w:rPr>
              <w:br/>
            </w:r>
          </w:p>
        </w:tc>
        <w:tc>
          <w:tcPr>
            <w:tcW w:w="6390" w:type="dxa"/>
            <w:shd w:val="clear" w:color="auto" w:fill="auto"/>
            <w:vAlign w:val="center"/>
          </w:tcPr>
          <w:p w14:paraId="3C8A824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[2-(4-բրոմ-2.5-դիմեթօքսիֆենիլ)-էթիլ]-[I-1- (2-մեթօքսիֆենիլ)-էթիլ]-ամին</w:t>
            </w:r>
          </w:p>
          <w:p w14:paraId="28B5D5A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2D185E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B0A2DB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08937B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B2B976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6CED16B" w14:textId="77777777" w:rsidTr="00A84086">
        <w:trPr>
          <w:trHeight w:val="57"/>
        </w:trPr>
        <w:tc>
          <w:tcPr>
            <w:tcW w:w="566" w:type="dxa"/>
            <w:shd w:val="clear" w:color="auto" w:fill="auto"/>
            <w:vAlign w:val="center"/>
          </w:tcPr>
          <w:p w14:paraId="223BA4A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5278B2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I-2C-I-NMBOMe</w:t>
            </w:r>
            <w:r w:rsidRPr="00EC7A74">
              <w:rPr>
                <w:rFonts w:ascii="GHEA Mariam" w:hAnsi="GHEA Mariam"/>
                <w:color w:val="000000" w:themeColor="text1"/>
                <w:spacing w:val="-8"/>
                <w:lang w:val="hy-AM"/>
              </w:rPr>
              <w:br/>
            </w:r>
          </w:p>
        </w:tc>
        <w:tc>
          <w:tcPr>
            <w:tcW w:w="6390" w:type="dxa"/>
            <w:shd w:val="clear" w:color="auto" w:fill="auto"/>
            <w:vAlign w:val="center"/>
          </w:tcPr>
          <w:p w14:paraId="3913439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[2-(4-յոդ-2.5-դիմեթօքսիֆենիլ)-էթիլ]-[I-1- (2-մեթօքսիֆենիլ)-էթիլ]-ամին</w:t>
            </w:r>
          </w:p>
          <w:p w14:paraId="3315F16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BDB7AB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DFFF7C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FD16E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09387D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EE007A0" w14:textId="77777777" w:rsidTr="00A84086">
        <w:trPr>
          <w:trHeight w:val="57"/>
        </w:trPr>
        <w:tc>
          <w:tcPr>
            <w:tcW w:w="566" w:type="dxa"/>
            <w:shd w:val="clear" w:color="auto" w:fill="auto"/>
            <w:vAlign w:val="center"/>
          </w:tcPr>
          <w:p w14:paraId="1744C3F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41DFF1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2.4.5-2C-T-7</w:t>
            </w:r>
            <w:r w:rsidRPr="00EC7A74">
              <w:rPr>
                <w:rFonts w:ascii="GHEA Mariam" w:hAnsi="GHEA Mariam"/>
                <w:color w:val="000000" w:themeColor="text1"/>
                <w:spacing w:val="-8"/>
                <w:lang w:val="hy-AM"/>
              </w:rPr>
              <w:br/>
            </w:r>
          </w:p>
        </w:tc>
        <w:tc>
          <w:tcPr>
            <w:tcW w:w="6390" w:type="dxa"/>
            <w:shd w:val="clear" w:color="auto" w:fill="auto"/>
            <w:vAlign w:val="center"/>
          </w:tcPr>
          <w:p w14:paraId="4DD00FF0"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2-(2.4-դիմեթօքսի-5-պրոպիլսուլֆանիլֆենիլ)- 1-մեթիլէթիլամին</w:t>
            </w:r>
          </w:p>
          <w:p w14:paraId="42004A5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030075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D96E02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02358C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711546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5ADE510" w14:textId="77777777" w:rsidTr="00A84086">
        <w:trPr>
          <w:trHeight w:val="57"/>
        </w:trPr>
        <w:tc>
          <w:tcPr>
            <w:tcW w:w="566" w:type="dxa"/>
            <w:shd w:val="clear" w:color="auto" w:fill="auto"/>
            <w:vAlign w:val="center"/>
          </w:tcPr>
          <w:p w14:paraId="23916A0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C9E685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2.5.3-2C-T-7</w:t>
            </w:r>
            <w:r w:rsidRPr="00EC7A74">
              <w:rPr>
                <w:rFonts w:ascii="GHEA Mariam" w:hAnsi="GHEA Mariam"/>
                <w:color w:val="000000" w:themeColor="text1"/>
                <w:spacing w:val="-8"/>
                <w:lang w:val="hy-AM"/>
              </w:rPr>
              <w:br/>
            </w:r>
          </w:p>
        </w:tc>
        <w:tc>
          <w:tcPr>
            <w:tcW w:w="6390" w:type="dxa"/>
            <w:shd w:val="clear" w:color="auto" w:fill="auto"/>
            <w:vAlign w:val="center"/>
          </w:tcPr>
          <w:p w14:paraId="04158F80"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2-(2.5-դիմեթօքսի -3-պրոպիլսուլֆանիլֆենիլ)- 1-մեթիլէթիլամին</w:t>
            </w:r>
          </w:p>
          <w:p w14:paraId="4A2ED65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1E10A2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14FC9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CE6582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BD0007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0D84EF5" w14:textId="77777777" w:rsidTr="00A84086">
        <w:trPr>
          <w:trHeight w:val="57"/>
        </w:trPr>
        <w:tc>
          <w:tcPr>
            <w:tcW w:w="566" w:type="dxa"/>
            <w:shd w:val="clear" w:color="auto" w:fill="auto"/>
            <w:vAlign w:val="center"/>
          </w:tcPr>
          <w:p w14:paraId="3B3973E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61F22C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2C-H</w:t>
            </w:r>
            <w:r w:rsidRPr="00EC7A74">
              <w:rPr>
                <w:rFonts w:ascii="GHEA Mariam" w:hAnsi="GHEA Mariam"/>
                <w:color w:val="000000" w:themeColor="text1"/>
                <w:spacing w:val="-8"/>
                <w:lang w:val="hy-AM"/>
              </w:rPr>
              <w:br/>
            </w:r>
          </w:p>
        </w:tc>
        <w:tc>
          <w:tcPr>
            <w:tcW w:w="6390" w:type="dxa"/>
            <w:shd w:val="clear" w:color="auto" w:fill="auto"/>
            <w:vAlign w:val="center"/>
          </w:tcPr>
          <w:p w14:paraId="1386144C"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2.5-դիմեթօքսիֆենէթիլամին</w:t>
            </w:r>
          </w:p>
          <w:p w14:paraId="19C55F95"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43F0A4E8" w14:textId="77777777" w:rsidR="00C37928" w:rsidRPr="00EC7A74" w:rsidRDefault="00C37928" w:rsidP="00A84086">
            <w:pPr>
              <w:rPr>
                <w:rFonts w:ascii="GHEA Mariam" w:hAnsi="GHEA Mariam"/>
                <w:color w:val="000000" w:themeColor="text1"/>
                <w:spacing w:val="-8"/>
              </w:rPr>
            </w:pPr>
          </w:p>
        </w:tc>
        <w:tc>
          <w:tcPr>
            <w:tcW w:w="1544" w:type="dxa"/>
            <w:shd w:val="clear" w:color="auto" w:fill="auto"/>
            <w:vAlign w:val="center"/>
          </w:tcPr>
          <w:p w14:paraId="01F3209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735FF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D8BFF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EE135C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17915DC" w14:textId="77777777" w:rsidTr="00A84086">
        <w:trPr>
          <w:trHeight w:val="57"/>
        </w:trPr>
        <w:tc>
          <w:tcPr>
            <w:tcW w:w="566" w:type="dxa"/>
            <w:shd w:val="clear" w:color="auto" w:fill="auto"/>
            <w:vAlign w:val="center"/>
          </w:tcPr>
          <w:p w14:paraId="4559F40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6F3A76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2C-DFLY</w:t>
            </w:r>
            <w:r w:rsidRPr="00EC7A74">
              <w:rPr>
                <w:rFonts w:ascii="GHEA Mariam" w:hAnsi="GHEA Mariam"/>
                <w:color w:val="000000" w:themeColor="text1"/>
                <w:spacing w:val="-8"/>
                <w:lang w:val="hy-AM"/>
              </w:rPr>
              <w:br/>
            </w:r>
          </w:p>
        </w:tc>
        <w:tc>
          <w:tcPr>
            <w:tcW w:w="6390" w:type="dxa"/>
            <w:shd w:val="clear" w:color="auto" w:fill="auto"/>
            <w:vAlign w:val="center"/>
          </w:tcPr>
          <w:p w14:paraId="6C69113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2-ամինո-1-բենզո[1.2-b:4.5-b’]դիֆուրան- 4-իլ էթան</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15C6A182"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002EBDF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C3B4A8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9A62E8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753B5F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1311741" w14:textId="77777777" w:rsidTr="00A84086">
        <w:trPr>
          <w:trHeight w:val="57"/>
        </w:trPr>
        <w:tc>
          <w:tcPr>
            <w:tcW w:w="566" w:type="dxa"/>
            <w:shd w:val="clear" w:color="auto" w:fill="auto"/>
            <w:vAlign w:val="center"/>
          </w:tcPr>
          <w:p w14:paraId="6D484AD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96B597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 TFA</w:t>
            </w:r>
            <w:r w:rsidRPr="00EC7A74">
              <w:rPr>
                <w:rFonts w:ascii="GHEA Mariam" w:hAnsi="GHEA Mariam"/>
                <w:color w:val="000000" w:themeColor="text1"/>
                <w:spacing w:val="-8"/>
                <w:lang w:val="hy-AM"/>
              </w:rPr>
              <w:br/>
            </w:r>
          </w:p>
        </w:tc>
        <w:tc>
          <w:tcPr>
            <w:tcW w:w="6390" w:type="dxa"/>
            <w:shd w:val="clear" w:color="auto" w:fill="auto"/>
            <w:vAlign w:val="center"/>
          </w:tcPr>
          <w:p w14:paraId="76532754"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N-(4-բրոմ-2.5-դիմեթօքսիֆենէթիլ)-2.2.2-տրիֆտորացետամիդ</w:t>
            </w:r>
          </w:p>
          <w:p w14:paraId="6F18B53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1EC771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7A26AA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CE3523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7D5693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CF62014" w14:textId="77777777" w:rsidTr="00A84086">
        <w:trPr>
          <w:trHeight w:val="57"/>
        </w:trPr>
        <w:tc>
          <w:tcPr>
            <w:tcW w:w="566" w:type="dxa"/>
            <w:shd w:val="clear" w:color="auto" w:fill="auto"/>
            <w:vAlign w:val="center"/>
          </w:tcPr>
          <w:p w14:paraId="2355D0A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E32B82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2C-B-2.5-DIETO</w:t>
            </w:r>
            <w:r w:rsidRPr="00EC7A74">
              <w:rPr>
                <w:rFonts w:ascii="GHEA Mariam" w:hAnsi="GHEA Mariam"/>
                <w:color w:val="000000" w:themeColor="text1"/>
                <w:spacing w:val="-8"/>
                <w:lang w:val="hy-AM"/>
              </w:rPr>
              <w:br/>
            </w:r>
          </w:p>
        </w:tc>
        <w:tc>
          <w:tcPr>
            <w:tcW w:w="6390" w:type="dxa"/>
            <w:shd w:val="clear" w:color="auto" w:fill="auto"/>
            <w:vAlign w:val="center"/>
          </w:tcPr>
          <w:p w14:paraId="6ACF0143"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2-(4-բրոմ-2.5-դիէթօքսիֆենիլ)-էթիլամին</w:t>
            </w:r>
          </w:p>
          <w:p w14:paraId="22704C6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930800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4AD9B7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331D9C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A7D88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5039D58" w14:textId="77777777" w:rsidTr="00A84086">
        <w:trPr>
          <w:trHeight w:val="57"/>
        </w:trPr>
        <w:tc>
          <w:tcPr>
            <w:tcW w:w="566" w:type="dxa"/>
            <w:shd w:val="clear" w:color="auto" w:fill="auto"/>
            <w:vAlign w:val="center"/>
          </w:tcPr>
          <w:p w14:paraId="29395F8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9139E9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2C-B-2-EtO</w:t>
            </w:r>
            <w:r w:rsidRPr="00EC7A74">
              <w:rPr>
                <w:rFonts w:ascii="GHEA Mariam" w:hAnsi="GHEA Mariam"/>
                <w:color w:val="000000" w:themeColor="text1"/>
                <w:spacing w:val="-8"/>
                <w:lang w:val="hy-AM"/>
              </w:rPr>
              <w:br/>
            </w:r>
          </w:p>
        </w:tc>
        <w:tc>
          <w:tcPr>
            <w:tcW w:w="6390" w:type="dxa"/>
            <w:shd w:val="clear" w:color="auto" w:fill="auto"/>
            <w:vAlign w:val="center"/>
          </w:tcPr>
          <w:p w14:paraId="20B7855C"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2-(4-բրոմ-5-մեթօքսի-2-էթօքսիֆենիլ)-էթիլամին</w:t>
            </w:r>
          </w:p>
          <w:p w14:paraId="3B83DBF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C9B29E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7A3C7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138D73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CA51AD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6233700" w14:textId="77777777" w:rsidTr="00A84086">
        <w:trPr>
          <w:trHeight w:val="57"/>
        </w:trPr>
        <w:tc>
          <w:tcPr>
            <w:tcW w:w="566" w:type="dxa"/>
            <w:shd w:val="clear" w:color="auto" w:fill="auto"/>
            <w:vAlign w:val="center"/>
          </w:tcPr>
          <w:p w14:paraId="36B820B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0CD08D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2C-B-2-HFLY (2C-B-2-hemiFLY)</w:t>
            </w:r>
            <w:r w:rsidRPr="00EC7A74">
              <w:rPr>
                <w:rFonts w:ascii="GHEA Mariam" w:hAnsi="GHEA Mariam"/>
                <w:color w:val="000000" w:themeColor="text1"/>
                <w:spacing w:val="-8"/>
                <w:lang w:val="hy-AM"/>
              </w:rPr>
              <w:br/>
              <w:t>ին</w:t>
            </w:r>
          </w:p>
        </w:tc>
        <w:tc>
          <w:tcPr>
            <w:tcW w:w="6390" w:type="dxa"/>
            <w:shd w:val="clear" w:color="auto" w:fill="auto"/>
            <w:vAlign w:val="center"/>
          </w:tcPr>
          <w:p w14:paraId="64D8141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2-(4-բրոմ-5-մեթօքսի-2.3-դիհիդրոբենզոֆուրան-7-իլ)-էթիլամ</w:t>
            </w:r>
          </w:p>
          <w:p w14:paraId="5086975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6696D5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593FF3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9B3AB3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CBB3D1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9094B80" w14:textId="77777777" w:rsidTr="00A84086">
        <w:trPr>
          <w:trHeight w:val="57"/>
        </w:trPr>
        <w:tc>
          <w:tcPr>
            <w:tcW w:w="566" w:type="dxa"/>
            <w:shd w:val="clear" w:color="auto" w:fill="auto"/>
            <w:vAlign w:val="center"/>
          </w:tcPr>
          <w:p w14:paraId="4001FC2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73429E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2C-B-5-EtO</w:t>
            </w:r>
            <w:r w:rsidRPr="00EC7A74">
              <w:rPr>
                <w:rFonts w:ascii="GHEA Mariam" w:hAnsi="GHEA Mariam"/>
                <w:color w:val="000000" w:themeColor="text1"/>
                <w:spacing w:val="-8"/>
                <w:lang w:val="hy-AM"/>
              </w:rPr>
              <w:br/>
            </w:r>
          </w:p>
        </w:tc>
        <w:tc>
          <w:tcPr>
            <w:tcW w:w="6390" w:type="dxa"/>
            <w:shd w:val="clear" w:color="auto" w:fill="auto"/>
            <w:vAlign w:val="center"/>
          </w:tcPr>
          <w:p w14:paraId="17378D49"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2-(4-բրոմ-2-մեթօքսի-5-էթօքսիֆենիլ)-էթիլամին</w:t>
            </w:r>
          </w:p>
          <w:p w14:paraId="4933D64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4AF3FF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23519E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A30925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46A9CA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35917FA" w14:textId="77777777" w:rsidTr="00A84086">
        <w:trPr>
          <w:trHeight w:val="57"/>
        </w:trPr>
        <w:tc>
          <w:tcPr>
            <w:tcW w:w="566" w:type="dxa"/>
            <w:shd w:val="clear" w:color="auto" w:fill="auto"/>
            <w:vAlign w:val="center"/>
          </w:tcPr>
          <w:p w14:paraId="34A23F3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F61343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2C-B-5-HFLY (2C-B-5-hemiFLY)</w:t>
            </w:r>
            <w:r w:rsidRPr="00EC7A74">
              <w:rPr>
                <w:rFonts w:ascii="GHEA Mariam" w:hAnsi="GHEA Mariam"/>
                <w:color w:val="000000" w:themeColor="text1"/>
                <w:spacing w:val="-8"/>
                <w:lang w:val="hy-AM"/>
              </w:rPr>
              <w:br/>
            </w:r>
          </w:p>
        </w:tc>
        <w:tc>
          <w:tcPr>
            <w:tcW w:w="6390" w:type="dxa"/>
            <w:shd w:val="clear" w:color="auto" w:fill="auto"/>
            <w:vAlign w:val="center"/>
          </w:tcPr>
          <w:p w14:paraId="5F1E1EF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2-(7-բրոմ-5-մեթօքսի-2.3-դիհիդրո-1-բենզոֆուրան-4-իլ)էթանամին</w:t>
            </w:r>
          </w:p>
          <w:p w14:paraId="2197C26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609B1D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CF9AAA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1149F1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F26ECD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45159E0" w14:textId="77777777" w:rsidTr="00A84086">
        <w:trPr>
          <w:trHeight w:val="57"/>
        </w:trPr>
        <w:tc>
          <w:tcPr>
            <w:tcW w:w="566" w:type="dxa"/>
            <w:shd w:val="clear" w:color="auto" w:fill="auto"/>
            <w:vAlign w:val="center"/>
          </w:tcPr>
          <w:p w14:paraId="0BF98ED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FE895D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2C-B-BFLY (2C-B-butterFLY)</w:t>
            </w:r>
            <w:r w:rsidRPr="00EC7A74">
              <w:rPr>
                <w:rFonts w:ascii="GHEA Mariam" w:hAnsi="GHEA Mariam"/>
                <w:color w:val="000000" w:themeColor="text1"/>
                <w:spacing w:val="-8"/>
                <w:lang w:val="hy-AM"/>
              </w:rPr>
              <w:br/>
            </w:r>
          </w:p>
        </w:tc>
        <w:tc>
          <w:tcPr>
            <w:tcW w:w="6390" w:type="dxa"/>
            <w:shd w:val="clear" w:color="auto" w:fill="auto"/>
            <w:vAlign w:val="center"/>
          </w:tcPr>
          <w:p w14:paraId="18C9D9A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2-(10-բրոմ-2.3.4.7.8.9-հեքսահիդրոպիրանո[2.3-g]քրոմեն-5-իլ)-էթիլամին</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2AFFFD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4F68D9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1A35D7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34620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3554DAC" w14:textId="77777777" w:rsidTr="00A84086">
        <w:trPr>
          <w:trHeight w:val="57"/>
        </w:trPr>
        <w:tc>
          <w:tcPr>
            <w:tcW w:w="566" w:type="dxa"/>
            <w:shd w:val="clear" w:color="auto" w:fill="auto"/>
            <w:vAlign w:val="center"/>
          </w:tcPr>
          <w:p w14:paraId="1FF1C52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925871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2C-B-DFLY (2C-B-DragonFLY)</w:t>
            </w:r>
            <w:r w:rsidRPr="00EC7A74">
              <w:rPr>
                <w:rFonts w:ascii="GHEA Mariam" w:hAnsi="GHEA Mariam"/>
                <w:color w:val="000000" w:themeColor="text1"/>
                <w:spacing w:val="-8"/>
                <w:lang w:val="hy-AM"/>
              </w:rPr>
              <w:br/>
            </w:r>
          </w:p>
        </w:tc>
        <w:tc>
          <w:tcPr>
            <w:tcW w:w="6390" w:type="dxa"/>
            <w:shd w:val="clear" w:color="auto" w:fill="auto"/>
            <w:vAlign w:val="center"/>
          </w:tcPr>
          <w:p w14:paraId="4FBD5FD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2-(8-բրոմբենզո[1.2-b;4.5-b’]դիֆուրան-4-իլ)-էթիլամին</w:t>
            </w:r>
          </w:p>
          <w:p w14:paraId="2F12A20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8DFE2F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0128BB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28807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7A07FD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4D1D0E8" w14:textId="77777777" w:rsidTr="00A84086">
        <w:trPr>
          <w:trHeight w:val="57"/>
        </w:trPr>
        <w:tc>
          <w:tcPr>
            <w:tcW w:w="566" w:type="dxa"/>
            <w:shd w:val="clear" w:color="auto" w:fill="auto"/>
            <w:vAlign w:val="center"/>
          </w:tcPr>
          <w:p w14:paraId="3A918EE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D2448C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2C-B-DFLY (2C-B-DragonFLY) TFA</w:t>
            </w:r>
            <w:r w:rsidRPr="00EC7A74">
              <w:rPr>
                <w:rFonts w:ascii="GHEA Mariam" w:hAnsi="GHEA Mariam"/>
                <w:color w:val="000000" w:themeColor="text1"/>
                <w:spacing w:val="-8"/>
                <w:lang w:val="hy-AM"/>
              </w:rPr>
              <w:br/>
            </w:r>
          </w:p>
        </w:tc>
        <w:tc>
          <w:tcPr>
            <w:tcW w:w="6390" w:type="dxa"/>
            <w:shd w:val="clear" w:color="auto" w:fill="auto"/>
            <w:vAlign w:val="center"/>
          </w:tcPr>
          <w:p w14:paraId="7409B73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N-(2-(8-բրոմբենզո[1.2-b:4.5-b’]դիֆուրան- 4-իլ)էթիլ)-2.2.2-տրիֆտորացետամիդ</w:t>
            </w:r>
          </w:p>
          <w:p w14:paraId="33C7863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873AFF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9333A8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D58262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9BD78D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0EF804A" w14:textId="77777777" w:rsidTr="00A84086">
        <w:trPr>
          <w:trHeight w:val="57"/>
        </w:trPr>
        <w:tc>
          <w:tcPr>
            <w:tcW w:w="566" w:type="dxa"/>
            <w:shd w:val="clear" w:color="auto" w:fill="auto"/>
            <w:vAlign w:val="center"/>
          </w:tcPr>
          <w:p w14:paraId="1048375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D7FBD0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2C-B-DragonFLY-NBOH</w:t>
            </w:r>
            <w:r w:rsidRPr="00EC7A74">
              <w:rPr>
                <w:rFonts w:ascii="GHEA Mariam" w:hAnsi="GHEA Mariam"/>
                <w:color w:val="000000" w:themeColor="text1"/>
                <w:spacing w:val="-8"/>
                <w:lang w:val="hy-AM"/>
              </w:rPr>
              <w:br/>
            </w:r>
          </w:p>
        </w:tc>
        <w:tc>
          <w:tcPr>
            <w:tcW w:w="6390" w:type="dxa"/>
            <w:shd w:val="clear" w:color="auto" w:fill="auto"/>
            <w:vAlign w:val="center"/>
          </w:tcPr>
          <w:p w14:paraId="688386C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2-(((2-(8-բրոմբենզո[1.2-b:4.5-b’]դիֆուրան- 4-իլ)էթիլ)ամինո)մեթիլ)ֆենոլ</w:t>
            </w:r>
          </w:p>
          <w:p w14:paraId="18D5E32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6077E964"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7341913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56C0C4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D1F9C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0C357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C1BBB08" w14:textId="77777777" w:rsidTr="00A84086">
        <w:trPr>
          <w:trHeight w:val="57"/>
        </w:trPr>
        <w:tc>
          <w:tcPr>
            <w:tcW w:w="566" w:type="dxa"/>
            <w:shd w:val="clear" w:color="auto" w:fill="auto"/>
            <w:vAlign w:val="center"/>
          </w:tcPr>
          <w:p w14:paraId="6F19664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C76ACD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2C-B-dragonFly-NBOMe</w:t>
            </w:r>
            <w:r w:rsidRPr="00EC7A74">
              <w:rPr>
                <w:rFonts w:ascii="GHEA Mariam" w:hAnsi="GHEA Mariam"/>
                <w:color w:val="000000" w:themeColor="text1"/>
                <w:spacing w:val="-8"/>
                <w:lang w:val="hy-AM"/>
              </w:rPr>
              <w:br/>
            </w:r>
          </w:p>
        </w:tc>
        <w:tc>
          <w:tcPr>
            <w:tcW w:w="6390" w:type="dxa"/>
            <w:shd w:val="clear" w:color="auto" w:fill="auto"/>
            <w:vAlign w:val="center"/>
          </w:tcPr>
          <w:p w14:paraId="2FD2246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[2-(8-բրոմբենզո[1.2-b;4.5-b’]դիֆուրան-4-իլ)-էթիլ]-(2-մեթօքսիբենզիլ)-ամին</w:t>
            </w:r>
          </w:p>
          <w:p w14:paraId="2BCB4AE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1053E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135287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F5EDC3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532E22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7E8B63C" w14:textId="77777777" w:rsidTr="00A84086">
        <w:trPr>
          <w:trHeight w:val="57"/>
        </w:trPr>
        <w:tc>
          <w:tcPr>
            <w:tcW w:w="566" w:type="dxa"/>
            <w:shd w:val="clear" w:color="auto" w:fill="auto"/>
            <w:vAlign w:val="center"/>
          </w:tcPr>
          <w:p w14:paraId="6EE2DDD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065B3A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2C-B-E</w:t>
            </w:r>
            <w:r w:rsidRPr="00EC7A74">
              <w:rPr>
                <w:rFonts w:ascii="GHEA Mariam" w:hAnsi="GHEA Mariam"/>
                <w:color w:val="000000" w:themeColor="text1"/>
                <w:spacing w:val="-8"/>
                <w:lang w:val="hy-AM"/>
              </w:rPr>
              <w:br/>
            </w:r>
          </w:p>
        </w:tc>
        <w:tc>
          <w:tcPr>
            <w:tcW w:w="6390" w:type="dxa"/>
            <w:shd w:val="clear" w:color="auto" w:fill="auto"/>
            <w:vAlign w:val="center"/>
          </w:tcPr>
          <w:p w14:paraId="28AA2E8A"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[2-(4-բրոմ-2.5-դիմեթօքսիֆենիլ)-էթիլ]-էթիլամին</w:t>
            </w:r>
          </w:p>
          <w:p w14:paraId="23C83D4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3E46C4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D1B515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C0D27A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FB683B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DD3E254" w14:textId="77777777" w:rsidTr="00A84086">
        <w:trPr>
          <w:trHeight w:val="57"/>
        </w:trPr>
        <w:tc>
          <w:tcPr>
            <w:tcW w:w="566" w:type="dxa"/>
            <w:shd w:val="clear" w:color="auto" w:fill="auto"/>
            <w:vAlign w:val="center"/>
          </w:tcPr>
          <w:p w14:paraId="15A40E1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1BC55B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2C-B-FLY (2-CB-FLY)</w:t>
            </w:r>
            <w:r w:rsidRPr="00EC7A74">
              <w:rPr>
                <w:rFonts w:ascii="GHEA Mariam" w:hAnsi="GHEA Mariam"/>
                <w:color w:val="000000" w:themeColor="text1"/>
                <w:spacing w:val="-8"/>
                <w:lang w:val="hy-AM"/>
              </w:rPr>
              <w:br/>
            </w:r>
          </w:p>
        </w:tc>
        <w:tc>
          <w:tcPr>
            <w:tcW w:w="6390" w:type="dxa"/>
            <w:shd w:val="clear" w:color="auto" w:fill="auto"/>
            <w:vAlign w:val="center"/>
          </w:tcPr>
          <w:p w14:paraId="4131993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2-(8-բրոմ-2.3.6.7-տետրահիդրոբենզո[1.2-b;4.5-b’]դիֆուրան-4-իլ)-էթիլամին</w:t>
            </w:r>
          </w:p>
          <w:p w14:paraId="26CF81E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1B6B01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88D446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E86278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BA6ECB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BE9DE11" w14:textId="77777777" w:rsidTr="00A84086">
        <w:trPr>
          <w:trHeight w:val="57"/>
        </w:trPr>
        <w:tc>
          <w:tcPr>
            <w:tcW w:w="566" w:type="dxa"/>
            <w:shd w:val="clear" w:color="auto" w:fill="auto"/>
            <w:vAlign w:val="center"/>
          </w:tcPr>
          <w:p w14:paraId="149E6CB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CBC49F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2C-B-FLY TFA</w:t>
            </w:r>
            <w:r w:rsidRPr="00EC7A74">
              <w:rPr>
                <w:rFonts w:ascii="GHEA Mariam" w:hAnsi="GHEA Mariam"/>
                <w:color w:val="000000" w:themeColor="text1"/>
                <w:spacing w:val="-8"/>
                <w:lang w:val="hy-AM"/>
              </w:rPr>
              <w:br/>
            </w:r>
          </w:p>
        </w:tc>
        <w:tc>
          <w:tcPr>
            <w:tcW w:w="6390" w:type="dxa"/>
            <w:shd w:val="clear" w:color="auto" w:fill="auto"/>
            <w:vAlign w:val="center"/>
          </w:tcPr>
          <w:p w14:paraId="7E6D909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N-(1-(8-բրոմ-2.3.6.7-տետրահիդրոբենզո[1.2-b:4.5-b’]դիֆուրան-4-իլ)-էթիլ)-2.2.2-տրիֆտորա</w:t>
            </w:r>
            <w:r w:rsidRPr="00EC7A74">
              <w:rPr>
                <w:rFonts w:ascii="GHEA Mariam" w:hAnsi="GHEA Mariam"/>
                <w:color w:val="000000" w:themeColor="text1"/>
                <w:spacing w:val="-8"/>
                <w:lang w:val="hy-AM"/>
              </w:rPr>
              <w:softHyphen/>
              <w:t xml:space="preserve">ցետամիդ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C51F71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F80B9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867604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0E63E1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A675D32" w14:textId="77777777" w:rsidTr="00A84086">
        <w:trPr>
          <w:cantSplit/>
          <w:trHeight w:val="57"/>
        </w:trPr>
        <w:tc>
          <w:tcPr>
            <w:tcW w:w="566" w:type="dxa"/>
            <w:shd w:val="clear" w:color="auto" w:fill="auto"/>
            <w:vAlign w:val="center"/>
          </w:tcPr>
          <w:p w14:paraId="75F8EB7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96F4AC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2C-B-FLY-NBOH</w:t>
            </w:r>
            <w:r w:rsidRPr="00EC7A74">
              <w:rPr>
                <w:rFonts w:ascii="GHEA Mariam" w:hAnsi="GHEA Mariam"/>
                <w:color w:val="000000" w:themeColor="text1"/>
                <w:spacing w:val="-8"/>
                <w:lang w:val="hy-AM"/>
              </w:rPr>
              <w:br/>
            </w:r>
          </w:p>
        </w:tc>
        <w:tc>
          <w:tcPr>
            <w:tcW w:w="6390" w:type="dxa"/>
            <w:shd w:val="clear" w:color="auto" w:fill="auto"/>
            <w:vAlign w:val="center"/>
          </w:tcPr>
          <w:p w14:paraId="6D93A7A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2-{[2-(8-բրոմ-2.3.6.7-տետրահիդրոբենզո [1.2-b;4.5-b’]դիֆուրան-4-իլ)-էթիլամինո]-մեթիլ}-ֆենոլ</w:t>
            </w:r>
          </w:p>
          <w:p w14:paraId="54938DD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BB4E80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636A24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8FD0F3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F3D36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C171F26" w14:textId="77777777" w:rsidTr="00A84086">
        <w:trPr>
          <w:trHeight w:val="57"/>
        </w:trPr>
        <w:tc>
          <w:tcPr>
            <w:tcW w:w="566" w:type="dxa"/>
            <w:shd w:val="clear" w:color="auto" w:fill="auto"/>
            <w:vAlign w:val="center"/>
          </w:tcPr>
          <w:p w14:paraId="5A6F128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2272DF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2C-B-FLY-NBOMe</w:t>
            </w:r>
            <w:r w:rsidRPr="00EC7A74">
              <w:rPr>
                <w:rFonts w:ascii="GHEA Mariam" w:hAnsi="GHEA Mariam"/>
                <w:color w:val="000000" w:themeColor="text1"/>
                <w:spacing w:val="-8"/>
                <w:lang w:val="hy-AM"/>
              </w:rPr>
              <w:br/>
            </w:r>
          </w:p>
        </w:tc>
        <w:tc>
          <w:tcPr>
            <w:tcW w:w="6390" w:type="dxa"/>
            <w:shd w:val="clear" w:color="auto" w:fill="auto"/>
            <w:vAlign w:val="center"/>
          </w:tcPr>
          <w:p w14:paraId="641C5EC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[2-(8-բրոմ-2.3.6.7-տետրահիդրոբենզո[1.2-b;4.5-b’]դիֆուրան-4-իլ)-էթիլ]-(2-մետօքսիբենզիլ)-ամին</w:t>
            </w:r>
          </w:p>
          <w:p w14:paraId="2F6C317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4B3494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D0FCDF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25E338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2EBD35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4B6D5A0" w14:textId="77777777" w:rsidTr="00A84086">
        <w:trPr>
          <w:trHeight w:val="57"/>
        </w:trPr>
        <w:tc>
          <w:tcPr>
            <w:tcW w:w="566" w:type="dxa"/>
            <w:shd w:val="clear" w:color="auto" w:fill="auto"/>
            <w:vAlign w:val="center"/>
          </w:tcPr>
          <w:p w14:paraId="2E12C24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0B416F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2C-B-Ind</w:t>
            </w:r>
            <w:r w:rsidRPr="00EC7A74">
              <w:rPr>
                <w:rFonts w:ascii="GHEA Mariam" w:hAnsi="GHEA Mariam"/>
                <w:color w:val="000000" w:themeColor="text1"/>
                <w:spacing w:val="-8"/>
                <w:lang w:val="hy-AM"/>
              </w:rPr>
              <w:br/>
            </w:r>
          </w:p>
        </w:tc>
        <w:tc>
          <w:tcPr>
            <w:tcW w:w="6390" w:type="dxa"/>
            <w:shd w:val="clear" w:color="auto" w:fill="auto"/>
            <w:vAlign w:val="center"/>
          </w:tcPr>
          <w:p w14:paraId="37E15D7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1-(5-բրոմ-4.7-դիմեթօքսի-2.3-դիհիդրո-1H-ինդեն-1-իլ)մեթանամին</w:t>
            </w:r>
          </w:p>
          <w:p w14:paraId="5BCB7B5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848968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3C3503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6E86CD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DA597A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3F9B5A6" w14:textId="77777777" w:rsidTr="00A84086">
        <w:trPr>
          <w:trHeight w:val="57"/>
        </w:trPr>
        <w:tc>
          <w:tcPr>
            <w:tcW w:w="566" w:type="dxa"/>
            <w:shd w:val="clear" w:color="auto" w:fill="auto"/>
            <w:vAlign w:val="center"/>
          </w:tcPr>
          <w:p w14:paraId="552E48A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BA6B76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2C-B-M</w:t>
            </w:r>
            <w:r w:rsidRPr="00EC7A74">
              <w:rPr>
                <w:rFonts w:ascii="GHEA Mariam" w:hAnsi="GHEA Mariam"/>
                <w:color w:val="000000" w:themeColor="text1"/>
                <w:spacing w:val="-8"/>
                <w:lang w:val="hy-AM"/>
              </w:rPr>
              <w:br/>
            </w:r>
          </w:p>
        </w:tc>
        <w:tc>
          <w:tcPr>
            <w:tcW w:w="6390" w:type="dxa"/>
            <w:shd w:val="clear" w:color="auto" w:fill="auto"/>
            <w:vAlign w:val="center"/>
          </w:tcPr>
          <w:p w14:paraId="75D6470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[2-(4-բրոմ-2.5-դիմեթօքսիֆենիլ)-էթիլ]-մեթիլամին</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870A1C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3FA2F7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FFBFDF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149B6E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61585DF" w14:textId="77777777" w:rsidTr="00A84086">
        <w:trPr>
          <w:trHeight w:val="57"/>
        </w:trPr>
        <w:tc>
          <w:tcPr>
            <w:tcW w:w="566" w:type="dxa"/>
            <w:shd w:val="clear" w:color="auto" w:fill="auto"/>
            <w:vAlign w:val="center"/>
          </w:tcPr>
          <w:p w14:paraId="5DBA67F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3332D3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2C-B-MM</w:t>
            </w:r>
            <w:r w:rsidRPr="00EC7A74">
              <w:rPr>
                <w:rFonts w:ascii="GHEA Mariam" w:hAnsi="GHEA Mariam"/>
                <w:color w:val="000000" w:themeColor="text1"/>
                <w:spacing w:val="-8"/>
                <w:lang w:val="hy-AM"/>
              </w:rPr>
              <w:br/>
            </w:r>
          </w:p>
        </w:tc>
        <w:tc>
          <w:tcPr>
            <w:tcW w:w="6390" w:type="dxa"/>
            <w:shd w:val="clear" w:color="auto" w:fill="auto"/>
            <w:vAlign w:val="center"/>
          </w:tcPr>
          <w:p w14:paraId="6D5AA9E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[2-(4-բրոմ-2.5-դիմեթօքսիֆենիլ)-էթիլ]-դիմեթիլամին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A35576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B675C7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7523A3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88FF77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2C6F706" w14:textId="77777777" w:rsidTr="00A84086">
        <w:trPr>
          <w:trHeight w:val="57"/>
        </w:trPr>
        <w:tc>
          <w:tcPr>
            <w:tcW w:w="566" w:type="dxa"/>
            <w:shd w:val="clear" w:color="auto" w:fill="auto"/>
            <w:vAlign w:val="center"/>
          </w:tcPr>
          <w:p w14:paraId="02BD763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96D947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2C-B-NB3Ome</w:t>
            </w:r>
            <w:r w:rsidRPr="00EC7A74">
              <w:rPr>
                <w:rFonts w:ascii="GHEA Mariam" w:hAnsi="GHEA Mariam"/>
                <w:color w:val="000000" w:themeColor="text1"/>
                <w:spacing w:val="-8"/>
                <w:lang w:val="hy-AM"/>
              </w:rPr>
              <w:br/>
            </w:r>
          </w:p>
        </w:tc>
        <w:tc>
          <w:tcPr>
            <w:tcW w:w="6390" w:type="dxa"/>
            <w:shd w:val="clear" w:color="auto" w:fill="auto"/>
            <w:vAlign w:val="center"/>
          </w:tcPr>
          <w:p w14:paraId="3BE4992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[2-(3-բրոմ-2.5-դիմեթօքսիֆենիլ)-էթիլ]- (3-մեթօքսիբենզիլ)-ամին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BD55A4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2F5CE4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AF679B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CA9379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9C6AA6D" w14:textId="77777777" w:rsidTr="00A84086">
        <w:trPr>
          <w:trHeight w:val="57"/>
        </w:trPr>
        <w:tc>
          <w:tcPr>
            <w:tcW w:w="566" w:type="dxa"/>
            <w:shd w:val="clear" w:color="auto" w:fill="auto"/>
            <w:vAlign w:val="center"/>
          </w:tcPr>
          <w:p w14:paraId="45FF601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1174EE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2C-B-NBOMe AC</w:t>
            </w:r>
            <w:r w:rsidRPr="00EC7A74">
              <w:rPr>
                <w:rFonts w:ascii="GHEA Mariam" w:hAnsi="GHEA Mariam"/>
                <w:color w:val="000000" w:themeColor="text1"/>
                <w:spacing w:val="-8"/>
                <w:lang w:val="hy-AM"/>
              </w:rPr>
              <w:br/>
            </w:r>
          </w:p>
        </w:tc>
        <w:tc>
          <w:tcPr>
            <w:tcW w:w="6390" w:type="dxa"/>
            <w:shd w:val="clear" w:color="auto" w:fill="auto"/>
            <w:vAlign w:val="center"/>
          </w:tcPr>
          <w:p w14:paraId="263B560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N-[2-(4-բրոմ-2.5-դիմեթօքսիֆենիլ)-էթիլ]-N-(2-մեթօքսիբենզիլ)-ացետամիդ</w:t>
            </w:r>
          </w:p>
          <w:p w14:paraId="4D61120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FFE7B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0C3850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7D244B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8A1FF2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820013E" w14:textId="77777777" w:rsidTr="00A84086">
        <w:trPr>
          <w:trHeight w:val="57"/>
        </w:trPr>
        <w:tc>
          <w:tcPr>
            <w:tcW w:w="566" w:type="dxa"/>
            <w:shd w:val="clear" w:color="auto" w:fill="auto"/>
            <w:vAlign w:val="center"/>
          </w:tcPr>
          <w:p w14:paraId="6584EBF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75D50C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2C-B-pip</w:t>
            </w:r>
            <w:r w:rsidRPr="00EC7A74">
              <w:rPr>
                <w:rFonts w:ascii="GHEA Mariam" w:hAnsi="GHEA Mariam"/>
                <w:color w:val="000000" w:themeColor="text1"/>
                <w:spacing w:val="-8"/>
                <w:lang w:val="hy-AM"/>
              </w:rPr>
              <w:br/>
            </w:r>
          </w:p>
        </w:tc>
        <w:tc>
          <w:tcPr>
            <w:tcW w:w="6390" w:type="dxa"/>
            <w:shd w:val="clear" w:color="auto" w:fill="auto"/>
            <w:vAlign w:val="center"/>
          </w:tcPr>
          <w:p w14:paraId="11F19BCC"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1-[2-(4-բրոմ-2.5-դիմեթօքսիֆենիլ)-էթիլ]-պիպերիդին</w:t>
            </w:r>
          </w:p>
          <w:p w14:paraId="7CF293F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124113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FB4A5A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04490A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16E1B7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F80693F" w14:textId="77777777" w:rsidTr="00A84086">
        <w:trPr>
          <w:trHeight w:val="57"/>
        </w:trPr>
        <w:tc>
          <w:tcPr>
            <w:tcW w:w="566" w:type="dxa"/>
            <w:shd w:val="clear" w:color="auto" w:fill="auto"/>
            <w:vAlign w:val="center"/>
          </w:tcPr>
          <w:p w14:paraId="4EDC61A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79BB52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2C-BCB-NBOMe</w:t>
            </w:r>
            <w:r w:rsidRPr="00EC7A74">
              <w:rPr>
                <w:rFonts w:ascii="GHEA Mariam" w:hAnsi="GHEA Mariam"/>
                <w:color w:val="000000" w:themeColor="text1"/>
                <w:spacing w:val="-8"/>
                <w:lang w:val="hy-AM"/>
              </w:rPr>
              <w:br/>
            </w:r>
          </w:p>
        </w:tc>
        <w:tc>
          <w:tcPr>
            <w:tcW w:w="6390" w:type="dxa"/>
            <w:shd w:val="clear" w:color="auto" w:fill="auto"/>
            <w:vAlign w:val="center"/>
          </w:tcPr>
          <w:p w14:paraId="2B81D02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(3-բրոմ-2.5-դիմեթօքսիբիցիկլո[4.2.0]օկտա-1.3.5-տրիեն-7-իլ մեթիլ)-(2-մեթօքսիբենզիլ)-ամին</w:t>
            </w:r>
          </w:p>
          <w:p w14:paraId="2E1AE4C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8C8394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44A4A7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117596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7CD714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9EE5AF6" w14:textId="77777777" w:rsidTr="00A84086">
        <w:trPr>
          <w:trHeight w:val="57"/>
        </w:trPr>
        <w:tc>
          <w:tcPr>
            <w:tcW w:w="566" w:type="dxa"/>
            <w:shd w:val="clear" w:color="auto" w:fill="auto"/>
            <w:vAlign w:val="center"/>
          </w:tcPr>
          <w:p w14:paraId="1C5265D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019955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2C-BI-1</w:t>
            </w:r>
            <w:r w:rsidRPr="00EC7A74">
              <w:rPr>
                <w:rFonts w:ascii="GHEA Mariam" w:hAnsi="GHEA Mariam"/>
                <w:color w:val="000000" w:themeColor="text1"/>
                <w:spacing w:val="-8"/>
                <w:lang w:val="hy-AM"/>
              </w:rPr>
              <w:br/>
            </w:r>
          </w:p>
        </w:tc>
        <w:tc>
          <w:tcPr>
            <w:tcW w:w="6390" w:type="dxa"/>
            <w:shd w:val="clear" w:color="auto" w:fill="auto"/>
            <w:vAlign w:val="center"/>
          </w:tcPr>
          <w:p w14:paraId="1081FE59"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2C-BI-1 (2-(2.5-դիմեթօքսիբիֆենիլ-4-իլ)-էթիլամին</w:t>
            </w:r>
          </w:p>
          <w:p w14:paraId="66075F7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3E64ED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56B7C8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795FD0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01893E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B2524EF" w14:textId="77777777" w:rsidTr="00A84086">
        <w:trPr>
          <w:trHeight w:val="57"/>
        </w:trPr>
        <w:tc>
          <w:tcPr>
            <w:tcW w:w="566" w:type="dxa"/>
            <w:shd w:val="clear" w:color="auto" w:fill="auto"/>
            <w:vAlign w:val="center"/>
          </w:tcPr>
          <w:p w14:paraId="68244DA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3C3178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2C-BI-10</w:t>
            </w:r>
            <w:r w:rsidRPr="00EC7A74">
              <w:rPr>
                <w:rFonts w:ascii="GHEA Mariam" w:hAnsi="GHEA Mariam"/>
                <w:color w:val="000000" w:themeColor="text1"/>
                <w:spacing w:val="-8"/>
                <w:lang w:val="hy-AM"/>
              </w:rPr>
              <w:br/>
            </w:r>
          </w:p>
        </w:tc>
        <w:tc>
          <w:tcPr>
            <w:tcW w:w="6390" w:type="dxa"/>
            <w:shd w:val="clear" w:color="auto" w:fill="auto"/>
            <w:vAlign w:val="center"/>
          </w:tcPr>
          <w:p w14:paraId="7E6A10B8"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2-(2.5-դիմեթօքսի-4’-տրիֆտորմեթիլբիֆենիլ- 4-իլ)-էթիլամին</w:t>
            </w:r>
          </w:p>
          <w:p w14:paraId="4610670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E4CEE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85A198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39125B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26155C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839A975" w14:textId="77777777" w:rsidTr="00A84086">
        <w:trPr>
          <w:trHeight w:val="57"/>
        </w:trPr>
        <w:tc>
          <w:tcPr>
            <w:tcW w:w="566" w:type="dxa"/>
            <w:shd w:val="clear" w:color="auto" w:fill="auto"/>
            <w:vAlign w:val="center"/>
          </w:tcPr>
          <w:p w14:paraId="5B06DD0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1597D0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2C-BI-12</w:t>
            </w:r>
            <w:r w:rsidRPr="00EC7A74">
              <w:rPr>
                <w:rFonts w:ascii="GHEA Mariam" w:hAnsi="GHEA Mariam"/>
                <w:color w:val="000000" w:themeColor="text1"/>
                <w:spacing w:val="-8"/>
                <w:lang w:val="hy-AM"/>
              </w:rPr>
              <w:br/>
            </w:r>
          </w:p>
        </w:tc>
        <w:tc>
          <w:tcPr>
            <w:tcW w:w="6390" w:type="dxa"/>
            <w:shd w:val="clear" w:color="auto" w:fill="auto"/>
            <w:vAlign w:val="center"/>
          </w:tcPr>
          <w:p w14:paraId="511F4811"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2-(4-բենզո[1.3]դիօքսոլ-5-իլ-2.5-դիմեթօքսիֆենիլ)-էթիլամին</w:t>
            </w:r>
          </w:p>
          <w:p w14:paraId="381CA70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E4115E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1F3297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88BC56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520D93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6AD77B0" w14:textId="77777777" w:rsidTr="00A84086">
        <w:trPr>
          <w:trHeight w:val="57"/>
        </w:trPr>
        <w:tc>
          <w:tcPr>
            <w:tcW w:w="566" w:type="dxa"/>
            <w:shd w:val="clear" w:color="auto" w:fill="auto"/>
            <w:vAlign w:val="center"/>
          </w:tcPr>
          <w:p w14:paraId="6726DA3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88EAC0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2C-BI-2</w:t>
            </w:r>
            <w:r w:rsidRPr="00EC7A74">
              <w:rPr>
                <w:rFonts w:ascii="GHEA Mariam" w:hAnsi="GHEA Mariam"/>
                <w:color w:val="000000" w:themeColor="text1"/>
                <w:spacing w:val="-8"/>
                <w:lang w:val="hy-AM"/>
              </w:rPr>
              <w:br/>
            </w:r>
          </w:p>
        </w:tc>
        <w:tc>
          <w:tcPr>
            <w:tcW w:w="6390" w:type="dxa"/>
            <w:shd w:val="clear" w:color="auto" w:fill="auto"/>
            <w:vAlign w:val="center"/>
          </w:tcPr>
          <w:p w14:paraId="746B4569"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2-(2.5.2’-տրիմեթօքսիբիֆենիլ-4-իլ)-էթիլամին</w:t>
            </w:r>
          </w:p>
          <w:p w14:paraId="5252D36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E85768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120FDE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9B926C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F10E85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10A5565" w14:textId="77777777" w:rsidTr="00A84086">
        <w:trPr>
          <w:trHeight w:val="57"/>
        </w:trPr>
        <w:tc>
          <w:tcPr>
            <w:tcW w:w="566" w:type="dxa"/>
            <w:shd w:val="clear" w:color="auto" w:fill="auto"/>
            <w:vAlign w:val="center"/>
          </w:tcPr>
          <w:p w14:paraId="77D59C5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8DB83C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2C-BI-3</w:t>
            </w:r>
            <w:r w:rsidRPr="00EC7A74">
              <w:rPr>
                <w:rFonts w:ascii="GHEA Mariam" w:hAnsi="GHEA Mariam"/>
                <w:color w:val="000000" w:themeColor="text1"/>
                <w:spacing w:val="-8"/>
                <w:lang w:val="hy-AM"/>
              </w:rPr>
              <w:br/>
            </w:r>
          </w:p>
        </w:tc>
        <w:tc>
          <w:tcPr>
            <w:tcW w:w="6390" w:type="dxa"/>
            <w:shd w:val="clear" w:color="auto" w:fill="auto"/>
            <w:vAlign w:val="center"/>
          </w:tcPr>
          <w:p w14:paraId="785A6E55"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2-(2.5-դիմեթօքսի-2’-մեթիլբիֆենիլ-4-իլ)-էթիլամին</w:t>
            </w:r>
          </w:p>
          <w:p w14:paraId="4047B04F" w14:textId="77777777" w:rsidR="00C37928" w:rsidRPr="00EC7A74" w:rsidRDefault="00C37928" w:rsidP="00A84086">
            <w:pPr>
              <w:rPr>
                <w:rFonts w:ascii="GHEA Mariam" w:hAnsi="GHEA Mariam"/>
                <w:color w:val="000000" w:themeColor="text1"/>
                <w:spacing w:val="-8"/>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1943A33D" w14:textId="77777777" w:rsidR="00C37928" w:rsidRPr="00EC7A74" w:rsidRDefault="00C37928" w:rsidP="00A84086">
            <w:pPr>
              <w:rPr>
                <w:rFonts w:ascii="GHEA Mariam" w:hAnsi="GHEA Mariam"/>
                <w:color w:val="000000" w:themeColor="text1"/>
                <w:spacing w:val="-8"/>
              </w:rPr>
            </w:pPr>
          </w:p>
        </w:tc>
        <w:tc>
          <w:tcPr>
            <w:tcW w:w="1544" w:type="dxa"/>
            <w:shd w:val="clear" w:color="auto" w:fill="auto"/>
            <w:vAlign w:val="center"/>
          </w:tcPr>
          <w:p w14:paraId="52DA1B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4505F4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A64759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B002EA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B9FE905" w14:textId="77777777" w:rsidTr="00A84086">
        <w:trPr>
          <w:trHeight w:val="57"/>
        </w:trPr>
        <w:tc>
          <w:tcPr>
            <w:tcW w:w="566" w:type="dxa"/>
            <w:shd w:val="clear" w:color="auto" w:fill="auto"/>
            <w:vAlign w:val="center"/>
          </w:tcPr>
          <w:p w14:paraId="447ADB4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83B3FF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2C-BI-4</w:t>
            </w:r>
            <w:r w:rsidRPr="00EC7A74">
              <w:rPr>
                <w:rFonts w:ascii="GHEA Mariam" w:hAnsi="GHEA Mariam"/>
                <w:color w:val="000000" w:themeColor="text1"/>
                <w:spacing w:val="-8"/>
                <w:lang w:val="hy-AM"/>
              </w:rPr>
              <w:br/>
            </w:r>
          </w:p>
        </w:tc>
        <w:tc>
          <w:tcPr>
            <w:tcW w:w="6390" w:type="dxa"/>
            <w:shd w:val="clear" w:color="auto" w:fill="auto"/>
            <w:vAlign w:val="center"/>
          </w:tcPr>
          <w:p w14:paraId="54117BEF"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2-(2.5-դիմեթօքսի-2’-տրիֆտորմեթիլբիֆենիլ- 4-իլ)-էթիլամին</w:t>
            </w:r>
          </w:p>
          <w:p w14:paraId="3DCC692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5EBA5A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C3F14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B0AA5E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28B0DD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F2A6BB2" w14:textId="77777777" w:rsidTr="00A84086">
        <w:trPr>
          <w:trHeight w:val="57"/>
        </w:trPr>
        <w:tc>
          <w:tcPr>
            <w:tcW w:w="566" w:type="dxa"/>
            <w:shd w:val="clear" w:color="auto" w:fill="auto"/>
            <w:vAlign w:val="center"/>
          </w:tcPr>
          <w:p w14:paraId="50BB49D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C0BD16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2C-BI-5</w:t>
            </w:r>
            <w:r w:rsidRPr="00EC7A74">
              <w:rPr>
                <w:rFonts w:ascii="GHEA Mariam" w:hAnsi="GHEA Mariam"/>
                <w:color w:val="000000" w:themeColor="text1"/>
                <w:spacing w:val="-8"/>
                <w:lang w:val="hy-AM"/>
              </w:rPr>
              <w:br/>
            </w:r>
          </w:p>
        </w:tc>
        <w:tc>
          <w:tcPr>
            <w:tcW w:w="6390" w:type="dxa"/>
            <w:shd w:val="clear" w:color="auto" w:fill="auto"/>
            <w:vAlign w:val="center"/>
          </w:tcPr>
          <w:p w14:paraId="2C6E687E"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2-(2.5-դիմեթօքսի-4-նավթալին-2-իլֆենիլ)-էթիլամին</w:t>
            </w:r>
          </w:p>
          <w:p w14:paraId="22AB631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40567D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E6D479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1607DA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DC1CEE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2E48A96" w14:textId="77777777" w:rsidTr="00A84086">
        <w:trPr>
          <w:trHeight w:val="57"/>
        </w:trPr>
        <w:tc>
          <w:tcPr>
            <w:tcW w:w="566" w:type="dxa"/>
            <w:shd w:val="clear" w:color="auto" w:fill="auto"/>
            <w:vAlign w:val="center"/>
          </w:tcPr>
          <w:p w14:paraId="1972835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924E42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2C-BI-6</w:t>
            </w:r>
            <w:r w:rsidRPr="00EC7A74">
              <w:rPr>
                <w:rFonts w:ascii="GHEA Mariam" w:hAnsi="GHEA Mariam"/>
                <w:color w:val="000000" w:themeColor="text1"/>
                <w:spacing w:val="-8"/>
                <w:lang w:val="hy-AM"/>
              </w:rPr>
              <w:br/>
            </w:r>
          </w:p>
        </w:tc>
        <w:tc>
          <w:tcPr>
            <w:tcW w:w="6390" w:type="dxa"/>
            <w:shd w:val="clear" w:color="auto" w:fill="auto"/>
            <w:vAlign w:val="center"/>
          </w:tcPr>
          <w:p w14:paraId="7750FC83"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2-(2.5.3’-տրիմեթօքսիբիֆենիլ-4-իլ)-էթիլամին</w:t>
            </w:r>
          </w:p>
          <w:p w14:paraId="78F419B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78B392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31C658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36F0BF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62BA1A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1CABEDF" w14:textId="77777777" w:rsidTr="00A84086">
        <w:trPr>
          <w:trHeight w:val="57"/>
        </w:trPr>
        <w:tc>
          <w:tcPr>
            <w:tcW w:w="566" w:type="dxa"/>
            <w:shd w:val="clear" w:color="auto" w:fill="auto"/>
            <w:vAlign w:val="center"/>
          </w:tcPr>
          <w:p w14:paraId="64A561F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7AB8FB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2C-BI-7</w:t>
            </w:r>
            <w:r w:rsidRPr="00EC7A74">
              <w:rPr>
                <w:rFonts w:ascii="GHEA Mariam" w:hAnsi="GHEA Mariam"/>
                <w:color w:val="000000" w:themeColor="text1"/>
                <w:spacing w:val="-8"/>
                <w:lang w:val="hy-AM"/>
              </w:rPr>
              <w:br/>
            </w:r>
          </w:p>
        </w:tc>
        <w:tc>
          <w:tcPr>
            <w:tcW w:w="6390" w:type="dxa"/>
            <w:shd w:val="clear" w:color="auto" w:fill="auto"/>
            <w:vAlign w:val="center"/>
          </w:tcPr>
          <w:p w14:paraId="4BB5B45A"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2-(2.5-դիմեթօքսի-3’-նիտրոբիֆենիլ-4-իլ)-էթիլամին</w:t>
            </w:r>
          </w:p>
          <w:p w14:paraId="14D4BC1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04148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38FD72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03D7C8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1DF624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649AB43" w14:textId="77777777" w:rsidTr="00A84086">
        <w:trPr>
          <w:trHeight w:val="57"/>
        </w:trPr>
        <w:tc>
          <w:tcPr>
            <w:tcW w:w="566" w:type="dxa"/>
            <w:shd w:val="clear" w:color="auto" w:fill="auto"/>
            <w:vAlign w:val="center"/>
          </w:tcPr>
          <w:p w14:paraId="3A0952D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2BCF10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2C-BI-8</w:t>
            </w:r>
            <w:r w:rsidRPr="00EC7A74">
              <w:rPr>
                <w:rFonts w:ascii="GHEA Mariam" w:hAnsi="GHEA Mariam"/>
                <w:color w:val="000000" w:themeColor="text1"/>
                <w:spacing w:val="-8"/>
                <w:lang w:val="hy-AM"/>
              </w:rPr>
              <w:br/>
            </w:r>
          </w:p>
        </w:tc>
        <w:tc>
          <w:tcPr>
            <w:tcW w:w="6390" w:type="dxa"/>
            <w:shd w:val="clear" w:color="auto" w:fill="auto"/>
            <w:vAlign w:val="center"/>
          </w:tcPr>
          <w:p w14:paraId="75778656"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2-(2.5.4’-տրիմեթօքսիբիֆենիլ-4-իլ)-էթիլամին</w:t>
            </w:r>
          </w:p>
          <w:p w14:paraId="0569878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C82253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7DB2FA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EC131F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4A62E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85A37C8" w14:textId="77777777" w:rsidTr="00A84086">
        <w:trPr>
          <w:trHeight w:val="57"/>
        </w:trPr>
        <w:tc>
          <w:tcPr>
            <w:tcW w:w="566" w:type="dxa"/>
            <w:shd w:val="clear" w:color="auto" w:fill="auto"/>
            <w:vAlign w:val="center"/>
          </w:tcPr>
          <w:p w14:paraId="333C0AE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17AE01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2C-BI-9</w:t>
            </w:r>
            <w:r w:rsidRPr="00EC7A74">
              <w:rPr>
                <w:rFonts w:ascii="GHEA Mariam" w:hAnsi="GHEA Mariam"/>
                <w:color w:val="000000" w:themeColor="text1"/>
                <w:spacing w:val="-8"/>
                <w:lang w:val="hy-AM"/>
              </w:rPr>
              <w:br/>
            </w:r>
          </w:p>
        </w:tc>
        <w:tc>
          <w:tcPr>
            <w:tcW w:w="6390" w:type="dxa"/>
            <w:shd w:val="clear" w:color="auto" w:fill="auto"/>
            <w:vAlign w:val="center"/>
          </w:tcPr>
          <w:p w14:paraId="01F29CBC"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2-(4’-բութիլ-2.5-դիմեթօքսիբիֆենիլ-4-իլ)-էթիլամին</w:t>
            </w:r>
          </w:p>
          <w:p w14:paraId="5373806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11110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6A9B0F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6F67FF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99731B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8C81090" w14:textId="77777777" w:rsidTr="00A84086">
        <w:trPr>
          <w:trHeight w:val="57"/>
        </w:trPr>
        <w:tc>
          <w:tcPr>
            <w:tcW w:w="566" w:type="dxa"/>
            <w:shd w:val="clear" w:color="auto" w:fill="auto"/>
            <w:vAlign w:val="center"/>
          </w:tcPr>
          <w:p w14:paraId="781ABD7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4E32E7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2C-C</w:t>
            </w:r>
            <w:r w:rsidRPr="00EC7A74">
              <w:rPr>
                <w:rFonts w:ascii="GHEA Mariam" w:hAnsi="GHEA Mariam"/>
                <w:color w:val="000000" w:themeColor="text1"/>
                <w:spacing w:val="-8"/>
                <w:lang w:val="hy-AM"/>
              </w:rPr>
              <w:br/>
            </w:r>
          </w:p>
        </w:tc>
        <w:tc>
          <w:tcPr>
            <w:tcW w:w="6390" w:type="dxa"/>
            <w:shd w:val="clear" w:color="auto" w:fill="auto"/>
            <w:vAlign w:val="center"/>
          </w:tcPr>
          <w:p w14:paraId="0A7B23FE"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2.5-դիմեթօքսի-4-քլորֆենէթիլամին</w:t>
            </w:r>
          </w:p>
          <w:p w14:paraId="31206BB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3D0236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2EB899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10AA89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0F2AC4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1437248" w14:textId="77777777" w:rsidTr="00A84086">
        <w:trPr>
          <w:trHeight w:val="57"/>
        </w:trPr>
        <w:tc>
          <w:tcPr>
            <w:tcW w:w="566" w:type="dxa"/>
            <w:shd w:val="clear" w:color="auto" w:fill="auto"/>
            <w:vAlign w:val="center"/>
          </w:tcPr>
          <w:p w14:paraId="7E3025F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82CB99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2C-C-3</w:t>
            </w:r>
            <w:r w:rsidRPr="00EC7A74">
              <w:rPr>
                <w:rFonts w:ascii="GHEA Mariam" w:hAnsi="GHEA Mariam"/>
                <w:color w:val="000000" w:themeColor="text1"/>
                <w:spacing w:val="-8"/>
                <w:lang w:val="hy-AM"/>
              </w:rPr>
              <w:br/>
            </w:r>
          </w:p>
        </w:tc>
        <w:tc>
          <w:tcPr>
            <w:tcW w:w="6390" w:type="dxa"/>
            <w:shd w:val="clear" w:color="auto" w:fill="auto"/>
            <w:vAlign w:val="center"/>
          </w:tcPr>
          <w:p w14:paraId="06D989E4"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2-(2.4.5-տրիքլոր-3.6-դիմեթօքսիֆենիլ)էթանամին</w:t>
            </w:r>
          </w:p>
          <w:p w14:paraId="628B98B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06F6B3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D72088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ABE2F8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D32646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598B8DF" w14:textId="77777777" w:rsidTr="00A84086">
        <w:trPr>
          <w:trHeight w:val="57"/>
        </w:trPr>
        <w:tc>
          <w:tcPr>
            <w:tcW w:w="566" w:type="dxa"/>
            <w:shd w:val="clear" w:color="auto" w:fill="auto"/>
            <w:vAlign w:val="center"/>
          </w:tcPr>
          <w:p w14:paraId="6383EF1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779769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2C-C-NB3Ome</w:t>
            </w:r>
            <w:r w:rsidRPr="00EC7A74">
              <w:rPr>
                <w:rFonts w:ascii="GHEA Mariam" w:hAnsi="GHEA Mariam"/>
                <w:color w:val="000000" w:themeColor="text1"/>
                <w:spacing w:val="-8"/>
                <w:lang w:val="hy-AM"/>
              </w:rPr>
              <w:br/>
            </w:r>
          </w:p>
        </w:tc>
        <w:tc>
          <w:tcPr>
            <w:tcW w:w="6390" w:type="dxa"/>
            <w:shd w:val="clear" w:color="auto" w:fill="auto"/>
            <w:vAlign w:val="center"/>
          </w:tcPr>
          <w:p w14:paraId="69C76222"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[2-(4-քլոր-2.5-դիմեթօքսիֆենիլ)-էթիլ]- (3-մեթօքսիբենզիլ)-ամին</w:t>
            </w:r>
          </w:p>
          <w:p w14:paraId="210CA60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D4AB8D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6A280A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32D56A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D6277B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B5CC2C5" w14:textId="77777777" w:rsidTr="00A84086">
        <w:trPr>
          <w:trHeight w:val="57"/>
        </w:trPr>
        <w:tc>
          <w:tcPr>
            <w:tcW w:w="566" w:type="dxa"/>
            <w:shd w:val="clear" w:color="auto" w:fill="auto"/>
            <w:vAlign w:val="center"/>
          </w:tcPr>
          <w:p w14:paraId="5EF91EB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61C85A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2C-C-NB4Ome</w:t>
            </w:r>
            <w:r w:rsidRPr="00EC7A74">
              <w:rPr>
                <w:rFonts w:ascii="GHEA Mariam" w:hAnsi="GHEA Mariam"/>
                <w:color w:val="000000" w:themeColor="text1"/>
                <w:spacing w:val="-8"/>
                <w:lang w:val="hy-AM"/>
              </w:rPr>
              <w:br/>
            </w:r>
          </w:p>
        </w:tc>
        <w:tc>
          <w:tcPr>
            <w:tcW w:w="6390" w:type="dxa"/>
            <w:shd w:val="clear" w:color="auto" w:fill="auto"/>
            <w:vAlign w:val="center"/>
          </w:tcPr>
          <w:p w14:paraId="5F3F7D4E"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[2-(4-քլոր-2.5-դիմեթօքսիֆենիլ)-էթիլ]- (4-մեթօքսիբենզիլ)-ամին</w:t>
            </w:r>
          </w:p>
          <w:p w14:paraId="21B6F0E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2459A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3544B7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3E0BD6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FCECB5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48FDBCB" w14:textId="77777777" w:rsidTr="00A84086">
        <w:trPr>
          <w:trHeight w:val="57"/>
        </w:trPr>
        <w:tc>
          <w:tcPr>
            <w:tcW w:w="566" w:type="dxa"/>
            <w:shd w:val="clear" w:color="auto" w:fill="auto"/>
            <w:vAlign w:val="center"/>
          </w:tcPr>
          <w:p w14:paraId="20A8CF7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72AEDA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2C-C-NBOMe</w:t>
            </w:r>
            <w:r w:rsidRPr="00EC7A74">
              <w:rPr>
                <w:rFonts w:ascii="GHEA Mariam" w:hAnsi="GHEA Mariam"/>
                <w:color w:val="000000" w:themeColor="text1"/>
                <w:spacing w:val="-8"/>
                <w:lang w:val="hy-AM"/>
              </w:rPr>
              <w:br/>
            </w:r>
          </w:p>
        </w:tc>
        <w:tc>
          <w:tcPr>
            <w:tcW w:w="6390" w:type="dxa"/>
            <w:shd w:val="clear" w:color="auto" w:fill="auto"/>
            <w:vAlign w:val="center"/>
          </w:tcPr>
          <w:p w14:paraId="14EC0413"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[2-(4-քլոր-2.5-դիմեթօքսիֆենիլ)-էթիլ]-(2-մեթօքսիբենզիլ)-ամին</w:t>
            </w:r>
          </w:p>
          <w:p w14:paraId="3D650FA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916C08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8E4D7B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E34EED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FBC442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E0B5917" w14:textId="77777777" w:rsidTr="00A84086">
        <w:trPr>
          <w:trHeight w:val="57"/>
        </w:trPr>
        <w:tc>
          <w:tcPr>
            <w:tcW w:w="566" w:type="dxa"/>
            <w:shd w:val="clear" w:color="auto" w:fill="auto"/>
            <w:vAlign w:val="center"/>
          </w:tcPr>
          <w:p w14:paraId="4DEFE12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69E3A8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2C-C-NBOMe AC</w:t>
            </w:r>
            <w:r w:rsidRPr="00EC7A74">
              <w:rPr>
                <w:rFonts w:ascii="GHEA Mariam" w:hAnsi="GHEA Mariam"/>
                <w:color w:val="000000" w:themeColor="text1"/>
                <w:spacing w:val="-8"/>
                <w:lang w:val="hy-AM"/>
              </w:rPr>
              <w:br/>
            </w:r>
          </w:p>
        </w:tc>
        <w:tc>
          <w:tcPr>
            <w:tcW w:w="6390" w:type="dxa"/>
            <w:shd w:val="clear" w:color="auto" w:fill="auto"/>
            <w:vAlign w:val="center"/>
          </w:tcPr>
          <w:p w14:paraId="7F37922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N-[2-(4-քլոր-2.5-դիմեթօքսիֆենիլ)-էթիլ]-N-(2-մեթօքսիբենզիլ)-ացետամիդ</w:t>
            </w:r>
          </w:p>
          <w:p w14:paraId="11EE9E7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A42DD6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2358B6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B3171A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2E173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67728CE" w14:textId="77777777" w:rsidTr="00A84086">
        <w:trPr>
          <w:trHeight w:val="57"/>
        </w:trPr>
        <w:tc>
          <w:tcPr>
            <w:tcW w:w="566" w:type="dxa"/>
            <w:shd w:val="clear" w:color="auto" w:fill="auto"/>
            <w:vAlign w:val="center"/>
          </w:tcPr>
          <w:p w14:paraId="04658A7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67ED40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2C-C-NBOMe TFA</w:t>
            </w:r>
            <w:r w:rsidRPr="00EC7A74">
              <w:rPr>
                <w:rFonts w:ascii="GHEA Mariam" w:hAnsi="GHEA Mariam"/>
                <w:color w:val="000000" w:themeColor="text1"/>
                <w:spacing w:val="-8"/>
                <w:lang w:val="hy-AM"/>
              </w:rPr>
              <w:br/>
            </w:r>
          </w:p>
        </w:tc>
        <w:tc>
          <w:tcPr>
            <w:tcW w:w="6390" w:type="dxa"/>
            <w:shd w:val="clear" w:color="auto" w:fill="auto"/>
            <w:vAlign w:val="center"/>
          </w:tcPr>
          <w:p w14:paraId="0A98B24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N-[2-(2.5-դիմեթօքսի-4-քլորֆենիլ)-էթիլ]-2.2.2-տրիֆտոր-N-(2-մեթօքսիբենզիլ)-ացետամիդ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EFB842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2091D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2C5B7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622F75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9045FF3" w14:textId="77777777" w:rsidTr="00A84086">
        <w:trPr>
          <w:cantSplit/>
          <w:trHeight w:val="57"/>
        </w:trPr>
        <w:tc>
          <w:tcPr>
            <w:tcW w:w="566" w:type="dxa"/>
            <w:shd w:val="clear" w:color="auto" w:fill="auto"/>
            <w:vAlign w:val="center"/>
          </w:tcPr>
          <w:p w14:paraId="3465582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EF2B60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2C-C-NMBOMe</w:t>
            </w:r>
            <w:r w:rsidRPr="00EC7A74">
              <w:rPr>
                <w:rFonts w:ascii="GHEA Mariam" w:hAnsi="GHEA Mariam"/>
                <w:color w:val="000000" w:themeColor="text1"/>
                <w:spacing w:val="-8"/>
                <w:lang w:val="hy-AM"/>
              </w:rPr>
              <w:br/>
            </w:r>
          </w:p>
        </w:tc>
        <w:tc>
          <w:tcPr>
            <w:tcW w:w="6390" w:type="dxa"/>
            <w:shd w:val="clear" w:color="auto" w:fill="auto"/>
            <w:vAlign w:val="center"/>
          </w:tcPr>
          <w:p w14:paraId="303E857C"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[2-(4-քլոր-2.5-դիմեթօքսիֆենիլ)-էթիլ]- (2-մեթօքսիբենզիլ)-մեթիլամին</w:t>
            </w:r>
          </w:p>
          <w:p w14:paraId="6993B67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2CB096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235AEE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082D9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6DE4B8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0B596C3" w14:textId="77777777" w:rsidTr="00A84086">
        <w:trPr>
          <w:trHeight w:val="57"/>
        </w:trPr>
        <w:tc>
          <w:tcPr>
            <w:tcW w:w="566" w:type="dxa"/>
            <w:shd w:val="clear" w:color="auto" w:fill="auto"/>
            <w:vAlign w:val="center"/>
          </w:tcPr>
          <w:p w14:paraId="07E1AD6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7C6A7E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2C-CN</w:t>
            </w:r>
            <w:r w:rsidRPr="00EC7A74">
              <w:rPr>
                <w:rFonts w:ascii="GHEA Mariam" w:hAnsi="GHEA Mariam"/>
                <w:color w:val="000000" w:themeColor="text1"/>
                <w:spacing w:val="-8"/>
                <w:lang w:val="hy-AM"/>
              </w:rPr>
              <w:br/>
            </w:r>
          </w:p>
        </w:tc>
        <w:tc>
          <w:tcPr>
            <w:tcW w:w="6390" w:type="dxa"/>
            <w:shd w:val="clear" w:color="auto" w:fill="auto"/>
            <w:vAlign w:val="center"/>
          </w:tcPr>
          <w:p w14:paraId="1B2528E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4-(2-ամինոէթիլ)-2.5-դիմեթօքսիբենզոնիտրիլ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BA019C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80A205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78882C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B0EC5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37DB215" w14:textId="77777777" w:rsidTr="00A84086">
        <w:trPr>
          <w:trHeight w:val="57"/>
        </w:trPr>
        <w:tc>
          <w:tcPr>
            <w:tcW w:w="566" w:type="dxa"/>
            <w:shd w:val="clear" w:color="auto" w:fill="auto"/>
            <w:vAlign w:val="center"/>
          </w:tcPr>
          <w:p w14:paraId="31658FD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04C964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2C-D</w:t>
            </w:r>
            <w:r w:rsidRPr="00EC7A74">
              <w:rPr>
                <w:rFonts w:ascii="GHEA Mariam" w:hAnsi="GHEA Mariam"/>
                <w:color w:val="000000" w:themeColor="text1"/>
                <w:spacing w:val="-8"/>
                <w:lang w:val="hy-AM"/>
              </w:rPr>
              <w:br/>
            </w:r>
          </w:p>
        </w:tc>
        <w:tc>
          <w:tcPr>
            <w:tcW w:w="6390" w:type="dxa"/>
            <w:shd w:val="clear" w:color="auto" w:fill="auto"/>
            <w:vAlign w:val="center"/>
          </w:tcPr>
          <w:p w14:paraId="352F0EB2"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2.5-դիմեթօքսի-4-մեթիլֆենէթիլամին</w:t>
            </w:r>
          </w:p>
          <w:p w14:paraId="69538CC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54C2DB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681CE1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CCD47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A3E4F8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AC4F263" w14:textId="77777777" w:rsidTr="00A84086">
        <w:trPr>
          <w:trHeight w:val="57"/>
        </w:trPr>
        <w:tc>
          <w:tcPr>
            <w:tcW w:w="566" w:type="dxa"/>
            <w:shd w:val="clear" w:color="auto" w:fill="auto"/>
            <w:vAlign w:val="center"/>
          </w:tcPr>
          <w:p w14:paraId="0825806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1BBF92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2C-D-2.5-DIETO</w:t>
            </w:r>
            <w:r w:rsidRPr="00EC7A74">
              <w:rPr>
                <w:rFonts w:ascii="GHEA Mariam" w:hAnsi="GHEA Mariam"/>
                <w:color w:val="000000" w:themeColor="text1"/>
                <w:spacing w:val="-8"/>
                <w:lang w:val="hy-AM"/>
              </w:rPr>
              <w:br/>
            </w:r>
          </w:p>
        </w:tc>
        <w:tc>
          <w:tcPr>
            <w:tcW w:w="6390" w:type="dxa"/>
            <w:shd w:val="clear" w:color="auto" w:fill="auto"/>
            <w:vAlign w:val="center"/>
          </w:tcPr>
          <w:p w14:paraId="4351880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2-(2.5-դիէթօքսի-4-մեթիլֆենիլ)-էթիլամին</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9DB9BD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8F5EB7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D56C05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41EC05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AE8F062" w14:textId="77777777" w:rsidTr="00A84086">
        <w:trPr>
          <w:trHeight w:val="57"/>
        </w:trPr>
        <w:tc>
          <w:tcPr>
            <w:tcW w:w="566" w:type="dxa"/>
            <w:shd w:val="clear" w:color="auto" w:fill="auto"/>
            <w:vAlign w:val="center"/>
          </w:tcPr>
          <w:p w14:paraId="2093AFA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CC79FD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2C-D-2ETO</w:t>
            </w:r>
            <w:r w:rsidRPr="00EC7A74">
              <w:rPr>
                <w:rFonts w:ascii="GHEA Mariam" w:hAnsi="GHEA Mariam"/>
                <w:color w:val="000000" w:themeColor="text1"/>
                <w:spacing w:val="-8"/>
                <w:lang w:val="hy-AM"/>
              </w:rPr>
              <w:br/>
            </w:r>
          </w:p>
        </w:tc>
        <w:tc>
          <w:tcPr>
            <w:tcW w:w="6390" w:type="dxa"/>
            <w:shd w:val="clear" w:color="auto" w:fill="auto"/>
            <w:vAlign w:val="center"/>
          </w:tcPr>
          <w:p w14:paraId="714B0D8F"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2-(4-մեթիլ-5-մեթօքսի-2-էթօքսիֆենիլ)-էթիլամին</w:t>
            </w:r>
          </w:p>
          <w:p w14:paraId="675411B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F38B9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E40A8A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192474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3C4AB3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01D542D" w14:textId="77777777" w:rsidTr="00A84086">
        <w:trPr>
          <w:trHeight w:val="57"/>
        </w:trPr>
        <w:tc>
          <w:tcPr>
            <w:tcW w:w="566" w:type="dxa"/>
            <w:shd w:val="clear" w:color="auto" w:fill="auto"/>
            <w:vAlign w:val="center"/>
          </w:tcPr>
          <w:p w14:paraId="555AE18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A8AD0B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2C-D-5ETO</w:t>
            </w:r>
            <w:r w:rsidRPr="00EC7A74">
              <w:rPr>
                <w:rFonts w:ascii="GHEA Mariam" w:hAnsi="GHEA Mariam"/>
                <w:color w:val="000000" w:themeColor="text1"/>
                <w:spacing w:val="-8"/>
                <w:lang w:val="hy-AM"/>
              </w:rPr>
              <w:br/>
            </w:r>
          </w:p>
        </w:tc>
        <w:tc>
          <w:tcPr>
            <w:tcW w:w="6390" w:type="dxa"/>
            <w:shd w:val="clear" w:color="auto" w:fill="auto"/>
            <w:vAlign w:val="center"/>
          </w:tcPr>
          <w:p w14:paraId="5A749ED7"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2-(5-էթօքսի-2-մէթօքսի-4-մեթիլֆենիլ)-էթիլամին</w:t>
            </w:r>
          </w:p>
          <w:p w14:paraId="46FE931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F5CE1C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94E204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53A0C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F0724D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0875D2C" w14:textId="77777777" w:rsidTr="00A84086">
        <w:trPr>
          <w:trHeight w:val="57"/>
        </w:trPr>
        <w:tc>
          <w:tcPr>
            <w:tcW w:w="566" w:type="dxa"/>
            <w:shd w:val="clear" w:color="auto" w:fill="auto"/>
            <w:vAlign w:val="center"/>
          </w:tcPr>
          <w:p w14:paraId="103316C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2FE386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2C-D-butterFLY</w:t>
            </w:r>
            <w:r w:rsidRPr="00EC7A74">
              <w:rPr>
                <w:rFonts w:ascii="GHEA Mariam" w:hAnsi="GHEA Mariam"/>
                <w:color w:val="000000" w:themeColor="text1"/>
                <w:spacing w:val="-8"/>
                <w:lang w:val="hy-AM"/>
              </w:rPr>
              <w:br/>
            </w:r>
          </w:p>
        </w:tc>
        <w:tc>
          <w:tcPr>
            <w:tcW w:w="6390" w:type="dxa"/>
            <w:shd w:val="clear" w:color="auto" w:fill="auto"/>
            <w:vAlign w:val="center"/>
          </w:tcPr>
          <w:p w14:paraId="3DC7566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2-(10-մեթիլ-2.3.4.7.8.9-հեքսահիդրոպիրանո [2.3-g]քրոմեն-5-իլ)-էթիլամին</w:t>
            </w:r>
          </w:p>
          <w:p w14:paraId="234BB9F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B290F5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13D7C2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ED1BDD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F6BAAE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4C768A2" w14:textId="77777777" w:rsidTr="00A84086">
        <w:trPr>
          <w:trHeight w:val="57"/>
        </w:trPr>
        <w:tc>
          <w:tcPr>
            <w:tcW w:w="566" w:type="dxa"/>
            <w:shd w:val="clear" w:color="auto" w:fill="auto"/>
            <w:vAlign w:val="center"/>
          </w:tcPr>
          <w:p w14:paraId="640E15E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B6A621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2C-D-FLY (2C-MeFLY)</w:t>
            </w:r>
            <w:r w:rsidRPr="00EC7A74">
              <w:rPr>
                <w:rFonts w:ascii="GHEA Mariam" w:hAnsi="GHEA Mariam"/>
                <w:color w:val="000000" w:themeColor="text1"/>
                <w:spacing w:val="-8"/>
                <w:lang w:val="hy-AM"/>
              </w:rPr>
              <w:br/>
            </w:r>
          </w:p>
        </w:tc>
        <w:tc>
          <w:tcPr>
            <w:tcW w:w="6390" w:type="dxa"/>
            <w:shd w:val="clear" w:color="auto" w:fill="auto"/>
            <w:vAlign w:val="center"/>
          </w:tcPr>
          <w:p w14:paraId="0B41A2E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2-(8-մեթիլ-2.3.6.7-տետրահիդրոբենզո[1.2-b;4.5-b’]դիֆուրան-4-իլ)-էթիլամին</w:t>
            </w:r>
          </w:p>
          <w:p w14:paraId="701391F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9D3C25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BD2749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3CEC20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DF6813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461A22F" w14:textId="77777777" w:rsidTr="00A84086">
        <w:trPr>
          <w:trHeight w:val="57"/>
        </w:trPr>
        <w:tc>
          <w:tcPr>
            <w:tcW w:w="566" w:type="dxa"/>
            <w:shd w:val="clear" w:color="auto" w:fill="auto"/>
            <w:vAlign w:val="center"/>
          </w:tcPr>
          <w:p w14:paraId="7105BFE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4A0E65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2C-D-N- Me (N-Me-2C-D)</w:t>
            </w:r>
            <w:r w:rsidRPr="00EC7A74">
              <w:rPr>
                <w:rFonts w:ascii="GHEA Mariam" w:hAnsi="GHEA Mariam"/>
                <w:color w:val="000000" w:themeColor="text1"/>
                <w:spacing w:val="-8"/>
                <w:lang w:val="hy-AM"/>
              </w:rPr>
              <w:br/>
            </w:r>
          </w:p>
        </w:tc>
        <w:tc>
          <w:tcPr>
            <w:tcW w:w="6390" w:type="dxa"/>
            <w:shd w:val="clear" w:color="auto" w:fill="auto"/>
            <w:vAlign w:val="center"/>
          </w:tcPr>
          <w:p w14:paraId="2BB0E87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[2-(2.5-դիմեթօքսի-4-մեթիլֆենիլ)-էթիլ]-մեթիլամին</w:t>
            </w:r>
          </w:p>
          <w:p w14:paraId="3CD3607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429A94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D4ED0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394EC3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337F29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833AD6D" w14:textId="77777777" w:rsidTr="00A84086">
        <w:trPr>
          <w:cantSplit/>
          <w:trHeight w:val="57"/>
        </w:trPr>
        <w:tc>
          <w:tcPr>
            <w:tcW w:w="566" w:type="dxa"/>
            <w:shd w:val="clear" w:color="auto" w:fill="auto"/>
            <w:vAlign w:val="center"/>
          </w:tcPr>
          <w:p w14:paraId="3097A21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4313A7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2C-D-NB3Ome</w:t>
            </w:r>
            <w:r w:rsidRPr="00EC7A74">
              <w:rPr>
                <w:rFonts w:ascii="GHEA Mariam" w:hAnsi="GHEA Mariam"/>
                <w:color w:val="000000" w:themeColor="text1"/>
                <w:spacing w:val="-8"/>
                <w:lang w:val="hy-AM"/>
              </w:rPr>
              <w:br/>
            </w:r>
          </w:p>
        </w:tc>
        <w:tc>
          <w:tcPr>
            <w:tcW w:w="6390" w:type="dxa"/>
            <w:shd w:val="clear" w:color="auto" w:fill="auto"/>
            <w:vAlign w:val="center"/>
          </w:tcPr>
          <w:p w14:paraId="2F9CF4B2"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[2-(4-մեթիլ-2.5-դիմեթօքսիֆենիլ)-էթիլ]- (3-մեթօքսիբենզիլ)-ամին</w:t>
            </w:r>
          </w:p>
          <w:p w14:paraId="3364281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4636C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54CECA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31FD1A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6B9FD3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4D1741B" w14:textId="77777777" w:rsidTr="00A84086">
        <w:trPr>
          <w:trHeight w:val="57"/>
        </w:trPr>
        <w:tc>
          <w:tcPr>
            <w:tcW w:w="566" w:type="dxa"/>
            <w:shd w:val="clear" w:color="auto" w:fill="auto"/>
            <w:vAlign w:val="center"/>
          </w:tcPr>
          <w:p w14:paraId="1190F9E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1CFDB7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2C-D-NB4Ome</w:t>
            </w:r>
            <w:r w:rsidRPr="00EC7A74">
              <w:rPr>
                <w:rFonts w:ascii="GHEA Mariam" w:hAnsi="GHEA Mariam"/>
                <w:color w:val="000000" w:themeColor="text1"/>
                <w:spacing w:val="-8"/>
                <w:lang w:val="hy-AM"/>
              </w:rPr>
              <w:br/>
            </w:r>
          </w:p>
        </w:tc>
        <w:tc>
          <w:tcPr>
            <w:tcW w:w="6390" w:type="dxa"/>
            <w:shd w:val="clear" w:color="auto" w:fill="auto"/>
            <w:vAlign w:val="center"/>
          </w:tcPr>
          <w:p w14:paraId="1E229E06"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[2-(4-մեթիլ-2.5-դիմեթօքսիֆենիլ)-էթիլ]- (4-մեթօքսիֆբենզիլ)-ամին</w:t>
            </w:r>
          </w:p>
          <w:p w14:paraId="31151E7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23E238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4E6C92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4BF39A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71391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D6B4661" w14:textId="77777777" w:rsidTr="00A84086">
        <w:trPr>
          <w:trHeight w:val="57"/>
        </w:trPr>
        <w:tc>
          <w:tcPr>
            <w:tcW w:w="566" w:type="dxa"/>
            <w:shd w:val="clear" w:color="auto" w:fill="auto"/>
            <w:vAlign w:val="center"/>
          </w:tcPr>
          <w:p w14:paraId="02600F3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A33AD6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β.β-Me-2C-D</w:t>
            </w:r>
            <w:r w:rsidRPr="00EC7A74">
              <w:rPr>
                <w:rFonts w:ascii="GHEA Mariam" w:hAnsi="GHEA Mariam"/>
                <w:color w:val="000000" w:themeColor="text1"/>
                <w:spacing w:val="-8"/>
                <w:lang w:val="hy-AM"/>
              </w:rPr>
              <w:br/>
            </w:r>
          </w:p>
        </w:tc>
        <w:tc>
          <w:tcPr>
            <w:tcW w:w="6390" w:type="dxa"/>
            <w:shd w:val="clear" w:color="auto" w:fill="auto"/>
            <w:vAlign w:val="center"/>
          </w:tcPr>
          <w:p w14:paraId="6B904A1E"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2-(2.5-դիմեթօքսի-4-մեթիլֆենիլ)-2-մեթիլպրոպիլամին</w:t>
            </w:r>
          </w:p>
          <w:p w14:paraId="197861D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A4EB2E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831FF1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112FD0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081C4E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9D6B32C" w14:textId="77777777" w:rsidTr="00A84086">
        <w:trPr>
          <w:trHeight w:val="57"/>
        </w:trPr>
        <w:tc>
          <w:tcPr>
            <w:tcW w:w="566" w:type="dxa"/>
            <w:shd w:val="clear" w:color="auto" w:fill="auto"/>
            <w:vAlign w:val="center"/>
          </w:tcPr>
          <w:p w14:paraId="2777D22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AC4FC2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β-Me-2C-D</w:t>
            </w:r>
            <w:r w:rsidRPr="00EC7A74">
              <w:rPr>
                <w:rFonts w:ascii="GHEA Mariam" w:hAnsi="GHEA Mariam"/>
                <w:color w:val="000000" w:themeColor="text1"/>
                <w:spacing w:val="-8"/>
                <w:lang w:val="hy-AM"/>
              </w:rPr>
              <w:br/>
            </w:r>
          </w:p>
        </w:tc>
        <w:tc>
          <w:tcPr>
            <w:tcW w:w="6390" w:type="dxa"/>
            <w:shd w:val="clear" w:color="auto" w:fill="auto"/>
            <w:vAlign w:val="center"/>
          </w:tcPr>
          <w:p w14:paraId="3209440C"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2-(2.5-դիմեթօքսի-4-մեթիլֆենիլ)-պրոպիլամին</w:t>
            </w:r>
          </w:p>
          <w:p w14:paraId="288453D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790D33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A02DD3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AED355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924F4F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3F30BB1" w14:textId="77777777" w:rsidTr="00A84086">
        <w:trPr>
          <w:trHeight w:val="57"/>
        </w:trPr>
        <w:tc>
          <w:tcPr>
            <w:tcW w:w="566" w:type="dxa"/>
            <w:shd w:val="clear" w:color="auto" w:fill="auto"/>
            <w:vAlign w:val="center"/>
          </w:tcPr>
          <w:p w14:paraId="4CA47A1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CECE62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2C-DMMDA</w:t>
            </w:r>
            <w:r w:rsidRPr="00EC7A74">
              <w:rPr>
                <w:rFonts w:ascii="GHEA Mariam" w:hAnsi="GHEA Mariam"/>
                <w:color w:val="000000" w:themeColor="text1"/>
                <w:spacing w:val="-8"/>
                <w:lang w:val="hy-AM"/>
              </w:rPr>
              <w:br/>
            </w:r>
          </w:p>
        </w:tc>
        <w:tc>
          <w:tcPr>
            <w:tcW w:w="6390" w:type="dxa"/>
            <w:shd w:val="clear" w:color="auto" w:fill="auto"/>
            <w:vAlign w:val="center"/>
          </w:tcPr>
          <w:p w14:paraId="074539B0"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2-(4.7-դիմեթօքսիբենզո[1.3]դիօքսոլ-5-իլ)-էթիլամին</w:t>
            </w:r>
          </w:p>
          <w:p w14:paraId="05C2C32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BC625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B8F35C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00E077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541AF6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9772A26" w14:textId="77777777" w:rsidTr="00A84086">
        <w:trPr>
          <w:trHeight w:val="57"/>
        </w:trPr>
        <w:tc>
          <w:tcPr>
            <w:tcW w:w="566" w:type="dxa"/>
            <w:shd w:val="clear" w:color="auto" w:fill="auto"/>
            <w:vAlign w:val="center"/>
          </w:tcPr>
          <w:p w14:paraId="6E142FC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77A0B7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2C-DMMDA-2</w:t>
            </w:r>
            <w:r w:rsidRPr="00EC7A74">
              <w:rPr>
                <w:rFonts w:ascii="GHEA Mariam" w:hAnsi="GHEA Mariam"/>
                <w:color w:val="000000" w:themeColor="text1"/>
                <w:spacing w:val="-8"/>
                <w:lang w:val="hy-AM"/>
              </w:rPr>
              <w:br/>
            </w:r>
          </w:p>
        </w:tc>
        <w:tc>
          <w:tcPr>
            <w:tcW w:w="6390" w:type="dxa"/>
            <w:shd w:val="clear" w:color="auto" w:fill="auto"/>
            <w:vAlign w:val="center"/>
          </w:tcPr>
          <w:p w14:paraId="40176964"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2-(6.7-դիմեթօքսիբենզո[1.3] դիօքսոլ-5-իլ)-էթիլամին</w:t>
            </w:r>
          </w:p>
          <w:p w14:paraId="5D32F6E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73699A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4B1ECD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8D8DFE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311B5C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DE44649" w14:textId="77777777" w:rsidTr="00A84086">
        <w:trPr>
          <w:trHeight w:val="57"/>
        </w:trPr>
        <w:tc>
          <w:tcPr>
            <w:tcW w:w="566" w:type="dxa"/>
            <w:shd w:val="clear" w:color="auto" w:fill="auto"/>
            <w:vAlign w:val="center"/>
          </w:tcPr>
          <w:p w14:paraId="0B98B6A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CA38C5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2C-DMMDA-3</w:t>
            </w:r>
            <w:r w:rsidRPr="00EC7A74">
              <w:rPr>
                <w:rFonts w:ascii="GHEA Mariam" w:hAnsi="GHEA Mariam"/>
                <w:color w:val="000000" w:themeColor="text1"/>
                <w:spacing w:val="-8"/>
                <w:lang w:val="hy-AM"/>
              </w:rPr>
              <w:br/>
            </w:r>
          </w:p>
        </w:tc>
        <w:tc>
          <w:tcPr>
            <w:tcW w:w="6390" w:type="dxa"/>
            <w:shd w:val="clear" w:color="auto" w:fill="auto"/>
            <w:vAlign w:val="center"/>
          </w:tcPr>
          <w:p w14:paraId="294AD7F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2-(6.7-դիմեթօքսիբենզո[1.3]դիօքսոլ-4-իլ)-էթիլամին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74CF9B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F150ED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5E81A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4445E5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3B9F387" w14:textId="77777777" w:rsidTr="00A84086">
        <w:trPr>
          <w:trHeight w:val="57"/>
        </w:trPr>
        <w:tc>
          <w:tcPr>
            <w:tcW w:w="566" w:type="dxa"/>
            <w:shd w:val="clear" w:color="auto" w:fill="auto"/>
            <w:vAlign w:val="center"/>
          </w:tcPr>
          <w:p w14:paraId="7969431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63F009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2C-DMMDA-4</w:t>
            </w:r>
            <w:r w:rsidRPr="00EC7A74">
              <w:rPr>
                <w:rFonts w:ascii="GHEA Mariam" w:hAnsi="GHEA Mariam"/>
                <w:color w:val="000000" w:themeColor="text1"/>
                <w:spacing w:val="-8"/>
                <w:lang w:val="hy-AM"/>
              </w:rPr>
              <w:br/>
            </w:r>
          </w:p>
        </w:tc>
        <w:tc>
          <w:tcPr>
            <w:tcW w:w="6390" w:type="dxa"/>
            <w:shd w:val="clear" w:color="auto" w:fill="auto"/>
            <w:vAlign w:val="center"/>
          </w:tcPr>
          <w:p w14:paraId="4A06DF8C"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2-(4.6-դիմեթօքսիբենզո[1.3]դիօքսոլ-5-իլ)-էթիլամին</w:t>
            </w:r>
          </w:p>
          <w:p w14:paraId="04BAE24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0870D7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81C620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3E876A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81E0BD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2E568A3" w14:textId="77777777" w:rsidTr="00A84086">
        <w:trPr>
          <w:trHeight w:val="57"/>
        </w:trPr>
        <w:tc>
          <w:tcPr>
            <w:tcW w:w="566" w:type="dxa"/>
            <w:shd w:val="clear" w:color="auto" w:fill="auto"/>
            <w:vAlign w:val="center"/>
          </w:tcPr>
          <w:p w14:paraId="6FC05E8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1F65A3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2C-DMMDA-5</w:t>
            </w:r>
            <w:r w:rsidRPr="00EC7A74">
              <w:rPr>
                <w:rFonts w:ascii="GHEA Mariam" w:hAnsi="GHEA Mariam"/>
                <w:color w:val="000000" w:themeColor="text1"/>
                <w:spacing w:val="-8"/>
                <w:lang w:val="hy-AM"/>
              </w:rPr>
              <w:br/>
            </w:r>
          </w:p>
        </w:tc>
        <w:tc>
          <w:tcPr>
            <w:tcW w:w="6390" w:type="dxa"/>
            <w:shd w:val="clear" w:color="auto" w:fill="auto"/>
            <w:vAlign w:val="center"/>
          </w:tcPr>
          <w:p w14:paraId="22F10592"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2-(5.7-դիմեթօքսիբենզո[1.3]դիօքսոլ-4-իլ)-էթիլամին</w:t>
            </w:r>
          </w:p>
          <w:p w14:paraId="136F6DF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4DB1C0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4CE732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F24BE1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F9D5C2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5FF2D76" w14:textId="77777777" w:rsidTr="00A84086">
        <w:trPr>
          <w:trHeight w:val="57"/>
        </w:trPr>
        <w:tc>
          <w:tcPr>
            <w:tcW w:w="566" w:type="dxa"/>
            <w:shd w:val="clear" w:color="auto" w:fill="auto"/>
            <w:vAlign w:val="center"/>
          </w:tcPr>
          <w:p w14:paraId="55EC039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A52918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2C-DMMDA-6</w:t>
            </w:r>
            <w:r w:rsidRPr="00EC7A74">
              <w:rPr>
                <w:rFonts w:ascii="GHEA Mariam" w:hAnsi="GHEA Mariam"/>
                <w:color w:val="000000" w:themeColor="text1"/>
                <w:spacing w:val="-8"/>
                <w:lang w:val="hy-AM"/>
              </w:rPr>
              <w:br/>
            </w:r>
          </w:p>
        </w:tc>
        <w:tc>
          <w:tcPr>
            <w:tcW w:w="6390" w:type="dxa"/>
            <w:shd w:val="clear" w:color="auto" w:fill="auto"/>
            <w:vAlign w:val="center"/>
          </w:tcPr>
          <w:p w14:paraId="2CA66B99"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2-(5.6-դիմեթօքսիբենզո[1.3]դիօքսոլ-4-իլ)-էթիլամին</w:t>
            </w:r>
          </w:p>
          <w:p w14:paraId="077A87D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2BA83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85A30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6FB08F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794795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1EE6958" w14:textId="77777777" w:rsidTr="00A84086">
        <w:trPr>
          <w:trHeight w:val="57"/>
        </w:trPr>
        <w:tc>
          <w:tcPr>
            <w:tcW w:w="566" w:type="dxa"/>
            <w:shd w:val="clear" w:color="auto" w:fill="auto"/>
            <w:vAlign w:val="center"/>
          </w:tcPr>
          <w:p w14:paraId="297FC63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5E3BDE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2C-DMMDA-N-Me</w:t>
            </w:r>
            <w:r w:rsidRPr="00EC7A74">
              <w:rPr>
                <w:rFonts w:ascii="GHEA Mariam" w:hAnsi="GHEA Mariam"/>
                <w:color w:val="000000" w:themeColor="text1"/>
                <w:spacing w:val="-8"/>
                <w:lang w:val="hy-AM"/>
              </w:rPr>
              <w:br/>
            </w:r>
          </w:p>
        </w:tc>
        <w:tc>
          <w:tcPr>
            <w:tcW w:w="6390" w:type="dxa"/>
            <w:shd w:val="clear" w:color="auto" w:fill="auto"/>
            <w:vAlign w:val="center"/>
          </w:tcPr>
          <w:p w14:paraId="2CF8971D" w14:textId="77777777" w:rsidR="00C37928" w:rsidRPr="00EC7A74" w:rsidRDefault="00C37928" w:rsidP="00A84086">
            <w:pPr>
              <w:rPr>
                <w:rFonts w:ascii="GHEA Mariam" w:hAnsi="GHEA Mariam" w:cs="Arial Unicode"/>
                <w:color w:val="000000" w:themeColor="text1"/>
                <w:spacing w:val="-8"/>
                <w:lang w:val="hy-AM"/>
              </w:rPr>
            </w:pPr>
            <w:r w:rsidRPr="00EC7A74">
              <w:rPr>
                <w:rFonts w:ascii="GHEA Mariam" w:hAnsi="GHEA Mariam"/>
                <w:color w:val="000000" w:themeColor="text1"/>
                <w:spacing w:val="-8"/>
                <w:lang w:val="hy-AM"/>
              </w:rPr>
              <w:t>(N-Me-2C-DMMDA)</w:t>
            </w:r>
            <w:r w:rsidRPr="00EC7A74">
              <w:rPr>
                <w:rFonts w:ascii="Calibri" w:hAnsi="Calibri" w:cs="Calibri"/>
                <w:color w:val="000000" w:themeColor="text1"/>
                <w:spacing w:val="-8"/>
                <w:lang w:val="hy-AM"/>
              </w:rPr>
              <w:t> </w:t>
            </w:r>
            <w:r w:rsidRPr="00EC7A74">
              <w:rPr>
                <w:rFonts w:ascii="GHEA Mariam" w:hAnsi="GHEA Mariam" w:cs="Calibri"/>
                <w:color w:val="000000" w:themeColor="text1"/>
                <w:spacing w:val="-8"/>
                <w:lang w:val="hy-AM"/>
              </w:rPr>
              <w:t xml:space="preserve"> </w:t>
            </w:r>
            <w:r w:rsidRPr="00EC7A74">
              <w:rPr>
                <w:rFonts w:ascii="GHEA Mariam" w:hAnsi="GHEA Mariam" w:cs="Arial Unicode"/>
                <w:color w:val="000000" w:themeColor="text1"/>
                <w:spacing w:val="-8"/>
                <w:lang w:val="hy-AM"/>
              </w:rPr>
              <w:t>[2-(4.7-դիմեթօքսիբենզո[1.3]դիօքսոլ-5-իլ)-էթիլ]-մեթիլամին</w:t>
            </w:r>
          </w:p>
          <w:p w14:paraId="57CA11B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E16A60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5ECEAE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CFCAA5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41E85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A2DFA72" w14:textId="77777777" w:rsidTr="00A84086">
        <w:trPr>
          <w:trHeight w:val="57"/>
        </w:trPr>
        <w:tc>
          <w:tcPr>
            <w:tcW w:w="566" w:type="dxa"/>
            <w:shd w:val="clear" w:color="auto" w:fill="auto"/>
            <w:vAlign w:val="center"/>
          </w:tcPr>
          <w:p w14:paraId="424C2FD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FD4CB0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2C-E AC</w:t>
            </w:r>
            <w:r w:rsidRPr="00EC7A74">
              <w:rPr>
                <w:rFonts w:ascii="GHEA Mariam" w:hAnsi="GHEA Mariam"/>
                <w:color w:val="000000" w:themeColor="text1"/>
                <w:spacing w:val="-8"/>
                <w:lang w:val="hy-AM"/>
              </w:rPr>
              <w:br/>
            </w:r>
          </w:p>
        </w:tc>
        <w:tc>
          <w:tcPr>
            <w:tcW w:w="6390" w:type="dxa"/>
            <w:shd w:val="clear" w:color="auto" w:fill="auto"/>
            <w:vAlign w:val="center"/>
          </w:tcPr>
          <w:p w14:paraId="217EEADF"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N-[2-(2.5-դիմեթօքսի-4-էթիլֆենիլ)-էթիլ]-ացետամիդ</w:t>
            </w:r>
          </w:p>
          <w:p w14:paraId="1D05408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D8A75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3D3613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F459C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CA1119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A51F7EC" w14:textId="77777777" w:rsidTr="00A84086">
        <w:trPr>
          <w:trHeight w:val="57"/>
        </w:trPr>
        <w:tc>
          <w:tcPr>
            <w:tcW w:w="566" w:type="dxa"/>
            <w:shd w:val="clear" w:color="auto" w:fill="auto"/>
            <w:vAlign w:val="center"/>
          </w:tcPr>
          <w:p w14:paraId="60EDC0A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C04AD5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2C-E TFA</w:t>
            </w:r>
            <w:r w:rsidRPr="00EC7A74">
              <w:rPr>
                <w:rFonts w:ascii="GHEA Mariam" w:hAnsi="GHEA Mariam"/>
                <w:color w:val="000000" w:themeColor="text1"/>
                <w:spacing w:val="-8"/>
                <w:lang w:val="hy-AM"/>
              </w:rPr>
              <w:br/>
            </w:r>
          </w:p>
        </w:tc>
        <w:tc>
          <w:tcPr>
            <w:tcW w:w="6390" w:type="dxa"/>
            <w:shd w:val="clear" w:color="auto" w:fill="auto"/>
            <w:vAlign w:val="center"/>
          </w:tcPr>
          <w:p w14:paraId="7A79F6C8"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N-[2-(2.5-դիմեթօքսի-4-էթիլֆենիլ)-էթիլ]-2.2.2-տրիֆտորացետամիդ</w:t>
            </w:r>
          </w:p>
          <w:p w14:paraId="33FD484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6C980D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B5F82E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A2EB65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D16AF5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0430FDA" w14:textId="77777777" w:rsidTr="00A84086">
        <w:trPr>
          <w:trHeight w:val="57"/>
        </w:trPr>
        <w:tc>
          <w:tcPr>
            <w:tcW w:w="566" w:type="dxa"/>
            <w:shd w:val="clear" w:color="auto" w:fill="auto"/>
            <w:vAlign w:val="center"/>
          </w:tcPr>
          <w:p w14:paraId="45A0E59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895797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2C-E-5ETO</w:t>
            </w:r>
            <w:r w:rsidRPr="00EC7A74">
              <w:rPr>
                <w:rFonts w:ascii="GHEA Mariam" w:hAnsi="GHEA Mariam"/>
                <w:color w:val="000000" w:themeColor="text1"/>
                <w:spacing w:val="-8"/>
                <w:lang w:val="hy-AM"/>
              </w:rPr>
              <w:br/>
            </w:r>
          </w:p>
        </w:tc>
        <w:tc>
          <w:tcPr>
            <w:tcW w:w="6390" w:type="dxa"/>
            <w:shd w:val="clear" w:color="auto" w:fill="auto"/>
            <w:vAlign w:val="center"/>
          </w:tcPr>
          <w:p w14:paraId="2960FA35"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2-(5-էթօքսի-4-էթիլ-2-մեթօքսիֆենիլ)-էթիլամին</w:t>
            </w:r>
          </w:p>
          <w:p w14:paraId="086B9D6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381F2E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B4F44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AFB4DE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5E794C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9010D69" w14:textId="77777777" w:rsidTr="00A84086">
        <w:trPr>
          <w:trHeight w:val="57"/>
        </w:trPr>
        <w:tc>
          <w:tcPr>
            <w:tcW w:w="566" w:type="dxa"/>
            <w:shd w:val="clear" w:color="auto" w:fill="auto"/>
            <w:vAlign w:val="center"/>
          </w:tcPr>
          <w:p w14:paraId="17C3E03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07D2C1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2C-E-AA</w:t>
            </w:r>
            <w:r w:rsidRPr="00EC7A74">
              <w:rPr>
                <w:rFonts w:ascii="GHEA Mariam" w:hAnsi="GHEA Mariam"/>
                <w:color w:val="000000" w:themeColor="text1"/>
                <w:spacing w:val="-8"/>
                <w:lang w:val="hy-AM"/>
              </w:rPr>
              <w:br/>
            </w:r>
          </w:p>
        </w:tc>
        <w:tc>
          <w:tcPr>
            <w:tcW w:w="6390" w:type="dxa"/>
            <w:shd w:val="clear" w:color="auto" w:fill="auto"/>
            <w:vAlign w:val="center"/>
          </w:tcPr>
          <w:p w14:paraId="6D1067B5"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[2-(4-էթիլ-2.5-դիմեթօքսիֆենիլ-էթիլ]-իզոպրոպիլիդենամին</w:t>
            </w:r>
          </w:p>
          <w:p w14:paraId="29677B4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1F1E5D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80BD4D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8F0B3C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52E370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42FFB3B" w14:textId="77777777" w:rsidTr="00A84086">
        <w:trPr>
          <w:trHeight w:val="57"/>
        </w:trPr>
        <w:tc>
          <w:tcPr>
            <w:tcW w:w="566" w:type="dxa"/>
            <w:shd w:val="clear" w:color="auto" w:fill="auto"/>
            <w:vAlign w:val="center"/>
          </w:tcPr>
          <w:p w14:paraId="186C4C2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DB1B02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2C-E-NB3Ome</w:t>
            </w:r>
            <w:r w:rsidRPr="00EC7A74">
              <w:rPr>
                <w:rFonts w:ascii="GHEA Mariam" w:hAnsi="GHEA Mariam"/>
                <w:color w:val="000000" w:themeColor="text1"/>
                <w:spacing w:val="-8"/>
                <w:lang w:val="hy-AM"/>
              </w:rPr>
              <w:br/>
            </w:r>
          </w:p>
        </w:tc>
        <w:tc>
          <w:tcPr>
            <w:tcW w:w="6390" w:type="dxa"/>
            <w:shd w:val="clear" w:color="auto" w:fill="auto"/>
            <w:vAlign w:val="center"/>
          </w:tcPr>
          <w:p w14:paraId="74BEE4E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[2-(2.5-դիմեթօքսի-4-էթիլֆենիլ)-էթիլ]- (3-մեթօքսիբենզիլ)-ամին</w:t>
            </w:r>
          </w:p>
          <w:p w14:paraId="5A5FBED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26283690"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6FC1F59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EF7CCC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377617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5E3834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F1611F4" w14:textId="77777777" w:rsidTr="00A84086">
        <w:trPr>
          <w:trHeight w:val="57"/>
        </w:trPr>
        <w:tc>
          <w:tcPr>
            <w:tcW w:w="566" w:type="dxa"/>
            <w:shd w:val="clear" w:color="auto" w:fill="auto"/>
            <w:vAlign w:val="center"/>
          </w:tcPr>
          <w:p w14:paraId="4FC5E85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670212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2C-E-NB4Ome</w:t>
            </w:r>
            <w:r w:rsidRPr="00EC7A74">
              <w:rPr>
                <w:rFonts w:ascii="GHEA Mariam" w:hAnsi="GHEA Mariam"/>
                <w:color w:val="000000" w:themeColor="text1"/>
                <w:spacing w:val="-8"/>
                <w:lang w:val="hy-AM"/>
              </w:rPr>
              <w:br/>
            </w:r>
          </w:p>
        </w:tc>
        <w:tc>
          <w:tcPr>
            <w:tcW w:w="6390" w:type="dxa"/>
            <w:shd w:val="clear" w:color="auto" w:fill="auto"/>
            <w:vAlign w:val="center"/>
          </w:tcPr>
          <w:p w14:paraId="46B3FE0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[2-(2.5-դիմեթօքսի-4-էթիլֆենիլ)-էթիլ]- (4-մեթօքսիբենզիլ)-ամին</w:t>
            </w:r>
          </w:p>
          <w:p w14:paraId="022522F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5BA4D9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73EA19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8CA46F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311708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646A394" w14:textId="77777777" w:rsidTr="00A84086">
        <w:trPr>
          <w:trHeight w:val="57"/>
        </w:trPr>
        <w:tc>
          <w:tcPr>
            <w:tcW w:w="566" w:type="dxa"/>
            <w:shd w:val="clear" w:color="auto" w:fill="auto"/>
            <w:vAlign w:val="center"/>
          </w:tcPr>
          <w:p w14:paraId="1CBB989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3DA506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2C-EF</w:t>
            </w:r>
            <w:r w:rsidRPr="00EC7A74">
              <w:rPr>
                <w:rFonts w:ascii="GHEA Mariam" w:hAnsi="GHEA Mariam"/>
                <w:color w:val="000000" w:themeColor="text1"/>
                <w:spacing w:val="-8"/>
                <w:lang w:val="hy-AM"/>
              </w:rPr>
              <w:br/>
            </w:r>
          </w:p>
        </w:tc>
        <w:tc>
          <w:tcPr>
            <w:tcW w:w="6390" w:type="dxa"/>
            <w:shd w:val="clear" w:color="auto" w:fill="auto"/>
            <w:vAlign w:val="center"/>
          </w:tcPr>
          <w:p w14:paraId="494BF81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2-[4-(2-ֆտորէթիլ)-2.5-դիմեթօքսիֆենիլ]-էթիլամին</w:t>
            </w:r>
          </w:p>
          <w:p w14:paraId="0279F87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C3E43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BBFB7C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4F958D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CD2991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D0706B2" w14:textId="77777777" w:rsidTr="00A84086">
        <w:trPr>
          <w:trHeight w:val="57"/>
        </w:trPr>
        <w:tc>
          <w:tcPr>
            <w:tcW w:w="566" w:type="dxa"/>
            <w:shd w:val="clear" w:color="auto" w:fill="auto"/>
            <w:vAlign w:val="center"/>
          </w:tcPr>
          <w:p w14:paraId="5EFE110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3E0E09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2C-EF-FLY</w:t>
            </w:r>
            <w:r w:rsidRPr="00EC7A74">
              <w:rPr>
                <w:rFonts w:ascii="GHEA Mariam" w:hAnsi="GHEA Mariam"/>
                <w:color w:val="000000" w:themeColor="text1"/>
                <w:spacing w:val="-8"/>
                <w:lang w:val="hy-AM"/>
              </w:rPr>
              <w:br/>
            </w:r>
          </w:p>
        </w:tc>
        <w:tc>
          <w:tcPr>
            <w:tcW w:w="6390" w:type="dxa"/>
            <w:shd w:val="clear" w:color="auto" w:fill="auto"/>
            <w:vAlign w:val="center"/>
          </w:tcPr>
          <w:p w14:paraId="7515A60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2-[8-(2-(ֆտորէթիլ)-2.3.6.7-տետրահիդրոֆուրո[2.3-f][1]բենզոֆուրան-4-իլ] էթանամին</w:t>
            </w:r>
          </w:p>
          <w:p w14:paraId="5A90115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3F647E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A30D76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EC3B77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56273F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B28199F" w14:textId="77777777" w:rsidTr="00A84086">
        <w:trPr>
          <w:trHeight w:val="57"/>
        </w:trPr>
        <w:tc>
          <w:tcPr>
            <w:tcW w:w="566" w:type="dxa"/>
            <w:shd w:val="clear" w:color="auto" w:fill="auto"/>
            <w:vAlign w:val="center"/>
          </w:tcPr>
          <w:p w14:paraId="7198B73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AB905E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2C-F</w:t>
            </w:r>
            <w:r w:rsidRPr="00EC7A74">
              <w:rPr>
                <w:rFonts w:ascii="GHEA Mariam" w:hAnsi="GHEA Mariam"/>
                <w:color w:val="000000" w:themeColor="text1"/>
                <w:spacing w:val="-8"/>
                <w:lang w:val="hy-AM"/>
              </w:rPr>
              <w:br/>
            </w:r>
          </w:p>
        </w:tc>
        <w:tc>
          <w:tcPr>
            <w:tcW w:w="6390" w:type="dxa"/>
            <w:shd w:val="clear" w:color="auto" w:fill="auto"/>
            <w:vAlign w:val="center"/>
          </w:tcPr>
          <w:p w14:paraId="7723675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2.5-դիմեթօքսի-4-ֆտորֆենէթիլամին</w:t>
            </w:r>
          </w:p>
          <w:p w14:paraId="2441912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26AB0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1F7953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22400E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A44597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EDDC4D8" w14:textId="77777777" w:rsidTr="00A84086">
        <w:trPr>
          <w:trHeight w:val="57"/>
        </w:trPr>
        <w:tc>
          <w:tcPr>
            <w:tcW w:w="566" w:type="dxa"/>
            <w:shd w:val="clear" w:color="auto" w:fill="auto"/>
            <w:vAlign w:val="center"/>
          </w:tcPr>
          <w:p w14:paraId="1C6BACE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9D3C51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2C-F-NBOMe</w:t>
            </w:r>
            <w:r w:rsidRPr="00EC7A74">
              <w:rPr>
                <w:rFonts w:ascii="GHEA Mariam" w:hAnsi="GHEA Mariam"/>
                <w:color w:val="000000" w:themeColor="text1"/>
                <w:spacing w:val="-8"/>
                <w:lang w:val="hy-AM"/>
              </w:rPr>
              <w:br/>
            </w:r>
          </w:p>
        </w:tc>
        <w:tc>
          <w:tcPr>
            <w:tcW w:w="6390" w:type="dxa"/>
            <w:shd w:val="clear" w:color="auto" w:fill="auto"/>
            <w:vAlign w:val="center"/>
          </w:tcPr>
          <w:p w14:paraId="7C3E157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[2-(4-ֆտոր-2.5-դիմեթօքսիֆենիլ)-էթիլ]- (2-մեթօքսիբենզիլ)-ամին</w:t>
            </w:r>
          </w:p>
          <w:p w14:paraId="74CB7DC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DA62B9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AE22A8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186302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3F1D0A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FA73BE9" w14:textId="77777777" w:rsidTr="00A84086">
        <w:trPr>
          <w:trHeight w:val="57"/>
        </w:trPr>
        <w:tc>
          <w:tcPr>
            <w:tcW w:w="566" w:type="dxa"/>
            <w:shd w:val="clear" w:color="auto" w:fill="auto"/>
            <w:vAlign w:val="center"/>
          </w:tcPr>
          <w:p w14:paraId="1CD5853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663398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2C-FLY</w:t>
            </w:r>
            <w:r w:rsidRPr="00EC7A74">
              <w:rPr>
                <w:rFonts w:ascii="GHEA Mariam" w:hAnsi="GHEA Mariam"/>
                <w:color w:val="000000" w:themeColor="text1"/>
                <w:spacing w:val="-8"/>
                <w:lang w:val="hy-AM"/>
              </w:rPr>
              <w:br/>
            </w:r>
          </w:p>
        </w:tc>
        <w:tc>
          <w:tcPr>
            <w:tcW w:w="6390" w:type="dxa"/>
            <w:shd w:val="clear" w:color="auto" w:fill="auto"/>
            <w:vAlign w:val="center"/>
          </w:tcPr>
          <w:p w14:paraId="67A21D7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2-(2.3.6.7-տետրահիդրոբենզո[1.2-b;4.5-b’]դիֆուրան-4-իլ)-էթիլամին</w:t>
            </w:r>
          </w:p>
          <w:p w14:paraId="51517E5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E6922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26CDA7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505422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5C7738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73AAD16" w14:textId="77777777" w:rsidTr="00A84086">
        <w:trPr>
          <w:trHeight w:val="57"/>
        </w:trPr>
        <w:tc>
          <w:tcPr>
            <w:tcW w:w="566" w:type="dxa"/>
            <w:shd w:val="clear" w:color="auto" w:fill="auto"/>
            <w:vAlign w:val="center"/>
          </w:tcPr>
          <w:p w14:paraId="0DB232E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856EEC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2C-FLY TFA</w:t>
            </w:r>
            <w:r w:rsidRPr="00EC7A74">
              <w:rPr>
                <w:rFonts w:ascii="GHEA Mariam" w:hAnsi="GHEA Mariam"/>
                <w:color w:val="000000" w:themeColor="text1"/>
                <w:spacing w:val="-8"/>
                <w:lang w:val="hy-AM"/>
              </w:rPr>
              <w:br/>
            </w:r>
          </w:p>
        </w:tc>
        <w:tc>
          <w:tcPr>
            <w:tcW w:w="6390" w:type="dxa"/>
            <w:shd w:val="clear" w:color="auto" w:fill="auto"/>
            <w:vAlign w:val="center"/>
          </w:tcPr>
          <w:p w14:paraId="0A12361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2.2.2-տրիֆտորN-[2-(2.3.6.7-տետրահիդրոբենզո[1.2-b;4.5-b’]դիֆուրան-4-իլ)-էթիլ]-ացետամիդ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7B29B6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A007FF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03A97A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2D7ADF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C075D75" w14:textId="77777777" w:rsidTr="00A84086">
        <w:trPr>
          <w:trHeight w:val="57"/>
        </w:trPr>
        <w:tc>
          <w:tcPr>
            <w:tcW w:w="566" w:type="dxa"/>
            <w:shd w:val="clear" w:color="auto" w:fill="auto"/>
            <w:vAlign w:val="center"/>
          </w:tcPr>
          <w:p w14:paraId="110EE73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3C9A2C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2C-G</w:t>
            </w:r>
            <w:r w:rsidRPr="00EC7A74">
              <w:rPr>
                <w:rFonts w:ascii="GHEA Mariam" w:hAnsi="GHEA Mariam"/>
                <w:color w:val="000000" w:themeColor="text1"/>
                <w:spacing w:val="-8"/>
                <w:lang w:val="hy-AM"/>
              </w:rPr>
              <w:br/>
            </w:r>
          </w:p>
        </w:tc>
        <w:tc>
          <w:tcPr>
            <w:tcW w:w="6390" w:type="dxa"/>
            <w:shd w:val="clear" w:color="auto" w:fill="auto"/>
            <w:vAlign w:val="center"/>
          </w:tcPr>
          <w:p w14:paraId="69770FD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3.4-դիմեթիլ-2.5-դիմեթօքսիֆենէթիլամին</w:t>
            </w:r>
          </w:p>
          <w:p w14:paraId="17A7EA5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FD53A9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2363EF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619C6A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5E7788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FC45E0E" w14:textId="77777777" w:rsidTr="00A84086">
        <w:trPr>
          <w:trHeight w:val="57"/>
        </w:trPr>
        <w:tc>
          <w:tcPr>
            <w:tcW w:w="566" w:type="dxa"/>
            <w:shd w:val="clear" w:color="auto" w:fill="auto"/>
            <w:vAlign w:val="center"/>
          </w:tcPr>
          <w:p w14:paraId="019934D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D8DB03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2C-G-1</w:t>
            </w:r>
            <w:r w:rsidRPr="00EC7A74">
              <w:rPr>
                <w:rFonts w:ascii="GHEA Mariam" w:hAnsi="GHEA Mariam"/>
                <w:color w:val="000000" w:themeColor="text1"/>
                <w:spacing w:val="-8"/>
                <w:lang w:val="hy-AM"/>
              </w:rPr>
              <w:br/>
            </w:r>
          </w:p>
        </w:tc>
        <w:tc>
          <w:tcPr>
            <w:tcW w:w="6390" w:type="dxa"/>
            <w:shd w:val="clear" w:color="auto" w:fill="auto"/>
            <w:vAlign w:val="center"/>
          </w:tcPr>
          <w:p w14:paraId="6FAE151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2-(2.5-դիմեթօքսիբիցիկլո[4.1.0]հեպտա-1.3.5-տրիեն-3-իլ-էթիլամին</w:t>
            </w:r>
          </w:p>
          <w:p w14:paraId="046BA99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1569D9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2E7799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531C09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0B58BE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4EAF0AC" w14:textId="77777777" w:rsidTr="00A84086">
        <w:trPr>
          <w:trHeight w:val="57"/>
        </w:trPr>
        <w:tc>
          <w:tcPr>
            <w:tcW w:w="566" w:type="dxa"/>
            <w:shd w:val="clear" w:color="auto" w:fill="auto"/>
            <w:vAlign w:val="center"/>
          </w:tcPr>
          <w:p w14:paraId="7B5909B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1D6880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2C-G-2</w:t>
            </w:r>
            <w:r w:rsidRPr="00EC7A74">
              <w:rPr>
                <w:rFonts w:ascii="GHEA Mariam" w:hAnsi="GHEA Mariam"/>
                <w:color w:val="000000" w:themeColor="text1"/>
                <w:spacing w:val="-8"/>
                <w:lang w:val="hy-AM"/>
              </w:rPr>
              <w:br/>
            </w:r>
          </w:p>
        </w:tc>
        <w:tc>
          <w:tcPr>
            <w:tcW w:w="6390" w:type="dxa"/>
            <w:shd w:val="clear" w:color="auto" w:fill="auto"/>
            <w:vAlign w:val="center"/>
          </w:tcPr>
          <w:p w14:paraId="3E2D203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2-(2.5-դիմեթօքսիբիցիկլո[4.2.0]օկտա-1(6).2.4-տրիեն-3-իլ)-էթիլամին</w:t>
            </w:r>
          </w:p>
          <w:p w14:paraId="643A26F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5F4A5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571569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8147F6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5687F5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490008C" w14:textId="77777777" w:rsidTr="00A84086">
        <w:trPr>
          <w:trHeight w:val="57"/>
        </w:trPr>
        <w:tc>
          <w:tcPr>
            <w:tcW w:w="566" w:type="dxa"/>
            <w:shd w:val="clear" w:color="auto" w:fill="auto"/>
            <w:vAlign w:val="center"/>
          </w:tcPr>
          <w:p w14:paraId="341FC0D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134CC9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2C-G-3</w:t>
            </w:r>
            <w:r w:rsidRPr="00EC7A74">
              <w:rPr>
                <w:rFonts w:ascii="GHEA Mariam" w:hAnsi="GHEA Mariam"/>
                <w:color w:val="000000" w:themeColor="text1"/>
                <w:spacing w:val="-8"/>
                <w:lang w:val="hy-AM"/>
              </w:rPr>
              <w:br/>
            </w:r>
          </w:p>
        </w:tc>
        <w:tc>
          <w:tcPr>
            <w:tcW w:w="6390" w:type="dxa"/>
            <w:shd w:val="clear" w:color="auto" w:fill="auto"/>
            <w:vAlign w:val="center"/>
          </w:tcPr>
          <w:p w14:paraId="2199C5A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2-(4.7-դիմեթօքսիինդան-5-իլ)-էթիլամին</w:t>
            </w:r>
          </w:p>
          <w:p w14:paraId="23414B4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AF0A21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C86AC3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589706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4A90E2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B96F41D" w14:textId="77777777" w:rsidTr="00A84086">
        <w:trPr>
          <w:trHeight w:val="57"/>
        </w:trPr>
        <w:tc>
          <w:tcPr>
            <w:tcW w:w="566" w:type="dxa"/>
            <w:shd w:val="clear" w:color="auto" w:fill="auto"/>
            <w:vAlign w:val="center"/>
          </w:tcPr>
          <w:p w14:paraId="3371DEA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277F78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2C-G-4</w:t>
            </w:r>
            <w:r w:rsidRPr="00EC7A74">
              <w:rPr>
                <w:rFonts w:ascii="GHEA Mariam" w:hAnsi="GHEA Mariam"/>
                <w:color w:val="000000" w:themeColor="text1"/>
                <w:spacing w:val="-8"/>
                <w:lang w:val="hy-AM"/>
              </w:rPr>
              <w:br/>
            </w:r>
          </w:p>
        </w:tc>
        <w:tc>
          <w:tcPr>
            <w:tcW w:w="6390" w:type="dxa"/>
            <w:shd w:val="clear" w:color="auto" w:fill="auto"/>
            <w:vAlign w:val="center"/>
          </w:tcPr>
          <w:p w14:paraId="3F5EB7E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2-(1.4-դիմեթօքսի-5.6.7.8-տետրահիդրոնավթալին-2-իլ)-էթիլամին</w:t>
            </w:r>
          </w:p>
          <w:p w14:paraId="2FC0E61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646DDE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7BC154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589124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68EB3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5805D4A" w14:textId="77777777" w:rsidTr="00A84086">
        <w:trPr>
          <w:trHeight w:val="57"/>
        </w:trPr>
        <w:tc>
          <w:tcPr>
            <w:tcW w:w="566" w:type="dxa"/>
            <w:shd w:val="clear" w:color="auto" w:fill="auto"/>
            <w:vAlign w:val="center"/>
          </w:tcPr>
          <w:p w14:paraId="091FB35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02EAF1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2C-G-5</w:t>
            </w:r>
            <w:r w:rsidRPr="00EC7A74">
              <w:rPr>
                <w:rFonts w:ascii="GHEA Mariam" w:hAnsi="GHEA Mariam"/>
                <w:color w:val="000000" w:themeColor="text1"/>
                <w:spacing w:val="-8"/>
                <w:lang w:val="hy-AM"/>
              </w:rPr>
              <w:br/>
            </w:r>
          </w:p>
        </w:tc>
        <w:tc>
          <w:tcPr>
            <w:tcW w:w="6390" w:type="dxa"/>
            <w:shd w:val="clear" w:color="auto" w:fill="auto"/>
            <w:vAlign w:val="center"/>
          </w:tcPr>
          <w:p w14:paraId="39FF296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2-(5.8-դիմեթօքսի-1.2.3.4-տետրահիդրո-1.4-մեթանոնավթալին-6-իլ)-էթիլամին</w:t>
            </w:r>
          </w:p>
          <w:p w14:paraId="0CE4CC9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0893A6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B919BA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C0DAF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40C43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99FCB30" w14:textId="77777777" w:rsidTr="00A84086">
        <w:trPr>
          <w:trHeight w:val="57"/>
        </w:trPr>
        <w:tc>
          <w:tcPr>
            <w:tcW w:w="566" w:type="dxa"/>
            <w:shd w:val="clear" w:color="auto" w:fill="auto"/>
            <w:vAlign w:val="center"/>
          </w:tcPr>
          <w:p w14:paraId="48879CF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59CF18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2C-G-6</w:t>
            </w:r>
            <w:r w:rsidRPr="00EC7A74">
              <w:rPr>
                <w:rFonts w:ascii="GHEA Mariam" w:hAnsi="GHEA Mariam"/>
                <w:color w:val="000000" w:themeColor="text1"/>
                <w:spacing w:val="-8"/>
                <w:lang w:val="hy-AM"/>
              </w:rPr>
              <w:br/>
            </w:r>
          </w:p>
        </w:tc>
        <w:tc>
          <w:tcPr>
            <w:tcW w:w="6390" w:type="dxa"/>
            <w:shd w:val="clear" w:color="auto" w:fill="auto"/>
            <w:vAlign w:val="center"/>
          </w:tcPr>
          <w:p w14:paraId="40EB1E1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2-(3.6-դիմեթօքսիտրիցիկլո[6.2.2.0*2.7*]դոդեկա-2(7).3.5-տրիեն-4-իլ)-էթիլամին</w:t>
            </w:r>
          </w:p>
          <w:p w14:paraId="16EF165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D39500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AC0653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1F740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564DDD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2FDED01" w14:textId="77777777" w:rsidTr="00A84086">
        <w:trPr>
          <w:trHeight w:val="57"/>
        </w:trPr>
        <w:tc>
          <w:tcPr>
            <w:tcW w:w="566" w:type="dxa"/>
            <w:shd w:val="clear" w:color="auto" w:fill="auto"/>
            <w:vAlign w:val="center"/>
          </w:tcPr>
          <w:p w14:paraId="6242C5D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6AD3F1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2C-G-12</w:t>
            </w:r>
            <w:r w:rsidRPr="00EC7A74">
              <w:rPr>
                <w:rFonts w:ascii="GHEA Mariam" w:hAnsi="GHEA Mariam"/>
                <w:color w:val="000000" w:themeColor="text1"/>
                <w:spacing w:val="-8"/>
                <w:lang w:val="hy-AM"/>
              </w:rPr>
              <w:br/>
            </w:r>
          </w:p>
        </w:tc>
        <w:tc>
          <w:tcPr>
            <w:tcW w:w="6390" w:type="dxa"/>
            <w:shd w:val="clear" w:color="auto" w:fill="auto"/>
            <w:vAlign w:val="center"/>
          </w:tcPr>
          <w:p w14:paraId="2F5A621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2-(3-մեթիլ-2.5-դիմեթօքսի-4-էթիլֆենիլ)-էթիլամին</w:t>
            </w:r>
          </w:p>
          <w:p w14:paraId="39712B0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58C60E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56DF14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5CD301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BB9D3C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4ED23F1" w14:textId="77777777" w:rsidTr="00A84086">
        <w:trPr>
          <w:trHeight w:val="57"/>
        </w:trPr>
        <w:tc>
          <w:tcPr>
            <w:tcW w:w="566" w:type="dxa"/>
            <w:shd w:val="clear" w:color="auto" w:fill="auto"/>
            <w:vAlign w:val="center"/>
          </w:tcPr>
          <w:p w14:paraId="427A214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25C239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2C-G-22</w:t>
            </w:r>
            <w:r w:rsidRPr="00EC7A74">
              <w:rPr>
                <w:rFonts w:ascii="GHEA Mariam" w:hAnsi="GHEA Mariam"/>
                <w:color w:val="000000" w:themeColor="text1"/>
                <w:spacing w:val="-8"/>
                <w:lang w:val="hy-AM"/>
              </w:rPr>
              <w:br/>
            </w:r>
          </w:p>
        </w:tc>
        <w:tc>
          <w:tcPr>
            <w:tcW w:w="6390" w:type="dxa"/>
            <w:shd w:val="clear" w:color="auto" w:fill="auto"/>
            <w:vAlign w:val="center"/>
          </w:tcPr>
          <w:p w14:paraId="03CE66E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2-(3.4-դիէթիլ-2.5-դիմեթօքսիֆենիլ)-էթիլամին</w:t>
            </w:r>
          </w:p>
          <w:p w14:paraId="204E2F8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281AA0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363B40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2FECF2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45DFE3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D2B9DA4" w14:textId="77777777" w:rsidTr="00A84086">
        <w:trPr>
          <w:trHeight w:val="57"/>
        </w:trPr>
        <w:tc>
          <w:tcPr>
            <w:tcW w:w="566" w:type="dxa"/>
            <w:shd w:val="clear" w:color="auto" w:fill="auto"/>
            <w:vAlign w:val="center"/>
          </w:tcPr>
          <w:p w14:paraId="4888D0B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3BB88D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2C-G-N</w:t>
            </w:r>
            <w:r w:rsidRPr="00EC7A74">
              <w:rPr>
                <w:rFonts w:ascii="GHEA Mariam" w:hAnsi="GHEA Mariam"/>
                <w:color w:val="000000" w:themeColor="text1"/>
                <w:spacing w:val="-8"/>
                <w:lang w:val="hy-AM"/>
              </w:rPr>
              <w:br/>
            </w:r>
          </w:p>
        </w:tc>
        <w:tc>
          <w:tcPr>
            <w:tcW w:w="6390" w:type="dxa"/>
            <w:shd w:val="clear" w:color="auto" w:fill="auto"/>
            <w:vAlign w:val="center"/>
          </w:tcPr>
          <w:p w14:paraId="0C7D9F3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2-(1.4-դիմեթօքսինավթալին-2-իլ)-էթիլամին</w:t>
            </w:r>
          </w:p>
          <w:p w14:paraId="4A50AA5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3A289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D8362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45759A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61776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D05E514" w14:textId="77777777" w:rsidTr="00A84086">
        <w:trPr>
          <w:trHeight w:val="57"/>
        </w:trPr>
        <w:tc>
          <w:tcPr>
            <w:tcW w:w="566" w:type="dxa"/>
            <w:shd w:val="clear" w:color="auto" w:fill="auto"/>
            <w:vAlign w:val="center"/>
          </w:tcPr>
          <w:p w14:paraId="0D4B933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75A86F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2C-H TFA</w:t>
            </w:r>
            <w:r w:rsidRPr="00EC7A74">
              <w:rPr>
                <w:rFonts w:ascii="GHEA Mariam" w:hAnsi="GHEA Mariam"/>
                <w:color w:val="000000" w:themeColor="text1"/>
                <w:spacing w:val="-8"/>
                <w:lang w:val="hy-AM"/>
              </w:rPr>
              <w:br/>
            </w:r>
          </w:p>
        </w:tc>
        <w:tc>
          <w:tcPr>
            <w:tcW w:w="6390" w:type="dxa"/>
            <w:shd w:val="clear" w:color="auto" w:fill="auto"/>
            <w:vAlign w:val="center"/>
          </w:tcPr>
          <w:p w14:paraId="56F83BC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N-[2-(2.5-դիմեթօքսիֆենիլ)-էթիլ]-2.2.2-տրիֆտորացետամիդ</w:t>
            </w:r>
          </w:p>
          <w:p w14:paraId="0C19DB7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70466F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EEE5D8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98606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5C40B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BAA39B5" w14:textId="77777777" w:rsidTr="00A84086">
        <w:trPr>
          <w:trHeight w:val="57"/>
        </w:trPr>
        <w:tc>
          <w:tcPr>
            <w:tcW w:w="566" w:type="dxa"/>
            <w:shd w:val="clear" w:color="auto" w:fill="auto"/>
            <w:vAlign w:val="center"/>
          </w:tcPr>
          <w:p w14:paraId="16322B2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DAE267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2C-H-NB3Ome</w:t>
            </w:r>
            <w:r w:rsidRPr="00EC7A74">
              <w:rPr>
                <w:rFonts w:ascii="GHEA Mariam" w:hAnsi="GHEA Mariam"/>
                <w:color w:val="000000" w:themeColor="text1"/>
                <w:spacing w:val="-8"/>
                <w:lang w:val="hy-AM"/>
              </w:rPr>
              <w:br/>
            </w:r>
          </w:p>
        </w:tc>
        <w:tc>
          <w:tcPr>
            <w:tcW w:w="6390" w:type="dxa"/>
            <w:shd w:val="clear" w:color="auto" w:fill="auto"/>
            <w:vAlign w:val="center"/>
          </w:tcPr>
          <w:p w14:paraId="3D05D4D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[2-(2.5-դիմեթօքսիֆենիլ)-էթիլ]-(3-մեթօքսիբենզիլ)-ամին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3C3AF8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5326D7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A9E65B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9B1F8F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2743D98" w14:textId="77777777" w:rsidTr="00A84086">
        <w:trPr>
          <w:cantSplit/>
          <w:trHeight w:val="57"/>
        </w:trPr>
        <w:tc>
          <w:tcPr>
            <w:tcW w:w="566" w:type="dxa"/>
            <w:shd w:val="clear" w:color="auto" w:fill="auto"/>
            <w:vAlign w:val="center"/>
          </w:tcPr>
          <w:p w14:paraId="5C74C43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699898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2C-H-NB4Ome</w:t>
            </w:r>
            <w:r w:rsidRPr="00EC7A74">
              <w:rPr>
                <w:rFonts w:ascii="GHEA Mariam" w:hAnsi="GHEA Mariam"/>
                <w:color w:val="000000" w:themeColor="text1"/>
                <w:spacing w:val="-8"/>
                <w:lang w:val="hy-AM"/>
              </w:rPr>
              <w:br/>
            </w:r>
          </w:p>
        </w:tc>
        <w:tc>
          <w:tcPr>
            <w:tcW w:w="6390" w:type="dxa"/>
            <w:shd w:val="clear" w:color="auto" w:fill="auto"/>
            <w:vAlign w:val="center"/>
          </w:tcPr>
          <w:p w14:paraId="4B3D649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[2-(2.5-դիմեթօքսիֆենիլ)-էթիլ]-(4-մեթօքսիբենզիլ)-ամին</w:t>
            </w:r>
          </w:p>
          <w:p w14:paraId="0D49EF2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869226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45ABFB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87881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2159EA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2B1B9FC" w14:textId="77777777" w:rsidTr="00A84086">
        <w:trPr>
          <w:trHeight w:val="57"/>
        </w:trPr>
        <w:tc>
          <w:tcPr>
            <w:tcW w:w="566" w:type="dxa"/>
            <w:shd w:val="clear" w:color="auto" w:fill="auto"/>
            <w:vAlign w:val="center"/>
          </w:tcPr>
          <w:p w14:paraId="606BAA4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D70A9F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2C-HM</w:t>
            </w:r>
            <w:r w:rsidRPr="00EC7A74">
              <w:rPr>
                <w:rFonts w:ascii="GHEA Mariam" w:hAnsi="GHEA Mariam"/>
                <w:color w:val="000000" w:themeColor="text1"/>
                <w:spacing w:val="-8"/>
                <w:lang w:val="hy-AM"/>
              </w:rPr>
              <w:br/>
            </w:r>
          </w:p>
        </w:tc>
        <w:tc>
          <w:tcPr>
            <w:tcW w:w="6390" w:type="dxa"/>
            <w:shd w:val="clear" w:color="auto" w:fill="auto"/>
            <w:vAlign w:val="center"/>
          </w:tcPr>
          <w:p w14:paraId="0634E40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4-(2-ամինոէթիլ)-2.5-դիմեթօքսիբենզալդեհիդ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61C0FE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D9B99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55C389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DF2B25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180AF86" w14:textId="77777777" w:rsidTr="00A84086">
        <w:trPr>
          <w:trHeight w:val="57"/>
        </w:trPr>
        <w:tc>
          <w:tcPr>
            <w:tcW w:w="566" w:type="dxa"/>
            <w:shd w:val="clear" w:color="auto" w:fill="auto"/>
            <w:vAlign w:val="center"/>
          </w:tcPr>
          <w:p w14:paraId="1738B95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62BDCD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 2AC</w:t>
            </w:r>
            <w:r w:rsidRPr="00EC7A74">
              <w:rPr>
                <w:rFonts w:ascii="GHEA Mariam" w:hAnsi="GHEA Mariam"/>
                <w:color w:val="000000" w:themeColor="text1"/>
                <w:spacing w:val="-8"/>
                <w:lang w:val="hy-AM"/>
              </w:rPr>
              <w:br/>
            </w:r>
          </w:p>
        </w:tc>
        <w:tc>
          <w:tcPr>
            <w:tcW w:w="6390" w:type="dxa"/>
            <w:shd w:val="clear" w:color="auto" w:fill="auto"/>
            <w:vAlign w:val="center"/>
          </w:tcPr>
          <w:p w14:paraId="0BC3AC2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N-ացետիլ-N-[2-(4-յոդ-2.5-դիմեթօքսիֆենիլ)-էթիլ]-ացետամիդ</w:t>
            </w:r>
          </w:p>
          <w:p w14:paraId="6CAF0BE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267C92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29C8DF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AFE604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BC00B5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9CFB3FA" w14:textId="77777777" w:rsidTr="00A84086">
        <w:trPr>
          <w:trHeight w:val="57"/>
        </w:trPr>
        <w:tc>
          <w:tcPr>
            <w:tcW w:w="566" w:type="dxa"/>
            <w:shd w:val="clear" w:color="auto" w:fill="auto"/>
            <w:vAlign w:val="center"/>
          </w:tcPr>
          <w:p w14:paraId="60DA7F1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94BA12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 AC</w:t>
            </w:r>
            <w:r w:rsidRPr="00EC7A74">
              <w:rPr>
                <w:rFonts w:ascii="GHEA Mariam" w:hAnsi="GHEA Mariam"/>
                <w:color w:val="000000" w:themeColor="text1"/>
                <w:spacing w:val="-8"/>
                <w:lang w:val="hy-AM"/>
              </w:rPr>
              <w:br/>
            </w:r>
          </w:p>
        </w:tc>
        <w:tc>
          <w:tcPr>
            <w:tcW w:w="6390" w:type="dxa"/>
            <w:shd w:val="clear" w:color="auto" w:fill="auto"/>
            <w:vAlign w:val="center"/>
          </w:tcPr>
          <w:p w14:paraId="257132C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N-[2-(4-յոդ-2.5-դիմեթօքսիֆենիլ)-էթիլ]-ացետամիդ</w:t>
            </w:r>
          </w:p>
          <w:p w14:paraId="02B6A4B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3D9A37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F612C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DE6D04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AD1B31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3F44A6B" w14:textId="77777777" w:rsidTr="00A84086">
        <w:trPr>
          <w:trHeight w:val="57"/>
        </w:trPr>
        <w:tc>
          <w:tcPr>
            <w:tcW w:w="566" w:type="dxa"/>
            <w:shd w:val="clear" w:color="auto" w:fill="auto"/>
            <w:vAlign w:val="center"/>
          </w:tcPr>
          <w:p w14:paraId="003829C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5A88F3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 TFA</w:t>
            </w:r>
            <w:r w:rsidRPr="00EC7A74">
              <w:rPr>
                <w:rFonts w:ascii="GHEA Mariam" w:hAnsi="GHEA Mariam"/>
                <w:color w:val="000000" w:themeColor="text1"/>
                <w:spacing w:val="-8"/>
                <w:lang w:val="hy-AM"/>
              </w:rPr>
              <w:br/>
            </w:r>
          </w:p>
        </w:tc>
        <w:tc>
          <w:tcPr>
            <w:tcW w:w="6390" w:type="dxa"/>
            <w:shd w:val="clear" w:color="auto" w:fill="auto"/>
            <w:vAlign w:val="center"/>
          </w:tcPr>
          <w:p w14:paraId="2E8B007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2.2.2-տրիֆտոր-N-[2-(4-յոդ-2.5-դիմեթօքսիֆենիլ)-էթիլ]-ացետամիդ</w:t>
            </w:r>
          </w:p>
          <w:p w14:paraId="259E4C2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4DD5E0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B6D4EE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B77FA8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4D329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36984E1" w14:textId="77777777" w:rsidTr="00A84086">
        <w:trPr>
          <w:trHeight w:val="57"/>
        </w:trPr>
        <w:tc>
          <w:tcPr>
            <w:tcW w:w="566" w:type="dxa"/>
            <w:shd w:val="clear" w:color="auto" w:fill="auto"/>
            <w:vAlign w:val="center"/>
          </w:tcPr>
          <w:p w14:paraId="6DD7A4C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4D9C2E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2CI-2ETO</w:t>
            </w:r>
            <w:r w:rsidRPr="00EC7A74">
              <w:rPr>
                <w:rFonts w:ascii="GHEA Mariam" w:hAnsi="GHEA Mariam"/>
                <w:color w:val="000000" w:themeColor="text1"/>
                <w:spacing w:val="-8"/>
                <w:lang w:val="hy-AM"/>
              </w:rPr>
              <w:br/>
            </w:r>
          </w:p>
        </w:tc>
        <w:tc>
          <w:tcPr>
            <w:tcW w:w="6390" w:type="dxa"/>
            <w:shd w:val="clear" w:color="auto" w:fill="auto"/>
            <w:vAlign w:val="center"/>
          </w:tcPr>
          <w:p w14:paraId="3116285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2-(4-յոդ-5-մեթօքսի-2-էթօքսիֆենիլ)-էթիլամին</w:t>
            </w:r>
          </w:p>
          <w:p w14:paraId="3A16CCC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7BABE1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21B635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FBF5C3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B41B9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F31EB44" w14:textId="77777777" w:rsidTr="00A84086">
        <w:trPr>
          <w:trHeight w:val="57"/>
        </w:trPr>
        <w:tc>
          <w:tcPr>
            <w:tcW w:w="566" w:type="dxa"/>
            <w:shd w:val="clear" w:color="auto" w:fill="auto"/>
            <w:vAlign w:val="center"/>
          </w:tcPr>
          <w:p w14:paraId="321B98E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7C5EF2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2C-I-AA</w:t>
            </w:r>
            <w:r w:rsidRPr="00EC7A74">
              <w:rPr>
                <w:rFonts w:ascii="GHEA Mariam" w:hAnsi="GHEA Mariam"/>
                <w:color w:val="000000" w:themeColor="text1"/>
                <w:spacing w:val="-8"/>
                <w:lang w:val="hy-AM"/>
              </w:rPr>
              <w:br/>
            </w:r>
          </w:p>
        </w:tc>
        <w:tc>
          <w:tcPr>
            <w:tcW w:w="6390" w:type="dxa"/>
            <w:shd w:val="clear" w:color="auto" w:fill="auto"/>
            <w:vAlign w:val="center"/>
          </w:tcPr>
          <w:p w14:paraId="2F7449B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2-(4-յոդ-2.5-դիմեթօքսիֆենիլ)-N-(պրոպան-2-իլիդեն)էթանամին</w:t>
            </w:r>
          </w:p>
          <w:p w14:paraId="1B3DB5B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97045E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337944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63F3E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34BD4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06AB955" w14:textId="77777777" w:rsidTr="00A84086">
        <w:trPr>
          <w:trHeight w:val="57"/>
        </w:trPr>
        <w:tc>
          <w:tcPr>
            <w:tcW w:w="566" w:type="dxa"/>
            <w:shd w:val="clear" w:color="auto" w:fill="auto"/>
            <w:vAlign w:val="center"/>
          </w:tcPr>
          <w:p w14:paraId="191B666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B34109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2C-I-DFLY</w:t>
            </w:r>
            <w:r w:rsidRPr="00EC7A74">
              <w:rPr>
                <w:rFonts w:ascii="GHEA Mariam" w:hAnsi="GHEA Mariam"/>
                <w:color w:val="000000" w:themeColor="text1"/>
                <w:spacing w:val="-8"/>
                <w:lang w:val="hy-AM"/>
              </w:rPr>
              <w:br/>
            </w:r>
          </w:p>
        </w:tc>
        <w:tc>
          <w:tcPr>
            <w:tcW w:w="6390" w:type="dxa"/>
            <w:shd w:val="clear" w:color="auto" w:fill="auto"/>
            <w:vAlign w:val="center"/>
          </w:tcPr>
          <w:p w14:paraId="276DAA9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2-(8-յոդբենզո[1.2-b;4.5-b’]դիֆուրան-4-իլ)-էթիլամին</w:t>
            </w:r>
          </w:p>
          <w:p w14:paraId="3536BAC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FA910A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3F1C4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D10C05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6AF5C0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6B58282" w14:textId="77777777" w:rsidTr="00A84086">
        <w:trPr>
          <w:trHeight w:val="57"/>
        </w:trPr>
        <w:tc>
          <w:tcPr>
            <w:tcW w:w="566" w:type="dxa"/>
            <w:shd w:val="clear" w:color="auto" w:fill="auto"/>
            <w:vAlign w:val="center"/>
          </w:tcPr>
          <w:p w14:paraId="7954D99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72BEB9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2C-I-FLY</w:t>
            </w:r>
            <w:r w:rsidRPr="00EC7A74">
              <w:rPr>
                <w:rFonts w:ascii="GHEA Mariam" w:hAnsi="GHEA Mariam"/>
                <w:color w:val="000000" w:themeColor="text1"/>
                <w:spacing w:val="-8"/>
                <w:lang w:val="hy-AM"/>
              </w:rPr>
              <w:br/>
            </w:r>
          </w:p>
        </w:tc>
        <w:tc>
          <w:tcPr>
            <w:tcW w:w="6390" w:type="dxa"/>
            <w:shd w:val="clear" w:color="auto" w:fill="auto"/>
            <w:vAlign w:val="center"/>
          </w:tcPr>
          <w:p w14:paraId="7AF9DE3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2-(8-յոդ-2.3.6.7-տետրահիդրոբենզո[1.2-b;4.5-b’]դիֆուրան-4-իլ)-էթիլամին</w:t>
            </w:r>
          </w:p>
          <w:p w14:paraId="5ECDCB9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807B53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AC017F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664F4F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A1585A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57F56D7" w14:textId="77777777" w:rsidTr="00A84086">
        <w:trPr>
          <w:trHeight w:val="57"/>
        </w:trPr>
        <w:tc>
          <w:tcPr>
            <w:tcW w:w="566" w:type="dxa"/>
            <w:shd w:val="clear" w:color="auto" w:fill="auto"/>
            <w:vAlign w:val="center"/>
          </w:tcPr>
          <w:p w14:paraId="7C5C6E1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0F889C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2C-I-FormA</w:t>
            </w:r>
            <w:r w:rsidRPr="00EC7A74">
              <w:rPr>
                <w:rFonts w:ascii="GHEA Mariam" w:hAnsi="GHEA Mariam"/>
                <w:color w:val="000000" w:themeColor="text1"/>
                <w:spacing w:val="-8"/>
                <w:lang w:val="hy-AM"/>
              </w:rPr>
              <w:br/>
            </w:r>
          </w:p>
        </w:tc>
        <w:tc>
          <w:tcPr>
            <w:tcW w:w="6390" w:type="dxa"/>
            <w:shd w:val="clear" w:color="auto" w:fill="auto"/>
            <w:vAlign w:val="center"/>
          </w:tcPr>
          <w:p w14:paraId="59C96E7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[2-(4-յոդ-2.5-դիմեթօքսիֆենիլ)-էթիլ]-մեթիլենամին</w:t>
            </w:r>
          </w:p>
          <w:p w14:paraId="1FA0357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02FA77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F38518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E9C84F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5A5677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C3F8505" w14:textId="77777777" w:rsidTr="00A84086">
        <w:trPr>
          <w:trHeight w:val="57"/>
        </w:trPr>
        <w:tc>
          <w:tcPr>
            <w:tcW w:w="566" w:type="dxa"/>
            <w:shd w:val="clear" w:color="auto" w:fill="auto"/>
            <w:vAlign w:val="center"/>
          </w:tcPr>
          <w:p w14:paraId="51332D5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35EC45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2C-I-MOA</w:t>
            </w:r>
            <w:r w:rsidRPr="00EC7A74">
              <w:rPr>
                <w:rFonts w:ascii="GHEA Mariam" w:hAnsi="GHEA Mariam"/>
                <w:color w:val="000000" w:themeColor="text1"/>
                <w:spacing w:val="-8"/>
                <w:lang w:val="hy-AM"/>
              </w:rPr>
              <w:br/>
            </w:r>
          </w:p>
        </w:tc>
        <w:tc>
          <w:tcPr>
            <w:tcW w:w="6390" w:type="dxa"/>
            <w:shd w:val="clear" w:color="auto" w:fill="auto"/>
            <w:vAlign w:val="center"/>
          </w:tcPr>
          <w:p w14:paraId="559EE26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[1.3-դիմեթիլբութ-2-են-I-իլիդեն]-[2-(4-յոդ-2.5-դիմեթօքսիֆենիլ)-էթիլ]-ամին</w:t>
            </w:r>
          </w:p>
          <w:p w14:paraId="4B601DA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15E44C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881F1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C11AF8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D8757C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868010B" w14:textId="77777777" w:rsidTr="00A84086">
        <w:trPr>
          <w:trHeight w:val="57"/>
        </w:trPr>
        <w:tc>
          <w:tcPr>
            <w:tcW w:w="566" w:type="dxa"/>
            <w:shd w:val="clear" w:color="auto" w:fill="auto"/>
            <w:vAlign w:val="center"/>
          </w:tcPr>
          <w:p w14:paraId="5BDF0A3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6972A4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2C-I-N.NdiM</w:t>
            </w:r>
            <w:r w:rsidRPr="00EC7A74">
              <w:rPr>
                <w:rFonts w:ascii="GHEA Mariam" w:hAnsi="GHEA Mariam"/>
                <w:color w:val="000000" w:themeColor="text1"/>
                <w:spacing w:val="-8"/>
                <w:lang w:val="hy-AM"/>
              </w:rPr>
              <w:br/>
            </w:r>
          </w:p>
        </w:tc>
        <w:tc>
          <w:tcPr>
            <w:tcW w:w="6390" w:type="dxa"/>
            <w:shd w:val="clear" w:color="auto" w:fill="auto"/>
            <w:vAlign w:val="center"/>
          </w:tcPr>
          <w:p w14:paraId="403CF6C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[2-(4-յոդ-2.5-դիմեթօքսիֆենիլ)-էթիլ]-դիմեթիլամին</w:t>
            </w:r>
          </w:p>
          <w:p w14:paraId="7DD2F63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13DA83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56A9A2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5A873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A6AA5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2EBC93B" w14:textId="77777777" w:rsidTr="00A84086">
        <w:trPr>
          <w:trHeight w:val="57"/>
        </w:trPr>
        <w:tc>
          <w:tcPr>
            <w:tcW w:w="566" w:type="dxa"/>
            <w:shd w:val="clear" w:color="auto" w:fill="auto"/>
            <w:vAlign w:val="center"/>
          </w:tcPr>
          <w:p w14:paraId="58FCCCB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546CB3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2C-I-NB3Ome</w:t>
            </w:r>
            <w:r w:rsidRPr="00EC7A74">
              <w:rPr>
                <w:rFonts w:ascii="GHEA Mariam" w:hAnsi="GHEA Mariam"/>
                <w:color w:val="000000" w:themeColor="text1"/>
                <w:spacing w:val="-8"/>
                <w:lang w:val="hy-AM"/>
              </w:rPr>
              <w:br/>
            </w:r>
          </w:p>
        </w:tc>
        <w:tc>
          <w:tcPr>
            <w:tcW w:w="6390" w:type="dxa"/>
            <w:shd w:val="clear" w:color="auto" w:fill="auto"/>
            <w:vAlign w:val="center"/>
          </w:tcPr>
          <w:p w14:paraId="37EF006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[2-(4-յոդ-2.5-դիմեթօքսիֆենիլ)-էթիլ]-(3-մեթօքսիբենզիլ)-ամին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6EF605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84F92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FC0320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B4BB8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C2BECB5" w14:textId="77777777" w:rsidTr="00A84086">
        <w:trPr>
          <w:trHeight w:val="57"/>
        </w:trPr>
        <w:tc>
          <w:tcPr>
            <w:tcW w:w="566" w:type="dxa"/>
            <w:shd w:val="clear" w:color="auto" w:fill="auto"/>
            <w:vAlign w:val="center"/>
          </w:tcPr>
          <w:p w14:paraId="0A93BE4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0F7FF4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2C-I-NB4Ome</w:t>
            </w:r>
            <w:r w:rsidRPr="00EC7A74">
              <w:rPr>
                <w:rFonts w:ascii="GHEA Mariam" w:hAnsi="GHEA Mariam"/>
                <w:color w:val="000000" w:themeColor="text1"/>
                <w:spacing w:val="-8"/>
                <w:lang w:val="hy-AM"/>
              </w:rPr>
              <w:br/>
            </w:r>
          </w:p>
        </w:tc>
        <w:tc>
          <w:tcPr>
            <w:tcW w:w="6390" w:type="dxa"/>
            <w:shd w:val="clear" w:color="auto" w:fill="auto"/>
            <w:vAlign w:val="center"/>
          </w:tcPr>
          <w:p w14:paraId="25089A2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[2-(4-յոդ-2.5-դիմեթօքսիֆենիլ)-էթիլ]-(4-մեթօքսիբենզիլ)-ամին</w:t>
            </w:r>
          </w:p>
          <w:p w14:paraId="560E00A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23C4C5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E4912C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46305A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5DDE1C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1632800" w14:textId="77777777" w:rsidTr="00A84086">
        <w:trPr>
          <w:trHeight w:val="57"/>
        </w:trPr>
        <w:tc>
          <w:tcPr>
            <w:tcW w:w="566" w:type="dxa"/>
            <w:shd w:val="clear" w:color="auto" w:fill="auto"/>
            <w:vAlign w:val="center"/>
          </w:tcPr>
          <w:p w14:paraId="2C24ABE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5E48A9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2C-I-NBOMe AC</w:t>
            </w:r>
            <w:r w:rsidRPr="00EC7A74">
              <w:rPr>
                <w:rFonts w:ascii="GHEA Mariam" w:hAnsi="GHEA Mariam"/>
                <w:color w:val="000000" w:themeColor="text1"/>
                <w:spacing w:val="-8"/>
                <w:lang w:val="hy-AM"/>
              </w:rPr>
              <w:br/>
            </w:r>
          </w:p>
        </w:tc>
        <w:tc>
          <w:tcPr>
            <w:tcW w:w="6390" w:type="dxa"/>
            <w:shd w:val="clear" w:color="auto" w:fill="auto"/>
            <w:vAlign w:val="center"/>
          </w:tcPr>
          <w:p w14:paraId="7BA4FD5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N-[2-(4-յոդ-2.5-դիմեթօքսիֆենիլ)-էթիլ]-N-(2-մեթօքսիբենզիլ)-ացետամիդ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3971D6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75031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A7EDBA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FBDDA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AC05434" w14:textId="77777777" w:rsidTr="00A84086">
        <w:trPr>
          <w:trHeight w:val="57"/>
        </w:trPr>
        <w:tc>
          <w:tcPr>
            <w:tcW w:w="566" w:type="dxa"/>
            <w:shd w:val="clear" w:color="auto" w:fill="auto"/>
            <w:vAlign w:val="center"/>
          </w:tcPr>
          <w:p w14:paraId="7402447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609797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2C-I-NBOMe TFA</w:t>
            </w:r>
            <w:r w:rsidRPr="00EC7A74">
              <w:rPr>
                <w:rFonts w:ascii="GHEA Mariam" w:hAnsi="GHEA Mariam"/>
                <w:color w:val="000000" w:themeColor="text1"/>
                <w:spacing w:val="-8"/>
                <w:lang w:val="hy-AM"/>
              </w:rPr>
              <w:br/>
            </w:r>
          </w:p>
        </w:tc>
        <w:tc>
          <w:tcPr>
            <w:tcW w:w="6390" w:type="dxa"/>
            <w:shd w:val="clear" w:color="auto" w:fill="auto"/>
            <w:vAlign w:val="center"/>
          </w:tcPr>
          <w:p w14:paraId="0485F4B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2.2.2-տրիֆտոր-N-[2-(4-յոդ-2.5-դիմեթօքսիֆենիլ)-էթիլ]-N-(2-մեթօքսիբենզիլ)-ացետամիդ</w:t>
            </w:r>
          </w:p>
          <w:p w14:paraId="22090D0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046BB5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48E9A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DBBB86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59F490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F435A5A" w14:textId="77777777" w:rsidTr="00A84086">
        <w:trPr>
          <w:trHeight w:val="57"/>
        </w:trPr>
        <w:tc>
          <w:tcPr>
            <w:tcW w:w="566" w:type="dxa"/>
            <w:shd w:val="clear" w:color="auto" w:fill="auto"/>
            <w:vAlign w:val="center"/>
          </w:tcPr>
          <w:p w14:paraId="5F6B022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73E023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2C-I-NMBOMe</w:t>
            </w:r>
            <w:r w:rsidRPr="00EC7A74">
              <w:rPr>
                <w:rFonts w:ascii="GHEA Mariam" w:hAnsi="GHEA Mariam"/>
                <w:color w:val="000000" w:themeColor="text1"/>
                <w:spacing w:val="-8"/>
                <w:lang w:val="hy-AM"/>
              </w:rPr>
              <w:br/>
            </w:r>
          </w:p>
        </w:tc>
        <w:tc>
          <w:tcPr>
            <w:tcW w:w="6390" w:type="dxa"/>
            <w:shd w:val="clear" w:color="auto" w:fill="auto"/>
            <w:vAlign w:val="center"/>
          </w:tcPr>
          <w:p w14:paraId="10E7910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[2-(4-յոդ-2.5-դիմեթօքսիֆենիլ)-էթիլ]-(2-մեթօքսիբենզիլ)-մեթիլամին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EB2C6D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B82895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9DB654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0CA62F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698123E" w14:textId="77777777" w:rsidTr="00A84086">
        <w:trPr>
          <w:trHeight w:val="57"/>
        </w:trPr>
        <w:tc>
          <w:tcPr>
            <w:tcW w:w="566" w:type="dxa"/>
            <w:shd w:val="clear" w:color="auto" w:fill="auto"/>
            <w:vAlign w:val="center"/>
          </w:tcPr>
          <w:p w14:paraId="25EDE02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1BCE72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2C-IB</w:t>
            </w:r>
            <w:r w:rsidRPr="00EC7A74">
              <w:rPr>
                <w:rFonts w:ascii="GHEA Mariam" w:hAnsi="GHEA Mariam"/>
                <w:color w:val="000000" w:themeColor="text1"/>
                <w:spacing w:val="-8"/>
                <w:lang w:val="hy-AM"/>
              </w:rPr>
              <w:br/>
            </w:r>
          </w:p>
        </w:tc>
        <w:tc>
          <w:tcPr>
            <w:tcW w:w="6390" w:type="dxa"/>
            <w:shd w:val="clear" w:color="auto" w:fill="auto"/>
            <w:vAlign w:val="center"/>
          </w:tcPr>
          <w:p w14:paraId="36FC726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2-(4-իզոբութիլ-2.5-դիմեթօքսիֆենիլ)-էթիլամին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DBC90F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612F1A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FCD994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D7D9A5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2034761" w14:textId="77777777" w:rsidTr="00A84086">
        <w:trPr>
          <w:trHeight w:val="57"/>
        </w:trPr>
        <w:tc>
          <w:tcPr>
            <w:tcW w:w="566" w:type="dxa"/>
            <w:shd w:val="clear" w:color="auto" w:fill="auto"/>
            <w:vAlign w:val="center"/>
          </w:tcPr>
          <w:p w14:paraId="6300A54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AD2271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2C-IP</w:t>
            </w:r>
            <w:r w:rsidRPr="00EC7A74">
              <w:rPr>
                <w:rFonts w:ascii="GHEA Mariam" w:hAnsi="GHEA Mariam"/>
                <w:color w:val="000000" w:themeColor="text1"/>
                <w:spacing w:val="-8"/>
                <w:lang w:val="hy-AM"/>
              </w:rPr>
              <w:br/>
            </w:r>
          </w:p>
        </w:tc>
        <w:tc>
          <w:tcPr>
            <w:tcW w:w="6390" w:type="dxa"/>
            <w:shd w:val="clear" w:color="auto" w:fill="auto"/>
            <w:vAlign w:val="center"/>
          </w:tcPr>
          <w:p w14:paraId="5B33101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2-(4-իզոպրոպիլ-2.5-դիմեթօքսիֆենիլ)-էթիլամին</w:t>
            </w:r>
          </w:p>
          <w:p w14:paraId="50FE62E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A2447F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CEA0D6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A11CCA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7E4725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29122D5" w14:textId="77777777" w:rsidTr="00A84086">
        <w:trPr>
          <w:trHeight w:val="57"/>
        </w:trPr>
        <w:tc>
          <w:tcPr>
            <w:tcW w:w="566" w:type="dxa"/>
            <w:shd w:val="clear" w:color="auto" w:fill="auto"/>
            <w:vAlign w:val="center"/>
          </w:tcPr>
          <w:p w14:paraId="72D60A8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860043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2C-LisaB</w:t>
            </w:r>
            <w:r w:rsidRPr="00EC7A74">
              <w:rPr>
                <w:rFonts w:ascii="GHEA Mariam" w:hAnsi="GHEA Mariam"/>
                <w:color w:val="000000" w:themeColor="text1"/>
                <w:spacing w:val="-8"/>
                <w:lang w:val="hy-AM"/>
              </w:rPr>
              <w:br/>
            </w:r>
          </w:p>
        </w:tc>
        <w:tc>
          <w:tcPr>
            <w:tcW w:w="6390" w:type="dxa"/>
            <w:shd w:val="clear" w:color="auto" w:fill="auto"/>
            <w:vAlign w:val="center"/>
          </w:tcPr>
          <w:p w14:paraId="368F6E6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2-[2-(4-բրոմ-2.5-դիմեթօքսիֆենիլ)-էթիլ]-1.2.3.4-տետրահիդրոիզոքինոլին</w:t>
            </w:r>
          </w:p>
          <w:p w14:paraId="378B41E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46B341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FBB6BD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425FEF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0B3F37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970B1A8" w14:textId="77777777" w:rsidTr="00A84086">
        <w:trPr>
          <w:trHeight w:val="57"/>
        </w:trPr>
        <w:tc>
          <w:tcPr>
            <w:tcW w:w="566" w:type="dxa"/>
            <w:shd w:val="clear" w:color="auto" w:fill="auto"/>
            <w:vAlign w:val="center"/>
          </w:tcPr>
          <w:p w14:paraId="04F21B1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706602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2C-LisaH</w:t>
            </w:r>
            <w:r w:rsidRPr="00EC7A74">
              <w:rPr>
                <w:rFonts w:ascii="GHEA Mariam" w:hAnsi="GHEA Mariam"/>
                <w:color w:val="000000" w:themeColor="text1"/>
                <w:spacing w:val="-8"/>
                <w:lang w:val="hy-AM"/>
              </w:rPr>
              <w:br/>
            </w:r>
          </w:p>
        </w:tc>
        <w:tc>
          <w:tcPr>
            <w:tcW w:w="6390" w:type="dxa"/>
            <w:shd w:val="clear" w:color="auto" w:fill="auto"/>
            <w:vAlign w:val="center"/>
          </w:tcPr>
          <w:p w14:paraId="2AA2A7D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2-[2-(2.5-դիմեթօքսիֆենիլ)-էթիլ]-1.2.3.4-տետրահիդրոիզոքինոլին</w:t>
            </w:r>
          </w:p>
          <w:p w14:paraId="3D0E5C8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B010E1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2879BF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7784C4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D13BE1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69EA28F" w14:textId="77777777" w:rsidTr="00A84086">
        <w:trPr>
          <w:trHeight w:val="57"/>
        </w:trPr>
        <w:tc>
          <w:tcPr>
            <w:tcW w:w="566" w:type="dxa"/>
            <w:shd w:val="clear" w:color="auto" w:fill="auto"/>
            <w:vAlign w:val="center"/>
          </w:tcPr>
          <w:p w14:paraId="635C352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36FD8B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2C-MeTriox</w:t>
            </w:r>
            <w:r w:rsidRPr="00EC7A74">
              <w:rPr>
                <w:rFonts w:ascii="GHEA Mariam" w:hAnsi="GHEA Mariam"/>
                <w:color w:val="000000" w:themeColor="text1"/>
                <w:spacing w:val="-8"/>
                <w:lang w:val="hy-AM"/>
              </w:rPr>
              <w:br/>
            </w:r>
          </w:p>
        </w:tc>
        <w:tc>
          <w:tcPr>
            <w:tcW w:w="6390" w:type="dxa"/>
            <w:shd w:val="clear" w:color="auto" w:fill="auto"/>
            <w:vAlign w:val="center"/>
          </w:tcPr>
          <w:p w14:paraId="54D972C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2-(4-մեթիլ-6.7-դիհիդրոֆուրո[2’.3’:4.5]բենզո[1.2-d][1.3]դիօքսոլ-8-իլ)-էթիլամին</w:t>
            </w:r>
          </w:p>
          <w:p w14:paraId="3515A3D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A3A937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43836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B9BA9B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DC9ED3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3A1E79D" w14:textId="77777777" w:rsidTr="00A84086">
        <w:trPr>
          <w:trHeight w:val="57"/>
        </w:trPr>
        <w:tc>
          <w:tcPr>
            <w:tcW w:w="566" w:type="dxa"/>
            <w:shd w:val="clear" w:color="auto" w:fill="auto"/>
            <w:vAlign w:val="center"/>
          </w:tcPr>
          <w:p w14:paraId="3ECF35B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E4CB1B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2C-MMDA-2</w:t>
            </w:r>
            <w:r w:rsidRPr="00EC7A74">
              <w:rPr>
                <w:rFonts w:ascii="GHEA Mariam" w:hAnsi="GHEA Mariam"/>
                <w:color w:val="000000" w:themeColor="text1"/>
                <w:spacing w:val="-8"/>
                <w:lang w:val="hy-AM"/>
              </w:rPr>
              <w:br/>
            </w:r>
          </w:p>
        </w:tc>
        <w:tc>
          <w:tcPr>
            <w:tcW w:w="6390" w:type="dxa"/>
            <w:shd w:val="clear" w:color="auto" w:fill="auto"/>
            <w:vAlign w:val="center"/>
          </w:tcPr>
          <w:p w14:paraId="4F4B1D4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2-(6-մեթօքսիբենզո[1.3]դիօքսոլ-5-իլ)-էթիլամին</w:t>
            </w:r>
          </w:p>
          <w:p w14:paraId="0FAE746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2B342F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21CF17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B6960F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4B9B6A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1FFA528" w14:textId="77777777" w:rsidTr="00A84086">
        <w:trPr>
          <w:trHeight w:val="57"/>
        </w:trPr>
        <w:tc>
          <w:tcPr>
            <w:tcW w:w="566" w:type="dxa"/>
            <w:shd w:val="clear" w:color="auto" w:fill="auto"/>
            <w:vAlign w:val="center"/>
          </w:tcPr>
          <w:p w14:paraId="753F209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1D12CC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2C-MMDA-4</w:t>
            </w:r>
            <w:r w:rsidRPr="00EC7A74">
              <w:rPr>
                <w:rFonts w:ascii="GHEA Mariam" w:hAnsi="GHEA Mariam"/>
                <w:color w:val="000000" w:themeColor="text1"/>
                <w:spacing w:val="-8"/>
                <w:lang w:val="hy-AM"/>
              </w:rPr>
              <w:br/>
            </w:r>
          </w:p>
        </w:tc>
        <w:tc>
          <w:tcPr>
            <w:tcW w:w="6390" w:type="dxa"/>
            <w:shd w:val="clear" w:color="auto" w:fill="auto"/>
            <w:vAlign w:val="center"/>
          </w:tcPr>
          <w:p w14:paraId="20B06AF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2-(6-մեթօքսիբենզո[1.3]դիօքսոլ-4-իլ)-էթիլամին</w:t>
            </w:r>
          </w:p>
          <w:p w14:paraId="2B03A1C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5621D4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00AA3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32D97D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727193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BBEAABA" w14:textId="77777777" w:rsidTr="00A84086">
        <w:trPr>
          <w:trHeight w:val="57"/>
        </w:trPr>
        <w:tc>
          <w:tcPr>
            <w:tcW w:w="566" w:type="dxa"/>
            <w:shd w:val="clear" w:color="auto" w:fill="auto"/>
            <w:vAlign w:val="center"/>
          </w:tcPr>
          <w:p w14:paraId="176FB64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3B0142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2C-N</w:t>
            </w:r>
            <w:r w:rsidRPr="00EC7A74">
              <w:rPr>
                <w:rFonts w:ascii="GHEA Mariam" w:hAnsi="GHEA Mariam"/>
                <w:color w:val="000000" w:themeColor="text1"/>
                <w:spacing w:val="-8"/>
                <w:lang w:val="hy-AM"/>
              </w:rPr>
              <w:br/>
            </w:r>
          </w:p>
        </w:tc>
        <w:tc>
          <w:tcPr>
            <w:tcW w:w="6390" w:type="dxa"/>
            <w:shd w:val="clear" w:color="auto" w:fill="auto"/>
            <w:vAlign w:val="center"/>
          </w:tcPr>
          <w:p w14:paraId="0502515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2.5-դիմեթօքսի-4-նիտրոֆենէթիլամին</w:t>
            </w:r>
          </w:p>
          <w:p w14:paraId="44F77EC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5C6672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77080D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20A7B2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722C3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B031FB5" w14:textId="77777777" w:rsidTr="00A84086">
        <w:trPr>
          <w:trHeight w:val="57"/>
        </w:trPr>
        <w:tc>
          <w:tcPr>
            <w:tcW w:w="566" w:type="dxa"/>
            <w:shd w:val="clear" w:color="auto" w:fill="auto"/>
            <w:vAlign w:val="center"/>
          </w:tcPr>
          <w:p w14:paraId="1CA879D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656DF8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2C-N-NB3Ome</w:t>
            </w:r>
            <w:r w:rsidRPr="00EC7A74">
              <w:rPr>
                <w:rFonts w:ascii="GHEA Mariam" w:hAnsi="GHEA Mariam"/>
                <w:color w:val="000000" w:themeColor="text1"/>
                <w:spacing w:val="-8"/>
                <w:lang w:val="hy-AM"/>
              </w:rPr>
              <w:br/>
            </w:r>
          </w:p>
        </w:tc>
        <w:tc>
          <w:tcPr>
            <w:tcW w:w="6390" w:type="dxa"/>
            <w:shd w:val="clear" w:color="auto" w:fill="auto"/>
            <w:vAlign w:val="center"/>
          </w:tcPr>
          <w:p w14:paraId="4DCA479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[2-(2.5-դիմեթօքսի-4-նիտրոֆենիլ)-էթիլ]-(3-մեթօքսիբենզիլ)-ամին</w:t>
            </w:r>
          </w:p>
          <w:p w14:paraId="642A186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DF6A3A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9F1D42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D65A24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F0E84A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E1C2D45" w14:textId="77777777" w:rsidTr="00A84086">
        <w:trPr>
          <w:trHeight w:val="57"/>
        </w:trPr>
        <w:tc>
          <w:tcPr>
            <w:tcW w:w="566" w:type="dxa"/>
            <w:shd w:val="clear" w:color="auto" w:fill="auto"/>
            <w:vAlign w:val="center"/>
          </w:tcPr>
          <w:p w14:paraId="01E428F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90446C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2C-N-NB4Ome</w:t>
            </w:r>
            <w:r w:rsidRPr="00EC7A74">
              <w:rPr>
                <w:rFonts w:ascii="GHEA Mariam" w:hAnsi="GHEA Mariam"/>
                <w:color w:val="000000" w:themeColor="text1"/>
                <w:spacing w:val="-8"/>
                <w:lang w:val="hy-AM"/>
              </w:rPr>
              <w:br/>
            </w:r>
          </w:p>
        </w:tc>
        <w:tc>
          <w:tcPr>
            <w:tcW w:w="6390" w:type="dxa"/>
            <w:shd w:val="clear" w:color="auto" w:fill="auto"/>
            <w:vAlign w:val="center"/>
          </w:tcPr>
          <w:p w14:paraId="241BF8D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[2-(2.5-դիմեթօքսի-4-նիտրոֆենիլ)-էթիլ]-(4-մեթօքսիբենզիլ)-ամին</w:t>
            </w:r>
          </w:p>
          <w:p w14:paraId="60272C7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9E0FC6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74030A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497F8D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5335A4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2785BEA" w14:textId="77777777" w:rsidTr="00A84086">
        <w:trPr>
          <w:cantSplit/>
          <w:trHeight w:val="57"/>
        </w:trPr>
        <w:tc>
          <w:tcPr>
            <w:tcW w:w="566" w:type="dxa"/>
            <w:shd w:val="clear" w:color="auto" w:fill="auto"/>
            <w:vAlign w:val="center"/>
          </w:tcPr>
          <w:p w14:paraId="6A0155C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043B4F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2C-N-NBOMe</w:t>
            </w:r>
            <w:r w:rsidRPr="00EC7A74">
              <w:rPr>
                <w:rFonts w:ascii="GHEA Mariam" w:hAnsi="GHEA Mariam"/>
                <w:color w:val="000000" w:themeColor="text1"/>
                <w:spacing w:val="-8"/>
                <w:lang w:val="hy-AM"/>
              </w:rPr>
              <w:br/>
            </w:r>
          </w:p>
        </w:tc>
        <w:tc>
          <w:tcPr>
            <w:tcW w:w="6390" w:type="dxa"/>
            <w:shd w:val="clear" w:color="auto" w:fill="auto"/>
            <w:vAlign w:val="center"/>
          </w:tcPr>
          <w:p w14:paraId="5082382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 -4-նիտրոֆենիլ)-էթիլ]-(2-մեթօքսիբենզիլ)-ամին</w:t>
            </w:r>
          </w:p>
          <w:p w14:paraId="2EB0200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5C8B44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FB919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B23946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F00F30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109F3AA" w14:textId="77777777" w:rsidTr="00A84086">
        <w:trPr>
          <w:trHeight w:val="57"/>
        </w:trPr>
        <w:tc>
          <w:tcPr>
            <w:tcW w:w="566" w:type="dxa"/>
            <w:shd w:val="clear" w:color="auto" w:fill="auto"/>
            <w:vAlign w:val="center"/>
          </w:tcPr>
          <w:p w14:paraId="4E6AE9F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69E66E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2C-NH</w:t>
            </w:r>
            <w:r w:rsidRPr="00EC7A74">
              <w:rPr>
                <w:rFonts w:ascii="GHEA Mariam" w:hAnsi="GHEA Mariam"/>
                <w:color w:val="000000" w:themeColor="text1"/>
                <w:spacing w:val="-8"/>
                <w:lang w:val="hy-AM"/>
              </w:rPr>
              <w:br/>
            </w:r>
          </w:p>
        </w:tc>
        <w:tc>
          <w:tcPr>
            <w:tcW w:w="6390" w:type="dxa"/>
            <w:shd w:val="clear" w:color="auto" w:fill="auto"/>
            <w:vAlign w:val="center"/>
          </w:tcPr>
          <w:p w14:paraId="35DF3C6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4-(2-ամինոէթիլ)-2.5-դիմեթօքսիֆենէթիլամին</w:t>
            </w:r>
          </w:p>
          <w:p w14:paraId="501E39E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2A11D8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9F5A09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F1FEDE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6F646E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89AE039" w14:textId="77777777" w:rsidTr="00A84086">
        <w:trPr>
          <w:trHeight w:val="57"/>
        </w:trPr>
        <w:tc>
          <w:tcPr>
            <w:tcW w:w="566" w:type="dxa"/>
            <w:shd w:val="clear" w:color="auto" w:fill="auto"/>
            <w:vAlign w:val="center"/>
          </w:tcPr>
          <w:p w14:paraId="35D5970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E0EB77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2C-O (TMPEA. 2.4.5-</w:t>
            </w:r>
          </w:p>
        </w:tc>
        <w:tc>
          <w:tcPr>
            <w:tcW w:w="6390" w:type="dxa"/>
            <w:shd w:val="clear" w:color="auto" w:fill="auto"/>
            <w:vAlign w:val="center"/>
          </w:tcPr>
          <w:p w14:paraId="75A1093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Տրիմեթօքսիֆենէթիլամին)</w:t>
            </w:r>
            <w:r w:rsidRPr="00EC7A74">
              <w:rPr>
                <w:rFonts w:ascii="GHEA Mariam" w:hAnsi="GHEA Mariam"/>
                <w:color w:val="000000" w:themeColor="text1"/>
                <w:spacing w:val="-8"/>
                <w:lang w:val="hy-AM"/>
              </w:rPr>
              <w:br/>
              <w:t>2-(2.4.5-տրիմեթօքսիֆենիլ)-էթիլամին</w:t>
            </w:r>
          </w:p>
          <w:p w14:paraId="3DECBED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E62B2E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B75E52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4E469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9BAA6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D6F8E4E" w14:textId="77777777" w:rsidTr="00A84086">
        <w:trPr>
          <w:trHeight w:val="57"/>
        </w:trPr>
        <w:tc>
          <w:tcPr>
            <w:tcW w:w="566" w:type="dxa"/>
            <w:shd w:val="clear" w:color="auto" w:fill="auto"/>
            <w:vAlign w:val="center"/>
          </w:tcPr>
          <w:p w14:paraId="2898BC7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6828E8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2C-O-19</w:t>
            </w:r>
            <w:r w:rsidRPr="00EC7A74">
              <w:rPr>
                <w:rFonts w:ascii="GHEA Mariam" w:hAnsi="GHEA Mariam"/>
                <w:color w:val="000000" w:themeColor="text1"/>
                <w:spacing w:val="-8"/>
                <w:lang w:val="hy-AM"/>
              </w:rPr>
              <w:br/>
            </w:r>
          </w:p>
        </w:tc>
        <w:tc>
          <w:tcPr>
            <w:tcW w:w="6390" w:type="dxa"/>
            <w:shd w:val="clear" w:color="auto" w:fill="auto"/>
            <w:vAlign w:val="center"/>
          </w:tcPr>
          <w:p w14:paraId="59A18E9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2-(4-բութօքսի-2.5-դիմեթօքսիֆենիլ)-էթիլամին</w:t>
            </w:r>
          </w:p>
          <w:p w14:paraId="25E89C7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7C63D2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B2480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26AE93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A828D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CFA8CFB" w14:textId="77777777" w:rsidTr="00A84086">
        <w:trPr>
          <w:trHeight w:val="57"/>
        </w:trPr>
        <w:tc>
          <w:tcPr>
            <w:tcW w:w="566" w:type="dxa"/>
            <w:shd w:val="clear" w:color="auto" w:fill="auto"/>
            <w:vAlign w:val="center"/>
          </w:tcPr>
          <w:p w14:paraId="1BB340B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6C5B7E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2C-O-2</w:t>
            </w:r>
            <w:r w:rsidRPr="00EC7A74">
              <w:rPr>
                <w:rFonts w:ascii="GHEA Mariam" w:hAnsi="GHEA Mariam"/>
                <w:color w:val="000000" w:themeColor="text1"/>
                <w:spacing w:val="-8"/>
                <w:lang w:val="hy-AM"/>
              </w:rPr>
              <w:br/>
            </w:r>
          </w:p>
        </w:tc>
        <w:tc>
          <w:tcPr>
            <w:tcW w:w="6390" w:type="dxa"/>
            <w:shd w:val="clear" w:color="auto" w:fill="auto"/>
            <w:vAlign w:val="center"/>
          </w:tcPr>
          <w:p w14:paraId="2A2C8DC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 -4-էթօքսիֆենիլ)-էթիլամին</w:t>
            </w:r>
          </w:p>
          <w:p w14:paraId="0A46FC7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050CC9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6C5381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7047F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2A2DCB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B80A0AE" w14:textId="77777777" w:rsidTr="00A84086">
        <w:trPr>
          <w:trHeight w:val="57"/>
        </w:trPr>
        <w:tc>
          <w:tcPr>
            <w:tcW w:w="566" w:type="dxa"/>
            <w:shd w:val="clear" w:color="auto" w:fill="auto"/>
            <w:vAlign w:val="center"/>
          </w:tcPr>
          <w:p w14:paraId="62FF690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B6DF8E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2C-O-4</w:t>
            </w:r>
            <w:r w:rsidRPr="00EC7A74">
              <w:rPr>
                <w:rFonts w:ascii="GHEA Mariam" w:hAnsi="GHEA Mariam"/>
                <w:color w:val="000000" w:themeColor="text1"/>
                <w:spacing w:val="-8"/>
                <w:lang w:val="hy-AM"/>
              </w:rPr>
              <w:br/>
            </w:r>
          </w:p>
        </w:tc>
        <w:tc>
          <w:tcPr>
            <w:tcW w:w="6390" w:type="dxa"/>
            <w:shd w:val="clear" w:color="auto" w:fill="auto"/>
            <w:vAlign w:val="center"/>
          </w:tcPr>
          <w:p w14:paraId="44F2A64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2.5-դիմեթօքսի -4-իզոպրոպօքսիֆենէթիլամին</w:t>
            </w:r>
          </w:p>
          <w:p w14:paraId="2BE3103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0F2274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4D9E76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68FF4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B962E7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2025CEF" w14:textId="77777777" w:rsidTr="00A84086">
        <w:trPr>
          <w:trHeight w:val="57"/>
        </w:trPr>
        <w:tc>
          <w:tcPr>
            <w:tcW w:w="566" w:type="dxa"/>
            <w:shd w:val="clear" w:color="auto" w:fill="auto"/>
            <w:vAlign w:val="center"/>
          </w:tcPr>
          <w:p w14:paraId="10A1285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194CE6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2C-O-7</w:t>
            </w:r>
            <w:r w:rsidRPr="00EC7A74">
              <w:rPr>
                <w:rFonts w:ascii="GHEA Mariam" w:hAnsi="GHEA Mariam"/>
                <w:color w:val="000000" w:themeColor="text1"/>
                <w:spacing w:val="-8"/>
                <w:lang w:val="hy-AM"/>
              </w:rPr>
              <w:br/>
            </w:r>
          </w:p>
        </w:tc>
        <w:tc>
          <w:tcPr>
            <w:tcW w:w="6390" w:type="dxa"/>
            <w:shd w:val="clear" w:color="auto" w:fill="auto"/>
            <w:vAlign w:val="center"/>
          </w:tcPr>
          <w:p w14:paraId="14BED52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 -4-պրոպօքսիֆենիլ)-էթիլամին</w:t>
            </w:r>
          </w:p>
          <w:p w14:paraId="7804188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02EBBD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BE88F5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3D059A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B0BE2A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DF7251B" w14:textId="77777777" w:rsidTr="00A84086">
        <w:trPr>
          <w:trHeight w:val="57"/>
        </w:trPr>
        <w:tc>
          <w:tcPr>
            <w:tcW w:w="566" w:type="dxa"/>
            <w:shd w:val="clear" w:color="auto" w:fill="auto"/>
            <w:vAlign w:val="center"/>
          </w:tcPr>
          <w:p w14:paraId="3FB40ED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9AB56E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2C-P</w:t>
            </w:r>
            <w:r w:rsidRPr="00EC7A74">
              <w:rPr>
                <w:rFonts w:ascii="GHEA Mariam" w:hAnsi="GHEA Mariam"/>
                <w:color w:val="000000" w:themeColor="text1"/>
                <w:spacing w:val="-8"/>
                <w:lang w:val="hy-AM"/>
              </w:rPr>
              <w:br/>
            </w:r>
          </w:p>
        </w:tc>
        <w:tc>
          <w:tcPr>
            <w:tcW w:w="6390" w:type="dxa"/>
            <w:shd w:val="clear" w:color="auto" w:fill="auto"/>
            <w:vAlign w:val="center"/>
          </w:tcPr>
          <w:p w14:paraId="3D30D5B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2.5-դիմեթօքսի -4-պրոպիլֆենէթիլամին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583E7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06496F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E01040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8039EF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A060BA2" w14:textId="77777777" w:rsidTr="00A84086">
        <w:trPr>
          <w:trHeight w:val="57"/>
        </w:trPr>
        <w:tc>
          <w:tcPr>
            <w:tcW w:w="566" w:type="dxa"/>
            <w:shd w:val="clear" w:color="auto" w:fill="auto"/>
            <w:vAlign w:val="center"/>
          </w:tcPr>
          <w:p w14:paraId="4D57448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7EC4F4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2C-P 2AC</w:t>
            </w:r>
            <w:r w:rsidRPr="00EC7A74">
              <w:rPr>
                <w:rFonts w:ascii="GHEA Mariam" w:hAnsi="GHEA Mariam"/>
                <w:color w:val="000000" w:themeColor="text1"/>
                <w:spacing w:val="-8"/>
                <w:lang w:val="hy-AM"/>
              </w:rPr>
              <w:br/>
            </w:r>
          </w:p>
        </w:tc>
        <w:tc>
          <w:tcPr>
            <w:tcW w:w="6390" w:type="dxa"/>
            <w:shd w:val="clear" w:color="auto" w:fill="auto"/>
            <w:vAlign w:val="center"/>
          </w:tcPr>
          <w:p w14:paraId="2FAA09A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N-ացետիլ-N-[2-(2.5-դիմեթօքսի-4-պրոպիլֆենիլ)-էթիլ-ացետամիդ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941CB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C333EE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501D55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261B91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E86E42D" w14:textId="77777777" w:rsidTr="00A84086">
        <w:trPr>
          <w:trHeight w:val="57"/>
        </w:trPr>
        <w:tc>
          <w:tcPr>
            <w:tcW w:w="566" w:type="dxa"/>
            <w:shd w:val="clear" w:color="auto" w:fill="auto"/>
            <w:vAlign w:val="center"/>
          </w:tcPr>
          <w:p w14:paraId="74F917B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310E8A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2C-P AC</w:t>
            </w:r>
            <w:r w:rsidRPr="00EC7A74">
              <w:rPr>
                <w:rFonts w:ascii="GHEA Mariam" w:hAnsi="GHEA Mariam"/>
                <w:color w:val="000000" w:themeColor="text1"/>
                <w:spacing w:val="-8"/>
                <w:lang w:val="hy-AM"/>
              </w:rPr>
              <w:br/>
            </w:r>
          </w:p>
        </w:tc>
        <w:tc>
          <w:tcPr>
            <w:tcW w:w="6390" w:type="dxa"/>
            <w:shd w:val="clear" w:color="auto" w:fill="auto"/>
            <w:vAlign w:val="center"/>
          </w:tcPr>
          <w:p w14:paraId="0ABB437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N-[2-(2.5-դիմեթօքսի -4-պրոպիլֆենիլ)-էթիլ]-ացետամիդ</w:t>
            </w:r>
          </w:p>
          <w:p w14:paraId="4D16EC9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37E381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C3A93C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E44602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029CC1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DF41A02" w14:textId="77777777" w:rsidTr="00A84086">
        <w:trPr>
          <w:trHeight w:val="57"/>
        </w:trPr>
        <w:tc>
          <w:tcPr>
            <w:tcW w:w="566" w:type="dxa"/>
            <w:shd w:val="clear" w:color="auto" w:fill="auto"/>
            <w:vAlign w:val="center"/>
          </w:tcPr>
          <w:p w14:paraId="67EC3BC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CBE52A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2C-P TFA</w:t>
            </w:r>
            <w:r w:rsidRPr="00EC7A74">
              <w:rPr>
                <w:rFonts w:ascii="GHEA Mariam" w:hAnsi="GHEA Mariam"/>
                <w:color w:val="000000" w:themeColor="text1"/>
                <w:spacing w:val="-8"/>
                <w:lang w:val="hy-AM"/>
              </w:rPr>
              <w:br/>
            </w:r>
          </w:p>
        </w:tc>
        <w:tc>
          <w:tcPr>
            <w:tcW w:w="6390" w:type="dxa"/>
            <w:shd w:val="clear" w:color="auto" w:fill="auto"/>
            <w:vAlign w:val="center"/>
          </w:tcPr>
          <w:p w14:paraId="5C75B93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N-[2-(2.5-դիմեթօքսի -4-պրոպիլֆենիլ)-էթիլ]-2.2.2-տրիֆտորացետամիդ</w:t>
            </w:r>
          </w:p>
          <w:p w14:paraId="2B4E75A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C03596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788F1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BB0056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ACD384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F302833" w14:textId="77777777" w:rsidTr="00A84086">
        <w:trPr>
          <w:trHeight w:val="57"/>
        </w:trPr>
        <w:tc>
          <w:tcPr>
            <w:tcW w:w="566" w:type="dxa"/>
            <w:shd w:val="clear" w:color="auto" w:fill="auto"/>
            <w:vAlign w:val="center"/>
          </w:tcPr>
          <w:p w14:paraId="4896BD5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9EB24F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2C-P-AA</w:t>
            </w:r>
            <w:r w:rsidRPr="00EC7A74">
              <w:rPr>
                <w:rFonts w:ascii="GHEA Mariam" w:hAnsi="GHEA Mariam"/>
                <w:color w:val="000000" w:themeColor="text1"/>
                <w:spacing w:val="-8"/>
                <w:lang w:val="hy-AM"/>
              </w:rPr>
              <w:br/>
            </w:r>
          </w:p>
        </w:tc>
        <w:tc>
          <w:tcPr>
            <w:tcW w:w="6390" w:type="dxa"/>
            <w:shd w:val="clear" w:color="auto" w:fill="auto"/>
            <w:vAlign w:val="center"/>
          </w:tcPr>
          <w:p w14:paraId="2CF73BC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 -4-պրոպիլֆենիլ)-էթիլ]-իզոպրոպիլիդենամին</w:t>
            </w:r>
          </w:p>
          <w:p w14:paraId="23BD25C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A5EE6A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5C3B10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F6BD00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61999D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77958EC" w14:textId="77777777" w:rsidTr="00A84086">
        <w:trPr>
          <w:trHeight w:val="57"/>
        </w:trPr>
        <w:tc>
          <w:tcPr>
            <w:tcW w:w="566" w:type="dxa"/>
            <w:shd w:val="clear" w:color="auto" w:fill="auto"/>
            <w:vAlign w:val="center"/>
          </w:tcPr>
          <w:p w14:paraId="4582E48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984D04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2C-P-FormA</w:t>
            </w:r>
            <w:r w:rsidRPr="00EC7A74">
              <w:rPr>
                <w:rFonts w:ascii="GHEA Mariam" w:hAnsi="GHEA Mariam"/>
                <w:color w:val="000000" w:themeColor="text1"/>
                <w:spacing w:val="-8"/>
                <w:lang w:val="hy-AM"/>
              </w:rPr>
              <w:br/>
            </w:r>
          </w:p>
        </w:tc>
        <w:tc>
          <w:tcPr>
            <w:tcW w:w="6390" w:type="dxa"/>
            <w:shd w:val="clear" w:color="auto" w:fill="auto"/>
            <w:vAlign w:val="center"/>
          </w:tcPr>
          <w:p w14:paraId="0736FC1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 -4-պրոպիլֆենիլ)-էթիլ]-մեթիլենամին</w:t>
            </w:r>
          </w:p>
          <w:p w14:paraId="63722FC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EA010A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DABC05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0FDC19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1F963E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C3C4CEC" w14:textId="77777777" w:rsidTr="00A84086">
        <w:trPr>
          <w:trHeight w:val="57"/>
        </w:trPr>
        <w:tc>
          <w:tcPr>
            <w:tcW w:w="566" w:type="dxa"/>
            <w:shd w:val="clear" w:color="auto" w:fill="auto"/>
            <w:vAlign w:val="center"/>
          </w:tcPr>
          <w:p w14:paraId="155539B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192FA9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2C-pEtOH</w:t>
            </w:r>
            <w:r w:rsidRPr="00EC7A74">
              <w:rPr>
                <w:rFonts w:ascii="GHEA Mariam" w:hAnsi="GHEA Mariam"/>
                <w:color w:val="000000" w:themeColor="text1"/>
                <w:spacing w:val="-8"/>
                <w:lang w:val="hy-AM"/>
              </w:rPr>
              <w:br/>
            </w:r>
          </w:p>
        </w:tc>
        <w:tc>
          <w:tcPr>
            <w:tcW w:w="6390" w:type="dxa"/>
            <w:shd w:val="clear" w:color="auto" w:fill="auto"/>
            <w:vAlign w:val="center"/>
          </w:tcPr>
          <w:p w14:paraId="7EA5458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[4-(2-ամինոէթիլ)-2.5-դիմեթօքսիֆենիլ]-մեթանոլ</w:t>
            </w:r>
          </w:p>
          <w:p w14:paraId="25694CD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3B5E92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4BDC86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FBE8F8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C94318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BB2B2A6" w14:textId="77777777" w:rsidTr="00A84086">
        <w:trPr>
          <w:trHeight w:val="57"/>
        </w:trPr>
        <w:tc>
          <w:tcPr>
            <w:tcW w:w="566" w:type="dxa"/>
            <w:shd w:val="clear" w:color="auto" w:fill="auto"/>
            <w:vAlign w:val="center"/>
          </w:tcPr>
          <w:p w14:paraId="605FEDD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B3572D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2C-pKet</w:t>
            </w:r>
            <w:r w:rsidRPr="00EC7A74">
              <w:rPr>
                <w:rFonts w:ascii="GHEA Mariam" w:hAnsi="GHEA Mariam"/>
                <w:color w:val="000000" w:themeColor="text1"/>
                <w:spacing w:val="-8"/>
                <w:lang w:val="hy-AM"/>
              </w:rPr>
              <w:br/>
            </w:r>
          </w:p>
        </w:tc>
        <w:tc>
          <w:tcPr>
            <w:tcW w:w="6390" w:type="dxa"/>
            <w:shd w:val="clear" w:color="auto" w:fill="auto"/>
            <w:vAlign w:val="center"/>
          </w:tcPr>
          <w:p w14:paraId="2C8321A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4-(2-ամինոէթիլ)-2.5-դիմեթօքսիբենզոյաթթվի մեթիլէսթեր</w:t>
            </w:r>
          </w:p>
          <w:p w14:paraId="3DAF006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DB019A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7D432F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2B51DB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9415DA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6CD0165" w14:textId="77777777" w:rsidTr="00A84086">
        <w:trPr>
          <w:trHeight w:val="57"/>
        </w:trPr>
        <w:tc>
          <w:tcPr>
            <w:tcW w:w="566" w:type="dxa"/>
            <w:shd w:val="clear" w:color="auto" w:fill="auto"/>
            <w:vAlign w:val="center"/>
          </w:tcPr>
          <w:p w14:paraId="017C622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BCD149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2C-PLY</w:t>
            </w:r>
            <w:r w:rsidRPr="00EC7A74">
              <w:rPr>
                <w:rFonts w:ascii="GHEA Mariam" w:hAnsi="GHEA Mariam"/>
                <w:color w:val="000000" w:themeColor="text1"/>
                <w:spacing w:val="-8"/>
                <w:lang w:val="hy-AM"/>
              </w:rPr>
              <w:br/>
            </w:r>
          </w:p>
        </w:tc>
        <w:tc>
          <w:tcPr>
            <w:tcW w:w="6390" w:type="dxa"/>
            <w:shd w:val="clear" w:color="auto" w:fill="auto"/>
            <w:vAlign w:val="center"/>
          </w:tcPr>
          <w:p w14:paraId="259C53E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2-(2.3.4.7.8.9-հեքսահիդրոպիրանո[2.3-g]քրոմեն-5-իլ)-էթիլամին</w:t>
            </w:r>
          </w:p>
          <w:p w14:paraId="794AAE5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10F791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9A5470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4A322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178EA9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EB6758A" w14:textId="77777777" w:rsidTr="00A84086">
        <w:trPr>
          <w:trHeight w:val="57"/>
        </w:trPr>
        <w:tc>
          <w:tcPr>
            <w:tcW w:w="566" w:type="dxa"/>
            <w:shd w:val="clear" w:color="auto" w:fill="auto"/>
            <w:vAlign w:val="center"/>
          </w:tcPr>
          <w:p w14:paraId="71BB454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85E6AF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2C-SE</w:t>
            </w:r>
            <w:r w:rsidRPr="00EC7A74">
              <w:rPr>
                <w:rFonts w:ascii="GHEA Mariam" w:hAnsi="GHEA Mariam"/>
                <w:color w:val="000000" w:themeColor="text1"/>
                <w:spacing w:val="-8"/>
                <w:lang w:val="hy-AM"/>
              </w:rPr>
              <w:br/>
            </w:r>
          </w:p>
        </w:tc>
        <w:tc>
          <w:tcPr>
            <w:tcW w:w="6390" w:type="dxa"/>
            <w:shd w:val="clear" w:color="auto" w:fill="auto"/>
            <w:vAlign w:val="center"/>
          </w:tcPr>
          <w:p w14:paraId="193B922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2.5-դիմեթօքսի -4-մեթիլսելենոֆենէթիլամին</w:t>
            </w:r>
          </w:p>
          <w:p w14:paraId="1D63A48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2AAF9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42327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3A29CD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0671C5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A87F6D8" w14:textId="77777777" w:rsidTr="00A84086">
        <w:trPr>
          <w:trHeight w:val="57"/>
        </w:trPr>
        <w:tc>
          <w:tcPr>
            <w:tcW w:w="566" w:type="dxa"/>
            <w:shd w:val="clear" w:color="auto" w:fill="auto"/>
            <w:vAlign w:val="center"/>
          </w:tcPr>
          <w:p w14:paraId="68C823B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10F3BF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2C-SE-2</w:t>
            </w:r>
            <w:r w:rsidRPr="00EC7A74">
              <w:rPr>
                <w:rFonts w:ascii="GHEA Mariam" w:hAnsi="GHEA Mariam"/>
                <w:color w:val="000000" w:themeColor="text1"/>
                <w:spacing w:val="-8"/>
                <w:lang w:val="hy-AM"/>
              </w:rPr>
              <w:br/>
            </w:r>
          </w:p>
        </w:tc>
        <w:tc>
          <w:tcPr>
            <w:tcW w:w="6390" w:type="dxa"/>
            <w:shd w:val="clear" w:color="auto" w:fill="auto"/>
            <w:vAlign w:val="center"/>
          </w:tcPr>
          <w:p w14:paraId="207C185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2-(4-էթիլսելանիլ-2.5-դիմեթօքսիֆենիլ)-էթիլամին</w:t>
            </w:r>
          </w:p>
          <w:p w14:paraId="53BEC8D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92C27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DFC6D2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7F32FB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779E66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19B6C0D" w14:textId="77777777" w:rsidTr="00A84086">
        <w:trPr>
          <w:trHeight w:val="57"/>
        </w:trPr>
        <w:tc>
          <w:tcPr>
            <w:tcW w:w="566" w:type="dxa"/>
            <w:shd w:val="clear" w:color="auto" w:fill="auto"/>
            <w:vAlign w:val="center"/>
          </w:tcPr>
          <w:p w14:paraId="2D15B3F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4A6732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2C-SE-21</w:t>
            </w:r>
            <w:r w:rsidRPr="00EC7A74">
              <w:rPr>
                <w:rFonts w:ascii="GHEA Mariam" w:hAnsi="GHEA Mariam"/>
                <w:color w:val="000000" w:themeColor="text1"/>
                <w:spacing w:val="-8"/>
                <w:lang w:val="hy-AM"/>
              </w:rPr>
              <w:br/>
            </w:r>
          </w:p>
        </w:tc>
        <w:tc>
          <w:tcPr>
            <w:tcW w:w="6390" w:type="dxa"/>
            <w:shd w:val="clear" w:color="auto" w:fill="auto"/>
            <w:vAlign w:val="center"/>
          </w:tcPr>
          <w:p w14:paraId="709CB09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2-[4-(2-ֆտորէթիլսելանիլ)-2.5-դիմեթօքսիֆենիլ]-էթիլամին</w:t>
            </w:r>
          </w:p>
          <w:p w14:paraId="462FF37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89AF45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B9B9F1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C3323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0D7607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9B9C1CE" w14:textId="77777777" w:rsidTr="00A84086">
        <w:trPr>
          <w:trHeight w:val="57"/>
        </w:trPr>
        <w:tc>
          <w:tcPr>
            <w:tcW w:w="566" w:type="dxa"/>
            <w:shd w:val="clear" w:color="auto" w:fill="auto"/>
            <w:vAlign w:val="center"/>
          </w:tcPr>
          <w:p w14:paraId="428CED8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3809CA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2C-SE-4</w:t>
            </w:r>
            <w:r w:rsidRPr="00EC7A74">
              <w:rPr>
                <w:rFonts w:ascii="GHEA Mariam" w:hAnsi="GHEA Mariam"/>
                <w:color w:val="000000" w:themeColor="text1"/>
                <w:spacing w:val="-8"/>
                <w:lang w:val="hy-AM"/>
              </w:rPr>
              <w:br/>
            </w:r>
          </w:p>
        </w:tc>
        <w:tc>
          <w:tcPr>
            <w:tcW w:w="6390" w:type="dxa"/>
            <w:shd w:val="clear" w:color="auto" w:fill="auto"/>
            <w:vAlign w:val="center"/>
          </w:tcPr>
          <w:p w14:paraId="68074ED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2-(4-իզոպրոպիլսելանիլ-2.5-դիմեթօքսիֆենիլ)-էթիլամին</w:t>
            </w:r>
          </w:p>
          <w:p w14:paraId="7B69996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D2FD15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E7E383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B3E7DE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76FDE8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347853F" w14:textId="77777777" w:rsidTr="00A84086">
        <w:trPr>
          <w:trHeight w:val="57"/>
        </w:trPr>
        <w:tc>
          <w:tcPr>
            <w:tcW w:w="566" w:type="dxa"/>
            <w:shd w:val="clear" w:color="auto" w:fill="auto"/>
            <w:vAlign w:val="center"/>
          </w:tcPr>
          <w:p w14:paraId="164CDBF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D9F94A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2C-SE-7</w:t>
            </w:r>
            <w:r w:rsidRPr="00EC7A74">
              <w:rPr>
                <w:rFonts w:ascii="GHEA Mariam" w:hAnsi="GHEA Mariam"/>
                <w:color w:val="000000" w:themeColor="text1"/>
                <w:spacing w:val="-8"/>
                <w:lang w:val="hy-AM"/>
              </w:rPr>
              <w:br/>
            </w:r>
          </w:p>
        </w:tc>
        <w:tc>
          <w:tcPr>
            <w:tcW w:w="6390" w:type="dxa"/>
            <w:shd w:val="clear" w:color="auto" w:fill="auto"/>
            <w:vAlign w:val="center"/>
          </w:tcPr>
          <w:p w14:paraId="0E16C98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 -4-պրոպիլսելանիլֆենիլ)-էթիլամին</w:t>
            </w:r>
          </w:p>
          <w:p w14:paraId="1B3DE10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FEE06E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98CC64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8A0831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0D2D52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D9E0898" w14:textId="77777777" w:rsidTr="00A84086">
        <w:trPr>
          <w:trHeight w:val="57"/>
        </w:trPr>
        <w:tc>
          <w:tcPr>
            <w:tcW w:w="566" w:type="dxa"/>
            <w:shd w:val="clear" w:color="auto" w:fill="auto"/>
            <w:vAlign w:val="center"/>
          </w:tcPr>
          <w:p w14:paraId="69CF7A1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78B5A5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w:t>
            </w:r>
            <w:r w:rsidRPr="00EC7A74">
              <w:rPr>
                <w:rFonts w:ascii="GHEA Mariam" w:hAnsi="GHEA Mariam"/>
                <w:color w:val="000000" w:themeColor="text1"/>
                <w:spacing w:val="-8"/>
                <w:lang w:val="hy-AM"/>
              </w:rPr>
              <w:br/>
            </w:r>
          </w:p>
        </w:tc>
        <w:tc>
          <w:tcPr>
            <w:tcW w:w="6390" w:type="dxa"/>
            <w:shd w:val="clear" w:color="auto" w:fill="auto"/>
            <w:vAlign w:val="center"/>
          </w:tcPr>
          <w:p w14:paraId="1814820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2.5-դիմեթօքսի -4-մեթիլթիոֆենէթիլամին</w:t>
            </w:r>
          </w:p>
          <w:p w14:paraId="65CC637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D11874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4808D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2BF9E5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C2A4B7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22CC96E" w14:textId="77777777" w:rsidTr="00A84086">
        <w:trPr>
          <w:trHeight w:val="57"/>
        </w:trPr>
        <w:tc>
          <w:tcPr>
            <w:tcW w:w="566" w:type="dxa"/>
            <w:shd w:val="clear" w:color="auto" w:fill="auto"/>
            <w:vAlign w:val="center"/>
          </w:tcPr>
          <w:p w14:paraId="22BC8C8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667102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2C-T-10</w:t>
            </w:r>
            <w:r w:rsidRPr="00EC7A74">
              <w:rPr>
                <w:rFonts w:ascii="GHEA Mariam" w:hAnsi="GHEA Mariam"/>
                <w:color w:val="000000" w:themeColor="text1"/>
                <w:spacing w:val="-8"/>
                <w:lang w:val="hy-AM"/>
              </w:rPr>
              <w:br/>
            </w:r>
          </w:p>
        </w:tc>
        <w:tc>
          <w:tcPr>
            <w:tcW w:w="6390" w:type="dxa"/>
            <w:shd w:val="clear" w:color="auto" w:fill="auto"/>
            <w:vAlign w:val="center"/>
          </w:tcPr>
          <w:p w14:paraId="2AE443A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 -4-(պիրիդին-2-իլսուլֆանիլ)-ֆենիլ]-էթիլամին</w:t>
            </w:r>
          </w:p>
          <w:p w14:paraId="12030A3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9ABEFE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41FE19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61E21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D041F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926C96B" w14:textId="77777777" w:rsidTr="00A84086">
        <w:trPr>
          <w:trHeight w:val="57"/>
        </w:trPr>
        <w:tc>
          <w:tcPr>
            <w:tcW w:w="566" w:type="dxa"/>
            <w:shd w:val="clear" w:color="auto" w:fill="auto"/>
            <w:vAlign w:val="center"/>
          </w:tcPr>
          <w:p w14:paraId="7B3850C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A7F0D7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2C-T-11</w:t>
            </w:r>
            <w:r w:rsidRPr="00EC7A74">
              <w:rPr>
                <w:rFonts w:ascii="GHEA Mariam" w:hAnsi="GHEA Mariam"/>
                <w:color w:val="000000" w:themeColor="text1"/>
                <w:spacing w:val="-8"/>
                <w:lang w:val="hy-AM"/>
              </w:rPr>
              <w:br/>
            </w:r>
          </w:p>
        </w:tc>
        <w:tc>
          <w:tcPr>
            <w:tcW w:w="6390" w:type="dxa"/>
            <w:shd w:val="clear" w:color="auto" w:fill="auto"/>
            <w:vAlign w:val="center"/>
          </w:tcPr>
          <w:p w14:paraId="3734C37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2-[4-(4-բրոմֆենիլսուլֆանիլ)-2.5-դիմեթօքսիֆենիլ]-էթիլամին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E3C2E6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5CE2F9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2058B6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9C1C17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FD89DA5" w14:textId="77777777" w:rsidTr="00A84086">
        <w:trPr>
          <w:trHeight w:val="57"/>
        </w:trPr>
        <w:tc>
          <w:tcPr>
            <w:tcW w:w="566" w:type="dxa"/>
            <w:shd w:val="clear" w:color="auto" w:fill="auto"/>
            <w:vAlign w:val="center"/>
          </w:tcPr>
          <w:p w14:paraId="2009DEA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5AF327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2C-T-12</w:t>
            </w:r>
            <w:r w:rsidRPr="00EC7A74">
              <w:rPr>
                <w:rFonts w:ascii="GHEA Mariam" w:hAnsi="GHEA Mariam"/>
                <w:color w:val="000000" w:themeColor="text1"/>
                <w:spacing w:val="-8"/>
                <w:lang w:val="hy-AM"/>
              </w:rPr>
              <w:br/>
            </w:r>
          </w:p>
        </w:tc>
        <w:tc>
          <w:tcPr>
            <w:tcW w:w="6390" w:type="dxa"/>
            <w:shd w:val="clear" w:color="auto" w:fill="auto"/>
            <w:vAlign w:val="center"/>
          </w:tcPr>
          <w:p w14:paraId="1D2ECC0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2-[2.5-դիմեթօքսի -4-(մորֆոլին-4-իլսուլֆանիլ)-ֆենիլ]-էթիլամին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755099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45EE8A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80F80D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5CDB65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E4A7080" w14:textId="77777777" w:rsidTr="00A84086">
        <w:trPr>
          <w:trHeight w:val="57"/>
        </w:trPr>
        <w:tc>
          <w:tcPr>
            <w:tcW w:w="566" w:type="dxa"/>
            <w:shd w:val="clear" w:color="auto" w:fill="auto"/>
            <w:vAlign w:val="center"/>
          </w:tcPr>
          <w:p w14:paraId="0424705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4F6E30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2C-T-13</w:t>
            </w:r>
            <w:r w:rsidRPr="00EC7A74">
              <w:rPr>
                <w:rFonts w:ascii="GHEA Mariam" w:hAnsi="GHEA Mariam"/>
                <w:color w:val="000000" w:themeColor="text1"/>
                <w:spacing w:val="-8"/>
                <w:lang w:val="hy-AM"/>
              </w:rPr>
              <w:br/>
            </w:r>
          </w:p>
        </w:tc>
        <w:tc>
          <w:tcPr>
            <w:tcW w:w="6390" w:type="dxa"/>
            <w:shd w:val="clear" w:color="auto" w:fill="auto"/>
            <w:vAlign w:val="center"/>
          </w:tcPr>
          <w:p w14:paraId="0E7004B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2.5-դիմեթօքսի 4-(β-մեթօքսիէթիլթիո)-ֆենէթիլամին</w:t>
            </w:r>
          </w:p>
          <w:p w14:paraId="7A72C34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FB9E42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972FEC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BA57BE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690063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CFFF2A6" w14:textId="77777777" w:rsidTr="00A84086">
        <w:trPr>
          <w:trHeight w:val="57"/>
        </w:trPr>
        <w:tc>
          <w:tcPr>
            <w:tcW w:w="566" w:type="dxa"/>
            <w:shd w:val="clear" w:color="auto" w:fill="auto"/>
            <w:vAlign w:val="center"/>
          </w:tcPr>
          <w:p w14:paraId="48CAAB2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214CA0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2C-T-14</w:t>
            </w:r>
            <w:r w:rsidRPr="00EC7A74">
              <w:rPr>
                <w:rFonts w:ascii="GHEA Mariam" w:hAnsi="GHEA Mariam"/>
                <w:color w:val="000000" w:themeColor="text1"/>
                <w:spacing w:val="-8"/>
                <w:lang w:val="hy-AM"/>
              </w:rPr>
              <w:br/>
            </w:r>
          </w:p>
        </w:tc>
        <w:tc>
          <w:tcPr>
            <w:tcW w:w="6390" w:type="dxa"/>
            <w:shd w:val="clear" w:color="auto" w:fill="auto"/>
            <w:vAlign w:val="center"/>
          </w:tcPr>
          <w:p w14:paraId="1297B76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 -4-(2-մեթիլսուլֆանիլէթիլսուլֆանիլ)-ֆենիլ]-էթիլամին</w:t>
            </w:r>
          </w:p>
          <w:p w14:paraId="6164A99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DCBBDC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C3C820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8549DB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13302D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7B83A66" w14:textId="77777777" w:rsidTr="00A84086">
        <w:trPr>
          <w:trHeight w:val="57"/>
        </w:trPr>
        <w:tc>
          <w:tcPr>
            <w:tcW w:w="566" w:type="dxa"/>
            <w:shd w:val="clear" w:color="auto" w:fill="auto"/>
            <w:vAlign w:val="center"/>
          </w:tcPr>
          <w:p w14:paraId="020CCBA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FECCD1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2C-T-15</w:t>
            </w:r>
            <w:r w:rsidRPr="00EC7A74">
              <w:rPr>
                <w:rFonts w:ascii="GHEA Mariam" w:hAnsi="GHEA Mariam"/>
                <w:color w:val="000000" w:themeColor="text1"/>
                <w:spacing w:val="-8"/>
                <w:lang w:val="hy-AM"/>
              </w:rPr>
              <w:br/>
            </w:r>
          </w:p>
        </w:tc>
        <w:tc>
          <w:tcPr>
            <w:tcW w:w="6390" w:type="dxa"/>
            <w:shd w:val="clear" w:color="auto" w:fill="auto"/>
            <w:vAlign w:val="center"/>
          </w:tcPr>
          <w:p w14:paraId="7A857B0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2-[4-(ցիկլոպրոպիլթիո)-2.5-դիմեթօքսիֆենիլ]-էթանամին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DCE5DF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0F7A81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7F77E3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CB1453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4A77126" w14:textId="77777777" w:rsidTr="00A84086">
        <w:trPr>
          <w:trHeight w:val="57"/>
        </w:trPr>
        <w:tc>
          <w:tcPr>
            <w:tcW w:w="566" w:type="dxa"/>
            <w:shd w:val="clear" w:color="auto" w:fill="auto"/>
            <w:vAlign w:val="center"/>
          </w:tcPr>
          <w:p w14:paraId="01A52D7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8CE73A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2C-T-16</w:t>
            </w:r>
            <w:r w:rsidRPr="00EC7A74">
              <w:rPr>
                <w:rFonts w:ascii="GHEA Mariam" w:hAnsi="GHEA Mariam"/>
                <w:color w:val="000000" w:themeColor="text1"/>
                <w:spacing w:val="-8"/>
                <w:lang w:val="hy-AM"/>
              </w:rPr>
              <w:br/>
            </w:r>
          </w:p>
        </w:tc>
        <w:tc>
          <w:tcPr>
            <w:tcW w:w="6390" w:type="dxa"/>
            <w:shd w:val="clear" w:color="auto" w:fill="auto"/>
            <w:vAlign w:val="center"/>
          </w:tcPr>
          <w:p w14:paraId="6338328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2-(4-ալլիլսուլֆանիլ-2.5-դիմեթօքսիֆենիլ)-էթիլամին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DF6337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92123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75582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680C23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0732A28" w14:textId="77777777" w:rsidTr="00A84086">
        <w:trPr>
          <w:trHeight w:val="57"/>
        </w:trPr>
        <w:tc>
          <w:tcPr>
            <w:tcW w:w="566" w:type="dxa"/>
            <w:shd w:val="clear" w:color="auto" w:fill="auto"/>
            <w:vAlign w:val="center"/>
          </w:tcPr>
          <w:p w14:paraId="56ACAF5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9CFBC9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2C-T-17</w:t>
            </w:r>
            <w:r w:rsidRPr="00EC7A74">
              <w:rPr>
                <w:rFonts w:ascii="GHEA Mariam" w:hAnsi="GHEA Mariam"/>
                <w:color w:val="000000" w:themeColor="text1"/>
                <w:spacing w:val="-8"/>
                <w:lang w:val="hy-AM"/>
              </w:rPr>
              <w:br/>
            </w:r>
          </w:p>
        </w:tc>
        <w:tc>
          <w:tcPr>
            <w:tcW w:w="6390" w:type="dxa"/>
            <w:shd w:val="clear" w:color="auto" w:fill="auto"/>
            <w:vAlign w:val="center"/>
          </w:tcPr>
          <w:p w14:paraId="71824C0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2-(4-ֆտոր-բութիլսուլֆանիլ-2.5-դիմեթօքսիֆենիլ)-էթիլամին</w:t>
            </w:r>
          </w:p>
          <w:p w14:paraId="2EABE00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2BED9B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EB2310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50F5E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9B71A2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722F5D2" w14:textId="77777777" w:rsidTr="00A84086">
        <w:trPr>
          <w:trHeight w:val="57"/>
        </w:trPr>
        <w:tc>
          <w:tcPr>
            <w:tcW w:w="566" w:type="dxa"/>
            <w:shd w:val="clear" w:color="auto" w:fill="auto"/>
            <w:vAlign w:val="center"/>
          </w:tcPr>
          <w:p w14:paraId="2D24E7C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BDD377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2C-T-18</w:t>
            </w:r>
            <w:r w:rsidRPr="00EC7A74">
              <w:rPr>
                <w:rFonts w:ascii="GHEA Mariam" w:hAnsi="GHEA Mariam"/>
                <w:color w:val="000000" w:themeColor="text1"/>
                <w:spacing w:val="-8"/>
                <w:lang w:val="hy-AM"/>
              </w:rPr>
              <w:br/>
            </w:r>
          </w:p>
        </w:tc>
        <w:tc>
          <w:tcPr>
            <w:tcW w:w="6390" w:type="dxa"/>
            <w:shd w:val="clear" w:color="auto" w:fill="auto"/>
            <w:vAlign w:val="center"/>
          </w:tcPr>
          <w:p w14:paraId="70A6304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2-(4-ցիկլոբութիլսուլֆանիլ-2.5-դիմեթօքսիֆենիլ)-էթիլամին</w:t>
            </w:r>
          </w:p>
          <w:p w14:paraId="32967EB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288F10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A926CC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E632D9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DD7B40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2D2928B" w14:textId="77777777" w:rsidTr="00A84086">
        <w:trPr>
          <w:trHeight w:val="57"/>
        </w:trPr>
        <w:tc>
          <w:tcPr>
            <w:tcW w:w="566" w:type="dxa"/>
            <w:shd w:val="clear" w:color="auto" w:fill="auto"/>
            <w:vAlign w:val="center"/>
          </w:tcPr>
          <w:p w14:paraId="033D3B6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F1BB3A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2C-T-19</w:t>
            </w:r>
            <w:r w:rsidRPr="00EC7A74">
              <w:rPr>
                <w:rFonts w:ascii="GHEA Mariam" w:hAnsi="GHEA Mariam"/>
                <w:color w:val="000000" w:themeColor="text1"/>
                <w:spacing w:val="-8"/>
                <w:lang w:val="hy-AM"/>
              </w:rPr>
              <w:br/>
            </w:r>
          </w:p>
        </w:tc>
        <w:tc>
          <w:tcPr>
            <w:tcW w:w="6390" w:type="dxa"/>
            <w:shd w:val="clear" w:color="auto" w:fill="auto"/>
            <w:vAlign w:val="center"/>
          </w:tcPr>
          <w:p w14:paraId="44C80F7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2-(4-բութիլսուլֆանիլ -2.5-դիմեթօքսիֆենիլ)-էթիլամին</w:t>
            </w:r>
          </w:p>
          <w:p w14:paraId="4A0569F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CBF3BF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F6C49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85233C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49853C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C471A79" w14:textId="77777777" w:rsidTr="00A84086">
        <w:trPr>
          <w:trHeight w:val="57"/>
        </w:trPr>
        <w:tc>
          <w:tcPr>
            <w:tcW w:w="566" w:type="dxa"/>
            <w:shd w:val="clear" w:color="auto" w:fill="auto"/>
            <w:vAlign w:val="center"/>
          </w:tcPr>
          <w:p w14:paraId="234CC08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281DED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2C-T-7-2ETO</w:t>
            </w:r>
            <w:r w:rsidRPr="00EC7A74">
              <w:rPr>
                <w:rFonts w:ascii="GHEA Mariam" w:hAnsi="GHEA Mariam"/>
                <w:color w:val="000000" w:themeColor="text1"/>
                <w:spacing w:val="-8"/>
                <w:lang w:val="hy-AM"/>
              </w:rPr>
              <w:br/>
            </w:r>
          </w:p>
        </w:tc>
        <w:tc>
          <w:tcPr>
            <w:tcW w:w="6390" w:type="dxa"/>
            <w:shd w:val="clear" w:color="auto" w:fill="auto"/>
            <w:vAlign w:val="center"/>
          </w:tcPr>
          <w:p w14:paraId="5B4DDC7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2-(2-էթօքսի-5-մեթօքսի-4-պրոպիլսուլֆանիլֆենիլ)-էթիլամին</w:t>
            </w:r>
          </w:p>
          <w:p w14:paraId="55102B6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85D1A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6C0416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89AB97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2CA771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9B3E60E" w14:textId="77777777" w:rsidTr="00A84086">
        <w:trPr>
          <w:trHeight w:val="57"/>
        </w:trPr>
        <w:tc>
          <w:tcPr>
            <w:tcW w:w="566" w:type="dxa"/>
            <w:shd w:val="clear" w:color="auto" w:fill="auto"/>
            <w:vAlign w:val="center"/>
          </w:tcPr>
          <w:p w14:paraId="0ECF767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8016DC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2C-T-8</w:t>
            </w:r>
            <w:r w:rsidRPr="00EC7A74">
              <w:rPr>
                <w:rFonts w:ascii="GHEA Mariam" w:hAnsi="GHEA Mariam"/>
                <w:color w:val="000000" w:themeColor="text1"/>
                <w:spacing w:val="-8"/>
                <w:lang w:val="hy-AM"/>
              </w:rPr>
              <w:br/>
            </w:r>
          </w:p>
        </w:tc>
        <w:tc>
          <w:tcPr>
            <w:tcW w:w="6390" w:type="dxa"/>
            <w:shd w:val="clear" w:color="auto" w:fill="auto"/>
            <w:vAlign w:val="center"/>
          </w:tcPr>
          <w:p w14:paraId="79DD595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2.5-դիմեթօքսի -4-ցիկլոպրոպիլմեթիլթիոֆենէթիլամին</w:t>
            </w:r>
          </w:p>
          <w:p w14:paraId="3BBA181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D3B9D0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304BC0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7AD933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8F63DF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C175361" w14:textId="77777777" w:rsidTr="00A84086">
        <w:trPr>
          <w:trHeight w:val="57"/>
        </w:trPr>
        <w:tc>
          <w:tcPr>
            <w:tcW w:w="566" w:type="dxa"/>
            <w:shd w:val="clear" w:color="auto" w:fill="auto"/>
            <w:vAlign w:val="center"/>
          </w:tcPr>
          <w:p w14:paraId="558D58D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A95FAF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2C-T-9</w:t>
            </w:r>
            <w:r w:rsidRPr="00EC7A74">
              <w:rPr>
                <w:rFonts w:ascii="GHEA Mariam" w:hAnsi="GHEA Mariam"/>
                <w:color w:val="000000" w:themeColor="text1"/>
                <w:spacing w:val="-8"/>
                <w:lang w:val="hy-AM"/>
              </w:rPr>
              <w:br/>
            </w:r>
          </w:p>
        </w:tc>
        <w:tc>
          <w:tcPr>
            <w:tcW w:w="6390" w:type="dxa"/>
            <w:shd w:val="clear" w:color="auto" w:fill="auto"/>
            <w:vAlign w:val="center"/>
          </w:tcPr>
          <w:p w14:paraId="56C9747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2.5-դիմեթօքսի -4-բութիլթիոֆենէթիլամին</w:t>
            </w:r>
          </w:p>
          <w:p w14:paraId="09854BC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9B7D4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C6A897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E289CC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712822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D91BD3D" w14:textId="77777777" w:rsidTr="00A84086">
        <w:trPr>
          <w:trHeight w:val="57"/>
        </w:trPr>
        <w:tc>
          <w:tcPr>
            <w:tcW w:w="566" w:type="dxa"/>
            <w:shd w:val="clear" w:color="auto" w:fill="auto"/>
            <w:vAlign w:val="center"/>
          </w:tcPr>
          <w:p w14:paraId="65E681D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70FC12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2C-T-NBOMe</w:t>
            </w:r>
            <w:r w:rsidRPr="00EC7A74">
              <w:rPr>
                <w:rFonts w:ascii="GHEA Mariam" w:hAnsi="GHEA Mariam"/>
                <w:color w:val="000000" w:themeColor="text1"/>
                <w:spacing w:val="-8"/>
                <w:lang w:val="hy-AM"/>
              </w:rPr>
              <w:br/>
            </w:r>
          </w:p>
        </w:tc>
        <w:tc>
          <w:tcPr>
            <w:tcW w:w="6390" w:type="dxa"/>
            <w:shd w:val="clear" w:color="auto" w:fill="auto"/>
            <w:vAlign w:val="center"/>
          </w:tcPr>
          <w:p w14:paraId="12723A9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[2-(2.5-դիմեթօքսի-4-մեթիլսուլֆանիլֆենիլ)-էթիլ]-(2-մեթօքսիբենզիլ)-ամին</w:t>
            </w:r>
          </w:p>
          <w:p w14:paraId="433F17B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67C8A6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2D7B9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900333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7B95F8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BA47BA3" w14:textId="77777777" w:rsidTr="00A84086">
        <w:trPr>
          <w:trHeight w:val="57"/>
        </w:trPr>
        <w:tc>
          <w:tcPr>
            <w:tcW w:w="566" w:type="dxa"/>
            <w:shd w:val="clear" w:color="auto" w:fill="auto"/>
            <w:vAlign w:val="center"/>
          </w:tcPr>
          <w:p w14:paraId="5B15C42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D12AA5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2C-TE</w:t>
            </w:r>
            <w:r w:rsidRPr="00EC7A74">
              <w:rPr>
                <w:rFonts w:ascii="GHEA Mariam" w:hAnsi="GHEA Mariam"/>
                <w:color w:val="000000" w:themeColor="text1"/>
                <w:spacing w:val="-8"/>
                <w:lang w:val="hy-AM"/>
              </w:rPr>
              <w:br/>
            </w:r>
          </w:p>
        </w:tc>
        <w:tc>
          <w:tcPr>
            <w:tcW w:w="6390" w:type="dxa"/>
            <w:shd w:val="clear" w:color="auto" w:fill="auto"/>
            <w:vAlign w:val="center"/>
          </w:tcPr>
          <w:p w14:paraId="001E935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 -4-մեթիլթելլանիլֆենիլ)-էթիլամին</w:t>
            </w:r>
          </w:p>
          <w:p w14:paraId="30075DA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259FA7FB"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78FC1C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AE8DA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222BD3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9C2A79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52C4BFC" w14:textId="77777777" w:rsidTr="00A84086">
        <w:trPr>
          <w:trHeight w:val="57"/>
        </w:trPr>
        <w:tc>
          <w:tcPr>
            <w:tcW w:w="566" w:type="dxa"/>
            <w:shd w:val="clear" w:color="auto" w:fill="auto"/>
            <w:vAlign w:val="center"/>
          </w:tcPr>
          <w:p w14:paraId="5027FB0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8D5003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2C-TFM</w:t>
            </w:r>
            <w:r w:rsidRPr="00EC7A74">
              <w:rPr>
                <w:rFonts w:ascii="GHEA Mariam" w:hAnsi="GHEA Mariam"/>
                <w:color w:val="000000" w:themeColor="text1"/>
                <w:spacing w:val="-8"/>
                <w:lang w:val="hy-AM"/>
              </w:rPr>
              <w:br/>
            </w:r>
          </w:p>
        </w:tc>
        <w:tc>
          <w:tcPr>
            <w:tcW w:w="6390" w:type="dxa"/>
            <w:shd w:val="clear" w:color="auto" w:fill="auto"/>
            <w:vAlign w:val="center"/>
          </w:tcPr>
          <w:p w14:paraId="0E7660A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2.5-դիմեթօքսի -4-(տրիֆտորմեթիլ)-ֆենէթիլամին</w:t>
            </w:r>
          </w:p>
          <w:p w14:paraId="6E66A74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32B587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0EE47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047D9C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F798D3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165AC29" w14:textId="77777777" w:rsidTr="00A84086">
        <w:trPr>
          <w:trHeight w:val="57"/>
        </w:trPr>
        <w:tc>
          <w:tcPr>
            <w:tcW w:w="566" w:type="dxa"/>
            <w:shd w:val="clear" w:color="auto" w:fill="auto"/>
            <w:vAlign w:val="center"/>
          </w:tcPr>
          <w:p w14:paraId="0F6BA87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02A8D4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2C-TFM-DFLY</w:t>
            </w:r>
            <w:r w:rsidRPr="00EC7A74">
              <w:rPr>
                <w:rFonts w:ascii="GHEA Mariam" w:hAnsi="GHEA Mariam"/>
                <w:color w:val="000000" w:themeColor="text1"/>
                <w:spacing w:val="-8"/>
                <w:lang w:val="hy-AM"/>
              </w:rPr>
              <w:br/>
            </w:r>
          </w:p>
        </w:tc>
        <w:tc>
          <w:tcPr>
            <w:tcW w:w="6390" w:type="dxa"/>
            <w:shd w:val="clear" w:color="auto" w:fill="auto"/>
            <w:vAlign w:val="center"/>
          </w:tcPr>
          <w:p w14:paraId="6B7A075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2-(8-տրիֆտորմեթիլբենզո[1.2-b;4.5-b’]դիֆուրան-4-իլ)-էթիլամին</w:t>
            </w:r>
          </w:p>
          <w:p w14:paraId="4379C50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1880DE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B89725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2F53CC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529030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35D6A2E" w14:textId="77777777" w:rsidTr="00A84086">
        <w:trPr>
          <w:trHeight w:val="57"/>
        </w:trPr>
        <w:tc>
          <w:tcPr>
            <w:tcW w:w="566" w:type="dxa"/>
            <w:shd w:val="clear" w:color="auto" w:fill="auto"/>
            <w:vAlign w:val="center"/>
          </w:tcPr>
          <w:p w14:paraId="448A767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EEF775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2C-TFM-dragonFly-NBOMe</w:t>
            </w:r>
            <w:r w:rsidRPr="00EC7A74">
              <w:rPr>
                <w:rFonts w:ascii="GHEA Mariam" w:hAnsi="GHEA Mariam"/>
                <w:color w:val="000000" w:themeColor="text1"/>
                <w:spacing w:val="-8"/>
                <w:lang w:val="hy-AM"/>
              </w:rPr>
              <w:br/>
            </w:r>
          </w:p>
        </w:tc>
        <w:tc>
          <w:tcPr>
            <w:tcW w:w="6390" w:type="dxa"/>
            <w:shd w:val="clear" w:color="auto" w:fill="auto"/>
            <w:vAlign w:val="center"/>
          </w:tcPr>
          <w:p w14:paraId="13C222B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(2-մեթօքսիբենզիլ)-[2-(8-տրիֆտորմեթիլբենզո[1.2-b;4.5-b’]դիֆուրան-4-իլ)-էթիլ]-ամին</w:t>
            </w:r>
          </w:p>
          <w:p w14:paraId="19BAA5B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lastRenderedPageBreak/>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874322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lastRenderedPageBreak/>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CB4BF6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D1EFB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8AEC23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7044FDC" w14:textId="77777777" w:rsidTr="00A84086">
        <w:trPr>
          <w:trHeight w:val="57"/>
        </w:trPr>
        <w:tc>
          <w:tcPr>
            <w:tcW w:w="566" w:type="dxa"/>
            <w:shd w:val="clear" w:color="auto" w:fill="auto"/>
            <w:vAlign w:val="center"/>
          </w:tcPr>
          <w:p w14:paraId="11BF5B8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527045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2C-TFM-FLY</w:t>
            </w:r>
            <w:r w:rsidRPr="00EC7A74">
              <w:rPr>
                <w:rFonts w:ascii="GHEA Mariam" w:hAnsi="GHEA Mariam"/>
                <w:color w:val="000000" w:themeColor="text1"/>
                <w:spacing w:val="-8"/>
                <w:lang w:val="hy-AM"/>
              </w:rPr>
              <w:br/>
            </w:r>
          </w:p>
        </w:tc>
        <w:tc>
          <w:tcPr>
            <w:tcW w:w="6390" w:type="dxa"/>
            <w:shd w:val="clear" w:color="auto" w:fill="auto"/>
            <w:vAlign w:val="center"/>
          </w:tcPr>
          <w:p w14:paraId="74DE3D3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2-[8-(տրիֆտորմեթիլ)-2.3.6.7-տետրահիդրոֆուրո[2.3-f][1]բենզոֆուրան-4-իլ]-էթիլամին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CDF6F6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2C2799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9BFA39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7F4D7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0036EF2" w14:textId="77777777" w:rsidTr="00A84086">
        <w:trPr>
          <w:trHeight w:val="57"/>
        </w:trPr>
        <w:tc>
          <w:tcPr>
            <w:tcW w:w="566" w:type="dxa"/>
            <w:shd w:val="clear" w:color="auto" w:fill="auto"/>
            <w:vAlign w:val="center"/>
          </w:tcPr>
          <w:p w14:paraId="0B78969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C361FB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2C-TFM-NBOMe</w:t>
            </w:r>
            <w:r w:rsidRPr="00EC7A74">
              <w:rPr>
                <w:rFonts w:ascii="GHEA Mariam" w:hAnsi="GHEA Mariam"/>
                <w:color w:val="000000" w:themeColor="text1"/>
                <w:spacing w:val="-8"/>
                <w:lang w:val="hy-AM"/>
              </w:rPr>
              <w:br/>
            </w:r>
          </w:p>
        </w:tc>
        <w:tc>
          <w:tcPr>
            <w:tcW w:w="6390" w:type="dxa"/>
            <w:shd w:val="clear" w:color="auto" w:fill="auto"/>
            <w:vAlign w:val="center"/>
          </w:tcPr>
          <w:p w14:paraId="336C32F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 -4-տրիֆտորմեթիլֆենիլ)-էթիլ]-(2-մեթօքսիբենզիլ)-ամին</w:t>
            </w:r>
          </w:p>
          <w:p w14:paraId="58EBBBA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68B60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C0A454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11014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0DE021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8C002C9" w14:textId="77777777" w:rsidTr="00A84086">
        <w:trPr>
          <w:trHeight w:val="57"/>
        </w:trPr>
        <w:tc>
          <w:tcPr>
            <w:tcW w:w="566" w:type="dxa"/>
            <w:shd w:val="clear" w:color="auto" w:fill="auto"/>
            <w:vAlign w:val="center"/>
          </w:tcPr>
          <w:p w14:paraId="5EC4148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353637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2C-TMA-5</w:t>
            </w:r>
            <w:r w:rsidRPr="00EC7A74">
              <w:rPr>
                <w:rFonts w:ascii="GHEA Mariam" w:hAnsi="GHEA Mariam"/>
                <w:color w:val="000000" w:themeColor="text1"/>
                <w:spacing w:val="-8"/>
                <w:lang w:val="hy-AM"/>
              </w:rPr>
              <w:br/>
            </w:r>
          </w:p>
        </w:tc>
        <w:tc>
          <w:tcPr>
            <w:tcW w:w="6390" w:type="dxa"/>
            <w:shd w:val="clear" w:color="auto" w:fill="auto"/>
            <w:vAlign w:val="center"/>
          </w:tcPr>
          <w:p w14:paraId="511CAF5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2-(2.3.6-տրիմեթօքսիֆենիլ)-էթիլամին</w:t>
            </w:r>
          </w:p>
          <w:p w14:paraId="547E886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5437FF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99097B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B1A47A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A3B1C7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432676F" w14:textId="77777777" w:rsidTr="00A84086">
        <w:trPr>
          <w:trHeight w:val="57"/>
        </w:trPr>
        <w:tc>
          <w:tcPr>
            <w:tcW w:w="566" w:type="dxa"/>
            <w:shd w:val="clear" w:color="auto" w:fill="auto"/>
            <w:vAlign w:val="center"/>
          </w:tcPr>
          <w:p w14:paraId="69378EA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369121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2C-VI</w:t>
            </w:r>
            <w:r w:rsidRPr="00EC7A74">
              <w:rPr>
                <w:rFonts w:ascii="GHEA Mariam" w:hAnsi="GHEA Mariam"/>
                <w:color w:val="000000" w:themeColor="text1"/>
                <w:spacing w:val="-8"/>
                <w:lang w:val="hy-AM"/>
              </w:rPr>
              <w:br/>
            </w:r>
          </w:p>
        </w:tc>
        <w:tc>
          <w:tcPr>
            <w:tcW w:w="6390" w:type="dxa"/>
            <w:shd w:val="clear" w:color="auto" w:fill="auto"/>
            <w:vAlign w:val="center"/>
          </w:tcPr>
          <w:p w14:paraId="40E69E6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 -4-վինիլֆենիլ)-էթիլամին</w:t>
            </w:r>
          </w:p>
          <w:p w14:paraId="6A5847F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7CD811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1DDDED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7BBB5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7207B9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71DF08F" w14:textId="77777777" w:rsidTr="00A84086">
        <w:trPr>
          <w:trHeight w:val="57"/>
        </w:trPr>
        <w:tc>
          <w:tcPr>
            <w:tcW w:w="566" w:type="dxa"/>
            <w:shd w:val="clear" w:color="auto" w:fill="auto"/>
            <w:vAlign w:val="center"/>
          </w:tcPr>
          <w:p w14:paraId="4CB6F8C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27289B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2C-YN</w:t>
            </w:r>
            <w:r w:rsidRPr="00EC7A74">
              <w:rPr>
                <w:rFonts w:ascii="GHEA Mariam" w:hAnsi="GHEA Mariam"/>
                <w:color w:val="000000" w:themeColor="text1"/>
                <w:spacing w:val="-8"/>
                <w:lang w:val="hy-AM"/>
              </w:rPr>
              <w:br/>
            </w:r>
          </w:p>
        </w:tc>
        <w:tc>
          <w:tcPr>
            <w:tcW w:w="6390" w:type="dxa"/>
            <w:shd w:val="clear" w:color="auto" w:fill="auto"/>
            <w:vAlign w:val="center"/>
          </w:tcPr>
          <w:p w14:paraId="1F1902E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1-(4-էթինիլ-2.5-դիմեթօքսիֆենիլ)-2-ամինոէթան</w:t>
            </w:r>
          </w:p>
          <w:p w14:paraId="1D9102D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F27421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01FE8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32CA5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2D4571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F4CC9BC" w14:textId="77777777" w:rsidTr="00A84086">
        <w:trPr>
          <w:trHeight w:val="57"/>
        </w:trPr>
        <w:tc>
          <w:tcPr>
            <w:tcW w:w="566" w:type="dxa"/>
            <w:shd w:val="clear" w:color="auto" w:fill="auto"/>
            <w:vAlign w:val="center"/>
          </w:tcPr>
          <w:p w14:paraId="02A28AA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0AEB17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2Cl3.6diFBzAI</w:t>
            </w:r>
            <w:r w:rsidRPr="00EC7A74">
              <w:rPr>
                <w:rFonts w:ascii="GHEA Mariam" w:hAnsi="GHEA Mariam"/>
                <w:color w:val="000000" w:themeColor="text1"/>
                <w:spacing w:val="-8"/>
                <w:lang w:val="hy-AM"/>
              </w:rPr>
              <w:br/>
            </w:r>
          </w:p>
        </w:tc>
        <w:tc>
          <w:tcPr>
            <w:tcW w:w="6390" w:type="dxa"/>
            <w:shd w:val="clear" w:color="auto" w:fill="auto"/>
            <w:vAlign w:val="center"/>
          </w:tcPr>
          <w:p w14:paraId="38DAF8E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N-ինդան-2-իլ-3.6-դիֆտոր-2-քլորբենզամիդ</w:t>
            </w:r>
          </w:p>
          <w:p w14:paraId="438C6CA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7D30D9E4"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56240BD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FE8303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98EB5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2DF65B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BD5C764" w14:textId="77777777" w:rsidTr="00A84086">
        <w:trPr>
          <w:trHeight w:val="57"/>
        </w:trPr>
        <w:tc>
          <w:tcPr>
            <w:tcW w:w="566" w:type="dxa"/>
            <w:shd w:val="clear" w:color="auto" w:fill="auto"/>
            <w:vAlign w:val="center"/>
          </w:tcPr>
          <w:p w14:paraId="4FE3FF0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8BA7B5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2Cl3MeOBzAI</w:t>
            </w:r>
            <w:r w:rsidRPr="00EC7A74">
              <w:rPr>
                <w:rFonts w:ascii="GHEA Mariam" w:hAnsi="GHEA Mariam"/>
                <w:color w:val="000000" w:themeColor="text1"/>
                <w:spacing w:val="-8"/>
                <w:lang w:val="hy-AM"/>
              </w:rPr>
              <w:br/>
            </w:r>
          </w:p>
        </w:tc>
        <w:tc>
          <w:tcPr>
            <w:tcW w:w="6390" w:type="dxa"/>
            <w:shd w:val="clear" w:color="auto" w:fill="auto"/>
            <w:vAlign w:val="center"/>
          </w:tcPr>
          <w:p w14:paraId="251A985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N-ինդան-2-իլ-3-մեթօքսի-2-քլորբենզամիդ</w:t>
            </w:r>
          </w:p>
          <w:p w14:paraId="0854070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A9E1F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F2ABBA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56CD25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ACD94E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8898A5F" w14:textId="77777777" w:rsidTr="00A84086">
        <w:trPr>
          <w:trHeight w:val="57"/>
        </w:trPr>
        <w:tc>
          <w:tcPr>
            <w:tcW w:w="566" w:type="dxa"/>
            <w:shd w:val="clear" w:color="auto" w:fill="auto"/>
            <w:vAlign w:val="center"/>
          </w:tcPr>
          <w:p w14:paraId="334F3BF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1BD520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2Cl4.5diFBzAI</w:t>
            </w:r>
            <w:r w:rsidRPr="00EC7A74">
              <w:rPr>
                <w:rFonts w:ascii="GHEA Mariam" w:hAnsi="GHEA Mariam"/>
                <w:color w:val="000000" w:themeColor="text1"/>
                <w:spacing w:val="-8"/>
                <w:lang w:val="hy-AM"/>
              </w:rPr>
              <w:br/>
            </w:r>
          </w:p>
        </w:tc>
        <w:tc>
          <w:tcPr>
            <w:tcW w:w="6390" w:type="dxa"/>
            <w:shd w:val="clear" w:color="auto" w:fill="auto"/>
            <w:vAlign w:val="center"/>
          </w:tcPr>
          <w:p w14:paraId="56FF6B7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4.5-դիֆտոր-2-քլոր-N-ինդան-2-իլ բենզամիդ</w:t>
            </w:r>
          </w:p>
          <w:p w14:paraId="1FCBA20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213F4E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2A746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64CE9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F9A2BA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A8E77F6" w14:textId="77777777" w:rsidTr="00A84086">
        <w:trPr>
          <w:trHeight w:val="57"/>
        </w:trPr>
        <w:tc>
          <w:tcPr>
            <w:tcW w:w="566" w:type="dxa"/>
            <w:shd w:val="clear" w:color="auto" w:fill="auto"/>
            <w:vAlign w:val="center"/>
          </w:tcPr>
          <w:p w14:paraId="0F8E3D2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ECC9E1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2Cl4FbzAI</w:t>
            </w:r>
            <w:r w:rsidRPr="00EC7A74">
              <w:rPr>
                <w:rFonts w:ascii="GHEA Mariam" w:hAnsi="GHEA Mariam"/>
                <w:color w:val="000000" w:themeColor="text1"/>
                <w:spacing w:val="-8"/>
                <w:lang w:val="hy-AM"/>
              </w:rPr>
              <w:br/>
            </w:r>
          </w:p>
        </w:tc>
        <w:tc>
          <w:tcPr>
            <w:tcW w:w="6390" w:type="dxa"/>
            <w:shd w:val="clear" w:color="auto" w:fill="auto"/>
            <w:vAlign w:val="center"/>
          </w:tcPr>
          <w:p w14:paraId="6AD9B68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4-ֆտոր-2-քլոր-N-ինդան-2-իլբենզամիդ</w:t>
            </w:r>
          </w:p>
          <w:p w14:paraId="3D3CB25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C925DC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624F2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271B2E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EE9CDF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2BEFD06" w14:textId="77777777" w:rsidTr="00A84086">
        <w:trPr>
          <w:trHeight w:val="57"/>
        </w:trPr>
        <w:tc>
          <w:tcPr>
            <w:tcW w:w="566" w:type="dxa"/>
            <w:shd w:val="clear" w:color="auto" w:fill="auto"/>
            <w:vAlign w:val="center"/>
          </w:tcPr>
          <w:p w14:paraId="569CE7F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C7ADEA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2Cl4.5diMeOBzAI</w:t>
            </w:r>
            <w:r w:rsidRPr="00EC7A74">
              <w:rPr>
                <w:rFonts w:ascii="GHEA Mariam" w:hAnsi="GHEA Mariam"/>
                <w:color w:val="000000" w:themeColor="text1"/>
                <w:spacing w:val="-8"/>
                <w:lang w:val="hy-AM"/>
              </w:rPr>
              <w:br/>
            </w:r>
          </w:p>
        </w:tc>
        <w:tc>
          <w:tcPr>
            <w:tcW w:w="6390" w:type="dxa"/>
            <w:shd w:val="clear" w:color="auto" w:fill="auto"/>
            <w:vAlign w:val="center"/>
          </w:tcPr>
          <w:p w14:paraId="70BC2E7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2-քլոր-N-ինդան-2-իլ-4.5-դիմեթօքսիբենզամիդ</w:t>
            </w:r>
          </w:p>
          <w:p w14:paraId="7E4F72D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8F61D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4D62DD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7A9340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13D966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AC38D37" w14:textId="77777777" w:rsidTr="00A84086">
        <w:trPr>
          <w:trHeight w:val="57"/>
        </w:trPr>
        <w:tc>
          <w:tcPr>
            <w:tcW w:w="566" w:type="dxa"/>
            <w:shd w:val="clear" w:color="auto" w:fill="auto"/>
            <w:vAlign w:val="center"/>
          </w:tcPr>
          <w:p w14:paraId="23FDBDB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86352D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2Cl4FbzAI</w:t>
            </w:r>
            <w:r w:rsidRPr="00EC7A74">
              <w:rPr>
                <w:rFonts w:ascii="GHEA Mariam" w:hAnsi="GHEA Mariam"/>
                <w:color w:val="000000" w:themeColor="text1"/>
                <w:spacing w:val="-8"/>
                <w:lang w:val="hy-AM"/>
              </w:rPr>
              <w:br/>
            </w:r>
          </w:p>
        </w:tc>
        <w:tc>
          <w:tcPr>
            <w:tcW w:w="6390" w:type="dxa"/>
            <w:shd w:val="clear" w:color="auto" w:fill="auto"/>
            <w:vAlign w:val="center"/>
          </w:tcPr>
          <w:p w14:paraId="756EFC7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4-ֆտոր-2-քլոր-N-ինդան-2-իլբենզամիդ</w:t>
            </w:r>
          </w:p>
          <w:p w14:paraId="3DD9528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540D0E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29AF40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D91712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FAF14F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C95EBA7" w14:textId="77777777" w:rsidTr="00A84086">
        <w:trPr>
          <w:trHeight w:val="57"/>
        </w:trPr>
        <w:tc>
          <w:tcPr>
            <w:tcW w:w="566" w:type="dxa"/>
            <w:shd w:val="clear" w:color="auto" w:fill="auto"/>
            <w:vAlign w:val="center"/>
          </w:tcPr>
          <w:p w14:paraId="0B0D2FC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3EEB2F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2Cl6F3MbzAI</w:t>
            </w:r>
            <w:r w:rsidRPr="00EC7A74">
              <w:rPr>
                <w:rFonts w:ascii="GHEA Mariam" w:hAnsi="GHEA Mariam"/>
                <w:color w:val="000000" w:themeColor="text1"/>
                <w:spacing w:val="-8"/>
                <w:lang w:val="hy-AM"/>
              </w:rPr>
              <w:br/>
            </w:r>
          </w:p>
        </w:tc>
        <w:tc>
          <w:tcPr>
            <w:tcW w:w="6390" w:type="dxa"/>
            <w:shd w:val="clear" w:color="auto" w:fill="auto"/>
            <w:vAlign w:val="center"/>
          </w:tcPr>
          <w:p w14:paraId="4755A1F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N-ինդան-2-իլ-3-մեթիլ-6-ֆտոր-2-քլորբենզամիդ</w:t>
            </w:r>
          </w:p>
          <w:p w14:paraId="3B33B64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9E4C66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89CBD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02588A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AF7B98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9C90E70" w14:textId="77777777" w:rsidTr="00A84086">
        <w:trPr>
          <w:trHeight w:val="57"/>
        </w:trPr>
        <w:tc>
          <w:tcPr>
            <w:tcW w:w="566" w:type="dxa"/>
            <w:shd w:val="clear" w:color="auto" w:fill="auto"/>
            <w:vAlign w:val="center"/>
          </w:tcPr>
          <w:p w14:paraId="0E7E3D9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C0C734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2Cl6FbzAI</w:t>
            </w:r>
            <w:r w:rsidRPr="00EC7A74">
              <w:rPr>
                <w:rFonts w:ascii="GHEA Mariam" w:hAnsi="GHEA Mariam"/>
                <w:color w:val="000000" w:themeColor="text1"/>
                <w:spacing w:val="-8"/>
                <w:lang w:val="hy-AM"/>
              </w:rPr>
              <w:br/>
            </w:r>
          </w:p>
        </w:tc>
        <w:tc>
          <w:tcPr>
            <w:tcW w:w="6390" w:type="dxa"/>
            <w:shd w:val="clear" w:color="auto" w:fill="auto"/>
            <w:vAlign w:val="center"/>
          </w:tcPr>
          <w:p w14:paraId="24AEA2C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6-ֆտոր-2-քլոր-N-ինդան-2-իլբենզամիդ</w:t>
            </w:r>
          </w:p>
          <w:p w14:paraId="5AA7E3D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5DD96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0D96CC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02F57E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34CF11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A517960" w14:textId="77777777" w:rsidTr="00A84086">
        <w:trPr>
          <w:trHeight w:val="57"/>
        </w:trPr>
        <w:tc>
          <w:tcPr>
            <w:tcW w:w="566" w:type="dxa"/>
            <w:shd w:val="clear" w:color="auto" w:fill="auto"/>
            <w:vAlign w:val="center"/>
          </w:tcPr>
          <w:p w14:paraId="613BC2D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CAF92D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2ClBzAI</w:t>
            </w:r>
            <w:r w:rsidRPr="00EC7A74">
              <w:rPr>
                <w:rFonts w:ascii="GHEA Mariam" w:hAnsi="GHEA Mariam"/>
                <w:color w:val="000000" w:themeColor="text1"/>
                <w:spacing w:val="-8"/>
                <w:lang w:val="hy-AM"/>
              </w:rPr>
              <w:br/>
            </w:r>
          </w:p>
        </w:tc>
        <w:tc>
          <w:tcPr>
            <w:tcW w:w="6390" w:type="dxa"/>
            <w:shd w:val="clear" w:color="auto" w:fill="auto"/>
            <w:vAlign w:val="center"/>
          </w:tcPr>
          <w:p w14:paraId="06A22EC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N-ինդան-2-իլ-2-քլորբենզամիդ</w:t>
            </w:r>
          </w:p>
          <w:p w14:paraId="16E98A3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8685ED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70AFF1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BE852B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ABB30F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23DB9F9" w14:textId="77777777" w:rsidTr="00A84086">
        <w:trPr>
          <w:trHeight w:val="57"/>
        </w:trPr>
        <w:tc>
          <w:tcPr>
            <w:tcW w:w="566" w:type="dxa"/>
            <w:shd w:val="clear" w:color="auto" w:fill="auto"/>
            <w:vAlign w:val="center"/>
          </w:tcPr>
          <w:p w14:paraId="42AA19F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2B2D42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3.6.2-2C-T-7</w:t>
            </w:r>
            <w:r w:rsidRPr="00EC7A74">
              <w:rPr>
                <w:rFonts w:ascii="GHEA Mariam" w:hAnsi="GHEA Mariam"/>
                <w:color w:val="000000" w:themeColor="text1"/>
                <w:spacing w:val="-8"/>
                <w:lang w:val="hy-AM"/>
              </w:rPr>
              <w:br/>
            </w:r>
          </w:p>
        </w:tc>
        <w:tc>
          <w:tcPr>
            <w:tcW w:w="6390" w:type="dxa"/>
            <w:shd w:val="clear" w:color="auto" w:fill="auto"/>
            <w:vAlign w:val="center"/>
          </w:tcPr>
          <w:p w14:paraId="7181913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2-(3.6-դիմեթօքսի -2-պրոպիլսուլֆանիլֆենիլ)-էթիլամին</w:t>
            </w:r>
          </w:p>
          <w:p w14:paraId="12ACDBE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C7CD63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C3265F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47E0C0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2A0EA0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9DAEE2E" w14:textId="77777777" w:rsidTr="00A84086">
        <w:trPr>
          <w:trHeight w:val="57"/>
        </w:trPr>
        <w:tc>
          <w:tcPr>
            <w:tcW w:w="566" w:type="dxa"/>
            <w:shd w:val="clear" w:color="auto" w:fill="auto"/>
            <w:vAlign w:val="center"/>
          </w:tcPr>
          <w:p w14:paraId="5514533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7C9ED1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4Br2ClBzAI</w:t>
            </w:r>
            <w:r w:rsidRPr="00EC7A74">
              <w:rPr>
                <w:rFonts w:ascii="GHEA Mariam" w:hAnsi="GHEA Mariam"/>
                <w:color w:val="000000" w:themeColor="text1"/>
                <w:spacing w:val="-8"/>
                <w:lang w:val="hy-AM"/>
              </w:rPr>
              <w:br/>
            </w:r>
          </w:p>
        </w:tc>
        <w:tc>
          <w:tcPr>
            <w:tcW w:w="6390" w:type="dxa"/>
            <w:shd w:val="clear" w:color="auto" w:fill="auto"/>
            <w:vAlign w:val="center"/>
          </w:tcPr>
          <w:p w14:paraId="6899E32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4-բրոմ-N-ինդան-2-իլ-2-քլորբենզամիդ</w:t>
            </w:r>
          </w:p>
          <w:p w14:paraId="72AC077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CA63D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08BEA9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2B2FD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7B585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D4BE694" w14:textId="77777777" w:rsidTr="00A84086">
        <w:trPr>
          <w:cantSplit/>
          <w:trHeight w:val="57"/>
        </w:trPr>
        <w:tc>
          <w:tcPr>
            <w:tcW w:w="566" w:type="dxa"/>
            <w:shd w:val="clear" w:color="auto" w:fill="auto"/>
            <w:vAlign w:val="center"/>
          </w:tcPr>
          <w:p w14:paraId="4EF012F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B1510D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5Br2ClBzAI</w:t>
            </w:r>
            <w:r w:rsidRPr="00EC7A74">
              <w:rPr>
                <w:rFonts w:ascii="GHEA Mariam" w:hAnsi="GHEA Mariam"/>
                <w:color w:val="000000" w:themeColor="text1"/>
                <w:spacing w:val="-8"/>
                <w:lang w:val="hy-AM"/>
              </w:rPr>
              <w:br/>
            </w:r>
          </w:p>
        </w:tc>
        <w:tc>
          <w:tcPr>
            <w:tcW w:w="6390" w:type="dxa"/>
            <w:shd w:val="clear" w:color="auto" w:fill="auto"/>
            <w:vAlign w:val="center"/>
          </w:tcPr>
          <w:p w14:paraId="2233999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5-բրոմ-N-ինդան-2-իլ-2- քլորբենզամիդ</w:t>
            </w:r>
          </w:p>
          <w:p w14:paraId="30970F9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E3DEB6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87B7B5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437C50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A8E39C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E30092A" w14:textId="77777777" w:rsidTr="00A84086">
        <w:trPr>
          <w:trHeight w:val="57"/>
        </w:trPr>
        <w:tc>
          <w:tcPr>
            <w:tcW w:w="566" w:type="dxa"/>
            <w:shd w:val="clear" w:color="auto" w:fill="auto"/>
            <w:vAlign w:val="center"/>
          </w:tcPr>
          <w:p w14:paraId="23D9A0B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EF699D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bk-2C-B</w:t>
            </w:r>
            <w:r w:rsidRPr="00EC7A74">
              <w:rPr>
                <w:rFonts w:ascii="GHEA Mariam" w:hAnsi="GHEA Mariam"/>
                <w:color w:val="000000" w:themeColor="text1"/>
                <w:spacing w:val="-8"/>
                <w:lang w:val="hy-AM"/>
              </w:rPr>
              <w:br/>
            </w:r>
          </w:p>
        </w:tc>
        <w:tc>
          <w:tcPr>
            <w:tcW w:w="6390" w:type="dxa"/>
            <w:shd w:val="clear" w:color="auto" w:fill="auto"/>
            <w:vAlign w:val="center"/>
          </w:tcPr>
          <w:p w14:paraId="0578AA6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2-ամինո-1-(4-բրոմ-2.5-դիմեթօքսիֆենիլ)-էթանոն</w:t>
            </w:r>
          </w:p>
          <w:p w14:paraId="012D9DB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E0831B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B68618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E7306E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DDCE45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F20053B" w14:textId="77777777" w:rsidTr="00A84086">
        <w:trPr>
          <w:trHeight w:val="57"/>
        </w:trPr>
        <w:tc>
          <w:tcPr>
            <w:tcW w:w="566" w:type="dxa"/>
            <w:shd w:val="clear" w:color="auto" w:fill="auto"/>
            <w:vAlign w:val="center"/>
          </w:tcPr>
          <w:p w14:paraId="33DC4EF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5CE819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BL-4358A (α-CP-2C-D)</w:t>
            </w:r>
            <w:r w:rsidRPr="00EC7A74">
              <w:rPr>
                <w:rFonts w:ascii="GHEA Mariam" w:hAnsi="GHEA Mariam"/>
                <w:color w:val="000000" w:themeColor="text1"/>
                <w:spacing w:val="-8"/>
                <w:lang w:val="hy-AM"/>
              </w:rPr>
              <w:br/>
            </w:r>
          </w:p>
        </w:tc>
        <w:tc>
          <w:tcPr>
            <w:tcW w:w="6390" w:type="dxa"/>
            <w:shd w:val="clear" w:color="auto" w:fill="auto"/>
            <w:vAlign w:val="center"/>
          </w:tcPr>
          <w:p w14:paraId="7E4D931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1-(2.5-դիմեթօքսի -4-մեթիլբենզիլ)-ցիկլոպրոպիլամին</w:t>
            </w:r>
          </w:p>
          <w:p w14:paraId="01106CB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E2670A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3BDADC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EBFDC1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16B5EC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FF69B53" w14:textId="77777777" w:rsidTr="00A84086">
        <w:trPr>
          <w:trHeight w:val="57"/>
        </w:trPr>
        <w:tc>
          <w:tcPr>
            <w:tcW w:w="566" w:type="dxa"/>
            <w:shd w:val="clear" w:color="auto" w:fill="auto"/>
            <w:vAlign w:val="center"/>
          </w:tcPr>
          <w:p w14:paraId="6A759BD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CE7BD0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BOB (beta-METHOXY-2C-B)</w:t>
            </w:r>
            <w:r w:rsidRPr="00EC7A74">
              <w:rPr>
                <w:rFonts w:ascii="GHEA Mariam" w:hAnsi="GHEA Mariam"/>
                <w:color w:val="000000" w:themeColor="text1"/>
                <w:spacing w:val="-8"/>
                <w:lang w:val="hy-AM"/>
              </w:rPr>
              <w:br/>
            </w:r>
          </w:p>
        </w:tc>
        <w:tc>
          <w:tcPr>
            <w:tcW w:w="6390" w:type="dxa"/>
            <w:shd w:val="clear" w:color="auto" w:fill="auto"/>
            <w:vAlign w:val="center"/>
          </w:tcPr>
          <w:p w14:paraId="214A908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2-(4-բրոմ-2.5-դիմեթօքսիֆենիլ)-2-մեթօքսիէթիլամին</w:t>
            </w:r>
          </w:p>
          <w:p w14:paraId="44984C1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1ACB4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99C16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42795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DA8CE1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F5F9F60" w14:textId="77777777" w:rsidTr="00A84086">
        <w:trPr>
          <w:trHeight w:val="57"/>
        </w:trPr>
        <w:tc>
          <w:tcPr>
            <w:tcW w:w="566" w:type="dxa"/>
            <w:shd w:val="clear" w:color="auto" w:fill="auto"/>
            <w:vAlign w:val="center"/>
          </w:tcPr>
          <w:p w14:paraId="72B1929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152C4F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BOD (beta-METHOXY-2C-D)</w:t>
            </w:r>
            <w:r w:rsidRPr="00EC7A74">
              <w:rPr>
                <w:rFonts w:ascii="GHEA Mariam" w:hAnsi="GHEA Mariam"/>
                <w:color w:val="000000" w:themeColor="text1"/>
                <w:spacing w:val="-8"/>
                <w:lang w:val="hy-AM"/>
              </w:rPr>
              <w:br/>
            </w:r>
          </w:p>
        </w:tc>
        <w:tc>
          <w:tcPr>
            <w:tcW w:w="6390" w:type="dxa"/>
            <w:shd w:val="clear" w:color="auto" w:fill="auto"/>
            <w:vAlign w:val="center"/>
          </w:tcPr>
          <w:p w14:paraId="7F5A09A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 -4-մեթիլֆենիլ)-2-մեթօքսիէթիլամին</w:t>
            </w:r>
          </w:p>
          <w:p w14:paraId="3C31E73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17F4F9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C1D394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82C634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9E9F4C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A500172" w14:textId="77777777" w:rsidTr="00A84086">
        <w:trPr>
          <w:trHeight w:val="57"/>
        </w:trPr>
        <w:tc>
          <w:tcPr>
            <w:tcW w:w="566" w:type="dxa"/>
            <w:shd w:val="clear" w:color="auto" w:fill="auto"/>
            <w:vAlign w:val="center"/>
          </w:tcPr>
          <w:p w14:paraId="52720B1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C20CD7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MeO-2C-2.6-IFLY</w:t>
            </w:r>
            <w:r w:rsidRPr="00EC7A74">
              <w:rPr>
                <w:rFonts w:ascii="GHEA Mariam" w:hAnsi="GHEA Mariam"/>
                <w:color w:val="000000" w:themeColor="text1"/>
                <w:spacing w:val="-8"/>
                <w:lang w:val="hy-AM"/>
              </w:rPr>
              <w:br/>
            </w:r>
          </w:p>
        </w:tc>
        <w:tc>
          <w:tcPr>
            <w:tcW w:w="6390" w:type="dxa"/>
            <w:shd w:val="clear" w:color="auto" w:fill="auto"/>
            <w:vAlign w:val="center"/>
          </w:tcPr>
          <w:p w14:paraId="11784DF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2-(8-մեթօքսի-2.3.5.6-տետրահիդրոֆուրո[3.2-f][1]բենզոֆուրան-4-իլ)-էթանամին</w:t>
            </w:r>
          </w:p>
          <w:p w14:paraId="4F52D11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372B740F"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1910391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E6B18C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DA324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6ACB2B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2CCD879" w14:textId="77777777" w:rsidTr="00A84086">
        <w:trPr>
          <w:trHeight w:val="57"/>
        </w:trPr>
        <w:tc>
          <w:tcPr>
            <w:tcW w:w="566" w:type="dxa"/>
            <w:shd w:val="clear" w:color="auto" w:fill="auto"/>
            <w:vAlign w:val="center"/>
          </w:tcPr>
          <w:p w14:paraId="1A5467C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31D1BD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METHYL-2C-T-7</w:t>
            </w:r>
            <w:r w:rsidRPr="00EC7A74">
              <w:rPr>
                <w:rFonts w:ascii="GHEA Mariam" w:hAnsi="GHEA Mariam"/>
                <w:color w:val="000000" w:themeColor="text1"/>
                <w:spacing w:val="-8"/>
                <w:lang w:val="hy-AM"/>
              </w:rPr>
              <w:br/>
            </w:r>
          </w:p>
        </w:tc>
        <w:tc>
          <w:tcPr>
            <w:tcW w:w="6390" w:type="dxa"/>
            <w:shd w:val="clear" w:color="auto" w:fill="auto"/>
            <w:vAlign w:val="center"/>
          </w:tcPr>
          <w:p w14:paraId="7EC136C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[2-(2.5-դիմեթօքսի -4-պրոպիլսուլֆանիլֆենիլ)-էթիլ]-մեթիլամին</w:t>
            </w:r>
          </w:p>
          <w:p w14:paraId="555F7B4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B09774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53113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6CE2D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EA7B4B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AAB85C5" w14:textId="77777777" w:rsidTr="00A84086">
        <w:trPr>
          <w:trHeight w:val="57"/>
        </w:trPr>
        <w:tc>
          <w:tcPr>
            <w:tcW w:w="566" w:type="dxa"/>
            <w:shd w:val="clear" w:color="auto" w:fill="auto"/>
            <w:vAlign w:val="center"/>
          </w:tcPr>
          <w:p w14:paraId="37998DC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8E19E0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N.N-Me-2C-D</w:t>
            </w:r>
            <w:r w:rsidRPr="00EC7A74">
              <w:rPr>
                <w:rFonts w:ascii="GHEA Mariam" w:hAnsi="GHEA Mariam"/>
                <w:color w:val="000000" w:themeColor="text1"/>
                <w:spacing w:val="-8"/>
                <w:lang w:val="hy-AM"/>
              </w:rPr>
              <w:br/>
            </w:r>
          </w:p>
        </w:tc>
        <w:tc>
          <w:tcPr>
            <w:tcW w:w="6390" w:type="dxa"/>
            <w:shd w:val="clear" w:color="auto" w:fill="auto"/>
            <w:vAlign w:val="center"/>
          </w:tcPr>
          <w:p w14:paraId="22795BD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[2-(2.5-դիմեթօքսի -4-մեթիլֆենիլ)-էթիլ]-դիմեթիլամին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4C568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44F79B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7FC582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6CE129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DB3B985" w14:textId="77777777" w:rsidTr="00A84086">
        <w:trPr>
          <w:trHeight w:val="57"/>
        </w:trPr>
        <w:tc>
          <w:tcPr>
            <w:tcW w:w="566" w:type="dxa"/>
            <w:shd w:val="clear" w:color="auto" w:fill="auto"/>
            <w:vAlign w:val="center"/>
          </w:tcPr>
          <w:p w14:paraId="71378D6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B38F3D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N-Me-2C-DMMDA-2</w:t>
            </w:r>
            <w:r w:rsidRPr="00EC7A74">
              <w:rPr>
                <w:rFonts w:ascii="GHEA Mariam" w:hAnsi="GHEA Mariam"/>
                <w:color w:val="000000" w:themeColor="text1"/>
                <w:spacing w:val="-8"/>
                <w:lang w:val="hy-AM"/>
              </w:rPr>
              <w:br/>
            </w:r>
          </w:p>
        </w:tc>
        <w:tc>
          <w:tcPr>
            <w:tcW w:w="6390" w:type="dxa"/>
            <w:shd w:val="clear" w:color="auto" w:fill="auto"/>
            <w:vAlign w:val="center"/>
          </w:tcPr>
          <w:p w14:paraId="52EFABA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[2-(6.7-դիմեթօքսիբենզո1.3]դիօքսոլ-5-իլ)-էթիլ]-մեթիլամին</w:t>
            </w:r>
          </w:p>
          <w:p w14:paraId="4F997EE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4EA5940B"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412D521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2B261D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060652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D14454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A6CFB1C" w14:textId="77777777" w:rsidTr="00A84086">
        <w:trPr>
          <w:trHeight w:val="57"/>
        </w:trPr>
        <w:tc>
          <w:tcPr>
            <w:tcW w:w="566" w:type="dxa"/>
            <w:shd w:val="clear" w:color="auto" w:fill="auto"/>
            <w:vAlign w:val="center"/>
          </w:tcPr>
          <w:p w14:paraId="22E10AA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E62220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N-Me-2C-DMMDA-3</w:t>
            </w:r>
            <w:r w:rsidRPr="00EC7A74">
              <w:rPr>
                <w:rFonts w:ascii="GHEA Mariam" w:hAnsi="GHEA Mariam"/>
                <w:color w:val="000000" w:themeColor="text1"/>
                <w:spacing w:val="-8"/>
                <w:lang w:val="hy-AM"/>
              </w:rPr>
              <w:br/>
            </w:r>
          </w:p>
        </w:tc>
        <w:tc>
          <w:tcPr>
            <w:tcW w:w="6390" w:type="dxa"/>
            <w:shd w:val="clear" w:color="auto" w:fill="auto"/>
            <w:vAlign w:val="center"/>
          </w:tcPr>
          <w:p w14:paraId="05BF2D7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[2-(6.7-դիմեթօքսիբենզո [1.3]դիօքսոլ-4-իլ)-էթիլ]-մեթիլամին</w:t>
            </w:r>
          </w:p>
          <w:p w14:paraId="12403BC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541D2F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947959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A419F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29EA00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11A856C" w14:textId="77777777" w:rsidTr="00A84086">
        <w:trPr>
          <w:trHeight w:val="57"/>
        </w:trPr>
        <w:tc>
          <w:tcPr>
            <w:tcW w:w="566" w:type="dxa"/>
            <w:shd w:val="clear" w:color="auto" w:fill="auto"/>
            <w:vAlign w:val="center"/>
          </w:tcPr>
          <w:p w14:paraId="41EA5C9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6EE79E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N3MT2M-2C-I</w:t>
            </w:r>
            <w:r w:rsidRPr="00EC7A74">
              <w:rPr>
                <w:rFonts w:ascii="GHEA Mariam" w:hAnsi="GHEA Mariam"/>
                <w:color w:val="000000" w:themeColor="text1"/>
                <w:spacing w:val="-8"/>
                <w:lang w:val="hy-AM"/>
              </w:rPr>
              <w:br/>
            </w:r>
          </w:p>
        </w:tc>
        <w:tc>
          <w:tcPr>
            <w:tcW w:w="6390" w:type="dxa"/>
            <w:shd w:val="clear" w:color="auto" w:fill="auto"/>
            <w:vAlign w:val="center"/>
          </w:tcPr>
          <w:p w14:paraId="15C7481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[2-(4-յոդ-2.5-դիմեթօքսիֆենիլ)-էթիլ]-(3-մեթօքսիթիոֆեն-2-իլմեթիլ)-ամին</w:t>
            </w:r>
          </w:p>
          <w:p w14:paraId="19267F6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4F1E6A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F2AB8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4EAC3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D632F4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33447AF" w14:textId="77777777" w:rsidTr="00A84086">
        <w:trPr>
          <w:trHeight w:val="57"/>
        </w:trPr>
        <w:tc>
          <w:tcPr>
            <w:tcW w:w="566" w:type="dxa"/>
            <w:shd w:val="clear" w:color="auto" w:fill="auto"/>
            <w:vAlign w:val="center"/>
          </w:tcPr>
          <w:p w14:paraId="317D620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2260ED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N4MT3M-2C-I</w:t>
            </w:r>
            <w:r w:rsidRPr="00EC7A74">
              <w:rPr>
                <w:rFonts w:ascii="GHEA Mariam" w:hAnsi="GHEA Mariam"/>
                <w:color w:val="000000" w:themeColor="text1"/>
                <w:spacing w:val="-8"/>
                <w:lang w:val="hy-AM"/>
              </w:rPr>
              <w:br/>
            </w:r>
          </w:p>
        </w:tc>
        <w:tc>
          <w:tcPr>
            <w:tcW w:w="6390" w:type="dxa"/>
            <w:shd w:val="clear" w:color="auto" w:fill="auto"/>
            <w:vAlign w:val="center"/>
          </w:tcPr>
          <w:p w14:paraId="7915253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[2-(4-յոդ-2.5-դիմեթօքսիֆենիլ)-էթիլ]-(4-մեթօքսիթիոֆեն-3-իլմեթիլ)-ամին</w:t>
            </w:r>
          </w:p>
          <w:p w14:paraId="3B410B7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961AA7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2D5C06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D43A84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79AA83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3C17B23" w14:textId="77777777" w:rsidTr="00A84086">
        <w:trPr>
          <w:trHeight w:val="57"/>
        </w:trPr>
        <w:tc>
          <w:tcPr>
            <w:tcW w:w="566" w:type="dxa"/>
            <w:shd w:val="clear" w:color="auto" w:fill="auto"/>
            <w:vAlign w:val="center"/>
          </w:tcPr>
          <w:p w14:paraId="57AEC82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741A09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NB-2C-B</w:t>
            </w:r>
            <w:r w:rsidRPr="00EC7A74">
              <w:rPr>
                <w:rFonts w:ascii="GHEA Mariam" w:hAnsi="GHEA Mariam"/>
                <w:color w:val="000000" w:themeColor="text1"/>
                <w:spacing w:val="-8"/>
                <w:lang w:val="hy-AM"/>
              </w:rPr>
              <w:br/>
            </w:r>
          </w:p>
        </w:tc>
        <w:tc>
          <w:tcPr>
            <w:tcW w:w="6390" w:type="dxa"/>
            <w:shd w:val="clear" w:color="auto" w:fill="auto"/>
            <w:vAlign w:val="center"/>
          </w:tcPr>
          <w:p w14:paraId="5BBA969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բենզիլ-[2-(4-բրոմ-2.5-դիմեթօքսիֆենիլ –էթիլ]-ամին</w:t>
            </w:r>
          </w:p>
          <w:p w14:paraId="202F577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33AAC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CFE15E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A9BF2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BBB83F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DCFF553" w14:textId="77777777" w:rsidTr="00A84086">
        <w:trPr>
          <w:trHeight w:val="57"/>
        </w:trPr>
        <w:tc>
          <w:tcPr>
            <w:tcW w:w="566" w:type="dxa"/>
            <w:shd w:val="clear" w:color="auto" w:fill="auto"/>
            <w:vAlign w:val="center"/>
          </w:tcPr>
          <w:p w14:paraId="309DA53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AD8DF7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NBMD-2C-B</w:t>
            </w:r>
            <w:r w:rsidRPr="00EC7A74">
              <w:rPr>
                <w:rFonts w:ascii="GHEA Mariam" w:hAnsi="GHEA Mariam"/>
                <w:color w:val="000000" w:themeColor="text1"/>
                <w:spacing w:val="-8"/>
                <w:lang w:val="hy-AM"/>
              </w:rPr>
              <w:br/>
            </w:r>
          </w:p>
        </w:tc>
        <w:tc>
          <w:tcPr>
            <w:tcW w:w="6390" w:type="dxa"/>
            <w:shd w:val="clear" w:color="auto" w:fill="auto"/>
            <w:vAlign w:val="center"/>
          </w:tcPr>
          <w:p w14:paraId="5D029F7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բենզո[1.3]դիօքսոլ-4-իլմեթիլ-[2-(4-բրոմ-2.5-դիմեթօքսիֆենիլ)-էթիլ]-ամին</w:t>
            </w:r>
          </w:p>
          <w:p w14:paraId="48AB948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96D0CA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78A485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F051E5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26AFF4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D1D4ECD" w14:textId="77777777" w:rsidTr="00A84086">
        <w:trPr>
          <w:trHeight w:val="57"/>
        </w:trPr>
        <w:tc>
          <w:tcPr>
            <w:tcW w:w="566" w:type="dxa"/>
            <w:shd w:val="clear" w:color="auto" w:fill="auto"/>
            <w:vAlign w:val="center"/>
          </w:tcPr>
          <w:p w14:paraId="4E03434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E38B14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NBOH-2C-T-7</w:t>
            </w:r>
            <w:r w:rsidRPr="00EC7A74">
              <w:rPr>
                <w:rFonts w:ascii="GHEA Mariam" w:hAnsi="GHEA Mariam"/>
                <w:color w:val="000000" w:themeColor="text1"/>
                <w:spacing w:val="-8"/>
                <w:lang w:val="hy-AM"/>
              </w:rPr>
              <w:br/>
            </w:r>
          </w:p>
        </w:tc>
        <w:tc>
          <w:tcPr>
            <w:tcW w:w="6390" w:type="dxa"/>
            <w:shd w:val="clear" w:color="auto" w:fill="auto"/>
            <w:vAlign w:val="center"/>
          </w:tcPr>
          <w:p w14:paraId="0FF5599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2-{[2-(2.5- դիմեթօքսի-4-պրոպիլսուլֆանիլֆենիլ)-էթիլամինո]-մեթիլ}-ֆենոլ</w:t>
            </w:r>
          </w:p>
          <w:p w14:paraId="5279DDD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83FD2C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386D29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6490B8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B4CD1E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3D25ED9" w14:textId="77777777" w:rsidTr="00A84086">
        <w:trPr>
          <w:trHeight w:val="57"/>
        </w:trPr>
        <w:tc>
          <w:tcPr>
            <w:tcW w:w="566" w:type="dxa"/>
            <w:shd w:val="clear" w:color="auto" w:fill="auto"/>
            <w:vAlign w:val="center"/>
          </w:tcPr>
          <w:p w14:paraId="4864FE0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572B13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NBOMeM-2C-B</w:t>
            </w:r>
            <w:r w:rsidRPr="00EC7A74">
              <w:rPr>
                <w:rFonts w:ascii="GHEA Mariam" w:hAnsi="GHEA Mariam"/>
                <w:color w:val="000000" w:themeColor="text1"/>
                <w:spacing w:val="-8"/>
                <w:lang w:val="hy-AM"/>
              </w:rPr>
              <w:br/>
            </w:r>
          </w:p>
        </w:tc>
        <w:tc>
          <w:tcPr>
            <w:tcW w:w="6390" w:type="dxa"/>
            <w:shd w:val="clear" w:color="auto" w:fill="auto"/>
            <w:vAlign w:val="center"/>
          </w:tcPr>
          <w:p w14:paraId="7C05F7F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[2-(4-բրոմ-2.5-դիմեթօքսիֆենիլ)-էթիլ]-(2-մեթօքսի-3-մեթիլբենզիլ)-ամին</w:t>
            </w:r>
          </w:p>
          <w:p w14:paraId="0C071FF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86221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79F51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60D38A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442701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0DAB886" w14:textId="77777777" w:rsidTr="00A84086">
        <w:trPr>
          <w:trHeight w:val="57"/>
        </w:trPr>
        <w:tc>
          <w:tcPr>
            <w:tcW w:w="566" w:type="dxa"/>
            <w:shd w:val="clear" w:color="auto" w:fill="auto"/>
            <w:vAlign w:val="center"/>
          </w:tcPr>
          <w:p w14:paraId="288D6B7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461B79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NBpBr-2C-B</w:t>
            </w:r>
            <w:r w:rsidRPr="00EC7A74">
              <w:rPr>
                <w:rFonts w:ascii="GHEA Mariam" w:hAnsi="GHEA Mariam"/>
                <w:color w:val="000000" w:themeColor="text1"/>
                <w:spacing w:val="-8"/>
                <w:lang w:val="hy-AM"/>
              </w:rPr>
              <w:br/>
            </w:r>
          </w:p>
        </w:tc>
        <w:tc>
          <w:tcPr>
            <w:tcW w:w="6390" w:type="dxa"/>
            <w:shd w:val="clear" w:color="auto" w:fill="auto"/>
            <w:vAlign w:val="center"/>
          </w:tcPr>
          <w:p w14:paraId="43CDB8A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(4-բրոմբենզիլ)-[2-(4-բրոմ-2.5-դիմեթօքսիֆենիլ)-էթիլ]-ամին</w:t>
            </w:r>
          </w:p>
          <w:p w14:paraId="4631EED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4A4272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87E47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F9089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6EA2D5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DDEFBC5" w14:textId="77777777" w:rsidTr="00A84086">
        <w:trPr>
          <w:trHeight w:val="57"/>
        </w:trPr>
        <w:tc>
          <w:tcPr>
            <w:tcW w:w="566" w:type="dxa"/>
            <w:shd w:val="clear" w:color="auto" w:fill="auto"/>
            <w:vAlign w:val="center"/>
          </w:tcPr>
          <w:p w14:paraId="71E5DCE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A59275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NBpCl-2C-B</w:t>
            </w:r>
            <w:r w:rsidRPr="00EC7A74">
              <w:rPr>
                <w:rFonts w:ascii="GHEA Mariam" w:hAnsi="GHEA Mariam"/>
                <w:color w:val="000000" w:themeColor="text1"/>
                <w:spacing w:val="-8"/>
                <w:lang w:val="hy-AM"/>
              </w:rPr>
              <w:br/>
            </w:r>
          </w:p>
        </w:tc>
        <w:tc>
          <w:tcPr>
            <w:tcW w:w="6390" w:type="dxa"/>
            <w:shd w:val="clear" w:color="auto" w:fill="auto"/>
            <w:vAlign w:val="center"/>
          </w:tcPr>
          <w:p w14:paraId="694649A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[2-(4-բրոմ -2.5-դիմեթօքսիֆենիլ)-էթիլ]-(4-քլորբենզիլ)-ամին</w:t>
            </w:r>
          </w:p>
          <w:p w14:paraId="488590B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70CD98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300DF5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385C0C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D41BC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DD3B65F" w14:textId="77777777" w:rsidTr="00A84086">
        <w:trPr>
          <w:trHeight w:val="57"/>
        </w:trPr>
        <w:tc>
          <w:tcPr>
            <w:tcW w:w="566" w:type="dxa"/>
            <w:shd w:val="clear" w:color="auto" w:fill="auto"/>
            <w:vAlign w:val="center"/>
          </w:tcPr>
          <w:p w14:paraId="6E6DBAB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29FD12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NBpF-2C-B</w:t>
            </w:r>
            <w:r w:rsidRPr="00EC7A74">
              <w:rPr>
                <w:rFonts w:ascii="GHEA Mariam" w:hAnsi="GHEA Mariam"/>
                <w:color w:val="000000" w:themeColor="text1"/>
                <w:spacing w:val="-8"/>
                <w:lang w:val="hy-AM"/>
              </w:rPr>
              <w:br/>
            </w:r>
          </w:p>
        </w:tc>
        <w:tc>
          <w:tcPr>
            <w:tcW w:w="6390" w:type="dxa"/>
            <w:shd w:val="clear" w:color="auto" w:fill="auto"/>
            <w:vAlign w:val="center"/>
          </w:tcPr>
          <w:p w14:paraId="482859B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[2-(4-բրոմ -2.5-դիմեթօքսիֆենիլ)-էթիլ]-(4-ֆտորբենզիլ)-ամին</w:t>
            </w:r>
          </w:p>
          <w:p w14:paraId="4F071F1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F41BDF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0.01-0.05</w:t>
            </w:r>
          </w:p>
        </w:tc>
        <w:tc>
          <w:tcPr>
            <w:tcW w:w="1440" w:type="dxa"/>
            <w:shd w:val="clear" w:color="auto" w:fill="auto"/>
            <w:vAlign w:val="center"/>
          </w:tcPr>
          <w:p w14:paraId="7822183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4F08654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10231B1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302178AB" w14:textId="77777777" w:rsidTr="00A84086">
        <w:trPr>
          <w:trHeight w:val="57"/>
        </w:trPr>
        <w:tc>
          <w:tcPr>
            <w:tcW w:w="566" w:type="dxa"/>
            <w:shd w:val="clear" w:color="auto" w:fill="auto"/>
            <w:vAlign w:val="center"/>
          </w:tcPr>
          <w:p w14:paraId="2E08330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B9974B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NbpI-2C-B</w:t>
            </w:r>
            <w:r w:rsidRPr="00EC7A74">
              <w:rPr>
                <w:rFonts w:ascii="GHEA Mariam" w:hAnsi="GHEA Mariam"/>
                <w:color w:val="000000" w:themeColor="text1"/>
                <w:spacing w:val="-8"/>
                <w:lang w:val="hy-AM"/>
              </w:rPr>
              <w:br/>
            </w:r>
          </w:p>
        </w:tc>
        <w:tc>
          <w:tcPr>
            <w:tcW w:w="6390" w:type="dxa"/>
            <w:shd w:val="clear" w:color="auto" w:fill="auto"/>
            <w:vAlign w:val="center"/>
          </w:tcPr>
          <w:p w14:paraId="191EA78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[2-(4-բրոմ -2.5-դիմեթօքսիֆենիլ)-էթիլ]-(4-յոդբենզիլ)-ամին</w:t>
            </w:r>
          </w:p>
          <w:p w14:paraId="480CEDB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3081D8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961D00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875C24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8AA162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CA8B930" w14:textId="77777777" w:rsidTr="00A84086">
        <w:trPr>
          <w:trHeight w:val="57"/>
        </w:trPr>
        <w:tc>
          <w:tcPr>
            <w:tcW w:w="566" w:type="dxa"/>
            <w:shd w:val="clear" w:color="auto" w:fill="auto"/>
            <w:vAlign w:val="center"/>
          </w:tcPr>
          <w:p w14:paraId="0F1EF42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188CF8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NbpMe-2C-B</w:t>
            </w:r>
            <w:r w:rsidRPr="00EC7A74">
              <w:rPr>
                <w:rFonts w:ascii="GHEA Mariam" w:hAnsi="GHEA Mariam"/>
                <w:color w:val="000000" w:themeColor="text1"/>
                <w:spacing w:val="-8"/>
                <w:lang w:val="hy-AM"/>
              </w:rPr>
              <w:br/>
            </w:r>
          </w:p>
        </w:tc>
        <w:tc>
          <w:tcPr>
            <w:tcW w:w="6390" w:type="dxa"/>
            <w:shd w:val="clear" w:color="auto" w:fill="auto"/>
            <w:vAlign w:val="center"/>
          </w:tcPr>
          <w:p w14:paraId="688DA48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[2-(4-բրոմ -2.5-դիմեթօքսիֆենիլ)-էթիլ]-(4-մեթիլբենզիլ)-ամին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CEE14B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49D1DA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A8838F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6FEEBC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C414899" w14:textId="77777777" w:rsidTr="00A84086">
        <w:trPr>
          <w:trHeight w:val="57"/>
        </w:trPr>
        <w:tc>
          <w:tcPr>
            <w:tcW w:w="566" w:type="dxa"/>
            <w:shd w:val="clear" w:color="auto" w:fill="auto"/>
            <w:vAlign w:val="center"/>
          </w:tcPr>
          <w:p w14:paraId="4FD55C9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74E449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NBpNH2-2C-B</w:t>
            </w:r>
            <w:r w:rsidRPr="00EC7A74">
              <w:rPr>
                <w:rFonts w:ascii="GHEA Mariam" w:hAnsi="GHEA Mariam"/>
                <w:color w:val="000000" w:themeColor="text1"/>
                <w:spacing w:val="-8"/>
                <w:lang w:val="hy-AM"/>
              </w:rPr>
              <w:br/>
            </w:r>
          </w:p>
        </w:tc>
        <w:tc>
          <w:tcPr>
            <w:tcW w:w="6390" w:type="dxa"/>
            <w:shd w:val="clear" w:color="auto" w:fill="auto"/>
            <w:vAlign w:val="center"/>
          </w:tcPr>
          <w:p w14:paraId="20A9CA4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4-{[2-(4-բրոմ -2.5-դիմեթօքսիֆենիլ)-էթիլամինո]-մեթիլ}-ֆենիլամին</w:t>
            </w:r>
          </w:p>
          <w:p w14:paraId="2CC261A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8285B2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F3D655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166B99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CE9B13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055F91C" w14:textId="77777777" w:rsidTr="00A84086">
        <w:trPr>
          <w:trHeight w:val="57"/>
        </w:trPr>
        <w:tc>
          <w:tcPr>
            <w:tcW w:w="566" w:type="dxa"/>
            <w:shd w:val="clear" w:color="auto" w:fill="auto"/>
            <w:vAlign w:val="center"/>
          </w:tcPr>
          <w:p w14:paraId="6F8B14C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5AA338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NbpOMe-2C-B</w:t>
            </w:r>
            <w:r w:rsidRPr="00EC7A74">
              <w:rPr>
                <w:rFonts w:ascii="GHEA Mariam" w:hAnsi="GHEA Mariam"/>
                <w:color w:val="000000" w:themeColor="text1"/>
                <w:spacing w:val="-8"/>
                <w:lang w:val="hy-AM"/>
              </w:rPr>
              <w:br/>
            </w:r>
          </w:p>
        </w:tc>
        <w:tc>
          <w:tcPr>
            <w:tcW w:w="6390" w:type="dxa"/>
            <w:shd w:val="clear" w:color="auto" w:fill="auto"/>
            <w:vAlign w:val="center"/>
          </w:tcPr>
          <w:p w14:paraId="2D876BE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[2-(4-բրոմ -2.5-դիմեթօքսիֆենիլ)-էթիլ]-(4-մեթօքսիբենզիլ)-ամին</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F4451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AF9114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019553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6E8140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0ED1C89" w14:textId="77777777" w:rsidTr="00A84086">
        <w:trPr>
          <w:trHeight w:val="57"/>
        </w:trPr>
        <w:tc>
          <w:tcPr>
            <w:tcW w:w="566" w:type="dxa"/>
            <w:shd w:val="clear" w:color="auto" w:fill="auto"/>
            <w:vAlign w:val="center"/>
          </w:tcPr>
          <w:p w14:paraId="2D428C1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D058EB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psi-2C-T-4</w:t>
            </w:r>
            <w:r w:rsidRPr="00EC7A74">
              <w:rPr>
                <w:rFonts w:ascii="Calibri" w:hAnsi="Calibri" w:cs="Calibri"/>
                <w:color w:val="000000" w:themeColor="text1"/>
                <w:spacing w:val="-8"/>
                <w:lang w:val="hy-AM"/>
              </w:rPr>
              <w:t> </w:t>
            </w:r>
            <w:r w:rsidRPr="00EC7A74">
              <w:rPr>
                <w:rFonts w:ascii="GHEA Mariam" w:hAnsi="GHEA Mariam" w:cs="Arial Unicode"/>
                <w:color w:val="000000" w:themeColor="text1"/>
                <w:spacing w:val="-8"/>
                <w:lang w:val="hy-AM"/>
              </w:rPr>
              <w:br/>
            </w:r>
          </w:p>
        </w:tc>
        <w:tc>
          <w:tcPr>
            <w:tcW w:w="6390" w:type="dxa"/>
            <w:shd w:val="clear" w:color="auto" w:fill="auto"/>
            <w:vAlign w:val="center"/>
          </w:tcPr>
          <w:p w14:paraId="094026E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2.6-դիմեթօքսի -4-իզոպրոպիլթիոֆենէթիլամին</w:t>
            </w:r>
          </w:p>
          <w:p w14:paraId="7D21E0B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7B669B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C01F2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1B6CB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CA7EAF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BE980C6" w14:textId="77777777" w:rsidTr="00A84086">
        <w:trPr>
          <w:trHeight w:val="57"/>
        </w:trPr>
        <w:tc>
          <w:tcPr>
            <w:tcW w:w="566" w:type="dxa"/>
            <w:shd w:val="clear" w:color="auto" w:fill="auto"/>
            <w:vAlign w:val="center"/>
          </w:tcPr>
          <w:p w14:paraId="136C7D5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411A76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TCB-2 (2C-BCB)</w:t>
            </w:r>
            <w:r w:rsidRPr="00EC7A74">
              <w:rPr>
                <w:rFonts w:ascii="GHEA Mariam" w:hAnsi="GHEA Mariam"/>
                <w:color w:val="000000" w:themeColor="text1"/>
                <w:spacing w:val="-8"/>
                <w:lang w:val="hy-AM"/>
              </w:rPr>
              <w:br/>
            </w:r>
          </w:p>
        </w:tc>
        <w:tc>
          <w:tcPr>
            <w:tcW w:w="6390" w:type="dxa"/>
            <w:shd w:val="clear" w:color="auto" w:fill="auto"/>
            <w:vAlign w:val="center"/>
          </w:tcPr>
          <w:p w14:paraId="7450261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-[(7R)-3-բրոմ -2.5-դիմեթօքսիբիցիկլո[4.2.0]օկտա-1.3.5-տրիեն-7-իլ]-մեթանամին</w:t>
            </w:r>
          </w:p>
          <w:p w14:paraId="41D1E3A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C17201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E35C79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03724D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E8DAB1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D94DA1C" w14:textId="77777777" w:rsidTr="00A84086">
        <w:trPr>
          <w:trHeight w:val="57"/>
        </w:trPr>
        <w:tc>
          <w:tcPr>
            <w:tcW w:w="566" w:type="dxa"/>
            <w:shd w:val="clear" w:color="auto" w:fill="auto"/>
            <w:vAlign w:val="center"/>
          </w:tcPr>
          <w:p w14:paraId="07FE099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7C2C1A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US5013837-Ex.2Ca</w:t>
            </w:r>
            <w:r w:rsidRPr="00EC7A74">
              <w:rPr>
                <w:rFonts w:ascii="GHEA Mariam" w:hAnsi="GHEA Mariam"/>
                <w:color w:val="000000" w:themeColor="text1"/>
                <w:spacing w:val="-8"/>
                <w:lang w:val="hy-AM"/>
              </w:rPr>
              <w:br/>
            </w:r>
          </w:p>
        </w:tc>
        <w:tc>
          <w:tcPr>
            <w:tcW w:w="6390" w:type="dxa"/>
            <w:shd w:val="clear" w:color="auto" w:fill="auto"/>
            <w:vAlign w:val="center"/>
          </w:tcPr>
          <w:p w14:paraId="458B9DF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[2-մեթիլ-1-(2-մորֆոլին-4-իլ-էթիլ)-1H-ինդոլ-3-իլ]-(4-մեթիլնավթալին-1-իլ)-մեթանոն</w:t>
            </w:r>
          </w:p>
          <w:p w14:paraId="18383AC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40342F59"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2D094C9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8CCF05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92DE4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0A9650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A04B42C" w14:textId="77777777" w:rsidTr="00A84086">
        <w:trPr>
          <w:trHeight w:val="57"/>
        </w:trPr>
        <w:tc>
          <w:tcPr>
            <w:tcW w:w="566" w:type="dxa"/>
            <w:shd w:val="clear" w:color="auto" w:fill="auto"/>
            <w:vAlign w:val="center"/>
          </w:tcPr>
          <w:p w14:paraId="528062F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260F68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US5013837-Ex.2Ce</w:t>
            </w:r>
            <w:r w:rsidRPr="00EC7A74">
              <w:rPr>
                <w:rFonts w:ascii="GHEA Mariam" w:hAnsi="GHEA Mariam"/>
                <w:color w:val="000000" w:themeColor="text1"/>
                <w:spacing w:val="-8"/>
                <w:lang w:val="hy-AM"/>
              </w:rPr>
              <w:br/>
            </w:r>
          </w:p>
        </w:tc>
        <w:tc>
          <w:tcPr>
            <w:tcW w:w="6390" w:type="dxa"/>
            <w:shd w:val="clear" w:color="auto" w:fill="auto"/>
            <w:vAlign w:val="center"/>
          </w:tcPr>
          <w:p w14:paraId="7CDF0C6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[7-բենզիլօքսի-1-(2-մորֆոլին-4-իլէթիլ)-1H-ին547դոլ-3-իլ-(6-քլորնավթալին-1-իլ)-մեթանոն</w:t>
            </w:r>
          </w:p>
          <w:p w14:paraId="13EBF0C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D81245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E5CD95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B0B3C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9101BB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71C9803" w14:textId="77777777" w:rsidTr="00A84086">
        <w:trPr>
          <w:trHeight w:val="57"/>
        </w:trPr>
        <w:tc>
          <w:tcPr>
            <w:tcW w:w="566" w:type="dxa"/>
            <w:shd w:val="clear" w:color="auto" w:fill="auto"/>
            <w:vAlign w:val="center"/>
          </w:tcPr>
          <w:p w14:paraId="7180AA4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011BC7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β-Me-2C-2</w:t>
            </w:r>
            <w:r w:rsidRPr="00EC7A74">
              <w:rPr>
                <w:rFonts w:ascii="GHEA Mariam" w:hAnsi="GHEA Mariam"/>
                <w:color w:val="000000" w:themeColor="text1"/>
                <w:spacing w:val="-8"/>
                <w:lang w:val="hy-AM"/>
              </w:rPr>
              <w:br/>
            </w:r>
          </w:p>
        </w:tc>
        <w:tc>
          <w:tcPr>
            <w:tcW w:w="6390" w:type="dxa"/>
            <w:shd w:val="clear" w:color="auto" w:fill="auto"/>
            <w:vAlign w:val="center"/>
          </w:tcPr>
          <w:p w14:paraId="7377E42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2-(6-մեթօքսիբենզո[1.3]դիքսոլ-5-իլ)-պրոպիլամին</w:t>
            </w:r>
          </w:p>
          <w:p w14:paraId="59781AD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FAB456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8929EA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BDDD19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7BDCAD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0F83E90" w14:textId="77777777" w:rsidTr="00A84086">
        <w:trPr>
          <w:trHeight w:val="57"/>
        </w:trPr>
        <w:tc>
          <w:tcPr>
            <w:tcW w:w="566" w:type="dxa"/>
            <w:shd w:val="clear" w:color="auto" w:fill="auto"/>
            <w:vAlign w:val="center"/>
          </w:tcPr>
          <w:p w14:paraId="4F00A47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6B299A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Բրոմդիմեթօքսիբենզիլպիպերազին (2C-B-BZP)</w:t>
            </w:r>
            <w:r w:rsidRPr="00EC7A74">
              <w:rPr>
                <w:rFonts w:ascii="GHEA Mariam" w:hAnsi="GHEA Mariam"/>
                <w:color w:val="000000" w:themeColor="text1"/>
                <w:spacing w:val="-8"/>
                <w:lang w:val="hy-AM"/>
              </w:rPr>
              <w:br/>
            </w:r>
          </w:p>
        </w:tc>
        <w:tc>
          <w:tcPr>
            <w:tcW w:w="6390" w:type="dxa"/>
            <w:shd w:val="clear" w:color="auto" w:fill="auto"/>
            <w:vAlign w:val="center"/>
          </w:tcPr>
          <w:p w14:paraId="6CBEC5B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1-(4-բրոմ-2.5-դիմեթօքսիբենզիլ)-պիպերազին</w:t>
            </w:r>
          </w:p>
          <w:p w14:paraId="6DB3A99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07EC56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A68B4E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DF0AE4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55AA1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FDC4C91" w14:textId="77777777" w:rsidTr="00A84086">
        <w:trPr>
          <w:trHeight w:val="57"/>
        </w:trPr>
        <w:tc>
          <w:tcPr>
            <w:tcW w:w="566" w:type="dxa"/>
            <w:shd w:val="clear" w:color="auto" w:fill="auto"/>
            <w:vAlign w:val="center"/>
          </w:tcPr>
          <w:p w14:paraId="3E84EB7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C49DCD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Բրոմդիմեթօքսիֆենիլպիպերազին (2C-B-PP)</w:t>
            </w:r>
            <w:r w:rsidRPr="00EC7A74">
              <w:rPr>
                <w:rFonts w:ascii="GHEA Mariam" w:hAnsi="GHEA Mariam"/>
                <w:color w:val="000000" w:themeColor="text1"/>
                <w:spacing w:val="-8"/>
                <w:lang w:val="hy-AM"/>
              </w:rPr>
              <w:br/>
            </w:r>
          </w:p>
        </w:tc>
        <w:tc>
          <w:tcPr>
            <w:tcW w:w="6390" w:type="dxa"/>
            <w:shd w:val="clear" w:color="auto" w:fill="auto"/>
            <w:vAlign w:val="center"/>
          </w:tcPr>
          <w:p w14:paraId="08AA0F2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4-բրոմ-2.5-դիմեթօքսիֆենիլպիպերազին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F1520D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899BCB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CEA500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40D5E0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D74FB83" w14:textId="77777777" w:rsidTr="00A84086">
        <w:trPr>
          <w:trHeight w:val="57"/>
        </w:trPr>
        <w:tc>
          <w:tcPr>
            <w:tcW w:w="566" w:type="dxa"/>
            <w:shd w:val="clear" w:color="auto" w:fill="auto"/>
            <w:vAlign w:val="center"/>
          </w:tcPr>
          <w:p w14:paraId="0172286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385979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MT-45</w:t>
            </w:r>
            <w:r w:rsidRPr="00EC7A74">
              <w:rPr>
                <w:rFonts w:ascii="GHEA Mariam" w:hAnsi="GHEA Mariam"/>
                <w:color w:val="000000" w:themeColor="text1"/>
                <w:spacing w:val="-8"/>
                <w:lang w:val="hy-AM"/>
              </w:rPr>
              <w:br/>
            </w:r>
          </w:p>
        </w:tc>
        <w:tc>
          <w:tcPr>
            <w:tcW w:w="6390" w:type="dxa"/>
            <w:shd w:val="clear" w:color="auto" w:fill="auto"/>
            <w:vAlign w:val="center"/>
          </w:tcPr>
          <w:p w14:paraId="07156C5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1-ցիկլոհեքսիլ-4-(1.2-դիֆենիլէթիլ)պիպերազին</w:t>
            </w:r>
          </w:p>
          <w:p w14:paraId="5BE983C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87166C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180139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97B7B8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13E48A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A8E396F" w14:textId="77777777" w:rsidTr="00A84086">
        <w:trPr>
          <w:trHeight w:val="57"/>
        </w:trPr>
        <w:tc>
          <w:tcPr>
            <w:tcW w:w="566" w:type="dxa"/>
            <w:shd w:val="clear" w:color="auto" w:fill="auto"/>
            <w:vAlign w:val="center"/>
          </w:tcPr>
          <w:p w14:paraId="3BE1C52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F56417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4.4’-DMAR</w:t>
            </w:r>
            <w:r w:rsidRPr="00EC7A74">
              <w:rPr>
                <w:rFonts w:ascii="GHEA Mariam" w:hAnsi="GHEA Mariam"/>
                <w:color w:val="000000" w:themeColor="text1"/>
                <w:spacing w:val="-8"/>
                <w:lang w:val="hy-AM"/>
              </w:rPr>
              <w:br/>
            </w:r>
          </w:p>
        </w:tc>
        <w:tc>
          <w:tcPr>
            <w:tcW w:w="6390" w:type="dxa"/>
            <w:shd w:val="clear" w:color="auto" w:fill="auto"/>
            <w:vAlign w:val="center"/>
          </w:tcPr>
          <w:p w14:paraId="0B1A3E3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4.5-դիհիդրո-4-մեթիլ-5-(4-մեթիլֆենիլ)- 2-օքսազոլամին</w:t>
            </w:r>
          </w:p>
          <w:p w14:paraId="08D1582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22F0B3B"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0.01-0.05</w:t>
            </w:r>
          </w:p>
        </w:tc>
        <w:tc>
          <w:tcPr>
            <w:tcW w:w="1440" w:type="dxa"/>
            <w:shd w:val="clear" w:color="auto" w:fill="auto"/>
            <w:vAlign w:val="center"/>
          </w:tcPr>
          <w:p w14:paraId="41CED27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366C0421"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68E73FF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255966CE" w14:textId="77777777" w:rsidTr="00A84086">
        <w:trPr>
          <w:trHeight w:val="57"/>
        </w:trPr>
        <w:tc>
          <w:tcPr>
            <w:tcW w:w="566" w:type="dxa"/>
            <w:shd w:val="clear" w:color="auto" w:fill="auto"/>
            <w:vAlign w:val="center"/>
          </w:tcPr>
          <w:p w14:paraId="0D3E021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EE3BB2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PMMA</w:t>
            </w:r>
            <w:r w:rsidRPr="00EC7A74">
              <w:rPr>
                <w:rFonts w:ascii="GHEA Mariam" w:hAnsi="GHEA Mariam"/>
                <w:color w:val="000000" w:themeColor="text1"/>
                <w:spacing w:val="-8"/>
                <w:lang w:val="hy-AM"/>
              </w:rPr>
              <w:br/>
            </w:r>
          </w:p>
        </w:tc>
        <w:tc>
          <w:tcPr>
            <w:tcW w:w="6390" w:type="dxa"/>
            <w:shd w:val="clear" w:color="auto" w:fill="auto"/>
            <w:vAlign w:val="center"/>
          </w:tcPr>
          <w:p w14:paraId="218F658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[2-(4-մեթօքսիֆենիլ)-1-մեթիլէթիլ]-մեթիլամին</w:t>
            </w:r>
          </w:p>
          <w:p w14:paraId="1536421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D92044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5BA2F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2C2945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DC1F82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2CC625D" w14:textId="77777777" w:rsidTr="00A84086">
        <w:trPr>
          <w:trHeight w:val="57"/>
        </w:trPr>
        <w:tc>
          <w:tcPr>
            <w:tcW w:w="566" w:type="dxa"/>
            <w:shd w:val="clear" w:color="auto" w:fill="auto"/>
            <w:vAlign w:val="center"/>
          </w:tcPr>
          <w:p w14:paraId="71C9ABA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0C9FB3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PMMA AC</w:t>
            </w:r>
            <w:r w:rsidRPr="00EC7A74">
              <w:rPr>
                <w:rFonts w:ascii="GHEA Mariam" w:hAnsi="GHEA Mariam"/>
                <w:color w:val="000000" w:themeColor="text1"/>
                <w:spacing w:val="-8"/>
                <w:lang w:val="hy-AM"/>
              </w:rPr>
              <w:br/>
            </w:r>
          </w:p>
        </w:tc>
        <w:tc>
          <w:tcPr>
            <w:tcW w:w="6390" w:type="dxa"/>
            <w:shd w:val="clear" w:color="auto" w:fill="auto"/>
            <w:vAlign w:val="center"/>
          </w:tcPr>
          <w:p w14:paraId="3FB6F14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N-(1-(4-մեթօքսիֆենիլ)պրոպան-2-իլ)-N-մեթիլացետամիդ</w:t>
            </w:r>
          </w:p>
          <w:p w14:paraId="68520BA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E95D29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4BDE62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432DE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E98464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3FA0EC3" w14:textId="77777777" w:rsidTr="00A84086">
        <w:trPr>
          <w:trHeight w:val="57"/>
        </w:trPr>
        <w:tc>
          <w:tcPr>
            <w:tcW w:w="566" w:type="dxa"/>
            <w:shd w:val="clear" w:color="auto" w:fill="auto"/>
            <w:vAlign w:val="center"/>
          </w:tcPr>
          <w:p w14:paraId="55E6648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2AB414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PMMA TFA</w:t>
            </w:r>
            <w:r w:rsidRPr="00EC7A74">
              <w:rPr>
                <w:rFonts w:ascii="GHEA Mariam" w:hAnsi="GHEA Mariam"/>
                <w:color w:val="000000" w:themeColor="text1"/>
                <w:spacing w:val="-8"/>
                <w:lang w:val="hy-AM"/>
              </w:rPr>
              <w:br/>
            </w:r>
          </w:p>
        </w:tc>
        <w:tc>
          <w:tcPr>
            <w:tcW w:w="6390" w:type="dxa"/>
            <w:shd w:val="clear" w:color="auto" w:fill="auto"/>
            <w:vAlign w:val="center"/>
          </w:tcPr>
          <w:p w14:paraId="7EF2DC2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2.2.2-տրիֆտոր-N-(1-(4-մեթօքսիֆենիլ)պրոպան-2-իլ)-N-մեթիլացետամիդ</w:t>
            </w:r>
          </w:p>
          <w:p w14:paraId="45F5F02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070B33D5"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53D02B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4152B0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B21530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87C4F4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6E90290" w14:textId="77777777" w:rsidTr="00A84086">
        <w:trPr>
          <w:trHeight w:val="57"/>
        </w:trPr>
        <w:tc>
          <w:tcPr>
            <w:tcW w:w="566" w:type="dxa"/>
            <w:shd w:val="clear" w:color="auto" w:fill="auto"/>
            <w:vAlign w:val="center"/>
          </w:tcPr>
          <w:p w14:paraId="3B15430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9BA3F5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JWH(N)-018</w:t>
            </w:r>
            <w:r w:rsidRPr="00EC7A74">
              <w:rPr>
                <w:rFonts w:ascii="GHEA Mariam" w:hAnsi="GHEA Mariam"/>
                <w:color w:val="000000" w:themeColor="text1"/>
                <w:spacing w:val="-8"/>
                <w:lang w:val="hy-AM"/>
              </w:rPr>
              <w:br/>
            </w:r>
          </w:p>
        </w:tc>
        <w:tc>
          <w:tcPr>
            <w:tcW w:w="6390" w:type="dxa"/>
            <w:shd w:val="clear" w:color="auto" w:fill="auto"/>
            <w:vAlign w:val="center"/>
          </w:tcPr>
          <w:p w14:paraId="391D8D0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նավթալին-1-իլ-(1-պենտիլ-1H-ինդազոլ-3-իլ)-մեթանոն</w:t>
            </w:r>
          </w:p>
          <w:p w14:paraId="3DB73E5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9E0A8A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AB2652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8DF979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4C7FAB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B654E91" w14:textId="77777777" w:rsidTr="00A84086">
        <w:trPr>
          <w:trHeight w:val="57"/>
        </w:trPr>
        <w:tc>
          <w:tcPr>
            <w:tcW w:w="566" w:type="dxa"/>
            <w:shd w:val="clear" w:color="auto" w:fill="auto"/>
            <w:vAlign w:val="center"/>
          </w:tcPr>
          <w:p w14:paraId="541412D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124D69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JWH-002-X</w:t>
            </w:r>
            <w:r w:rsidRPr="00EC7A74">
              <w:rPr>
                <w:rFonts w:ascii="GHEA Mariam" w:hAnsi="GHEA Mariam"/>
                <w:color w:val="000000" w:themeColor="text1"/>
                <w:spacing w:val="-8"/>
                <w:lang w:val="hy-AM"/>
              </w:rPr>
              <w:br/>
            </w:r>
          </w:p>
        </w:tc>
        <w:tc>
          <w:tcPr>
            <w:tcW w:w="6390" w:type="dxa"/>
            <w:shd w:val="clear" w:color="auto" w:fill="auto"/>
            <w:vAlign w:val="center"/>
          </w:tcPr>
          <w:p w14:paraId="1D48658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(1-ցիլկոպրոպիլմեթիլ-2-մեթիլ-1H-ինդոլ-3-իլ)- նավթալին -1-իլմեթանոն</w:t>
            </w:r>
          </w:p>
          <w:p w14:paraId="7D6C82C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6E1DAB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1918BC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7AB581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35E155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C89B6E8" w14:textId="77777777" w:rsidTr="00A84086">
        <w:trPr>
          <w:trHeight w:val="57"/>
        </w:trPr>
        <w:tc>
          <w:tcPr>
            <w:tcW w:w="566" w:type="dxa"/>
            <w:shd w:val="clear" w:color="auto" w:fill="auto"/>
            <w:vAlign w:val="center"/>
          </w:tcPr>
          <w:p w14:paraId="7884181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E9C4D1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JWH-003-X</w:t>
            </w:r>
            <w:r w:rsidRPr="00EC7A74">
              <w:rPr>
                <w:rFonts w:ascii="GHEA Mariam" w:hAnsi="GHEA Mariam"/>
                <w:color w:val="000000" w:themeColor="text1"/>
                <w:spacing w:val="-8"/>
                <w:lang w:val="hy-AM"/>
              </w:rPr>
              <w:br/>
            </w:r>
          </w:p>
        </w:tc>
        <w:tc>
          <w:tcPr>
            <w:tcW w:w="6390" w:type="dxa"/>
            <w:shd w:val="clear" w:color="auto" w:fill="auto"/>
            <w:vAlign w:val="center"/>
          </w:tcPr>
          <w:p w14:paraId="4D457FF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(1-էթիլ-2-մեթիլ-1H-ինդոլ-3-իլ)- նավթալին -1- իլմեթանոն</w:t>
            </w:r>
          </w:p>
          <w:p w14:paraId="7E4BB54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976FAC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47F79F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975B7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40485B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E452086" w14:textId="77777777" w:rsidTr="00A84086">
        <w:trPr>
          <w:trHeight w:val="57"/>
        </w:trPr>
        <w:tc>
          <w:tcPr>
            <w:tcW w:w="566" w:type="dxa"/>
            <w:shd w:val="clear" w:color="auto" w:fill="auto"/>
            <w:vAlign w:val="center"/>
          </w:tcPr>
          <w:p w14:paraId="4A3AD9C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EC20FC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JWH-004</w:t>
            </w:r>
            <w:r w:rsidRPr="00EC7A74">
              <w:rPr>
                <w:rFonts w:ascii="GHEA Mariam" w:hAnsi="GHEA Mariam"/>
                <w:color w:val="000000" w:themeColor="text1"/>
                <w:spacing w:val="-8"/>
                <w:lang w:val="hy-AM"/>
              </w:rPr>
              <w:br/>
            </w:r>
          </w:p>
        </w:tc>
        <w:tc>
          <w:tcPr>
            <w:tcW w:w="6390" w:type="dxa"/>
            <w:shd w:val="clear" w:color="auto" w:fill="auto"/>
            <w:vAlign w:val="center"/>
          </w:tcPr>
          <w:p w14:paraId="05E4D0C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(1-հեքսիլ-2-մեթիլ-1H-ինդոլ-3-իլ)- նավթալին -1- իլմեթանոն</w:t>
            </w:r>
          </w:p>
          <w:p w14:paraId="362A9A6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B71D3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8C5380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10317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EA36A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78D9FF8" w14:textId="77777777" w:rsidTr="00A84086">
        <w:trPr>
          <w:trHeight w:val="57"/>
        </w:trPr>
        <w:tc>
          <w:tcPr>
            <w:tcW w:w="566" w:type="dxa"/>
            <w:shd w:val="clear" w:color="auto" w:fill="auto"/>
            <w:vAlign w:val="center"/>
          </w:tcPr>
          <w:p w14:paraId="4CFD9DA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895FBD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JWH-005-X</w:t>
            </w:r>
            <w:r w:rsidRPr="00EC7A74">
              <w:rPr>
                <w:rFonts w:ascii="GHEA Mariam" w:hAnsi="GHEA Mariam"/>
                <w:color w:val="000000" w:themeColor="text1"/>
                <w:spacing w:val="-8"/>
                <w:lang w:val="hy-AM"/>
              </w:rPr>
              <w:br/>
            </w:r>
          </w:p>
        </w:tc>
        <w:tc>
          <w:tcPr>
            <w:tcW w:w="6390" w:type="dxa"/>
            <w:shd w:val="clear" w:color="auto" w:fill="auto"/>
            <w:vAlign w:val="center"/>
          </w:tcPr>
          <w:p w14:paraId="6CEC323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[2-մեթիլ-1-(I-պենտ-2-ենիլ)-1H-ինդոլ-3-իլ]-նավթալին-1- իլմեթանոն</w:t>
            </w:r>
          </w:p>
          <w:p w14:paraId="3C4F352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5B71CF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CDF1CF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667763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A2EFC3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23F6B62" w14:textId="77777777" w:rsidTr="00A84086">
        <w:trPr>
          <w:trHeight w:val="57"/>
        </w:trPr>
        <w:tc>
          <w:tcPr>
            <w:tcW w:w="566" w:type="dxa"/>
            <w:shd w:val="clear" w:color="auto" w:fill="auto"/>
            <w:vAlign w:val="center"/>
          </w:tcPr>
          <w:p w14:paraId="4F3EC17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590B9F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JWH-006-X</w:t>
            </w:r>
            <w:r w:rsidRPr="00EC7A74">
              <w:rPr>
                <w:rFonts w:ascii="GHEA Mariam" w:hAnsi="GHEA Mariam"/>
                <w:color w:val="000000" w:themeColor="text1"/>
                <w:spacing w:val="-8"/>
                <w:lang w:val="hy-AM"/>
              </w:rPr>
              <w:br/>
            </w:r>
          </w:p>
        </w:tc>
        <w:tc>
          <w:tcPr>
            <w:tcW w:w="6390" w:type="dxa"/>
            <w:shd w:val="clear" w:color="auto" w:fill="auto"/>
            <w:vAlign w:val="center"/>
          </w:tcPr>
          <w:p w14:paraId="0C39FF8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 մեթիլ -1-ֆենետիլ-1H-ինդոլ-3-իլ)- նավթալին -1- իլմեթանոն</w:t>
            </w:r>
          </w:p>
          <w:p w14:paraId="280BF77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E2176E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4DA901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FD6DA6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084D08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A7521E9" w14:textId="77777777" w:rsidTr="00A84086">
        <w:trPr>
          <w:trHeight w:val="57"/>
        </w:trPr>
        <w:tc>
          <w:tcPr>
            <w:tcW w:w="566" w:type="dxa"/>
            <w:shd w:val="clear" w:color="auto" w:fill="auto"/>
            <w:vAlign w:val="center"/>
          </w:tcPr>
          <w:p w14:paraId="660760D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41C35C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JWH-007-X</w:t>
            </w:r>
            <w:r w:rsidRPr="00EC7A74">
              <w:rPr>
                <w:rFonts w:ascii="GHEA Mariam" w:hAnsi="GHEA Mariam"/>
                <w:color w:val="000000" w:themeColor="text1"/>
                <w:spacing w:val="-8"/>
                <w:lang w:val="hy-AM"/>
              </w:rPr>
              <w:br/>
            </w:r>
          </w:p>
        </w:tc>
        <w:tc>
          <w:tcPr>
            <w:tcW w:w="6390" w:type="dxa"/>
            <w:shd w:val="clear" w:color="auto" w:fill="auto"/>
            <w:vAlign w:val="center"/>
          </w:tcPr>
          <w:p w14:paraId="094833A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(1-ալլիլ-2- մեթիլ -1H-ինդոլ-3-իլ)- նավթալին -1- իլմեթանոն</w:t>
            </w:r>
          </w:p>
          <w:p w14:paraId="31F1E95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89111A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0603C1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6ED3BA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617647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1CA33BA" w14:textId="77777777" w:rsidTr="00A84086">
        <w:trPr>
          <w:trHeight w:val="57"/>
        </w:trPr>
        <w:tc>
          <w:tcPr>
            <w:tcW w:w="566" w:type="dxa"/>
            <w:shd w:val="clear" w:color="auto" w:fill="auto"/>
            <w:vAlign w:val="center"/>
          </w:tcPr>
          <w:p w14:paraId="3AA2BFD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0A6469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JWH-009</w:t>
            </w:r>
            <w:r w:rsidRPr="00EC7A74">
              <w:rPr>
                <w:rFonts w:ascii="GHEA Mariam" w:hAnsi="GHEA Mariam"/>
                <w:color w:val="000000" w:themeColor="text1"/>
                <w:spacing w:val="-8"/>
                <w:lang w:val="hy-AM"/>
              </w:rPr>
              <w:br/>
            </w:r>
          </w:p>
        </w:tc>
        <w:tc>
          <w:tcPr>
            <w:tcW w:w="6390" w:type="dxa"/>
            <w:shd w:val="clear" w:color="auto" w:fill="auto"/>
            <w:vAlign w:val="center"/>
          </w:tcPr>
          <w:p w14:paraId="55EDE9A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(1-հեպտիլ-2- մեթիլ -1H-ինդոլ-3-իլ)- նավթալին -1- իլմեթանոն</w:t>
            </w:r>
          </w:p>
          <w:p w14:paraId="2328FE9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6BAA6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19E64D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49029F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9A6745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402B44F" w14:textId="77777777" w:rsidTr="00A84086">
        <w:trPr>
          <w:trHeight w:val="57"/>
        </w:trPr>
        <w:tc>
          <w:tcPr>
            <w:tcW w:w="566" w:type="dxa"/>
            <w:shd w:val="clear" w:color="auto" w:fill="auto"/>
            <w:vAlign w:val="center"/>
          </w:tcPr>
          <w:p w14:paraId="552F45A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19004C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JWH-010-X</w:t>
            </w:r>
            <w:r w:rsidRPr="00EC7A74">
              <w:rPr>
                <w:rFonts w:ascii="GHEA Mariam" w:hAnsi="GHEA Mariam"/>
                <w:color w:val="000000" w:themeColor="text1"/>
                <w:spacing w:val="-8"/>
                <w:lang w:val="hy-AM"/>
              </w:rPr>
              <w:br/>
            </w:r>
          </w:p>
        </w:tc>
        <w:tc>
          <w:tcPr>
            <w:tcW w:w="6390" w:type="dxa"/>
            <w:shd w:val="clear" w:color="auto" w:fill="auto"/>
            <w:vAlign w:val="center"/>
          </w:tcPr>
          <w:p w14:paraId="5D1398A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 մեթիլ -1-պենտ-4-ենիլ-1H-ինդոլ-3-իլ)- նավթալին-1- իլմեթանոն</w:t>
            </w:r>
          </w:p>
          <w:p w14:paraId="53D473D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86D074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9BBFDA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BFF2D5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77A25A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946596A" w14:textId="77777777" w:rsidTr="00A84086">
        <w:trPr>
          <w:trHeight w:val="57"/>
        </w:trPr>
        <w:tc>
          <w:tcPr>
            <w:tcW w:w="566" w:type="dxa"/>
            <w:shd w:val="clear" w:color="auto" w:fill="auto"/>
            <w:vAlign w:val="center"/>
          </w:tcPr>
          <w:p w14:paraId="16CC094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C8D973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JWH-011</w:t>
            </w:r>
            <w:r w:rsidRPr="00EC7A74">
              <w:rPr>
                <w:rFonts w:ascii="GHEA Mariam" w:hAnsi="GHEA Mariam"/>
                <w:color w:val="000000" w:themeColor="text1"/>
                <w:spacing w:val="-8"/>
                <w:lang w:val="hy-AM"/>
              </w:rPr>
              <w:br/>
            </w:r>
          </w:p>
        </w:tc>
        <w:tc>
          <w:tcPr>
            <w:tcW w:w="6390" w:type="dxa"/>
            <w:shd w:val="clear" w:color="auto" w:fill="auto"/>
            <w:vAlign w:val="center"/>
          </w:tcPr>
          <w:p w14:paraId="4EEE83A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(1-(հեպտան-2-իլ)-2- մեթիլ -1H-ինդոլ-3-իլ)( նավթալին -1- իլ)-մեթանոն</w:t>
            </w:r>
          </w:p>
          <w:p w14:paraId="2F3C73E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D36680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B411CC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BFA928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6D5205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C531CA3" w14:textId="77777777" w:rsidTr="00A84086">
        <w:trPr>
          <w:trHeight w:val="57"/>
        </w:trPr>
        <w:tc>
          <w:tcPr>
            <w:tcW w:w="566" w:type="dxa"/>
            <w:shd w:val="clear" w:color="auto" w:fill="auto"/>
            <w:vAlign w:val="center"/>
          </w:tcPr>
          <w:p w14:paraId="6AE0E6A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0FCDEB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JWH-011-X</w:t>
            </w:r>
            <w:r w:rsidRPr="00EC7A74">
              <w:rPr>
                <w:rFonts w:ascii="GHEA Mariam" w:hAnsi="GHEA Mariam"/>
                <w:color w:val="000000" w:themeColor="text1"/>
                <w:spacing w:val="-8"/>
                <w:lang w:val="hy-AM"/>
              </w:rPr>
              <w:br/>
            </w:r>
          </w:p>
        </w:tc>
        <w:tc>
          <w:tcPr>
            <w:tcW w:w="6390" w:type="dxa"/>
            <w:shd w:val="clear" w:color="auto" w:fill="auto"/>
            <w:vAlign w:val="center"/>
          </w:tcPr>
          <w:p w14:paraId="0FF91B1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նավթալին-1-իլ-[(I-1-պենտ-2-ենիլ)-1H-ինդոլ- 3-իլ)-մեթանոն</w:t>
            </w:r>
          </w:p>
          <w:p w14:paraId="629086C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D8EBF0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84367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CEF31E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F5A0A8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F110473" w14:textId="77777777" w:rsidTr="00A84086">
        <w:trPr>
          <w:trHeight w:val="57"/>
        </w:trPr>
        <w:tc>
          <w:tcPr>
            <w:tcW w:w="566" w:type="dxa"/>
            <w:shd w:val="clear" w:color="auto" w:fill="auto"/>
            <w:vAlign w:val="center"/>
          </w:tcPr>
          <w:p w14:paraId="3B7E5E2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9EEB5D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JWH-013-X</w:t>
            </w:r>
            <w:r w:rsidRPr="00EC7A74">
              <w:rPr>
                <w:rFonts w:ascii="GHEA Mariam" w:hAnsi="GHEA Mariam"/>
                <w:color w:val="000000" w:themeColor="text1"/>
                <w:spacing w:val="-8"/>
                <w:lang w:val="hy-AM"/>
              </w:rPr>
              <w:br/>
            </w:r>
          </w:p>
        </w:tc>
        <w:tc>
          <w:tcPr>
            <w:tcW w:w="6390" w:type="dxa"/>
            <w:shd w:val="clear" w:color="auto" w:fill="auto"/>
            <w:vAlign w:val="center"/>
          </w:tcPr>
          <w:p w14:paraId="55C2D15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[1-(2-ցիկլոհեքսիլէթիլ)-2- մեթիլ-1H-ինդոլ-3-իլ]- նավթալին-1- իլմեթանոն</w:t>
            </w:r>
          </w:p>
          <w:p w14:paraId="2DE7027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255E6E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488A9D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9E8D9E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4FD28B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1BC633D" w14:textId="77777777" w:rsidTr="00A84086">
        <w:trPr>
          <w:trHeight w:val="57"/>
        </w:trPr>
        <w:tc>
          <w:tcPr>
            <w:tcW w:w="566" w:type="dxa"/>
            <w:shd w:val="clear" w:color="auto" w:fill="auto"/>
            <w:vAlign w:val="center"/>
          </w:tcPr>
          <w:p w14:paraId="0AE47A2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A301EB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JWH-014-X</w:t>
            </w:r>
            <w:r w:rsidRPr="00EC7A74">
              <w:rPr>
                <w:rFonts w:ascii="GHEA Mariam" w:hAnsi="GHEA Mariam"/>
                <w:color w:val="000000" w:themeColor="text1"/>
                <w:spacing w:val="-8"/>
                <w:lang w:val="hy-AM"/>
              </w:rPr>
              <w:br/>
            </w:r>
          </w:p>
        </w:tc>
        <w:tc>
          <w:tcPr>
            <w:tcW w:w="6390" w:type="dxa"/>
            <w:shd w:val="clear" w:color="auto" w:fill="auto"/>
            <w:vAlign w:val="center"/>
          </w:tcPr>
          <w:p w14:paraId="23170A7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(1-հեպտիլ-1H-պիրրոլ-3-իլ)-նավթալին- 1-իլմեթանոն</w:t>
            </w:r>
          </w:p>
          <w:p w14:paraId="45F8D1F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59CCC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B5FF77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BA4892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22DCA7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0B7AAE8" w14:textId="77777777" w:rsidTr="00A84086">
        <w:trPr>
          <w:trHeight w:val="57"/>
        </w:trPr>
        <w:tc>
          <w:tcPr>
            <w:tcW w:w="566" w:type="dxa"/>
            <w:shd w:val="clear" w:color="auto" w:fill="auto"/>
            <w:vAlign w:val="center"/>
          </w:tcPr>
          <w:p w14:paraId="2337DD4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12FB2A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JWH-015-X</w:t>
            </w:r>
            <w:r w:rsidRPr="00EC7A74">
              <w:rPr>
                <w:rFonts w:ascii="GHEA Mariam" w:hAnsi="GHEA Mariam"/>
                <w:color w:val="000000" w:themeColor="text1"/>
                <w:spacing w:val="-8"/>
                <w:lang w:val="hy-AM"/>
              </w:rPr>
              <w:br/>
            </w:r>
          </w:p>
        </w:tc>
        <w:tc>
          <w:tcPr>
            <w:tcW w:w="6390" w:type="dxa"/>
            <w:shd w:val="clear" w:color="auto" w:fill="auto"/>
            <w:vAlign w:val="center"/>
          </w:tcPr>
          <w:p w14:paraId="0DE642D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(1-մեթիլ-1H-պիրրոլ-3-իլ)-նավթալին-1- իլմեթանոն</w:t>
            </w:r>
          </w:p>
          <w:p w14:paraId="559EB0C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3EFD1F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25732F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64A408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99B953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18D8B8F" w14:textId="77777777" w:rsidTr="00A84086">
        <w:trPr>
          <w:trHeight w:val="57"/>
        </w:trPr>
        <w:tc>
          <w:tcPr>
            <w:tcW w:w="566" w:type="dxa"/>
            <w:shd w:val="clear" w:color="auto" w:fill="auto"/>
            <w:vAlign w:val="center"/>
          </w:tcPr>
          <w:p w14:paraId="312456E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A26C6D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JWH-016</w:t>
            </w:r>
            <w:r w:rsidRPr="00EC7A74">
              <w:rPr>
                <w:rFonts w:ascii="GHEA Mariam" w:hAnsi="GHEA Mariam"/>
                <w:color w:val="000000" w:themeColor="text1"/>
                <w:spacing w:val="-8"/>
                <w:lang w:val="hy-AM"/>
              </w:rPr>
              <w:br/>
            </w:r>
          </w:p>
        </w:tc>
        <w:tc>
          <w:tcPr>
            <w:tcW w:w="6390" w:type="dxa"/>
            <w:shd w:val="clear" w:color="auto" w:fill="auto"/>
            <w:vAlign w:val="center"/>
          </w:tcPr>
          <w:p w14:paraId="1CA707A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(1-բութիլ-2- մեթիլ -1H-ինդոլ-3-իլ)-նավթալին-1-իլմեթանոն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EDDCB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DCBC69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D8F903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79C484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0612F7E" w14:textId="77777777" w:rsidTr="00A84086">
        <w:trPr>
          <w:trHeight w:val="57"/>
        </w:trPr>
        <w:tc>
          <w:tcPr>
            <w:tcW w:w="566" w:type="dxa"/>
            <w:shd w:val="clear" w:color="auto" w:fill="auto"/>
            <w:vAlign w:val="center"/>
          </w:tcPr>
          <w:p w14:paraId="7E2FB68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77A411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JWH-018-2-նավթիլ</w:t>
            </w:r>
            <w:r w:rsidRPr="00EC7A74">
              <w:rPr>
                <w:rFonts w:ascii="GHEA Mariam" w:hAnsi="GHEA Mariam"/>
                <w:color w:val="000000" w:themeColor="text1"/>
                <w:spacing w:val="-8"/>
                <w:lang w:val="hy-AM"/>
              </w:rPr>
              <w:br/>
            </w:r>
          </w:p>
        </w:tc>
        <w:tc>
          <w:tcPr>
            <w:tcW w:w="6390" w:type="dxa"/>
            <w:shd w:val="clear" w:color="auto" w:fill="auto"/>
            <w:vAlign w:val="center"/>
          </w:tcPr>
          <w:p w14:paraId="7821014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 -2-իլ(1-պենտիլ-1H-ինդոլ-3-իլ)մեթանոն</w:t>
            </w:r>
          </w:p>
          <w:p w14:paraId="253AD16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C80BA6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17CEF8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0FD87D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950809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E8A29A0" w14:textId="77777777" w:rsidTr="00A84086">
        <w:trPr>
          <w:trHeight w:val="57"/>
        </w:trPr>
        <w:tc>
          <w:tcPr>
            <w:tcW w:w="566" w:type="dxa"/>
            <w:shd w:val="clear" w:color="auto" w:fill="auto"/>
            <w:vAlign w:val="center"/>
          </w:tcPr>
          <w:p w14:paraId="2B67AF1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3B4052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JWH-018-2- նավթիլ –N-1.2- դիմեթիլպրոպիլ</w:t>
            </w:r>
            <w:r w:rsidRPr="00EC7A74">
              <w:rPr>
                <w:rFonts w:ascii="GHEA Mariam" w:hAnsi="GHEA Mariam"/>
                <w:color w:val="000000" w:themeColor="text1"/>
                <w:spacing w:val="-8"/>
                <w:lang w:val="hy-AM"/>
              </w:rPr>
              <w:br/>
            </w:r>
          </w:p>
        </w:tc>
        <w:tc>
          <w:tcPr>
            <w:tcW w:w="6390" w:type="dxa"/>
            <w:shd w:val="clear" w:color="auto" w:fill="auto"/>
            <w:vAlign w:val="center"/>
          </w:tcPr>
          <w:p w14:paraId="6C36998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(1-(3-մեթիլբութան-2-իլ)-1H-ինդոլ-3-իլ)( նավթալին -2- իլ)մեթանոն</w:t>
            </w:r>
          </w:p>
          <w:p w14:paraId="05ADEE7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7CA2649B"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7CFA878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22EB57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4F370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A37ECF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21972DC" w14:textId="77777777" w:rsidTr="00A84086">
        <w:trPr>
          <w:trHeight w:val="57"/>
        </w:trPr>
        <w:tc>
          <w:tcPr>
            <w:tcW w:w="566" w:type="dxa"/>
            <w:shd w:val="clear" w:color="auto" w:fill="auto"/>
            <w:vAlign w:val="center"/>
          </w:tcPr>
          <w:p w14:paraId="756BC8E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307F1D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JWH-018-2- նավթիլ –N-1-մեթիլբութիլ</w:t>
            </w:r>
            <w:r w:rsidRPr="00EC7A74">
              <w:rPr>
                <w:rFonts w:ascii="GHEA Mariam" w:hAnsi="GHEA Mariam"/>
                <w:color w:val="000000" w:themeColor="text1"/>
                <w:spacing w:val="-8"/>
                <w:lang w:val="hy-AM"/>
              </w:rPr>
              <w:br/>
              <w:t>նավթալին -2-իլ</w:t>
            </w:r>
          </w:p>
        </w:tc>
        <w:tc>
          <w:tcPr>
            <w:tcW w:w="6390" w:type="dxa"/>
            <w:shd w:val="clear" w:color="auto" w:fill="auto"/>
            <w:vAlign w:val="center"/>
          </w:tcPr>
          <w:p w14:paraId="22D63C9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(1-(պենտան-2-իլ)-1H-ինդոլ-3- իլ)մեթանոն</w:t>
            </w:r>
          </w:p>
          <w:p w14:paraId="0FDF6B7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92B4CD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D2F90F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4D880A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0CBB63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E7EAA6A" w14:textId="77777777" w:rsidTr="00A84086">
        <w:trPr>
          <w:trHeight w:val="57"/>
        </w:trPr>
        <w:tc>
          <w:tcPr>
            <w:tcW w:w="566" w:type="dxa"/>
            <w:shd w:val="clear" w:color="auto" w:fill="auto"/>
            <w:vAlign w:val="center"/>
          </w:tcPr>
          <w:p w14:paraId="45581B7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0229CC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JWH-018-2- նավթիլ –N-2-մեթիլբութիլ</w:t>
            </w:r>
            <w:r w:rsidRPr="00EC7A74">
              <w:rPr>
                <w:rFonts w:ascii="GHEA Mariam" w:hAnsi="GHEA Mariam"/>
                <w:color w:val="000000" w:themeColor="text1"/>
                <w:spacing w:val="-8"/>
                <w:lang w:val="hy-AM"/>
              </w:rPr>
              <w:br/>
            </w:r>
          </w:p>
        </w:tc>
        <w:tc>
          <w:tcPr>
            <w:tcW w:w="6390" w:type="dxa"/>
            <w:shd w:val="clear" w:color="auto" w:fill="auto"/>
            <w:vAlign w:val="center"/>
          </w:tcPr>
          <w:p w14:paraId="2AE4654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(1-(2-մեթիլբութիլ)-1H-ինդոլ-3-իլ)( նավթալին -2- իլ)մեթանոն</w:t>
            </w:r>
          </w:p>
          <w:p w14:paraId="170EA52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27E341EF"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5465231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700558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2DE78B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BC98EF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8556A9C" w14:textId="77777777" w:rsidTr="00A84086">
        <w:trPr>
          <w:trHeight w:val="57"/>
        </w:trPr>
        <w:tc>
          <w:tcPr>
            <w:tcW w:w="566" w:type="dxa"/>
            <w:shd w:val="clear" w:color="auto" w:fill="auto"/>
            <w:vAlign w:val="center"/>
          </w:tcPr>
          <w:p w14:paraId="3C5C9B0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7B4DC7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JWH-018-2- նավթիլ –N-3-պենտիլ</w:t>
            </w:r>
            <w:r w:rsidRPr="00EC7A74">
              <w:rPr>
                <w:rFonts w:ascii="GHEA Mariam" w:hAnsi="GHEA Mariam"/>
                <w:color w:val="000000" w:themeColor="text1"/>
                <w:spacing w:val="-8"/>
                <w:lang w:val="hy-AM"/>
              </w:rPr>
              <w:br/>
              <w:t>նավթալին -2-իլ</w:t>
            </w:r>
          </w:p>
        </w:tc>
        <w:tc>
          <w:tcPr>
            <w:tcW w:w="6390" w:type="dxa"/>
            <w:shd w:val="clear" w:color="auto" w:fill="auto"/>
            <w:vAlign w:val="center"/>
          </w:tcPr>
          <w:p w14:paraId="007AE1E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(1-(պենտան-3-իլ)-1H-ինդոլ-3- իլ)մեթանոն</w:t>
            </w:r>
          </w:p>
          <w:p w14:paraId="0538390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58EF7AAF"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76426E0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D85384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ACCB4F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A4731F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86F17AE" w14:textId="77777777" w:rsidTr="00A84086">
        <w:trPr>
          <w:trHeight w:val="57"/>
        </w:trPr>
        <w:tc>
          <w:tcPr>
            <w:tcW w:w="566" w:type="dxa"/>
            <w:shd w:val="clear" w:color="auto" w:fill="auto"/>
            <w:vAlign w:val="center"/>
          </w:tcPr>
          <w:p w14:paraId="2FE7C94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A20694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JWH-018-2- նավթիլ –N-իզոպենտիլ</w:t>
            </w:r>
            <w:r w:rsidRPr="00EC7A74">
              <w:rPr>
                <w:rFonts w:ascii="GHEA Mariam" w:hAnsi="GHEA Mariam"/>
                <w:color w:val="000000" w:themeColor="text1"/>
                <w:spacing w:val="-8"/>
                <w:lang w:val="hy-AM"/>
              </w:rPr>
              <w:br/>
            </w:r>
          </w:p>
        </w:tc>
        <w:tc>
          <w:tcPr>
            <w:tcW w:w="6390" w:type="dxa"/>
            <w:shd w:val="clear" w:color="auto" w:fill="auto"/>
            <w:vAlign w:val="center"/>
          </w:tcPr>
          <w:p w14:paraId="7873982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(1-իզոպենտիլ-1H-ինդոլ-3-իլ)( նավթալին -2- իլ) մեթանոն</w:t>
            </w:r>
          </w:p>
          <w:p w14:paraId="05A084A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7A0CEF86"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5D4DDC1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F024F3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6A6463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3E0F6F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20B9D27" w14:textId="77777777" w:rsidTr="00A84086">
        <w:trPr>
          <w:trHeight w:val="57"/>
        </w:trPr>
        <w:tc>
          <w:tcPr>
            <w:tcW w:w="566" w:type="dxa"/>
            <w:shd w:val="clear" w:color="auto" w:fill="auto"/>
            <w:vAlign w:val="center"/>
          </w:tcPr>
          <w:p w14:paraId="18EC3FA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A52FAE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JWH-018-2- նավթիլ –N-նեոպենտիլ</w:t>
            </w:r>
            <w:r w:rsidRPr="00EC7A74">
              <w:rPr>
                <w:rFonts w:ascii="GHEA Mariam" w:hAnsi="GHEA Mariam"/>
                <w:color w:val="000000" w:themeColor="text1"/>
                <w:spacing w:val="-8"/>
                <w:lang w:val="hy-AM"/>
              </w:rPr>
              <w:br/>
              <w:t>նավթալին -2-իլ</w:t>
            </w:r>
          </w:p>
        </w:tc>
        <w:tc>
          <w:tcPr>
            <w:tcW w:w="6390" w:type="dxa"/>
            <w:shd w:val="clear" w:color="auto" w:fill="auto"/>
            <w:vAlign w:val="center"/>
          </w:tcPr>
          <w:p w14:paraId="1C6F645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(1-նեոպենտիլ-1H-ինդոլ-3- իլ) մեթանոն</w:t>
            </w:r>
          </w:p>
          <w:p w14:paraId="7868B52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63FA22FB"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0E1CEF9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720701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278DBF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19BD37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4B20FC9" w14:textId="77777777" w:rsidTr="00A84086">
        <w:trPr>
          <w:trHeight w:val="57"/>
        </w:trPr>
        <w:tc>
          <w:tcPr>
            <w:tcW w:w="566" w:type="dxa"/>
            <w:shd w:val="clear" w:color="auto" w:fill="auto"/>
            <w:vAlign w:val="center"/>
          </w:tcPr>
          <w:p w14:paraId="1298986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31B092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JWH-018-2- նավթիլ –N-տրետ-պենտիլ</w:t>
            </w:r>
            <w:r w:rsidRPr="00EC7A74">
              <w:rPr>
                <w:rFonts w:ascii="GHEA Mariam" w:hAnsi="GHEA Mariam"/>
                <w:color w:val="000000" w:themeColor="text1"/>
                <w:spacing w:val="-8"/>
                <w:lang w:val="hy-AM"/>
              </w:rPr>
              <w:br/>
              <w:t>նավթալին -2-իլ</w:t>
            </w:r>
          </w:p>
        </w:tc>
        <w:tc>
          <w:tcPr>
            <w:tcW w:w="6390" w:type="dxa"/>
            <w:shd w:val="clear" w:color="auto" w:fill="auto"/>
            <w:vAlign w:val="center"/>
          </w:tcPr>
          <w:p w14:paraId="3F3AD8F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(1-տրետ-պենտիլ-1H-ինդոլ-3- իլ) մեթանոն</w:t>
            </w:r>
          </w:p>
          <w:p w14:paraId="4FA22D4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BAF304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ADC75A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69966C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6097AA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B2E47B4" w14:textId="77777777" w:rsidTr="00A84086">
        <w:trPr>
          <w:trHeight w:val="57"/>
        </w:trPr>
        <w:tc>
          <w:tcPr>
            <w:tcW w:w="566" w:type="dxa"/>
            <w:shd w:val="clear" w:color="auto" w:fill="auto"/>
            <w:vAlign w:val="center"/>
          </w:tcPr>
          <w:p w14:paraId="4E146CA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09A472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JWH-018-6-OH-N-(5- հիդրօքսիպենտիլ)</w:t>
            </w:r>
          </w:p>
        </w:tc>
        <w:tc>
          <w:tcPr>
            <w:tcW w:w="6390" w:type="dxa"/>
            <w:shd w:val="clear" w:color="auto" w:fill="auto"/>
            <w:vAlign w:val="center"/>
          </w:tcPr>
          <w:p w14:paraId="39A9356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2TMS նավթալին -1-իլ(6-((տրիմեթիլսիլիլ)օքսի)-1-(5-((տրիմեթիլսիլիլ)օքսի)պենտիլ)-1H-ինդոլ-3- իլ)մեթանոն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B72A9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8CF2DD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F1E0BD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EB9DBB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9FA8621" w14:textId="77777777" w:rsidTr="00A84086">
        <w:trPr>
          <w:trHeight w:val="57"/>
        </w:trPr>
        <w:tc>
          <w:tcPr>
            <w:tcW w:w="566" w:type="dxa"/>
            <w:shd w:val="clear" w:color="auto" w:fill="auto"/>
            <w:vAlign w:val="center"/>
          </w:tcPr>
          <w:p w14:paraId="6981B0F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F6EAED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 (6-մեթօքսիինդոլ)</w:t>
            </w:r>
            <w:r w:rsidRPr="00EC7A74">
              <w:rPr>
                <w:rFonts w:ascii="GHEA Mariam" w:hAnsi="GHEA Mariam"/>
                <w:color w:val="000000" w:themeColor="text1"/>
                <w:spacing w:val="-8"/>
                <w:lang w:val="hy-AM"/>
              </w:rPr>
              <w:br/>
            </w:r>
          </w:p>
        </w:tc>
        <w:tc>
          <w:tcPr>
            <w:tcW w:w="6390" w:type="dxa"/>
            <w:shd w:val="clear" w:color="auto" w:fill="auto"/>
            <w:vAlign w:val="center"/>
          </w:tcPr>
          <w:p w14:paraId="4436A0B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(6-մեթօքսի-1-պենտիլ-1H-ինդոլ-3-իլ)- նավթալին -1- իլմեթանոն</w:t>
            </w:r>
          </w:p>
          <w:p w14:paraId="7EC1275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30EDC5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C26F3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D6215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6D6D01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4CA0F52" w14:textId="77777777" w:rsidTr="00A84086">
        <w:trPr>
          <w:trHeight w:val="57"/>
        </w:trPr>
        <w:tc>
          <w:tcPr>
            <w:tcW w:w="566" w:type="dxa"/>
            <w:shd w:val="clear" w:color="auto" w:fill="auto"/>
            <w:vAlign w:val="center"/>
          </w:tcPr>
          <w:p w14:paraId="4AF8968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DB37A2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JWH-018-7-OH-N-(5-հիդրօքսիպենտիլ)</w:t>
            </w:r>
          </w:p>
        </w:tc>
        <w:tc>
          <w:tcPr>
            <w:tcW w:w="6390" w:type="dxa"/>
            <w:shd w:val="clear" w:color="auto" w:fill="auto"/>
            <w:vAlign w:val="center"/>
          </w:tcPr>
          <w:p w14:paraId="2962247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2TMS նավթալին -1-իլ(7-((տրիմեթիլսիլիլ)օքսի)-1-(5-((տրիմեթիլսիլիլ)օքսի)պենտիլ)-1H-ինդոլ-3- իլ) մեթանոն</w:t>
            </w:r>
          </w:p>
          <w:p w14:paraId="351D3A6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D5647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1F2877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042A91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85E4D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AF2E274" w14:textId="77777777" w:rsidTr="00A84086">
        <w:trPr>
          <w:trHeight w:val="57"/>
        </w:trPr>
        <w:tc>
          <w:tcPr>
            <w:tcW w:w="566" w:type="dxa"/>
            <w:shd w:val="clear" w:color="auto" w:fill="auto"/>
            <w:vAlign w:val="center"/>
          </w:tcPr>
          <w:p w14:paraId="46BA9B4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FE3A82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H-018-Br</w:t>
            </w:r>
            <w:r w:rsidRPr="00EC7A74">
              <w:rPr>
                <w:rFonts w:ascii="GHEA Mariam" w:hAnsi="GHEA Mariam"/>
                <w:color w:val="000000" w:themeColor="text1"/>
                <w:spacing w:val="-8"/>
                <w:lang w:val="hy-AM"/>
              </w:rPr>
              <w:br/>
            </w:r>
          </w:p>
        </w:tc>
        <w:tc>
          <w:tcPr>
            <w:tcW w:w="6390" w:type="dxa"/>
            <w:shd w:val="clear" w:color="auto" w:fill="auto"/>
            <w:vAlign w:val="center"/>
          </w:tcPr>
          <w:p w14:paraId="5BB6538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(1-(5-բրոմպենտիլ)-1H-ինդոլ-3-իլ) (նավթալին -1- իլ) մեթանոն</w:t>
            </w:r>
          </w:p>
          <w:p w14:paraId="7CAE616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8DB17E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830424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E6C27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633C3F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65F97CD" w14:textId="77777777" w:rsidTr="00A84086">
        <w:trPr>
          <w:trHeight w:val="57"/>
        </w:trPr>
        <w:tc>
          <w:tcPr>
            <w:tcW w:w="566" w:type="dxa"/>
            <w:shd w:val="clear" w:color="auto" w:fill="auto"/>
            <w:vAlign w:val="center"/>
          </w:tcPr>
          <w:p w14:paraId="02E66DA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D09A71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JWH-018-Cl</w:t>
            </w:r>
            <w:r w:rsidRPr="00EC7A74">
              <w:rPr>
                <w:rFonts w:ascii="GHEA Mariam" w:hAnsi="GHEA Mariam"/>
                <w:color w:val="000000" w:themeColor="text1"/>
                <w:spacing w:val="-8"/>
                <w:lang w:val="hy-AM"/>
              </w:rPr>
              <w:br/>
            </w:r>
          </w:p>
        </w:tc>
        <w:tc>
          <w:tcPr>
            <w:tcW w:w="6390" w:type="dxa"/>
            <w:shd w:val="clear" w:color="auto" w:fill="auto"/>
            <w:vAlign w:val="center"/>
          </w:tcPr>
          <w:p w14:paraId="565AF34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 -1-իլ)(1-(5-քլորոպենտիլ)-1H- ինդոլ -3- իլ) մեթանոն</w:t>
            </w:r>
          </w:p>
          <w:p w14:paraId="7A33827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5211E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2A44CB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41EDF9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F74940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3DE40A7" w14:textId="77777777" w:rsidTr="00A84086">
        <w:trPr>
          <w:trHeight w:val="57"/>
        </w:trPr>
        <w:tc>
          <w:tcPr>
            <w:tcW w:w="566" w:type="dxa"/>
            <w:shd w:val="clear" w:color="auto" w:fill="auto"/>
            <w:vAlign w:val="center"/>
          </w:tcPr>
          <w:p w14:paraId="6C4F635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CA318E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JWH-018-N-(2-մեթիլբութիլ)</w:t>
            </w:r>
            <w:r w:rsidRPr="00EC7A74">
              <w:rPr>
                <w:rFonts w:ascii="GHEA Mariam" w:hAnsi="GHEA Mariam"/>
                <w:color w:val="000000" w:themeColor="text1"/>
                <w:spacing w:val="-8"/>
                <w:lang w:val="hy-AM"/>
              </w:rPr>
              <w:br/>
            </w:r>
          </w:p>
        </w:tc>
        <w:tc>
          <w:tcPr>
            <w:tcW w:w="6390" w:type="dxa"/>
            <w:shd w:val="clear" w:color="auto" w:fill="auto"/>
            <w:vAlign w:val="center"/>
          </w:tcPr>
          <w:p w14:paraId="58006D4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[1-(2-մեթիլբութիլ)-1H-ինդոլ -3-իլ]- նավթալին -1- իլմեթանոն</w:t>
            </w:r>
          </w:p>
          <w:p w14:paraId="236E131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0DE42D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9B675B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7CEB7E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071412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0FBD179" w14:textId="77777777" w:rsidTr="00A84086">
        <w:trPr>
          <w:trHeight w:val="57"/>
        </w:trPr>
        <w:tc>
          <w:tcPr>
            <w:tcW w:w="566" w:type="dxa"/>
            <w:shd w:val="clear" w:color="auto" w:fill="auto"/>
            <w:vAlign w:val="center"/>
          </w:tcPr>
          <w:p w14:paraId="5063105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376145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JWH-018-N-(2-հիդրօքսիպենտիլ)</w:t>
            </w:r>
            <w:r w:rsidRPr="00EC7A74">
              <w:rPr>
                <w:rFonts w:ascii="GHEA Mariam" w:hAnsi="GHEA Mariam"/>
                <w:color w:val="000000" w:themeColor="text1"/>
                <w:spacing w:val="-8"/>
                <w:lang w:val="hy-AM"/>
              </w:rPr>
              <w:br/>
            </w:r>
          </w:p>
        </w:tc>
        <w:tc>
          <w:tcPr>
            <w:tcW w:w="6390" w:type="dxa"/>
            <w:shd w:val="clear" w:color="auto" w:fill="auto"/>
            <w:vAlign w:val="center"/>
          </w:tcPr>
          <w:p w14:paraId="63F6F0A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(1-(2-հիդրօքսիպենտիլ)-1H-ինդոլ -3-իլ)( նավթալին -1- իլ) մեթանոն</w:t>
            </w:r>
          </w:p>
          <w:p w14:paraId="137BD0A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FFF514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0DF0C9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7F3660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F9E24E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E04DF03" w14:textId="77777777" w:rsidTr="00A84086">
        <w:trPr>
          <w:trHeight w:val="57"/>
        </w:trPr>
        <w:tc>
          <w:tcPr>
            <w:tcW w:w="566" w:type="dxa"/>
            <w:shd w:val="clear" w:color="auto" w:fill="auto"/>
            <w:vAlign w:val="center"/>
          </w:tcPr>
          <w:p w14:paraId="779FD11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92654A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JWH-018-N-(3-մեթիլբութիլ)</w:t>
            </w:r>
            <w:r w:rsidRPr="00EC7A74">
              <w:rPr>
                <w:rFonts w:ascii="GHEA Mariam" w:hAnsi="GHEA Mariam"/>
                <w:color w:val="000000" w:themeColor="text1"/>
                <w:spacing w:val="-8"/>
                <w:lang w:val="hy-AM"/>
              </w:rPr>
              <w:br/>
            </w:r>
          </w:p>
        </w:tc>
        <w:tc>
          <w:tcPr>
            <w:tcW w:w="6390" w:type="dxa"/>
            <w:shd w:val="clear" w:color="auto" w:fill="auto"/>
            <w:vAlign w:val="center"/>
          </w:tcPr>
          <w:p w14:paraId="5E8A3BB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[1-(3-մեթիլբութիլ)-1H-ինդոլ -3-իլ]- նավթալին -1- իլմեթանոն</w:t>
            </w:r>
          </w:p>
          <w:p w14:paraId="7822E74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E0E6C6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A6253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939E20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CA1960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04D3067" w14:textId="77777777" w:rsidTr="00A84086">
        <w:trPr>
          <w:trHeight w:val="57"/>
        </w:trPr>
        <w:tc>
          <w:tcPr>
            <w:tcW w:w="566" w:type="dxa"/>
            <w:shd w:val="clear" w:color="auto" w:fill="auto"/>
            <w:vAlign w:val="center"/>
          </w:tcPr>
          <w:p w14:paraId="6BEC3B8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0B5524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JWH-018-N-(3-հիդրօքսիպենտիլ)</w:t>
            </w:r>
            <w:r w:rsidRPr="00EC7A74">
              <w:rPr>
                <w:rFonts w:ascii="GHEA Mariam" w:hAnsi="GHEA Mariam"/>
                <w:color w:val="000000" w:themeColor="text1"/>
                <w:spacing w:val="-8"/>
                <w:lang w:val="hy-AM"/>
              </w:rPr>
              <w:br/>
            </w:r>
          </w:p>
        </w:tc>
        <w:tc>
          <w:tcPr>
            <w:tcW w:w="6390" w:type="dxa"/>
            <w:shd w:val="clear" w:color="auto" w:fill="auto"/>
            <w:vAlign w:val="center"/>
          </w:tcPr>
          <w:p w14:paraId="272382A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(1-(4-հիդրօքսիպենտիլ)-1H-ինդոլ -3-իլ)</w:t>
            </w:r>
            <w:r w:rsidRPr="00EC7A74">
              <w:rPr>
                <w:rFonts w:ascii="GHEA Mariam" w:hAnsi="GHEA Mariam"/>
                <w:color w:val="000000" w:themeColor="text1"/>
                <w:spacing w:val="-8"/>
                <w:lang w:val="hy-AM"/>
              </w:rPr>
              <w:br/>
              <w:t>(նավթալին -1- իլ) մեթանոն</w:t>
            </w:r>
          </w:p>
          <w:p w14:paraId="185743D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lastRenderedPageBreak/>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6D2516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lastRenderedPageBreak/>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D8A46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CB3BB3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621F8A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47CB6D6" w14:textId="77777777" w:rsidTr="00A84086">
        <w:trPr>
          <w:trHeight w:val="57"/>
        </w:trPr>
        <w:tc>
          <w:tcPr>
            <w:tcW w:w="566" w:type="dxa"/>
            <w:shd w:val="clear" w:color="auto" w:fill="auto"/>
            <w:vAlign w:val="center"/>
          </w:tcPr>
          <w:p w14:paraId="0C46C46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1EA376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JWH-018-N-(3-քլորպենտիլ)</w:t>
            </w:r>
            <w:r w:rsidRPr="00EC7A74">
              <w:rPr>
                <w:rFonts w:ascii="GHEA Mariam" w:hAnsi="GHEA Mariam"/>
                <w:color w:val="000000" w:themeColor="text1"/>
                <w:spacing w:val="-8"/>
                <w:lang w:val="hy-AM"/>
              </w:rPr>
              <w:br/>
            </w:r>
          </w:p>
        </w:tc>
        <w:tc>
          <w:tcPr>
            <w:tcW w:w="6390" w:type="dxa"/>
            <w:shd w:val="clear" w:color="auto" w:fill="auto"/>
            <w:vAlign w:val="center"/>
          </w:tcPr>
          <w:p w14:paraId="615B5D6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[1-(3-քլորպենտիլ)-1H-ինդոլ -3-իլ]- նավթալին -1- իլմեթանոն</w:t>
            </w:r>
          </w:p>
          <w:p w14:paraId="091B181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p w14:paraId="6F78758F" w14:textId="77777777" w:rsidR="00C37928" w:rsidRPr="00EC7A74" w:rsidRDefault="00C37928" w:rsidP="00A84086">
            <w:pPr>
              <w:rPr>
                <w:rFonts w:ascii="GHEA Mariam" w:hAnsi="GHEA Mariam"/>
                <w:color w:val="000000" w:themeColor="text1"/>
                <w:spacing w:val="-8"/>
                <w:lang w:val="hy-AM"/>
              </w:rPr>
            </w:pPr>
          </w:p>
        </w:tc>
        <w:tc>
          <w:tcPr>
            <w:tcW w:w="1544" w:type="dxa"/>
            <w:shd w:val="clear" w:color="auto" w:fill="auto"/>
            <w:vAlign w:val="center"/>
          </w:tcPr>
          <w:p w14:paraId="7B42E02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F9E96C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20B435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522009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70ECA9B" w14:textId="77777777" w:rsidTr="00A84086">
        <w:trPr>
          <w:trHeight w:val="57"/>
        </w:trPr>
        <w:tc>
          <w:tcPr>
            <w:tcW w:w="566" w:type="dxa"/>
            <w:shd w:val="clear" w:color="auto" w:fill="auto"/>
            <w:vAlign w:val="center"/>
          </w:tcPr>
          <w:p w14:paraId="0F7EE26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1C00E7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JWH-018-N-(4.5-էպօքսիպենիլ)</w:t>
            </w:r>
            <w:r w:rsidRPr="00EC7A74">
              <w:rPr>
                <w:rFonts w:ascii="GHEA Mariam" w:hAnsi="GHEA Mariam"/>
                <w:color w:val="000000" w:themeColor="text1"/>
                <w:spacing w:val="-8"/>
                <w:lang w:val="hy-AM"/>
              </w:rPr>
              <w:br/>
            </w:r>
          </w:p>
        </w:tc>
        <w:tc>
          <w:tcPr>
            <w:tcW w:w="6390" w:type="dxa"/>
            <w:shd w:val="clear" w:color="auto" w:fill="auto"/>
            <w:vAlign w:val="center"/>
          </w:tcPr>
          <w:p w14:paraId="0FF6BF0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 -1-իլ(1-(3-(օքսիրան-2-իլ)պրոպիլ)-1H-ինդոլ -3- իլ) մեթանոն</w:t>
            </w:r>
          </w:p>
          <w:p w14:paraId="080BF97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E6E165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05C8FE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A08770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1CAAAF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A98B979" w14:textId="77777777" w:rsidTr="00A84086">
        <w:trPr>
          <w:trHeight w:val="57"/>
        </w:trPr>
        <w:tc>
          <w:tcPr>
            <w:tcW w:w="566" w:type="dxa"/>
            <w:shd w:val="clear" w:color="auto" w:fill="auto"/>
            <w:vAlign w:val="center"/>
          </w:tcPr>
          <w:p w14:paraId="0D7F919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200723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JWH-018-N-(4-հիդրօքսիպենտիլ)</w:t>
            </w:r>
            <w:r w:rsidRPr="00EC7A74">
              <w:rPr>
                <w:rFonts w:ascii="GHEA Mariam" w:hAnsi="GHEA Mariam"/>
                <w:color w:val="000000" w:themeColor="text1"/>
                <w:spacing w:val="-8"/>
                <w:lang w:val="hy-AM"/>
              </w:rPr>
              <w:br/>
            </w:r>
          </w:p>
        </w:tc>
        <w:tc>
          <w:tcPr>
            <w:tcW w:w="6390" w:type="dxa"/>
            <w:shd w:val="clear" w:color="auto" w:fill="auto"/>
            <w:vAlign w:val="center"/>
          </w:tcPr>
          <w:p w14:paraId="162AA29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(1-(4-հիդրօքսիպենտիլ)-1H-ինդոլ -3-իլ) (նավթալին -1- իլ) մեթանոն</w:t>
            </w:r>
          </w:p>
          <w:p w14:paraId="7CAB4E7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2ED46F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3C8BD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7192D2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BE5667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104FFB9" w14:textId="77777777" w:rsidTr="00A84086">
        <w:trPr>
          <w:trHeight w:val="57"/>
        </w:trPr>
        <w:tc>
          <w:tcPr>
            <w:tcW w:w="566" w:type="dxa"/>
            <w:shd w:val="clear" w:color="auto" w:fill="auto"/>
            <w:vAlign w:val="center"/>
          </w:tcPr>
          <w:p w14:paraId="6010336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8916F4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JWH-018-N-(4-օքսոպենտիլ)</w:t>
            </w:r>
            <w:r w:rsidRPr="00EC7A74">
              <w:rPr>
                <w:rFonts w:ascii="GHEA Mariam" w:hAnsi="GHEA Mariam"/>
                <w:color w:val="000000" w:themeColor="text1"/>
                <w:spacing w:val="-8"/>
                <w:lang w:val="hy-AM"/>
              </w:rPr>
              <w:br/>
            </w:r>
          </w:p>
        </w:tc>
        <w:tc>
          <w:tcPr>
            <w:tcW w:w="6390" w:type="dxa"/>
            <w:shd w:val="clear" w:color="auto" w:fill="auto"/>
            <w:vAlign w:val="center"/>
          </w:tcPr>
          <w:p w14:paraId="2E65F33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5-(3-(1-նավթոիլ)-1H-ինդոլ-1-իլ)պենտան-2-ոն</w:t>
            </w:r>
          </w:p>
          <w:p w14:paraId="183086A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8ABAB2A"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0.01-0.05</w:t>
            </w:r>
          </w:p>
        </w:tc>
        <w:tc>
          <w:tcPr>
            <w:tcW w:w="1440" w:type="dxa"/>
            <w:shd w:val="clear" w:color="auto" w:fill="auto"/>
            <w:vAlign w:val="center"/>
          </w:tcPr>
          <w:p w14:paraId="0CD2179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72DFD192"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0F77C674"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7AC237BB" w14:textId="77777777" w:rsidTr="00A84086">
        <w:trPr>
          <w:trHeight w:val="57"/>
        </w:trPr>
        <w:tc>
          <w:tcPr>
            <w:tcW w:w="566" w:type="dxa"/>
            <w:shd w:val="clear" w:color="auto" w:fill="auto"/>
            <w:vAlign w:val="center"/>
          </w:tcPr>
          <w:p w14:paraId="37D31CC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904879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JWH-018-N-(5- հիդրօքսիպենտիլ) TMS</w:t>
            </w:r>
            <w:r w:rsidRPr="00EC7A74">
              <w:rPr>
                <w:rFonts w:ascii="GHEA Mariam" w:hAnsi="GHEA Mariam"/>
                <w:color w:val="000000" w:themeColor="text1"/>
                <w:spacing w:val="-8"/>
                <w:lang w:val="hy-AM"/>
              </w:rPr>
              <w:br/>
            </w:r>
          </w:p>
        </w:tc>
        <w:tc>
          <w:tcPr>
            <w:tcW w:w="6390" w:type="dxa"/>
            <w:shd w:val="clear" w:color="auto" w:fill="auto"/>
            <w:vAlign w:val="center"/>
          </w:tcPr>
          <w:p w14:paraId="7DD37E9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նավթիլ-[1-(5-տրիմեթիլսիլիլօքսիպենտիլ)ինդոլ-3- իլ) մեթանոն</w:t>
            </w:r>
          </w:p>
          <w:p w14:paraId="35ACE1B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45C086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9BBA9A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F68D2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36CA9F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135535B" w14:textId="77777777" w:rsidTr="00A84086">
        <w:trPr>
          <w:trHeight w:val="57"/>
        </w:trPr>
        <w:tc>
          <w:tcPr>
            <w:tcW w:w="566" w:type="dxa"/>
            <w:shd w:val="clear" w:color="auto" w:fill="auto"/>
            <w:vAlign w:val="center"/>
          </w:tcPr>
          <w:p w14:paraId="07E1058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E9F05E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JWH-018-N-(5-կարբօքսիբութիլ) TMS</w:t>
            </w:r>
            <w:r w:rsidRPr="00EC7A74">
              <w:rPr>
                <w:rFonts w:ascii="GHEA Mariam" w:hAnsi="GHEA Mariam"/>
                <w:color w:val="000000" w:themeColor="text1"/>
                <w:spacing w:val="-8"/>
                <w:lang w:val="hy-AM"/>
              </w:rPr>
              <w:br/>
            </w:r>
          </w:p>
        </w:tc>
        <w:tc>
          <w:tcPr>
            <w:tcW w:w="6390" w:type="dxa"/>
            <w:shd w:val="clear" w:color="auto" w:fill="auto"/>
            <w:vAlign w:val="center"/>
          </w:tcPr>
          <w:p w14:paraId="15B26FA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տրիմեթիլսիլիլ 5-(3-(1-նավթոիլ)-1H- ինդոլ -1-իլ) պենտանոատ</w:t>
            </w:r>
          </w:p>
          <w:p w14:paraId="7971E90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205947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B1CD0A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B7C639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E056D0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90E3455" w14:textId="77777777" w:rsidTr="00A84086">
        <w:trPr>
          <w:trHeight w:val="57"/>
        </w:trPr>
        <w:tc>
          <w:tcPr>
            <w:tcW w:w="566" w:type="dxa"/>
            <w:shd w:val="clear" w:color="auto" w:fill="auto"/>
            <w:vAlign w:val="center"/>
          </w:tcPr>
          <w:p w14:paraId="45CB966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E56178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JWH-018-N-(5-մեթօքսիկարբոնիլբութիլ)</w:t>
            </w:r>
            <w:r w:rsidRPr="00EC7A74">
              <w:rPr>
                <w:rFonts w:ascii="GHEA Mariam" w:hAnsi="GHEA Mariam"/>
                <w:color w:val="000000" w:themeColor="text1"/>
                <w:spacing w:val="-8"/>
                <w:lang w:val="hy-AM"/>
              </w:rPr>
              <w:br/>
            </w:r>
          </w:p>
        </w:tc>
        <w:tc>
          <w:tcPr>
            <w:tcW w:w="6390" w:type="dxa"/>
            <w:shd w:val="clear" w:color="auto" w:fill="auto"/>
            <w:vAlign w:val="center"/>
          </w:tcPr>
          <w:p w14:paraId="37D0962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մեթիլ 5-(3-(1-նավթոիլ)-1H-ինդոլ -1-իլ)պենտանոատ</w:t>
            </w:r>
          </w:p>
          <w:p w14:paraId="581CBA9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12F390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BAC8D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5C7CD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D33033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5FDFAD4" w14:textId="77777777" w:rsidTr="00A84086">
        <w:trPr>
          <w:trHeight w:val="57"/>
        </w:trPr>
        <w:tc>
          <w:tcPr>
            <w:tcW w:w="566" w:type="dxa"/>
            <w:shd w:val="clear" w:color="auto" w:fill="auto"/>
            <w:vAlign w:val="center"/>
          </w:tcPr>
          <w:p w14:paraId="10FA904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77E914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JWH-018-N-1.2-դիմեթիլպրոպիլ</w:t>
            </w:r>
            <w:r w:rsidRPr="00EC7A74">
              <w:rPr>
                <w:rFonts w:ascii="GHEA Mariam" w:hAnsi="GHEA Mariam"/>
                <w:color w:val="000000" w:themeColor="text1"/>
                <w:spacing w:val="-8"/>
                <w:lang w:val="hy-AM"/>
              </w:rPr>
              <w:br/>
            </w:r>
          </w:p>
        </w:tc>
        <w:tc>
          <w:tcPr>
            <w:tcW w:w="6390" w:type="dxa"/>
            <w:shd w:val="clear" w:color="auto" w:fill="auto"/>
            <w:vAlign w:val="center"/>
          </w:tcPr>
          <w:p w14:paraId="4D97DFD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(1-(3-մեթիլբութան-2-իլ)-1H-ինդոլ -3-իլ)(նավթալին-1- իլ)-մեթանոն</w:t>
            </w:r>
          </w:p>
          <w:p w14:paraId="56739BA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C27B10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9C0604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43B00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69E67B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3932817" w14:textId="77777777" w:rsidTr="00A84086">
        <w:trPr>
          <w:trHeight w:val="57"/>
        </w:trPr>
        <w:tc>
          <w:tcPr>
            <w:tcW w:w="566" w:type="dxa"/>
            <w:shd w:val="clear" w:color="auto" w:fill="auto"/>
            <w:vAlign w:val="center"/>
          </w:tcPr>
          <w:p w14:paraId="4B8C499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FF016F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JWH-018-N-1-մեթիլբութիլ</w:t>
            </w:r>
            <w:r w:rsidRPr="00EC7A74">
              <w:rPr>
                <w:rFonts w:ascii="GHEA Mariam" w:hAnsi="GHEA Mariam"/>
                <w:color w:val="000000" w:themeColor="text1"/>
                <w:spacing w:val="-8"/>
                <w:lang w:val="hy-AM"/>
              </w:rPr>
              <w:br/>
            </w:r>
          </w:p>
        </w:tc>
        <w:tc>
          <w:tcPr>
            <w:tcW w:w="6390" w:type="dxa"/>
            <w:shd w:val="clear" w:color="auto" w:fill="auto"/>
            <w:vAlign w:val="center"/>
          </w:tcPr>
          <w:p w14:paraId="18AF191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 -1-իլ(1-(պենտան-2-իլ)-1H-ինդոլ -3- իլ) մեթանոն</w:t>
            </w:r>
          </w:p>
          <w:p w14:paraId="10635DA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F0BB92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FCA50C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F89ACB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FB310A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CF07AEA" w14:textId="77777777" w:rsidTr="00A84086">
        <w:trPr>
          <w:cantSplit/>
          <w:trHeight w:val="57"/>
        </w:trPr>
        <w:tc>
          <w:tcPr>
            <w:tcW w:w="566" w:type="dxa"/>
            <w:shd w:val="clear" w:color="auto" w:fill="auto"/>
            <w:vAlign w:val="center"/>
          </w:tcPr>
          <w:p w14:paraId="4F75EE7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A4B467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JWH-018-N-3-պենտիլ</w:t>
            </w:r>
            <w:r w:rsidRPr="00EC7A74">
              <w:rPr>
                <w:rFonts w:ascii="GHEA Mariam" w:hAnsi="GHEA Mariam"/>
                <w:color w:val="000000" w:themeColor="text1"/>
                <w:spacing w:val="-8"/>
                <w:lang w:val="hy-AM"/>
              </w:rPr>
              <w:br/>
            </w:r>
          </w:p>
        </w:tc>
        <w:tc>
          <w:tcPr>
            <w:tcW w:w="6390" w:type="dxa"/>
            <w:shd w:val="clear" w:color="auto" w:fill="auto"/>
            <w:vAlign w:val="center"/>
          </w:tcPr>
          <w:p w14:paraId="34DA41C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 -1-իլ(1-(պենտան-3-իլ)-1H-ինդոլ -3- իլ) մեթանոն</w:t>
            </w:r>
          </w:p>
          <w:p w14:paraId="341967C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DADF40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577DB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22AD75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0941B8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BE55499" w14:textId="77777777" w:rsidTr="00A84086">
        <w:trPr>
          <w:trHeight w:val="57"/>
        </w:trPr>
        <w:tc>
          <w:tcPr>
            <w:tcW w:w="566" w:type="dxa"/>
            <w:shd w:val="clear" w:color="auto" w:fill="auto"/>
            <w:vAlign w:val="center"/>
          </w:tcPr>
          <w:p w14:paraId="00A812F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AEC4AC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JWH-018-N-նեոպենտիլ</w:t>
            </w:r>
            <w:r w:rsidRPr="00EC7A74">
              <w:rPr>
                <w:rFonts w:ascii="GHEA Mariam" w:hAnsi="GHEA Mariam"/>
                <w:color w:val="000000" w:themeColor="text1"/>
                <w:spacing w:val="-8"/>
                <w:lang w:val="hy-AM"/>
              </w:rPr>
              <w:br/>
            </w:r>
          </w:p>
        </w:tc>
        <w:tc>
          <w:tcPr>
            <w:tcW w:w="6390" w:type="dxa"/>
            <w:shd w:val="clear" w:color="auto" w:fill="auto"/>
            <w:vAlign w:val="center"/>
          </w:tcPr>
          <w:p w14:paraId="65FE4F5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 -1-իլ(1-նեոպենտիլ-1H-ինդոլ -3- իլ) մեթանոն</w:t>
            </w:r>
          </w:p>
          <w:p w14:paraId="6837DDF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24ACFC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B12D67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CBAA21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EEA41A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CFDB193" w14:textId="77777777" w:rsidTr="00A84086">
        <w:trPr>
          <w:trHeight w:val="57"/>
        </w:trPr>
        <w:tc>
          <w:tcPr>
            <w:tcW w:w="566" w:type="dxa"/>
            <w:shd w:val="clear" w:color="auto" w:fill="auto"/>
            <w:vAlign w:val="center"/>
          </w:tcPr>
          <w:p w14:paraId="37EB3C8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67D39A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JWH-018-N-տրետ-պենտիլ</w:t>
            </w:r>
            <w:r w:rsidRPr="00EC7A74">
              <w:rPr>
                <w:rFonts w:ascii="GHEA Mariam" w:hAnsi="GHEA Mariam"/>
                <w:color w:val="000000" w:themeColor="text1"/>
                <w:spacing w:val="-8"/>
                <w:lang w:val="hy-AM"/>
              </w:rPr>
              <w:br/>
            </w:r>
          </w:p>
        </w:tc>
        <w:tc>
          <w:tcPr>
            <w:tcW w:w="6390" w:type="dxa"/>
            <w:shd w:val="clear" w:color="auto" w:fill="auto"/>
            <w:vAlign w:val="center"/>
          </w:tcPr>
          <w:p w14:paraId="1D19306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 -1-իլ(1-(տրետ-պենտիլ)-1H-ինդոլ -3- իլ)-մեթանոն</w:t>
            </w:r>
          </w:p>
          <w:p w14:paraId="6A63BC5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F3DEB7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57E159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10FC7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554459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C35CB98" w14:textId="77777777" w:rsidTr="00A84086">
        <w:trPr>
          <w:trHeight w:val="57"/>
        </w:trPr>
        <w:tc>
          <w:tcPr>
            <w:tcW w:w="566" w:type="dxa"/>
            <w:shd w:val="clear" w:color="auto" w:fill="auto"/>
            <w:vAlign w:val="center"/>
          </w:tcPr>
          <w:p w14:paraId="2B9255C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7F28DF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JWH-019-N-(4-ֆտորհեքսիլ)</w:t>
            </w:r>
            <w:r w:rsidRPr="00EC7A74">
              <w:rPr>
                <w:rFonts w:ascii="GHEA Mariam" w:hAnsi="GHEA Mariam"/>
                <w:color w:val="000000" w:themeColor="text1"/>
                <w:spacing w:val="-8"/>
                <w:lang w:val="hy-AM"/>
              </w:rPr>
              <w:br/>
            </w:r>
          </w:p>
        </w:tc>
        <w:tc>
          <w:tcPr>
            <w:tcW w:w="6390" w:type="dxa"/>
            <w:shd w:val="clear" w:color="auto" w:fill="auto"/>
            <w:vAlign w:val="center"/>
          </w:tcPr>
          <w:p w14:paraId="1F3DE7B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[1-(4-ֆտորհեքսիլ)-1H-ինդոլ -3-իլ]- նավթալին -1- իլմեթանոն</w:t>
            </w:r>
          </w:p>
          <w:p w14:paraId="24EE67C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90F84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355226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41480C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19C820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FDF6ED6" w14:textId="77777777" w:rsidTr="00A84086">
        <w:trPr>
          <w:trHeight w:val="57"/>
        </w:trPr>
        <w:tc>
          <w:tcPr>
            <w:tcW w:w="566" w:type="dxa"/>
            <w:shd w:val="clear" w:color="auto" w:fill="auto"/>
            <w:vAlign w:val="center"/>
          </w:tcPr>
          <w:p w14:paraId="46D059C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2107BF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JWH-019-N-(5-հիդրօքսիհեքսիլ)</w:t>
            </w:r>
            <w:r w:rsidRPr="00EC7A74">
              <w:rPr>
                <w:rFonts w:ascii="GHEA Mariam" w:hAnsi="GHEA Mariam"/>
                <w:color w:val="000000" w:themeColor="text1"/>
                <w:spacing w:val="-8"/>
                <w:lang w:val="hy-AM"/>
              </w:rPr>
              <w:br/>
            </w:r>
          </w:p>
        </w:tc>
        <w:tc>
          <w:tcPr>
            <w:tcW w:w="6390" w:type="dxa"/>
            <w:shd w:val="clear" w:color="auto" w:fill="auto"/>
            <w:vAlign w:val="center"/>
          </w:tcPr>
          <w:p w14:paraId="0D714CD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[1-(5-հիդրօքսիհեքսիլ)-1H-ինդոլ -3-իլ]- նավթալին -1- իլմեթանոն</w:t>
            </w:r>
          </w:p>
          <w:p w14:paraId="4E9D82D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BB218F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A73F2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D348CB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407F21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3C783DE" w14:textId="77777777" w:rsidTr="00A84086">
        <w:trPr>
          <w:trHeight w:val="57"/>
        </w:trPr>
        <w:tc>
          <w:tcPr>
            <w:tcW w:w="566" w:type="dxa"/>
            <w:shd w:val="clear" w:color="auto" w:fill="auto"/>
            <w:vAlign w:val="center"/>
          </w:tcPr>
          <w:p w14:paraId="39AC0C1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857B9A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JWH-019-N-(5-ֆտորհեքսիլ)</w:t>
            </w:r>
            <w:r w:rsidRPr="00EC7A74">
              <w:rPr>
                <w:rFonts w:ascii="GHEA Mariam" w:hAnsi="GHEA Mariam"/>
                <w:color w:val="000000" w:themeColor="text1"/>
                <w:spacing w:val="-8"/>
                <w:lang w:val="hy-AM"/>
              </w:rPr>
              <w:br/>
            </w:r>
          </w:p>
        </w:tc>
        <w:tc>
          <w:tcPr>
            <w:tcW w:w="6390" w:type="dxa"/>
            <w:shd w:val="clear" w:color="auto" w:fill="auto"/>
            <w:vAlign w:val="center"/>
          </w:tcPr>
          <w:p w14:paraId="7878F39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[1-(5-ֆտորհեքսիլ)-1H-ինդոլ -3-իլ]- նավթալին -1- իլմեթանոն</w:t>
            </w:r>
          </w:p>
          <w:p w14:paraId="5326824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7600F0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B2DF68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D56A71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05479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1EC5F3B" w14:textId="77777777" w:rsidTr="00A84086">
        <w:trPr>
          <w:trHeight w:val="57"/>
        </w:trPr>
        <w:tc>
          <w:tcPr>
            <w:tcW w:w="566" w:type="dxa"/>
            <w:shd w:val="clear" w:color="auto" w:fill="auto"/>
            <w:vAlign w:val="center"/>
          </w:tcPr>
          <w:p w14:paraId="581AA23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0CE9DB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JWH-019-N-(6-հիդրօքսիհեքսիլ)</w:t>
            </w:r>
            <w:r w:rsidRPr="00EC7A74">
              <w:rPr>
                <w:rFonts w:ascii="GHEA Mariam" w:hAnsi="GHEA Mariam"/>
                <w:color w:val="000000" w:themeColor="text1"/>
                <w:spacing w:val="-8"/>
                <w:lang w:val="hy-AM"/>
              </w:rPr>
              <w:br/>
            </w:r>
          </w:p>
        </w:tc>
        <w:tc>
          <w:tcPr>
            <w:tcW w:w="6390" w:type="dxa"/>
            <w:shd w:val="clear" w:color="auto" w:fill="auto"/>
            <w:vAlign w:val="center"/>
          </w:tcPr>
          <w:p w14:paraId="6184EE4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[1-(6-հիդրօքսիհեքսիլ)-1H-ինդոլ -3-իլ]- նավթալին -1-իլմեթանոն</w:t>
            </w:r>
          </w:p>
          <w:p w14:paraId="43B655F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50BB5D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D4C21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CB297C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A76281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C54335A" w14:textId="77777777" w:rsidTr="00A84086">
        <w:trPr>
          <w:trHeight w:val="57"/>
        </w:trPr>
        <w:tc>
          <w:tcPr>
            <w:tcW w:w="566" w:type="dxa"/>
            <w:shd w:val="clear" w:color="auto" w:fill="auto"/>
            <w:vAlign w:val="center"/>
          </w:tcPr>
          <w:p w14:paraId="140E3DB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16262E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JWH-019-N-(6-ֆտորհեքսիլ)</w:t>
            </w:r>
            <w:r w:rsidRPr="00EC7A74">
              <w:rPr>
                <w:rFonts w:ascii="GHEA Mariam" w:hAnsi="GHEA Mariam"/>
                <w:color w:val="000000" w:themeColor="text1"/>
                <w:spacing w:val="-8"/>
                <w:lang w:val="hy-AM"/>
              </w:rPr>
              <w:br/>
            </w:r>
          </w:p>
        </w:tc>
        <w:tc>
          <w:tcPr>
            <w:tcW w:w="6390" w:type="dxa"/>
            <w:shd w:val="clear" w:color="auto" w:fill="auto"/>
            <w:vAlign w:val="center"/>
          </w:tcPr>
          <w:p w14:paraId="367843E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[1-(6-ֆտորհեքսիլ)-1H-ինդոլ -3-իլ]- նավթալին -1- իլմեթանոն</w:t>
            </w:r>
          </w:p>
          <w:p w14:paraId="3ED2D46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92B820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527539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0BF22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FA3DCA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C48DE6A" w14:textId="77777777" w:rsidTr="00A84086">
        <w:trPr>
          <w:cantSplit/>
          <w:trHeight w:val="57"/>
        </w:trPr>
        <w:tc>
          <w:tcPr>
            <w:tcW w:w="566" w:type="dxa"/>
            <w:shd w:val="clear" w:color="auto" w:fill="auto"/>
            <w:vAlign w:val="center"/>
          </w:tcPr>
          <w:p w14:paraId="7542F13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42DA09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JWH-020</w:t>
            </w:r>
            <w:r w:rsidRPr="00EC7A74">
              <w:rPr>
                <w:rFonts w:ascii="GHEA Mariam" w:hAnsi="GHEA Mariam"/>
                <w:color w:val="000000" w:themeColor="text1"/>
                <w:spacing w:val="-8"/>
                <w:lang w:val="hy-AM"/>
              </w:rPr>
              <w:br/>
            </w:r>
          </w:p>
        </w:tc>
        <w:tc>
          <w:tcPr>
            <w:tcW w:w="6390" w:type="dxa"/>
            <w:shd w:val="clear" w:color="auto" w:fill="auto"/>
            <w:vAlign w:val="center"/>
          </w:tcPr>
          <w:p w14:paraId="05762B8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(1-հեպտիլ-1H- ինդոլ -3-իլ)- նավթալին -1- իլմեթանոն</w:t>
            </w:r>
          </w:p>
          <w:p w14:paraId="216FB04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4C996E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4AE64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145C06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BF40AA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0470501" w14:textId="77777777" w:rsidTr="00A84086">
        <w:trPr>
          <w:trHeight w:val="57"/>
        </w:trPr>
        <w:tc>
          <w:tcPr>
            <w:tcW w:w="566" w:type="dxa"/>
            <w:shd w:val="clear" w:color="auto" w:fill="auto"/>
            <w:vAlign w:val="center"/>
          </w:tcPr>
          <w:p w14:paraId="2289622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B86226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JWH-022</w:t>
            </w:r>
            <w:r w:rsidRPr="00EC7A74">
              <w:rPr>
                <w:rFonts w:ascii="GHEA Mariam" w:hAnsi="GHEA Mariam"/>
                <w:color w:val="000000" w:themeColor="text1"/>
                <w:spacing w:val="-8"/>
                <w:lang w:val="hy-AM"/>
              </w:rPr>
              <w:br/>
            </w:r>
          </w:p>
        </w:tc>
        <w:tc>
          <w:tcPr>
            <w:tcW w:w="6390" w:type="dxa"/>
            <w:shd w:val="clear" w:color="auto" w:fill="auto"/>
            <w:vAlign w:val="center"/>
          </w:tcPr>
          <w:p w14:paraId="33E23C1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 -1-իլ-(1-պենտ-4-ենիլ-1H- ինդոլ -3- իլ)-մեթանոն</w:t>
            </w:r>
          </w:p>
          <w:p w14:paraId="0927BEB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4CCE24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31094A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E24B27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0DFAEF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4E71D79" w14:textId="77777777" w:rsidTr="00A84086">
        <w:trPr>
          <w:trHeight w:val="57"/>
        </w:trPr>
        <w:tc>
          <w:tcPr>
            <w:tcW w:w="566" w:type="dxa"/>
            <w:shd w:val="clear" w:color="auto" w:fill="auto"/>
            <w:vAlign w:val="center"/>
          </w:tcPr>
          <w:p w14:paraId="7F97CCB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D95115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JWH-030</w:t>
            </w:r>
            <w:r w:rsidRPr="00EC7A74">
              <w:rPr>
                <w:rFonts w:ascii="GHEA Mariam" w:hAnsi="GHEA Mariam"/>
                <w:color w:val="000000" w:themeColor="text1"/>
                <w:spacing w:val="-8"/>
                <w:lang w:val="hy-AM"/>
              </w:rPr>
              <w:br/>
            </w:r>
          </w:p>
        </w:tc>
        <w:tc>
          <w:tcPr>
            <w:tcW w:w="6390" w:type="dxa"/>
            <w:shd w:val="clear" w:color="auto" w:fill="auto"/>
            <w:vAlign w:val="center"/>
          </w:tcPr>
          <w:p w14:paraId="5AC6616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 -1-իլ-(1-պենտիլ-1H-պիրրոլ-3- իլ)-մեթանոն</w:t>
            </w:r>
          </w:p>
          <w:p w14:paraId="0793E54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FCF3FA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CCA2E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355ABF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8B4387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B07BBC6" w14:textId="77777777" w:rsidTr="00A84086">
        <w:trPr>
          <w:trHeight w:val="57"/>
        </w:trPr>
        <w:tc>
          <w:tcPr>
            <w:tcW w:w="566" w:type="dxa"/>
            <w:shd w:val="clear" w:color="auto" w:fill="auto"/>
            <w:vAlign w:val="center"/>
          </w:tcPr>
          <w:p w14:paraId="4162888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C1D115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JWH-030-Br</w:t>
            </w:r>
            <w:r w:rsidRPr="00EC7A74">
              <w:rPr>
                <w:rFonts w:ascii="GHEA Mariam" w:hAnsi="GHEA Mariam"/>
                <w:color w:val="000000" w:themeColor="text1"/>
                <w:spacing w:val="-8"/>
                <w:lang w:val="hy-AM"/>
              </w:rPr>
              <w:br/>
            </w:r>
          </w:p>
        </w:tc>
        <w:tc>
          <w:tcPr>
            <w:tcW w:w="6390" w:type="dxa"/>
            <w:shd w:val="clear" w:color="auto" w:fill="auto"/>
            <w:vAlign w:val="center"/>
          </w:tcPr>
          <w:p w14:paraId="022E1B9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(5-բրոմ-1-պենտիլ-1H-պիրրոլ-3-իլ)- նավթալին -1- իլմեթանոն</w:t>
            </w:r>
          </w:p>
          <w:p w14:paraId="3DE4DDC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01DBD9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FFE481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920106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E21A0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879D9B8" w14:textId="77777777" w:rsidTr="00A84086">
        <w:trPr>
          <w:trHeight w:val="57"/>
        </w:trPr>
        <w:tc>
          <w:tcPr>
            <w:tcW w:w="566" w:type="dxa"/>
            <w:shd w:val="clear" w:color="auto" w:fill="auto"/>
            <w:vAlign w:val="center"/>
          </w:tcPr>
          <w:p w14:paraId="42BB427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4F2B20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JWH-031</w:t>
            </w:r>
            <w:r w:rsidRPr="00EC7A74">
              <w:rPr>
                <w:rFonts w:ascii="GHEA Mariam" w:hAnsi="GHEA Mariam"/>
                <w:color w:val="000000" w:themeColor="text1"/>
                <w:spacing w:val="-8"/>
                <w:lang w:val="hy-AM"/>
              </w:rPr>
              <w:br/>
            </w:r>
          </w:p>
        </w:tc>
        <w:tc>
          <w:tcPr>
            <w:tcW w:w="6390" w:type="dxa"/>
            <w:shd w:val="clear" w:color="auto" w:fill="auto"/>
            <w:vAlign w:val="center"/>
          </w:tcPr>
          <w:p w14:paraId="0DA41FE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(1-հեքսիլ-1H-պիրրոլ-3-իլ)- նավթալին -1- իլմեթանոն</w:t>
            </w:r>
          </w:p>
          <w:p w14:paraId="6C69336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AE565F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D845D2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9F6D7D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DC34D5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9B0A2BF" w14:textId="77777777" w:rsidTr="00A84086">
        <w:trPr>
          <w:trHeight w:val="57"/>
        </w:trPr>
        <w:tc>
          <w:tcPr>
            <w:tcW w:w="566" w:type="dxa"/>
            <w:shd w:val="clear" w:color="auto" w:fill="auto"/>
            <w:vAlign w:val="center"/>
          </w:tcPr>
          <w:p w14:paraId="65A231A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A5783E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JWH-032</w:t>
            </w:r>
            <w:r w:rsidRPr="00EC7A74">
              <w:rPr>
                <w:rFonts w:ascii="GHEA Mariam" w:hAnsi="GHEA Mariam"/>
                <w:color w:val="000000" w:themeColor="text1"/>
                <w:spacing w:val="-8"/>
                <w:lang w:val="hy-AM"/>
              </w:rPr>
              <w:br/>
            </w:r>
          </w:p>
        </w:tc>
        <w:tc>
          <w:tcPr>
            <w:tcW w:w="6390" w:type="dxa"/>
            <w:shd w:val="clear" w:color="auto" w:fill="auto"/>
            <w:vAlign w:val="center"/>
          </w:tcPr>
          <w:p w14:paraId="2A6CCDA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 -1-իլ-(1-պրոպիլ-1H-պիրրոլ-3- իլ)-մեթանոն</w:t>
            </w:r>
          </w:p>
          <w:p w14:paraId="2B1B30A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D254E9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B455A0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E9C014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1EA043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A97B3B1" w14:textId="77777777" w:rsidTr="00A84086">
        <w:trPr>
          <w:trHeight w:val="57"/>
        </w:trPr>
        <w:tc>
          <w:tcPr>
            <w:tcW w:w="566" w:type="dxa"/>
            <w:shd w:val="clear" w:color="auto" w:fill="auto"/>
            <w:vAlign w:val="center"/>
          </w:tcPr>
          <w:p w14:paraId="3860616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484F14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JWH-033</w:t>
            </w:r>
            <w:r w:rsidRPr="00EC7A74">
              <w:rPr>
                <w:rFonts w:ascii="GHEA Mariam" w:hAnsi="GHEA Mariam"/>
                <w:color w:val="000000" w:themeColor="text1"/>
                <w:spacing w:val="-8"/>
                <w:lang w:val="hy-AM"/>
              </w:rPr>
              <w:br/>
            </w:r>
          </w:p>
        </w:tc>
        <w:tc>
          <w:tcPr>
            <w:tcW w:w="6390" w:type="dxa"/>
            <w:shd w:val="clear" w:color="auto" w:fill="auto"/>
            <w:vAlign w:val="center"/>
          </w:tcPr>
          <w:p w14:paraId="5B29E4B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(1-բութիլ-1H-պիրրոլ-3-իլ)- նավթալին -1- իլմեթանոն</w:t>
            </w:r>
          </w:p>
          <w:p w14:paraId="7139620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17397C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A92FF0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44E26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51891A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8ADFCE5" w14:textId="77777777" w:rsidTr="00A84086">
        <w:trPr>
          <w:trHeight w:val="57"/>
        </w:trPr>
        <w:tc>
          <w:tcPr>
            <w:tcW w:w="566" w:type="dxa"/>
            <w:shd w:val="clear" w:color="auto" w:fill="auto"/>
            <w:vAlign w:val="center"/>
          </w:tcPr>
          <w:p w14:paraId="48D55DD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C7E31C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JWH-042</w:t>
            </w:r>
            <w:r w:rsidRPr="00EC7A74">
              <w:rPr>
                <w:rFonts w:ascii="GHEA Mariam" w:hAnsi="GHEA Mariam"/>
                <w:color w:val="000000" w:themeColor="text1"/>
                <w:spacing w:val="-8"/>
                <w:lang w:val="hy-AM"/>
              </w:rPr>
              <w:br/>
            </w:r>
          </w:p>
        </w:tc>
        <w:tc>
          <w:tcPr>
            <w:tcW w:w="6390" w:type="dxa"/>
            <w:shd w:val="clear" w:color="auto" w:fill="auto"/>
            <w:vAlign w:val="center"/>
          </w:tcPr>
          <w:p w14:paraId="5048D1B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(1.2-դիմեթիլ-1H- ինդոլ -3-իլ)- նավթալին -1- իլմեթանոն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4A1862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3A4AD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F9A78E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41E479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C81009B" w14:textId="77777777" w:rsidTr="00A84086">
        <w:trPr>
          <w:cantSplit/>
          <w:trHeight w:val="57"/>
        </w:trPr>
        <w:tc>
          <w:tcPr>
            <w:tcW w:w="566" w:type="dxa"/>
            <w:shd w:val="clear" w:color="auto" w:fill="auto"/>
            <w:vAlign w:val="center"/>
          </w:tcPr>
          <w:p w14:paraId="35CBB32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2A4064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JWH-043</w:t>
            </w:r>
            <w:r w:rsidRPr="00EC7A74">
              <w:rPr>
                <w:rFonts w:ascii="GHEA Mariam" w:hAnsi="GHEA Mariam"/>
                <w:color w:val="000000" w:themeColor="text1"/>
                <w:spacing w:val="-8"/>
                <w:lang w:val="hy-AM"/>
              </w:rPr>
              <w:br/>
            </w:r>
          </w:p>
        </w:tc>
        <w:tc>
          <w:tcPr>
            <w:tcW w:w="6390" w:type="dxa"/>
            <w:shd w:val="clear" w:color="auto" w:fill="auto"/>
            <w:vAlign w:val="center"/>
          </w:tcPr>
          <w:p w14:paraId="4992A7D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(1-էթիլ-2-մեթիլ-1H- ինդոլ -3-իլ)- նավթալին -1- իլմեթանոն</w:t>
            </w:r>
          </w:p>
          <w:p w14:paraId="1A3DC43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E9D350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008B0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85F5FF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DF2891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2F0AC0C" w14:textId="77777777" w:rsidTr="00A84086">
        <w:trPr>
          <w:trHeight w:val="57"/>
        </w:trPr>
        <w:tc>
          <w:tcPr>
            <w:tcW w:w="566" w:type="dxa"/>
            <w:shd w:val="clear" w:color="auto" w:fill="auto"/>
            <w:vAlign w:val="center"/>
          </w:tcPr>
          <w:p w14:paraId="0C01135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04F28E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JWH-045</w:t>
            </w:r>
            <w:r w:rsidRPr="00EC7A74">
              <w:rPr>
                <w:rFonts w:ascii="GHEA Mariam" w:hAnsi="GHEA Mariam"/>
                <w:color w:val="000000" w:themeColor="text1"/>
                <w:spacing w:val="-8"/>
                <w:lang w:val="hy-AM"/>
              </w:rPr>
              <w:br/>
            </w:r>
          </w:p>
        </w:tc>
        <w:tc>
          <w:tcPr>
            <w:tcW w:w="6390" w:type="dxa"/>
            <w:shd w:val="clear" w:color="auto" w:fill="auto"/>
            <w:vAlign w:val="center"/>
          </w:tcPr>
          <w:p w14:paraId="17E0DFE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(1-էթիլ-1H-պիրրոլ-3-իլ)- նավթալին -1- իլմեթանոն</w:t>
            </w:r>
          </w:p>
          <w:p w14:paraId="28FADE1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B27CAA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096A43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E269E4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A92205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B53FEA5" w14:textId="77777777" w:rsidTr="00A84086">
        <w:trPr>
          <w:trHeight w:val="57"/>
        </w:trPr>
        <w:tc>
          <w:tcPr>
            <w:tcW w:w="566" w:type="dxa"/>
            <w:shd w:val="clear" w:color="auto" w:fill="auto"/>
            <w:vAlign w:val="center"/>
          </w:tcPr>
          <w:p w14:paraId="16052E2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FC84BA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JWH-046</w:t>
            </w:r>
            <w:r w:rsidRPr="00EC7A74">
              <w:rPr>
                <w:rFonts w:ascii="GHEA Mariam" w:hAnsi="GHEA Mariam"/>
                <w:color w:val="000000" w:themeColor="text1"/>
                <w:spacing w:val="-8"/>
                <w:lang w:val="hy-AM"/>
              </w:rPr>
              <w:br/>
            </w:r>
          </w:p>
        </w:tc>
        <w:tc>
          <w:tcPr>
            <w:tcW w:w="6390" w:type="dxa"/>
            <w:shd w:val="clear" w:color="auto" w:fill="auto"/>
            <w:vAlign w:val="center"/>
          </w:tcPr>
          <w:p w14:paraId="220C574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1-պրոպիլ-2- մեթիլ-3-(7- մեթիլ-1-նավթոիլ)-ինդոլ</w:t>
            </w:r>
          </w:p>
          <w:p w14:paraId="4E7D55C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95066F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C8C04D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2A2EC3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F4D16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F0ACC83" w14:textId="77777777" w:rsidTr="00A84086">
        <w:trPr>
          <w:trHeight w:val="57"/>
        </w:trPr>
        <w:tc>
          <w:tcPr>
            <w:tcW w:w="566" w:type="dxa"/>
            <w:shd w:val="clear" w:color="auto" w:fill="auto"/>
            <w:vAlign w:val="center"/>
          </w:tcPr>
          <w:p w14:paraId="305CA51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D36DA3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JWH-047</w:t>
            </w:r>
            <w:r w:rsidRPr="00EC7A74">
              <w:rPr>
                <w:rFonts w:ascii="GHEA Mariam" w:hAnsi="GHEA Mariam"/>
                <w:color w:val="000000" w:themeColor="text1"/>
                <w:spacing w:val="-8"/>
                <w:lang w:val="hy-AM"/>
              </w:rPr>
              <w:br/>
            </w:r>
          </w:p>
        </w:tc>
        <w:tc>
          <w:tcPr>
            <w:tcW w:w="6390" w:type="dxa"/>
            <w:shd w:val="clear" w:color="auto" w:fill="auto"/>
            <w:vAlign w:val="center"/>
          </w:tcPr>
          <w:p w14:paraId="6C5F69C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(1-բութիլ-2- մեթիլ-1H- ինդոլ -3-իլ)-(7- մեթիլնավթալին -1- իլ)-մեթանոն</w:t>
            </w:r>
          </w:p>
          <w:p w14:paraId="23697E1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117E66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CEE6B9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1A22A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544E4C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E94025A" w14:textId="77777777" w:rsidTr="00A84086">
        <w:trPr>
          <w:trHeight w:val="57"/>
        </w:trPr>
        <w:tc>
          <w:tcPr>
            <w:tcW w:w="566" w:type="dxa"/>
            <w:shd w:val="clear" w:color="auto" w:fill="auto"/>
            <w:vAlign w:val="center"/>
          </w:tcPr>
          <w:p w14:paraId="6C54AC5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764248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JWH-048</w:t>
            </w:r>
            <w:r w:rsidRPr="00EC7A74">
              <w:rPr>
                <w:rFonts w:ascii="GHEA Mariam" w:hAnsi="GHEA Mariam"/>
                <w:color w:val="000000" w:themeColor="text1"/>
                <w:spacing w:val="-8"/>
                <w:lang w:val="hy-AM"/>
              </w:rPr>
              <w:br/>
            </w:r>
          </w:p>
        </w:tc>
        <w:tc>
          <w:tcPr>
            <w:tcW w:w="6390" w:type="dxa"/>
            <w:shd w:val="clear" w:color="auto" w:fill="auto"/>
            <w:vAlign w:val="center"/>
          </w:tcPr>
          <w:p w14:paraId="27DB0FD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 մեթիլնավթալին -1-իլ)-(2- մեթիլ -1-պենտիլ-1H- ինդոլ -3- իլ)-մեթանոն</w:t>
            </w:r>
          </w:p>
          <w:p w14:paraId="19FA693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6A253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C6428F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983747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31743E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CAA088D" w14:textId="77777777" w:rsidTr="00A84086">
        <w:trPr>
          <w:trHeight w:val="57"/>
        </w:trPr>
        <w:tc>
          <w:tcPr>
            <w:tcW w:w="566" w:type="dxa"/>
            <w:shd w:val="clear" w:color="auto" w:fill="auto"/>
            <w:vAlign w:val="center"/>
          </w:tcPr>
          <w:p w14:paraId="3F2B1AF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3B5B79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JWH-049</w:t>
            </w:r>
            <w:r w:rsidRPr="00EC7A74">
              <w:rPr>
                <w:rFonts w:ascii="GHEA Mariam" w:hAnsi="GHEA Mariam"/>
                <w:color w:val="000000" w:themeColor="text1"/>
                <w:spacing w:val="-8"/>
                <w:lang w:val="hy-AM"/>
              </w:rPr>
              <w:br/>
            </w:r>
          </w:p>
        </w:tc>
        <w:tc>
          <w:tcPr>
            <w:tcW w:w="6390" w:type="dxa"/>
            <w:shd w:val="clear" w:color="auto" w:fill="auto"/>
            <w:vAlign w:val="center"/>
          </w:tcPr>
          <w:p w14:paraId="1D51EBF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(1-հեքսիլ-2-մեթիլ-1H- ինդոլ -3-իլ)-(7-մեթիլնավթալին-1- իլ)-մեթանոն</w:t>
            </w:r>
          </w:p>
          <w:p w14:paraId="6AD6F66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3B73DF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7D1B68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353310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98DB6C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8B8292B" w14:textId="77777777" w:rsidTr="00A84086">
        <w:trPr>
          <w:trHeight w:val="57"/>
        </w:trPr>
        <w:tc>
          <w:tcPr>
            <w:tcW w:w="566" w:type="dxa"/>
            <w:shd w:val="clear" w:color="auto" w:fill="auto"/>
            <w:vAlign w:val="center"/>
          </w:tcPr>
          <w:p w14:paraId="6216D74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14E62C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JWH-050</w:t>
            </w:r>
            <w:r w:rsidRPr="00EC7A74">
              <w:rPr>
                <w:rFonts w:ascii="GHEA Mariam" w:hAnsi="GHEA Mariam"/>
                <w:color w:val="000000" w:themeColor="text1"/>
                <w:spacing w:val="-8"/>
                <w:lang w:val="hy-AM"/>
              </w:rPr>
              <w:br/>
            </w:r>
          </w:p>
        </w:tc>
        <w:tc>
          <w:tcPr>
            <w:tcW w:w="6390" w:type="dxa"/>
            <w:shd w:val="clear" w:color="auto" w:fill="auto"/>
            <w:vAlign w:val="center"/>
          </w:tcPr>
          <w:p w14:paraId="5730B39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(1-հեպտիլ-2-մեթիլ-1H- ինդոլ -3-իլ)-(7-մեթիլ</w:t>
            </w:r>
            <w:r w:rsidRPr="00EC7A74">
              <w:rPr>
                <w:rFonts w:ascii="GHEA Mariam" w:hAnsi="GHEA Mariam"/>
                <w:color w:val="000000" w:themeColor="text1"/>
                <w:spacing w:val="-8"/>
                <w:lang w:val="hy-AM"/>
              </w:rPr>
              <w:softHyphen/>
              <w:t xml:space="preserve">նավթալին-1- իլ)-մեթանոն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266FB1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3BB09D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974E28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422739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38E8A51" w14:textId="77777777" w:rsidTr="00A84086">
        <w:trPr>
          <w:trHeight w:val="57"/>
        </w:trPr>
        <w:tc>
          <w:tcPr>
            <w:tcW w:w="566" w:type="dxa"/>
            <w:shd w:val="clear" w:color="auto" w:fill="auto"/>
            <w:vAlign w:val="center"/>
          </w:tcPr>
          <w:p w14:paraId="1C0FFF8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CCAE4F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JWH-051</w:t>
            </w:r>
            <w:r w:rsidRPr="00EC7A74">
              <w:rPr>
                <w:rFonts w:ascii="GHEA Mariam" w:hAnsi="GHEA Mariam"/>
                <w:color w:val="000000" w:themeColor="text1"/>
                <w:spacing w:val="-8"/>
                <w:lang w:val="hy-AM"/>
              </w:rPr>
              <w:br/>
            </w:r>
          </w:p>
        </w:tc>
        <w:tc>
          <w:tcPr>
            <w:tcW w:w="6390" w:type="dxa"/>
            <w:shd w:val="clear" w:color="auto" w:fill="auto"/>
            <w:vAlign w:val="center"/>
          </w:tcPr>
          <w:p w14:paraId="7EBF9CE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[(6aR.10aR)-3-(1.1- դիմեթիլհեպտիլ)-6.6- դիմեթիլ-6a.7.10.10a-տետրահիդրո-6H-բենզո[c]քրոմեն-9-իլ)-մեթանոլ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7F3C98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E85FD2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54DB03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06DE8F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34CF588" w14:textId="77777777" w:rsidTr="00A84086">
        <w:trPr>
          <w:trHeight w:val="57"/>
        </w:trPr>
        <w:tc>
          <w:tcPr>
            <w:tcW w:w="566" w:type="dxa"/>
            <w:shd w:val="clear" w:color="auto" w:fill="auto"/>
            <w:vAlign w:val="center"/>
          </w:tcPr>
          <w:p w14:paraId="1E5D2FA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7FAC90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JWH-057</w:t>
            </w:r>
            <w:r w:rsidRPr="00EC7A74">
              <w:rPr>
                <w:rFonts w:ascii="GHEA Mariam" w:hAnsi="GHEA Mariam"/>
                <w:color w:val="000000" w:themeColor="text1"/>
                <w:spacing w:val="-8"/>
                <w:lang w:val="hy-AM"/>
              </w:rPr>
              <w:br/>
            </w:r>
          </w:p>
        </w:tc>
        <w:tc>
          <w:tcPr>
            <w:tcW w:w="6390" w:type="dxa"/>
            <w:shd w:val="clear" w:color="auto" w:fill="auto"/>
            <w:vAlign w:val="center"/>
          </w:tcPr>
          <w:p w14:paraId="6AFFE35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(6aR.10aR)-3-(1.1-դիմեթիլհեպտիլ)-6.6.9-տրիմեթիլ-6a.7.10.10a-տետրահիդրո-6H-բենզո[c]քրոմեն</w:t>
            </w:r>
          </w:p>
          <w:p w14:paraId="75C0945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8076F1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03DF36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3B0018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238421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EABC2F8" w14:textId="77777777" w:rsidTr="00A84086">
        <w:trPr>
          <w:trHeight w:val="57"/>
        </w:trPr>
        <w:tc>
          <w:tcPr>
            <w:tcW w:w="566" w:type="dxa"/>
            <w:shd w:val="clear" w:color="auto" w:fill="auto"/>
            <w:vAlign w:val="center"/>
          </w:tcPr>
          <w:p w14:paraId="3A740F3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1787C4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JWH-070</w:t>
            </w:r>
            <w:r w:rsidRPr="00EC7A74">
              <w:rPr>
                <w:rFonts w:ascii="GHEA Mariam" w:hAnsi="GHEA Mariam"/>
                <w:color w:val="000000" w:themeColor="text1"/>
                <w:spacing w:val="-8"/>
                <w:lang w:val="hy-AM"/>
              </w:rPr>
              <w:br/>
            </w:r>
          </w:p>
        </w:tc>
        <w:tc>
          <w:tcPr>
            <w:tcW w:w="6390" w:type="dxa"/>
            <w:shd w:val="clear" w:color="auto" w:fill="auto"/>
            <w:vAlign w:val="center"/>
          </w:tcPr>
          <w:p w14:paraId="5644DC0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(1-մեթիլ-1H- ինդոլ -3-իլ)- նավթալին -1-իլմեթանոն</w:t>
            </w:r>
          </w:p>
          <w:p w14:paraId="2ABACF4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BAE36C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5791AC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20643D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565D51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9FD7FB2" w14:textId="77777777" w:rsidTr="00A84086">
        <w:trPr>
          <w:trHeight w:val="57"/>
        </w:trPr>
        <w:tc>
          <w:tcPr>
            <w:tcW w:w="566" w:type="dxa"/>
            <w:shd w:val="clear" w:color="auto" w:fill="auto"/>
            <w:vAlign w:val="center"/>
          </w:tcPr>
          <w:p w14:paraId="5E637D1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9C36CE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JWH-071</w:t>
            </w:r>
            <w:r w:rsidRPr="00EC7A74">
              <w:rPr>
                <w:rFonts w:ascii="GHEA Mariam" w:hAnsi="GHEA Mariam"/>
                <w:color w:val="000000" w:themeColor="text1"/>
                <w:spacing w:val="-8"/>
                <w:lang w:val="hy-AM"/>
              </w:rPr>
              <w:br/>
            </w:r>
          </w:p>
        </w:tc>
        <w:tc>
          <w:tcPr>
            <w:tcW w:w="6390" w:type="dxa"/>
            <w:shd w:val="clear" w:color="auto" w:fill="auto"/>
            <w:vAlign w:val="center"/>
          </w:tcPr>
          <w:p w14:paraId="493653B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(1-էթիլ-1H- ինդոլ -3-իլ)- նավթալին -1- իլմեթանոն</w:t>
            </w:r>
          </w:p>
          <w:p w14:paraId="4436F70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BB006C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B002F4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12342E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0C9D50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1EB4D3A" w14:textId="77777777" w:rsidTr="00A84086">
        <w:trPr>
          <w:trHeight w:val="57"/>
        </w:trPr>
        <w:tc>
          <w:tcPr>
            <w:tcW w:w="566" w:type="dxa"/>
            <w:shd w:val="clear" w:color="auto" w:fill="auto"/>
            <w:vAlign w:val="center"/>
          </w:tcPr>
          <w:p w14:paraId="3D18C4E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A479C3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JWH-072</w:t>
            </w:r>
            <w:r w:rsidRPr="00EC7A74">
              <w:rPr>
                <w:rFonts w:ascii="GHEA Mariam" w:hAnsi="GHEA Mariam"/>
                <w:color w:val="000000" w:themeColor="text1"/>
                <w:spacing w:val="-8"/>
                <w:lang w:val="hy-AM"/>
              </w:rPr>
              <w:br/>
            </w:r>
          </w:p>
        </w:tc>
        <w:tc>
          <w:tcPr>
            <w:tcW w:w="6390" w:type="dxa"/>
            <w:shd w:val="clear" w:color="auto" w:fill="auto"/>
            <w:vAlign w:val="center"/>
          </w:tcPr>
          <w:p w14:paraId="2840442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 -1-իլ-(1-պրոպիլ-1H- ինդոլ -3- իլ)-մեթանոն</w:t>
            </w:r>
          </w:p>
          <w:p w14:paraId="4482FD6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04060E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0D3AF1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3F06EA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9D1D52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20EEA81" w14:textId="77777777" w:rsidTr="00A84086">
        <w:trPr>
          <w:trHeight w:val="57"/>
        </w:trPr>
        <w:tc>
          <w:tcPr>
            <w:tcW w:w="566" w:type="dxa"/>
            <w:shd w:val="clear" w:color="auto" w:fill="auto"/>
            <w:vAlign w:val="center"/>
          </w:tcPr>
          <w:p w14:paraId="7AFE80E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0A4587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JWH(N)-018</w:t>
            </w:r>
            <w:r w:rsidRPr="00EC7A74">
              <w:rPr>
                <w:rFonts w:ascii="GHEA Mariam" w:hAnsi="GHEA Mariam"/>
                <w:color w:val="000000" w:themeColor="text1"/>
                <w:spacing w:val="-8"/>
                <w:lang w:val="hy-AM"/>
              </w:rPr>
              <w:br/>
            </w:r>
          </w:p>
        </w:tc>
        <w:tc>
          <w:tcPr>
            <w:tcW w:w="6390" w:type="dxa"/>
            <w:shd w:val="clear" w:color="auto" w:fill="auto"/>
            <w:vAlign w:val="center"/>
          </w:tcPr>
          <w:p w14:paraId="0BE3985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նավթալին-1-իլ-(1-պենտիլ-1H-ինդազոլ-3-իլ)-մեթանոն</w:t>
            </w:r>
          </w:p>
          <w:p w14:paraId="35580EC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E3BEBF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BD75BD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FEBE28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75F676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647D11A" w14:textId="77777777" w:rsidTr="00A84086">
        <w:trPr>
          <w:trHeight w:val="57"/>
        </w:trPr>
        <w:tc>
          <w:tcPr>
            <w:tcW w:w="566" w:type="dxa"/>
            <w:shd w:val="clear" w:color="auto" w:fill="auto"/>
            <w:vAlign w:val="center"/>
          </w:tcPr>
          <w:p w14:paraId="51473C0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4D6478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JWH-002-X</w:t>
            </w:r>
            <w:r w:rsidRPr="00EC7A74">
              <w:rPr>
                <w:rFonts w:ascii="GHEA Mariam" w:hAnsi="GHEA Mariam"/>
                <w:color w:val="000000" w:themeColor="text1"/>
                <w:spacing w:val="-8"/>
                <w:lang w:val="hy-AM"/>
              </w:rPr>
              <w:br/>
            </w:r>
          </w:p>
        </w:tc>
        <w:tc>
          <w:tcPr>
            <w:tcW w:w="6390" w:type="dxa"/>
            <w:shd w:val="clear" w:color="auto" w:fill="auto"/>
            <w:vAlign w:val="center"/>
          </w:tcPr>
          <w:p w14:paraId="1B8323B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(1-ցիլկոպրոպիլմեթիլ-2-մեթիլ-1H-ինդոլ-3-իլ)-նավթալին-1-իլմեթանոն</w:t>
            </w:r>
          </w:p>
          <w:p w14:paraId="10FD1DB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96A865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6B1B28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A1A612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10DB78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0248938" w14:textId="77777777" w:rsidTr="00A84086">
        <w:trPr>
          <w:trHeight w:val="57"/>
        </w:trPr>
        <w:tc>
          <w:tcPr>
            <w:tcW w:w="566" w:type="dxa"/>
            <w:shd w:val="clear" w:color="auto" w:fill="auto"/>
            <w:vAlign w:val="center"/>
          </w:tcPr>
          <w:p w14:paraId="7C2D988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C40605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JWH-003-X</w:t>
            </w:r>
            <w:r w:rsidRPr="00EC7A74">
              <w:rPr>
                <w:rFonts w:ascii="GHEA Mariam" w:hAnsi="GHEA Mariam"/>
                <w:color w:val="000000" w:themeColor="text1"/>
                <w:spacing w:val="-8"/>
                <w:lang w:val="hy-AM"/>
              </w:rPr>
              <w:br/>
            </w:r>
          </w:p>
        </w:tc>
        <w:tc>
          <w:tcPr>
            <w:tcW w:w="6390" w:type="dxa"/>
            <w:shd w:val="clear" w:color="auto" w:fill="auto"/>
            <w:vAlign w:val="center"/>
          </w:tcPr>
          <w:p w14:paraId="4CBC843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(1-էթիլ-2-մեթիլ-1H-ինդոլ-3-իլ)-նավթալին-1-իլմեթանոն</w:t>
            </w:r>
          </w:p>
          <w:p w14:paraId="7728AB4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E40EF8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C321BB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95EC15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32C938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07D0E5A" w14:textId="77777777" w:rsidTr="00A84086">
        <w:trPr>
          <w:trHeight w:val="57"/>
        </w:trPr>
        <w:tc>
          <w:tcPr>
            <w:tcW w:w="566" w:type="dxa"/>
            <w:shd w:val="clear" w:color="auto" w:fill="auto"/>
            <w:vAlign w:val="center"/>
          </w:tcPr>
          <w:p w14:paraId="74B107C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68362D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JWH-004</w:t>
            </w:r>
            <w:r w:rsidRPr="00EC7A74">
              <w:rPr>
                <w:rFonts w:ascii="GHEA Mariam" w:hAnsi="GHEA Mariam"/>
                <w:color w:val="000000" w:themeColor="text1"/>
                <w:spacing w:val="-8"/>
                <w:lang w:val="hy-AM"/>
              </w:rPr>
              <w:br/>
            </w:r>
          </w:p>
        </w:tc>
        <w:tc>
          <w:tcPr>
            <w:tcW w:w="6390" w:type="dxa"/>
            <w:shd w:val="clear" w:color="auto" w:fill="auto"/>
            <w:vAlign w:val="center"/>
          </w:tcPr>
          <w:p w14:paraId="3974738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(1-հեքսիլ-2-մեթիլ-1H-ինդոլ-3-իլ)-նավթալին-1-իլմեթանոն</w:t>
            </w:r>
          </w:p>
          <w:p w14:paraId="4381DC1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7E4249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65D437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2F33C4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85C1AC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63BB742" w14:textId="77777777" w:rsidTr="00A84086">
        <w:trPr>
          <w:trHeight w:val="57"/>
        </w:trPr>
        <w:tc>
          <w:tcPr>
            <w:tcW w:w="566" w:type="dxa"/>
            <w:shd w:val="clear" w:color="auto" w:fill="auto"/>
            <w:vAlign w:val="center"/>
          </w:tcPr>
          <w:p w14:paraId="189C716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4B76D0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JWH-005-X</w:t>
            </w:r>
            <w:r w:rsidRPr="00EC7A74">
              <w:rPr>
                <w:rFonts w:ascii="GHEA Mariam" w:hAnsi="GHEA Mariam"/>
                <w:color w:val="000000" w:themeColor="text1"/>
                <w:spacing w:val="-8"/>
                <w:lang w:val="hy-AM"/>
              </w:rPr>
              <w:br/>
            </w:r>
          </w:p>
        </w:tc>
        <w:tc>
          <w:tcPr>
            <w:tcW w:w="6390" w:type="dxa"/>
            <w:shd w:val="clear" w:color="auto" w:fill="auto"/>
            <w:vAlign w:val="center"/>
          </w:tcPr>
          <w:p w14:paraId="4BDECC5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[2-մեթիլ-1-(I-պենտ-2-ենիլ)-1H-ինդոլ-3-իլ]-նավթալին-1-իլմեթանոն</w:t>
            </w:r>
          </w:p>
          <w:p w14:paraId="3D51BF7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42AB88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5F608C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ABABBA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8BE43C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B139D0E" w14:textId="77777777" w:rsidTr="00A84086">
        <w:trPr>
          <w:cantSplit/>
          <w:trHeight w:val="57"/>
        </w:trPr>
        <w:tc>
          <w:tcPr>
            <w:tcW w:w="566" w:type="dxa"/>
            <w:shd w:val="clear" w:color="auto" w:fill="auto"/>
            <w:vAlign w:val="center"/>
          </w:tcPr>
          <w:p w14:paraId="1BF24A2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9127DB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JWH-006-X</w:t>
            </w:r>
            <w:r w:rsidRPr="00EC7A74">
              <w:rPr>
                <w:rFonts w:ascii="GHEA Mariam" w:hAnsi="GHEA Mariam"/>
                <w:color w:val="000000" w:themeColor="text1"/>
                <w:spacing w:val="-8"/>
                <w:lang w:val="hy-AM"/>
              </w:rPr>
              <w:br/>
            </w:r>
          </w:p>
        </w:tc>
        <w:tc>
          <w:tcPr>
            <w:tcW w:w="6390" w:type="dxa"/>
            <w:shd w:val="clear" w:color="auto" w:fill="auto"/>
            <w:vAlign w:val="center"/>
          </w:tcPr>
          <w:p w14:paraId="156E02B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(2-մեթիլ-1-ֆենետիլ-1H-ինդոլ-3-իլ)-նավթալին-1-իլմեթանոն</w:t>
            </w:r>
          </w:p>
          <w:p w14:paraId="386AFE8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BB31E9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1A869E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4F2C86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0FF3EA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8833945" w14:textId="77777777" w:rsidTr="00A84086">
        <w:trPr>
          <w:trHeight w:val="57"/>
        </w:trPr>
        <w:tc>
          <w:tcPr>
            <w:tcW w:w="566" w:type="dxa"/>
            <w:shd w:val="clear" w:color="auto" w:fill="auto"/>
            <w:vAlign w:val="center"/>
          </w:tcPr>
          <w:p w14:paraId="1A7CFCC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7F92ED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JWH-007-X</w:t>
            </w:r>
            <w:r w:rsidRPr="00EC7A74">
              <w:rPr>
                <w:rFonts w:ascii="GHEA Mariam" w:hAnsi="GHEA Mariam"/>
                <w:color w:val="000000" w:themeColor="text1"/>
                <w:spacing w:val="-8"/>
                <w:lang w:val="hy-AM"/>
              </w:rPr>
              <w:br/>
            </w:r>
          </w:p>
        </w:tc>
        <w:tc>
          <w:tcPr>
            <w:tcW w:w="6390" w:type="dxa"/>
            <w:shd w:val="clear" w:color="auto" w:fill="auto"/>
            <w:vAlign w:val="center"/>
          </w:tcPr>
          <w:p w14:paraId="3D85ABF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(1-ալլիլ-2-մեթիլ-1H-ինդոլ-3-իլ)-նավթալին-1-իլմեթանոն</w:t>
            </w:r>
          </w:p>
          <w:p w14:paraId="4C230AB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75F86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6AED2D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BDB70E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C88006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FF5842F" w14:textId="77777777" w:rsidTr="00A84086">
        <w:trPr>
          <w:trHeight w:val="57"/>
        </w:trPr>
        <w:tc>
          <w:tcPr>
            <w:tcW w:w="566" w:type="dxa"/>
            <w:shd w:val="clear" w:color="auto" w:fill="auto"/>
            <w:vAlign w:val="center"/>
          </w:tcPr>
          <w:p w14:paraId="7D38D01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7944C9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JWH-009</w:t>
            </w:r>
            <w:r w:rsidRPr="00EC7A74">
              <w:rPr>
                <w:rFonts w:ascii="GHEA Mariam" w:hAnsi="GHEA Mariam"/>
                <w:color w:val="000000" w:themeColor="text1"/>
                <w:spacing w:val="-8"/>
                <w:lang w:val="hy-AM"/>
              </w:rPr>
              <w:br/>
            </w:r>
          </w:p>
        </w:tc>
        <w:tc>
          <w:tcPr>
            <w:tcW w:w="6390" w:type="dxa"/>
            <w:shd w:val="clear" w:color="auto" w:fill="auto"/>
            <w:vAlign w:val="center"/>
          </w:tcPr>
          <w:p w14:paraId="5F4AF9E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(1-հեպտիլ-2-մեթիլ-1H-ինդոլ-3-իլ)- նավթալին-1-իլմեթանոն</w:t>
            </w:r>
          </w:p>
          <w:p w14:paraId="5A62ADF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6B9F29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69D6F3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0C0665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02253C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CE3B098" w14:textId="77777777" w:rsidTr="00A84086">
        <w:trPr>
          <w:trHeight w:val="57"/>
        </w:trPr>
        <w:tc>
          <w:tcPr>
            <w:tcW w:w="566" w:type="dxa"/>
            <w:shd w:val="clear" w:color="auto" w:fill="auto"/>
            <w:vAlign w:val="center"/>
          </w:tcPr>
          <w:p w14:paraId="08DCFF6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13FD84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JWH-010-X</w:t>
            </w:r>
            <w:r w:rsidRPr="00EC7A74">
              <w:rPr>
                <w:rFonts w:ascii="GHEA Mariam" w:hAnsi="GHEA Mariam"/>
                <w:color w:val="000000" w:themeColor="text1"/>
                <w:spacing w:val="-8"/>
                <w:lang w:val="hy-AM"/>
              </w:rPr>
              <w:br/>
            </w:r>
          </w:p>
        </w:tc>
        <w:tc>
          <w:tcPr>
            <w:tcW w:w="6390" w:type="dxa"/>
            <w:shd w:val="clear" w:color="auto" w:fill="auto"/>
            <w:vAlign w:val="center"/>
          </w:tcPr>
          <w:p w14:paraId="29591A4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(2-մեթիլ-1-պենտ-4-ենիլ-1H-ինդոլ-3-իլ)-նավթալին-1-իլմեթանոն</w:t>
            </w:r>
          </w:p>
          <w:p w14:paraId="5A51BA4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C64479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E1BCAE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B44696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A8C213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7E3BF99" w14:textId="77777777" w:rsidTr="00A84086">
        <w:trPr>
          <w:trHeight w:val="57"/>
        </w:trPr>
        <w:tc>
          <w:tcPr>
            <w:tcW w:w="566" w:type="dxa"/>
            <w:shd w:val="clear" w:color="auto" w:fill="auto"/>
            <w:vAlign w:val="center"/>
          </w:tcPr>
          <w:p w14:paraId="55FAA11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B02E27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JWH-011</w:t>
            </w:r>
            <w:r w:rsidRPr="00EC7A74">
              <w:rPr>
                <w:rFonts w:ascii="GHEA Mariam" w:hAnsi="GHEA Mariam"/>
                <w:color w:val="000000" w:themeColor="text1"/>
                <w:spacing w:val="-8"/>
                <w:lang w:val="hy-AM"/>
              </w:rPr>
              <w:br/>
            </w:r>
          </w:p>
        </w:tc>
        <w:tc>
          <w:tcPr>
            <w:tcW w:w="6390" w:type="dxa"/>
            <w:shd w:val="clear" w:color="auto" w:fill="auto"/>
            <w:vAlign w:val="center"/>
          </w:tcPr>
          <w:p w14:paraId="08B6094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(1-(հեպտան-2-իլ)-2-մեթիլ-1H-ինդոլ-3-իլ)(նավթալին-1-իլ)-մեթանոն</w:t>
            </w:r>
          </w:p>
          <w:p w14:paraId="4A8DD44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E15CD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58931D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B4B03C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7DC422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5673E37" w14:textId="77777777" w:rsidTr="00A84086">
        <w:trPr>
          <w:trHeight w:val="57"/>
        </w:trPr>
        <w:tc>
          <w:tcPr>
            <w:tcW w:w="566" w:type="dxa"/>
            <w:shd w:val="clear" w:color="auto" w:fill="auto"/>
            <w:vAlign w:val="center"/>
          </w:tcPr>
          <w:p w14:paraId="4739FEB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6EE6E4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JWH-011-X</w:t>
            </w:r>
            <w:r w:rsidRPr="00EC7A74">
              <w:rPr>
                <w:rFonts w:ascii="GHEA Mariam" w:hAnsi="GHEA Mariam"/>
                <w:color w:val="000000" w:themeColor="text1"/>
                <w:spacing w:val="-8"/>
                <w:lang w:val="hy-AM"/>
              </w:rPr>
              <w:br/>
            </w:r>
          </w:p>
        </w:tc>
        <w:tc>
          <w:tcPr>
            <w:tcW w:w="6390" w:type="dxa"/>
            <w:shd w:val="clear" w:color="auto" w:fill="auto"/>
            <w:vAlign w:val="center"/>
          </w:tcPr>
          <w:p w14:paraId="540A716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նավթալին-1-իլ-[(I-1-պենտ-2-ենիլ)-1H-ինդոլ-3-իլ)-մեթանոն</w:t>
            </w:r>
          </w:p>
          <w:p w14:paraId="2FADC97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917ECB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5E22C8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0D352B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61A2E1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D18DFE5" w14:textId="77777777" w:rsidTr="00A84086">
        <w:trPr>
          <w:trHeight w:val="57"/>
        </w:trPr>
        <w:tc>
          <w:tcPr>
            <w:tcW w:w="566" w:type="dxa"/>
            <w:shd w:val="clear" w:color="auto" w:fill="auto"/>
            <w:vAlign w:val="center"/>
          </w:tcPr>
          <w:p w14:paraId="04CA824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7F3828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JWH-013-X</w:t>
            </w:r>
            <w:r w:rsidRPr="00EC7A74">
              <w:rPr>
                <w:rFonts w:ascii="GHEA Mariam" w:hAnsi="GHEA Mariam"/>
                <w:color w:val="000000" w:themeColor="text1"/>
                <w:spacing w:val="-8"/>
                <w:lang w:val="hy-AM"/>
              </w:rPr>
              <w:br/>
            </w:r>
          </w:p>
        </w:tc>
        <w:tc>
          <w:tcPr>
            <w:tcW w:w="6390" w:type="dxa"/>
            <w:shd w:val="clear" w:color="auto" w:fill="auto"/>
            <w:vAlign w:val="center"/>
          </w:tcPr>
          <w:p w14:paraId="03E448F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[1-(2-ցիկլոհեքսիլէթիլ)-2-մեթիլ-1H-ինդոլ-3-իլ]-նավթալին-1-իլմեթանոն</w:t>
            </w:r>
          </w:p>
          <w:p w14:paraId="67D1161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B490D5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C921AD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C1CD8E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9BA59E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0111C69" w14:textId="77777777" w:rsidTr="00A84086">
        <w:trPr>
          <w:trHeight w:val="57"/>
        </w:trPr>
        <w:tc>
          <w:tcPr>
            <w:tcW w:w="566" w:type="dxa"/>
            <w:shd w:val="clear" w:color="auto" w:fill="auto"/>
            <w:vAlign w:val="center"/>
          </w:tcPr>
          <w:p w14:paraId="2E52254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06C69B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JWH-014-X</w:t>
            </w:r>
            <w:r w:rsidRPr="00EC7A74">
              <w:rPr>
                <w:rFonts w:ascii="GHEA Mariam" w:hAnsi="GHEA Mariam"/>
                <w:color w:val="000000" w:themeColor="text1"/>
                <w:spacing w:val="-8"/>
                <w:lang w:val="hy-AM"/>
              </w:rPr>
              <w:br/>
            </w:r>
          </w:p>
        </w:tc>
        <w:tc>
          <w:tcPr>
            <w:tcW w:w="6390" w:type="dxa"/>
            <w:shd w:val="clear" w:color="auto" w:fill="auto"/>
            <w:vAlign w:val="center"/>
          </w:tcPr>
          <w:p w14:paraId="7A2033F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(1-հեպտիլ-1H-պիրրոլ-3-իլ)-նավթալին-1-իլմեթանոն</w:t>
            </w:r>
          </w:p>
          <w:p w14:paraId="4075BA0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F6EAD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3F4BE3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F329EF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40A740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C96CBBD" w14:textId="77777777" w:rsidTr="00A84086">
        <w:trPr>
          <w:cantSplit/>
          <w:trHeight w:val="57"/>
        </w:trPr>
        <w:tc>
          <w:tcPr>
            <w:tcW w:w="566" w:type="dxa"/>
            <w:shd w:val="clear" w:color="auto" w:fill="auto"/>
            <w:vAlign w:val="center"/>
          </w:tcPr>
          <w:p w14:paraId="4B7BBE0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535591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JWH-015-X</w:t>
            </w:r>
            <w:r w:rsidRPr="00EC7A74">
              <w:rPr>
                <w:rFonts w:ascii="GHEA Mariam" w:hAnsi="GHEA Mariam"/>
                <w:color w:val="000000" w:themeColor="text1"/>
                <w:spacing w:val="-8"/>
                <w:lang w:val="hy-AM"/>
              </w:rPr>
              <w:br/>
            </w:r>
          </w:p>
        </w:tc>
        <w:tc>
          <w:tcPr>
            <w:tcW w:w="6390" w:type="dxa"/>
            <w:shd w:val="clear" w:color="auto" w:fill="auto"/>
            <w:vAlign w:val="center"/>
          </w:tcPr>
          <w:p w14:paraId="4AA6FB8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(1-մեթիլ-1H-պիրրոլ-3-իլ)-նավթալին-1-իլմեթանոն</w:t>
            </w:r>
          </w:p>
          <w:p w14:paraId="030C4AC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99D7AE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97FC14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52608A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F272A8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DFF1BC7" w14:textId="77777777" w:rsidTr="00A84086">
        <w:trPr>
          <w:trHeight w:val="57"/>
        </w:trPr>
        <w:tc>
          <w:tcPr>
            <w:tcW w:w="566" w:type="dxa"/>
            <w:shd w:val="clear" w:color="auto" w:fill="auto"/>
            <w:vAlign w:val="center"/>
          </w:tcPr>
          <w:p w14:paraId="7012FDE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3A47F6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JWH-016</w:t>
            </w:r>
            <w:r w:rsidRPr="00EC7A74">
              <w:rPr>
                <w:rFonts w:ascii="GHEA Mariam" w:hAnsi="GHEA Mariam"/>
                <w:color w:val="000000" w:themeColor="text1"/>
                <w:spacing w:val="-8"/>
                <w:lang w:val="hy-AM"/>
              </w:rPr>
              <w:br/>
            </w:r>
          </w:p>
        </w:tc>
        <w:tc>
          <w:tcPr>
            <w:tcW w:w="6390" w:type="dxa"/>
            <w:shd w:val="clear" w:color="auto" w:fill="auto"/>
            <w:vAlign w:val="center"/>
          </w:tcPr>
          <w:p w14:paraId="78B9956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(1-բութիլ-2-մեթիլ-1H-ինդոլ-3-իլ)-նավթալին-1-իլմեթանոն</w:t>
            </w:r>
          </w:p>
          <w:p w14:paraId="02A630B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CA8C11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1036D1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B7BDF0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A27A55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37624EF" w14:textId="77777777" w:rsidTr="00A84086">
        <w:trPr>
          <w:trHeight w:val="57"/>
        </w:trPr>
        <w:tc>
          <w:tcPr>
            <w:tcW w:w="566" w:type="dxa"/>
            <w:shd w:val="clear" w:color="auto" w:fill="auto"/>
            <w:vAlign w:val="center"/>
          </w:tcPr>
          <w:p w14:paraId="2ED96FF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6A94C4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JWH-018-2-նավթիլ</w:t>
            </w:r>
            <w:r w:rsidRPr="00EC7A74">
              <w:rPr>
                <w:rFonts w:ascii="GHEA Mariam" w:hAnsi="GHEA Mariam"/>
                <w:color w:val="000000" w:themeColor="text1"/>
                <w:spacing w:val="-8"/>
                <w:lang w:val="hy-AM"/>
              </w:rPr>
              <w:br/>
            </w:r>
          </w:p>
        </w:tc>
        <w:tc>
          <w:tcPr>
            <w:tcW w:w="6390" w:type="dxa"/>
            <w:shd w:val="clear" w:color="auto" w:fill="auto"/>
            <w:vAlign w:val="center"/>
          </w:tcPr>
          <w:p w14:paraId="07E0B2D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նավթալին-2-իլ(1-պենտիլ-1H-ինդոլ-3-իլ)մեթանոն</w:t>
            </w:r>
          </w:p>
          <w:p w14:paraId="523A850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A0F297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2B6FA6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0B1D78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1A71FA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61D7104" w14:textId="77777777" w:rsidTr="00A84086">
        <w:trPr>
          <w:trHeight w:val="57"/>
        </w:trPr>
        <w:tc>
          <w:tcPr>
            <w:tcW w:w="566" w:type="dxa"/>
            <w:shd w:val="clear" w:color="auto" w:fill="auto"/>
            <w:vAlign w:val="center"/>
          </w:tcPr>
          <w:p w14:paraId="0673A17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D0543D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JWH-018-2- նավթիլ –N-1.2- դիմեթիլպրոպիլ</w:t>
            </w:r>
          </w:p>
        </w:tc>
        <w:tc>
          <w:tcPr>
            <w:tcW w:w="6390" w:type="dxa"/>
            <w:shd w:val="clear" w:color="auto" w:fill="auto"/>
            <w:vAlign w:val="center"/>
          </w:tcPr>
          <w:p w14:paraId="6E0970F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(1-(3-մեթիլբութան-2-իլ)-1H-ինդոլ-3-իլ)(նավթալին-2-իլ)մեթանոն</w:t>
            </w:r>
          </w:p>
          <w:p w14:paraId="7B4095D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7C143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C5022B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94FBE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345C18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34FC7B0" w14:textId="77777777" w:rsidTr="00A84086">
        <w:trPr>
          <w:trHeight w:val="57"/>
        </w:trPr>
        <w:tc>
          <w:tcPr>
            <w:tcW w:w="566" w:type="dxa"/>
            <w:shd w:val="clear" w:color="auto" w:fill="auto"/>
            <w:vAlign w:val="center"/>
          </w:tcPr>
          <w:p w14:paraId="128589A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7FEDEC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JWH-018-2- նավթիլ –N-1-մեթիլբութիլ</w:t>
            </w:r>
          </w:p>
        </w:tc>
        <w:tc>
          <w:tcPr>
            <w:tcW w:w="6390" w:type="dxa"/>
            <w:shd w:val="clear" w:color="auto" w:fill="auto"/>
            <w:vAlign w:val="center"/>
          </w:tcPr>
          <w:p w14:paraId="77B45B1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նավթալին-2-իլ(1-(պենտան-2-իլ)-1H-ինդոլ-3-իլ)մեթանոն</w:t>
            </w:r>
          </w:p>
          <w:p w14:paraId="5D177E6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959622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51659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578BCC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3EE98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00FCD49" w14:textId="77777777" w:rsidTr="00A84086">
        <w:trPr>
          <w:trHeight w:val="57"/>
        </w:trPr>
        <w:tc>
          <w:tcPr>
            <w:tcW w:w="566" w:type="dxa"/>
            <w:shd w:val="clear" w:color="auto" w:fill="auto"/>
            <w:vAlign w:val="center"/>
          </w:tcPr>
          <w:p w14:paraId="36AC9BA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6DB508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JWH-018-2-նավթիլ-N-2-մեթիլբութիլ</w:t>
            </w:r>
          </w:p>
        </w:tc>
        <w:tc>
          <w:tcPr>
            <w:tcW w:w="6390" w:type="dxa"/>
            <w:shd w:val="clear" w:color="auto" w:fill="auto"/>
            <w:vAlign w:val="center"/>
          </w:tcPr>
          <w:p w14:paraId="76ACE0C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(1-(2-մեթիլբութիլ)-1H-ինդոլ-3-իլ)(նավթալին-2-իլ)մեթանոն</w:t>
            </w:r>
          </w:p>
          <w:p w14:paraId="6137D95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6995DC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4AF9B9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FF008A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689D07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A83A62A" w14:textId="77777777" w:rsidTr="00A84086">
        <w:trPr>
          <w:trHeight w:val="57"/>
        </w:trPr>
        <w:tc>
          <w:tcPr>
            <w:tcW w:w="566" w:type="dxa"/>
            <w:shd w:val="clear" w:color="auto" w:fill="auto"/>
            <w:vAlign w:val="center"/>
          </w:tcPr>
          <w:p w14:paraId="694331C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1D8707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JWH-018-2-նավթիլ-N-3-պենտիլ</w:t>
            </w:r>
            <w:r w:rsidRPr="00EC7A74">
              <w:rPr>
                <w:rFonts w:ascii="GHEA Mariam" w:hAnsi="GHEA Mariam"/>
                <w:color w:val="000000" w:themeColor="text1"/>
                <w:spacing w:val="-8"/>
                <w:lang w:val="hy-AM"/>
              </w:rPr>
              <w:br/>
            </w:r>
          </w:p>
        </w:tc>
        <w:tc>
          <w:tcPr>
            <w:tcW w:w="6390" w:type="dxa"/>
            <w:shd w:val="clear" w:color="auto" w:fill="auto"/>
            <w:vAlign w:val="center"/>
          </w:tcPr>
          <w:p w14:paraId="776027C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նավթալին-2-իլ(1-(պենտան-3-իլ)-1H-ինդոլ-3-իլ)մեթանոն</w:t>
            </w:r>
          </w:p>
          <w:p w14:paraId="3EE3CCB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4329D2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4C4560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B2561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426AB3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9115612" w14:textId="77777777" w:rsidTr="00A84086">
        <w:trPr>
          <w:trHeight w:val="57"/>
        </w:trPr>
        <w:tc>
          <w:tcPr>
            <w:tcW w:w="566" w:type="dxa"/>
            <w:shd w:val="clear" w:color="auto" w:fill="auto"/>
            <w:vAlign w:val="center"/>
          </w:tcPr>
          <w:p w14:paraId="478A67C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3BC4B4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JWH-018-2- նավթիլ –N-իզոպենտիլ</w:t>
            </w:r>
          </w:p>
        </w:tc>
        <w:tc>
          <w:tcPr>
            <w:tcW w:w="6390" w:type="dxa"/>
            <w:shd w:val="clear" w:color="auto" w:fill="auto"/>
            <w:vAlign w:val="center"/>
          </w:tcPr>
          <w:p w14:paraId="09A0EB0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(1-իզոպենտիլ-1H-ինդոլ-3-իլ)(նավթալին-2-իլ)մեթանոն</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D64B47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B6C4C6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4BB684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49C3E5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977D76D" w14:textId="77777777" w:rsidTr="00A84086">
        <w:trPr>
          <w:trHeight w:val="57"/>
        </w:trPr>
        <w:tc>
          <w:tcPr>
            <w:tcW w:w="566" w:type="dxa"/>
            <w:shd w:val="clear" w:color="auto" w:fill="auto"/>
            <w:vAlign w:val="center"/>
          </w:tcPr>
          <w:p w14:paraId="691FB3A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03CC41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JWH-018-2-նավթիլ-N-նեոպենտիլ</w:t>
            </w:r>
            <w:r w:rsidRPr="00EC7A74">
              <w:rPr>
                <w:rFonts w:ascii="GHEA Mariam" w:hAnsi="GHEA Mariam"/>
                <w:color w:val="000000" w:themeColor="text1"/>
                <w:spacing w:val="-8"/>
                <w:lang w:val="hy-AM"/>
              </w:rPr>
              <w:br/>
            </w:r>
          </w:p>
        </w:tc>
        <w:tc>
          <w:tcPr>
            <w:tcW w:w="6390" w:type="dxa"/>
            <w:shd w:val="clear" w:color="auto" w:fill="auto"/>
            <w:vAlign w:val="center"/>
          </w:tcPr>
          <w:p w14:paraId="363BBB2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նավթալին-2-իլ(1-նեոպենտիլ-1H-ինդոլ-3-իլ)մեթանոն</w:t>
            </w:r>
          </w:p>
          <w:p w14:paraId="2C880A0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9F6B47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876435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C01980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431117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D59F3FD" w14:textId="77777777" w:rsidTr="00A84086">
        <w:trPr>
          <w:trHeight w:val="57"/>
        </w:trPr>
        <w:tc>
          <w:tcPr>
            <w:tcW w:w="566" w:type="dxa"/>
            <w:shd w:val="clear" w:color="auto" w:fill="auto"/>
            <w:vAlign w:val="center"/>
          </w:tcPr>
          <w:p w14:paraId="5590383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8C9FBC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JWH-018-2-նավթիլ-N-տրետ-պենտիլ</w:t>
            </w:r>
          </w:p>
        </w:tc>
        <w:tc>
          <w:tcPr>
            <w:tcW w:w="6390" w:type="dxa"/>
            <w:shd w:val="clear" w:color="auto" w:fill="auto"/>
            <w:vAlign w:val="center"/>
          </w:tcPr>
          <w:p w14:paraId="17CD2B6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նավթալին-2-իլ(1-տրետ-պենտիլ-1H-ինդոլ-3- իլ)մեթանոն</w:t>
            </w:r>
          </w:p>
          <w:p w14:paraId="35060E8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467B57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9A99C6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AE2E7A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DDDB44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830A428" w14:textId="77777777" w:rsidTr="00A84086">
        <w:trPr>
          <w:trHeight w:val="57"/>
        </w:trPr>
        <w:tc>
          <w:tcPr>
            <w:tcW w:w="566" w:type="dxa"/>
            <w:shd w:val="clear" w:color="auto" w:fill="auto"/>
            <w:vAlign w:val="center"/>
          </w:tcPr>
          <w:p w14:paraId="0EF215D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83CA64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JWH-018-6-OH-N-(5- հիդրօքսիպենտիլ) 2TMS</w:t>
            </w:r>
            <w:r w:rsidRPr="00EC7A74">
              <w:rPr>
                <w:rFonts w:ascii="GHEA Mariam" w:hAnsi="GHEA Mariam"/>
                <w:color w:val="000000" w:themeColor="text1"/>
                <w:spacing w:val="-8"/>
                <w:lang w:val="hy-AM"/>
              </w:rPr>
              <w:br/>
            </w:r>
          </w:p>
        </w:tc>
        <w:tc>
          <w:tcPr>
            <w:tcW w:w="6390" w:type="dxa"/>
            <w:shd w:val="clear" w:color="auto" w:fill="auto"/>
            <w:vAlign w:val="center"/>
          </w:tcPr>
          <w:p w14:paraId="49C3F57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նավթալին-1-իլ(6-((տրիմեթիլսիլիլ)օքսի)-1-(5-((տրիմեթիլսիլիլ)օքսի)պենտիլ)-1H-ինդոլ-3-իլ)մեթանոն</w:t>
            </w:r>
          </w:p>
          <w:p w14:paraId="7DABCF6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341B7E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B3A00C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B3D7C1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0CD1F2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6AA51AF" w14:textId="77777777" w:rsidTr="00A84086">
        <w:trPr>
          <w:trHeight w:val="57"/>
        </w:trPr>
        <w:tc>
          <w:tcPr>
            <w:tcW w:w="566" w:type="dxa"/>
            <w:shd w:val="clear" w:color="auto" w:fill="auto"/>
            <w:vAlign w:val="center"/>
          </w:tcPr>
          <w:p w14:paraId="2D168AF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4DD156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 (6-մեթօքսիինդոլ)</w:t>
            </w:r>
            <w:r w:rsidRPr="00EC7A74">
              <w:rPr>
                <w:rFonts w:ascii="GHEA Mariam" w:hAnsi="GHEA Mariam"/>
                <w:color w:val="000000" w:themeColor="text1"/>
                <w:spacing w:val="-8"/>
                <w:lang w:val="hy-AM"/>
              </w:rPr>
              <w:br/>
            </w:r>
          </w:p>
        </w:tc>
        <w:tc>
          <w:tcPr>
            <w:tcW w:w="6390" w:type="dxa"/>
            <w:shd w:val="clear" w:color="auto" w:fill="auto"/>
            <w:vAlign w:val="center"/>
          </w:tcPr>
          <w:p w14:paraId="408B89D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(6-մեթօքսի-1-պենտիլ-1H-ինդոլ-3-իլ)-նավթալին-1-իլմեթանոն</w:t>
            </w:r>
          </w:p>
          <w:p w14:paraId="4434642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8F43FC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D40AEC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57E0C8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FB3FA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63317A3" w14:textId="77777777" w:rsidTr="00A84086">
        <w:trPr>
          <w:trHeight w:val="57"/>
        </w:trPr>
        <w:tc>
          <w:tcPr>
            <w:tcW w:w="566" w:type="dxa"/>
            <w:shd w:val="clear" w:color="auto" w:fill="auto"/>
            <w:vAlign w:val="center"/>
          </w:tcPr>
          <w:p w14:paraId="3F0C891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EF4A52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JWH-018-7-OH-N-(5-հիդրօքսիպենտիլ) 2TMS</w:t>
            </w:r>
          </w:p>
        </w:tc>
        <w:tc>
          <w:tcPr>
            <w:tcW w:w="6390" w:type="dxa"/>
            <w:shd w:val="clear" w:color="auto" w:fill="auto"/>
            <w:vAlign w:val="center"/>
          </w:tcPr>
          <w:p w14:paraId="6A719D6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նավթալին-1-իլ(7-((տրիմեթիլսիլիլ)օքսի)-1-(5-((տրիմեթիլսիլիլ)օքսի)պենտիլ)-1H-ինդոլ-3-իլ)մեթանոն</w:t>
            </w:r>
          </w:p>
          <w:p w14:paraId="23B0E53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455620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A9F00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0DAC48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3B1C72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FEEDFE6" w14:textId="77777777" w:rsidTr="00A84086">
        <w:trPr>
          <w:trHeight w:val="57"/>
        </w:trPr>
        <w:tc>
          <w:tcPr>
            <w:tcW w:w="566" w:type="dxa"/>
            <w:shd w:val="clear" w:color="auto" w:fill="auto"/>
            <w:vAlign w:val="center"/>
          </w:tcPr>
          <w:p w14:paraId="111E9F9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EDCE90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H-018-Br</w:t>
            </w:r>
            <w:r w:rsidRPr="00EC7A74">
              <w:rPr>
                <w:rFonts w:ascii="GHEA Mariam" w:hAnsi="GHEA Mariam"/>
                <w:color w:val="000000" w:themeColor="text1"/>
                <w:spacing w:val="-8"/>
                <w:lang w:val="hy-AM"/>
              </w:rPr>
              <w:br/>
            </w:r>
          </w:p>
        </w:tc>
        <w:tc>
          <w:tcPr>
            <w:tcW w:w="6390" w:type="dxa"/>
            <w:shd w:val="clear" w:color="auto" w:fill="auto"/>
            <w:vAlign w:val="center"/>
          </w:tcPr>
          <w:p w14:paraId="5BE4797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(1-(5-բրոմպենտիլ)-1H-ինդոլ-3-իլ)(նավթալին-1-իլ)մեթանոն</w:t>
            </w:r>
          </w:p>
          <w:p w14:paraId="6714FF2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B8E7AF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40FA4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715768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D70801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E7A770C" w14:textId="77777777" w:rsidTr="00A84086">
        <w:trPr>
          <w:trHeight w:val="57"/>
        </w:trPr>
        <w:tc>
          <w:tcPr>
            <w:tcW w:w="566" w:type="dxa"/>
            <w:shd w:val="clear" w:color="auto" w:fill="auto"/>
            <w:vAlign w:val="center"/>
          </w:tcPr>
          <w:p w14:paraId="3A1069D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2B8937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JWH-018-Cl</w:t>
            </w:r>
            <w:r w:rsidRPr="00EC7A74">
              <w:rPr>
                <w:rFonts w:ascii="GHEA Mariam" w:hAnsi="GHEA Mariam"/>
                <w:color w:val="000000" w:themeColor="text1"/>
                <w:spacing w:val="-8"/>
                <w:lang w:val="hy-AM"/>
              </w:rPr>
              <w:br/>
            </w:r>
          </w:p>
        </w:tc>
        <w:tc>
          <w:tcPr>
            <w:tcW w:w="6390" w:type="dxa"/>
            <w:shd w:val="clear" w:color="auto" w:fill="auto"/>
            <w:vAlign w:val="center"/>
          </w:tcPr>
          <w:p w14:paraId="1DFD8DC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(նավթալին-1-իլ)(1-(5-քլորպենտիլ)-1H-ինդոլ-3-իլ)մեթանոն</w:t>
            </w:r>
          </w:p>
          <w:p w14:paraId="2334CD7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BBAC3E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6F9D92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A0B453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D6A34D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19EFFC4" w14:textId="77777777" w:rsidTr="00A84086">
        <w:trPr>
          <w:trHeight w:val="57"/>
        </w:trPr>
        <w:tc>
          <w:tcPr>
            <w:tcW w:w="566" w:type="dxa"/>
            <w:shd w:val="clear" w:color="auto" w:fill="auto"/>
            <w:vAlign w:val="center"/>
          </w:tcPr>
          <w:p w14:paraId="4B35D7C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BA3037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JWH-018-N-(2-մեթիլբութիլ)</w:t>
            </w:r>
            <w:r w:rsidRPr="00EC7A74">
              <w:rPr>
                <w:rFonts w:ascii="GHEA Mariam" w:hAnsi="GHEA Mariam"/>
                <w:color w:val="000000" w:themeColor="text1"/>
                <w:spacing w:val="-8"/>
                <w:lang w:val="hy-AM"/>
              </w:rPr>
              <w:br/>
            </w:r>
          </w:p>
        </w:tc>
        <w:tc>
          <w:tcPr>
            <w:tcW w:w="6390" w:type="dxa"/>
            <w:shd w:val="clear" w:color="auto" w:fill="auto"/>
            <w:vAlign w:val="center"/>
          </w:tcPr>
          <w:p w14:paraId="67C9E6B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[1-(2-մեթիլբութիլ)-1H-ինդոլ-3-իլ]-նավթալին-1-իլմեթանոն</w:t>
            </w:r>
          </w:p>
          <w:p w14:paraId="47A4001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9A58DB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F3A60E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DA4330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F46FE8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DA01828" w14:textId="77777777" w:rsidTr="00A84086">
        <w:trPr>
          <w:trHeight w:val="57"/>
        </w:trPr>
        <w:tc>
          <w:tcPr>
            <w:tcW w:w="566" w:type="dxa"/>
            <w:shd w:val="clear" w:color="auto" w:fill="auto"/>
            <w:vAlign w:val="center"/>
          </w:tcPr>
          <w:p w14:paraId="2BC6FF1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C35A72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JWH-018-N-(2-հիդրօքսիպենտիլ)</w:t>
            </w:r>
            <w:r w:rsidRPr="00EC7A74">
              <w:rPr>
                <w:rFonts w:ascii="GHEA Mariam" w:hAnsi="GHEA Mariam"/>
                <w:color w:val="000000" w:themeColor="text1"/>
                <w:spacing w:val="-8"/>
                <w:lang w:val="hy-AM"/>
              </w:rPr>
              <w:br/>
            </w:r>
          </w:p>
        </w:tc>
        <w:tc>
          <w:tcPr>
            <w:tcW w:w="6390" w:type="dxa"/>
            <w:shd w:val="clear" w:color="auto" w:fill="auto"/>
            <w:vAlign w:val="center"/>
          </w:tcPr>
          <w:p w14:paraId="015A055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(1-(2-հիդրօքսիպենտիլ)-1H-ինդոլ-3-իլ)(նավթալին-1-իլ)մեթանոն</w:t>
            </w:r>
          </w:p>
          <w:p w14:paraId="758BBEB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D20195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37A1B0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E6B499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4F1DC6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0DF38D6" w14:textId="77777777" w:rsidTr="00A84086">
        <w:trPr>
          <w:trHeight w:val="57"/>
        </w:trPr>
        <w:tc>
          <w:tcPr>
            <w:tcW w:w="566" w:type="dxa"/>
            <w:shd w:val="clear" w:color="auto" w:fill="auto"/>
            <w:vAlign w:val="center"/>
          </w:tcPr>
          <w:p w14:paraId="21CB82B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76335B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JWH-018-N-(3-մեթիլբութիլ)</w:t>
            </w:r>
            <w:r w:rsidRPr="00EC7A74">
              <w:rPr>
                <w:rFonts w:ascii="GHEA Mariam" w:hAnsi="GHEA Mariam"/>
                <w:color w:val="000000" w:themeColor="text1"/>
                <w:spacing w:val="-8"/>
                <w:lang w:val="hy-AM"/>
              </w:rPr>
              <w:br/>
            </w:r>
          </w:p>
        </w:tc>
        <w:tc>
          <w:tcPr>
            <w:tcW w:w="6390" w:type="dxa"/>
            <w:shd w:val="clear" w:color="auto" w:fill="auto"/>
            <w:vAlign w:val="center"/>
          </w:tcPr>
          <w:p w14:paraId="5410C25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[1-(3-մեթիլբութիլ)-1H-ինդոլ-3-իլ]-նավթալին-1-իլմեթանոն</w:t>
            </w:r>
          </w:p>
          <w:p w14:paraId="21FD408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BA248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BB4CFF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29BB56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A8B66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C329F24" w14:textId="77777777" w:rsidTr="00A84086">
        <w:trPr>
          <w:trHeight w:val="57"/>
        </w:trPr>
        <w:tc>
          <w:tcPr>
            <w:tcW w:w="566" w:type="dxa"/>
            <w:shd w:val="clear" w:color="auto" w:fill="auto"/>
            <w:vAlign w:val="center"/>
          </w:tcPr>
          <w:p w14:paraId="1E94469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96477A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JWH-018-N-(3-հիդրօքսիպենտիլ)</w:t>
            </w:r>
            <w:r w:rsidRPr="00EC7A74">
              <w:rPr>
                <w:rFonts w:ascii="GHEA Mariam" w:hAnsi="GHEA Mariam"/>
                <w:color w:val="000000" w:themeColor="text1"/>
                <w:spacing w:val="-8"/>
                <w:lang w:val="hy-AM"/>
              </w:rPr>
              <w:br/>
            </w:r>
          </w:p>
        </w:tc>
        <w:tc>
          <w:tcPr>
            <w:tcW w:w="6390" w:type="dxa"/>
            <w:shd w:val="clear" w:color="auto" w:fill="auto"/>
            <w:vAlign w:val="center"/>
          </w:tcPr>
          <w:p w14:paraId="5E4E297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(1-(4-հիդրօքսիպենտիլ)-1H-ինդոլ-3-իլ)(նավթալին-1-իլ)մեթանոն</w:t>
            </w:r>
          </w:p>
          <w:p w14:paraId="779A7D9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CD2151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28066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2E097E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D31025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486C577" w14:textId="77777777" w:rsidTr="00A84086">
        <w:trPr>
          <w:trHeight w:val="57"/>
        </w:trPr>
        <w:tc>
          <w:tcPr>
            <w:tcW w:w="566" w:type="dxa"/>
            <w:shd w:val="clear" w:color="auto" w:fill="auto"/>
            <w:vAlign w:val="center"/>
          </w:tcPr>
          <w:p w14:paraId="0D0FE71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621545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JWH-018-N-(3-քլորպենտիլ)</w:t>
            </w:r>
            <w:r w:rsidRPr="00EC7A74">
              <w:rPr>
                <w:rFonts w:ascii="GHEA Mariam" w:hAnsi="GHEA Mariam"/>
                <w:color w:val="000000" w:themeColor="text1"/>
                <w:spacing w:val="-8"/>
                <w:lang w:val="hy-AM"/>
              </w:rPr>
              <w:br/>
            </w:r>
          </w:p>
        </w:tc>
        <w:tc>
          <w:tcPr>
            <w:tcW w:w="6390" w:type="dxa"/>
            <w:shd w:val="clear" w:color="auto" w:fill="auto"/>
            <w:vAlign w:val="center"/>
          </w:tcPr>
          <w:p w14:paraId="37AD788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[1-(3-քլորպենտիլ)-1H-ինդոլ-3-իլ]-նավթալին-1-իլմեթանոն</w:t>
            </w:r>
          </w:p>
          <w:p w14:paraId="14F5B49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11E3E7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04EBF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80470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D6C084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4B4D4A1" w14:textId="77777777" w:rsidTr="00A84086">
        <w:trPr>
          <w:trHeight w:val="57"/>
        </w:trPr>
        <w:tc>
          <w:tcPr>
            <w:tcW w:w="566" w:type="dxa"/>
            <w:shd w:val="clear" w:color="auto" w:fill="auto"/>
            <w:vAlign w:val="center"/>
          </w:tcPr>
          <w:p w14:paraId="3152444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C11BCF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JWH-018-N-(4.5-էպօքսիպենիլ)</w:t>
            </w:r>
            <w:r w:rsidRPr="00EC7A74">
              <w:rPr>
                <w:rFonts w:ascii="GHEA Mariam" w:hAnsi="GHEA Mariam"/>
                <w:color w:val="000000" w:themeColor="text1"/>
                <w:spacing w:val="-8"/>
                <w:lang w:val="hy-AM"/>
              </w:rPr>
              <w:br/>
            </w:r>
          </w:p>
        </w:tc>
        <w:tc>
          <w:tcPr>
            <w:tcW w:w="6390" w:type="dxa"/>
            <w:shd w:val="clear" w:color="auto" w:fill="auto"/>
            <w:vAlign w:val="center"/>
          </w:tcPr>
          <w:p w14:paraId="0F8B4EE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նավթալին-1-իլ(1-(3-(օքսիրան-2-իլ)պրոպիլ)-1H-ինդոլ-3-իլ)մեթանոն</w:t>
            </w:r>
          </w:p>
          <w:p w14:paraId="6E5E174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AB0F80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229208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ED0D28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C293A7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1388159" w14:textId="77777777" w:rsidTr="00A84086">
        <w:trPr>
          <w:trHeight w:val="57"/>
        </w:trPr>
        <w:tc>
          <w:tcPr>
            <w:tcW w:w="566" w:type="dxa"/>
            <w:shd w:val="clear" w:color="auto" w:fill="auto"/>
            <w:vAlign w:val="center"/>
          </w:tcPr>
          <w:p w14:paraId="484DDF7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E82637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JWH-018-N-(4-հիդրօքսիպենտիլ)</w:t>
            </w:r>
            <w:r w:rsidRPr="00EC7A74">
              <w:rPr>
                <w:rFonts w:ascii="GHEA Mariam" w:hAnsi="GHEA Mariam"/>
                <w:color w:val="000000" w:themeColor="text1"/>
                <w:spacing w:val="-8"/>
                <w:lang w:val="hy-AM"/>
              </w:rPr>
              <w:br/>
            </w:r>
          </w:p>
        </w:tc>
        <w:tc>
          <w:tcPr>
            <w:tcW w:w="6390" w:type="dxa"/>
            <w:shd w:val="clear" w:color="auto" w:fill="auto"/>
            <w:vAlign w:val="center"/>
          </w:tcPr>
          <w:p w14:paraId="1B2ED5E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(1-(4-հիդրօքսիպենտիլ)-1H-ինդոլ-3-իլ)նավթալին-1-իլ)մեթանոն</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ECFBF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2FD011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F20D53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9A02F0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90F3DBC" w14:textId="77777777" w:rsidTr="00A84086">
        <w:trPr>
          <w:trHeight w:val="57"/>
        </w:trPr>
        <w:tc>
          <w:tcPr>
            <w:tcW w:w="566" w:type="dxa"/>
            <w:shd w:val="clear" w:color="auto" w:fill="auto"/>
            <w:vAlign w:val="center"/>
          </w:tcPr>
          <w:p w14:paraId="5FC7057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1290FF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JWH-018-N-(4-օքսոպենտիլ)</w:t>
            </w:r>
            <w:r w:rsidRPr="00EC7A74">
              <w:rPr>
                <w:rFonts w:ascii="GHEA Mariam" w:hAnsi="GHEA Mariam"/>
                <w:color w:val="000000" w:themeColor="text1"/>
                <w:spacing w:val="-8"/>
                <w:lang w:val="hy-AM"/>
              </w:rPr>
              <w:br/>
            </w:r>
          </w:p>
        </w:tc>
        <w:tc>
          <w:tcPr>
            <w:tcW w:w="6390" w:type="dxa"/>
            <w:shd w:val="clear" w:color="auto" w:fill="auto"/>
            <w:vAlign w:val="center"/>
          </w:tcPr>
          <w:p w14:paraId="4F56C5A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5-(3-(1-նավթոիլ)-1H-ինդոլ-1-իլ)պենտան-2-ոն</w:t>
            </w:r>
          </w:p>
          <w:p w14:paraId="4EEA98B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8F1DC5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19F5F2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A12620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E47F1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527E359" w14:textId="77777777" w:rsidTr="00A84086">
        <w:trPr>
          <w:trHeight w:val="57"/>
        </w:trPr>
        <w:tc>
          <w:tcPr>
            <w:tcW w:w="566" w:type="dxa"/>
            <w:shd w:val="clear" w:color="auto" w:fill="auto"/>
            <w:vAlign w:val="center"/>
          </w:tcPr>
          <w:p w14:paraId="68C01E8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D5F001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JWH-018-N-(5- հիդրօքսիպենտիլ) TMS</w:t>
            </w:r>
          </w:p>
        </w:tc>
        <w:tc>
          <w:tcPr>
            <w:tcW w:w="6390" w:type="dxa"/>
            <w:shd w:val="clear" w:color="auto" w:fill="auto"/>
            <w:vAlign w:val="center"/>
          </w:tcPr>
          <w:p w14:paraId="309392A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 նավթիլ-[1-(5-տրիմեթիլսիլիլօքսիպենտիլ)ինդոլ-3-իլ)մեթանոն</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86CF24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6971B5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E01472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214706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BD600E3" w14:textId="77777777" w:rsidTr="00A84086">
        <w:trPr>
          <w:trHeight w:val="57"/>
        </w:trPr>
        <w:tc>
          <w:tcPr>
            <w:tcW w:w="566" w:type="dxa"/>
            <w:shd w:val="clear" w:color="auto" w:fill="auto"/>
            <w:vAlign w:val="center"/>
          </w:tcPr>
          <w:p w14:paraId="7649AA5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317CF3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JWH-018-N-(5-կարբօքսիբութիլ) TMS</w:t>
            </w:r>
          </w:p>
        </w:tc>
        <w:tc>
          <w:tcPr>
            <w:tcW w:w="6390" w:type="dxa"/>
            <w:shd w:val="clear" w:color="auto" w:fill="auto"/>
            <w:vAlign w:val="center"/>
          </w:tcPr>
          <w:p w14:paraId="4375A9D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տրիմեթիլսիլիլ 5-(3-(1-նավթոիլ)-1H-ինդոլ-1-իլ)պենտանոատ</w:t>
            </w:r>
          </w:p>
          <w:p w14:paraId="140107F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69BEA2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6717B1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A8C9E7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FA8050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0579DE9" w14:textId="77777777" w:rsidTr="00A84086">
        <w:trPr>
          <w:trHeight w:val="57"/>
        </w:trPr>
        <w:tc>
          <w:tcPr>
            <w:tcW w:w="566" w:type="dxa"/>
            <w:shd w:val="clear" w:color="auto" w:fill="auto"/>
            <w:vAlign w:val="center"/>
          </w:tcPr>
          <w:p w14:paraId="3BECDD6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8F6A99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JWH-018-N-(5-մեթօքսիկարբոնիլբութիլ)</w:t>
            </w:r>
          </w:p>
        </w:tc>
        <w:tc>
          <w:tcPr>
            <w:tcW w:w="6390" w:type="dxa"/>
            <w:shd w:val="clear" w:color="auto" w:fill="auto"/>
            <w:vAlign w:val="center"/>
          </w:tcPr>
          <w:p w14:paraId="79D3B76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Մեթիլ 5-(3-(1-նավթոիլ)-1H-ինդոլ-1-իլ)պենտանոատ</w:t>
            </w:r>
          </w:p>
          <w:p w14:paraId="4A30C0B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B5D15F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D1FE8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C211C0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D3C60B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B397048" w14:textId="77777777" w:rsidTr="00A84086">
        <w:trPr>
          <w:trHeight w:val="57"/>
        </w:trPr>
        <w:tc>
          <w:tcPr>
            <w:tcW w:w="566" w:type="dxa"/>
            <w:shd w:val="clear" w:color="auto" w:fill="auto"/>
            <w:vAlign w:val="center"/>
          </w:tcPr>
          <w:p w14:paraId="0C519B2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1B936A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JWH-018-N-1.2-դիմեթիլպրոպիլ</w:t>
            </w:r>
            <w:r w:rsidRPr="00EC7A74">
              <w:rPr>
                <w:rFonts w:ascii="GHEA Mariam" w:hAnsi="GHEA Mariam"/>
                <w:color w:val="000000" w:themeColor="text1"/>
                <w:spacing w:val="-8"/>
                <w:lang w:val="hy-AM"/>
              </w:rPr>
              <w:br/>
            </w:r>
          </w:p>
        </w:tc>
        <w:tc>
          <w:tcPr>
            <w:tcW w:w="6390" w:type="dxa"/>
            <w:shd w:val="clear" w:color="auto" w:fill="auto"/>
            <w:vAlign w:val="center"/>
          </w:tcPr>
          <w:p w14:paraId="297178B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(1-(3-մեթիլբութան-2-իլ)-1H-ինդոլ -3-իլ)(նավթալին-1-իլ)-մեթանոն</w:t>
            </w:r>
          </w:p>
          <w:p w14:paraId="013096C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0149CF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1D69FA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1B87D0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DA12C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5458D2E" w14:textId="77777777" w:rsidTr="00A84086">
        <w:trPr>
          <w:trHeight w:val="57"/>
        </w:trPr>
        <w:tc>
          <w:tcPr>
            <w:tcW w:w="566" w:type="dxa"/>
            <w:shd w:val="clear" w:color="auto" w:fill="auto"/>
            <w:vAlign w:val="center"/>
          </w:tcPr>
          <w:p w14:paraId="05954D8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BCCFA6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JWH-018-N-1-մեթիլբութիլ</w:t>
            </w:r>
            <w:r w:rsidRPr="00EC7A74">
              <w:rPr>
                <w:rFonts w:ascii="GHEA Mariam" w:hAnsi="GHEA Mariam"/>
                <w:color w:val="000000" w:themeColor="text1"/>
                <w:spacing w:val="-8"/>
                <w:lang w:val="hy-AM"/>
              </w:rPr>
              <w:br/>
            </w:r>
          </w:p>
        </w:tc>
        <w:tc>
          <w:tcPr>
            <w:tcW w:w="6390" w:type="dxa"/>
            <w:shd w:val="clear" w:color="auto" w:fill="auto"/>
            <w:vAlign w:val="center"/>
          </w:tcPr>
          <w:p w14:paraId="11B0307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նավթալին-1-իլ(1-(պենտան-2-իլ)-1H-ինդոլ-3-իլ)մեթանոն</w:t>
            </w:r>
          </w:p>
          <w:p w14:paraId="2F41262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161212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641822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A29DED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357AAF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CFB1FBF" w14:textId="77777777" w:rsidTr="00A84086">
        <w:trPr>
          <w:trHeight w:val="57"/>
        </w:trPr>
        <w:tc>
          <w:tcPr>
            <w:tcW w:w="566" w:type="dxa"/>
            <w:shd w:val="clear" w:color="auto" w:fill="auto"/>
            <w:vAlign w:val="center"/>
          </w:tcPr>
          <w:p w14:paraId="68460F4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2C5E4E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JWH-018-N-3-պենտիլ</w:t>
            </w:r>
            <w:r w:rsidRPr="00EC7A74">
              <w:rPr>
                <w:rFonts w:ascii="GHEA Mariam" w:hAnsi="GHEA Mariam"/>
                <w:color w:val="000000" w:themeColor="text1"/>
                <w:spacing w:val="-8"/>
                <w:lang w:val="hy-AM"/>
              </w:rPr>
              <w:br/>
            </w:r>
          </w:p>
        </w:tc>
        <w:tc>
          <w:tcPr>
            <w:tcW w:w="6390" w:type="dxa"/>
            <w:shd w:val="clear" w:color="auto" w:fill="auto"/>
            <w:vAlign w:val="center"/>
          </w:tcPr>
          <w:p w14:paraId="5CEB22E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նավթալին-1-իլ(1-(պենտան-3-իլ)-1H-ինդոլ-3-իլ)մեթանոն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3A789A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D57D3C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D6487E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4BDB5F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DD139B4" w14:textId="77777777" w:rsidTr="00A84086">
        <w:trPr>
          <w:trHeight w:val="57"/>
        </w:trPr>
        <w:tc>
          <w:tcPr>
            <w:tcW w:w="566" w:type="dxa"/>
            <w:shd w:val="clear" w:color="auto" w:fill="auto"/>
            <w:vAlign w:val="center"/>
          </w:tcPr>
          <w:p w14:paraId="58FDB9C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8CBF30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JWH-018-N-նեոպենտիլ</w:t>
            </w:r>
            <w:r w:rsidRPr="00EC7A74">
              <w:rPr>
                <w:rFonts w:ascii="GHEA Mariam" w:hAnsi="GHEA Mariam"/>
                <w:color w:val="000000" w:themeColor="text1"/>
                <w:spacing w:val="-8"/>
                <w:lang w:val="hy-AM"/>
              </w:rPr>
              <w:br/>
            </w:r>
          </w:p>
        </w:tc>
        <w:tc>
          <w:tcPr>
            <w:tcW w:w="6390" w:type="dxa"/>
            <w:shd w:val="clear" w:color="auto" w:fill="auto"/>
            <w:vAlign w:val="center"/>
          </w:tcPr>
          <w:p w14:paraId="6336820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նավթալին-1-իլ(1-նեոպենտիլ-1H-ինդոլ-3-իլ)մեթանոն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D26E20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7BA8CE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ABB2EC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9FEC4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A78B5DF" w14:textId="77777777" w:rsidTr="00A84086">
        <w:trPr>
          <w:trHeight w:val="57"/>
        </w:trPr>
        <w:tc>
          <w:tcPr>
            <w:tcW w:w="566" w:type="dxa"/>
            <w:shd w:val="clear" w:color="auto" w:fill="auto"/>
            <w:vAlign w:val="center"/>
          </w:tcPr>
          <w:p w14:paraId="4E9F759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66E514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JWH-018-N-տրետ-պենտիլ</w:t>
            </w:r>
            <w:r w:rsidRPr="00EC7A74">
              <w:rPr>
                <w:rFonts w:ascii="GHEA Mariam" w:hAnsi="GHEA Mariam"/>
                <w:color w:val="000000" w:themeColor="text1"/>
                <w:spacing w:val="-8"/>
                <w:lang w:val="hy-AM"/>
              </w:rPr>
              <w:br/>
            </w:r>
          </w:p>
        </w:tc>
        <w:tc>
          <w:tcPr>
            <w:tcW w:w="6390" w:type="dxa"/>
            <w:shd w:val="clear" w:color="auto" w:fill="auto"/>
            <w:vAlign w:val="center"/>
          </w:tcPr>
          <w:p w14:paraId="6132136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նավթալին-1-իլ(1-(տրետ-պենտիլ)-1H-ինդոլ-3-իլ)-մեթանոն</w:t>
            </w:r>
          </w:p>
          <w:p w14:paraId="591FFA4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AD0C8F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6BB53E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B8F5F8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6515D6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D2BDBA2" w14:textId="77777777" w:rsidTr="00A84086">
        <w:trPr>
          <w:trHeight w:val="57"/>
        </w:trPr>
        <w:tc>
          <w:tcPr>
            <w:tcW w:w="566" w:type="dxa"/>
            <w:shd w:val="clear" w:color="auto" w:fill="auto"/>
            <w:vAlign w:val="center"/>
          </w:tcPr>
          <w:p w14:paraId="13E5FF1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978998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JWH-019-N-(4-ֆտորհեքսիլ)</w:t>
            </w:r>
            <w:r w:rsidRPr="00EC7A74">
              <w:rPr>
                <w:rFonts w:ascii="GHEA Mariam" w:hAnsi="GHEA Mariam"/>
                <w:color w:val="000000" w:themeColor="text1"/>
                <w:spacing w:val="-8"/>
                <w:lang w:val="hy-AM"/>
              </w:rPr>
              <w:br/>
            </w:r>
          </w:p>
        </w:tc>
        <w:tc>
          <w:tcPr>
            <w:tcW w:w="6390" w:type="dxa"/>
            <w:shd w:val="clear" w:color="auto" w:fill="auto"/>
            <w:vAlign w:val="center"/>
          </w:tcPr>
          <w:p w14:paraId="22A5DCE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[1-(4-ֆտորհեքսիլ)-1H-ինդոլ-3-իլ]-նավթալին-1-իլմեթանոն</w:t>
            </w:r>
          </w:p>
          <w:p w14:paraId="501776A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F30F4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41A5C2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24D7CD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1BAFA9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E97A7ED" w14:textId="77777777" w:rsidTr="00A84086">
        <w:trPr>
          <w:trHeight w:val="57"/>
        </w:trPr>
        <w:tc>
          <w:tcPr>
            <w:tcW w:w="566" w:type="dxa"/>
            <w:shd w:val="clear" w:color="auto" w:fill="auto"/>
            <w:vAlign w:val="center"/>
          </w:tcPr>
          <w:p w14:paraId="0695949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37159C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JWH-019-N-(5-հիդրօքսիհեքսիլ)</w:t>
            </w:r>
            <w:r w:rsidRPr="00EC7A74">
              <w:rPr>
                <w:rFonts w:ascii="GHEA Mariam" w:hAnsi="GHEA Mariam"/>
                <w:color w:val="000000" w:themeColor="text1"/>
                <w:spacing w:val="-8"/>
                <w:lang w:val="hy-AM"/>
              </w:rPr>
              <w:br/>
            </w:r>
          </w:p>
        </w:tc>
        <w:tc>
          <w:tcPr>
            <w:tcW w:w="6390" w:type="dxa"/>
            <w:shd w:val="clear" w:color="auto" w:fill="auto"/>
            <w:vAlign w:val="center"/>
          </w:tcPr>
          <w:p w14:paraId="1E8E6F6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[1-(5-հիդրօքսիհեքսիլ)-1H-ինդոլ-3-իլ]-նավթալին-1-իլմեթանոն</w:t>
            </w:r>
          </w:p>
          <w:p w14:paraId="595588A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16869A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DA8FBB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6CE48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2C4AFC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B4580E7" w14:textId="77777777" w:rsidTr="00A84086">
        <w:trPr>
          <w:trHeight w:val="57"/>
        </w:trPr>
        <w:tc>
          <w:tcPr>
            <w:tcW w:w="566" w:type="dxa"/>
            <w:shd w:val="clear" w:color="auto" w:fill="auto"/>
            <w:vAlign w:val="center"/>
          </w:tcPr>
          <w:p w14:paraId="4B12120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F49813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JWH-019-N-(5-ֆտորհեքսիլ)</w:t>
            </w:r>
            <w:r w:rsidRPr="00EC7A74">
              <w:rPr>
                <w:rFonts w:ascii="GHEA Mariam" w:hAnsi="GHEA Mariam"/>
                <w:color w:val="000000" w:themeColor="text1"/>
                <w:spacing w:val="-8"/>
                <w:lang w:val="hy-AM"/>
              </w:rPr>
              <w:br/>
            </w:r>
          </w:p>
        </w:tc>
        <w:tc>
          <w:tcPr>
            <w:tcW w:w="6390" w:type="dxa"/>
            <w:shd w:val="clear" w:color="auto" w:fill="auto"/>
            <w:vAlign w:val="center"/>
          </w:tcPr>
          <w:p w14:paraId="11EECE1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[1-(5-ֆտորհեքսիլ)-1H-ինդոլ-3-իլ]-նավթալին-1-իլմեթանոն</w:t>
            </w:r>
          </w:p>
          <w:p w14:paraId="1164D0D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3ABF6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7141AD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957BA6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595B4C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C915CA4" w14:textId="77777777" w:rsidTr="00A84086">
        <w:trPr>
          <w:trHeight w:val="57"/>
        </w:trPr>
        <w:tc>
          <w:tcPr>
            <w:tcW w:w="566" w:type="dxa"/>
            <w:shd w:val="clear" w:color="auto" w:fill="auto"/>
            <w:vAlign w:val="center"/>
          </w:tcPr>
          <w:p w14:paraId="046ED76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B49D70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JWH-019-N-(6-հիդրօքսիհեքսիլ)</w:t>
            </w:r>
            <w:r w:rsidRPr="00EC7A74">
              <w:rPr>
                <w:rFonts w:ascii="GHEA Mariam" w:hAnsi="GHEA Mariam"/>
                <w:color w:val="000000" w:themeColor="text1"/>
                <w:spacing w:val="-8"/>
                <w:lang w:val="hy-AM"/>
              </w:rPr>
              <w:br/>
            </w:r>
          </w:p>
        </w:tc>
        <w:tc>
          <w:tcPr>
            <w:tcW w:w="6390" w:type="dxa"/>
            <w:shd w:val="clear" w:color="auto" w:fill="auto"/>
            <w:vAlign w:val="center"/>
          </w:tcPr>
          <w:p w14:paraId="4ACA9D6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[1-(6-հիդրօքսիհեքսիլ)-1H-ինդոլ-3-իլ]-նավթալին-1-իլմեթանոն</w:t>
            </w:r>
          </w:p>
          <w:p w14:paraId="5A064AC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E7032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154E40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0BC977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E0B8F9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0F5BCAC" w14:textId="77777777" w:rsidTr="00A84086">
        <w:trPr>
          <w:trHeight w:val="57"/>
        </w:trPr>
        <w:tc>
          <w:tcPr>
            <w:tcW w:w="566" w:type="dxa"/>
            <w:shd w:val="clear" w:color="auto" w:fill="auto"/>
            <w:vAlign w:val="center"/>
          </w:tcPr>
          <w:p w14:paraId="4F9BDAE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92A2CF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JWH-019-N-(6-ֆտորհեքսիլ)</w:t>
            </w:r>
            <w:r w:rsidRPr="00EC7A74">
              <w:rPr>
                <w:rFonts w:ascii="GHEA Mariam" w:hAnsi="GHEA Mariam"/>
                <w:color w:val="000000" w:themeColor="text1"/>
                <w:spacing w:val="-8"/>
                <w:lang w:val="hy-AM"/>
              </w:rPr>
              <w:br/>
            </w:r>
          </w:p>
        </w:tc>
        <w:tc>
          <w:tcPr>
            <w:tcW w:w="6390" w:type="dxa"/>
            <w:shd w:val="clear" w:color="auto" w:fill="auto"/>
            <w:vAlign w:val="center"/>
          </w:tcPr>
          <w:p w14:paraId="520B86B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[1-(6-ֆտորհեքսիլ)-1H-ինդոլ-3-իլ]-նավթալին-1-իլմեթանոն</w:t>
            </w:r>
          </w:p>
          <w:p w14:paraId="1F3B56B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27BAF6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E060B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8E836C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F8A8AA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0C16CA8" w14:textId="77777777" w:rsidTr="00A84086">
        <w:trPr>
          <w:trHeight w:val="57"/>
        </w:trPr>
        <w:tc>
          <w:tcPr>
            <w:tcW w:w="566" w:type="dxa"/>
            <w:shd w:val="clear" w:color="auto" w:fill="auto"/>
            <w:vAlign w:val="center"/>
          </w:tcPr>
          <w:p w14:paraId="1E53FF6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77AFD0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JWH-020</w:t>
            </w:r>
            <w:r w:rsidRPr="00EC7A74">
              <w:rPr>
                <w:rFonts w:ascii="GHEA Mariam" w:hAnsi="GHEA Mariam"/>
                <w:color w:val="000000" w:themeColor="text1"/>
                <w:spacing w:val="-8"/>
                <w:lang w:val="hy-AM"/>
              </w:rPr>
              <w:br/>
            </w:r>
          </w:p>
        </w:tc>
        <w:tc>
          <w:tcPr>
            <w:tcW w:w="6390" w:type="dxa"/>
            <w:shd w:val="clear" w:color="auto" w:fill="auto"/>
            <w:vAlign w:val="center"/>
          </w:tcPr>
          <w:p w14:paraId="64489AE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(1-հեպտիլ-1H-ինդոլ-3-իլ)-նավթալին-1-իլմեթանոն</w:t>
            </w:r>
          </w:p>
          <w:p w14:paraId="506B68B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39CCAF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12305B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79F798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C06ED1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431E7A2" w14:textId="77777777" w:rsidTr="00A84086">
        <w:trPr>
          <w:trHeight w:val="57"/>
        </w:trPr>
        <w:tc>
          <w:tcPr>
            <w:tcW w:w="566" w:type="dxa"/>
            <w:shd w:val="clear" w:color="auto" w:fill="auto"/>
            <w:vAlign w:val="center"/>
          </w:tcPr>
          <w:p w14:paraId="77724DF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725A38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JWH-022</w:t>
            </w:r>
            <w:r w:rsidRPr="00EC7A74">
              <w:rPr>
                <w:rFonts w:ascii="GHEA Mariam" w:hAnsi="GHEA Mariam"/>
                <w:color w:val="000000" w:themeColor="text1"/>
                <w:spacing w:val="-8"/>
                <w:lang w:val="hy-AM"/>
              </w:rPr>
              <w:br/>
            </w:r>
          </w:p>
        </w:tc>
        <w:tc>
          <w:tcPr>
            <w:tcW w:w="6390" w:type="dxa"/>
            <w:shd w:val="clear" w:color="auto" w:fill="auto"/>
            <w:vAlign w:val="center"/>
          </w:tcPr>
          <w:p w14:paraId="79FFE8E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նավթալին-1-իլ-(1-պենտ-4-ենիլ-1H- ինդոլ -3- իլ)-մեթանոն</w:t>
            </w:r>
          </w:p>
          <w:p w14:paraId="6997DFC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270D61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DD239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4FF3F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F3C37B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79E1AEE" w14:textId="77777777" w:rsidTr="00A84086">
        <w:trPr>
          <w:trHeight w:val="57"/>
        </w:trPr>
        <w:tc>
          <w:tcPr>
            <w:tcW w:w="566" w:type="dxa"/>
            <w:shd w:val="clear" w:color="auto" w:fill="auto"/>
            <w:vAlign w:val="center"/>
          </w:tcPr>
          <w:p w14:paraId="598FF34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274412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JWH-030</w:t>
            </w:r>
            <w:r w:rsidRPr="00EC7A74">
              <w:rPr>
                <w:rFonts w:ascii="GHEA Mariam" w:hAnsi="GHEA Mariam"/>
                <w:color w:val="000000" w:themeColor="text1"/>
                <w:spacing w:val="-8"/>
                <w:lang w:val="hy-AM"/>
              </w:rPr>
              <w:br/>
            </w:r>
          </w:p>
        </w:tc>
        <w:tc>
          <w:tcPr>
            <w:tcW w:w="6390" w:type="dxa"/>
            <w:shd w:val="clear" w:color="auto" w:fill="auto"/>
            <w:vAlign w:val="center"/>
          </w:tcPr>
          <w:p w14:paraId="40F38F7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նավթալին-1-իլ-(1-պենտիլ-1H-պիրրոլ-3-իլ)-մեթանոն</w:t>
            </w:r>
          </w:p>
          <w:p w14:paraId="5AD49BF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96FE5E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4D408A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55D469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66ABB3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FA9F003" w14:textId="77777777" w:rsidTr="00A84086">
        <w:trPr>
          <w:trHeight w:val="57"/>
        </w:trPr>
        <w:tc>
          <w:tcPr>
            <w:tcW w:w="566" w:type="dxa"/>
            <w:shd w:val="clear" w:color="auto" w:fill="auto"/>
            <w:vAlign w:val="center"/>
          </w:tcPr>
          <w:p w14:paraId="477BFB6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A6830D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JWH-030-Br</w:t>
            </w:r>
            <w:r w:rsidRPr="00EC7A74">
              <w:rPr>
                <w:rFonts w:ascii="GHEA Mariam" w:hAnsi="GHEA Mariam"/>
                <w:color w:val="000000" w:themeColor="text1"/>
                <w:spacing w:val="-8"/>
                <w:lang w:val="hy-AM"/>
              </w:rPr>
              <w:br/>
            </w:r>
          </w:p>
        </w:tc>
        <w:tc>
          <w:tcPr>
            <w:tcW w:w="6390" w:type="dxa"/>
            <w:shd w:val="clear" w:color="auto" w:fill="auto"/>
            <w:vAlign w:val="center"/>
          </w:tcPr>
          <w:p w14:paraId="0A26E8E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(5-բրոմ-1-պենտիլ-1H-պիրրոլ-3-իլ)-նավթալին-1-իլմեթանոն</w:t>
            </w:r>
          </w:p>
          <w:p w14:paraId="11C180F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77D738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2C5B5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5DD007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A67EAD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F1A81FD" w14:textId="77777777" w:rsidTr="00A84086">
        <w:trPr>
          <w:trHeight w:val="57"/>
        </w:trPr>
        <w:tc>
          <w:tcPr>
            <w:tcW w:w="566" w:type="dxa"/>
            <w:shd w:val="clear" w:color="auto" w:fill="auto"/>
            <w:vAlign w:val="center"/>
          </w:tcPr>
          <w:p w14:paraId="256960C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6B1B8C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JWH-031</w:t>
            </w:r>
            <w:r w:rsidRPr="00EC7A74">
              <w:rPr>
                <w:rFonts w:ascii="GHEA Mariam" w:hAnsi="GHEA Mariam"/>
                <w:color w:val="000000" w:themeColor="text1"/>
                <w:spacing w:val="-8"/>
                <w:lang w:val="hy-AM"/>
              </w:rPr>
              <w:br/>
            </w:r>
          </w:p>
        </w:tc>
        <w:tc>
          <w:tcPr>
            <w:tcW w:w="6390" w:type="dxa"/>
            <w:shd w:val="clear" w:color="auto" w:fill="auto"/>
            <w:vAlign w:val="center"/>
          </w:tcPr>
          <w:p w14:paraId="7B09D2D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(1-հեքսիլ-1H-պիրրոլ-3-իլ)-նավթալին-1-իլմեթանոն</w:t>
            </w:r>
          </w:p>
          <w:p w14:paraId="42EAD00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53ABC4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955208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1CD616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F1EE3E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C7E7014" w14:textId="77777777" w:rsidTr="00A84086">
        <w:trPr>
          <w:cantSplit/>
          <w:trHeight w:val="57"/>
        </w:trPr>
        <w:tc>
          <w:tcPr>
            <w:tcW w:w="566" w:type="dxa"/>
            <w:shd w:val="clear" w:color="auto" w:fill="auto"/>
            <w:vAlign w:val="center"/>
          </w:tcPr>
          <w:p w14:paraId="66F9BC0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5AF086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JWH-032</w:t>
            </w:r>
            <w:r w:rsidRPr="00EC7A74">
              <w:rPr>
                <w:rFonts w:ascii="GHEA Mariam" w:hAnsi="GHEA Mariam"/>
                <w:color w:val="000000" w:themeColor="text1"/>
                <w:spacing w:val="-8"/>
                <w:lang w:val="hy-AM"/>
              </w:rPr>
              <w:br/>
            </w:r>
          </w:p>
        </w:tc>
        <w:tc>
          <w:tcPr>
            <w:tcW w:w="6390" w:type="dxa"/>
            <w:shd w:val="clear" w:color="auto" w:fill="auto"/>
            <w:vAlign w:val="center"/>
          </w:tcPr>
          <w:p w14:paraId="76E2F3B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նավթալին-1-իլ-(1-պրոպիլ-1H-պիրրոլ-3-իլ)-մեթանոն</w:t>
            </w:r>
          </w:p>
          <w:p w14:paraId="7BABD30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9CC560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F0DA00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8C07FE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BF6F76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CF4B03C" w14:textId="77777777" w:rsidTr="00A84086">
        <w:trPr>
          <w:trHeight w:val="57"/>
        </w:trPr>
        <w:tc>
          <w:tcPr>
            <w:tcW w:w="566" w:type="dxa"/>
            <w:shd w:val="clear" w:color="auto" w:fill="auto"/>
            <w:vAlign w:val="center"/>
          </w:tcPr>
          <w:p w14:paraId="499E8F8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2F5D76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JWH-033</w:t>
            </w:r>
            <w:r w:rsidRPr="00EC7A74">
              <w:rPr>
                <w:rFonts w:ascii="GHEA Mariam" w:hAnsi="GHEA Mariam"/>
                <w:color w:val="000000" w:themeColor="text1"/>
                <w:spacing w:val="-8"/>
                <w:lang w:val="hy-AM"/>
              </w:rPr>
              <w:br/>
            </w:r>
          </w:p>
        </w:tc>
        <w:tc>
          <w:tcPr>
            <w:tcW w:w="6390" w:type="dxa"/>
            <w:shd w:val="clear" w:color="auto" w:fill="auto"/>
            <w:vAlign w:val="center"/>
          </w:tcPr>
          <w:p w14:paraId="0C56948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(1-բութիլ-1H-պիրրոլ-3-իլ)-նավթալին-1-իլմեթանոն</w:t>
            </w:r>
          </w:p>
          <w:p w14:paraId="708D5C7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A20C4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626087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C1FEBE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FA94C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759DBFD" w14:textId="77777777" w:rsidTr="00A84086">
        <w:trPr>
          <w:trHeight w:val="57"/>
        </w:trPr>
        <w:tc>
          <w:tcPr>
            <w:tcW w:w="566" w:type="dxa"/>
            <w:shd w:val="clear" w:color="auto" w:fill="auto"/>
            <w:vAlign w:val="center"/>
          </w:tcPr>
          <w:p w14:paraId="3219E47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65F381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JWH-042</w:t>
            </w:r>
            <w:r w:rsidRPr="00EC7A74">
              <w:rPr>
                <w:rFonts w:ascii="GHEA Mariam" w:hAnsi="GHEA Mariam"/>
                <w:color w:val="000000" w:themeColor="text1"/>
                <w:spacing w:val="-8"/>
                <w:lang w:val="hy-AM"/>
              </w:rPr>
              <w:br/>
            </w:r>
          </w:p>
        </w:tc>
        <w:tc>
          <w:tcPr>
            <w:tcW w:w="6390" w:type="dxa"/>
            <w:shd w:val="clear" w:color="auto" w:fill="auto"/>
            <w:vAlign w:val="center"/>
          </w:tcPr>
          <w:p w14:paraId="2DF7E2C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(1.2-դիմեթիլ-1H-ինդոլ-3-իլ)-նավթալին-1-իլմեթանոն</w:t>
            </w:r>
          </w:p>
          <w:p w14:paraId="19C317D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C76C4D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36A19E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86FF2B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9BECA0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BE71D3D" w14:textId="77777777" w:rsidTr="00A84086">
        <w:trPr>
          <w:trHeight w:val="57"/>
        </w:trPr>
        <w:tc>
          <w:tcPr>
            <w:tcW w:w="566" w:type="dxa"/>
            <w:shd w:val="clear" w:color="auto" w:fill="auto"/>
            <w:vAlign w:val="center"/>
          </w:tcPr>
          <w:p w14:paraId="7D596A7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A57986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JWH-043</w:t>
            </w:r>
            <w:r w:rsidRPr="00EC7A74">
              <w:rPr>
                <w:rFonts w:ascii="GHEA Mariam" w:hAnsi="GHEA Mariam"/>
                <w:color w:val="000000" w:themeColor="text1"/>
                <w:spacing w:val="-8"/>
                <w:lang w:val="hy-AM"/>
              </w:rPr>
              <w:br/>
            </w:r>
          </w:p>
        </w:tc>
        <w:tc>
          <w:tcPr>
            <w:tcW w:w="6390" w:type="dxa"/>
            <w:shd w:val="clear" w:color="auto" w:fill="auto"/>
            <w:vAlign w:val="center"/>
          </w:tcPr>
          <w:p w14:paraId="3D7F650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(1-էթիլ-2-մեթիլ-1H- ինդոլ-3-իլ)-նավթալին-1-իլմեթանոն</w:t>
            </w:r>
          </w:p>
          <w:p w14:paraId="5B54097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1FD374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A3FBA4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9DAE55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D9C9AB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45088A3" w14:textId="77777777" w:rsidTr="00A84086">
        <w:trPr>
          <w:trHeight w:val="57"/>
        </w:trPr>
        <w:tc>
          <w:tcPr>
            <w:tcW w:w="566" w:type="dxa"/>
            <w:shd w:val="clear" w:color="auto" w:fill="auto"/>
            <w:vAlign w:val="center"/>
          </w:tcPr>
          <w:p w14:paraId="7C599C0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4C4985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JWH-045</w:t>
            </w:r>
            <w:r w:rsidRPr="00EC7A74">
              <w:rPr>
                <w:rFonts w:ascii="GHEA Mariam" w:hAnsi="GHEA Mariam"/>
                <w:color w:val="000000" w:themeColor="text1"/>
                <w:spacing w:val="-8"/>
                <w:lang w:val="hy-AM"/>
              </w:rPr>
              <w:br/>
            </w:r>
          </w:p>
        </w:tc>
        <w:tc>
          <w:tcPr>
            <w:tcW w:w="6390" w:type="dxa"/>
            <w:shd w:val="clear" w:color="auto" w:fill="auto"/>
            <w:vAlign w:val="center"/>
          </w:tcPr>
          <w:p w14:paraId="5514C73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(1-էթիլ-1H-պիրրոլ-3-իլ)-նավթալին-1-իլմեթանոն</w:t>
            </w:r>
          </w:p>
          <w:p w14:paraId="192BC77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F8F564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8EDB0E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1A8FA0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A8C52C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4D639D5" w14:textId="77777777" w:rsidTr="00A84086">
        <w:trPr>
          <w:trHeight w:val="57"/>
        </w:trPr>
        <w:tc>
          <w:tcPr>
            <w:tcW w:w="566" w:type="dxa"/>
            <w:shd w:val="clear" w:color="auto" w:fill="auto"/>
            <w:vAlign w:val="center"/>
          </w:tcPr>
          <w:p w14:paraId="3096C81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386929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JWH-046</w:t>
            </w:r>
            <w:r w:rsidRPr="00EC7A74">
              <w:rPr>
                <w:rFonts w:ascii="GHEA Mariam" w:hAnsi="GHEA Mariam"/>
                <w:color w:val="000000" w:themeColor="text1"/>
                <w:spacing w:val="-8"/>
                <w:lang w:val="hy-AM"/>
              </w:rPr>
              <w:br/>
            </w:r>
          </w:p>
        </w:tc>
        <w:tc>
          <w:tcPr>
            <w:tcW w:w="6390" w:type="dxa"/>
            <w:shd w:val="clear" w:color="auto" w:fill="auto"/>
            <w:vAlign w:val="center"/>
          </w:tcPr>
          <w:p w14:paraId="7CB17C5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1-պրոպիլ-2-մեթիլ-3-(7-մեթիլ-1-նավթոիլ)-ինդոլ</w:t>
            </w:r>
          </w:p>
          <w:p w14:paraId="3FFC3A9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A60D88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05F577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4AB07F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05E18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2B20FCF" w14:textId="77777777" w:rsidTr="00A84086">
        <w:trPr>
          <w:trHeight w:val="57"/>
        </w:trPr>
        <w:tc>
          <w:tcPr>
            <w:tcW w:w="566" w:type="dxa"/>
            <w:shd w:val="clear" w:color="auto" w:fill="auto"/>
            <w:vAlign w:val="center"/>
          </w:tcPr>
          <w:p w14:paraId="2975524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4E26CF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JWH-047</w:t>
            </w:r>
            <w:r w:rsidRPr="00EC7A74">
              <w:rPr>
                <w:rFonts w:ascii="GHEA Mariam" w:hAnsi="GHEA Mariam"/>
                <w:color w:val="000000" w:themeColor="text1"/>
                <w:spacing w:val="-8"/>
                <w:lang w:val="hy-AM"/>
              </w:rPr>
              <w:br/>
            </w:r>
          </w:p>
        </w:tc>
        <w:tc>
          <w:tcPr>
            <w:tcW w:w="6390" w:type="dxa"/>
            <w:shd w:val="clear" w:color="auto" w:fill="auto"/>
            <w:vAlign w:val="center"/>
          </w:tcPr>
          <w:p w14:paraId="4D7A631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(1-բութիլ-2-մեթիլ-1H-ինդոլ-3-իլ)-(7-մեթիլնավթալին-1-իլ)-մեթանոն</w:t>
            </w:r>
          </w:p>
          <w:p w14:paraId="6B39629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38936B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205EDD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883252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A3447C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585FFE8" w14:textId="77777777" w:rsidTr="00A84086">
        <w:trPr>
          <w:trHeight w:val="57"/>
        </w:trPr>
        <w:tc>
          <w:tcPr>
            <w:tcW w:w="566" w:type="dxa"/>
            <w:shd w:val="clear" w:color="auto" w:fill="auto"/>
            <w:vAlign w:val="center"/>
          </w:tcPr>
          <w:p w14:paraId="7415375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CF9C95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JWH-048</w:t>
            </w:r>
            <w:r w:rsidRPr="00EC7A74">
              <w:rPr>
                <w:rFonts w:ascii="GHEA Mariam" w:hAnsi="GHEA Mariam"/>
                <w:color w:val="000000" w:themeColor="text1"/>
                <w:spacing w:val="-8"/>
                <w:lang w:val="hy-AM"/>
              </w:rPr>
              <w:br/>
            </w:r>
          </w:p>
        </w:tc>
        <w:tc>
          <w:tcPr>
            <w:tcW w:w="6390" w:type="dxa"/>
            <w:shd w:val="clear" w:color="auto" w:fill="auto"/>
            <w:vAlign w:val="center"/>
          </w:tcPr>
          <w:p w14:paraId="45AE17C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(7-մեթիլնավթալին-1-իլ)-(2-մեթիլ-1-պենտիլ-1H-ինդոլ-3-իլ)-մեթանոն</w:t>
            </w:r>
          </w:p>
          <w:p w14:paraId="42D3DD6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4E2832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0CE3FD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374F32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8A1E2C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203C845" w14:textId="77777777" w:rsidTr="00A84086">
        <w:trPr>
          <w:trHeight w:val="57"/>
        </w:trPr>
        <w:tc>
          <w:tcPr>
            <w:tcW w:w="566" w:type="dxa"/>
            <w:shd w:val="clear" w:color="auto" w:fill="auto"/>
            <w:vAlign w:val="center"/>
          </w:tcPr>
          <w:p w14:paraId="00B7145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A93214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JWH-049</w:t>
            </w:r>
            <w:r w:rsidRPr="00EC7A74">
              <w:rPr>
                <w:rFonts w:ascii="GHEA Mariam" w:hAnsi="GHEA Mariam"/>
                <w:color w:val="000000" w:themeColor="text1"/>
                <w:spacing w:val="-8"/>
                <w:lang w:val="hy-AM"/>
              </w:rPr>
              <w:br/>
            </w:r>
          </w:p>
        </w:tc>
        <w:tc>
          <w:tcPr>
            <w:tcW w:w="6390" w:type="dxa"/>
            <w:shd w:val="clear" w:color="auto" w:fill="auto"/>
            <w:vAlign w:val="center"/>
          </w:tcPr>
          <w:p w14:paraId="4970369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(1-հեքսիլ-2-մեթիլ-1H-ինդոլ-3-իլ)-(7-մեթիլնավթալին-1-իլ)-մեթանոն</w:t>
            </w:r>
          </w:p>
          <w:p w14:paraId="70EB6B7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286177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D3EC6E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C629A1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DBE20F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82AB67D" w14:textId="77777777" w:rsidTr="00A84086">
        <w:trPr>
          <w:trHeight w:val="57"/>
        </w:trPr>
        <w:tc>
          <w:tcPr>
            <w:tcW w:w="566" w:type="dxa"/>
            <w:shd w:val="clear" w:color="auto" w:fill="auto"/>
            <w:vAlign w:val="center"/>
          </w:tcPr>
          <w:p w14:paraId="4626FAC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06F537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JWH-050</w:t>
            </w:r>
            <w:r w:rsidRPr="00EC7A74">
              <w:rPr>
                <w:rFonts w:ascii="GHEA Mariam" w:hAnsi="GHEA Mariam"/>
                <w:color w:val="000000" w:themeColor="text1"/>
                <w:spacing w:val="-8"/>
                <w:lang w:val="hy-AM"/>
              </w:rPr>
              <w:br/>
            </w:r>
          </w:p>
        </w:tc>
        <w:tc>
          <w:tcPr>
            <w:tcW w:w="6390" w:type="dxa"/>
            <w:shd w:val="clear" w:color="auto" w:fill="auto"/>
            <w:vAlign w:val="center"/>
          </w:tcPr>
          <w:p w14:paraId="29E3199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(1-հեպտիլ-2-մեթիլ-1H-ինդոլ-3-իլ)-(7-մեթիլնավթալին-1-իլ)-մեթանոն</w:t>
            </w:r>
          </w:p>
          <w:p w14:paraId="085A53C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C4CFEE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0DB458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705FC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BBCE1A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8D84BF8" w14:textId="77777777" w:rsidTr="00A84086">
        <w:trPr>
          <w:trHeight w:val="57"/>
        </w:trPr>
        <w:tc>
          <w:tcPr>
            <w:tcW w:w="566" w:type="dxa"/>
            <w:shd w:val="clear" w:color="auto" w:fill="auto"/>
            <w:vAlign w:val="center"/>
          </w:tcPr>
          <w:p w14:paraId="79A7B0E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13B53E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JWH-051</w:t>
            </w:r>
            <w:r w:rsidRPr="00EC7A74">
              <w:rPr>
                <w:rFonts w:ascii="GHEA Mariam" w:hAnsi="GHEA Mariam"/>
                <w:color w:val="000000" w:themeColor="text1"/>
                <w:spacing w:val="-8"/>
                <w:lang w:val="hy-AM"/>
              </w:rPr>
              <w:br/>
            </w:r>
          </w:p>
        </w:tc>
        <w:tc>
          <w:tcPr>
            <w:tcW w:w="6390" w:type="dxa"/>
            <w:shd w:val="clear" w:color="auto" w:fill="auto"/>
            <w:vAlign w:val="center"/>
          </w:tcPr>
          <w:p w14:paraId="4C0FB79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[(6aR.10aR)-3-(1.1- դիմեթիլհեպտիլ)-6.6- դիմեթիլ-6a.7.10.10a-տետրահիդրո-6H-բենզո[c]քրոմեն-9-իլ)-մեթանոլ</w:t>
            </w:r>
          </w:p>
          <w:p w14:paraId="1202E57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428BB6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9AA1D5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E351C1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682F40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8326B4F" w14:textId="77777777" w:rsidTr="00A84086">
        <w:trPr>
          <w:trHeight w:val="57"/>
        </w:trPr>
        <w:tc>
          <w:tcPr>
            <w:tcW w:w="566" w:type="dxa"/>
            <w:shd w:val="clear" w:color="auto" w:fill="auto"/>
            <w:vAlign w:val="center"/>
          </w:tcPr>
          <w:p w14:paraId="6CE72F0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C02FEE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JWH-057</w:t>
            </w:r>
            <w:r w:rsidRPr="00EC7A74">
              <w:rPr>
                <w:rFonts w:ascii="GHEA Mariam" w:hAnsi="GHEA Mariam"/>
                <w:color w:val="000000" w:themeColor="text1"/>
                <w:spacing w:val="-8"/>
                <w:lang w:val="hy-AM"/>
              </w:rPr>
              <w:br/>
            </w:r>
          </w:p>
        </w:tc>
        <w:tc>
          <w:tcPr>
            <w:tcW w:w="6390" w:type="dxa"/>
            <w:shd w:val="clear" w:color="auto" w:fill="auto"/>
            <w:vAlign w:val="center"/>
          </w:tcPr>
          <w:p w14:paraId="19F9869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(6aR.10aR)-3-(1.1-դիմեթիլհեպտիլ)-6.6.9-տրիմեթիլ-6a.7.10.10a-տետրահիդրո-6H-բենզո[c]քրոմեն</w:t>
            </w:r>
          </w:p>
          <w:p w14:paraId="14ADEC6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F53348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613550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EB268C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D6A75B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B4C65B5" w14:textId="77777777" w:rsidTr="00A84086">
        <w:trPr>
          <w:trHeight w:val="57"/>
        </w:trPr>
        <w:tc>
          <w:tcPr>
            <w:tcW w:w="566" w:type="dxa"/>
            <w:shd w:val="clear" w:color="auto" w:fill="auto"/>
            <w:vAlign w:val="center"/>
          </w:tcPr>
          <w:p w14:paraId="314B855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947846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JWH-070</w:t>
            </w:r>
            <w:r w:rsidRPr="00EC7A74">
              <w:rPr>
                <w:rFonts w:ascii="GHEA Mariam" w:hAnsi="GHEA Mariam"/>
                <w:color w:val="000000" w:themeColor="text1"/>
                <w:spacing w:val="-8"/>
                <w:lang w:val="hy-AM"/>
              </w:rPr>
              <w:br/>
            </w:r>
          </w:p>
        </w:tc>
        <w:tc>
          <w:tcPr>
            <w:tcW w:w="6390" w:type="dxa"/>
            <w:shd w:val="clear" w:color="auto" w:fill="auto"/>
            <w:vAlign w:val="center"/>
          </w:tcPr>
          <w:p w14:paraId="07AEE11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(1-մեթիլ-1H-ինդոլ-3-իլ)-նավթալին-1-իլմեթանոն</w:t>
            </w:r>
          </w:p>
          <w:p w14:paraId="5AFE3DB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6929A2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131A4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88017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51AAC2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D168CBB" w14:textId="77777777" w:rsidTr="00A84086">
        <w:trPr>
          <w:trHeight w:val="57"/>
        </w:trPr>
        <w:tc>
          <w:tcPr>
            <w:tcW w:w="566" w:type="dxa"/>
            <w:shd w:val="clear" w:color="auto" w:fill="auto"/>
            <w:vAlign w:val="center"/>
          </w:tcPr>
          <w:p w14:paraId="1CE6BA6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A89DF9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JWH-071</w:t>
            </w:r>
            <w:r w:rsidRPr="00EC7A74">
              <w:rPr>
                <w:rFonts w:ascii="GHEA Mariam" w:hAnsi="GHEA Mariam"/>
                <w:color w:val="000000" w:themeColor="text1"/>
                <w:spacing w:val="-8"/>
                <w:lang w:val="hy-AM"/>
              </w:rPr>
              <w:br/>
            </w:r>
          </w:p>
        </w:tc>
        <w:tc>
          <w:tcPr>
            <w:tcW w:w="6390" w:type="dxa"/>
            <w:shd w:val="clear" w:color="auto" w:fill="auto"/>
            <w:vAlign w:val="center"/>
          </w:tcPr>
          <w:p w14:paraId="7653FD2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(1-էթիլ-1H-ինդոլ-3-իլ)-նավթալին-1-իլմեթանոն</w:t>
            </w:r>
          </w:p>
          <w:p w14:paraId="0F236B5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CDA3FB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BCB88D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A4DFB9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CB8EAD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50C3600" w14:textId="77777777" w:rsidTr="00A84086">
        <w:trPr>
          <w:trHeight w:val="57"/>
        </w:trPr>
        <w:tc>
          <w:tcPr>
            <w:tcW w:w="566" w:type="dxa"/>
            <w:shd w:val="clear" w:color="auto" w:fill="auto"/>
            <w:vAlign w:val="center"/>
          </w:tcPr>
          <w:p w14:paraId="3521AC3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7D7878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JWH-072</w:t>
            </w:r>
            <w:r w:rsidRPr="00EC7A74">
              <w:rPr>
                <w:rFonts w:ascii="GHEA Mariam" w:hAnsi="GHEA Mariam"/>
                <w:color w:val="000000" w:themeColor="text1"/>
                <w:spacing w:val="-8"/>
                <w:lang w:val="hy-AM"/>
              </w:rPr>
              <w:br/>
            </w:r>
          </w:p>
        </w:tc>
        <w:tc>
          <w:tcPr>
            <w:tcW w:w="6390" w:type="dxa"/>
            <w:shd w:val="clear" w:color="auto" w:fill="auto"/>
            <w:vAlign w:val="center"/>
          </w:tcPr>
          <w:p w14:paraId="5276201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նավթալին-1-իլ-(1-պրոպիլ-1H-ինդոլ-3-իլ)-մեթանոն</w:t>
            </w:r>
          </w:p>
          <w:p w14:paraId="18B96C4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C7C489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6F9D6C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9B11E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AEA2E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8448AB7" w14:textId="77777777" w:rsidTr="00A84086">
        <w:trPr>
          <w:trHeight w:val="57"/>
        </w:trPr>
        <w:tc>
          <w:tcPr>
            <w:tcW w:w="566" w:type="dxa"/>
            <w:shd w:val="clear" w:color="auto" w:fill="auto"/>
            <w:vAlign w:val="center"/>
          </w:tcPr>
          <w:p w14:paraId="0080717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A8DEFC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JWH-073-2-մեթիլնավթիլ</w:t>
            </w:r>
            <w:r w:rsidRPr="00EC7A74">
              <w:rPr>
                <w:rFonts w:ascii="GHEA Mariam" w:hAnsi="GHEA Mariam"/>
                <w:color w:val="000000" w:themeColor="text1"/>
                <w:spacing w:val="-8"/>
                <w:lang w:val="hy-AM"/>
              </w:rPr>
              <w:br/>
            </w:r>
          </w:p>
        </w:tc>
        <w:tc>
          <w:tcPr>
            <w:tcW w:w="6390" w:type="dxa"/>
            <w:shd w:val="clear" w:color="auto" w:fill="auto"/>
            <w:vAlign w:val="center"/>
          </w:tcPr>
          <w:p w14:paraId="123436F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(1-բութիլ-1H-ինդոլ-3-իլ)(2-մեթիլնավթալին-1-իլ)մեթանոն</w:t>
            </w:r>
          </w:p>
          <w:p w14:paraId="782DF50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61DF01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58FDD5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B2B6E0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C2811E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3378957" w14:textId="77777777" w:rsidTr="00A84086">
        <w:trPr>
          <w:trHeight w:val="57"/>
        </w:trPr>
        <w:tc>
          <w:tcPr>
            <w:tcW w:w="566" w:type="dxa"/>
            <w:shd w:val="clear" w:color="auto" w:fill="auto"/>
            <w:vAlign w:val="center"/>
          </w:tcPr>
          <w:p w14:paraId="488A4B3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C7595A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JWH-073-2-նավթիլ</w:t>
            </w:r>
            <w:r w:rsidRPr="00EC7A74">
              <w:rPr>
                <w:rFonts w:ascii="GHEA Mariam" w:hAnsi="GHEA Mariam"/>
                <w:color w:val="000000" w:themeColor="text1"/>
                <w:spacing w:val="-8"/>
                <w:lang w:val="hy-AM"/>
              </w:rPr>
              <w:br/>
            </w:r>
          </w:p>
        </w:tc>
        <w:tc>
          <w:tcPr>
            <w:tcW w:w="6390" w:type="dxa"/>
            <w:shd w:val="clear" w:color="auto" w:fill="auto"/>
            <w:vAlign w:val="center"/>
          </w:tcPr>
          <w:p w14:paraId="45FA81A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(1-բութիլ-1H-ինդոլ-3-իլ)(նավթալին-2-իլ)մեթանոն</w:t>
            </w:r>
          </w:p>
          <w:p w14:paraId="364DC69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0C8EC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71FC31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88CEC8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15ACB5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6E8060F" w14:textId="77777777" w:rsidTr="00A84086">
        <w:trPr>
          <w:trHeight w:val="57"/>
        </w:trPr>
        <w:tc>
          <w:tcPr>
            <w:tcW w:w="566" w:type="dxa"/>
            <w:shd w:val="clear" w:color="auto" w:fill="auto"/>
            <w:vAlign w:val="center"/>
          </w:tcPr>
          <w:p w14:paraId="649CCC6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E5AB10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JWH-073-2-նավթիլ-N-ֆտոր-բութիլ</w:t>
            </w:r>
          </w:p>
        </w:tc>
        <w:tc>
          <w:tcPr>
            <w:tcW w:w="6390" w:type="dxa"/>
            <w:shd w:val="clear" w:color="auto" w:fill="auto"/>
            <w:vAlign w:val="center"/>
          </w:tcPr>
          <w:p w14:paraId="284583E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(1-ֆտոր-բութիլ-1H-ինդոլ-3-իլ)(նավթալին-2-իլ)մեթանոն</w:t>
            </w:r>
          </w:p>
          <w:p w14:paraId="0DE1F73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0D662C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B977B8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D6AB5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1CA3F3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EB50CD4" w14:textId="77777777" w:rsidTr="00A84086">
        <w:trPr>
          <w:trHeight w:val="57"/>
        </w:trPr>
        <w:tc>
          <w:tcPr>
            <w:tcW w:w="566" w:type="dxa"/>
            <w:shd w:val="clear" w:color="auto" w:fill="auto"/>
            <w:vAlign w:val="center"/>
          </w:tcPr>
          <w:p w14:paraId="7E3D488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015915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JWH-073-2-նավթիլ-N-իզո-բութիլ</w:t>
            </w:r>
            <w:r w:rsidRPr="00EC7A74">
              <w:rPr>
                <w:rFonts w:ascii="GHEA Mariam" w:hAnsi="GHEA Mariam"/>
                <w:color w:val="000000" w:themeColor="text1"/>
                <w:spacing w:val="-8"/>
                <w:lang w:val="hy-AM"/>
              </w:rPr>
              <w:br/>
            </w:r>
          </w:p>
        </w:tc>
        <w:tc>
          <w:tcPr>
            <w:tcW w:w="6390" w:type="dxa"/>
            <w:shd w:val="clear" w:color="auto" w:fill="auto"/>
            <w:vAlign w:val="center"/>
          </w:tcPr>
          <w:p w14:paraId="2676303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(1-իզոբութիլ-1H-ինդոլ-3-իլ)(նավթալին-2-իլ)մեթանոն</w:t>
            </w:r>
          </w:p>
          <w:p w14:paraId="1F23A35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53EFF4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CD40E2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E2EB87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1679B1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85D5DF4" w14:textId="77777777" w:rsidTr="00A84086">
        <w:trPr>
          <w:trHeight w:val="57"/>
        </w:trPr>
        <w:tc>
          <w:tcPr>
            <w:tcW w:w="566" w:type="dxa"/>
            <w:shd w:val="clear" w:color="auto" w:fill="auto"/>
            <w:vAlign w:val="center"/>
          </w:tcPr>
          <w:p w14:paraId="62BA148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7B368E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JWH-073-2- նավթիլ-N-տրետ-բութիլ</w:t>
            </w:r>
          </w:p>
        </w:tc>
        <w:tc>
          <w:tcPr>
            <w:tcW w:w="6390" w:type="dxa"/>
            <w:shd w:val="clear" w:color="auto" w:fill="auto"/>
            <w:vAlign w:val="center"/>
          </w:tcPr>
          <w:p w14:paraId="58CB125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(1-տրետ-բութիլ-1H-ինդոլ-3-իլ)(նավթալին-2-իլ)մեթանոն</w:t>
            </w:r>
          </w:p>
          <w:p w14:paraId="018AAF6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078C8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49FAAA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C62F81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BD3D3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C3BEC35" w14:textId="77777777" w:rsidTr="00A84086">
        <w:trPr>
          <w:trHeight w:val="57"/>
        </w:trPr>
        <w:tc>
          <w:tcPr>
            <w:tcW w:w="566" w:type="dxa"/>
            <w:shd w:val="clear" w:color="auto" w:fill="auto"/>
            <w:vAlign w:val="center"/>
          </w:tcPr>
          <w:p w14:paraId="70EA299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24A586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JWH-073-4-մեթիլնավթիլ</w:t>
            </w:r>
            <w:r w:rsidRPr="00EC7A74">
              <w:rPr>
                <w:rFonts w:ascii="GHEA Mariam" w:hAnsi="GHEA Mariam"/>
                <w:color w:val="000000" w:themeColor="text1"/>
                <w:spacing w:val="-8"/>
                <w:lang w:val="hy-AM"/>
              </w:rPr>
              <w:br/>
            </w:r>
          </w:p>
        </w:tc>
        <w:tc>
          <w:tcPr>
            <w:tcW w:w="6390" w:type="dxa"/>
            <w:shd w:val="clear" w:color="auto" w:fill="auto"/>
            <w:vAlign w:val="center"/>
          </w:tcPr>
          <w:p w14:paraId="592F2E0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(1-բութիլ-1H-ինդոլ-3-իլ)(4-մեթիլնավթալին-1-իլ)մեթանոն</w:t>
            </w:r>
          </w:p>
          <w:p w14:paraId="0205B9F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0BC9A3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E7412A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5FBB09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3B32FC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6A280CF" w14:textId="77777777" w:rsidTr="00A84086">
        <w:trPr>
          <w:trHeight w:val="57"/>
        </w:trPr>
        <w:tc>
          <w:tcPr>
            <w:tcW w:w="566" w:type="dxa"/>
            <w:shd w:val="clear" w:color="auto" w:fill="auto"/>
            <w:vAlign w:val="center"/>
          </w:tcPr>
          <w:p w14:paraId="21E1991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6BA566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JWH-073-6-մեթօքսիինդոլ</w:t>
            </w:r>
            <w:r w:rsidRPr="00EC7A74">
              <w:rPr>
                <w:rFonts w:ascii="GHEA Mariam" w:hAnsi="GHEA Mariam"/>
                <w:color w:val="000000" w:themeColor="text1"/>
                <w:spacing w:val="-8"/>
                <w:lang w:val="hy-AM"/>
              </w:rPr>
              <w:br/>
            </w:r>
          </w:p>
        </w:tc>
        <w:tc>
          <w:tcPr>
            <w:tcW w:w="6390" w:type="dxa"/>
            <w:shd w:val="clear" w:color="auto" w:fill="auto"/>
            <w:vAlign w:val="center"/>
          </w:tcPr>
          <w:p w14:paraId="15927C5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(1-բութիլ-6-մեթօքսի-1H-ինդոլ-3-իլ)(նավթալին-1-իլ)մեթանոն</w:t>
            </w:r>
          </w:p>
          <w:p w14:paraId="2FB939A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FE47A0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B2B372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3EF21A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7EA67F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7C37E1D" w14:textId="77777777" w:rsidTr="00A84086">
        <w:trPr>
          <w:trHeight w:val="57"/>
        </w:trPr>
        <w:tc>
          <w:tcPr>
            <w:tcW w:w="566" w:type="dxa"/>
            <w:shd w:val="clear" w:color="auto" w:fill="auto"/>
            <w:vAlign w:val="center"/>
          </w:tcPr>
          <w:p w14:paraId="5334739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E4270F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JWH-073-N-(2-հիդրօքսիբութիլ)</w:t>
            </w:r>
            <w:r w:rsidRPr="00EC7A74">
              <w:rPr>
                <w:rFonts w:ascii="GHEA Mariam" w:hAnsi="GHEA Mariam"/>
                <w:color w:val="000000" w:themeColor="text1"/>
                <w:spacing w:val="-8"/>
                <w:lang w:val="hy-AM"/>
              </w:rPr>
              <w:br/>
            </w:r>
          </w:p>
        </w:tc>
        <w:tc>
          <w:tcPr>
            <w:tcW w:w="6390" w:type="dxa"/>
            <w:shd w:val="clear" w:color="auto" w:fill="auto"/>
            <w:vAlign w:val="center"/>
          </w:tcPr>
          <w:p w14:paraId="75F3C3A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[1-(2-հիդրօքսիբութիլ)-1H-ինդոլ-3-իլ]-նավթալին-1-իլմեթանոն</w:t>
            </w:r>
          </w:p>
          <w:p w14:paraId="23A5283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205BF3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1869CD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43CC7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AB8348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3E3B64D" w14:textId="77777777" w:rsidTr="00A84086">
        <w:trPr>
          <w:trHeight w:val="57"/>
        </w:trPr>
        <w:tc>
          <w:tcPr>
            <w:tcW w:w="566" w:type="dxa"/>
            <w:shd w:val="clear" w:color="auto" w:fill="auto"/>
            <w:vAlign w:val="center"/>
          </w:tcPr>
          <w:p w14:paraId="41C9EBB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A64826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JWH-073-N-(3- հիդրօքսիբութիլ)</w:t>
            </w:r>
            <w:r w:rsidRPr="00EC7A74">
              <w:rPr>
                <w:rFonts w:ascii="GHEA Mariam" w:hAnsi="GHEA Mariam"/>
                <w:color w:val="000000" w:themeColor="text1"/>
                <w:spacing w:val="-8"/>
                <w:lang w:val="hy-AM"/>
              </w:rPr>
              <w:br/>
            </w:r>
          </w:p>
        </w:tc>
        <w:tc>
          <w:tcPr>
            <w:tcW w:w="6390" w:type="dxa"/>
            <w:shd w:val="clear" w:color="auto" w:fill="auto"/>
            <w:vAlign w:val="center"/>
          </w:tcPr>
          <w:p w14:paraId="7CEB88B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[1-(3-հիդրօքսիբութիլ)-1H-ինդոլ-3-իլ]-նավթալին-1-իլմեթանոն</w:t>
            </w:r>
          </w:p>
          <w:p w14:paraId="72E9233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4F887C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D7E1AA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9D0B95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7639F5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7365AA7" w14:textId="77777777" w:rsidTr="00A84086">
        <w:trPr>
          <w:trHeight w:val="57"/>
        </w:trPr>
        <w:tc>
          <w:tcPr>
            <w:tcW w:w="566" w:type="dxa"/>
            <w:shd w:val="clear" w:color="auto" w:fill="auto"/>
            <w:vAlign w:val="center"/>
          </w:tcPr>
          <w:p w14:paraId="21D5739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4BFB2C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JWH-073-N-(4- հիդրօքսիբութիլ)</w:t>
            </w:r>
            <w:r w:rsidRPr="00EC7A74">
              <w:rPr>
                <w:rFonts w:ascii="GHEA Mariam" w:hAnsi="GHEA Mariam"/>
                <w:color w:val="000000" w:themeColor="text1"/>
                <w:spacing w:val="-8"/>
                <w:lang w:val="hy-AM"/>
              </w:rPr>
              <w:br/>
            </w:r>
          </w:p>
        </w:tc>
        <w:tc>
          <w:tcPr>
            <w:tcW w:w="6390" w:type="dxa"/>
            <w:shd w:val="clear" w:color="auto" w:fill="auto"/>
            <w:vAlign w:val="center"/>
          </w:tcPr>
          <w:p w14:paraId="193B71F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[1-(4-հիդրօքսիբութիլ)-1H-ինդոլ-3-իլ]-նավթալին-1-իլմեթանոն</w:t>
            </w:r>
          </w:p>
          <w:p w14:paraId="188FBE2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D7E216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AD43A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ACF183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5E0AC1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320060B" w14:textId="77777777" w:rsidTr="00A84086">
        <w:trPr>
          <w:trHeight w:val="57"/>
        </w:trPr>
        <w:tc>
          <w:tcPr>
            <w:tcW w:w="566" w:type="dxa"/>
            <w:shd w:val="clear" w:color="auto" w:fill="auto"/>
            <w:vAlign w:val="center"/>
          </w:tcPr>
          <w:p w14:paraId="1B4074E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2D1E9F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JWH-073-N-ֆտոր-բութիլ</w:t>
            </w:r>
            <w:r w:rsidRPr="00EC7A74">
              <w:rPr>
                <w:rFonts w:ascii="GHEA Mariam" w:hAnsi="GHEA Mariam"/>
                <w:color w:val="000000" w:themeColor="text1"/>
                <w:spacing w:val="-8"/>
                <w:lang w:val="hy-AM"/>
              </w:rPr>
              <w:br/>
            </w:r>
          </w:p>
        </w:tc>
        <w:tc>
          <w:tcPr>
            <w:tcW w:w="6390" w:type="dxa"/>
            <w:shd w:val="clear" w:color="auto" w:fill="auto"/>
            <w:vAlign w:val="center"/>
          </w:tcPr>
          <w:p w14:paraId="1A0A2C2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(1-(ֆտոր-բութիլ)-1H-ինդոլ-3-իլ)(նավթալին-1-իլ)-մեթանոն</w:t>
            </w:r>
          </w:p>
          <w:p w14:paraId="134BE80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211EA1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44DD34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8B079E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5427F7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081F521" w14:textId="77777777" w:rsidTr="00A84086">
        <w:trPr>
          <w:cantSplit/>
          <w:trHeight w:val="57"/>
        </w:trPr>
        <w:tc>
          <w:tcPr>
            <w:tcW w:w="566" w:type="dxa"/>
            <w:shd w:val="clear" w:color="auto" w:fill="auto"/>
            <w:vAlign w:val="center"/>
          </w:tcPr>
          <w:p w14:paraId="1E948E5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42672B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JWH-073-N-իզոբութիլ</w:t>
            </w:r>
            <w:r w:rsidRPr="00EC7A74">
              <w:rPr>
                <w:rFonts w:ascii="GHEA Mariam" w:hAnsi="GHEA Mariam"/>
                <w:color w:val="000000" w:themeColor="text1"/>
                <w:spacing w:val="-8"/>
                <w:lang w:val="hy-AM"/>
              </w:rPr>
              <w:br/>
            </w:r>
          </w:p>
        </w:tc>
        <w:tc>
          <w:tcPr>
            <w:tcW w:w="6390" w:type="dxa"/>
            <w:shd w:val="clear" w:color="auto" w:fill="auto"/>
            <w:vAlign w:val="center"/>
          </w:tcPr>
          <w:p w14:paraId="120C4DD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(1-(իզոբութիլ)-1H-ինդոլ-3-իլ)(նավթալին-1-իլ)-մեթանոն</w:t>
            </w:r>
          </w:p>
          <w:p w14:paraId="7D123B9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F85FD6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258477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FBB812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75630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469323A" w14:textId="77777777" w:rsidTr="00A84086">
        <w:trPr>
          <w:trHeight w:val="57"/>
        </w:trPr>
        <w:tc>
          <w:tcPr>
            <w:tcW w:w="566" w:type="dxa"/>
            <w:shd w:val="clear" w:color="auto" w:fill="auto"/>
            <w:vAlign w:val="center"/>
          </w:tcPr>
          <w:p w14:paraId="14A5A5D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1D8F5F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JWH-073-N-տրետ-բութիլ</w:t>
            </w:r>
            <w:r w:rsidRPr="00EC7A74">
              <w:rPr>
                <w:rFonts w:ascii="GHEA Mariam" w:hAnsi="GHEA Mariam"/>
                <w:color w:val="000000" w:themeColor="text1"/>
                <w:spacing w:val="-8"/>
                <w:lang w:val="hy-AM"/>
              </w:rPr>
              <w:br/>
            </w:r>
          </w:p>
        </w:tc>
        <w:tc>
          <w:tcPr>
            <w:tcW w:w="6390" w:type="dxa"/>
            <w:shd w:val="clear" w:color="auto" w:fill="auto"/>
            <w:vAlign w:val="center"/>
          </w:tcPr>
          <w:p w14:paraId="6B5FD7A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(1-(տրետ-բութիլ)-1H-ինդոլ-3-իլ)(նավթալին-1-իլ)-մեթանոն</w:t>
            </w:r>
          </w:p>
          <w:p w14:paraId="56E22E7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E1CDA2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3E9E4F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F0250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6DF6D1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35166F6" w14:textId="77777777" w:rsidTr="00A84086">
        <w:trPr>
          <w:trHeight w:val="57"/>
        </w:trPr>
        <w:tc>
          <w:tcPr>
            <w:tcW w:w="566" w:type="dxa"/>
            <w:shd w:val="clear" w:color="auto" w:fill="auto"/>
            <w:vAlign w:val="center"/>
          </w:tcPr>
          <w:p w14:paraId="52B87BE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A75A2B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JWH-076</w:t>
            </w:r>
            <w:r w:rsidRPr="00EC7A74">
              <w:rPr>
                <w:rFonts w:ascii="GHEA Mariam" w:hAnsi="GHEA Mariam"/>
                <w:color w:val="000000" w:themeColor="text1"/>
                <w:spacing w:val="-8"/>
                <w:lang w:val="hy-AM"/>
              </w:rPr>
              <w:br/>
            </w:r>
          </w:p>
        </w:tc>
        <w:tc>
          <w:tcPr>
            <w:tcW w:w="6390" w:type="dxa"/>
            <w:shd w:val="clear" w:color="auto" w:fill="auto"/>
            <w:vAlign w:val="center"/>
          </w:tcPr>
          <w:p w14:paraId="5DF0D60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(7-մեթիլնավթալին-1-իլ)-(1-պրոպիլ-1H-ինդոլ-3-իլ)-մեթանոն</w:t>
            </w:r>
          </w:p>
          <w:p w14:paraId="7B4F61D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F69881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E97A9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B3D8D3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35EB4F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BD2099E" w14:textId="77777777" w:rsidTr="00A84086">
        <w:trPr>
          <w:trHeight w:val="57"/>
        </w:trPr>
        <w:tc>
          <w:tcPr>
            <w:tcW w:w="566" w:type="dxa"/>
            <w:shd w:val="clear" w:color="auto" w:fill="auto"/>
            <w:vAlign w:val="center"/>
          </w:tcPr>
          <w:p w14:paraId="64E7AF2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73839F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JWH-077</w:t>
            </w:r>
            <w:r w:rsidRPr="00EC7A74">
              <w:rPr>
                <w:rFonts w:ascii="GHEA Mariam" w:hAnsi="GHEA Mariam"/>
                <w:color w:val="000000" w:themeColor="text1"/>
                <w:spacing w:val="-8"/>
                <w:lang w:val="hy-AM"/>
              </w:rPr>
              <w:br/>
            </w:r>
          </w:p>
        </w:tc>
        <w:tc>
          <w:tcPr>
            <w:tcW w:w="6390" w:type="dxa"/>
            <w:shd w:val="clear" w:color="auto" w:fill="auto"/>
            <w:vAlign w:val="center"/>
          </w:tcPr>
          <w:p w14:paraId="3313FFA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(4-մեթօքսինավթալին-1-իլ)-(1-մեթիլ-1H-ինդոլ-3-իլ)-մեթանոն</w:t>
            </w:r>
          </w:p>
          <w:p w14:paraId="2142DA5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CBE47E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AD9CAD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046F34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CF05AA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8C5087B" w14:textId="77777777" w:rsidTr="00A84086">
        <w:trPr>
          <w:trHeight w:val="57"/>
        </w:trPr>
        <w:tc>
          <w:tcPr>
            <w:tcW w:w="566" w:type="dxa"/>
            <w:shd w:val="clear" w:color="auto" w:fill="auto"/>
            <w:vAlign w:val="center"/>
          </w:tcPr>
          <w:p w14:paraId="13C7A32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CCBD8B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JWH-078</w:t>
            </w:r>
            <w:r w:rsidRPr="00EC7A74">
              <w:rPr>
                <w:rFonts w:ascii="GHEA Mariam" w:hAnsi="GHEA Mariam"/>
                <w:color w:val="000000" w:themeColor="text1"/>
                <w:spacing w:val="-8"/>
                <w:lang w:val="hy-AM"/>
              </w:rPr>
              <w:br/>
            </w:r>
          </w:p>
        </w:tc>
        <w:tc>
          <w:tcPr>
            <w:tcW w:w="6390" w:type="dxa"/>
            <w:shd w:val="clear" w:color="auto" w:fill="auto"/>
            <w:vAlign w:val="center"/>
          </w:tcPr>
          <w:p w14:paraId="634545A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(1-էթիլ-1H-ինդոլ-3-իլ)-(4-մեթօքսինավթալին-1-իլ)-մեթանոն</w:t>
            </w:r>
          </w:p>
          <w:p w14:paraId="738F31B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774712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92606A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2D985C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DED6EE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D152B0D" w14:textId="77777777" w:rsidTr="00A84086">
        <w:trPr>
          <w:trHeight w:val="57"/>
        </w:trPr>
        <w:tc>
          <w:tcPr>
            <w:tcW w:w="566" w:type="dxa"/>
            <w:shd w:val="clear" w:color="auto" w:fill="auto"/>
            <w:vAlign w:val="center"/>
          </w:tcPr>
          <w:p w14:paraId="39E3521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0D11C7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JWH-079</w:t>
            </w:r>
            <w:r w:rsidRPr="00EC7A74">
              <w:rPr>
                <w:rFonts w:ascii="GHEA Mariam" w:hAnsi="GHEA Mariam"/>
                <w:color w:val="000000" w:themeColor="text1"/>
                <w:spacing w:val="-8"/>
                <w:lang w:val="hy-AM"/>
              </w:rPr>
              <w:br/>
            </w:r>
          </w:p>
        </w:tc>
        <w:tc>
          <w:tcPr>
            <w:tcW w:w="6390" w:type="dxa"/>
            <w:shd w:val="clear" w:color="auto" w:fill="auto"/>
            <w:vAlign w:val="center"/>
          </w:tcPr>
          <w:p w14:paraId="513EC2F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(4-մեթօքսինավթալին-1-իլ)-(1-պրոպիլ-1H-ինդոլ-3-իլ)-մեթանոն</w:t>
            </w:r>
          </w:p>
          <w:p w14:paraId="6FCAA2F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BDA0B9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6FC368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4C42D7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50FE0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5F22D1C" w14:textId="77777777" w:rsidTr="00A84086">
        <w:trPr>
          <w:trHeight w:val="57"/>
        </w:trPr>
        <w:tc>
          <w:tcPr>
            <w:tcW w:w="566" w:type="dxa"/>
            <w:shd w:val="clear" w:color="auto" w:fill="auto"/>
            <w:vAlign w:val="center"/>
          </w:tcPr>
          <w:p w14:paraId="002150E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928F30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JWH-080</w:t>
            </w:r>
            <w:r w:rsidRPr="00EC7A74">
              <w:rPr>
                <w:rFonts w:ascii="GHEA Mariam" w:hAnsi="GHEA Mariam"/>
                <w:color w:val="000000" w:themeColor="text1"/>
                <w:spacing w:val="-8"/>
                <w:lang w:val="hy-AM"/>
              </w:rPr>
              <w:br/>
            </w:r>
          </w:p>
        </w:tc>
        <w:tc>
          <w:tcPr>
            <w:tcW w:w="6390" w:type="dxa"/>
            <w:shd w:val="clear" w:color="auto" w:fill="auto"/>
            <w:vAlign w:val="center"/>
          </w:tcPr>
          <w:p w14:paraId="53000FD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(1-բութիլ-1H-ինդոլ-3-իլ)-(4-մեթօքսինավթալին-1-իլ)-մեթանոն</w:t>
            </w:r>
          </w:p>
          <w:p w14:paraId="446D5B9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25FBF1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E33C7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36AFF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ADF5C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27D8529" w14:textId="77777777" w:rsidTr="00A84086">
        <w:trPr>
          <w:trHeight w:val="57"/>
        </w:trPr>
        <w:tc>
          <w:tcPr>
            <w:tcW w:w="566" w:type="dxa"/>
            <w:shd w:val="clear" w:color="auto" w:fill="auto"/>
            <w:vAlign w:val="center"/>
          </w:tcPr>
          <w:p w14:paraId="16B97F1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54D48C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JWH-081-3-մեթօքսինավթիլ</w:t>
            </w:r>
            <w:r w:rsidRPr="00EC7A74">
              <w:rPr>
                <w:rFonts w:ascii="GHEA Mariam" w:hAnsi="GHEA Mariam"/>
                <w:color w:val="000000" w:themeColor="text1"/>
                <w:spacing w:val="-8"/>
                <w:lang w:val="hy-AM"/>
              </w:rPr>
              <w:br/>
            </w:r>
          </w:p>
        </w:tc>
        <w:tc>
          <w:tcPr>
            <w:tcW w:w="6390" w:type="dxa"/>
            <w:shd w:val="clear" w:color="auto" w:fill="auto"/>
            <w:vAlign w:val="center"/>
          </w:tcPr>
          <w:p w14:paraId="60ED052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(3-մեթօքսինավթալին-1-իլ)(1-պենտիլ-1H-ինդոլ-3-իլ)մեթանոն</w:t>
            </w:r>
          </w:p>
          <w:p w14:paraId="7FEC933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1D8BF8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339A04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4C76B2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166DEC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9C21B63" w14:textId="77777777" w:rsidTr="00A84086">
        <w:trPr>
          <w:cantSplit/>
          <w:trHeight w:val="57"/>
        </w:trPr>
        <w:tc>
          <w:tcPr>
            <w:tcW w:w="566" w:type="dxa"/>
            <w:shd w:val="clear" w:color="auto" w:fill="auto"/>
            <w:vAlign w:val="center"/>
          </w:tcPr>
          <w:p w14:paraId="646A3BF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A8AD31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JWH-081-5- մեթօքսինավթիլ</w:t>
            </w:r>
            <w:r w:rsidRPr="00EC7A74">
              <w:rPr>
                <w:rFonts w:ascii="GHEA Mariam" w:hAnsi="GHEA Mariam"/>
                <w:color w:val="000000" w:themeColor="text1"/>
                <w:spacing w:val="-8"/>
                <w:lang w:val="hy-AM"/>
              </w:rPr>
              <w:br/>
            </w:r>
          </w:p>
        </w:tc>
        <w:tc>
          <w:tcPr>
            <w:tcW w:w="6390" w:type="dxa"/>
            <w:shd w:val="clear" w:color="auto" w:fill="auto"/>
            <w:vAlign w:val="center"/>
          </w:tcPr>
          <w:p w14:paraId="1AD1C05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(5-մեթօքսինավթալին-1-իլ)(1-պենտիլ-1H-ինդոլ-3-իլ)մեթանոն</w:t>
            </w:r>
          </w:p>
          <w:p w14:paraId="7BCCF4B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0D5F1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AA8D6D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A4648B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55FDD8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F92F318" w14:textId="77777777" w:rsidTr="00A84086">
        <w:trPr>
          <w:trHeight w:val="57"/>
        </w:trPr>
        <w:tc>
          <w:tcPr>
            <w:tcW w:w="566" w:type="dxa"/>
            <w:shd w:val="clear" w:color="auto" w:fill="auto"/>
            <w:vAlign w:val="center"/>
          </w:tcPr>
          <w:p w14:paraId="16A15B8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740936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JWH-081-8- մեթօքսինավթիլ</w:t>
            </w:r>
            <w:r w:rsidRPr="00EC7A74">
              <w:rPr>
                <w:rFonts w:ascii="GHEA Mariam" w:hAnsi="GHEA Mariam"/>
                <w:color w:val="000000" w:themeColor="text1"/>
                <w:spacing w:val="-8"/>
                <w:lang w:val="hy-AM"/>
              </w:rPr>
              <w:br/>
            </w:r>
          </w:p>
        </w:tc>
        <w:tc>
          <w:tcPr>
            <w:tcW w:w="6390" w:type="dxa"/>
            <w:shd w:val="clear" w:color="auto" w:fill="auto"/>
            <w:vAlign w:val="center"/>
          </w:tcPr>
          <w:p w14:paraId="1364601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(8-մեթօքսինավթալին-1-իլ)(1-պենտիլ-1H- ինդոլ-3-իլ)մեթանոն</w:t>
            </w:r>
          </w:p>
          <w:p w14:paraId="0CC8162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305781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3DC88C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E7841B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67CDF6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B172A55" w14:textId="77777777" w:rsidTr="00A84086">
        <w:trPr>
          <w:trHeight w:val="57"/>
        </w:trPr>
        <w:tc>
          <w:tcPr>
            <w:tcW w:w="566" w:type="dxa"/>
            <w:shd w:val="clear" w:color="auto" w:fill="auto"/>
            <w:vAlign w:val="center"/>
          </w:tcPr>
          <w:p w14:paraId="1384AB8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3B5ECC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JWH-081-CHM</w:t>
            </w:r>
            <w:r w:rsidRPr="00EC7A74">
              <w:rPr>
                <w:rFonts w:ascii="GHEA Mariam" w:hAnsi="GHEA Mariam"/>
                <w:color w:val="000000" w:themeColor="text1"/>
                <w:spacing w:val="-8"/>
                <w:lang w:val="hy-AM"/>
              </w:rPr>
              <w:br/>
            </w:r>
          </w:p>
        </w:tc>
        <w:tc>
          <w:tcPr>
            <w:tcW w:w="6390" w:type="dxa"/>
            <w:shd w:val="clear" w:color="auto" w:fill="auto"/>
            <w:vAlign w:val="center"/>
          </w:tcPr>
          <w:p w14:paraId="554A779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(1-(ցիկլոհեքսիլմեթիլ)-1H-ինդոլ-3-իլ)(4-մեթօքսինավթալին-1-իլ)մեթանոն</w:t>
            </w:r>
          </w:p>
          <w:p w14:paraId="24DAFD7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03B037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2FFE2E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DAFFA5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32344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D161FE5" w14:textId="77777777" w:rsidTr="00A84086">
        <w:trPr>
          <w:trHeight w:val="57"/>
        </w:trPr>
        <w:tc>
          <w:tcPr>
            <w:tcW w:w="566" w:type="dxa"/>
            <w:shd w:val="clear" w:color="auto" w:fill="auto"/>
            <w:vAlign w:val="center"/>
          </w:tcPr>
          <w:p w14:paraId="02BFE59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6D8464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JWH-081-N-(4-հիդրօքսիպենտիլ)</w:t>
            </w:r>
            <w:r w:rsidRPr="00EC7A74">
              <w:rPr>
                <w:rFonts w:ascii="GHEA Mariam" w:hAnsi="GHEA Mariam"/>
                <w:color w:val="000000" w:themeColor="text1"/>
                <w:spacing w:val="-8"/>
                <w:lang w:val="hy-AM"/>
              </w:rPr>
              <w:br/>
            </w:r>
          </w:p>
        </w:tc>
        <w:tc>
          <w:tcPr>
            <w:tcW w:w="6390" w:type="dxa"/>
            <w:shd w:val="clear" w:color="auto" w:fill="auto"/>
            <w:vAlign w:val="center"/>
          </w:tcPr>
          <w:p w14:paraId="020CB28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 հիդրօքսիպենտիլ)-1H- ինդոլ-3-իլ]-(4-մեթօքսինավթալին-1-իլ)- մեթանոն</w:t>
            </w:r>
          </w:p>
          <w:p w14:paraId="3C2A311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9A970A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454BEB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224735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B692DF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2187047" w14:textId="77777777" w:rsidTr="00A84086">
        <w:trPr>
          <w:trHeight w:val="57"/>
        </w:trPr>
        <w:tc>
          <w:tcPr>
            <w:tcW w:w="566" w:type="dxa"/>
            <w:shd w:val="clear" w:color="auto" w:fill="auto"/>
            <w:vAlign w:val="center"/>
          </w:tcPr>
          <w:p w14:paraId="64D27DF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A383F0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JWH-081-N-(5- հիդրօքսիպենտիլ)</w:t>
            </w:r>
            <w:r w:rsidRPr="00EC7A74">
              <w:rPr>
                <w:rFonts w:ascii="GHEA Mariam" w:hAnsi="GHEA Mariam"/>
                <w:color w:val="000000" w:themeColor="text1"/>
                <w:spacing w:val="-8"/>
                <w:lang w:val="hy-AM"/>
              </w:rPr>
              <w:br/>
            </w:r>
          </w:p>
        </w:tc>
        <w:tc>
          <w:tcPr>
            <w:tcW w:w="6390" w:type="dxa"/>
            <w:shd w:val="clear" w:color="auto" w:fill="auto"/>
            <w:vAlign w:val="center"/>
          </w:tcPr>
          <w:p w14:paraId="5AD6F3D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[1-(5-հիդրօքսիպենտիլ)-1H-ինդոլ-3-իլ]-(4-մեթօքսինավթալին-1-իլ)-մեթանոն</w:t>
            </w:r>
          </w:p>
          <w:p w14:paraId="03565D1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33E4C9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80C31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6CAC85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C743B6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5B3FEA7" w14:textId="77777777" w:rsidTr="00A84086">
        <w:trPr>
          <w:trHeight w:val="57"/>
        </w:trPr>
        <w:tc>
          <w:tcPr>
            <w:tcW w:w="566" w:type="dxa"/>
            <w:shd w:val="clear" w:color="auto" w:fill="auto"/>
            <w:vAlign w:val="center"/>
          </w:tcPr>
          <w:p w14:paraId="2E98500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442D65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JWH-082</w:t>
            </w:r>
            <w:r w:rsidRPr="00EC7A74">
              <w:rPr>
                <w:rFonts w:ascii="GHEA Mariam" w:hAnsi="GHEA Mariam"/>
                <w:color w:val="000000" w:themeColor="text1"/>
                <w:spacing w:val="-8"/>
                <w:lang w:val="hy-AM"/>
              </w:rPr>
              <w:br/>
            </w:r>
          </w:p>
        </w:tc>
        <w:tc>
          <w:tcPr>
            <w:tcW w:w="6390" w:type="dxa"/>
            <w:shd w:val="clear" w:color="auto" w:fill="auto"/>
            <w:vAlign w:val="center"/>
          </w:tcPr>
          <w:p w14:paraId="332496A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(1-հեքսիլ-1H-ինդոլ-3-իլ)-(4-մեթօքսինավթալին-1-իլ)-մեթանոն</w:t>
            </w:r>
          </w:p>
          <w:p w14:paraId="1DB3509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32884B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478D0C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9EE29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0C58CB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372CA7F" w14:textId="77777777" w:rsidTr="00A84086">
        <w:trPr>
          <w:trHeight w:val="57"/>
        </w:trPr>
        <w:tc>
          <w:tcPr>
            <w:tcW w:w="566" w:type="dxa"/>
            <w:shd w:val="clear" w:color="auto" w:fill="auto"/>
            <w:vAlign w:val="center"/>
          </w:tcPr>
          <w:p w14:paraId="453D331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7DE052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JWH-083</w:t>
            </w:r>
            <w:r w:rsidRPr="00EC7A74">
              <w:rPr>
                <w:rFonts w:ascii="GHEA Mariam" w:hAnsi="GHEA Mariam"/>
                <w:color w:val="000000" w:themeColor="text1"/>
                <w:spacing w:val="-8"/>
                <w:lang w:val="hy-AM"/>
              </w:rPr>
              <w:br/>
            </w:r>
          </w:p>
        </w:tc>
        <w:tc>
          <w:tcPr>
            <w:tcW w:w="6390" w:type="dxa"/>
            <w:shd w:val="clear" w:color="auto" w:fill="auto"/>
            <w:vAlign w:val="center"/>
          </w:tcPr>
          <w:p w14:paraId="7B79409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(1-հեպտիլ-1H-ինդոլ-3-իլ)-(4-մեթօքսինավթալին-1-իլ)-մեթանոն</w:t>
            </w:r>
          </w:p>
          <w:p w14:paraId="75AF2E3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C8C62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0B7FB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D4064C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A66590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2C51790" w14:textId="77777777" w:rsidTr="00A84086">
        <w:trPr>
          <w:trHeight w:val="57"/>
        </w:trPr>
        <w:tc>
          <w:tcPr>
            <w:tcW w:w="566" w:type="dxa"/>
            <w:shd w:val="clear" w:color="auto" w:fill="auto"/>
            <w:vAlign w:val="center"/>
          </w:tcPr>
          <w:p w14:paraId="55CF394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9D491F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JWH-093</w:t>
            </w:r>
            <w:r w:rsidRPr="00EC7A74">
              <w:rPr>
                <w:rFonts w:ascii="GHEA Mariam" w:hAnsi="GHEA Mariam"/>
                <w:color w:val="000000" w:themeColor="text1"/>
                <w:spacing w:val="-8"/>
                <w:lang w:val="hy-AM"/>
              </w:rPr>
              <w:br/>
            </w:r>
          </w:p>
        </w:tc>
        <w:tc>
          <w:tcPr>
            <w:tcW w:w="6390" w:type="dxa"/>
            <w:shd w:val="clear" w:color="auto" w:fill="auto"/>
            <w:vAlign w:val="center"/>
          </w:tcPr>
          <w:p w14:paraId="3AF157C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 բութիլ-1-պրոպիլ-1H-ինդոլ-3-իլ)-(4-մեթօքսինավթալին-1-իլ)-մեթանոն</w:t>
            </w:r>
          </w:p>
          <w:p w14:paraId="57C2127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B4C160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0F61BD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C96759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3294EE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C9A697B" w14:textId="77777777" w:rsidTr="00A84086">
        <w:trPr>
          <w:cantSplit/>
          <w:trHeight w:val="57"/>
        </w:trPr>
        <w:tc>
          <w:tcPr>
            <w:tcW w:w="566" w:type="dxa"/>
            <w:shd w:val="clear" w:color="auto" w:fill="auto"/>
            <w:vAlign w:val="center"/>
          </w:tcPr>
          <w:p w14:paraId="2E25BDC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8EDC27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JWH-094</w:t>
            </w:r>
            <w:r w:rsidRPr="00EC7A74">
              <w:rPr>
                <w:rFonts w:ascii="GHEA Mariam" w:hAnsi="GHEA Mariam"/>
                <w:color w:val="000000" w:themeColor="text1"/>
                <w:spacing w:val="-8"/>
                <w:lang w:val="hy-AM"/>
              </w:rPr>
              <w:br/>
            </w:r>
          </w:p>
        </w:tc>
        <w:tc>
          <w:tcPr>
            <w:tcW w:w="6390" w:type="dxa"/>
            <w:shd w:val="clear" w:color="auto" w:fill="auto"/>
            <w:vAlign w:val="center"/>
          </w:tcPr>
          <w:p w14:paraId="544B681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(4-մեթօքսինավթալին-1-իլ)-(2-մեթիլ-1-պրոպիլ-1H-ինդոլ-3-իլ)-մեթանոն</w:t>
            </w:r>
          </w:p>
          <w:p w14:paraId="6BE6029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1FF385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720823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53095D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3F1C18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24F88C9" w14:textId="77777777" w:rsidTr="00A84086">
        <w:trPr>
          <w:trHeight w:val="57"/>
        </w:trPr>
        <w:tc>
          <w:tcPr>
            <w:tcW w:w="566" w:type="dxa"/>
            <w:shd w:val="clear" w:color="auto" w:fill="auto"/>
            <w:vAlign w:val="center"/>
          </w:tcPr>
          <w:p w14:paraId="0ACD5CD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36E7C3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JWH-095</w:t>
            </w:r>
            <w:r w:rsidRPr="00EC7A74">
              <w:rPr>
                <w:rFonts w:ascii="GHEA Mariam" w:hAnsi="GHEA Mariam"/>
                <w:color w:val="000000" w:themeColor="text1"/>
                <w:spacing w:val="-8"/>
                <w:lang w:val="hy-AM"/>
              </w:rPr>
              <w:br/>
            </w:r>
          </w:p>
        </w:tc>
        <w:tc>
          <w:tcPr>
            <w:tcW w:w="6390" w:type="dxa"/>
            <w:shd w:val="clear" w:color="auto" w:fill="auto"/>
            <w:vAlign w:val="center"/>
          </w:tcPr>
          <w:p w14:paraId="409F3B7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(1-բութիլ-2-պենտիլ-1H-ինդոլ-3-իլ)-(4-մեթօքսինավթալին-1-իլ)-մեթանոն</w:t>
            </w:r>
          </w:p>
          <w:p w14:paraId="37B9320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6C007C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FF879E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A6A37E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7EEE1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EA5F76A" w14:textId="77777777" w:rsidTr="00A84086">
        <w:trPr>
          <w:trHeight w:val="57"/>
        </w:trPr>
        <w:tc>
          <w:tcPr>
            <w:tcW w:w="566" w:type="dxa"/>
            <w:shd w:val="clear" w:color="auto" w:fill="auto"/>
            <w:vAlign w:val="center"/>
          </w:tcPr>
          <w:p w14:paraId="603F411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5B0E06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JWH-096</w:t>
            </w:r>
            <w:r w:rsidRPr="00EC7A74">
              <w:rPr>
                <w:rFonts w:ascii="GHEA Mariam" w:hAnsi="GHEA Mariam"/>
                <w:color w:val="000000" w:themeColor="text1"/>
                <w:spacing w:val="-8"/>
                <w:lang w:val="hy-AM"/>
              </w:rPr>
              <w:br/>
            </w:r>
          </w:p>
        </w:tc>
        <w:tc>
          <w:tcPr>
            <w:tcW w:w="6390" w:type="dxa"/>
            <w:shd w:val="clear" w:color="auto" w:fill="auto"/>
            <w:vAlign w:val="center"/>
          </w:tcPr>
          <w:p w14:paraId="1D9EA3F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(1-բութիլ-2-մեթիլ-1H-ինդոլ-3-իլ)-(4-մեթօքսինավթալին-1-իլ)-մեթանոն</w:t>
            </w:r>
          </w:p>
          <w:p w14:paraId="6A0529F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32911B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999CA3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BF04C7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CB1736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C738B8C" w14:textId="77777777" w:rsidTr="00A84086">
        <w:trPr>
          <w:trHeight w:val="57"/>
        </w:trPr>
        <w:tc>
          <w:tcPr>
            <w:tcW w:w="566" w:type="dxa"/>
            <w:shd w:val="clear" w:color="auto" w:fill="auto"/>
            <w:vAlign w:val="center"/>
          </w:tcPr>
          <w:p w14:paraId="301156A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4371B6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JWH-097</w:t>
            </w:r>
            <w:r w:rsidRPr="00EC7A74">
              <w:rPr>
                <w:rFonts w:ascii="GHEA Mariam" w:hAnsi="GHEA Mariam"/>
                <w:color w:val="000000" w:themeColor="text1"/>
                <w:spacing w:val="-8"/>
                <w:lang w:val="hy-AM"/>
              </w:rPr>
              <w:br/>
            </w:r>
          </w:p>
        </w:tc>
        <w:tc>
          <w:tcPr>
            <w:tcW w:w="6390" w:type="dxa"/>
            <w:shd w:val="clear" w:color="auto" w:fill="auto"/>
            <w:vAlign w:val="center"/>
          </w:tcPr>
          <w:p w14:paraId="71229E6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(2-հեքսիլ-1-պենտիլ-1H-ինդոլ-3-իլ)-(4-մեթօքսինավթալին-1-իլ)-մեթանոն</w:t>
            </w:r>
          </w:p>
          <w:p w14:paraId="58247FE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B4CC07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A80DB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C65BC9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600EC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55DC74A" w14:textId="77777777" w:rsidTr="00A84086">
        <w:trPr>
          <w:trHeight w:val="57"/>
        </w:trPr>
        <w:tc>
          <w:tcPr>
            <w:tcW w:w="566" w:type="dxa"/>
            <w:shd w:val="clear" w:color="auto" w:fill="auto"/>
            <w:vAlign w:val="center"/>
          </w:tcPr>
          <w:p w14:paraId="67BD33D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07B22A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JWH-099</w:t>
            </w:r>
            <w:r w:rsidRPr="00EC7A74">
              <w:rPr>
                <w:rFonts w:ascii="GHEA Mariam" w:hAnsi="GHEA Mariam"/>
                <w:color w:val="000000" w:themeColor="text1"/>
                <w:spacing w:val="-8"/>
                <w:lang w:val="hy-AM"/>
              </w:rPr>
              <w:br/>
            </w:r>
          </w:p>
        </w:tc>
        <w:tc>
          <w:tcPr>
            <w:tcW w:w="6390" w:type="dxa"/>
            <w:shd w:val="clear" w:color="auto" w:fill="auto"/>
            <w:vAlign w:val="center"/>
          </w:tcPr>
          <w:p w14:paraId="6EED9FE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(1-հեքսիլ-2-մեթիլ-1H-ինդոլ-3-իլ)-(4-մեթօքսինավթալին-1-իլ)-մեթանոն</w:t>
            </w:r>
          </w:p>
          <w:p w14:paraId="2D1B8FE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56D1D1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601B25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A240CF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41283F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6375D3A" w14:textId="77777777" w:rsidTr="00A84086">
        <w:trPr>
          <w:trHeight w:val="57"/>
        </w:trPr>
        <w:tc>
          <w:tcPr>
            <w:tcW w:w="566" w:type="dxa"/>
            <w:shd w:val="clear" w:color="auto" w:fill="auto"/>
            <w:vAlign w:val="center"/>
          </w:tcPr>
          <w:p w14:paraId="39B347F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DDB84C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JWH-100</w:t>
            </w:r>
            <w:r w:rsidRPr="00EC7A74">
              <w:rPr>
                <w:rFonts w:ascii="GHEA Mariam" w:hAnsi="GHEA Mariam"/>
                <w:color w:val="000000" w:themeColor="text1"/>
                <w:spacing w:val="-8"/>
                <w:lang w:val="hy-AM"/>
              </w:rPr>
              <w:br/>
            </w:r>
          </w:p>
        </w:tc>
        <w:tc>
          <w:tcPr>
            <w:tcW w:w="6390" w:type="dxa"/>
            <w:shd w:val="clear" w:color="auto" w:fill="auto"/>
            <w:vAlign w:val="center"/>
          </w:tcPr>
          <w:p w14:paraId="5982724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(1-հեպտիլ-2-մեթիլ-1H-ինդոլ-3-իլ)-(4-մեթօքսինավթալին-1-իլ)-մեթանոն</w:t>
            </w:r>
          </w:p>
          <w:p w14:paraId="7C67FF4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CB8A0E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200B52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033463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A1A18D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D59AA05" w14:textId="77777777" w:rsidTr="00A84086">
        <w:trPr>
          <w:trHeight w:val="57"/>
        </w:trPr>
        <w:tc>
          <w:tcPr>
            <w:tcW w:w="566" w:type="dxa"/>
            <w:shd w:val="clear" w:color="auto" w:fill="auto"/>
            <w:vAlign w:val="center"/>
          </w:tcPr>
          <w:p w14:paraId="3500363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42D968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JWH-102-104</w:t>
            </w:r>
            <w:r w:rsidRPr="00EC7A74">
              <w:rPr>
                <w:rFonts w:ascii="GHEA Mariam" w:hAnsi="GHEA Mariam"/>
                <w:color w:val="000000" w:themeColor="text1"/>
                <w:spacing w:val="-8"/>
                <w:lang w:val="hy-AM"/>
              </w:rPr>
              <w:br/>
            </w:r>
          </w:p>
        </w:tc>
        <w:tc>
          <w:tcPr>
            <w:tcW w:w="6390" w:type="dxa"/>
            <w:shd w:val="clear" w:color="auto" w:fill="auto"/>
            <w:vAlign w:val="center"/>
          </w:tcPr>
          <w:p w14:paraId="43F4A71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(8aR.12aR)-5-(1.1-դիմեթիլհեպտիլ)-8.8-դիմեթիլ-3.4.8a.9.10.11.12.12a-օկտահիդրո-2H.8H-1.7-դիօքսաբենզո[c]ֆենանտրեն-11-ոլ</w:t>
            </w:r>
          </w:p>
          <w:p w14:paraId="1BBBD6D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02E68C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F7740C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CFC4CD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61C78F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1326BFB" w14:textId="77777777" w:rsidTr="00A84086">
        <w:trPr>
          <w:trHeight w:val="57"/>
        </w:trPr>
        <w:tc>
          <w:tcPr>
            <w:tcW w:w="566" w:type="dxa"/>
            <w:shd w:val="clear" w:color="auto" w:fill="auto"/>
            <w:vAlign w:val="center"/>
          </w:tcPr>
          <w:p w14:paraId="33DC594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75911D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JWH-120</w:t>
            </w:r>
            <w:r w:rsidRPr="00EC7A74">
              <w:rPr>
                <w:rFonts w:ascii="GHEA Mariam" w:hAnsi="GHEA Mariam"/>
                <w:color w:val="000000" w:themeColor="text1"/>
                <w:spacing w:val="-8"/>
                <w:lang w:val="hy-AM"/>
              </w:rPr>
              <w:br/>
            </w:r>
          </w:p>
        </w:tc>
        <w:tc>
          <w:tcPr>
            <w:tcW w:w="6390" w:type="dxa"/>
            <w:shd w:val="clear" w:color="auto" w:fill="auto"/>
            <w:vAlign w:val="center"/>
          </w:tcPr>
          <w:p w14:paraId="1F0E4F4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(4-մեթիլնավթալին-1-իլ)-(1-պրոպիլ-1H-ինդոլ-3-իլ)-մեթանոն</w:t>
            </w:r>
          </w:p>
          <w:p w14:paraId="03043F6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500CF0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B13D28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2808DB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8C964F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D857D00" w14:textId="77777777" w:rsidTr="00A84086">
        <w:trPr>
          <w:trHeight w:val="57"/>
        </w:trPr>
        <w:tc>
          <w:tcPr>
            <w:tcW w:w="566" w:type="dxa"/>
            <w:shd w:val="clear" w:color="auto" w:fill="auto"/>
            <w:vAlign w:val="center"/>
          </w:tcPr>
          <w:p w14:paraId="666574E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D42409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JWH-121</w:t>
            </w:r>
            <w:r w:rsidRPr="00EC7A74">
              <w:rPr>
                <w:rFonts w:ascii="GHEA Mariam" w:hAnsi="GHEA Mariam"/>
                <w:color w:val="000000" w:themeColor="text1"/>
                <w:spacing w:val="-8"/>
                <w:lang w:val="hy-AM"/>
              </w:rPr>
              <w:br/>
            </w:r>
          </w:p>
        </w:tc>
        <w:tc>
          <w:tcPr>
            <w:tcW w:w="6390" w:type="dxa"/>
            <w:shd w:val="clear" w:color="auto" w:fill="auto"/>
            <w:vAlign w:val="center"/>
          </w:tcPr>
          <w:p w14:paraId="51B3F08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(1-բութիլ-1H-ինդոլ-3-իլ)-(4-մեթիլնավթալին-1-իլ)-մեթանոն</w:t>
            </w:r>
          </w:p>
          <w:p w14:paraId="7F1FAD4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D468F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700AE1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0236E6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A4FABF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D695ED1" w14:textId="77777777" w:rsidTr="00A84086">
        <w:trPr>
          <w:trHeight w:val="57"/>
        </w:trPr>
        <w:tc>
          <w:tcPr>
            <w:tcW w:w="566" w:type="dxa"/>
            <w:shd w:val="clear" w:color="auto" w:fill="auto"/>
            <w:vAlign w:val="center"/>
          </w:tcPr>
          <w:p w14:paraId="2519210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0159E1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JWH-122-2-մեթիլնավթիլ</w:t>
            </w:r>
            <w:r w:rsidRPr="00EC7A74">
              <w:rPr>
                <w:rFonts w:ascii="GHEA Mariam" w:hAnsi="GHEA Mariam"/>
                <w:color w:val="000000" w:themeColor="text1"/>
                <w:spacing w:val="-8"/>
                <w:lang w:val="hy-AM"/>
              </w:rPr>
              <w:br/>
            </w:r>
          </w:p>
        </w:tc>
        <w:tc>
          <w:tcPr>
            <w:tcW w:w="6390" w:type="dxa"/>
            <w:shd w:val="clear" w:color="auto" w:fill="auto"/>
            <w:vAlign w:val="center"/>
          </w:tcPr>
          <w:p w14:paraId="685F35F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(2-մեթիլնավթալին-1-իլ)(1-պենտիլ-1H-ինդոլ-3-իլ) մեթանոն</w:t>
            </w:r>
          </w:p>
          <w:p w14:paraId="27A7365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4DCF5C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BCEDB3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9BDB99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E855DB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7A4615A" w14:textId="77777777" w:rsidTr="00A84086">
        <w:trPr>
          <w:trHeight w:val="57"/>
        </w:trPr>
        <w:tc>
          <w:tcPr>
            <w:tcW w:w="566" w:type="dxa"/>
            <w:shd w:val="clear" w:color="auto" w:fill="auto"/>
            <w:vAlign w:val="center"/>
          </w:tcPr>
          <w:p w14:paraId="7E67653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FA3FC5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JWH-122-2-ֆտորպենտիլ</w:t>
            </w:r>
            <w:r w:rsidRPr="00EC7A74">
              <w:rPr>
                <w:rFonts w:ascii="GHEA Mariam" w:hAnsi="GHEA Mariam"/>
                <w:color w:val="000000" w:themeColor="text1"/>
                <w:spacing w:val="-8"/>
                <w:lang w:val="hy-AM"/>
              </w:rPr>
              <w:br/>
            </w:r>
          </w:p>
        </w:tc>
        <w:tc>
          <w:tcPr>
            <w:tcW w:w="6390" w:type="dxa"/>
            <w:shd w:val="clear" w:color="auto" w:fill="auto"/>
            <w:vAlign w:val="center"/>
          </w:tcPr>
          <w:p w14:paraId="3113DF4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(4-մեթիլնավթալին-1-իլ)(1-(2-ֆտորպենտիլ)-1H-ինդոլ-3-իլ) մեթանոն</w:t>
            </w:r>
          </w:p>
          <w:p w14:paraId="6269B2E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C0161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C0FB2B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14786D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00C018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7667FD9" w14:textId="77777777" w:rsidTr="00A84086">
        <w:trPr>
          <w:trHeight w:val="57"/>
        </w:trPr>
        <w:tc>
          <w:tcPr>
            <w:tcW w:w="566" w:type="dxa"/>
            <w:shd w:val="clear" w:color="auto" w:fill="auto"/>
            <w:vAlign w:val="center"/>
          </w:tcPr>
          <w:p w14:paraId="08379F7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8ECCBE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JWH-122-3-մեթիլնավթիլ</w:t>
            </w:r>
            <w:r w:rsidRPr="00EC7A74">
              <w:rPr>
                <w:rFonts w:ascii="GHEA Mariam" w:hAnsi="GHEA Mariam"/>
                <w:color w:val="000000" w:themeColor="text1"/>
                <w:spacing w:val="-8"/>
                <w:lang w:val="hy-AM"/>
              </w:rPr>
              <w:br/>
            </w:r>
          </w:p>
        </w:tc>
        <w:tc>
          <w:tcPr>
            <w:tcW w:w="6390" w:type="dxa"/>
            <w:shd w:val="clear" w:color="auto" w:fill="auto"/>
            <w:vAlign w:val="center"/>
          </w:tcPr>
          <w:p w14:paraId="0F564D0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(3-մեթիլնավթալին-1-իլ)(1-պենտիլ-1H-ինդոլ-3-իլ) մեթանոն</w:t>
            </w:r>
          </w:p>
          <w:p w14:paraId="7CD6F58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D95A43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0C9B51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535D8E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DCFC93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FFDFB81" w14:textId="77777777" w:rsidTr="00A84086">
        <w:trPr>
          <w:trHeight w:val="57"/>
        </w:trPr>
        <w:tc>
          <w:tcPr>
            <w:tcW w:w="566" w:type="dxa"/>
            <w:shd w:val="clear" w:color="auto" w:fill="auto"/>
            <w:vAlign w:val="center"/>
          </w:tcPr>
          <w:p w14:paraId="024364E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E82A6D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JWH-122-3- ֆտորպենտիլ</w:t>
            </w:r>
            <w:r w:rsidRPr="00EC7A74">
              <w:rPr>
                <w:rFonts w:ascii="GHEA Mariam" w:hAnsi="GHEA Mariam"/>
                <w:color w:val="000000" w:themeColor="text1"/>
                <w:spacing w:val="-8"/>
                <w:lang w:val="hy-AM"/>
              </w:rPr>
              <w:br/>
            </w:r>
          </w:p>
        </w:tc>
        <w:tc>
          <w:tcPr>
            <w:tcW w:w="6390" w:type="dxa"/>
            <w:shd w:val="clear" w:color="auto" w:fill="auto"/>
            <w:vAlign w:val="center"/>
          </w:tcPr>
          <w:p w14:paraId="254682E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(4-մեթիլնավթալին-1-իլ)(1-(3-ֆտորպենտիլ)-1H-ինդոլ-3-իլ) մեթանոն</w:t>
            </w:r>
          </w:p>
          <w:p w14:paraId="1D18ED1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04CCA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D09F19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18664F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BDCC85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BFD07DD" w14:textId="77777777" w:rsidTr="00A84086">
        <w:trPr>
          <w:trHeight w:val="57"/>
        </w:trPr>
        <w:tc>
          <w:tcPr>
            <w:tcW w:w="566" w:type="dxa"/>
            <w:shd w:val="clear" w:color="auto" w:fill="auto"/>
            <w:vAlign w:val="center"/>
          </w:tcPr>
          <w:p w14:paraId="4DA68A0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909D7A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JWH-122-4-ֆտորպենտիլ</w:t>
            </w:r>
            <w:r w:rsidRPr="00EC7A74">
              <w:rPr>
                <w:rFonts w:ascii="GHEA Mariam" w:hAnsi="GHEA Mariam"/>
                <w:color w:val="000000" w:themeColor="text1"/>
                <w:spacing w:val="-8"/>
                <w:lang w:val="hy-AM"/>
              </w:rPr>
              <w:br/>
            </w:r>
          </w:p>
        </w:tc>
        <w:tc>
          <w:tcPr>
            <w:tcW w:w="6390" w:type="dxa"/>
            <w:shd w:val="clear" w:color="auto" w:fill="auto"/>
            <w:vAlign w:val="center"/>
          </w:tcPr>
          <w:p w14:paraId="59A3FD5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(4-մեթիլնավթալին-1-իլ)(1-(4-ֆտորպենտիլ)-1H-ինդոլ-3-իլ) մեթանոն</w:t>
            </w:r>
          </w:p>
          <w:p w14:paraId="033A9EE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AEE51B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3C1BE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AC3E58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84A0D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97BF638" w14:textId="77777777" w:rsidTr="00A84086">
        <w:trPr>
          <w:trHeight w:val="57"/>
        </w:trPr>
        <w:tc>
          <w:tcPr>
            <w:tcW w:w="566" w:type="dxa"/>
            <w:shd w:val="clear" w:color="auto" w:fill="auto"/>
            <w:vAlign w:val="center"/>
          </w:tcPr>
          <w:p w14:paraId="75236FB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B81B5C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JWH-122-5-մեթիլնավթիլ</w:t>
            </w:r>
            <w:r w:rsidRPr="00EC7A74">
              <w:rPr>
                <w:rFonts w:ascii="GHEA Mariam" w:hAnsi="GHEA Mariam"/>
                <w:color w:val="000000" w:themeColor="text1"/>
                <w:spacing w:val="-8"/>
                <w:lang w:val="hy-AM"/>
              </w:rPr>
              <w:br/>
            </w:r>
          </w:p>
        </w:tc>
        <w:tc>
          <w:tcPr>
            <w:tcW w:w="6390" w:type="dxa"/>
            <w:shd w:val="clear" w:color="auto" w:fill="auto"/>
            <w:vAlign w:val="center"/>
          </w:tcPr>
          <w:p w14:paraId="6A27FF6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(5-մեթիլնավթալին-1-իլ)(1-պենտիլ-1H-ինդոլ-3-իլ) մեթանոն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B7D86A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9A3A10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564E2F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A6395F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E5F2873" w14:textId="77777777" w:rsidTr="00A84086">
        <w:trPr>
          <w:trHeight w:val="57"/>
        </w:trPr>
        <w:tc>
          <w:tcPr>
            <w:tcW w:w="566" w:type="dxa"/>
            <w:shd w:val="clear" w:color="auto" w:fill="auto"/>
            <w:vAlign w:val="center"/>
          </w:tcPr>
          <w:p w14:paraId="23A1C0F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F74E96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JWH-122-6-մեթիլնավթիլ</w:t>
            </w:r>
            <w:r w:rsidRPr="00EC7A74">
              <w:rPr>
                <w:rFonts w:ascii="GHEA Mariam" w:hAnsi="GHEA Mariam"/>
                <w:color w:val="000000" w:themeColor="text1"/>
                <w:spacing w:val="-8"/>
                <w:lang w:val="hy-AM"/>
              </w:rPr>
              <w:br/>
            </w:r>
          </w:p>
        </w:tc>
        <w:tc>
          <w:tcPr>
            <w:tcW w:w="6390" w:type="dxa"/>
            <w:shd w:val="clear" w:color="auto" w:fill="auto"/>
            <w:vAlign w:val="center"/>
          </w:tcPr>
          <w:p w14:paraId="132AB8D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(6-մեթիլնավթալին-1-իլ)(1-պենտիլ-1H-ինդոլ-3-իլ) մեթանոն</w:t>
            </w:r>
          </w:p>
          <w:p w14:paraId="6901A7D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F916CA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902125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F858A9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12187B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9BFE5E2" w14:textId="77777777" w:rsidTr="00A84086">
        <w:trPr>
          <w:trHeight w:val="57"/>
        </w:trPr>
        <w:tc>
          <w:tcPr>
            <w:tcW w:w="566" w:type="dxa"/>
            <w:shd w:val="clear" w:color="auto" w:fill="auto"/>
            <w:vAlign w:val="center"/>
          </w:tcPr>
          <w:p w14:paraId="539FC8D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3E91D7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JWH-122-7-մեթիլնավթիլ</w:t>
            </w:r>
            <w:r w:rsidRPr="00EC7A74">
              <w:rPr>
                <w:rFonts w:ascii="GHEA Mariam" w:hAnsi="GHEA Mariam"/>
                <w:color w:val="000000" w:themeColor="text1"/>
                <w:spacing w:val="-8"/>
                <w:lang w:val="hy-AM"/>
              </w:rPr>
              <w:br/>
            </w:r>
          </w:p>
        </w:tc>
        <w:tc>
          <w:tcPr>
            <w:tcW w:w="6390" w:type="dxa"/>
            <w:shd w:val="clear" w:color="auto" w:fill="auto"/>
            <w:vAlign w:val="center"/>
          </w:tcPr>
          <w:p w14:paraId="111B9ED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(7-մեթիլնավթալին-1-իլ)(1-պենտիլ-1H-ինդոլ-3-իլ) մեթանոն</w:t>
            </w:r>
          </w:p>
          <w:p w14:paraId="6BA984A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153FA9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DC1B54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B54E5C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3009E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55BE39A" w14:textId="77777777" w:rsidTr="00A84086">
        <w:trPr>
          <w:trHeight w:val="57"/>
        </w:trPr>
        <w:tc>
          <w:tcPr>
            <w:tcW w:w="566" w:type="dxa"/>
            <w:shd w:val="clear" w:color="auto" w:fill="auto"/>
            <w:vAlign w:val="center"/>
          </w:tcPr>
          <w:p w14:paraId="21E2CCE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4DC279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JWH-122-8-մեթիլնավթիլ</w:t>
            </w:r>
            <w:r w:rsidRPr="00EC7A74">
              <w:rPr>
                <w:rFonts w:ascii="GHEA Mariam" w:hAnsi="GHEA Mariam"/>
                <w:color w:val="000000" w:themeColor="text1"/>
                <w:spacing w:val="-8"/>
                <w:lang w:val="hy-AM"/>
              </w:rPr>
              <w:br/>
            </w:r>
          </w:p>
        </w:tc>
        <w:tc>
          <w:tcPr>
            <w:tcW w:w="6390" w:type="dxa"/>
            <w:shd w:val="clear" w:color="auto" w:fill="auto"/>
            <w:vAlign w:val="center"/>
          </w:tcPr>
          <w:p w14:paraId="5CE7ABF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(8-մեթիլնավթալին-1-իլ)(1-պենտիլ-1H-ինդոլ-3-իլ) մեթանոն</w:t>
            </w:r>
          </w:p>
          <w:p w14:paraId="3EBDE47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5F2CE7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EE6D91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923DE0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00906F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43FB027" w14:textId="77777777" w:rsidTr="00A84086">
        <w:trPr>
          <w:trHeight w:val="57"/>
        </w:trPr>
        <w:tc>
          <w:tcPr>
            <w:tcW w:w="566" w:type="dxa"/>
            <w:shd w:val="clear" w:color="auto" w:fill="auto"/>
            <w:vAlign w:val="center"/>
          </w:tcPr>
          <w:p w14:paraId="7137708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6E5906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JWH-122-Cl</w:t>
            </w:r>
            <w:r w:rsidRPr="00EC7A74">
              <w:rPr>
                <w:rFonts w:ascii="GHEA Mariam" w:hAnsi="GHEA Mariam"/>
                <w:color w:val="000000" w:themeColor="text1"/>
                <w:spacing w:val="-8"/>
                <w:lang w:val="hy-AM"/>
              </w:rPr>
              <w:br/>
            </w:r>
          </w:p>
        </w:tc>
        <w:tc>
          <w:tcPr>
            <w:tcW w:w="6390" w:type="dxa"/>
            <w:shd w:val="clear" w:color="auto" w:fill="auto"/>
            <w:vAlign w:val="center"/>
          </w:tcPr>
          <w:p w14:paraId="5FE1049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(4-մեթիլնավթալին-1-իլ)(1-(5-քլորպենտիլ)-1H-ինդոլ-3-իլ) մեթանոն</w:t>
            </w:r>
          </w:p>
          <w:p w14:paraId="567A4B4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CA7D4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D8FA1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A332FB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8B9A01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DC6F935" w14:textId="77777777" w:rsidTr="00A84086">
        <w:trPr>
          <w:trHeight w:val="57"/>
        </w:trPr>
        <w:tc>
          <w:tcPr>
            <w:tcW w:w="566" w:type="dxa"/>
            <w:shd w:val="clear" w:color="auto" w:fill="auto"/>
            <w:vAlign w:val="center"/>
          </w:tcPr>
          <w:p w14:paraId="4A55B68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548950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JWH-122-N-(4-հիդրօքսիպենտիլ)</w:t>
            </w:r>
            <w:r w:rsidRPr="00EC7A74">
              <w:rPr>
                <w:rFonts w:ascii="GHEA Mariam" w:hAnsi="GHEA Mariam"/>
                <w:color w:val="000000" w:themeColor="text1"/>
                <w:spacing w:val="-8"/>
                <w:lang w:val="hy-AM"/>
              </w:rPr>
              <w:br/>
            </w:r>
          </w:p>
        </w:tc>
        <w:tc>
          <w:tcPr>
            <w:tcW w:w="6390" w:type="dxa"/>
            <w:shd w:val="clear" w:color="auto" w:fill="auto"/>
            <w:vAlign w:val="center"/>
          </w:tcPr>
          <w:p w14:paraId="5C8A705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[1-(4-հիդրօքսիպենտիլ)-1H-ինդոլ-3-իլ]-(4-մեթիլնավթալին-1-իլ)-մեթանոն</w:t>
            </w:r>
          </w:p>
          <w:p w14:paraId="4605371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11F33A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50CDC9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97767A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4D0EAA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EF52234" w14:textId="77777777" w:rsidTr="00A84086">
        <w:trPr>
          <w:trHeight w:val="57"/>
        </w:trPr>
        <w:tc>
          <w:tcPr>
            <w:tcW w:w="566" w:type="dxa"/>
            <w:shd w:val="clear" w:color="auto" w:fill="auto"/>
            <w:vAlign w:val="center"/>
          </w:tcPr>
          <w:p w14:paraId="35535FB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A8BB3D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JWH-122 N-(5- հիդրօքսիպենտիլ)</w:t>
            </w:r>
            <w:r w:rsidRPr="00EC7A74">
              <w:rPr>
                <w:rFonts w:ascii="GHEA Mariam" w:hAnsi="GHEA Mariam"/>
                <w:color w:val="000000" w:themeColor="text1"/>
                <w:spacing w:val="-8"/>
                <w:lang w:val="hy-AM"/>
              </w:rPr>
              <w:br/>
            </w:r>
          </w:p>
        </w:tc>
        <w:tc>
          <w:tcPr>
            <w:tcW w:w="6390" w:type="dxa"/>
            <w:shd w:val="clear" w:color="auto" w:fill="auto"/>
            <w:vAlign w:val="center"/>
          </w:tcPr>
          <w:p w14:paraId="3C7E259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(1-(5-հիդրօքսիպենտիլ)-1H-ինդոլ-3-իլ)(4-մեթիլնավթալին-1-իլ)մեթանոն</w:t>
            </w:r>
          </w:p>
          <w:p w14:paraId="4E7471A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438500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F6235B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5B48BC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A62E4E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B953B2F" w14:textId="77777777" w:rsidTr="00A84086">
        <w:trPr>
          <w:trHeight w:val="57"/>
        </w:trPr>
        <w:tc>
          <w:tcPr>
            <w:tcW w:w="566" w:type="dxa"/>
            <w:shd w:val="clear" w:color="auto" w:fill="auto"/>
            <w:vAlign w:val="center"/>
          </w:tcPr>
          <w:p w14:paraId="6D2DF10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684154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JWH-133</w:t>
            </w:r>
            <w:r w:rsidRPr="00EC7A74">
              <w:rPr>
                <w:rFonts w:ascii="GHEA Mariam" w:hAnsi="GHEA Mariam"/>
                <w:color w:val="000000" w:themeColor="text1"/>
                <w:spacing w:val="-8"/>
                <w:lang w:val="hy-AM"/>
              </w:rPr>
              <w:br/>
            </w:r>
          </w:p>
        </w:tc>
        <w:tc>
          <w:tcPr>
            <w:tcW w:w="6390" w:type="dxa"/>
            <w:shd w:val="clear" w:color="auto" w:fill="auto"/>
            <w:vAlign w:val="center"/>
          </w:tcPr>
          <w:p w14:paraId="6430EAC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(6aR.10aR)-3-(1.1-դիմեթիլբութիլ)-6.6.9-տրիմեթիլ-6a.7.10.10a-տետրահիդրո-6H-բենզո[c] քրոմեն</w:t>
            </w:r>
          </w:p>
          <w:p w14:paraId="43ABD80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28AF7B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84E987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A3B539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1036DB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56F143E" w14:textId="77777777" w:rsidTr="00A84086">
        <w:trPr>
          <w:trHeight w:val="57"/>
        </w:trPr>
        <w:tc>
          <w:tcPr>
            <w:tcW w:w="566" w:type="dxa"/>
            <w:shd w:val="clear" w:color="auto" w:fill="auto"/>
            <w:vAlign w:val="center"/>
          </w:tcPr>
          <w:p w14:paraId="170C3FF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BFF6C1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JWH-145</w:t>
            </w:r>
            <w:r w:rsidRPr="00EC7A74">
              <w:rPr>
                <w:rFonts w:ascii="GHEA Mariam" w:hAnsi="GHEA Mariam"/>
                <w:color w:val="000000" w:themeColor="text1"/>
                <w:spacing w:val="-8"/>
                <w:lang w:val="hy-AM"/>
              </w:rPr>
              <w:br/>
            </w:r>
          </w:p>
        </w:tc>
        <w:tc>
          <w:tcPr>
            <w:tcW w:w="6390" w:type="dxa"/>
            <w:shd w:val="clear" w:color="auto" w:fill="auto"/>
            <w:vAlign w:val="center"/>
          </w:tcPr>
          <w:p w14:paraId="20E22AB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նավթալին-1-իլ-(1-պենտիլ-5-ֆենիլ-1H-պիրրոլ-3-իլ)-մեթանոն</w:t>
            </w:r>
          </w:p>
          <w:p w14:paraId="1F8C593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6482E9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A2FF78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D37B10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C8E98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A76CAE7" w14:textId="77777777" w:rsidTr="00A84086">
        <w:trPr>
          <w:trHeight w:val="57"/>
        </w:trPr>
        <w:tc>
          <w:tcPr>
            <w:tcW w:w="566" w:type="dxa"/>
            <w:shd w:val="clear" w:color="auto" w:fill="auto"/>
            <w:vAlign w:val="center"/>
          </w:tcPr>
          <w:p w14:paraId="1168318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540681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JWH-145-2-ֆենիլ</w:t>
            </w:r>
            <w:r w:rsidRPr="00EC7A74">
              <w:rPr>
                <w:rFonts w:ascii="GHEA Mariam" w:hAnsi="GHEA Mariam"/>
                <w:color w:val="000000" w:themeColor="text1"/>
                <w:spacing w:val="-8"/>
                <w:lang w:val="hy-AM"/>
              </w:rPr>
              <w:br/>
            </w:r>
          </w:p>
        </w:tc>
        <w:tc>
          <w:tcPr>
            <w:tcW w:w="6390" w:type="dxa"/>
            <w:shd w:val="clear" w:color="auto" w:fill="auto"/>
            <w:vAlign w:val="center"/>
          </w:tcPr>
          <w:p w14:paraId="72E75EE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նավթալին-1-իլ-(1-պենտիլ-2-ֆենիլ-1H-պիրրոլ-3-իլ)-մեթանոն</w:t>
            </w:r>
          </w:p>
          <w:p w14:paraId="313198F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6C71B8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F778F9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8CC584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262FC5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B94FDEF" w14:textId="77777777" w:rsidTr="00A84086">
        <w:trPr>
          <w:cantSplit/>
          <w:trHeight w:val="57"/>
        </w:trPr>
        <w:tc>
          <w:tcPr>
            <w:tcW w:w="566" w:type="dxa"/>
            <w:shd w:val="clear" w:color="auto" w:fill="auto"/>
            <w:vAlign w:val="center"/>
          </w:tcPr>
          <w:p w14:paraId="1A52D62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6EEBF5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JWH-146</w:t>
            </w:r>
            <w:r w:rsidRPr="00EC7A74">
              <w:rPr>
                <w:rFonts w:ascii="GHEA Mariam" w:hAnsi="GHEA Mariam"/>
                <w:color w:val="000000" w:themeColor="text1"/>
                <w:spacing w:val="-8"/>
                <w:lang w:val="hy-AM"/>
              </w:rPr>
              <w:br/>
            </w:r>
          </w:p>
        </w:tc>
        <w:tc>
          <w:tcPr>
            <w:tcW w:w="6390" w:type="dxa"/>
            <w:shd w:val="clear" w:color="auto" w:fill="auto"/>
            <w:vAlign w:val="center"/>
          </w:tcPr>
          <w:p w14:paraId="402FE57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(1-հեպտիլ-5-ֆենիլ-1H-պիրրոլ-3-իլ)-նավթալին-1-իլ մեթանոն</w:t>
            </w:r>
          </w:p>
          <w:p w14:paraId="088202B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EAFA2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2EFE3F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80A35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AA2333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94E0CE2" w14:textId="77777777" w:rsidTr="00A84086">
        <w:trPr>
          <w:trHeight w:val="57"/>
        </w:trPr>
        <w:tc>
          <w:tcPr>
            <w:tcW w:w="566" w:type="dxa"/>
            <w:shd w:val="clear" w:color="auto" w:fill="auto"/>
            <w:vAlign w:val="center"/>
          </w:tcPr>
          <w:p w14:paraId="5DDE920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E94754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JWH-147</w:t>
            </w:r>
            <w:r w:rsidRPr="00EC7A74">
              <w:rPr>
                <w:rFonts w:ascii="GHEA Mariam" w:hAnsi="GHEA Mariam"/>
                <w:color w:val="000000" w:themeColor="text1"/>
                <w:spacing w:val="-8"/>
                <w:lang w:val="hy-AM"/>
              </w:rPr>
              <w:br/>
            </w:r>
          </w:p>
        </w:tc>
        <w:tc>
          <w:tcPr>
            <w:tcW w:w="6390" w:type="dxa"/>
            <w:shd w:val="clear" w:color="auto" w:fill="auto"/>
            <w:vAlign w:val="center"/>
          </w:tcPr>
          <w:p w14:paraId="6063E5C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(1-հեքսիլ-5-ֆենիլ-1H-պիրրոլ-3-իլ)-նավթալին-1-իլ մեթանոն</w:t>
            </w:r>
          </w:p>
          <w:p w14:paraId="7372097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8E1C05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79DC18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A15F06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6B42D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5F78FCD" w14:textId="77777777" w:rsidTr="00A84086">
        <w:trPr>
          <w:trHeight w:val="57"/>
        </w:trPr>
        <w:tc>
          <w:tcPr>
            <w:tcW w:w="566" w:type="dxa"/>
            <w:shd w:val="clear" w:color="auto" w:fill="auto"/>
            <w:vAlign w:val="center"/>
          </w:tcPr>
          <w:p w14:paraId="1250F3C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6A5ADB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JWH-148</w:t>
            </w:r>
            <w:r w:rsidRPr="00EC7A74">
              <w:rPr>
                <w:rFonts w:ascii="GHEA Mariam" w:hAnsi="GHEA Mariam"/>
                <w:color w:val="000000" w:themeColor="text1"/>
                <w:spacing w:val="-8"/>
                <w:lang w:val="hy-AM"/>
              </w:rPr>
              <w:br/>
            </w:r>
          </w:p>
        </w:tc>
        <w:tc>
          <w:tcPr>
            <w:tcW w:w="6390" w:type="dxa"/>
            <w:shd w:val="clear" w:color="auto" w:fill="auto"/>
            <w:vAlign w:val="center"/>
          </w:tcPr>
          <w:p w14:paraId="5D05AF0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(4-մեթիլնավթալին-1-իլ)-(2-մեթիլ-1-պրոպիլ-1H-ինդոլ-3-իլ)-մեթանոն</w:t>
            </w:r>
          </w:p>
          <w:p w14:paraId="3E17805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6A2A42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880484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C60C88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7F9672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938C0DF" w14:textId="77777777" w:rsidTr="00A84086">
        <w:trPr>
          <w:trHeight w:val="57"/>
        </w:trPr>
        <w:tc>
          <w:tcPr>
            <w:tcW w:w="566" w:type="dxa"/>
            <w:shd w:val="clear" w:color="auto" w:fill="auto"/>
            <w:vAlign w:val="center"/>
          </w:tcPr>
          <w:p w14:paraId="2554614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1247DF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JWH-150</w:t>
            </w:r>
            <w:r w:rsidRPr="00EC7A74">
              <w:rPr>
                <w:rFonts w:ascii="GHEA Mariam" w:hAnsi="GHEA Mariam"/>
                <w:color w:val="000000" w:themeColor="text1"/>
                <w:spacing w:val="-8"/>
                <w:lang w:val="hy-AM"/>
              </w:rPr>
              <w:br/>
            </w:r>
          </w:p>
        </w:tc>
        <w:tc>
          <w:tcPr>
            <w:tcW w:w="6390" w:type="dxa"/>
            <w:shd w:val="clear" w:color="auto" w:fill="auto"/>
            <w:vAlign w:val="center"/>
          </w:tcPr>
          <w:p w14:paraId="6000534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(1-բութիլ-5-ֆենիլ-1H-պիրրոլ-3-իլ)-նավթալին-1-իլմեթանոն</w:t>
            </w:r>
          </w:p>
          <w:p w14:paraId="0787A4A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9C3AC8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2BE6A1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DF802D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E91C4D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B7681BD" w14:textId="77777777" w:rsidTr="00A84086">
        <w:trPr>
          <w:trHeight w:val="57"/>
        </w:trPr>
        <w:tc>
          <w:tcPr>
            <w:tcW w:w="566" w:type="dxa"/>
            <w:shd w:val="clear" w:color="auto" w:fill="auto"/>
            <w:vAlign w:val="center"/>
          </w:tcPr>
          <w:p w14:paraId="414C0C5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D8263F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JWH-151</w:t>
            </w:r>
            <w:r w:rsidRPr="00EC7A74">
              <w:rPr>
                <w:rFonts w:ascii="GHEA Mariam" w:hAnsi="GHEA Mariam"/>
                <w:color w:val="000000" w:themeColor="text1"/>
                <w:spacing w:val="-8"/>
                <w:lang w:val="hy-AM"/>
              </w:rPr>
              <w:br/>
            </w:r>
          </w:p>
        </w:tc>
        <w:tc>
          <w:tcPr>
            <w:tcW w:w="6390" w:type="dxa"/>
            <w:shd w:val="clear" w:color="auto" w:fill="auto"/>
            <w:vAlign w:val="center"/>
          </w:tcPr>
          <w:p w14:paraId="2E40AB1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(6-մեթօքսինավթալին-1-իլ)-(2-մեթիլ-1-պրոպիլ-1H-ինդոլ-3-իլ)-մեթանոն</w:t>
            </w:r>
          </w:p>
          <w:p w14:paraId="01F0F82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46C1B9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26AAD7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18DC7F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73DDDE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3609482" w14:textId="77777777" w:rsidTr="00A84086">
        <w:trPr>
          <w:trHeight w:val="57"/>
        </w:trPr>
        <w:tc>
          <w:tcPr>
            <w:tcW w:w="566" w:type="dxa"/>
            <w:shd w:val="clear" w:color="auto" w:fill="auto"/>
            <w:vAlign w:val="center"/>
          </w:tcPr>
          <w:p w14:paraId="0C5C30E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7CD413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JWH-153</w:t>
            </w:r>
            <w:r w:rsidRPr="00EC7A74">
              <w:rPr>
                <w:rFonts w:ascii="GHEA Mariam" w:hAnsi="GHEA Mariam"/>
                <w:color w:val="000000" w:themeColor="text1"/>
                <w:spacing w:val="-8"/>
                <w:lang w:val="hy-AM"/>
              </w:rPr>
              <w:br/>
            </w:r>
          </w:p>
        </w:tc>
        <w:tc>
          <w:tcPr>
            <w:tcW w:w="6390" w:type="dxa"/>
            <w:shd w:val="clear" w:color="auto" w:fill="auto"/>
            <w:vAlign w:val="center"/>
          </w:tcPr>
          <w:p w14:paraId="284BF4B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(6-մեթօքսինավթալին-1-իլ)-(2-մեթիլ-1-պենտիլ-1H-ինդոլ-3-իլ)-մեթանոն</w:t>
            </w:r>
          </w:p>
          <w:p w14:paraId="04F89FA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11164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34910A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51109E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9B5829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525BE62" w14:textId="77777777" w:rsidTr="00A84086">
        <w:trPr>
          <w:trHeight w:val="57"/>
        </w:trPr>
        <w:tc>
          <w:tcPr>
            <w:tcW w:w="566" w:type="dxa"/>
            <w:shd w:val="clear" w:color="auto" w:fill="auto"/>
            <w:vAlign w:val="center"/>
          </w:tcPr>
          <w:p w14:paraId="2B2E000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EC45E0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JWH-156</w:t>
            </w:r>
            <w:r w:rsidRPr="00EC7A74">
              <w:rPr>
                <w:rFonts w:ascii="GHEA Mariam" w:hAnsi="GHEA Mariam"/>
                <w:color w:val="000000" w:themeColor="text1"/>
                <w:spacing w:val="-8"/>
                <w:lang w:val="hy-AM"/>
              </w:rPr>
              <w:br/>
            </w:r>
          </w:p>
        </w:tc>
        <w:tc>
          <w:tcPr>
            <w:tcW w:w="6390" w:type="dxa"/>
            <w:shd w:val="clear" w:color="auto" w:fill="auto"/>
            <w:vAlign w:val="center"/>
          </w:tcPr>
          <w:p w14:paraId="6E58A0B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նավթալին-1-իլ-(5-ֆենիլ-1-պրոպիլ-1H-պիրրոլ-3-իլ)-մեթանոն</w:t>
            </w:r>
          </w:p>
          <w:p w14:paraId="591B5D3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9D39F7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69A1AB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1006B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8197EE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D5B0A35" w14:textId="77777777" w:rsidTr="00A84086">
        <w:trPr>
          <w:trHeight w:val="57"/>
        </w:trPr>
        <w:tc>
          <w:tcPr>
            <w:tcW w:w="566" w:type="dxa"/>
            <w:shd w:val="clear" w:color="auto" w:fill="auto"/>
            <w:vAlign w:val="center"/>
          </w:tcPr>
          <w:p w14:paraId="1405691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E9CF5F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JWH-159</w:t>
            </w:r>
            <w:r w:rsidRPr="00EC7A74">
              <w:rPr>
                <w:rFonts w:ascii="GHEA Mariam" w:hAnsi="GHEA Mariam"/>
                <w:color w:val="000000" w:themeColor="text1"/>
                <w:spacing w:val="-8"/>
                <w:lang w:val="hy-AM"/>
              </w:rPr>
              <w:br/>
            </w:r>
          </w:p>
        </w:tc>
        <w:tc>
          <w:tcPr>
            <w:tcW w:w="6390" w:type="dxa"/>
            <w:shd w:val="clear" w:color="auto" w:fill="auto"/>
            <w:vAlign w:val="center"/>
          </w:tcPr>
          <w:p w14:paraId="5693D19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(7-մեթօքսինավթալին-1-իլ)-(2-մեթիլ-1-պենտիլ-1H-ինդոլ-3-իլ)-մեթանոն</w:t>
            </w:r>
          </w:p>
          <w:p w14:paraId="7FDBE8F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286240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F20EC9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D216B1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61561F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116C8E5" w14:textId="77777777" w:rsidTr="00A84086">
        <w:trPr>
          <w:cantSplit/>
          <w:trHeight w:val="57"/>
        </w:trPr>
        <w:tc>
          <w:tcPr>
            <w:tcW w:w="566" w:type="dxa"/>
            <w:shd w:val="clear" w:color="auto" w:fill="auto"/>
            <w:vAlign w:val="center"/>
          </w:tcPr>
          <w:p w14:paraId="78A35AC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DDFA2F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JWH-160</w:t>
            </w:r>
            <w:r w:rsidRPr="00EC7A74">
              <w:rPr>
                <w:rFonts w:ascii="GHEA Mariam" w:hAnsi="GHEA Mariam"/>
                <w:color w:val="000000" w:themeColor="text1"/>
                <w:spacing w:val="-8"/>
                <w:lang w:val="hy-AM"/>
              </w:rPr>
              <w:br/>
            </w:r>
          </w:p>
        </w:tc>
        <w:tc>
          <w:tcPr>
            <w:tcW w:w="6390" w:type="dxa"/>
            <w:shd w:val="clear" w:color="auto" w:fill="auto"/>
            <w:vAlign w:val="center"/>
          </w:tcPr>
          <w:p w14:paraId="777AFF8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(7-մեթօքսինավթալին-1-իլ)-(2-մեթիլ-1-պենտիլ-1H-ինդոլ-3-իլ)-մեթանոն</w:t>
            </w:r>
          </w:p>
          <w:p w14:paraId="44AA6B5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8E4953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43C2F3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3EB8C6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E76DD5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48F1907" w14:textId="77777777" w:rsidTr="00A84086">
        <w:trPr>
          <w:trHeight w:val="57"/>
        </w:trPr>
        <w:tc>
          <w:tcPr>
            <w:tcW w:w="566" w:type="dxa"/>
            <w:shd w:val="clear" w:color="auto" w:fill="auto"/>
            <w:vAlign w:val="center"/>
          </w:tcPr>
          <w:p w14:paraId="7225D50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06B481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JWH-163</w:t>
            </w:r>
            <w:r w:rsidRPr="00EC7A74">
              <w:rPr>
                <w:rFonts w:ascii="GHEA Mariam" w:hAnsi="GHEA Mariam"/>
                <w:color w:val="000000" w:themeColor="text1"/>
                <w:spacing w:val="-8"/>
                <w:lang w:val="hy-AM"/>
              </w:rPr>
              <w:br/>
            </w:r>
          </w:p>
        </w:tc>
        <w:tc>
          <w:tcPr>
            <w:tcW w:w="6390" w:type="dxa"/>
            <w:shd w:val="clear" w:color="auto" w:fill="auto"/>
            <w:vAlign w:val="center"/>
          </w:tcPr>
          <w:p w14:paraId="1EB9514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(6-մեթօքսինավթալին -1-իլ)-(1-պրոպիլ-1H-ինդոլ-3-իլ)-մեթանոն</w:t>
            </w:r>
          </w:p>
          <w:p w14:paraId="466FF01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F5AF11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EDF921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1F43F9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23774F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E81C675" w14:textId="77777777" w:rsidTr="00A84086">
        <w:trPr>
          <w:trHeight w:val="57"/>
        </w:trPr>
        <w:tc>
          <w:tcPr>
            <w:tcW w:w="566" w:type="dxa"/>
            <w:shd w:val="clear" w:color="auto" w:fill="auto"/>
            <w:vAlign w:val="center"/>
          </w:tcPr>
          <w:p w14:paraId="00BFC73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84B0A4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JWH-164</w:t>
            </w:r>
            <w:r w:rsidRPr="00EC7A74">
              <w:rPr>
                <w:rFonts w:ascii="GHEA Mariam" w:hAnsi="GHEA Mariam"/>
                <w:color w:val="000000" w:themeColor="text1"/>
                <w:spacing w:val="-8"/>
                <w:lang w:val="hy-AM"/>
              </w:rPr>
              <w:br/>
            </w:r>
          </w:p>
        </w:tc>
        <w:tc>
          <w:tcPr>
            <w:tcW w:w="6390" w:type="dxa"/>
            <w:shd w:val="clear" w:color="auto" w:fill="auto"/>
            <w:vAlign w:val="center"/>
          </w:tcPr>
          <w:p w14:paraId="51D662E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(7-մեթօքսինավթալին-1-իլ)-(1-պենտիլ-1H-ինդոլ-3-իլ)-մեթանոն</w:t>
            </w:r>
          </w:p>
          <w:p w14:paraId="289DB2D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4E33B1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C5F091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4EDB8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EC59F6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9BC9D34" w14:textId="77777777" w:rsidTr="00A84086">
        <w:trPr>
          <w:trHeight w:val="57"/>
        </w:trPr>
        <w:tc>
          <w:tcPr>
            <w:tcW w:w="566" w:type="dxa"/>
            <w:shd w:val="clear" w:color="auto" w:fill="auto"/>
            <w:vAlign w:val="center"/>
          </w:tcPr>
          <w:p w14:paraId="43A7304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FF3C8F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JWH-165</w:t>
            </w:r>
            <w:r w:rsidRPr="00EC7A74">
              <w:rPr>
                <w:rFonts w:ascii="GHEA Mariam" w:hAnsi="GHEA Mariam"/>
                <w:color w:val="000000" w:themeColor="text1"/>
                <w:spacing w:val="-8"/>
                <w:lang w:val="hy-AM"/>
              </w:rPr>
              <w:br/>
            </w:r>
          </w:p>
        </w:tc>
        <w:tc>
          <w:tcPr>
            <w:tcW w:w="6390" w:type="dxa"/>
            <w:shd w:val="clear" w:color="auto" w:fill="auto"/>
            <w:vAlign w:val="center"/>
          </w:tcPr>
          <w:p w14:paraId="467290C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(7-մեթօքսինավթալին-1-իլ)-(1-պրոպիլ-1H-ինդոլ-3-իլ)- մեթանոն</w:t>
            </w:r>
          </w:p>
          <w:p w14:paraId="3428769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F5B1C7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560846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2C46EE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4E0A8E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849AD1C" w14:textId="77777777" w:rsidTr="00A84086">
        <w:trPr>
          <w:trHeight w:val="57"/>
        </w:trPr>
        <w:tc>
          <w:tcPr>
            <w:tcW w:w="566" w:type="dxa"/>
            <w:shd w:val="clear" w:color="auto" w:fill="auto"/>
            <w:vAlign w:val="center"/>
          </w:tcPr>
          <w:p w14:paraId="63E7B45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AFDA53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JWH-166</w:t>
            </w:r>
            <w:r w:rsidRPr="00EC7A74">
              <w:rPr>
                <w:rFonts w:ascii="GHEA Mariam" w:hAnsi="GHEA Mariam"/>
                <w:color w:val="000000" w:themeColor="text1"/>
                <w:spacing w:val="-8"/>
                <w:lang w:val="hy-AM"/>
              </w:rPr>
              <w:br/>
            </w:r>
          </w:p>
        </w:tc>
        <w:tc>
          <w:tcPr>
            <w:tcW w:w="6390" w:type="dxa"/>
            <w:shd w:val="clear" w:color="auto" w:fill="auto"/>
            <w:vAlign w:val="center"/>
          </w:tcPr>
          <w:p w14:paraId="7FB86A1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(6-մեթօքսինավթալին-1-իլ)-(1-պենտիլ-1H-ինդոլ-3-իլ)-մեթանոն</w:t>
            </w:r>
          </w:p>
          <w:p w14:paraId="60CA4A1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B8969D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1AE1EE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FE3FD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87194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82EBC1F" w14:textId="77777777" w:rsidTr="00A84086">
        <w:trPr>
          <w:trHeight w:val="57"/>
        </w:trPr>
        <w:tc>
          <w:tcPr>
            <w:tcW w:w="566" w:type="dxa"/>
            <w:shd w:val="clear" w:color="auto" w:fill="auto"/>
            <w:vAlign w:val="center"/>
          </w:tcPr>
          <w:p w14:paraId="2D82E4B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18CF64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JWH-167</w:t>
            </w:r>
            <w:r w:rsidRPr="00EC7A74">
              <w:rPr>
                <w:rFonts w:ascii="GHEA Mariam" w:hAnsi="GHEA Mariam"/>
                <w:color w:val="000000" w:themeColor="text1"/>
                <w:spacing w:val="-8"/>
                <w:lang w:val="hy-AM"/>
              </w:rPr>
              <w:br/>
            </w:r>
          </w:p>
        </w:tc>
        <w:tc>
          <w:tcPr>
            <w:tcW w:w="6390" w:type="dxa"/>
            <w:shd w:val="clear" w:color="auto" w:fill="auto"/>
            <w:vAlign w:val="center"/>
          </w:tcPr>
          <w:p w14:paraId="67D0EBA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1-(1-պենտիլ-1H-ինդոլ-3-իլ)-2-ֆենիլէթանոն</w:t>
            </w:r>
          </w:p>
          <w:p w14:paraId="54EDCBD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1B21DA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929212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9E9D4E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A9A2FF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4A35F2E" w14:textId="77777777" w:rsidTr="00A84086">
        <w:trPr>
          <w:trHeight w:val="57"/>
        </w:trPr>
        <w:tc>
          <w:tcPr>
            <w:tcW w:w="566" w:type="dxa"/>
            <w:shd w:val="clear" w:color="auto" w:fill="auto"/>
            <w:vAlign w:val="center"/>
          </w:tcPr>
          <w:p w14:paraId="53F3BD3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8AFAE0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JWH-175-C6</w:t>
            </w:r>
            <w:r w:rsidRPr="00EC7A74">
              <w:rPr>
                <w:rFonts w:ascii="GHEA Mariam" w:hAnsi="GHEA Mariam"/>
                <w:color w:val="000000" w:themeColor="text1"/>
                <w:spacing w:val="-8"/>
                <w:lang w:val="hy-AM"/>
              </w:rPr>
              <w:br/>
            </w:r>
          </w:p>
        </w:tc>
        <w:tc>
          <w:tcPr>
            <w:tcW w:w="6390" w:type="dxa"/>
            <w:shd w:val="clear" w:color="auto" w:fill="auto"/>
            <w:vAlign w:val="center"/>
          </w:tcPr>
          <w:p w14:paraId="16B4B08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1-հեքսիլ-3-(նավթալին-1-իլմեթիլ)-1H-ինդոլ</w:t>
            </w:r>
          </w:p>
          <w:p w14:paraId="2CE48D9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718F1A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2FBBA6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E2A213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148E5C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3D39EB6" w14:textId="77777777" w:rsidTr="00A84086">
        <w:trPr>
          <w:trHeight w:val="57"/>
        </w:trPr>
        <w:tc>
          <w:tcPr>
            <w:tcW w:w="566" w:type="dxa"/>
            <w:shd w:val="clear" w:color="auto" w:fill="auto"/>
            <w:vAlign w:val="center"/>
          </w:tcPr>
          <w:p w14:paraId="5A872C9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EC5B41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JWH-175-C7</w:t>
            </w:r>
            <w:r w:rsidRPr="00EC7A74">
              <w:rPr>
                <w:rFonts w:ascii="GHEA Mariam" w:hAnsi="GHEA Mariam"/>
                <w:color w:val="000000" w:themeColor="text1"/>
                <w:spacing w:val="-8"/>
                <w:lang w:val="hy-AM"/>
              </w:rPr>
              <w:br/>
            </w:r>
          </w:p>
        </w:tc>
        <w:tc>
          <w:tcPr>
            <w:tcW w:w="6390" w:type="dxa"/>
            <w:shd w:val="clear" w:color="auto" w:fill="auto"/>
            <w:vAlign w:val="center"/>
          </w:tcPr>
          <w:p w14:paraId="519B4C3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1-հեպտիլ-3-(նավթալին-1-իլմեթիլ)-1H-ինդոլ</w:t>
            </w:r>
          </w:p>
          <w:p w14:paraId="4DC6F29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454FE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BB402B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3D9D3C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69DEE8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04CBA89" w14:textId="77777777" w:rsidTr="00A84086">
        <w:trPr>
          <w:trHeight w:val="57"/>
        </w:trPr>
        <w:tc>
          <w:tcPr>
            <w:tcW w:w="566" w:type="dxa"/>
            <w:shd w:val="clear" w:color="auto" w:fill="auto"/>
            <w:vAlign w:val="center"/>
          </w:tcPr>
          <w:p w14:paraId="587C696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7E4AAF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JWH-180</w:t>
            </w:r>
            <w:r w:rsidRPr="00EC7A74">
              <w:rPr>
                <w:rFonts w:ascii="GHEA Mariam" w:hAnsi="GHEA Mariam"/>
                <w:color w:val="000000" w:themeColor="text1"/>
                <w:spacing w:val="-8"/>
                <w:lang w:val="hy-AM"/>
              </w:rPr>
              <w:br/>
            </w:r>
          </w:p>
        </w:tc>
        <w:tc>
          <w:tcPr>
            <w:tcW w:w="6390" w:type="dxa"/>
            <w:shd w:val="clear" w:color="auto" w:fill="auto"/>
            <w:vAlign w:val="center"/>
          </w:tcPr>
          <w:p w14:paraId="5A7F02E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(1-պրոպիլ-1H-ինդոլ-3-իլ)-(4-պրոպիլնավթալին-1-իլ)-մեթանոն</w:t>
            </w:r>
          </w:p>
          <w:p w14:paraId="559EE42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BA2B7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C58517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33A325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AA969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2C6AF2F" w14:textId="77777777" w:rsidTr="00A84086">
        <w:trPr>
          <w:trHeight w:val="57"/>
        </w:trPr>
        <w:tc>
          <w:tcPr>
            <w:tcW w:w="566" w:type="dxa"/>
            <w:shd w:val="clear" w:color="auto" w:fill="auto"/>
            <w:vAlign w:val="center"/>
          </w:tcPr>
          <w:p w14:paraId="3A9CE42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FEA53F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JWH-181</w:t>
            </w:r>
            <w:r w:rsidRPr="00EC7A74">
              <w:rPr>
                <w:rFonts w:ascii="GHEA Mariam" w:hAnsi="GHEA Mariam"/>
                <w:color w:val="000000" w:themeColor="text1"/>
                <w:spacing w:val="-8"/>
                <w:lang w:val="hy-AM"/>
              </w:rPr>
              <w:br/>
            </w:r>
          </w:p>
        </w:tc>
        <w:tc>
          <w:tcPr>
            <w:tcW w:w="6390" w:type="dxa"/>
            <w:shd w:val="clear" w:color="auto" w:fill="auto"/>
            <w:vAlign w:val="center"/>
          </w:tcPr>
          <w:p w14:paraId="4BA4C8E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(2-մեթիլ-1-պենտիլ-1H-ինդոլ-3-իլ)-(5-պրոպիլնավթալին-1-իլ)-մեթանոն</w:t>
            </w:r>
          </w:p>
          <w:p w14:paraId="0BBB53E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C8DA70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14E35B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06EF2A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B60270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CD04B73" w14:textId="77777777" w:rsidTr="00A84086">
        <w:trPr>
          <w:trHeight w:val="57"/>
        </w:trPr>
        <w:tc>
          <w:tcPr>
            <w:tcW w:w="566" w:type="dxa"/>
            <w:shd w:val="clear" w:color="auto" w:fill="auto"/>
            <w:vAlign w:val="center"/>
          </w:tcPr>
          <w:p w14:paraId="0B3B5DF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F918A6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JWH-189</w:t>
            </w:r>
            <w:r w:rsidRPr="00EC7A74">
              <w:rPr>
                <w:rFonts w:ascii="GHEA Mariam" w:hAnsi="GHEA Mariam"/>
                <w:color w:val="000000" w:themeColor="text1"/>
                <w:spacing w:val="-8"/>
                <w:lang w:val="hy-AM"/>
              </w:rPr>
              <w:br/>
            </w:r>
          </w:p>
        </w:tc>
        <w:tc>
          <w:tcPr>
            <w:tcW w:w="6390" w:type="dxa"/>
            <w:shd w:val="clear" w:color="auto" w:fill="auto"/>
            <w:vAlign w:val="center"/>
          </w:tcPr>
          <w:p w14:paraId="0D78576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(2-մեթիլ-1-պրոպիլ-1H-ինդոլ-3-իլ)-(4-պրոպիլնավթալին-1-իլ)-մեթանոն</w:t>
            </w:r>
          </w:p>
          <w:p w14:paraId="5CBEFD1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60024F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E95CCE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3E278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243599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9A6D9BD" w14:textId="77777777" w:rsidTr="00A84086">
        <w:trPr>
          <w:trHeight w:val="57"/>
        </w:trPr>
        <w:tc>
          <w:tcPr>
            <w:tcW w:w="566" w:type="dxa"/>
            <w:shd w:val="clear" w:color="auto" w:fill="auto"/>
            <w:vAlign w:val="center"/>
          </w:tcPr>
          <w:p w14:paraId="2DEB359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373F89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JWH-193</w:t>
            </w:r>
            <w:r w:rsidRPr="00EC7A74">
              <w:rPr>
                <w:rFonts w:ascii="GHEA Mariam" w:hAnsi="GHEA Mariam"/>
                <w:color w:val="000000" w:themeColor="text1"/>
                <w:spacing w:val="-8"/>
                <w:lang w:val="hy-AM"/>
              </w:rPr>
              <w:br/>
            </w:r>
          </w:p>
        </w:tc>
        <w:tc>
          <w:tcPr>
            <w:tcW w:w="6390" w:type="dxa"/>
            <w:shd w:val="clear" w:color="auto" w:fill="auto"/>
            <w:vAlign w:val="center"/>
          </w:tcPr>
          <w:p w14:paraId="0315643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(4-մեթիլ-1-նավթիլ)[1-(2-մորֆոլին-4-իլէթիլ)-1H-ինդոլ-3-իլ]- մեթանոն</w:t>
            </w:r>
          </w:p>
          <w:p w14:paraId="66B19EB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723AAE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E61370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288640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57236A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16BD6EA" w14:textId="77777777" w:rsidTr="00A84086">
        <w:trPr>
          <w:trHeight w:val="57"/>
        </w:trPr>
        <w:tc>
          <w:tcPr>
            <w:tcW w:w="566" w:type="dxa"/>
            <w:shd w:val="clear" w:color="auto" w:fill="auto"/>
            <w:vAlign w:val="center"/>
          </w:tcPr>
          <w:p w14:paraId="10FC0F4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0E3457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JWH-201</w:t>
            </w:r>
            <w:r w:rsidRPr="00EC7A74">
              <w:rPr>
                <w:rFonts w:ascii="GHEA Mariam" w:hAnsi="GHEA Mariam"/>
                <w:color w:val="000000" w:themeColor="text1"/>
                <w:spacing w:val="-8"/>
                <w:lang w:val="hy-AM"/>
              </w:rPr>
              <w:br/>
            </w:r>
          </w:p>
        </w:tc>
        <w:tc>
          <w:tcPr>
            <w:tcW w:w="6390" w:type="dxa"/>
            <w:shd w:val="clear" w:color="auto" w:fill="auto"/>
            <w:vAlign w:val="center"/>
          </w:tcPr>
          <w:p w14:paraId="19EC362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2-(4-մեթօքսիֆենիլ)-1-(1-պենտիլ-1H-ինդոլ-3-իլ)-էթանոն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5E5524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993244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CE446A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C778D1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3FECB20" w14:textId="77777777" w:rsidTr="00A84086">
        <w:trPr>
          <w:trHeight w:val="57"/>
        </w:trPr>
        <w:tc>
          <w:tcPr>
            <w:tcW w:w="566" w:type="dxa"/>
            <w:shd w:val="clear" w:color="auto" w:fill="auto"/>
            <w:vAlign w:val="center"/>
          </w:tcPr>
          <w:p w14:paraId="11208DA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8E6ED7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JWH-202</w:t>
            </w:r>
            <w:r w:rsidRPr="00EC7A74">
              <w:rPr>
                <w:rFonts w:ascii="GHEA Mariam" w:hAnsi="GHEA Mariam"/>
                <w:color w:val="000000" w:themeColor="text1"/>
                <w:spacing w:val="-8"/>
                <w:lang w:val="hy-AM"/>
              </w:rPr>
              <w:br/>
            </w:r>
          </w:p>
        </w:tc>
        <w:tc>
          <w:tcPr>
            <w:tcW w:w="6390" w:type="dxa"/>
            <w:shd w:val="clear" w:color="auto" w:fill="auto"/>
            <w:vAlign w:val="center"/>
          </w:tcPr>
          <w:p w14:paraId="3E302DF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2-(4-մեթօքսիֆենիլ)-1-(2-մեթիլ-1-պենտիլ-1H-ինդոլ-3-իլ)-էթանոն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95F56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97C13E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814C2D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F845D5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31AF0EE" w14:textId="77777777" w:rsidTr="00A84086">
        <w:trPr>
          <w:trHeight w:val="57"/>
        </w:trPr>
        <w:tc>
          <w:tcPr>
            <w:tcW w:w="566" w:type="dxa"/>
            <w:shd w:val="clear" w:color="auto" w:fill="auto"/>
            <w:vAlign w:val="center"/>
          </w:tcPr>
          <w:p w14:paraId="30C3345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BBC8DE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JWH-203-N-(4- հիդրօքսիպենտիլ)</w:t>
            </w:r>
            <w:r w:rsidRPr="00EC7A74">
              <w:rPr>
                <w:rFonts w:ascii="GHEA Mariam" w:hAnsi="GHEA Mariam"/>
                <w:color w:val="000000" w:themeColor="text1"/>
                <w:spacing w:val="-8"/>
                <w:lang w:val="hy-AM"/>
              </w:rPr>
              <w:br/>
            </w:r>
          </w:p>
        </w:tc>
        <w:tc>
          <w:tcPr>
            <w:tcW w:w="6390" w:type="dxa"/>
            <w:shd w:val="clear" w:color="auto" w:fill="auto"/>
            <w:vAlign w:val="center"/>
          </w:tcPr>
          <w:p w14:paraId="1B9DBB8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2-(2-քլորֆենիլ)-1-[1-(4-հիդրօքսիպենտիլ)-1H-ինդոլ-3-իլ]-էթանոն</w:t>
            </w:r>
          </w:p>
          <w:p w14:paraId="0D2F07C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04919F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F7591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C51A4B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3287B9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41584E8" w14:textId="77777777" w:rsidTr="00A84086">
        <w:trPr>
          <w:trHeight w:val="57"/>
        </w:trPr>
        <w:tc>
          <w:tcPr>
            <w:tcW w:w="566" w:type="dxa"/>
            <w:shd w:val="clear" w:color="auto" w:fill="auto"/>
            <w:vAlign w:val="center"/>
          </w:tcPr>
          <w:p w14:paraId="2B99AB7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1538EE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JWH-203-N-(5- հիդրօքսիպենտիլ)</w:t>
            </w:r>
            <w:r w:rsidRPr="00EC7A74">
              <w:rPr>
                <w:rFonts w:ascii="GHEA Mariam" w:hAnsi="GHEA Mariam"/>
                <w:color w:val="000000" w:themeColor="text1"/>
                <w:spacing w:val="-8"/>
                <w:lang w:val="hy-AM"/>
              </w:rPr>
              <w:br/>
              <w:t>-3-իլ]-էթանոն</w:t>
            </w:r>
          </w:p>
        </w:tc>
        <w:tc>
          <w:tcPr>
            <w:tcW w:w="6390" w:type="dxa"/>
            <w:shd w:val="clear" w:color="auto" w:fill="auto"/>
            <w:vAlign w:val="center"/>
          </w:tcPr>
          <w:p w14:paraId="3D9E273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2-(2-քլորֆենիլ)-1-[1-(5-հիդրօքսիպենտիլ)-1H-ինդոլ</w:t>
            </w:r>
          </w:p>
          <w:p w14:paraId="7753F12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A58370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543956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CC7816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CBC6FB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C469ED6" w14:textId="77777777" w:rsidTr="00A84086">
        <w:trPr>
          <w:trHeight w:val="57"/>
        </w:trPr>
        <w:tc>
          <w:tcPr>
            <w:tcW w:w="566" w:type="dxa"/>
            <w:shd w:val="clear" w:color="auto" w:fill="auto"/>
            <w:vAlign w:val="center"/>
          </w:tcPr>
          <w:p w14:paraId="5898AD8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446919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JWH-204</w:t>
            </w:r>
            <w:r w:rsidRPr="00EC7A74">
              <w:rPr>
                <w:rFonts w:ascii="GHEA Mariam" w:hAnsi="GHEA Mariam"/>
                <w:color w:val="000000" w:themeColor="text1"/>
                <w:spacing w:val="-8"/>
                <w:lang w:val="hy-AM"/>
              </w:rPr>
              <w:br/>
            </w:r>
          </w:p>
        </w:tc>
        <w:tc>
          <w:tcPr>
            <w:tcW w:w="6390" w:type="dxa"/>
            <w:shd w:val="clear" w:color="auto" w:fill="auto"/>
            <w:vAlign w:val="center"/>
          </w:tcPr>
          <w:p w14:paraId="524C8E3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2-(2-քլորֆենիլ)-1-(2-մեթիլ-1-պենտիլ-1H-ինդոլ-3-իլ)-էթանոն</w:t>
            </w:r>
          </w:p>
          <w:p w14:paraId="5DF7F87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D04DBE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E76115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284860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115CC2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DFE2C9F" w14:textId="77777777" w:rsidTr="00A84086">
        <w:trPr>
          <w:trHeight w:val="57"/>
        </w:trPr>
        <w:tc>
          <w:tcPr>
            <w:tcW w:w="566" w:type="dxa"/>
            <w:shd w:val="clear" w:color="auto" w:fill="auto"/>
            <w:vAlign w:val="center"/>
          </w:tcPr>
          <w:p w14:paraId="0C482BF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7CB93B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JWH-205</w:t>
            </w:r>
            <w:r w:rsidRPr="00EC7A74">
              <w:rPr>
                <w:rFonts w:ascii="GHEA Mariam" w:hAnsi="GHEA Mariam"/>
                <w:color w:val="000000" w:themeColor="text1"/>
                <w:spacing w:val="-8"/>
                <w:lang w:val="hy-AM"/>
              </w:rPr>
              <w:br/>
            </w:r>
          </w:p>
        </w:tc>
        <w:tc>
          <w:tcPr>
            <w:tcW w:w="6390" w:type="dxa"/>
            <w:shd w:val="clear" w:color="auto" w:fill="auto"/>
            <w:vAlign w:val="center"/>
          </w:tcPr>
          <w:p w14:paraId="67EEF6B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1-(2-մեթիլ-1-պենտիլ-1H-ինդոլ-3-իլ)-2-ֆենիլէթանոն</w:t>
            </w:r>
          </w:p>
          <w:p w14:paraId="557CF5B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5EB891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7F7B4E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4E4424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3CEC2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B094D96" w14:textId="77777777" w:rsidTr="00A84086">
        <w:trPr>
          <w:trHeight w:val="57"/>
        </w:trPr>
        <w:tc>
          <w:tcPr>
            <w:tcW w:w="566" w:type="dxa"/>
            <w:shd w:val="clear" w:color="auto" w:fill="auto"/>
            <w:vAlign w:val="center"/>
          </w:tcPr>
          <w:p w14:paraId="2B02ABC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084A6D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JWH-207</w:t>
            </w:r>
            <w:r w:rsidRPr="00EC7A74">
              <w:rPr>
                <w:rFonts w:ascii="GHEA Mariam" w:hAnsi="GHEA Mariam"/>
                <w:color w:val="000000" w:themeColor="text1"/>
                <w:spacing w:val="-8"/>
                <w:lang w:val="hy-AM"/>
              </w:rPr>
              <w:br/>
            </w:r>
          </w:p>
        </w:tc>
        <w:tc>
          <w:tcPr>
            <w:tcW w:w="6390" w:type="dxa"/>
            <w:shd w:val="clear" w:color="auto" w:fill="auto"/>
            <w:vAlign w:val="center"/>
          </w:tcPr>
          <w:p w14:paraId="1C02679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2-(4-քլորֆենիլ)-1-(2-մեթիլ-1-պենտիլ-1H-ինդոլ-3-իլ)-էթանոն</w:t>
            </w:r>
          </w:p>
          <w:p w14:paraId="234DF17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03621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7A1A4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F3E7CC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B4542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681B6FC" w14:textId="77777777" w:rsidTr="00A84086">
        <w:trPr>
          <w:trHeight w:val="57"/>
        </w:trPr>
        <w:tc>
          <w:tcPr>
            <w:tcW w:w="566" w:type="dxa"/>
            <w:shd w:val="clear" w:color="auto" w:fill="auto"/>
            <w:vAlign w:val="center"/>
          </w:tcPr>
          <w:p w14:paraId="4EF229A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B35451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JWH-208</w:t>
            </w:r>
            <w:r w:rsidRPr="00EC7A74">
              <w:rPr>
                <w:rFonts w:ascii="GHEA Mariam" w:hAnsi="GHEA Mariam"/>
                <w:color w:val="000000" w:themeColor="text1"/>
                <w:spacing w:val="-8"/>
                <w:lang w:val="hy-AM"/>
              </w:rPr>
              <w:br/>
            </w:r>
          </w:p>
        </w:tc>
        <w:tc>
          <w:tcPr>
            <w:tcW w:w="6390" w:type="dxa"/>
            <w:shd w:val="clear" w:color="auto" w:fill="auto"/>
            <w:vAlign w:val="center"/>
          </w:tcPr>
          <w:p w14:paraId="05A921A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1-(1-պենտիլ-1H-ինդոլ-3-իլ)-2-պ-տոլիլէթանոն</w:t>
            </w:r>
          </w:p>
          <w:p w14:paraId="447D05B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B52307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B19913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EE55C0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00839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CA496F5" w14:textId="77777777" w:rsidTr="00A84086">
        <w:trPr>
          <w:trHeight w:val="57"/>
        </w:trPr>
        <w:tc>
          <w:tcPr>
            <w:tcW w:w="566" w:type="dxa"/>
            <w:shd w:val="clear" w:color="auto" w:fill="auto"/>
            <w:vAlign w:val="center"/>
          </w:tcPr>
          <w:p w14:paraId="1955C6C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AB782F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JWH-209</w:t>
            </w:r>
            <w:r w:rsidRPr="00EC7A74">
              <w:rPr>
                <w:rFonts w:ascii="GHEA Mariam" w:hAnsi="GHEA Mariam"/>
                <w:color w:val="000000" w:themeColor="text1"/>
                <w:spacing w:val="-8"/>
                <w:lang w:val="hy-AM"/>
              </w:rPr>
              <w:br/>
            </w:r>
          </w:p>
        </w:tc>
        <w:tc>
          <w:tcPr>
            <w:tcW w:w="6390" w:type="dxa"/>
            <w:shd w:val="clear" w:color="auto" w:fill="auto"/>
            <w:vAlign w:val="center"/>
          </w:tcPr>
          <w:p w14:paraId="3D28A3F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1-(2-մեթիլ-1-պենտիլ-1H-ինդոլ-3-իլ)-2-պ-տոլիլէթանոն</w:t>
            </w:r>
          </w:p>
          <w:p w14:paraId="5B27DB5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316FF9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458DD7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033DC6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09AC5D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B2B7DF7" w14:textId="77777777" w:rsidTr="00A84086">
        <w:trPr>
          <w:trHeight w:val="57"/>
        </w:trPr>
        <w:tc>
          <w:tcPr>
            <w:tcW w:w="566" w:type="dxa"/>
            <w:shd w:val="clear" w:color="auto" w:fill="auto"/>
            <w:vAlign w:val="center"/>
          </w:tcPr>
          <w:p w14:paraId="6140044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FF103D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JWH-210-2-էթիլնավթիլ</w:t>
            </w:r>
            <w:r w:rsidRPr="00EC7A74">
              <w:rPr>
                <w:rFonts w:ascii="GHEA Mariam" w:hAnsi="GHEA Mariam"/>
                <w:color w:val="000000" w:themeColor="text1"/>
                <w:spacing w:val="-8"/>
                <w:lang w:val="hy-AM"/>
              </w:rPr>
              <w:br/>
            </w:r>
          </w:p>
        </w:tc>
        <w:tc>
          <w:tcPr>
            <w:tcW w:w="6390" w:type="dxa"/>
            <w:shd w:val="clear" w:color="auto" w:fill="auto"/>
            <w:vAlign w:val="center"/>
          </w:tcPr>
          <w:p w14:paraId="0C2D261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(1-պենտիլ-1H- ինդոլ-3-իլ) (2-էթիլնավթալին-1-իլ) մեթանոն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B1B629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4A184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3749A8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B58727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187E25D" w14:textId="77777777" w:rsidTr="00A84086">
        <w:trPr>
          <w:trHeight w:val="57"/>
        </w:trPr>
        <w:tc>
          <w:tcPr>
            <w:tcW w:w="566" w:type="dxa"/>
            <w:shd w:val="clear" w:color="auto" w:fill="auto"/>
            <w:vAlign w:val="center"/>
          </w:tcPr>
          <w:p w14:paraId="2E8C64E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B084C5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JWH-210-3- էթիլնավթիլ</w:t>
            </w:r>
            <w:r w:rsidRPr="00EC7A74">
              <w:rPr>
                <w:rFonts w:ascii="GHEA Mariam" w:hAnsi="GHEA Mariam"/>
                <w:color w:val="000000" w:themeColor="text1"/>
                <w:spacing w:val="-8"/>
                <w:lang w:val="hy-AM"/>
              </w:rPr>
              <w:br/>
            </w:r>
          </w:p>
        </w:tc>
        <w:tc>
          <w:tcPr>
            <w:tcW w:w="6390" w:type="dxa"/>
            <w:shd w:val="clear" w:color="auto" w:fill="auto"/>
            <w:vAlign w:val="center"/>
          </w:tcPr>
          <w:p w14:paraId="6865453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(1-պենտիլ-1H-ինդոլ-3-իլ) (3-էթիլնավթալին-1-իլ) մեթանոն</w:t>
            </w:r>
          </w:p>
          <w:p w14:paraId="101D8E9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8F362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C105B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A8A8B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005973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82AF4E3" w14:textId="77777777" w:rsidTr="00A84086">
        <w:trPr>
          <w:trHeight w:val="57"/>
        </w:trPr>
        <w:tc>
          <w:tcPr>
            <w:tcW w:w="566" w:type="dxa"/>
            <w:shd w:val="clear" w:color="auto" w:fill="auto"/>
            <w:vAlign w:val="center"/>
          </w:tcPr>
          <w:p w14:paraId="6503F68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414A23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JWH-210-5- էթիլնավթիլ</w:t>
            </w:r>
            <w:r w:rsidRPr="00EC7A74">
              <w:rPr>
                <w:rFonts w:ascii="GHEA Mariam" w:hAnsi="GHEA Mariam"/>
                <w:color w:val="000000" w:themeColor="text1"/>
                <w:spacing w:val="-8"/>
                <w:lang w:val="hy-AM"/>
              </w:rPr>
              <w:br/>
            </w:r>
          </w:p>
        </w:tc>
        <w:tc>
          <w:tcPr>
            <w:tcW w:w="6390" w:type="dxa"/>
            <w:shd w:val="clear" w:color="auto" w:fill="auto"/>
            <w:vAlign w:val="center"/>
          </w:tcPr>
          <w:p w14:paraId="069FA1F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(1-պենտիլ-1H-ինդոլ-3-իլ) (5-էթիլնավթալին-1-իլ) մեթանոն</w:t>
            </w:r>
          </w:p>
          <w:p w14:paraId="3514A0D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36A854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8890C8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CB369F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9F431E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2AC645C" w14:textId="77777777" w:rsidTr="00A84086">
        <w:trPr>
          <w:trHeight w:val="57"/>
        </w:trPr>
        <w:tc>
          <w:tcPr>
            <w:tcW w:w="566" w:type="dxa"/>
            <w:shd w:val="clear" w:color="auto" w:fill="auto"/>
            <w:vAlign w:val="center"/>
          </w:tcPr>
          <w:p w14:paraId="4301620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719D3C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JWH-210-6- էթիլնավթիլ</w:t>
            </w:r>
            <w:r w:rsidRPr="00EC7A74">
              <w:rPr>
                <w:rFonts w:ascii="GHEA Mariam" w:hAnsi="GHEA Mariam"/>
                <w:color w:val="000000" w:themeColor="text1"/>
                <w:spacing w:val="-8"/>
                <w:lang w:val="hy-AM"/>
              </w:rPr>
              <w:br/>
            </w:r>
          </w:p>
        </w:tc>
        <w:tc>
          <w:tcPr>
            <w:tcW w:w="6390" w:type="dxa"/>
            <w:shd w:val="clear" w:color="auto" w:fill="auto"/>
            <w:vAlign w:val="center"/>
          </w:tcPr>
          <w:p w14:paraId="24DD2B3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(1-պենտիլ-1H-ինդոլ-3-իլ) (6-էթիլնավթալին-1-իլ) մեթանոն</w:t>
            </w:r>
          </w:p>
          <w:p w14:paraId="53D0AFB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7F27A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C4C3A8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36E9F4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5E1CE1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7A741C9" w14:textId="77777777" w:rsidTr="00A84086">
        <w:trPr>
          <w:trHeight w:val="57"/>
        </w:trPr>
        <w:tc>
          <w:tcPr>
            <w:tcW w:w="566" w:type="dxa"/>
            <w:shd w:val="clear" w:color="auto" w:fill="auto"/>
            <w:vAlign w:val="center"/>
          </w:tcPr>
          <w:p w14:paraId="7A92D7A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E678D9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JWH-210-8- էթիլնավթիլ</w:t>
            </w:r>
            <w:r w:rsidRPr="00EC7A74">
              <w:rPr>
                <w:rFonts w:ascii="GHEA Mariam" w:hAnsi="GHEA Mariam"/>
                <w:color w:val="000000" w:themeColor="text1"/>
                <w:spacing w:val="-8"/>
                <w:lang w:val="hy-AM"/>
              </w:rPr>
              <w:br/>
            </w:r>
          </w:p>
        </w:tc>
        <w:tc>
          <w:tcPr>
            <w:tcW w:w="6390" w:type="dxa"/>
            <w:shd w:val="clear" w:color="auto" w:fill="auto"/>
            <w:vAlign w:val="center"/>
          </w:tcPr>
          <w:p w14:paraId="15AF999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(1-պենտիլ-1H-ինդոլ-3-իլ) (8-էթիլնավթալին-1-իլ) մեթանոն</w:t>
            </w:r>
          </w:p>
          <w:p w14:paraId="0CA5326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88BFB8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D3E316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5FA2C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995EC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14AAD63" w14:textId="77777777" w:rsidTr="00A84086">
        <w:trPr>
          <w:trHeight w:val="57"/>
        </w:trPr>
        <w:tc>
          <w:tcPr>
            <w:tcW w:w="566" w:type="dxa"/>
            <w:shd w:val="clear" w:color="auto" w:fill="auto"/>
            <w:vAlign w:val="center"/>
          </w:tcPr>
          <w:p w14:paraId="269387E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4D242A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JWH-210-Br</w:t>
            </w:r>
            <w:r w:rsidRPr="00EC7A74">
              <w:rPr>
                <w:rFonts w:ascii="GHEA Mariam" w:hAnsi="GHEA Mariam"/>
                <w:color w:val="000000" w:themeColor="text1"/>
                <w:spacing w:val="-8"/>
                <w:lang w:val="hy-AM"/>
              </w:rPr>
              <w:br/>
            </w:r>
          </w:p>
        </w:tc>
        <w:tc>
          <w:tcPr>
            <w:tcW w:w="6390" w:type="dxa"/>
            <w:shd w:val="clear" w:color="auto" w:fill="auto"/>
            <w:vAlign w:val="center"/>
          </w:tcPr>
          <w:p w14:paraId="1153B2F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[1-(5-բրոմպենտիլ)-1H-ինդոլ-3-իլ]-(4-էթիլնավթալին-1-իլ)-մեթանոն</w:t>
            </w:r>
          </w:p>
          <w:p w14:paraId="5304C32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8C0B0A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346A51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837CE0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FE6B8C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CB0DEC0" w14:textId="77777777" w:rsidTr="00A84086">
        <w:trPr>
          <w:trHeight w:val="57"/>
        </w:trPr>
        <w:tc>
          <w:tcPr>
            <w:tcW w:w="566" w:type="dxa"/>
            <w:shd w:val="clear" w:color="auto" w:fill="auto"/>
            <w:vAlign w:val="center"/>
          </w:tcPr>
          <w:p w14:paraId="68EA90A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9BCEAE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JWH-210-Cl</w:t>
            </w:r>
            <w:r w:rsidRPr="00EC7A74">
              <w:rPr>
                <w:rFonts w:ascii="GHEA Mariam" w:hAnsi="GHEA Mariam"/>
                <w:color w:val="000000" w:themeColor="text1"/>
                <w:spacing w:val="-8"/>
                <w:lang w:val="hy-AM"/>
              </w:rPr>
              <w:br/>
            </w:r>
          </w:p>
        </w:tc>
        <w:tc>
          <w:tcPr>
            <w:tcW w:w="6390" w:type="dxa"/>
            <w:shd w:val="clear" w:color="auto" w:fill="auto"/>
            <w:vAlign w:val="center"/>
          </w:tcPr>
          <w:p w14:paraId="2F8D7B2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[1-(5-քլորպենտիլ)-1H-ինդոլ-3-իլ]-(4-էթիլնավթալին-1-իլ)-մեթանոն</w:t>
            </w:r>
          </w:p>
          <w:p w14:paraId="61B9BCE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D9136A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6E954E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06A949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3D2E5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4FDD684" w14:textId="77777777" w:rsidTr="00A84086">
        <w:trPr>
          <w:trHeight w:val="57"/>
        </w:trPr>
        <w:tc>
          <w:tcPr>
            <w:tcW w:w="566" w:type="dxa"/>
            <w:shd w:val="clear" w:color="auto" w:fill="auto"/>
            <w:vAlign w:val="center"/>
          </w:tcPr>
          <w:p w14:paraId="385E4F2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51072F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JWH-210-N-(4- հիդրօքսիպենտիլ)</w:t>
            </w:r>
            <w:r w:rsidRPr="00EC7A74">
              <w:rPr>
                <w:rFonts w:ascii="GHEA Mariam" w:hAnsi="GHEA Mariam"/>
                <w:color w:val="000000" w:themeColor="text1"/>
                <w:spacing w:val="-8"/>
                <w:lang w:val="hy-AM"/>
              </w:rPr>
              <w:br/>
            </w:r>
          </w:p>
        </w:tc>
        <w:tc>
          <w:tcPr>
            <w:tcW w:w="6390" w:type="dxa"/>
            <w:shd w:val="clear" w:color="auto" w:fill="auto"/>
            <w:vAlign w:val="center"/>
          </w:tcPr>
          <w:p w14:paraId="33179D7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(4-էթիլնավթալին-1-իլ)-[1-(4-հիդրօքսիպենտիլ)-1H-ինդոլ-3-իլ]-մեթանոն</w:t>
            </w:r>
          </w:p>
          <w:p w14:paraId="2BFFA98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A168F3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E80B9D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B6597C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37BF1F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8D2C28E" w14:textId="77777777" w:rsidTr="00A84086">
        <w:trPr>
          <w:trHeight w:val="57"/>
        </w:trPr>
        <w:tc>
          <w:tcPr>
            <w:tcW w:w="566" w:type="dxa"/>
            <w:shd w:val="clear" w:color="auto" w:fill="auto"/>
            <w:vAlign w:val="center"/>
          </w:tcPr>
          <w:p w14:paraId="691B344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3B0AB8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JWH-210-N-(5- հիդրօքսիպենտիլ)</w:t>
            </w:r>
            <w:r w:rsidRPr="00EC7A74">
              <w:rPr>
                <w:rFonts w:ascii="GHEA Mariam" w:hAnsi="GHEA Mariam"/>
                <w:color w:val="000000" w:themeColor="text1"/>
                <w:spacing w:val="-8"/>
                <w:lang w:val="hy-AM"/>
              </w:rPr>
              <w:br/>
            </w:r>
          </w:p>
        </w:tc>
        <w:tc>
          <w:tcPr>
            <w:tcW w:w="6390" w:type="dxa"/>
            <w:shd w:val="clear" w:color="auto" w:fill="auto"/>
            <w:vAlign w:val="center"/>
          </w:tcPr>
          <w:p w14:paraId="3BB24FC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(4-էթիլնավթալին-1-իլ)-[1-(5-հիդրօքսիպենտիլ)-1H-ինդոլ-3-իլ]-մեթանոն</w:t>
            </w:r>
          </w:p>
          <w:p w14:paraId="42ABACC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F0F670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CF0DF4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FB3395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9AB39B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3019E56" w14:textId="77777777" w:rsidTr="00A84086">
        <w:trPr>
          <w:trHeight w:val="57"/>
        </w:trPr>
        <w:tc>
          <w:tcPr>
            <w:tcW w:w="566" w:type="dxa"/>
            <w:shd w:val="clear" w:color="auto" w:fill="auto"/>
            <w:vAlign w:val="center"/>
          </w:tcPr>
          <w:p w14:paraId="087E92B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AD0054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JWH-211</w:t>
            </w:r>
            <w:r w:rsidRPr="00EC7A74">
              <w:rPr>
                <w:rFonts w:ascii="GHEA Mariam" w:hAnsi="GHEA Mariam"/>
                <w:color w:val="000000" w:themeColor="text1"/>
                <w:spacing w:val="-8"/>
                <w:lang w:val="hy-AM"/>
              </w:rPr>
              <w:br/>
            </w:r>
          </w:p>
        </w:tc>
        <w:tc>
          <w:tcPr>
            <w:tcW w:w="6390" w:type="dxa"/>
            <w:shd w:val="clear" w:color="auto" w:fill="auto"/>
            <w:vAlign w:val="center"/>
          </w:tcPr>
          <w:p w14:paraId="1967132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(4-էթիլնավթալին-1-իլ)-(2-մեթիլ-1-պրոպիլ-1H-ինդոլ-3-իլ)-մեթանոն</w:t>
            </w:r>
          </w:p>
          <w:p w14:paraId="2256154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B7B56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5BBFDA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7FF042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D500CA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5C0D06F" w14:textId="77777777" w:rsidTr="00A84086">
        <w:trPr>
          <w:trHeight w:val="57"/>
        </w:trPr>
        <w:tc>
          <w:tcPr>
            <w:tcW w:w="566" w:type="dxa"/>
            <w:shd w:val="clear" w:color="auto" w:fill="auto"/>
            <w:vAlign w:val="center"/>
          </w:tcPr>
          <w:p w14:paraId="402409E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19CD9C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JWH-212</w:t>
            </w:r>
            <w:r w:rsidRPr="00EC7A74">
              <w:rPr>
                <w:rFonts w:ascii="GHEA Mariam" w:hAnsi="GHEA Mariam"/>
                <w:color w:val="000000" w:themeColor="text1"/>
                <w:spacing w:val="-8"/>
                <w:lang w:val="hy-AM"/>
              </w:rPr>
              <w:br/>
            </w:r>
          </w:p>
        </w:tc>
        <w:tc>
          <w:tcPr>
            <w:tcW w:w="6390" w:type="dxa"/>
            <w:shd w:val="clear" w:color="auto" w:fill="auto"/>
            <w:vAlign w:val="center"/>
          </w:tcPr>
          <w:p w14:paraId="395A9E1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(4-էթիլնավթալին-1-իլ)-(1-պրոպիլ-1H-ինդոլ-3-իլ)-մեթանոն</w:t>
            </w:r>
          </w:p>
          <w:p w14:paraId="64700EE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9F7B9D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FA20AE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688516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6A7930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6584905" w14:textId="77777777" w:rsidTr="00A84086">
        <w:trPr>
          <w:trHeight w:val="57"/>
        </w:trPr>
        <w:tc>
          <w:tcPr>
            <w:tcW w:w="566" w:type="dxa"/>
            <w:shd w:val="clear" w:color="auto" w:fill="auto"/>
            <w:vAlign w:val="center"/>
          </w:tcPr>
          <w:p w14:paraId="5108F81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0221B9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JWH-213</w:t>
            </w:r>
            <w:r w:rsidRPr="00EC7A74">
              <w:rPr>
                <w:rFonts w:ascii="GHEA Mariam" w:hAnsi="GHEA Mariam"/>
                <w:color w:val="000000" w:themeColor="text1"/>
                <w:spacing w:val="-8"/>
                <w:lang w:val="hy-AM"/>
              </w:rPr>
              <w:br/>
            </w:r>
          </w:p>
        </w:tc>
        <w:tc>
          <w:tcPr>
            <w:tcW w:w="6390" w:type="dxa"/>
            <w:shd w:val="clear" w:color="auto" w:fill="auto"/>
            <w:vAlign w:val="center"/>
          </w:tcPr>
          <w:p w14:paraId="1789412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(5-էթիլնավթալին-1-իլ)-(2-մեթիլ-1-պենտիլ-1H-ինդոլ-3-իլ)-մեթանոն</w:t>
            </w:r>
          </w:p>
          <w:p w14:paraId="0795521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67AAC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B2904F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FB02EF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5061B7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09312E0" w14:textId="77777777" w:rsidTr="00A84086">
        <w:trPr>
          <w:trHeight w:val="57"/>
        </w:trPr>
        <w:tc>
          <w:tcPr>
            <w:tcW w:w="566" w:type="dxa"/>
            <w:shd w:val="clear" w:color="auto" w:fill="auto"/>
            <w:vAlign w:val="center"/>
          </w:tcPr>
          <w:p w14:paraId="13F625C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513F86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JWH-220</w:t>
            </w:r>
            <w:r w:rsidRPr="00EC7A74">
              <w:rPr>
                <w:rFonts w:ascii="GHEA Mariam" w:hAnsi="GHEA Mariam"/>
                <w:color w:val="000000" w:themeColor="text1"/>
                <w:spacing w:val="-8"/>
                <w:lang w:val="hy-AM"/>
              </w:rPr>
              <w:br/>
            </w:r>
          </w:p>
        </w:tc>
        <w:tc>
          <w:tcPr>
            <w:tcW w:w="6390" w:type="dxa"/>
            <w:shd w:val="clear" w:color="auto" w:fill="auto"/>
            <w:vAlign w:val="center"/>
          </w:tcPr>
          <w:p w14:paraId="4A2DF26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1-մեթիլ-4-[3-պենտիլինդեն-(1E)-իլիդենմեթիլ]-նավթալին</w:t>
            </w:r>
          </w:p>
          <w:p w14:paraId="5FB8D82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148D9E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2DC8A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1BFD55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767B4E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A031A91" w14:textId="77777777" w:rsidTr="00A84086">
        <w:trPr>
          <w:trHeight w:val="57"/>
        </w:trPr>
        <w:tc>
          <w:tcPr>
            <w:tcW w:w="566" w:type="dxa"/>
            <w:shd w:val="clear" w:color="auto" w:fill="auto"/>
            <w:vAlign w:val="center"/>
          </w:tcPr>
          <w:p w14:paraId="1547EDE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37D5D5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JWH-235</w:t>
            </w:r>
            <w:r w:rsidRPr="00EC7A74">
              <w:rPr>
                <w:rFonts w:ascii="GHEA Mariam" w:hAnsi="GHEA Mariam"/>
                <w:color w:val="000000" w:themeColor="text1"/>
                <w:spacing w:val="-8"/>
                <w:lang w:val="hy-AM"/>
              </w:rPr>
              <w:br/>
            </w:r>
          </w:p>
        </w:tc>
        <w:tc>
          <w:tcPr>
            <w:tcW w:w="6390" w:type="dxa"/>
            <w:shd w:val="clear" w:color="auto" w:fill="auto"/>
            <w:vAlign w:val="center"/>
          </w:tcPr>
          <w:p w14:paraId="7B7226C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(7-էթիլնավթալին-1-իլ)-(1-պրոպիլ-1H-ինդոլ-3-իլ)-մեթանոն</w:t>
            </w:r>
          </w:p>
          <w:p w14:paraId="654649C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48A2F9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4507FD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F44EF4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29BB1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A8D16DE" w14:textId="77777777" w:rsidTr="00A84086">
        <w:trPr>
          <w:cantSplit/>
          <w:trHeight w:val="57"/>
        </w:trPr>
        <w:tc>
          <w:tcPr>
            <w:tcW w:w="566" w:type="dxa"/>
            <w:shd w:val="clear" w:color="auto" w:fill="auto"/>
            <w:vAlign w:val="center"/>
          </w:tcPr>
          <w:p w14:paraId="541EF7C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313981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JWH-236</w:t>
            </w:r>
            <w:r w:rsidRPr="00EC7A74">
              <w:rPr>
                <w:rFonts w:ascii="GHEA Mariam" w:hAnsi="GHEA Mariam"/>
                <w:color w:val="000000" w:themeColor="text1"/>
                <w:spacing w:val="-8"/>
                <w:lang w:val="hy-AM"/>
              </w:rPr>
              <w:br/>
            </w:r>
          </w:p>
        </w:tc>
        <w:tc>
          <w:tcPr>
            <w:tcW w:w="6390" w:type="dxa"/>
            <w:shd w:val="clear" w:color="auto" w:fill="auto"/>
            <w:vAlign w:val="center"/>
          </w:tcPr>
          <w:p w14:paraId="61BF1A5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(7-էթիլնավթալին-1-իլ)-(2-մեթիլ-1-պրոպիլ-1H-ինդոլ-3-իլ)-մեթանոն</w:t>
            </w:r>
          </w:p>
          <w:p w14:paraId="7B62C0A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6862F0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4C6B6F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66728D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E9739B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A9431C9" w14:textId="77777777" w:rsidTr="00A84086">
        <w:trPr>
          <w:trHeight w:val="57"/>
        </w:trPr>
        <w:tc>
          <w:tcPr>
            <w:tcW w:w="566" w:type="dxa"/>
            <w:shd w:val="clear" w:color="auto" w:fill="auto"/>
            <w:vAlign w:val="center"/>
          </w:tcPr>
          <w:p w14:paraId="61B2F4E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96AFD5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JWH-239</w:t>
            </w:r>
            <w:r w:rsidRPr="00EC7A74">
              <w:rPr>
                <w:rFonts w:ascii="GHEA Mariam" w:hAnsi="GHEA Mariam"/>
                <w:color w:val="000000" w:themeColor="text1"/>
                <w:spacing w:val="-8"/>
                <w:lang w:val="hy-AM"/>
              </w:rPr>
              <w:br/>
            </w:r>
          </w:p>
        </w:tc>
        <w:tc>
          <w:tcPr>
            <w:tcW w:w="6390" w:type="dxa"/>
            <w:shd w:val="clear" w:color="auto" w:fill="auto"/>
            <w:vAlign w:val="center"/>
          </w:tcPr>
          <w:p w14:paraId="0886CDC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(4-բութիլնավթալին-1-իլ)-(1-պրոպիլ-1H-ինդոլ-3-իլ)-մեթանոն</w:t>
            </w:r>
          </w:p>
          <w:p w14:paraId="369006F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E68A8E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02522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B9B0EE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6976F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2E913E9" w14:textId="77777777" w:rsidTr="00A84086">
        <w:trPr>
          <w:trHeight w:val="57"/>
        </w:trPr>
        <w:tc>
          <w:tcPr>
            <w:tcW w:w="566" w:type="dxa"/>
            <w:shd w:val="clear" w:color="auto" w:fill="auto"/>
            <w:vAlign w:val="center"/>
          </w:tcPr>
          <w:p w14:paraId="3246BAB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E750DD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JWH-240</w:t>
            </w:r>
            <w:r w:rsidRPr="00EC7A74">
              <w:rPr>
                <w:rFonts w:ascii="GHEA Mariam" w:hAnsi="GHEA Mariam"/>
                <w:color w:val="000000" w:themeColor="text1"/>
                <w:spacing w:val="-8"/>
                <w:lang w:val="hy-AM"/>
              </w:rPr>
              <w:br/>
            </w:r>
          </w:p>
        </w:tc>
        <w:tc>
          <w:tcPr>
            <w:tcW w:w="6390" w:type="dxa"/>
            <w:shd w:val="clear" w:color="auto" w:fill="auto"/>
            <w:vAlign w:val="center"/>
          </w:tcPr>
          <w:p w14:paraId="4BA1B0E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(5-բութիլնավթալին-1-իլ)-(1-պենտիլ-1H-ինդոլ-3-իլ)-մեթանոն</w:t>
            </w:r>
          </w:p>
          <w:p w14:paraId="150C4AB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39A015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631C09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DB743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AADA6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46C97AE" w14:textId="77777777" w:rsidTr="00A84086">
        <w:trPr>
          <w:trHeight w:val="57"/>
        </w:trPr>
        <w:tc>
          <w:tcPr>
            <w:tcW w:w="566" w:type="dxa"/>
            <w:shd w:val="clear" w:color="auto" w:fill="auto"/>
            <w:vAlign w:val="center"/>
          </w:tcPr>
          <w:p w14:paraId="42AD8E4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737782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JWH-241</w:t>
            </w:r>
            <w:r w:rsidRPr="00EC7A74">
              <w:rPr>
                <w:rFonts w:ascii="GHEA Mariam" w:hAnsi="GHEA Mariam"/>
                <w:color w:val="000000" w:themeColor="text1"/>
                <w:spacing w:val="-8"/>
                <w:lang w:val="hy-AM"/>
              </w:rPr>
              <w:br/>
            </w:r>
          </w:p>
        </w:tc>
        <w:tc>
          <w:tcPr>
            <w:tcW w:w="6390" w:type="dxa"/>
            <w:shd w:val="clear" w:color="auto" w:fill="auto"/>
            <w:vAlign w:val="center"/>
          </w:tcPr>
          <w:p w14:paraId="460982E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(4-բութիլնավթալին-1-իլ)-(2-մեթիլ-1-պրոպիլ-1H-ինդոլ-3-իլ)-մեթանոն</w:t>
            </w:r>
          </w:p>
          <w:p w14:paraId="75EEBE3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30515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515078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2CF116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CDB4ED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265FBAE" w14:textId="77777777" w:rsidTr="00A84086">
        <w:trPr>
          <w:trHeight w:val="57"/>
        </w:trPr>
        <w:tc>
          <w:tcPr>
            <w:tcW w:w="566" w:type="dxa"/>
            <w:shd w:val="clear" w:color="auto" w:fill="auto"/>
            <w:vAlign w:val="center"/>
          </w:tcPr>
          <w:p w14:paraId="55038E3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473503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JWH-242</w:t>
            </w:r>
            <w:r w:rsidRPr="00EC7A74">
              <w:rPr>
                <w:rFonts w:ascii="GHEA Mariam" w:hAnsi="GHEA Mariam"/>
                <w:color w:val="000000" w:themeColor="text1"/>
                <w:spacing w:val="-8"/>
                <w:lang w:val="hy-AM"/>
              </w:rPr>
              <w:br/>
            </w:r>
          </w:p>
        </w:tc>
        <w:tc>
          <w:tcPr>
            <w:tcW w:w="6390" w:type="dxa"/>
            <w:shd w:val="clear" w:color="auto" w:fill="auto"/>
            <w:vAlign w:val="center"/>
          </w:tcPr>
          <w:p w14:paraId="56D9E47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(5-բութիլնավթալին-1-իլ)-(2-մեթիլ-1-պենտիլ-1H-ինդոլ-3-իլ)-մեթանոն</w:t>
            </w:r>
          </w:p>
          <w:p w14:paraId="001F6F5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0FE637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A39F14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BE9B8A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05E080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2569B85" w14:textId="77777777" w:rsidTr="00A84086">
        <w:trPr>
          <w:trHeight w:val="57"/>
        </w:trPr>
        <w:tc>
          <w:tcPr>
            <w:tcW w:w="566" w:type="dxa"/>
            <w:shd w:val="clear" w:color="auto" w:fill="auto"/>
            <w:vAlign w:val="center"/>
          </w:tcPr>
          <w:p w14:paraId="4D7542F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695CD6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JWH-243</w:t>
            </w:r>
            <w:r w:rsidRPr="00EC7A74">
              <w:rPr>
                <w:rFonts w:ascii="GHEA Mariam" w:hAnsi="GHEA Mariam"/>
                <w:color w:val="000000" w:themeColor="text1"/>
                <w:spacing w:val="-8"/>
                <w:lang w:val="hy-AM"/>
              </w:rPr>
              <w:br/>
            </w:r>
          </w:p>
        </w:tc>
        <w:tc>
          <w:tcPr>
            <w:tcW w:w="6390" w:type="dxa"/>
            <w:shd w:val="clear" w:color="auto" w:fill="auto"/>
            <w:vAlign w:val="center"/>
          </w:tcPr>
          <w:p w14:paraId="5BF6991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[5-(4-մեթօքսիֆենիլ)-1-պենտիլ-1H-պիրրոլ-3-իլ]-նավթալին-1-իլմեթանոն</w:t>
            </w:r>
          </w:p>
          <w:p w14:paraId="1E5B5CE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206B13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5C9CC3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9AC6B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6A490E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8CD0CE7" w14:textId="77777777" w:rsidTr="00A84086">
        <w:trPr>
          <w:trHeight w:val="57"/>
        </w:trPr>
        <w:tc>
          <w:tcPr>
            <w:tcW w:w="566" w:type="dxa"/>
            <w:shd w:val="clear" w:color="auto" w:fill="auto"/>
            <w:vAlign w:val="center"/>
          </w:tcPr>
          <w:p w14:paraId="0F99155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ED52E4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JWH-244</w:t>
            </w:r>
            <w:r w:rsidRPr="00EC7A74">
              <w:rPr>
                <w:rFonts w:ascii="GHEA Mariam" w:hAnsi="GHEA Mariam"/>
                <w:color w:val="000000" w:themeColor="text1"/>
                <w:spacing w:val="-8"/>
                <w:lang w:val="hy-AM"/>
              </w:rPr>
              <w:br/>
            </w:r>
          </w:p>
        </w:tc>
        <w:tc>
          <w:tcPr>
            <w:tcW w:w="6390" w:type="dxa"/>
            <w:shd w:val="clear" w:color="auto" w:fill="auto"/>
            <w:vAlign w:val="center"/>
          </w:tcPr>
          <w:p w14:paraId="535E55E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նավթալին-1-իլ-(1-պենտիլ-5-պ-տոլիլ-1H-պիրրոլ-3-իլ)- մեթանոն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5126A9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E8FFD5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4F7E9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5B917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09FA831" w14:textId="77777777" w:rsidTr="00A84086">
        <w:trPr>
          <w:trHeight w:val="57"/>
        </w:trPr>
        <w:tc>
          <w:tcPr>
            <w:tcW w:w="566" w:type="dxa"/>
            <w:shd w:val="clear" w:color="auto" w:fill="auto"/>
            <w:vAlign w:val="center"/>
          </w:tcPr>
          <w:p w14:paraId="4D74CC6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4D2D7D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JWH-245</w:t>
            </w:r>
            <w:r w:rsidRPr="00EC7A74">
              <w:rPr>
                <w:rFonts w:ascii="GHEA Mariam" w:hAnsi="GHEA Mariam"/>
                <w:color w:val="000000" w:themeColor="text1"/>
                <w:spacing w:val="-8"/>
                <w:lang w:val="hy-AM"/>
              </w:rPr>
              <w:br/>
            </w:r>
          </w:p>
        </w:tc>
        <w:tc>
          <w:tcPr>
            <w:tcW w:w="6390" w:type="dxa"/>
            <w:shd w:val="clear" w:color="auto" w:fill="auto"/>
            <w:vAlign w:val="center"/>
          </w:tcPr>
          <w:p w14:paraId="77AE80E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[5-(4-քլորֆենիլ)-1-պենտիլ-1H-պիրրոլ-3-իլ]-նավթալին-1-իլմեթանոն</w:t>
            </w:r>
          </w:p>
          <w:p w14:paraId="7C943A8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D95CC1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6C29A9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2B17AB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DBD42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9541311" w14:textId="77777777" w:rsidTr="00A84086">
        <w:trPr>
          <w:cantSplit/>
          <w:trHeight w:val="57"/>
        </w:trPr>
        <w:tc>
          <w:tcPr>
            <w:tcW w:w="566" w:type="dxa"/>
            <w:shd w:val="clear" w:color="auto" w:fill="auto"/>
            <w:vAlign w:val="center"/>
          </w:tcPr>
          <w:p w14:paraId="5804181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01C543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JWH-246</w:t>
            </w:r>
            <w:r w:rsidRPr="00EC7A74">
              <w:rPr>
                <w:rFonts w:ascii="GHEA Mariam" w:hAnsi="GHEA Mariam"/>
                <w:color w:val="000000" w:themeColor="text1"/>
                <w:spacing w:val="-8"/>
                <w:lang w:val="hy-AM"/>
              </w:rPr>
              <w:br/>
            </w:r>
          </w:p>
        </w:tc>
        <w:tc>
          <w:tcPr>
            <w:tcW w:w="6390" w:type="dxa"/>
            <w:shd w:val="clear" w:color="auto" w:fill="auto"/>
            <w:vAlign w:val="center"/>
          </w:tcPr>
          <w:p w14:paraId="49D6939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[5-(3-քլորֆենիլ)-1-պենտիլ-1H-պիրրոլ-3-իլ]-նավթալին-1-իլմեթանոն</w:t>
            </w:r>
          </w:p>
          <w:p w14:paraId="47EA20F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BFF744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21CAB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0F5A43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AA9A60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048B583" w14:textId="77777777" w:rsidTr="00A84086">
        <w:trPr>
          <w:trHeight w:val="57"/>
        </w:trPr>
        <w:tc>
          <w:tcPr>
            <w:tcW w:w="566" w:type="dxa"/>
            <w:shd w:val="clear" w:color="auto" w:fill="auto"/>
            <w:vAlign w:val="center"/>
          </w:tcPr>
          <w:p w14:paraId="296C64E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E685B0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JWH-248</w:t>
            </w:r>
            <w:r w:rsidRPr="00EC7A74">
              <w:rPr>
                <w:rFonts w:ascii="GHEA Mariam" w:hAnsi="GHEA Mariam"/>
                <w:color w:val="000000" w:themeColor="text1"/>
                <w:spacing w:val="-8"/>
                <w:lang w:val="hy-AM"/>
              </w:rPr>
              <w:br/>
            </w:r>
          </w:p>
        </w:tc>
        <w:tc>
          <w:tcPr>
            <w:tcW w:w="6390" w:type="dxa"/>
            <w:shd w:val="clear" w:color="auto" w:fill="auto"/>
            <w:vAlign w:val="center"/>
          </w:tcPr>
          <w:p w14:paraId="4478ABE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2-(4-բրոմֆենիլ)-1-(1-պենտիլ-1H-ինդոլ-3-իլ)-էթանոն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466A12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040CA1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0953F9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8B5C4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371BE4A" w14:textId="77777777" w:rsidTr="00A84086">
        <w:trPr>
          <w:trHeight w:val="57"/>
        </w:trPr>
        <w:tc>
          <w:tcPr>
            <w:tcW w:w="566" w:type="dxa"/>
            <w:shd w:val="clear" w:color="auto" w:fill="auto"/>
            <w:vAlign w:val="center"/>
          </w:tcPr>
          <w:p w14:paraId="1068474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B83E6E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JWH-249</w:t>
            </w:r>
            <w:r w:rsidRPr="00EC7A74">
              <w:rPr>
                <w:rFonts w:ascii="GHEA Mariam" w:hAnsi="GHEA Mariam"/>
                <w:color w:val="000000" w:themeColor="text1"/>
                <w:spacing w:val="-8"/>
                <w:lang w:val="hy-AM"/>
              </w:rPr>
              <w:br/>
            </w:r>
          </w:p>
        </w:tc>
        <w:tc>
          <w:tcPr>
            <w:tcW w:w="6390" w:type="dxa"/>
            <w:shd w:val="clear" w:color="auto" w:fill="auto"/>
            <w:vAlign w:val="center"/>
          </w:tcPr>
          <w:p w14:paraId="5E3D2F6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2-(2-բրոմֆենիլ)-1-(1-պենտիլ-1H-ինդոլ-3-իլ)-էթանոն</w:t>
            </w:r>
          </w:p>
          <w:p w14:paraId="6C4FC72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B97E30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CEC944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B01256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60406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6C73527" w14:textId="77777777" w:rsidTr="00A84086">
        <w:trPr>
          <w:trHeight w:val="57"/>
        </w:trPr>
        <w:tc>
          <w:tcPr>
            <w:tcW w:w="566" w:type="dxa"/>
            <w:shd w:val="clear" w:color="auto" w:fill="auto"/>
            <w:vAlign w:val="center"/>
          </w:tcPr>
          <w:p w14:paraId="4D9DF75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025E7D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JWH-250-2.2-դիմեթիլ</w:t>
            </w:r>
            <w:r w:rsidRPr="00EC7A74">
              <w:rPr>
                <w:rFonts w:ascii="GHEA Mariam" w:hAnsi="GHEA Mariam"/>
                <w:color w:val="000000" w:themeColor="text1"/>
                <w:spacing w:val="-8"/>
                <w:lang w:val="hy-AM"/>
              </w:rPr>
              <w:br/>
            </w:r>
          </w:p>
        </w:tc>
        <w:tc>
          <w:tcPr>
            <w:tcW w:w="6390" w:type="dxa"/>
            <w:shd w:val="clear" w:color="auto" w:fill="auto"/>
            <w:vAlign w:val="center"/>
          </w:tcPr>
          <w:p w14:paraId="093C284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2-(2-մեթօքսիֆենիլ)-2-մեթիլ-1-(1-պենտիլ-1H-ինդոլ-3-իլ)պրոպան-1-ոն</w:t>
            </w:r>
          </w:p>
          <w:p w14:paraId="63E116D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D35E5A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7B9518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B79718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D05E8F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12B996F" w14:textId="77777777" w:rsidTr="00A84086">
        <w:trPr>
          <w:trHeight w:val="57"/>
        </w:trPr>
        <w:tc>
          <w:tcPr>
            <w:tcW w:w="566" w:type="dxa"/>
            <w:shd w:val="clear" w:color="auto" w:fill="auto"/>
            <w:vAlign w:val="center"/>
          </w:tcPr>
          <w:p w14:paraId="534F08C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A11DFE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JWH-250-2-մեթիլ</w:t>
            </w:r>
            <w:r w:rsidRPr="00EC7A74">
              <w:rPr>
                <w:rFonts w:ascii="GHEA Mariam" w:hAnsi="GHEA Mariam"/>
                <w:color w:val="000000" w:themeColor="text1"/>
                <w:spacing w:val="-8"/>
                <w:lang w:val="hy-AM"/>
              </w:rPr>
              <w:br/>
            </w:r>
          </w:p>
        </w:tc>
        <w:tc>
          <w:tcPr>
            <w:tcW w:w="6390" w:type="dxa"/>
            <w:shd w:val="clear" w:color="auto" w:fill="auto"/>
            <w:vAlign w:val="center"/>
          </w:tcPr>
          <w:p w14:paraId="3AC7F15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2-(2-մեթօքսիֆենիլ)-1-(1-պենտիլ-1H-ինդոլ-3-իլ)պրոպան-1-ոն</w:t>
            </w:r>
          </w:p>
          <w:p w14:paraId="2383896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83BF21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EC4225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567563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862CBA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7BA6191" w14:textId="77777777" w:rsidTr="00A84086">
        <w:trPr>
          <w:trHeight w:val="57"/>
        </w:trPr>
        <w:tc>
          <w:tcPr>
            <w:tcW w:w="566" w:type="dxa"/>
            <w:shd w:val="clear" w:color="auto" w:fill="auto"/>
            <w:vAlign w:val="center"/>
          </w:tcPr>
          <w:p w14:paraId="30AA3A6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D8E42E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JWH-250-N-(4-հիդրօքսիպենտիլ)</w:t>
            </w:r>
            <w:r w:rsidRPr="00EC7A74">
              <w:rPr>
                <w:rFonts w:ascii="GHEA Mariam" w:hAnsi="GHEA Mariam"/>
                <w:color w:val="000000" w:themeColor="text1"/>
                <w:spacing w:val="-8"/>
                <w:lang w:val="hy-AM"/>
              </w:rPr>
              <w:br/>
            </w:r>
          </w:p>
        </w:tc>
        <w:tc>
          <w:tcPr>
            <w:tcW w:w="6390" w:type="dxa"/>
            <w:shd w:val="clear" w:color="auto" w:fill="auto"/>
            <w:vAlign w:val="center"/>
          </w:tcPr>
          <w:p w14:paraId="25A8689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1-[1-(4-հիդրօքսիպենտիլ)-1H-ինդոլ-3-իլ]-2-(2-մեթօքսիֆենիլ)-էթանոն</w:t>
            </w:r>
          </w:p>
          <w:p w14:paraId="48C11AD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32F3D2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64946C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42DED3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0F1CFB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E5A5F37" w14:textId="77777777" w:rsidTr="00A84086">
        <w:trPr>
          <w:trHeight w:val="57"/>
        </w:trPr>
        <w:tc>
          <w:tcPr>
            <w:tcW w:w="566" w:type="dxa"/>
            <w:shd w:val="clear" w:color="auto" w:fill="auto"/>
            <w:vAlign w:val="center"/>
          </w:tcPr>
          <w:p w14:paraId="043DD97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3CC38E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JWH-250-N-(5-հիդրօքսիպենտիլ)</w:t>
            </w:r>
            <w:r w:rsidRPr="00EC7A74">
              <w:rPr>
                <w:rFonts w:ascii="GHEA Mariam" w:hAnsi="GHEA Mariam"/>
                <w:color w:val="000000" w:themeColor="text1"/>
                <w:spacing w:val="-8"/>
                <w:lang w:val="hy-AM"/>
              </w:rPr>
              <w:br/>
            </w:r>
          </w:p>
        </w:tc>
        <w:tc>
          <w:tcPr>
            <w:tcW w:w="6390" w:type="dxa"/>
            <w:shd w:val="clear" w:color="auto" w:fill="auto"/>
            <w:vAlign w:val="center"/>
          </w:tcPr>
          <w:p w14:paraId="5CB059E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1-[1-(5-հիդրօքսիպենտիլ)-1H-ինդոլ-3-իլ]-2-(2-մեթօքսիֆենիլ)-էթանոն</w:t>
            </w:r>
          </w:p>
          <w:p w14:paraId="7476A8A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731A49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683905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0462E6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F6E1CF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C33F48F" w14:textId="77777777" w:rsidTr="00A84086">
        <w:trPr>
          <w:trHeight w:val="57"/>
        </w:trPr>
        <w:tc>
          <w:tcPr>
            <w:tcW w:w="566" w:type="dxa"/>
            <w:shd w:val="clear" w:color="auto" w:fill="auto"/>
            <w:vAlign w:val="center"/>
          </w:tcPr>
          <w:p w14:paraId="5C0383E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DE7A38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JWH-250-N-(5-հիդրօքսիպենտիլ)TMS</w:t>
            </w:r>
            <w:r w:rsidRPr="00EC7A74">
              <w:rPr>
                <w:rFonts w:ascii="GHEA Mariam" w:hAnsi="GHEA Mariam"/>
                <w:color w:val="000000" w:themeColor="text1"/>
                <w:spacing w:val="-8"/>
                <w:lang w:val="hy-AM"/>
              </w:rPr>
              <w:br/>
            </w:r>
          </w:p>
        </w:tc>
        <w:tc>
          <w:tcPr>
            <w:tcW w:w="6390" w:type="dxa"/>
            <w:shd w:val="clear" w:color="auto" w:fill="auto"/>
            <w:vAlign w:val="center"/>
          </w:tcPr>
          <w:p w14:paraId="0A79933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2-(2-մեթօքսիֆենիլ)-1-[1-(5-տրիմեթիլսիլիլօքսիպենտիլ)ինդոլ-3-իլ]էթանոն</w:t>
            </w:r>
          </w:p>
          <w:p w14:paraId="751173A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98EC33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4E4882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E46F75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38C66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6DE6604" w14:textId="77777777" w:rsidTr="00A84086">
        <w:trPr>
          <w:cantSplit/>
          <w:trHeight w:val="57"/>
        </w:trPr>
        <w:tc>
          <w:tcPr>
            <w:tcW w:w="566" w:type="dxa"/>
            <w:shd w:val="clear" w:color="auto" w:fill="auto"/>
            <w:vAlign w:val="center"/>
          </w:tcPr>
          <w:p w14:paraId="703A0B1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DC9001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JWH-251-3-մեթիլֆենի</w:t>
            </w:r>
            <w:r w:rsidRPr="00EC7A74">
              <w:rPr>
                <w:rFonts w:ascii="GHEA Mariam" w:hAnsi="GHEA Mariam"/>
                <w:color w:val="000000" w:themeColor="text1"/>
                <w:spacing w:val="-8"/>
                <w:lang w:val="hy-AM"/>
              </w:rPr>
              <w:br/>
            </w:r>
          </w:p>
        </w:tc>
        <w:tc>
          <w:tcPr>
            <w:tcW w:w="6390" w:type="dxa"/>
            <w:shd w:val="clear" w:color="auto" w:fill="auto"/>
            <w:vAlign w:val="center"/>
          </w:tcPr>
          <w:p w14:paraId="231496B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1-(1-պենտիլ-1H-ինդոլ-3-իլ)-2-(մ-տոլիլ)էթանոն</w:t>
            </w:r>
          </w:p>
          <w:p w14:paraId="67E6E52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FF156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89C675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3365A0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7280F4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7EC5C45" w14:textId="77777777" w:rsidTr="00A84086">
        <w:trPr>
          <w:trHeight w:val="57"/>
        </w:trPr>
        <w:tc>
          <w:tcPr>
            <w:tcW w:w="566" w:type="dxa"/>
            <w:shd w:val="clear" w:color="auto" w:fill="auto"/>
            <w:vAlign w:val="center"/>
          </w:tcPr>
          <w:p w14:paraId="3CFC77C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C8BDC5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JWH-251-4-մեթիլֆենիլ</w:t>
            </w:r>
            <w:r w:rsidRPr="00EC7A74">
              <w:rPr>
                <w:rFonts w:ascii="GHEA Mariam" w:hAnsi="GHEA Mariam"/>
                <w:color w:val="000000" w:themeColor="text1"/>
                <w:spacing w:val="-8"/>
                <w:lang w:val="hy-AM"/>
              </w:rPr>
              <w:br/>
            </w:r>
          </w:p>
        </w:tc>
        <w:tc>
          <w:tcPr>
            <w:tcW w:w="6390" w:type="dxa"/>
            <w:shd w:val="clear" w:color="auto" w:fill="auto"/>
            <w:vAlign w:val="center"/>
          </w:tcPr>
          <w:p w14:paraId="5C90E7A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1-(1-պենտիլ-1H-ինդոլ-3-իլ)-2-(պ-տոլիլ)էթանոն</w:t>
            </w:r>
          </w:p>
          <w:p w14:paraId="3E13905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F94321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3518A5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A3444F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246245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108C50A" w14:textId="77777777" w:rsidTr="00A84086">
        <w:trPr>
          <w:trHeight w:val="57"/>
        </w:trPr>
        <w:tc>
          <w:tcPr>
            <w:tcW w:w="566" w:type="dxa"/>
            <w:shd w:val="clear" w:color="auto" w:fill="auto"/>
            <w:vAlign w:val="center"/>
          </w:tcPr>
          <w:p w14:paraId="519C8DE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DFD5BD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JWH-252</w:t>
            </w:r>
            <w:r w:rsidRPr="00EC7A74">
              <w:rPr>
                <w:rFonts w:ascii="GHEA Mariam" w:hAnsi="GHEA Mariam"/>
                <w:color w:val="000000" w:themeColor="text1"/>
                <w:spacing w:val="-8"/>
                <w:lang w:val="hy-AM"/>
              </w:rPr>
              <w:br/>
            </w:r>
          </w:p>
        </w:tc>
        <w:tc>
          <w:tcPr>
            <w:tcW w:w="6390" w:type="dxa"/>
            <w:shd w:val="clear" w:color="auto" w:fill="auto"/>
            <w:vAlign w:val="center"/>
          </w:tcPr>
          <w:p w14:paraId="7BB84CE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1-(2-մեթիլ-1-պենտիլ-1H-ինդոլ-3-իլ)-2-ո-տոլիլէթանոն</w:t>
            </w:r>
          </w:p>
          <w:p w14:paraId="686AE3A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7AC5E4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AA89C4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17F761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1E2B36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501989D" w14:textId="77777777" w:rsidTr="00A84086">
        <w:trPr>
          <w:trHeight w:val="57"/>
        </w:trPr>
        <w:tc>
          <w:tcPr>
            <w:tcW w:w="566" w:type="dxa"/>
            <w:shd w:val="clear" w:color="auto" w:fill="auto"/>
            <w:vAlign w:val="center"/>
          </w:tcPr>
          <w:p w14:paraId="587BF5E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696C1D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JWH-253</w:t>
            </w:r>
            <w:r w:rsidRPr="00EC7A74">
              <w:rPr>
                <w:rFonts w:ascii="GHEA Mariam" w:hAnsi="GHEA Mariam"/>
                <w:color w:val="000000" w:themeColor="text1"/>
                <w:spacing w:val="-8"/>
                <w:lang w:val="hy-AM"/>
              </w:rPr>
              <w:br/>
            </w:r>
          </w:p>
        </w:tc>
        <w:tc>
          <w:tcPr>
            <w:tcW w:w="6390" w:type="dxa"/>
            <w:shd w:val="clear" w:color="auto" w:fill="auto"/>
            <w:vAlign w:val="center"/>
          </w:tcPr>
          <w:p w14:paraId="0097442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2-(3-մեթօքսիֆենիլ)-1-(2-մեթիլ-1-պենտիլ-1H-ինդոլ-3-իլ)-էթանոն</w:t>
            </w:r>
          </w:p>
          <w:p w14:paraId="461E46F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29621F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4A0EB2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C6AE1E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B6962D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56EA700" w14:textId="77777777" w:rsidTr="00A84086">
        <w:trPr>
          <w:trHeight w:val="57"/>
        </w:trPr>
        <w:tc>
          <w:tcPr>
            <w:tcW w:w="566" w:type="dxa"/>
            <w:shd w:val="clear" w:color="auto" w:fill="auto"/>
            <w:vAlign w:val="center"/>
          </w:tcPr>
          <w:p w14:paraId="394895F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0AD801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JWH-258</w:t>
            </w:r>
            <w:r w:rsidRPr="00EC7A74">
              <w:rPr>
                <w:rFonts w:ascii="GHEA Mariam" w:hAnsi="GHEA Mariam"/>
                <w:color w:val="000000" w:themeColor="text1"/>
                <w:spacing w:val="-8"/>
                <w:lang w:val="hy-AM"/>
              </w:rPr>
              <w:br/>
            </w:r>
          </w:p>
        </w:tc>
        <w:tc>
          <w:tcPr>
            <w:tcW w:w="6390" w:type="dxa"/>
            <w:shd w:val="clear" w:color="auto" w:fill="auto"/>
            <w:vAlign w:val="center"/>
          </w:tcPr>
          <w:p w14:paraId="0B17D30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(4-էթօքսինավթալին-1-իլ)-(1-պենտիլ-1H-ինդոլ-3-իլ)-մեթանոն</w:t>
            </w:r>
          </w:p>
          <w:p w14:paraId="2C07001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39A6E2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681CB0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C56B01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4AE7FE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48E78F2" w14:textId="77777777" w:rsidTr="00A84086">
        <w:trPr>
          <w:trHeight w:val="57"/>
        </w:trPr>
        <w:tc>
          <w:tcPr>
            <w:tcW w:w="566" w:type="dxa"/>
            <w:shd w:val="clear" w:color="auto" w:fill="auto"/>
            <w:vAlign w:val="center"/>
          </w:tcPr>
          <w:p w14:paraId="4109872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59319C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JWH-259</w:t>
            </w:r>
            <w:r w:rsidRPr="00EC7A74">
              <w:rPr>
                <w:rFonts w:ascii="GHEA Mariam" w:hAnsi="GHEA Mariam"/>
                <w:color w:val="000000" w:themeColor="text1"/>
                <w:spacing w:val="-8"/>
                <w:lang w:val="hy-AM"/>
              </w:rPr>
              <w:br/>
            </w:r>
          </w:p>
        </w:tc>
        <w:tc>
          <w:tcPr>
            <w:tcW w:w="6390" w:type="dxa"/>
            <w:shd w:val="clear" w:color="auto" w:fill="auto"/>
            <w:vAlign w:val="center"/>
          </w:tcPr>
          <w:p w14:paraId="1750674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(4-էթօքսինավթալին-1-իլ)-(1-պրոպիլ-1H-ինդոլ-3-իլ)-մեթանոն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297821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96657A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63DEE2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0E60D0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4016756" w14:textId="77777777" w:rsidTr="00A84086">
        <w:trPr>
          <w:trHeight w:val="57"/>
        </w:trPr>
        <w:tc>
          <w:tcPr>
            <w:tcW w:w="566" w:type="dxa"/>
            <w:shd w:val="clear" w:color="auto" w:fill="auto"/>
            <w:vAlign w:val="center"/>
          </w:tcPr>
          <w:p w14:paraId="38C2A69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E7EE46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JWH-260</w:t>
            </w:r>
            <w:r w:rsidRPr="00EC7A74">
              <w:rPr>
                <w:rFonts w:ascii="GHEA Mariam" w:hAnsi="GHEA Mariam"/>
                <w:color w:val="000000" w:themeColor="text1"/>
                <w:spacing w:val="-8"/>
                <w:lang w:val="hy-AM"/>
              </w:rPr>
              <w:br/>
            </w:r>
          </w:p>
        </w:tc>
        <w:tc>
          <w:tcPr>
            <w:tcW w:w="6390" w:type="dxa"/>
            <w:shd w:val="clear" w:color="auto" w:fill="auto"/>
            <w:vAlign w:val="center"/>
          </w:tcPr>
          <w:p w14:paraId="050D6C9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(4-էթօքսինավթալին-1-իլ)-(2-մեթիլ-1-պենտիլ-1H-ինդոլ-3-իլ)-մեթանոն</w:t>
            </w:r>
          </w:p>
          <w:p w14:paraId="6F0C55B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74049E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860249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B69AB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FDF490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1313BE6" w14:textId="77777777" w:rsidTr="00A84086">
        <w:trPr>
          <w:trHeight w:val="57"/>
        </w:trPr>
        <w:tc>
          <w:tcPr>
            <w:tcW w:w="566" w:type="dxa"/>
            <w:shd w:val="clear" w:color="auto" w:fill="auto"/>
            <w:vAlign w:val="center"/>
          </w:tcPr>
          <w:p w14:paraId="04E6274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C7CE0B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JWH-261</w:t>
            </w:r>
            <w:r w:rsidRPr="00EC7A74">
              <w:rPr>
                <w:rFonts w:ascii="GHEA Mariam" w:hAnsi="GHEA Mariam"/>
                <w:color w:val="000000" w:themeColor="text1"/>
                <w:spacing w:val="-8"/>
                <w:lang w:val="hy-AM"/>
              </w:rPr>
              <w:br/>
            </w:r>
          </w:p>
        </w:tc>
        <w:tc>
          <w:tcPr>
            <w:tcW w:w="6390" w:type="dxa"/>
            <w:shd w:val="clear" w:color="auto" w:fill="auto"/>
            <w:vAlign w:val="center"/>
          </w:tcPr>
          <w:p w14:paraId="2DC5F99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(4-էթօքսինավթալին-1-իլ)-(2-մեթիլ-1-պրոպիլ-1H-ինդոլ-3-իլ)-մեթանոն</w:t>
            </w:r>
          </w:p>
          <w:p w14:paraId="1F03F9C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69239C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2BF9C7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BE2C0A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50663D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2796BEC" w14:textId="77777777" w:rsidTr="00A84086">
        <w:trPr>
          <w:trHeight w:val="57"/>
        </w:trPr>
        <w:tc>
          <w:tcPr>
            <w:tcW w:w="566" w:type="dxa"/>
            <w:shd w:val="clear" w:color="auto" w:fill="auto"/>
            <w:vAlign w:val="center"/>
          </w:tcPr>
          <w:p w14:paraId="28D3A5B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A89626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JWH-262</w:t>
            </w:r>
            <w:r w:rsidRPr="00EC7A74">
              <w:rPr>
                <w:rFonts w:ascii="GHEA Mariam" w:hAnsi="GHEA Mariam"/>
                <w:color w:val="000000" w:themeColor="text1"/>
                <w:spacing w:val="-8"/>
                <w:lang w:val="hy-AM"/>
              </w:rPr>
              <w:br/>
            </w:r>
          </w:p>
        </w:tc>
        <w:tc>
          <w:tcPr>
            <w:tcW w:w="6390" w:type="dxa"/>
            <w:shd w:val="clear" w:color="auto" w:fill="auto"/>
            <w:vAlign w:val="center"/>
          </w:tcPr>
          <w:p w14:paraId="6390EC1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(7-էթիլնավթալին-1-իլ)-(2-մեթիլ-1-պենտիլ-1H-ինդոլ-3-իլ)-մեթանոն</w:t>
            </w:r>
          </w:p>
          <w:p w14:paraId="49BE5D6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71184C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62033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C70AB1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961A81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D3101A3" w14:textId="77777777" w:rsidTr="00A84086">
        <w:trPr>
          <w:trHeight w:val="57"/>
        </w:trPr>
        <w:tc>
          <w:tcPr>
            <w:tcW w:w="566" w:type="dxa"/>
            <w:shd w:val="clear" w:color="auto" w:fill="auto"/>
            <w:vAlign w:val="center"/>
          </w:tcPr>
          <w:p w14:paraId="072DE4C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6AD4D15"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JWH-265</w:t>
            </w:r>
            <w:r w:rsidRPr="00EC7A74">
              <w:rPr>
                <w:rFonts w:ascii="GHEA Mariam" w:hAnsi="GHEA Mariam"/>
                <w:color w:val="000000" w:themeColor="text1"/>
                <w:spacing w:val="-8"/>
                <w:lang w:val="hy-AM"/>
              </w:rPr>
              <w:br/>
            </w:r>
          </w:p>
        </w:tc>
        <w:tc>
          <w:tcPr>
            <w:tcW w:w="6390" w:type="dxa"/>
            <w:shd w:val="clear" w:color="auto" w:fill="auto"/>
            <w:vAlign w:val="center"/>
          </w:tcPr>
          <w:p w14:paraId="4172D2FF"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rPr>
              <w:t>(</w:t>
            </w:r>
            <w:r w:rsidRPr="00EC7A74">
              <w:rPr>
                <w:rFonts w:ascii="GHEA Mariam" w:hAnsi="GHEA Mariam"/>
                <w:color w:val="000000" w:themeColor="text1"/>
                <w:spacing w:val="-8"/>
                <w:lang w:val="hy-AM"/>
              </w:rPr>
              <w:t>2-մեթօքսինավթալին-1-</w:t>
            </w:r>
            <w:proofErr w:type="gramStart"/>
            <w:r w:rsidRPr="00EC7A74">
              <w:rPr>
                <w:rFonts w:ascii="GHEA Mariam" w:hAnsi="GHEA Mariam"/>
                <w:color w:val="000000" w:themeColor="text1"/>
                <w:spacing w:val="-8"/>
                <w:lang w:val="hy-AM"/>
              </w:rPr>
              <w:t>իլ)-(</w:t>
            </w:r>
            <w:proofErr w:type="gramEnd"/>
            <w:r w:rsidRPr="00EC7A74">
              <w:rPr>
                <w:rFonts w:ascii="GHEA Mariam" w:hAnsi="GHEA Mariam"/>
                <w:color w:val="000000" w:themeColor="text1"/>
                <w:spacing w:val="-8"/>
                <w:lang w:val="hy-AM"/>
              </w:rPr>
              <w:t>1-պրոպիլ-1H-ինդոլ-3-իլ)-մեթանոն</w:t>
            </w:r>
          </w:p>
          <w:p w14:paraId="6D1549F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4C29C8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8FC028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6F97E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C76308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7784A95" w14:textId="77777777" w:rsidTr="00A84086">
        <w:trPr>
          <w:trHeight w:val="57"/>
        </w:trPr>
        <w:tc>
          <w:tcPr>
            <w:tcW w:w="566" w:type="dxa"/>
            <w:shd w:val="clear" w:color="auto" w:fill="auto"/>
            <w:vAlign w:val="center"/>
          </w:tcPr>
          <w:p w14:paraId="3C18AC7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99C704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JWH-266</w:t>
            </w:r>
            <w:r w:rsidRPr="00EC7A74">
              <w:rPr>
                <w:rFonts w:ascii="GHEA Mariam" w:hAnsi="GHEA Mariam"/>
                <w:color w:val="000000" w:themeColor="text1"/>
                <w:spacing w:val="-8"/>
                <w:lang w:val="hy-AM"/>
              </w:rPr>
              <w:br/>
            </w:r>
          </w:p>
        </w:tc>
        <w:tc>
          <w:tcPr>
            <w:tcW w:w="6390" w:type="dxa"/>
            <w:shd w:val="clear" w:color="auto" w:fill="auto"/>
            <w:vAlign w:val="center"/>
          </w:tcPr>
          <w:p w14:paraId="218C059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(2-մեթօքսինավթալին-1-իլ)-(2-մեթիլ-1-պրոպիլ-1H-ինդոլ-3-իլ)-մեթանոն</w:t>
            </w:r>
          </w:p>
          <w:p w14:paraId="13C0769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992197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4E7637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BE07E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E719BF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6DA3249" w14:textId="77777777" w:rsidTr="00A84086">
        <w:trPr>
          <w:trHeight w:val="57"/>
        </w:trPr>
        <w:tc>
          <w:tcPr>
            <w:tcW w:w="566" w:type="dxa"/>
            <w:shd w:val="clear" w:color="auto" w:fill="auto"/>
            <w:vAlign w:val="center"/>
          </w:tcPr>
          <w:p w14:paraId="0CD234D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741AF2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JWH-267</w:t>
            </w:r>
            <w:r w:rsidRPr="00EC7A74">
              <w:rPr>
                <w:rFonts w:ascii="GHEA Mariam" w:hAnsi="GHEA Mariam"/>
                <w:color w:val="000000" w:themeColor="text1"/>
                <w:spacing w:val="-8"/>
                <w:lang w:val="hy-AM"/>
              </w:rPr>
              <w:br/>
            </w:r>
          </w:p>
        </w:tc>
        <w:tc>
          <w:tcPr>
            <w:tcW w:w="6390" w:type="dxa"/>
            <w:shd w:val="clear" w:color="auto" w:fill="auto"/>
            <w:vAlign w:val="center"/>
          </w:tcPr>
          <w:p w14:paraId="2DE8B0C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(2-մեթօքսինավթալին-1-իլ)-(1-պենտիլ-1H-ինդոլ-3-իլ)-մեթանոն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2D36F4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460E99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4EDDD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455B3A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C69B4AC" w14:textId="77777777" w:rsidTr="00A84086">
        <w:trPr>
          <w:trHeight w:val="57"/>
        </w:trPr>
        <w:tc>
          <w:tcPr>
            <w:tcW w:w="566" w:type="dxa"/>
            <w:shd w:val="clear" w:color="auto" w:fill="auto"/>
            <w:vAlign w:val="center"/>
          </w:tcPr>
          <w:p w14:paraId="6BC7F6D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1551AD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JWH-268</w:t>
            </w:r>
            <w:r w:rsidRPr="00EC7A74">
              <w:rPr>
                <w:rFonts w:ascii="GHEA Mariam" w:hAnsi="GHEA Mariam"/>
                <w:color w:val="000000" w:themeColor="text1"/>
                <w:spacing w:val="-8"/>
                <w:lang w:val="hy-AM"/>
              </w:rPr>
              <w:br/>
            </w:r>
          </w:p>
        </w:tc>
        <w:tc>
          <w:tcPr>
            <w:tcW w:w="6390" w:type="dxa"/>
            <w:shd w:val="clear" w:color="auto" w:fill="auto"/>
            <w:vAlign w:val="center"/>
          </w:tcPr>
          <w:p w14:paraId="68F2FB9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(2-մեթօքսինավթալին-1-իլ)-(2-մեթիլ-1-պենտիլ-1H-ինդոլ-3-իլ)-մեթանոն</w:t>
            </w:r>
          </w:p>
          <w:p w14:paraId="4CAA180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468DEB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636182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44A91E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BCC01B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CA37A74" w14:textId="77777777" w:rsidTr="00A84086">
        <w:trPr>
          <w:trHeight w:val="57"/>
        </w:trPr>
        <w:tc>
          <w:tcPr>
            <w:tcW w:w="566" w:type="dxa"/>
            <w:shd w:val="clear" w:color="auto" w:fill="auto"/>
            <w:vAlign w:val="center"/>
          </w:tcPr>
          <w:p w14:paraId="2E450E5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A44E49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JWH-292</w:t>
            </w:r>
            <w:r w:rsidRPr="00EC7A74">
              <w:rPr>
                <w:rFonts w:ascii="GHEA Mariam" w:hAnsi="GHEA Mariam"/>
                <w:color w:val="000000" w:themeColor="text1"/>
                <w:spacing w:val="-8"/>
                <w:lang w:val="hy-AM"/>
              </w:rPr>
              <w:br/>
            </w:r>
          </w:p>
        </w:tc>
        <w:tc>
          <w:tcPr>
            <w:tcW w:w="6390" w:type="dxa"/>
            <w:shd w:val="clear" w:color="auto" w:fill="auto"/>
            <w:vAlign w:val="center"/>
          </w:tcPr>
          <w:p w14:paraId="3001864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[5-(2- մեթօքսիֆենիլ)-1-պենտիլ-1H-պիրրոլ-3-իլ]-նավթալին-1-իլմեթանոն</w:t>
            </w:r>
          </w:p>
          <w:p w14:paraId="45888E4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2C7471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1FFC6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C75BBF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BB8691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FF01091" w14:textId="77777777" w:rsidTr="00A84086">
        <w:trPr>
          <w:trHeight w:val="57"/>
        </w:trPr>
        <w:tc>
          <w:tcPr>
            <w:tcW w:w="566" w:type="dxa"/>
            <w:shd w:val="clear" w:color="auto" w:fill="auto"/>
            <w:vAlign w:val="center"/>
          </w:tcPr>
          <w:p w14:paraId="069DA6B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9113D2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JWH-293</w:t>
            </w:r>
            <w:r w:rsidRPr="00EC7A74">
              <w:rPr>
                <w:rFonts w:ascii="GHEA Mariam" w:hAnsi="GHEA Mariam"/>
                <w:color w:val="000000" w:themeColor="text1"/>
                <w:spacing w:val="-8"/>
                <w:lang w:val="hy-AM"/>
              </w:rPr>
              <w:br/>
            </w:r>
          </w:p>
        </w:tc>
        <w:tc>
          <w:tcPr>
            <w:tcW w:w="6390" w:type="dxa"/>
            <w:shd w:val="clear" w:color="auto" w:fill="auto"/>
            <w:vAlign w:val="center"/>
          </w:tcPr>
          <w:p w14:paraId="5564D5D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[5-(3-նիտրոֆենիլ)-1-պենտիլ-1H-պիրրոլ-3-իլ]-նավթալին-1-իլմեթանոն</w:t>
            </w:r>
          </w:p>
          <w:p w14:paraId="186D7C6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B4AD56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0E8F98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4B888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66230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97CCE60" w14:textId="77777777" w:rsidTr="00A84086">
        <w:trPr>
          <w:trHeight w:val="57"/>
        </w:trPr>
        <w:tc>
          <w:tcPr>
            <w:tcW w:w="566" w:type="dxa"/>
            <w:shd w:val="clear" w:color="auto" w:fill="auto"/>
            <w:vAlign w:val="center"/>
          </w:tcPr>
          <w:p w14:paraId="27B8453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34363A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JWH-302</w:t>
            </w:r>
            <w:r w:rsidRPr="00EC7A74">
              <w:rPr>
                <w:rFonts w:ascii="GHEA Mariam" w:hAnsi="GHEA Mariam"/>
                <w:color w:val="000000" w:themeColor="text1"/>
                <w:spacing w:val="-8"/>
                <w:lang w:val="hy-AM"/>
              </w:rPr>
              <w:br/>
            </w:r>
          </w:p>
        </w:tc>
        <w:tc>
          <w:tcPr>
            <w:tcW w:w="6390" w:type="dxa"/>
            <w:shd w:val="clear" w:color="auto" w:fill="auto"/>
            <w:vAlign w:val="center"/>
          </w:tcPr>
          <w:p w14:paraId="2B54063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2-(3-մեթօքսիֆենիլ)-1-(1-պենտիլ-1H-ինդոլ-3-իլ)-էթանոն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17F5D6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E2FD23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BA0B45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F32589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8CB8BBB" w14:textId="77777777" w:rsidTr="00A84086">
        <w:trPr>
          <w:trHeight w:val="57"/>
        </w:trPr>
        <w:tc>
          <w:tcPr>
            <w:tcW w:w="566" w:type="dxa"/>
            <w:shd w:val="clear" w:color="auto" w:fill="auto"/>
            <w:vAlign w:val="center"/>
          </w:tcPr>
          <w:p w14:paraId="240623F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A9DEA6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JWH-303</w:t>
            </w:r>
            <w:r w:rsidRPr="00EC7A74">
              <w:rPr>
                <w:rFonts w:ascii="GHEA Mariam" w:hAnsi="GHEA Mariam"/>
                <w:color w:val="000000" w:themeColor="text1"/>
                <w:spacing w:val="-8"/>
                <w:lang w:val="hy-AM"/>
              </w:rPr>
              <w:br/>
            </w:r>
          </w:p>
        </w:tc>
        <w:tc>
          <w:tcPr>
            <w:tcW w:w="6390" w:type="dxa"/>
            <w:shd w:val="clear" w:color="auto" w:fill="auto"/>
            <w:vAlign w:val="center"/>
          </w:tcPr>
          <w:p w14:paraId="37367C6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2-(3-քլորֆենիլ)-1-(2-մեթիլ-1-պենտիլ-1H-ինդոլ-3-իլ)-էթանոն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04F9F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9B2B5F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7FBC8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1572FA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C3A2CB5" w14:textId="77777777" w:rsidTr="00A84086">
        <w:trPr>
          <w:trHeight w:val="57"/>
        </w:trPr>
        <w:tc>
          <w:tcPr>
            <w:tcW w:w="566" w:type="dxa"/>
            <w:shd w:val="clear" w:color="auto" w:fill="auto"/>
            <w:vAlign w:val="center"/>
          </w:tcPr>
          <w:p w14:paraId="43BC670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DC8D56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JWH-304</w:t>
            </w:r>
            <w:r w:rsidRPr="00EC7A74">
              <w:rPr>
                <w:rFonts w:ascii="GHEA Mariam" w:hAnsi="GHEA Mariam"/>
                <w:color w:val="000000" w:themeColor="text1"/>
                <w:spacing w:val="-8"/>
                <w:lang w:val="hy-AM"/>
              </w:rPr>
              <w:br/>
            </w:r>
          </w:p>
        </w:tc>
        <w:tc>
          <w:tcPr>
            <w:tcW w:w="6390" w:type="dxa"/>
            <w:shd w:val="clear" w:color="auto" w:fill="auto"/>
            <w:vAlign w:val="center"/>
          </w:tcPr>
          <w:p w14:paraId="0CAEA45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2-(4-բրոմֆենիլ)-1-(2-մեթիլ-1-պենտիլ-1H-ինդոլ-3-իլ)-էթանոն</w:t>
            </w:r>
          </w:p>
          <w:p w14:paraId="22E23BC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C1BE2E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4DDDA0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E01BA9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35F5B3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09ACE5E" w14:textId="77777777" w:rsidTr="00A84086">
        <w:trPr>
          <w:trHeight w:val="57"/>
        </w:trPr>
        <w:tc>
          <w:tcPr>
            <w:tcW w:w="566" w:type="dxa"/>
            <w:shd w:val="clear" w:color="auto" w:fill="auto"/>
            <w:vAlign w:val="center"/>
          </w:tcPr>
          <w:p w14:paraId="3ED207A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A7C5AB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JWH-305</w:t>
            </w:r>
            <w:r w:rsidRPr="00EC7A74">
              <w:rPr>
                <w:rFonts w:ascii="GHEA Mariam" w:hAnsi="GHEA Mariam"/>
                <w:color w:val="000000" w:themeColor="text1"/>
                <w:spacing w:val="-8"/>
                <w:lang w:val="hy-AM"/>
              </w:rPr>
              <w:br/>
            </w:r>
          </w:p>
        </w:tc>
        <w:tc>
          <w:tcPr>
            <w:tcW w:w="6390" w:type="dxa"/>
            <w:shd w:val="clear" w:color="auto" w:fill="auto"/>
            <w:vAlign w:val="center"/>
          </w:tcPr>
          <w:p w14:paraId="2FB148D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2-(2-բրոմֆենիլ)-1-(2-մեթիլ-1-պենտիլ-1H-ինդոլ-3-իլ)-էթանոն</w:t>
            </w:r>
          </w:p>
          <w:p w14:paraId="3F45487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FF8B7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3ACEF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C60694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9B505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4447CD5" w14:textId="77777777" w:rsidTr="00A84086">
        <w:trPr>
          <w:trHeight w:val="57"/>
        </w:trPr>
        <w:tc>
          <w:tcPr>
            <w:tcW w:w="566" w:type="dxa"/>
            <w:shd w:val="clear" w:color="auto" w:fill="auto"/>
            <w:vAlign w:val="center"/>
          </w:tcPr>
          <w:p w14:paraId="5DEBDE5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CBD828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JWH-306</w:t>
            </w:r>
            <w:r w:rsidRPr="00EC7A74">
              <w:rPr>
                <w:rFonts w:ascii="GHEA Mariam" w:hAnsi="GHEA Mariam"/>
                <w:color w:val="000000" w:themeColor="text1"/>
                <w:spacing w:val="-8"/>
                <w:lang w:val="hy-AM"/>
              </w:rPr>
              <w:br/>
            </w:r>
          </w:p>
        </w:tc>
        <w:tc>
          <w:tcPr>
            <w:tcW w:w="6390" w:type="dxa"/>
            <w:shd w:val="clear" w:color="auto" w:fill="auto"/>
            <w:vAlign w:val="center"/>
          </w:tcPr>
          <w:p w14:paraId="4D4637F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2-(2-մեթօքսիֆենիլ)-1-(2-մեթիլ-1-պենտիլ-1H-ինդոլ-3-իլ)-էթանոն</w:t>
            </w:r>
          </w:p>
          <w:p w14:paraId="19DE937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ACB282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ED0FC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27FE02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EC706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FE0A4AF" w14:textId="77777777" w:rsidTr="00A84086">
        <w:trPr>
          <w:trHeight w:val="57"/>
        </w:trPr>
        <w:tc>
          <w:tcPr>
            <w:tcW w:w="566" w:type="dxa"/>
            <w:shd w:val="clear" w:color="auto" w:fill="auto"/>
            <w:vAlign w:val="center"/>
          </w:tcPr>
          <w:p w14:paraId="6275CFB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CAEA59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JWH-308</w:t>
            </w:r>
            <w:r w:rsidRPr="00EC7A74">
              <w:rPr>
                <w:rFonts w:ascii="GHEA Mariam" w:hAnsi="GHEA Mariam"/>
                <w:color w:val="000000" w:themeColor="text1"/>
                <w:spacing w:val="-8"/>
                <w:lang w:val="hy-AM"/>
              </w:rPr>
              <w:br/>
            </w:r>
          </w:p>
        </w:tc>
        <w:tc>
          <w:tcPr>
            <w:tcW w:w="6390" w:type="dxa"/>
            <w:shd w:val="clear" w:color="auto" w:fill="auto"/>
            <w:vAlign w:val="center"/>
          </w:tcPr>
          <w:p w14:paraId="3313E40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[5-(4-ֆտորֆենիլ)-1-պենտիլ-1H-պիրրոլ-3-իլ]-նավթալին-1-իլ) մեթանոն</w:t>
            </w:r>
          </w:p>
          <w:p w14:paraId="1D1FCDA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820D20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E268B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7CAF3A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FF11C8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BCF9A30" w14:textId="77777777" w:rsidTr="00A84086">
        <w:trPr>
          <w:trHeight w:val="57"/>
        </w:trPr>
        <w:tc>
          <w:tcPr>
            <w:tcW w:w="566" w:type="dxa"/>
            <w:shd w:val="clear" w:color="auto" w:fill="auto"/>
            <w:vAlign w:val="center"/>
          </w:tcPr>
          <w:p w14:paraId="481AC39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5CE2E8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JWH-309</w:t>
            </w:r>
            <w:r w:rsidRPr="00EC7A74">
              <w:rPr>
                <w:rFonts w:ascii="GHEA Mariam" w:hAnsi="GHEA Mariam"/>
                <w:color w:val="000000" w:themeColor="text1"/>
                <w:spacing w:val="-8"/>
                <w:lang w:val="hy-AM"/>
              </w:rPr>
              <w:br/>
            </w:r>
          </w:p>
        </w:tc>
        <w:tc>
          <w:tcPr>
            <w:tcW w:w="6390" w:type="dxa"/>
            <w:shd w:val="clear" w:color="auto" w:fill="auto"/>
            <w:vAlign w:val="center"/>
          </w:tcPr>
          <w:p w14:paraId="11DCC7F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նավթալին-1-իլ(5-(նավթալին-1-իլ)-1-պենտիլ-1H-պիրրոլ-3-իլ) մեթանոն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DF11C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5EEF4F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B390EF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6FFBB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290ED94" w14:textId="77777777" w:rsidTr="00A84086">
        <w:trPr>
          <w:trHeight w:val="57"/>
        </w:trPr>
        <w:tc>
          <w:tcPr>
            <w:tcW w:w="566" w:type="dxa"/>
            <w:shd w:val="clear" w:color="auto" w:fill="auto"/>
            <w:vAlign w:val="center"/>
          </w:tcPr>
          <w:p w14:paraId="165B021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C6B564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JWH-309-2-նավթիլ</w:t>
            </w:r>
            <w:r w:rsidRPr="00EC7A74">
              <w:rPr>
                <w:rFonts w:ascii="GHEA Mariam" w:hAnsi="GHEA Mariam"/>
                <w:color w:val="000000" w:themeColor="text1"/>
                <w:spacing w:val="-8"/>
                <w:lang w:val="hy-AM"/>
              </w:rPr>
              <w:br/>
            </w:r>
          </w:p>
        </w:tc>
        <w:tc>
          <w:tcPr>
            <w:tcW w:w="6390" w:type="dxa"/>
            <w:shd w:val="clear" w:color="auto" w:fill="auto"/>
            <w:vAlign w:val="center"/>
          </w:tcPr>
          <w:p w14:paraId="7CD92D7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նավթալին-1-իլ(2-(նավթալին-1-իլ)-1-պենտիլ-1H-պիրրոլ-3-իլ) մեթանոն</w:t>
            </w:r>
          </w:p>
          <w:p w14:paraId="32B31CD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C66CE8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F0F04F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E3F2AD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85C28A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AB66720" w14:textId="77777777" w:rsidTr="00A84086">
        <w:trPr>
          <w:trHeight w:val="57"/>
        </w:trPr>
        <w:tc>
          <w:tcPr>
            <w:tcW w:w="566" w:type="dxa"/>
            <w:shd w:val="clear" w:color="auto" w:fill="auto"/>
            <w:vAlign w:val="center"/>
          </w:tcPr>
          <w:p w14:paraId="1CF72F3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1DB32C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JWH-311</w:t>
            </w:r>
            <w:r w:rsidRPr="00EC7A74">
              <w:rPr>
                <w:rFonts w:ascii="GHEA Mariam" w:hAnsi="GHEA Mariam"/>
                <w:color w:val="000000" w:themeColor="text1"/>
                <w:spacing w:val="-8"/>
                <w:lang w:val="hy-AM"/>
              </w:rPr>
              <w:br/>
            </w:r>
          </w:p>
        </w:tc>
        <w:tc>
          <w:tcPr>
            <w:tcW w:w="6390" w:type="dxa"/>
            <w:shd w:val="clear" w:color="auto" w:fill="auto"/>
            <w:vAlign w:val="center"/>
          </w:tcPr>
          <w:p w14:paraId="61373E4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2-(2-ֆտորֆենիլ)-1-(1-պենտիլ-1H-ինդոլ-3-իլ)-էթանոն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F5C0E2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99857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455EF4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FC8857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388796F" w14:textId="77777777" w:rsidTr="00A84086">
        <w:trPr>
          <w:trHeight w:val="57"/>
        </w:trPr>
        <w:tc>
          <w:tcPr>
            <w:tcW w:w="566" w:type="dxa"/>
            <w:shd w:val="clear" w:color="auto" w:fill="auto"/>
            <w:vAlign w:val="center"/>
          </w:tcPr>
          <w:p w14:paraId="529F188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C7DE8F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JWH-312</w:t>
            </w:r>
            <w:r w:rsidRPr="00EC7A74">
              <w:rPr>
                <w:rFonts w:ascii="GHEA Mariam" w:hAnsi="GHEA Mariam"/>
                <w:color w:val="000000" w:themeColor="text1"/>
                <w:spacing w:val="-8"/>
                <w:lang w:val="hy-AM"/>
              </w:rPr>
              <w:br/>
            </w:r>
          </w:p>
        </w:tc>
        <w:tc>
          <w:tcPr>
            <w:tcW w:w="6390" w:type="dxa"/>
            <w:shd w:val="clear" w:color="auto" w:fill="auto"/>
            <w:vAlign w:val="center"/>
          </w:tcPr>
          <w:p w14:paraId="455E018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2-(3-ֆտորֆենիլ)-1-(1-պենտիլ-1H-ինդոլ-3-իլ)-էթանոն</w:t>
            </w:r>
          </w:p>
          <w:p w14:paraId="426C5BD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20B7CB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DBBD11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950648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C2E33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8B17EEB" w14:textId="77777777" w:rsidTr="00A84086">
        <w:trPr>
          <w:trHeight w:val="57"/>
        </w:trPr>
        <w:tc>
          <w:tcPr>
            <w:tcW w:w="566" w:type="dxa"/>
            <w:shd w:val="clear" w:color="auto" w:fill="auto"/>
            <w:vAlign w:val="center"/>
          </w:tcPr>
          <w:p w14:paraId="25A74A2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DD38D5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JWH-313</w:t>
            </w:r>
            <w:r w:rsidRPr="00EC7A74">
              <w:rPr>
                <w:rFonts w:ascii="GHEA Mariam" w:hAnsi="GHEA Mariam"/>
                <w:color w:val="000000" w:themeColor="text1"/>
                <w:spacing w:val="-8"/>
                <w:lang w:val="hy-AM"/>
              </w:rPr>
              <w:br/>
            </w:r>
          </w:p>
        </w:tc>
        <w:tc>
          <w:tcPr>
            <w:tcW w:w="6390" w:type="dxa"/>
            <w:shd w:val="clear" w:color="auto" w:fill="auto"/>
            <w:vAlign w:val="center"/>
          </w:tcPr>
          <w:p w14:paraId="57E0E7D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2-(4-ֆտորֆենիլ)-1-(1-պենտիլ-1H-ինդոլ-3-իլ)-էթանոն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A2A07C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97948B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CE866A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AB624E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07FE8A2" w14:textId="77777777" w:rsidTr="00A84086">
        <w:trPr>
          <w:trHeight w:val="57"/>
        </w:trPr>
        <w:tc>
          <w:tcPr>
            <w:tcW w:w="566" w:type="dxa"/>
            <w:shd w:val="clear" w:color="auto" w:fill="auto"/>
            <w:vAlign w:val="center"/>
          </w:tcPr>
          <w:p w14:paraId="3C5EB32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80C627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JWH-314</w:t>
            </w:r>
            <w:r w:rsidRPr="00EC7A74">
              <w:rPr>
                <w:rFonts w:ascii="GHEA Mariam" w:hAnsi="GHEA Mariam"/>
                <w:color w:val="000000" w:themeColor="text1"/>
                <w:spacing w:val="-8"/>
                <w:lang w:val="hy-AM"/>
              </w:rPr>
              <w:br/>
            </w:r>
          </w:p>
        </w:tc>
        <w:tc>
          <w:tcPr>
            <w:tcW w:w="6390" w:type="dxa"/>
            <w:shd w:val="clear" w:color="auto" w:fill="auto"/>
            <w:vAlign w:val="center"/>
          </w:tcPr>
          <w:p w14:paraId="2E2B6ED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2-(2-ֆտորֆենիլ)-1-(2-մեթիլ-1-պենտիլ-1H-ինդոլ-3-իլ)-էթանոն</w:t>
            </w:r>
          </w:p>
          <w:p w14:paraId="5348EE2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FE4134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BC523F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502E23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AAD96D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1D3DFF4" w14:textId="77777777" w:rsidTr="00A84086">
        <w:trPr>
          <w:trHeight w:val="57"/>
        </w:trPr>
        <w:tc>
          <w:tcPr>
            <w:tcW w:w="566" w:type="dxa"/>
            <w:shd w:val="clear" w:color="auto" w:fill="auto"/>
            <w:vAlign w:val="center"/>
          </w:tcPr>
          <w:p w14:paraId="460C495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067960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JWH-315</w:t>
            </w:r>
            <w:r w:rsidRPr="00EC7A74">
              <w:rPr>
                <w:rFonts w:ascii="GHEA Mariam" w:hAnsi="GHEA Mariam"/>
                <w:color w:val="000000" w:themeColor="text1"/>
                <w:spacing w:val="-8"/>
                <w:lang w:val="hy-AM"/>
              </w:rPr>
              <w:br/>
            </w:r>
          </w:p>
        </w:tc>
        <w:tc>
          <w:tcPr>
            <w:tcW w:w="6390" w:type="dxa"/>
            <w:shd w:val="clear" w:color="auto" w:fill="auto"/>
            <w:vAlign w:val="center"/>
          </w:tcPr>
          <w:p w14:paraId="00F3920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2-(3-ֆտորֆենիլ)-1-(2-մեթիլ-1-պենտիլ-1H-ինդոլ-3-իլ)-էթանոն</w:t>
            </w:r>
          </w:p>
          <w:p w14:paraId="1B35668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AAA9F3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EAB988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806449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382F3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992BB07" w14:textId="77777777" w:rsidTr="00A84086">
        <w:trPr>
          <w:trHeight w:val="57"/>
        </w:trPr>
        <w:tc>
          <w:tcPr>
            <w:tcW w:w="566" w:type="dxa"/>
            <w:shd w:val="clear" w:color="auto" w:fill="auto"/>
            <w:vAlign w:val="center"/>
          </w:tcPr>
          <w:p w14:paraId="3843510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9878A8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JWH-316</w:t>
            </w:r>
            <w:r w:rsidRPr="00EC7A74">
              <w:rPr>
                <w:rFonts w:ascii="GHEA Mariam" w:hAnsi="GHEA Mariam"/>
                <w:color w:val="000000" w:themeColor="text1"/>
                <w:spacing w:val="-8"/>
                <w:lang w:val="hy-AM"/>
              </w:rPr>
              <w:br/>
            </w:r>
          </w:p>
        </w:tc>
        <w:tc>
          <w:tcPr>
            <w:tcW w:w="6390" w:type="dxa"/>
            <w:shd w:val="clear" w:color="auto" w:fill="auto"/>
            <w:vAlign w:val="center"/>
          </w:tcPr>
          <w:p w14:paraId="2FD93A0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2-(4-ֆտորֆենիլ)-1-(2-մեթիլ-1-պենտիլ-1H-ինդոլ-3-իլ)-էթանոն</w:t>
            </w:r>
          </w:p>
          <w:p w14:paraId="3B92E24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CFE79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98181A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858B4D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E1EAAF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414D9A6" w14:textId="77777777" w:rsidTr="00A84086">
        <w:trPr>
          <w:trHeight w:val="57"/>
        </w:trPr>
        <w:tc>
          <w:tcPr>
            <w:tcW w:w="566" w:type="dxa"/>
            <w:shd w:val="clear" w:color="auto" w:fill="auto"/>
            <w:vAlign w:val="center"/>
          </w:tcPr>
          <w:p w14:paraId="2D1DAC7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66E68E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JWH-324</w:t>
            </w:r>
            <w:r w:rsidRPr="00EC7A74">
              <w:rPr>
                <w:rFonts w:ascii="GHEA Mariam" w:hAnsi="GHEA Mariam"/>
                <w:color w:val="000000" w:themeColor="text1"/>
                <w:spacing w:val="-8"/>
                <w:lang w:val="hy-AM"/>
              </w:rPr>
              <w:br/>
            </w:r>
          </w:p>
        </w:tc>
        <w:tc>
          <w:tcPr>
            <w:tcW w:w="6390" w:type="dxa"/>
            <w:shd w:val="clear" w:color="auto" w:fill="auto"/>
            <w:vAlign w:val="center"/>
          </w:tcPr>
          <w:p w14:paraId="34BA988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(1R.3S)-3-[4-(1.1-դիմեթիլհեպտիլ)-ֆենիլ]-ցիկլոհեքսանոլ</w:t>
            </w:r>
          </w:p>
          <w:p w14:paraId="7579E7C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0BE9A3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B2FC5E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2C78A5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C13865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02D0B11" w14:textId="77777777" w:rsidTr="00A84086">
        <w:trPr>
          <w:trHeight w:val="57"/>
        </w:trPr>
        <w:tc>
          <w:tcPr>
            <w:tcW w:w="566" w:type="dxa"/>
            <w:shd w:val="clear" w:color="auto" w:fill="auto"/>
            <w:vAlign w:val="center"/>
          </w:tcPr>
          <w:p w14:paraId="7EEE717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C84035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JWH-337</w:t>
            </w:r>
            <w:r w:rsidRPr="00EC7A74">
              <w:rPr>
                <w:rFonts w:ascii="GHEA Mariam" w:hAnsi="GHEA Mariam"/>
                <w:color w:val="000000" w:themeColor="text1"/>
                <w:spacing w:val="-8"/>
                <w:lang w:val="hy-AM"/>
              </w:rPr>
              <w:br/>
            </w:r>
          </w:p>
        </w:tc>
        <w:tc>
          <w:tcPr>
            <w:tcW w:w="6390" w:type="dxa"/>
            <w:shd w:val="clear" w:color="auto" w:fill="auto"/>
            <w:vAlign w:val="center"/>
          </w:tcPr>
          <w:p w14:paraId="0F80756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(1R.3R.4R)-3-[4-(1.1-դիմեթիլհեպտիլ)-ֆենիլ]-4-(3-հիդրօքսիպրոպիլ)- ցիկլոհեքսանոլ</w:t>
            </w:r>
          </w:p>
          <w:p w14:paraId="4E239EC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78EBC9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9E4C7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8CE846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5BB5EB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33027A1" w14:textId="77777777" w:rsidTr="00A84086">
        <w:trPr>
          <w:trHeight w:val="57"/>
        </w:trPr>
        <w:tc>
          <w:tcPr>
            <w:tcW w:w="566" w:type="dxa"/>
            <w:shd w:val="clear" w:color="auto" w:fill="auto"/>
            <w:vAlign w:val="center"/>
          </w:tcPr>
          <w:p w14:paraId="2B0E3F5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CA03D2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JWH-344</w:t>
            </w:r>
            <w:r w:rsidRPr="00EC7A74">
              <w:rPr>
                <w:rFonts w:ascii="GHEA Mariam" w:hAnsi="GHEA Mariam"/>
                <w:color w:val="000000" w:themeColor="text1"/>
                <w:spacing w:val="-8"/>
                <w:lang w:val="hy-AM"/>
              </w:rPr>
              <w:br/>
            </w:r>
          </w:p>
        </w:tc>
        <w:tc>
          <w:tcPr>
            <w:tcW w:w="6390" w:type="dxa"/>
            <w:shd w:val="clear" w:color="auto" w:fill="auto"/>
            <w:vAlign w:val="center"/>
          </w:tcPr>
          <w:p w14:paraId="0A57C20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(1R.3R.4R)-3-[4-(1.1-դիմեթիլհեքսիլ)-ֆենիլ]-4-(3-հիդրօքսիպրոպիլ)- ցիկլոհեքսանոլ</w:t>
            </w:r>
          </w:p>
          <w:p w14:paraId="63BABEA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E32385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7A8F3C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79C97F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D7DEE6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70436F3" w14:textId="77777777" w:rsidTr="00A84086">
        <w:trPr>
          <w:trHeight w:val="57"/>
        </w:trPr>
        <w:tc>
          <w:tcPr>
            <w:tcW w:w="566" w:type="dxa"/>
            <w:shd w:val="clear" w:color="auto" w:fill="auto"/>
            <w:vAlign w:val="center"/>
          </w:tcPr>
          <w:p w14:paraId="496D447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FE9A36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JWH-345</w:t>
            </w:r>
            <w:r w:rsidRPr="00EC7A74">
              <w:rPr>
                <w:rFonts w:ascii="GHEA Mariam" w:hAnsi="GHEA Mariam"/>
                <w:color w:val="000000" w:themeColor="text1"/>
                <w:spacing w:val="-8"/>
                <w:lang w:val="hy-AM"/>
              </w:rPr>
              <w:br/>
            </w:r>
          </w:p>
        </w:tc>
        <w:tc>
          <w:tcPr>
            <w:tcW w:w="6390" w:type="dxa"/>
            <w:shd w:val="clear" w:color="auto" w:fill="auto"/>
            <w:vAlign w:val="center"/>
          </w:tcPr>
          <w:p w14:paraId="412DF25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(1R.3R.4R)-3-[4-(1.1-դիմեթիլհեքսիլ)-ֆենիլ]-4-(3-հիդրօքսիպրոպիլ)- ցիկլոհեքսանոլ</w:t>
            </w:r>
          </w:p>
          <w:p w14:paraId="1AB6EAA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6556D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65C56B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F787DF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C85E08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3294E58" w14:textId="77777777" w:rsidTr="00A84086">
        <w:trPr>
          <w:cantSplit/>
          <w:trHeight w:val="57"/>
        </w:trPr>
        <w:tc>
          <w:tcPr>
            <w:tcW w:w="566" w:type="dxa"/>
            <w:shd w:val="clear" w:color="auto" w:fill="auto"/>
            <w:vAlign w:val="center"/>
          </w:tcPr>
          <w:p w14:paraId="67BCC4D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FD77D2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JWH-346</w:t>
            </w:r>
            <w:r w:rsidRPr="00EC7A74">
              <w:rPr>
                <w:rFonts w:ascii="GHEA Mariam" w:hAnsi="GHEA Mariam"/>
                <w:color w:val="000000" w:themeColor="text1"/>
                <w:spacing w:val="-8"/>
                <w:lang w:val="hy-AM"/>
              </w:rPr>
              <w:br/>
            </w:r>
          </w:p>
        </w:tc>
        <w:tc>
          <w:tcPr>
            <w:tcW w:w="6390" w:type="dxa"/>
            <w:shd w:val="clear" w:color="auto" w:fill="auto"/>
            <w:vAlign w:val="center"/>
          </w:tcPr>
          <w:p w14:paraId="18E8812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նավթալին-1-իլ-(1-պենտիլ-5-մ-տոլիլ-1H-պիրրոլ-3-իլ)-մեթանոն</w:t>
            </w:r>
          </w:p>
          <w:p w14:paraId="2AB096E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39A09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77B225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9E200C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E44DEE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DAC3527" w14:textId="77777777" w:rsidTr="00A84086">
        <w:trPr>
          <w:trHeight w:val="57"/>
        </w:trPr>
        <w:tc>
          <w:tcPr>
            <w:tcW w:w="566" w:type="dxa"/>
            <w:shd w:val="clear" w:color="auto" w:fill="auto"/>
            <w:vAlign w:val="center"/>
          </w:tcPr>
          <w:p w14:paraId="32AF3F7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82191B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JWH-348</w:t>
            </w:r>
            <w:r w:rsidRPr="00EC7A74">
              <w:rPr>
                <w:rFonts w:ascii="GHEA Mariam" w:hAnsi="GHEA Mariam"/>
                <w:color w:val="000000" w:themeColor="text1"/>
                <w:spacing w:val="-8"/>
                <w:lang w:val="hy-AM"/>
              </w:rPr>
              <w:br/>
            </w:r>
          </w:p>
        </w:tc>
        <w:tc>
          <w:tcPr>
            <w:tcW w:w="6390" w:type="dxa"/>
            <w:shd w:val="clear" w:color="auto" w:fill="auto"/>
            <w:vAlign w:val="center"/>
          </w:tcPr>
          <w:p w14:paraId="0AE0E8A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նավթալին-1-իլ-[1-պենտիլ-5-(4-տրիֆտորմեթիլֆենիլ)-1H-պիրրոլ-3-իլ]- մեթանոն</w:t>
            </w:r>
          </w:p>
          <w:p w14:paraId="71497B0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B02604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534C42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455309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33685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F9BD289" w14:textId="77777777" w:rsidTr="00A84086">
        <w:trPr>
          <w:cantSplit/>
          <w:trHeight w:val="57"/>
        </w:trPr>
        <w:tc>
          <w:tcPr>
            <w:tcW w:w="566" w:type="dxa"/>
            <w:shd w:val="clear" w:color="auto" w:fill="auto"/>
            <w:vAlign w:val="center"/>
          </w:tcPr>
          <w:p w14:paraId="227FCEB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C2B23F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JWH-359</w:t>
            </w:r>
            <w:r w:rsidRPr="00EC7A74">
              <w:rPr>
                <w:rFonts w:ascii="GHEA Mariam" w:hAnsi="GHEA Mariam"/>
                <w:color w:val="000000" w:themeColor="text1"/>
                <w:spacing w:val="-8"/>
                <w:lang w:val="hy-AM"/>
              </w:rPr>
              <w:br/>
            </w:r>
          </w:p>
        </w:tc>
        <w:tc>
          <w:tcPr>
            <w:tcW w:w="6390" w:type="dxa"/>
            <w:shd w:val="clear" w:color="auto" w:fill="auto"/>
            <w:vAlign w:val="center"/>
          </w:tcPr>
          <w:p w14:paraId="3E10A05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(6aR.10aR)-1-մեթօքսի-6.6.9-տրիմեթիլ-3-(I-1.1.2-տրիմեթիլբութիլ)-6a.7.10.10a-տետրահիդրո-6H-բենզո[c]քրոմեն</w:t>
            </w:r>
          </w:p>
          <w:p w14:paraId="1EE4E88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EB852B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04AE72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49218B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3C9CBC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E06B4BF" w14:textId="77777777" w:rsidTr="00A84086">
        <w:trPr>
          <w:trHeight w:val="57"/>
        </w:trPr>
        <w:tc>
          <w:tcPr>
            <w:tcW w:w="566" w:type="dxa"/>
            <w:shd w:val="clear" w:color="auto" w:fill="auto"/>
            <w:vAlign w:val="center"/>
          </w:tcPr>
          <w:p w14:paraId="57E8968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0E495B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JWH-363</w:t>
            </w:r>
            <w:r w:rsidRPr="00EC7A74">
              <w:rPr>
                <w:rFonts w:ascii="GHEA Mariam" w:hAnsi="GHEA Mariam"/>
                <w:color w:val="000000" w:themeColor="text1"/>
                <w:spacing w:val="-8"/>
                <w:lang w:val="hy-AM"/>
              </w:rPr>
              <w:br/>
            </w:r>
          </w:p>
        </w:tc>
        <w:tc>
          <w:tcPr>
            <w:tcW w:w="6390" w:type="dxa"/>
            <w:shd w:val="clear" w:color="auto" w:fill="auto"/>
            <w:vAlign w:val="center"/>
          </w:tcPr>
          <w:p w14:paraId="2C4F3B1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նավթալին-1-իլ-[1-պենտիլ-5-(3-տրիֆտորմեթիլֆենիլ)-1H-պիրրոլ-3-իլ]- մեթանոն</w:t>
            </w:r>
          </w:p>
          <w:p w14:paraId="769A6CA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D47C65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591F3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B455E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F53699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32243F7" w14:textId="77777777" w:rsidTr="00A84086">
        <w:trPr>
          <w:trHeight w:val="57"/>
        </w:trPr>
        <w:tc>
          <w:tcPr>
            <w:tcW w:w="566" w:type="dxa"/>
            <w:shd w:val="clear" w:color="auto" w:fill="auto"/>
            <w:vAlign w:val="center"/>
          </w:tcPr>
          <w:p w14:paraId="4250FCF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80694E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JWH-364</w:t>
            </w:r>
            <w:r w:rsidRPr="00EC7A74">
              <w:rPr>
                <w:rFonts w:ascii="GHEA Mariam" w:hAnsi="GHEA Mariam"/>
                <w:color w:val="000000" w:themeColor="text1"/>
                <w:spacing w:val="-8"/>
                <w:lang w:val="hy-AM"/>
              </w:rPr>
              <w:br/>
            </w:r>
          </w:p>
        </w:tc>
        <w:tc>
          <w:tcPr>
            <w:tcW w:w="6390" w:type="dxa"/>
            <w:shd w:val="clear" w:color="auto" w:fill="auto"/>
            <w:vAlign w:val="center"/>
          </w:tcPr>
          <w:p w14:paraId="6F8B730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[5-(4-էթիլֆենիլ)-1-պենտիլ-1H-պիրրոլ-3-իլ]-նավթալին-1-իլմեթանոն</w:t>
            </w:r>
          </w:p>
          <w:p w14:paraId="53C9B3B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BFFF58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57A2C0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AF8048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7D3604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E099F26" w14:textId="77777777" w:rsidTr="00A84086">
        <w:trPr>
          <w:trHeight w:val="57"/>
        </w:trPr>
        <w:tc>
          <w:tcPr>
            <w:tcW w:w="566" w:type="dxa"/>
            <w:shd w:val="clear" w:color="auto" w:fill="auto"/>
            <w:vAlign w:val="center"/>
          </w:tcPr>
          <w:p w14:paraId="5496140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C8C0ED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JWH-365</w:t>
            </w:r>
            <w:r w:rsidRPr="00EC7A74">
              <w:rPr>
                <w:rFonts w:ascii="GHEA Mariam" w:hAnsi="GHEA Mariam"/>
                <w:color w:val="000000" w:themeColor="text1"/>
                <w:spacing w:val="-8"/>
                <w:lang w:val="hy-AM"/>
              </w:rPr>
              <w:br/>
            </w:r>
          </w:p>
        </w:tc>
        <w:tc>
          <w:tcPr>
            <w:tcW w:w="6390" w:type="dxa"/>
            <w:shd w:val="clear" w:color="auto" w:fill="auto"/>
            <w:vAlign w:val="center"/>
          </w:tcPr>
          <w:p w14:paraId="44222FF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[5-(2-էթիլֆենիլ)-1-պենտիլ-1H-պիրրոլ-3-իլ]-նավթալին-1-իլմեթանոն</w:t>
            </w:r>
          </w:p>
          <w:p w14:paraId="6E96D2B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B1FD62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F68990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AC34D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18A9F2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A08114B" w14:textId="77777777" w:rsidTr="00A84086">
        <w:trPr>
          <w:trHeight w:val="57"/>
        </w:trPr>
        <w:tc>
          <w:tcPr>
            <w:tcW w:w="566" w:type="dxa"/>
            <w:shd w:val="clear" w:color="auto" w:fill="auto"/>
            <w:vAlign w:val="center"/>
          </w:tcPr>
          <w:p w14:paraId="722B3CC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FC8C06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JWH-367</w:t>
            </w:r>
            <w:r w:rsidRPr="00EC7A74">
              <w:rPr>
                <w:rFonts w:ascii="GHEA Mariam" w:hAnsi="GHEA Mariam"/>
                <w:color w:val="000000" w:themeColor="text1"/>
                <w:spacing w:val="-8"/>
                <w:lang w:val="hy-AM"/>
              </w:rPr>
              <w:br/>
            </w:r>
          </w:p>
        </w:tc>
        <w:tc>
          <w:tcPr>
            <w:tcW w:w="6390" w:type="dxa"/>
            <w:shd w:val="clear" w:color="auto" w:fill="auto"/>
            <w:vAlign w:val="center"/>
          </w:tcPr>
          <w:p w14:paraId="5389AB7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[5-(3-մեթօքսիֆենիլ)-1-պենտիլ-1H-պիրրոլ-3-իլ]-նավթալին-1-իլմեթանոն</w:t>
            </w:r>
          </w:p>
          <w:p w14:paraId="63831CA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7EE8C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58F25E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FAE71C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2509F9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F16C325" w14:textId="77777777" w:rsidTr="00A84086">
        <w:trPr>
          <w:trHeight w:val="57"/>
        </w:trPr>
        <w:tc>
          <w:tcPr>
            <w:tcW w:w="566" w:type="dxa"/>
            <w:shd w:val="clear" w:color="auto" w:fill="auto"/>
            <w:vAlign w:val="center"/>
          </w:tcPr>
          <w:p w14:paraId="628C3A1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89E82D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JWH-368</w:t>
            </w:r>
            <w:r w:rsidRPr="00EC7A74">
              <w:rPr>
                <w:rFonts w:ascii="GHEA Mariam" w:hAnsi="GHEA Mariam"/>
                <w:color w:val="000000" w:themeColor="text1"/>
                <w:spacing w:val="-8"/>
                <w:lang w:val="hy-AM"/>
              </w:rPr>
              <w:br/>
            </w:r>
          </w:p>
        </w:tc>
        <w:tc>
          <w:tcPr>
            <w:tcW w:w="6390" w:type="dxa"/>
            <w:shd w:val="clear" w:color="auto" w:fill="auto"/>
            <w:vAlign w:val="center"/>
          </w:tcPr>
          <w:p w14:paraId="340F3CB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[5-(3-ֆտորֆենիլ)-1-պենտիլ-1H-պիրրոլ-3-իլ]-նավթալին-1-իլմեթանոն</w:t>
            </w:r>
          </w:p>
          <w:p w14:paraId="4798151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06CDA9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B0A62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87DB9D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A4FB67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8FD69EB" w14:textId="77777777" w:rsidTr="00A84086">
        <w:trPr>
          <w:trHeight w:val="57"/>
        </w:trPr>
        <w:tc>
          <w:tcPr>
            <w:tcW w:w="566" w:type="dxa"/>
            <w:shd w:val="clear" w:color="auto" w:fill="auto"/>
            <w:vAlign w:val="center"/>
          </w:tcPr>
          <w:p w14:paraId="5749683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62EDC1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JWH-369</w:t>
            </w:r>
            <w:r w:rsidRPr="00EC7A74">
              <w:rPr>
                <w:rFonts w:ascii="GHEA Mariam" w:hAnsi="GHEA Mariam"/>
                <w:color w:val="000000" w:themeColor="text1"/>
                <w:spacing w:val="-8"/>
                <w:lang w:val="hy-AM"/>
              </w:rPr>
              <w:br/>
            </w:r>
          </w:p>
        </w:tc>
        <w:tc>
          <w:tcPr>
            <w:tcW w:w="6390" w:type="dxa"/>
            <w:shd w:val="clear" w:color="auto" w:fill="auto"/>
            <w:vAlign w:val="center"/>
          </w:tcPr>
          <w:p w14:paraId="3EBF4D3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[5-(2-քլորֆենիլ)-1-պենտիլ-1H-պիրրոլ-3-իլ]-նավթալին-1-իլմեթանոն</w:t>
            </w:r>
          </w:p>
          <w:p w14:paraId="4C01A9B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6D8CB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613A23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A4288C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585CC5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5C6BEE7" w14:textId="77777777" w:rsidTr="00A84086">
        <w:trPr>
          <w:trHeight w:val="57"/>
        </w:trPr>
        <w:tc>
          <w:tcPr>
            <w:tcW w:w="566" w:type="dxa"/>
            <w:shd w:val="clear" w:color="auto" w:fill="auto"/>
            <w:vAlign w:val="center"/>
          </w:tcPr>
          <w:p w14:paraId="3CD5325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9F80E0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JWH-371</w:t>
            </w:r>
            <w:r w:rsidRPr="00EC7A74">
              <w:rPr>
                <w:rFonts w:ascii="GHEA Mariam" w:hAnsi="GHEA Mariam"/>
                <w:color w:val="000000" w:themeColor="text1"/>
                <w:spacing w:val="-8"/>
                <w:lang w:val="hy-AM"/>
              </w:rPr>
              <w:br/>
            </w:r>
          </w:p>
        </w:tc>
        <w:tc>
          <w:tcPr>
            <w:tcW w:w="6390" w:type="dxa"/>
            <w:shd w:val="clear" w:color="auto" w:fill="auto"/>
            <w:vAlign w:val="center"/>
          </w:tcPr>
          <w:p w14:paraId="1C3E78F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[5-(4-բութիլֆենիլ)-1-պենտիլ-1H-պիրրոլ-3-իլ]-նավթալին-1-իլմեթանոն</w:t>
            </w:r>
          </w:p>
          <w:p w14:paraId="23B3301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C498B9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C7D35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A882B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4F929D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091253C" w14:textId="77777777" w:rsidTr="00A84086">
        <w:trPr>
          <w:trHeight w:val="57"/>
        </w:trPr>
        <w:tc>
          <w:tcPr>
            <w:tcW w:w="566" w:type="dxa"/>
            <w:shd w:val="clear" w:color="auto" w:fill="auto"/>
            <w:vAlign w:val="center"/>
          </w:tcPr>
          <w:p w14:paraId="3496545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62DB4A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JWH-372</w:t>
            </w:r>
            <w:r w:rsidRPr="00EC7A74">
              <w:rPr>
                <w:rFonts w:ascii="GHEA Mariam" w:hAnsi="GHEA Mariam"/>
                <w:color w:val="000000" w:themeColor="text1"/>
                <w:spacing w:val="-8"/>
                <w:lang w:val="hy-AM"/>
              </w:rPr>
              <w:br/>
            </w:r>
          </w:p>
        </w:tc>
        <w:tc>
          <w:tcPr>
            <w:tcW w:w="6390" w:type="dxa"/>
            <w:shd w:val="clear" w:color="auto" w:fill="auto"/>
            <w:vAlign w:val="center"/>
          </w:tcPr>
          <w:p w14:paraId="2278C6A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նավթալին-1-իլ-[1-պենտիլ-5-(2-տրիֆտորմեթիլֆենիլ)-1H-պիրրոլ-3-իլ]- մեթանոն</w:t>
            </w:r>
          </w:p>
          <w:p w14:paraId="0E6A004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398CD0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7FE52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2A9DAC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93AD1D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781A15F" w14:textId="77777777" w:rsidTr="00A84086">
        <w:trPr>
          <w:trHeight w:val="57"/>
        </w:trPr>
        <w:tc>
          <w:tcPr>
            <w:tcW w:w="566" w:type="dxa"/>
            <w:shd w:val="clear" w:color="auto" w:fill="auto"/>
            <w:vAlign w:val="center"/>
          </w:tcPr>
          <w:p w14:paraId="2B4E398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300C10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JWH-373</w:t>
            </w:r>
            <w:r w:rsidRPr="00EC7A74">
              <w:rPr>
                <w:rFonts w:ascii="GHEA Mariam" w:hAnsi="GHEA Mariam"/>
                <w:color w:val="000000" w:themeColor="text1"/>
                <w:spacing w:val="-8"/>
                <w:lang w:val="hy-AM"/>
              </w:rPr>
              <w:br/>
            </w:r>
          </w:p>
        </w:tc>
        <w:tc>
          <w:tcPr>
            <w:tcW w:w="6390" w:type="dxa"/>
            <w:shd w:val="clear" w:color="auto" w:fill="auto"/>
            <w:vAlign w:val="center"/>
          </w:tcPr>
          <w:p w14:paraId="7EF95DF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[5-(2-բութիլֆենիլ)-1-պենտիլ-1H-պիրրոլ-3-իլ]-նավթալին-1-իլմեթանոն</w:t>
            </w:r>
          </w:p>
          <w:p w14:paraId="3F95B5E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D70202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18F669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55EAB3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BDAE4A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076B672" w14:textId="77777777" w:rsidTr="00A84086">
        <w:trPr>
          <w:trHeight w:val="57"/>
        </w:trPr>
        <w:tc>
          <w:tcPr>
            <w:tcW w:w="566" w:type="dxa"/>
            <w:shd w:val="clear" w:color="auto" w:fill="auto"/>
            <w:vAlign w:val="center"/>
          </w:tcPr>
          <w:p w14:paraId="33188BC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FB7626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JWH-385</w:t>
            </w:r>
            <w:r w:rsidRPr="00EC7A74">
              <w:rPr>
                <w:rFonts w:ascii="GHEA Mariam" w:hAnsi="GHEA Mariam"/>
                <w:color w:val="000000" w:themeColor="text1"/>
                <w:spacing w:val="-8"/>
                <w:lang w:val="hy-AM"/>
              </w:rPr>
              <w:br/>
            </w:r>
          </w:p>
        </w:tc>
        <w:tc>
          <w:tcPr>
            <w:tcW w:w="6390" w:type="dxa"/>
            <w:shd w:val="clear" w:color="auto" w:fill="auto"/>
            <w:vAlign w:val="center"/>
          </w:tcPr>
          <w:p w14:paraId="4947E99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(1R.3R.4R)-3-[4-(1.1-դիմեթիլնոնիլ)-ֆենիլ]-4-(3-հիդրօքսիպրոպիլ)-ցիկլոհեքսանոլ</w:t>
            </w:r>
          </w:p>
          <w:p w14:paraId="66D8C7E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578D8E8"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0.01-0.05</w:t>
            </w:r>
          </w:p>
        </w:tc>
        <w:tc>
          <w:tcPr>
            <w:tcW w:w="1440" w:type="dxa"/>
            <w:shd w:val="clear" w:color="auto" w:fill="auto"/>
            <w:vAlign w:val="center"/>
          </w:tcPr>
          <w:p w14:paraId="282611C7"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260" w:type="dxa"/>
            <w:shd w:val="clear" w:color="auto" w:fill="auto"/>
            <w:vAlign w:val="center"/>
          </w:tcPr>
          <w:p w14:paraId="5784BC6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530" w:type="dxa"/>
            <w:shd w:val="clear" w:color="auto" w:fill="auto"/>
            <w:vAlign w:val="center"/>
          </w:tcPr>
          <w:p w14:paraId="1A3DD08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w:t>
            </w:r>
          </w:p>
        </w:tc>
      </w:tr>
      <w:tr w:rsidR="00C37928" w:rsidRPr="00EC7A74" w14:paraId="3D437908" w14:textId="77777777" w:rsidTr="00A84086">
        <w:trPr>
          <w:trHeight w:val="57"/>
        </w:trPr>
        <w:tc>
          <w:tcPr>
            <w:tcW w:w="566" w:type="dxa"/>
            <w:shd w:val="clear" w:color="auto" w:fill="auto"/>
            <w:vAlign w:val="center"/>
          </w:tcPr>
          <w:p w14:paraId="75420B9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1C40B2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JWH-386</w:t>
            </w:r>
            <w:r w:rsidRPr="00EC7A74">
              <w:rPr>
                <w:rFonts w:ascii="GHEA Mariam" w:hAnsi="GHEA Mariam"/>
                <w:color w:val="000000" w:themeColor="text1"/>
                <w:spacing w:val="-8"/>
                <w:lang w:val="hy-AM"/>
              </w:rPr>
              <w:br/>
            </w:r>
          </w:p>
        </w:tc>
        <w:tc>
          <w:tcPr>
            <w:tcW w:w="6390" w:type="dxa"/>
            <w:shd w:val="clear" w:color="auto" w:fill="auto"/>
            <w:vAlign w:val="center"/>
          </w:tcPr>
          <w:p w14:paraId="58EBD85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 բրոմնավթալին-1-իլ)-(1-պրոպիլ-1H-ինդոլ-3-իլ)-մեթանոն</w:t>
            </w:r>
          </w:p>
          <w:p w14:paraId="6AD6616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D63DCA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B14AE8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3789CA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51DA4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A277919" w14:textId="77777777" w:rsidTr="00A84086">
        <w:trPr>
          <w:trHeight w:val="57"/>
        </w:trPr>
        <w:tc>
          <w:tcPr>
            <w:tcW w:w="566" w:type="dxa"/>
            <w:shd w:val="clear" w:color="auto" w:fill="auto"/>
            <w:vAlign w:val="center"/>
          </w:tcPr>
          <w:p w14:paraId="60870F3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86036C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JWH-387</w:t>
            </w:r>
            <w:r w:rsidRPr="00EC7A74">
              <w:rPr>
                <w:rFonts w:ascii="GHEA Mariam" w:hAnsi="GHEA Mariam"/>
                <w:color w:val="000000" w:themeColor="text1"/>
                <w:spacing w:val="-8"/>
                <w:lang w:val="hy-AM"/>
              </w:rPr>
              <w:br/>
            </w:r>
          </w:p>
        </w:tc>
        <w:tc>
          <w:tcPr>
            <w:tcW w:w="6390" w:type="dxa"/>
            <w:shd w:val="clear" w:color="auto" w:fill="auto"/>
            <w:vAlign w:val="center"/>
          </w:tcPr>
          <w:p w14:paraId="5E22632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(4-բրոմնավթալին-1-իլ)-(1-պենտիլ-1H-ինդոլ-3-իլ)-մեթանոն</w:t>
            </w:r>
          </w:p>
          <w:p w14:paraId="6842E0D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8B8030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659E1F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13F7FB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C12D94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89BE237" w14:textId="77777777" w:rsidTr="00A84086">
        <w:trPr>
          <w:trHeight w:val="57"/>
        </w:trPr>
        <w:tc>
          <w:tcPr>
            <w:tcW w:w="566" w:type="dxa"/>
            <w:shd w:val="clear" w:color="auto" w:fill="auto"/>
            <w:vAlign w:val="center"/>
          </w:tcPr>
          <w:p w14:paraId="075DA64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EC09E6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JWH-394</w:t>
            </w:r>
            <w:r w:rsidRPr="00EC7A74">
              <w:rPr>
                <w:rFonts w:ascii="GHEA Mariam" w:hAnsi="GHEA Mariam"/>
                <w:color w:val="000000" w:themeColor="text1"/>
                <w:spacing w:val="-8"/>
                <w:lang w:val="hy-AM"/>
              </w:rPr>
              <w:br/>
            </w:r>
          </w:p>
        </w:tc>
        <w:tc>
          <w:tcPr>
            <w:tcW w:w="6390" w:type="dxa"/>
            <w:shd w:val="clear" w:color="auto" w:fill="auto"/>
            <w:vAlign w:val="center"/>
          </w:tcPr>
          <w:p w14:paraId="2E88A5A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(4-բրոմնավթալին-1-իլ)-(2-մեթիլ-1-պենտիլ-1H-ինդոլ-3-իլ)-մեթանոն</w:t>
            </w:r>
          </w:p>
          <w:p w14:paraId="4B47331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5808B4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F6C991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43996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04F2D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E4990E3" w14:textId="77777777" w:rsidTr="00A84086">
        <w:trPr>
          <w:trHeight w:val="57"/>
        </w:trPr>
        <w:tc>
          <w:tcPr>
            <w:tcW w:w="566" w:type="dxa"/>
            <w:shd w:val="clear" w:color="auto" w:fill="auto"/>
            <w:vAlign w:val="center"/>
          </w:tcPr>
          <w:p w14:paraId="6F42374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A4FED8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JWH-395</w:t>
            </w:r>
            <w:r w:rsidRPr="00EC7A74">
              <w:rPr>
                <w:rFonts w:ascii="GHEA Mariam" w:hAnsi="GHEA Mariam"/>
                <w:color w:val="000000" w:themeColor="text1"/>
                <w:spacing w:val="-8"/>
                <w:lang w:val="hy-AM"/>
              </w:rPr>
              <w:br/>
            </w:r>
          </w:p>
        </w:tc>
        <w:tc>
          <w:tcPr>
            <w:tcW w:w="6390" w:type="dxa"/>
            <w:shd w:val="clear" w:color="auto" w:fill="auto"/>
            <w:vAlign w:val="center"/>
          </w:tcPr>
          <w:p w14:paraId="4757E6D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(4-բրոմնավթալին-1-իլ)-(2-մեթիլ-1-պրոպիլ-1H-ինդոլ-3-իլ)-մեթանոն</w:t>
            </w:r>
          </w:p>
          <w:p w14:paraId="1240036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CCE4CF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16BB0C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B6A286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29CA3E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26D6C31" w14:textId="77777777" w:rsidTr="00A84086">
        <w:trPr>
          <w:trHeight w:val="57"/>
        </w:trPr>
        <w:tc>
          <w:tcPr>
            <w:tcW w:w="566" w:type="dxa"/>
            <w:shd w:val="clear" w:color="auto" w:fill="auto"/>
            <w:vAlign w:val="center"/>
          </w:tcPr>
          <w:p w14:paraId="174853D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CC5573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JWH-397</w:t>
            </w:r>
            <w:r w:rsidRPr="00EC7A74">
              <w:rPr>
                <w:rFonts w:ascii="GHEA Mariam" w:hAnsi="GHEA Mariam"/>
                <w:color w:val="000000" w:themeColor="text1"/>
                <w:spacing w:val="-8"/>
                <w:lang w:val="hy-AM"/>
              </w:rPr>
              <w:br/>
            </w:r>
          </w:p>
        </w:tc>
        <w:tc>
          <w:tcPr>
            <w:tcW w:w="6390" w:type="dxa"/>
            <w:shd w:val="clear" w:color="auto" w:fill="auto"/>
            <w:vAlign w:val="center"/>
          </w:tcPr>
          <w:p w14:paraId="49AFB95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(4-քլորնավթալին-1-իլ)-(2-մեթիլ-1-պենտիլ-1H-ինդոլ-3-իլ)-մեթանոն</w:t>
            </w:r>
          </w:p>
          <w:p w14:paraId="756608B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668FA3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4550B5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DA0FB3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3D376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F6E180B" w14:textId="77777777" w:rsidTr="00A84086">
        <w:trPr>
          <w:cantSplit/>
          <w:trHeight w:val="57"/>
        </w:trPr>
        <w:tc>
          <w:tcPr>
            <w:tcW w:w="566" w:type="dxa"/>
            <w:shd w:val="clear" w:color="auto" w:fill="auto"/>
            <w:vAlign w:val="center"/>
          </w:tcPr>
          <w:p w14:paraId="2ADC6AF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4FF82E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JWH-398</w:t>
            </w:r>
            <w:r w:rsidRPr="00EC7A74">
              <w:rPr>
                <w:rFonts w:ascii="GHEA Mariam" w:hAnsi="GHEA Mariam"/>
                <w:color w:val="000000" w:themeColor="text1"/>
                <w:spacing w:val="-8"/>
                <w:lang w:val="hy-AM"/>
              </w:rPr>
              <w:br/>
            </w:r>
          </w:p>
        </w:tc>
        <w:tc>
          <w:tcPr>
            <w:tcW w:w="6390" w:type="dxa"/>
            <w:shd w:val="clear" w:color="auto" w:fill="auto"/>
            <w:vAlign w:val="center"/>
          </w:tcPr>
          <w:p w14:paraId="394DD29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(4-քլորնավթալին-1-իլ)-(1-պենտիլ-1H-ինդոլ-3-իլ)-մեթանոն</w:t>
            </w:r>
          </w:p>
          <w:p w14:paraId="7994388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648844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7087D4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BBAD79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9ECE08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A75DB5E" w14:textId="77777777" w:rsidTr="00A84086">
        <w:trPr>
          <w:trHeight w:val="57"/>
        </w:trPr>
        <w:tc>
          <w:tcPr>
            <w:tcW w:w="566" w:type="dxa"/>
            <w:shd w:val="clear" w:color="auto" w:fill="auto"/>
            <w:vAlign w:val="center"/>
          </w:tcPr>
          <w:p w14:paraId="6D9D540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7ACADD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JWH-398-2-քլորնավթիլ</w:t>
            </w:r>
            <w:r w:rsidRPr="00EC7A74">
              <w:rPr>
                <w:rFonts w:ascii="GHEA Mariam" w:hAnsi="GHEA Mariam"/>
                <w:color w:val="000000" w:themeColor="text1"/>
                <w:spacing w:val="-8"/>
                <w:lang w:val="hy-AM"/>
              </w:rPr>
              <w:br/>
            </w:r>
          </w:p>
        </w:tc>
        <w:tc>
          <w:tcPr>
            <w:tcW w:w="6390" w:type="dxa"/>
            <w:shd w:val="clear" w:color="auto" w:fill="auto"/>
            <w:vAlign w:val="center"/>
          </w:tcPr>
          <w:p w14:paraId="4696C8B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(1-պենտիլ-1H-ինդոլ-3-իլ)(2-քլորնավթալին-1-իլ) մեթանոն</w:t>
            </w:r>
          </w:p>
          <w:p w14:paraId="219F98C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2B50B4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67D3A8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D3AB08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F91E11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31D3686" w14:textId="77777777" w:rsidTr="00A84086">
        <w:trPr>
          <w:trHeight w:val="57"/>
        </w:trPr>
        <w:tc>
          <w:tcPr>
            <w:tcW w:w="566" w:type="dxa"/>
            <w:shd w:val="clear" w:color="auto" w:fill="auto"/>
            <w:vAlign w:val="center"/>
          </w:tcPr>
          <w:p w14:paraId="466D8A1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356EE7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JWH-398-3-քլորնավթիլ</w:t>
            </w:r>
            <w:r w:rsidRPr="00EC7A74">
              <w:rPr>
                <w:rFonts w:ascii="GHEA Mariam" w:hAnsi="GHEA Mariam"/>
                <w:color w:val="000000" w:themeColor="text1"/>
                <w:spacing w:val="-8"/>
                <w:lang w:val="hy-AM"/>
              </w:rPr>
              <w:br/>
            </w:r>
          </w:p>
        </w:tc>
        <w:tc>
          <w:tcPr>
            <w:tcW w:w="6390" w:type="dxa"/>
            <w:shd w:val="clear" w:color="auto" w:fill="auto"/>
            <w:vAlign w:val="center"/>
          </w:tcPr>
          <w:p w14:paraId="6906425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(1-պենտիլ-1H-ինդոլ-3-իլ)(3-քլորնավթալին-1-իլ) մեթանոն</w:t>
            </w:r>
          </w:p>
          <w:p w14:paraId="302BBCA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8F028B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057694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46E660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A4C7B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7D6E10A" w14:textId="77777777" w:rsidTr="00A84086">
        <w:trPr>
          <w:trHeight w:val="57"/>
        </w:trPr>
        <w:tc>
          <w:tcPr>
            <w:tcW w:w="566" w:type="dxa"/>
            <w:shd w:val="clear" w:color="auto" w:fill="auto"/>
            <w:vAlign w:val="center"/>
          </w:tcPr>
          <w:p w14:paraId="52C184B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50DA97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JWH-398-5-քլորնավթիլ</w:t>
            </w:r>
            <w:r w:rsidRPr="00EC7A74">
              <w:rPr>
                <w:rFonts w:ascii="GHEA Mariam" w:hAnsi="GHEA Mariam"/>
                <w:color w:val="000000" w:themeColor="text1"/>
                <w:spacing w:val="-8"/>
                <w:lang w:val="hy-AM"/>
              </w:rPr>
              <w:br/>
            </w:r>
          </w:p>
        </w:tc>
        <w:tc>
          <w:tcPr>
            <w:tcW w:w="6390" w:type="dxa"/>
            <w:shd w:val="clear" w:color="auto" w:fill="auto"/>
            <w:vAlign w:val="center"/>
          </w:tcPr>
          <w:p w14:paraId="582A0DA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(1-պենտիլ-1H-ինդոլ-3-իլ)(5-քլորնավթալին-1-իլ) մեթանոն</w:t>
            </w:r>
          </w:p>
          <w:p w14:paraId="605B4D1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9AA0BE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B9789D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F90C12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F4F7F6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C063B89" w14:textId="77777777" w:rsidTr="00A84086">
        <w:trPr>
          <w:trHeight w:val="57"/>
        </w:trPr>
        <w:tc>
          <w:tcPr>
            <w:tcW w:w="566" w:type="dxa"/>
            <w:shd w:val="clear" w:color="auto" w:fill="auto"/>
            <w:vAlign w:val="center"/>
          </w:tcPr>
          <w:p w14:paraId="6984220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D199DB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JWH-398-6-քլորնավթիլ</w:t>
            </w:r>
            <w:r w:rsidRPr="00EC7A74">
              <w:rPr>
                <w:rFonts w:ascii="GHEA Mariam" w:hAnsi="GHEA Mariam"/>
                <w:color w:val="000000" w:themeColor="text1"/>
                <w:spacing w:val="-8"/>
                <w:lang w:val="hy-AM"/>
              </w:rPr>
              <w:br/>
            </w:r>
          </w:p>
        </w:tc>
        <w:tc>
          <w:tcPr>
            <w:tcW w:w="6390" w:type="dxa"/>
            <w:shd w:val="clear" w:color="auto" w:fill="auto"/>
            <w:vAlign w:val="center"/>
          </w:tcPr>
          <w:p w14:paraId="2AC43A0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(1-պենտիլ-1H-ինդոլ-3-իլ)(6-քլորնավթալին-1-իլ) մեթանոն</w:t>
            </w:r>
          </w:p>
          <w:p w14:paraId="44F3733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A96E54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9E7DE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F5421D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9A362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4D5250B" w14:textId="77777777" w:rsidTr="00A84086">
        <w:trPr>
          <w:trHeight w:val="57"/>
        </w:trPr>
        <w:tc>
          <w:tcPr>
            <w:tcW w:w="566" w:type="dxa"/>
            <w:shd w:val="clear" w:color="auto" w:fill="auto"/>
            <w:vAlign w:val="center"/>
          </w:tcPr>
          <w:p w14:paraId="7626E6B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D6DBC3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JWH-398-7-քլորնավթիլ</w:t>
            </w:r>
            <w:r w:rsidRPr="00EC7A74">
              <w:rPr>
                <w:rFonts w:ascii="GHEA Mariam" w:hAnsi="GHEA Mariam"/>
                <w:color w:val="000000" w:themeColor="text1"/>
                <w:spacing w:val="-8"/>
                <w:lang w:val="hy-AM"/>
              </w:rPr>
              <w:br/>
            </w:r>
          </w:p>
        </w:tc>
        <w:tc>
          <w:tcPr>
            <w:tcW w:w="6390" w:type="dxa"/>
            <w:shd w:val="clear" w:color="auto" w:fill="auto"/>
            <w:vAlign w:val="center"/>
          </w:tcPr>
          <w:p w14:paraId="05D9892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(1-պենտիլ-1H-ինդոլ-3-իլ)(7-քլորնավթալին-1-իլ) մեթանոն</w:t>
            </w:r>
          </w:p>
          <w:p w14:paraId="05707A5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711F9C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7A90F0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BB26C6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6F5F56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1ADD6D6" w14:textId="77777777" w:rsidTr="00A84086">
        <w:trPr>
          <w:trHeight w:val="57"/>
        </w:trPr>
        <w:tc>
          <w:tcPr>
            <w:tcW w:w="566" w:type="dxa"/>
            <w:shd w:val="clear" w:color="auto" w:fill="auto"/>
            <w:vAlign w:val="center"/>
          </w:tcPr>
          <w:p w14:paraId="2FFB1E0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FBB659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JWH-398-8-քլորնավթիլ</w:t>
            </w:r>
            <w:r w:rsidRPr="00EC7A74">
              <w:rPr>
                <w:rFonts w:ascii="GHEA Mariam" w:hAnsi="GHEA Mariam"/>
                <w:color w:val="000000" w:themeColor="text1"/>
                <w:spacing w:val="-8"/>
                <w:lang w:val="hy-AM"/>
              </w:rPr>
              <w:br/>
            </w:r>
          </w:p>
        </w:tc>
        <w:tc>
          <w:tcPr>
            <w:tcW w:w="6390" w:type="dxa"/>
            <w:shd w:val="clear" w:color="auto" w:fill="auto"/>
            <w:vAlign w:val="center"/>
          </w:tcPr>
          <w:p w14:paraId="6334CEB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(1-պենտիլ-1H-ինդոլ-3-իլ)(8-քլորնավթալին-1-իլ) մեթանոն</w:t>
            </w:r>
          </w:p>
          <w:p w14:paraId="7BEADDD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C4CF35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F1F5A7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0DD902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EF0A9C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EE44FC6" w14:textId="77777777" w:rsidTr="00A84086">
        <w:trPr>
          <w:trHeight w:val="57"/>
        </w:trPr>
        <w:tc>
          <w:tcPr>
            <w:tcW w:w="566" w:type="dxa"/>
            <w:shd w:val="clear" w:color="auto" w:fill="auto"/>
            <w:vAlign w:val="center"/>
          </w:tcPr>
          <w:p w14:paraId="6517BBA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A864BA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JWH-398-N-(4-հիդրօքսիպենտիլ)</w:t>
            </w:r>
            <w:r w:rsidRPr="00EC7A74">
              <w:rPr>
                <w:rFonts w:ascii="GHEA Mariam" w:hAnsi="GHEA Mariam"/>
                <w:color w:val="000000" w:themeColor="text1"/>
                <w:spacing w:val="-8"/>
                <w:lang w:val="hy-AM"/>
              </w:rPr>
              <w:br/>
            </w:r>
          </w:p>
        </w:tc>
        <w:tc>
          <w:tcPr>
            <w:tcW w:w="6390" w:type="dxa"/>
            <w:shd w:val="clear" w:color="auto" w:fill="auto"/>
            <w:vAlign w:val="center"/>
          </w:tcPr>
          <w:p w14:paraId="6D10638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(1-(4-հիդրօքսիպենտիլ)-1H-ինդոլ-3-իլ)(4-քլորնավթալին-1-իլ) մեթանոն</w:t>
            </w:r>
          </w:p>
          <w:p w14:paraId="28C6746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06B745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55B3C4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823F6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6C42C4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E2A6D7F" w14:textId="77777777" w:rsidTr="00A84086">
        <w:trPr>
          <w:cantSplit/>
          <w:trHeight w:val="57"/>
        </w:trPr>
        <w:tc>
          <w:tcPr>
            <w:tcW w:w="566" w:type="dxa"/>
            <w:shd w:val="clear" w:color="auto" w:fill="auto"/>
            <w:vAlign w:val="center"/>
          </w:tcPr>
          <w:p w14:paraId="47D55BE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F33D29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JWH-399</w:t>
            </w:r>
            <w:r w:rsidRPr="00EC7A74">
              <w:rPr>
                <w:rFonts w:ascii="GHEA Mariam" w:hAnsi="GHEA Mariam"/>
                <w:color w:val="000000" w:themeColor="text1"/>
                <w:spacing w:val="-8"/>
                <w:lang w:val="hy-AM"/>
              </w:rPr>
              <w:br/>
            </w:r>
          </w:p>
        </w:tc>
        <w:tc>
          <w:tcPr>
            <w:tcW w:w="6390" w:type="dxa"/>
            <w:shd w:val="clear" w:color="auto" w:fill="auto"/>
            <w:vAlign w:val="center"/>
          </w:tcPr>
          <w:p w14:paraId="62228F4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(4-քլորնավթալին-1-իլ)-(2-մեթիլ-1-պրոպիլ-1H-ինդոլ-3-իլ)-մեթանոն</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2DF2E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7097A9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1B0C28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522ABE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02BBBE9" w14:textId="77777777" w:rsidTr="00A84086">
        <w:trPr>
          <w:trHeight w:val="57"/>
        </w:trPr>
        <w:tc>
          <w:tcPr>
            <w:tcW w:w="566" w:type="dxa"/>
            <w:shd w:val="clear" w:color="auto" w:fill="auto"/>
            <w:vAlign w:val="center"/>
          </w:tcPr>
          <w:p w14:paraId="3CB7AF8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DD49FD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JWH-400</w:t>
            </w:r>
            <w:r w:rsidRPr="00EC7A74">
              <w:rPr>
                <w:rFonts w:ascii="GHEA Mariam" w:hAnsi="GHEA Mariam"/>
                <w:color w:val="000000" w:themeColor="text1"/>
                <w:spacing w:val="-8"/>
                <w:lang w:val="hy-AM"/>
              </w:rPr>
              <w:br/>
            </w:r>
          </w:p>
        </w:tc>
        <w:tc>
          <w:tcPr>
            <w:tcW w:w="6390" w:type="dxa"/>
            <w:shd w:val="clear" w:color="auto" w:fill="auto"/>
            <w:vAlign w:val="center"/>
          </w:tcPr>
          <w:p w14:paraId="1104A28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(4-քլորնավթալին-1-իլ)-(1-պրոպիլ-1H-ինդոլ-3-իլ)-մեթանոն</w:t>
            </w:r>
          </w:p>
          <w:p w14:paraId="79DB90C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74DC83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E066FC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7FBB72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EAE4F7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24C7105" w14:textId="77777777" w:rsidTr="00A84086">
        <w:trPr>
          <w:trHeight w:val="57"/>
        </w:trPr>
        <w:tc>
          <w:tcPr>
            <w:tcW w:w="566" w:type="dxa"/>
            <w:shd w:val="clear" w:color="auto" w:fill="auto"/>
            <w:vAlign w:val="center"/>
          </w:tcPr>
          <w:p w14:paraId="18D4A34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08989A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JWH-401</w:t>
            </w:r>
            <w:r w:rsidRPr="00EC7A74">
              <w:rPr>
                <w:rFonts w:ascii="GHEA Mariam" w:hAnsi="GHEA Mariam"/>
                <w:color w:val="000000" w:themeColor="text1"/>
                <w:spacing w:val="-8"/>
                <w:lang w:val="hy-AM"/>
              </w:rPr>
              <w:br/>
            </w:r>
          </w:p>
        </w:tc>
        <w:tc>
          <w:tcPr>
            <w:tcW w:w="6390" w:type="dxa"/>
            <w:shd w:val="clear" w:color="auto" w:fill="auto"/>
            <w:vAlign w:val="center"/>
          </w:tcPr>
          <w:p w14:paraId="2772ACD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(1R.3S)-3-[4-(1.1-դիմեթիլնոնիլ)-ֆենիլ]-ցիկլոհեքսանոլ</w:t>
            </w:r>
          </w:p>
          <w:p w14:paraId="755DF13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FFC033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214BB1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05A0DD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9D2AD3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74F3BA9" w14:textId="77777777" w:rsidTr="00A84086">
        <w:trPr>
          <w:trHeight w:val="57"/>
        </w:trPr>
        <w:tc>
          <w:tcPr>
            <w:tcW w:w="566" w:type="dxa"/>
            <w:shd w:val="clear" w:color="auto" w:fill="auto"/>
            <w:vAlign w:val="center"/>
          </w:tcPr>
          <w:p w14:paraId="2998BCB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38B66A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JWH-403</w:t>
            </w:r>
            <w:r w:rsidRPr="00EC7A74">
              <w:rPr>
                <w:rFonts w:ascii="GHEA Mariam" w:hAnsi="GHEA Mariam"/>
                <w:color w:val="000000" w:themeColor="text1"/>
                <w:spacing w:val="-8"/>
                <w:lang w:val="hy-AM"/>
              </w:rPr>
              <w:br/>
            </w:r>
          </w:p>
        </w:tc>
        <w:tc>
          <w:tcPr>
            <w:tcW w:w="6390" w:type="dxa"/>
            <w:shd w:val="clear" w:color="auto" w:fill="auto"/>
            <w:vAlign w:val="center"/>
          </w:tcPr>
          <w:p w14:paraId="75EF0AA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(1R.3S)-3-[4-(1.1-դիմեթիլհեքսիլ)-ֆենիլ]-ցիկլոհեքսանոլ</w:t>
            </w:r>
          </w:p>
          <w:p w14:paraId="6E77D87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6B94C7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DB834D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ED02FB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3C352E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FEC69B9" w14:textId="77777777" w:rsidTr="00A84086">
        <w:trPr>
          <w:trHeight w:val="57"/>
        </w:trPr>
        <w:tc>
          <w:tcPr>
            <w:tcW w:w="566" w:type="dxa"/>
            <w:shd w:val="clear" w:color="auto" w:fill="auto"/>
            <w:vAlign w:val="center"/>
          </w:tcPr>
          <w:p w14:paraId="75B0858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FFF82A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JWH-404</w:t>
            </w:r>
            <w:r w:rsidRPr="00EC7A74">
              <w:rPr>
                <w:rFonts w:ascii="GHEA Mariam" w:hAnsi="GHEA Mariam"/>
                <w:color w:val="000000" w:themeColor="text1"/>
                <w:spacing w:val="-8"/>
                <w:lang w:val="hy-AM"/>
              </w:rPr>
              <w:br/>
            </w:r>
          </w:p>
        </w:tc>
        <w:tc>
          <w:tcPr>
            <w:tcW w:w="6390" w:type="dxa"/>
            <w:shd w:val="clear" w:color="auto" w:fill="auto"/>
            <w:vAlign w:val="center"/>
          </w:tcPr>
          <w:p w14:paraId="58442F3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(1R.3S)-3-[4-(1.1-դիմեթիլօկտիլ)-ֆենիլ]-ցիկլոհեքսանոլ</w:t>
            </w:r>
          </w:p>
          <w:p w14:paraId="4AD31B3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FC780C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3A3C8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D4072A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C7C198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B4DE6F8" w14:textId="77777777" w:rsidTr="00A84086">
        <w:trPr>
          <w:trHeight w:val="57"/>
        </w:trPr>
        <w:tc>
          <w:tcPr>
            <w:tcW w:w="566" w:type="dxa"/>
            <w:shd w:val="clear" w:color="auto" w:fill="auto"/>
            <w:vAlign w:val="center"/>
          </w:tcPr>
          <w:p w14:paraId="1BA0A69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D23B42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JWH-408</w:t>
            </w:r>
            <w:r w:rsidRPr="00EC7A74">
              <w:rPr>
                <w:rFonts w:ascii="GHEA Mariam" w:hAnsi="GHEA Mariam"/>
                <w:color w:val="000000" w:themeColor="text1"/>
                <w:spacing w:val="-8"/>
                <w:lang w:val="hy-AM"/>
              </w:rPr>
              <w:br/>
            </w:r>
          </w:p>
        </w:tc>
        <w:tc>
          <w:tcPr>
            <w:tcW w:w="6390" w:type="dxa"/>
            <w:shd w:val="clear" w:color="auto" w:fill="auto"/>
            <w:vAlign w:val="center"/>
          </w:tcPr>
          <w:p w14:paraId="5DC389C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(6-մեթօքսինավթալին-2-իլ)(1-պենտիլ-1H-ինդոլ-3-իլ) մեթանոն</w:t>
            </w:r>
          </w:p>
          <w:p w14:paraId="3189349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7B35F8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76442E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C67DD8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7A9772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A3DD09F" w14:textId="77777777" w:rsidTr="00A84086">
        <w:trPr>
          <w:trHeight w:val="57"/>
        </w:trPr>
        <w:tc>
          <w:tcPr>
            <w:tcW w:w="566" w:type="dxa"/>
            <w:shd w:val="clear" w:color="auto" w:fill="auto"/>
            <w:vAlign w:val="center"/>
          </w:tcPr>
          <w:p w14:paraId="16A287F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44700B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JWH-409</w:t>
            </w:r>
            <w:r w:rsidRPr="00EC7A74">
              <w:rPr>
                <w:rFonts w:ascii="GHEA Mariam" w:hAnsi="GHEA Mariam"/>
                <w:color w:val="000000" w:themeColor="text1"/>
                <w:spacing w:val="-8"/>
                <w:lang w:val="hy-AM"/>
              </w:rPr>
              <w:br/>
            </w:r>
          </w:p>
        </w:tc>
        <w:tc>
          <w:tcPr>
            <w:tcW w:w="6390" w:type="dxa"/>
            <w:shd w:val="clear" w:color="auto" w:fill="auto"/>
            <w:vAlign w:val="center"/>
          </w:tcPr>
          <w:p w14:paraId="62F2911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(6-մեթօքսինավթալին-2-իլ)(2-մեթիլ-1-պենտիլ-1H-ինդոլ-3-իլ) մեթանոն</w:t>
            </w:r>
          </w:p>
          <w:p w14:paraId="0EB4224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F94B7B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759D0B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BA8A40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FAA103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1A8DF51" w14:textId="77777777" w:rsidTr="00A84086">
        <w:trPr>
          <w:trHeight w:val="57"/>
        </w:trPr>
        <w:tc>
          <w:tcPr>
            <w:tcW w:w="566" w:type="dxa"/>
            <w:shd w:val="clear" w:color="auto" w:fill="auto"/>
            <w:vAlign w:val="center"/>
          </w:tcPr>
          <w:p w14:paraId="1079432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711C50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JWH-410</w:t>
            </w:r>
            <w:r w:rsidRPr="00EC7A74">
              <w:rPr>
                <w:rFonts w:ascii="GHEA Mariam" w:hAnsi="GHEA Mariam"/>
                <w:color w:val="000000" w:themeColor="text1"/>
                <w:spacing w:val="-8"/>
                <w:lang w:val="hy-AM"/>
              </w:rPr>
              <w:br/>
            </w:r>
          </w:p>
        </w:tc>
        <w:tc>
          <w:tcPr>
            <w:tcW w:w="6390" w:type="dxa"/>
            <w:shd w:val="clear" w:color="auto" w:fill="auto"/>
            <w:vAlign w:val="center"/>
          </w:tcPr>
          <w:p w14:paraId="1FC138B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(6-մեթօքսինավթալին-2-իլ)(2-մեթիլ-1-պրոպիլ-1H-ինդոլ-3-իլ)մեթանոն</w:t>
            </w:r>
          </w:p>
          <w:p w14:paraId="52A8EE9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5D6D0B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D126BA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6B8B7B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76CBD5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CCDFE25" w14:textId="77777777" w:rsidTr="00A84086">
        <w:trPr>
          <w:cantSplit/>
          <w:trHeight w:val="57"/>
        </w:trPr>
        <w:tc>
          <w:tcPr>
            <w:tcW w:w="566" w:type="dxa"/>
            <w:shd w:val="clear" w:color="auto" w:fill="auto"/>
            <w:vAlign w:val="center"/>
          </w:tcPr>
          <w:p w14:paraId="368BF40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21E777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JWH-411</w:t>
            </w:r>
            <w:r w:rsidRPr="00EC7A74">
              <w:rPr>
                <w:rFonts w:ascii="GHEA Mariam" w:hAnsi="GHEA Mariam"/>
                <w:color w:val="000000" w:themeColor="text1"/>
                <w:spacing w:val="-8"/>
                <w:lang w:val="hy-AM"/>
              </w:rPr>
              <w:br/>
            </w:r>
          </w:p>
        </w:tc>
        <w:tc>
          <w:tcPr>
            <w:tcW w:w="6390" w:type="dxa"/>
            <w:shd w:val="clear" w:color="auto" w:fill="auto"/>
            <w:vAlign w:val="center"/>
          </w:tcPr>
          <w:p w14:paraId="55D98A1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(6-մեթօքսինավթալին-2-իլ)(1-պրոպիլ-1H-ինդոլ-3-իլ)մեթանոն</w:t>
            </w:r>
          </w:p>
          <w:p w14:paraId="15934BE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ED2C11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6458A3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4D3F5B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286148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EAB6A84" w14:textId="77777777" w:rsidTr="00A84086">
        <w:trPr>
          <w:trHeight w:val="57"/>
        </w:trPr>
        <w:tc>
          <w:tcPr>
            <w:tcW w:w="566" w:type="dxa"/>
            <w:shd w:val="clear" w:color="auto" w:fill="auto"/>
            <w:vAlign w:val="center"/>
          </w:tcPr>
          <w:p w14:paraId="759BA46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EFE46B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JWH-412</w:t>
            </w:r>
            <w:r w:rsidRPr="00EC7A74">
              <w:rPr>
                <w:rFonts w:ascii="GHEA Mariam" w:hAnsi="GHEA Mariam"/>
                <w:color w:val="000000" w:themeColor="text1"/>
                <w:spacing w:val="-8"/>
                <w:lang w:val="hy-AM"/>
              </w:rPr>
              <w:br/>
            </w:r>
          </w:p>
        </w:tc>
        <w:tc>
          <w:tcPr>
            <w:tcW w:w="6390" w:type="dxa"/>
            <w:shd w:val="clear" w:color="auto" w:fill="auto"/>
            <w:vAlign w:val="center"/>
          </w:tcPr>
          <w:p w14:paraId="2BEC229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(4-ֆտորնավթալին-1-իլ)-(1-պենտիլ-1H-ինդոլ-3-իլ)-մեթանոն</w:t>
            </w:r>
          </w:p>
          <w:p w14:paraId="1CF8C12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E176A3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351659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4B2330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35BAA9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31FE2FC" w14:textId="77777777" w:rsidTr="00A84086">
        <w:trPr>
          <w:trHeight w:val="57"/>
        </w:trPr>
        <w:tc>
          <w:tcPr>
            <w:tcW w:w="566" w:type="dxa"/>
            <w:shd w:val="clear" w:color="auto" w:fill="auto"/>
            <w:vAlign w:val="center"/>
          </w:tcPr>
          <w:p w14:paraId="1122551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D275F6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JWH-413</w:t>
            </w:r>
            <w:r w:rsidRPr="00EC7A74">
              <w:rPr>
                <w:rFonts w:ascii="GHEA Mariam" w:hAnsi="GHEA Mariam"/>
                <w:color w:val="000000" w:themeColor="text1"/>
                <w:spacing w:val="-8"/>
                <w:lang w:val="hy-AM"/>
              </w:rPr>
              <w:br/>
            </w:r>
          </w:p>
        </w:tc>
        <w:tc>
          <w:tcPr>
            <w:tcW w:w="6390" w:type="dxa"/>
            <w:shd w:val="clear" w:color="auto" w:fill="auto"/>
            <w:vAlign w:val="center"/>
          </w:tcPr>
          <w:p w14:paraId="1A83923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(4-ֆտորնավթալին-1-իլ)-(2-մեթիլ-1-պենտիլ-1H-ինդոլ-3-իլ)-մեթանոն</w:t>
            </w:r>
          </w:p>
          <w:p w14:paraId="448C15E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D30156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8B2FBB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5709F9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CA7F9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9380E8B" w14:textId="77777777" w:rsidTr="00A84086">
        <w:trPr>
          <w:trHeight w:val="57"/>
        </w:trPr>
        <w:tc>
          <w:tcPr>
            <w:tcW w:w="566" w:type="dxa"/>
            <w:shd w:val="clear" w:color="auto" w:fill="auto"/>
            <w:vAlign w:val="center"/>
          </w:tcPr>
          <w:p w14:paraId="2953CD6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EFC3CB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JWH-414</w:t>
            </w:r>
            <w:r w:rsidRPr="00EC7A74">
              <w:rPr>
                <w:rFonts w:ascii="GHEA Mariam" w:hAnsi="GHEA Mariam"/>
                <w:color w:val="000000" w:themeColor="text1"/>
                <w:spacing w:val="-8"/>
                <w:lang w:val="hy-AM"/>
              </w:rPr>
              <w:br/>
            </w:r>
          </w:p>
        </w:tc>
        <w:tc>
          <w:tcPr>
            <w:tcW w:w="6390" w:type="dxa"/>
            <w:shd w:val="clear" w:color="auto" w:fill="auto"/>
            <w:vAlign w:val="center"/>
          </w:tcPr>
          <w:p w14:paraId="7DB11C5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(4-ֆտորնավթալին-1-իլ)-(1-պրոպիլ-1H-ինդոլ-3-իլ)-մեթանոն</w:t>
            </w:r>
          </w:p>
          <w:p w14:paraId="0E98AE0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259824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EE7FD6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4F0BB1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2476D4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AA0076A" w14:textId="77777777" w:rsidTr="00A84086">
        <w:trPr>
          <w:trHeight w:val="57"/>
        </w:trPr>
        <w:tc>
          <w:tcPr>
            <w:tcW w:w="566" w:type="dxa"/>
            <w:shd w:val="clear" w:color="auto" w:fill="auto"/>
            <w:vAlign w:val="center"/>
          </w:tcPr>
          <w:p w14:paraId="1692A47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2BD3FE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JWH-415</w:t>
            </w:r>
            <w:r w:rsidRPr="00EC7A74">
              <w:rPr>
                <w:rFonts w:ascii="GHEA Mariam" w:hAnsi="GHEA Mariam"/>
                <w:color w:val="000000" w:themeColor="text1"/>
                <w:spacing w:val="-8"/>
                <w:lang w:val="hy-AM"/>
              </w:rPr>
              <w:br/>
            </w:r>
          </w:p>
        </w:tc>
        <w:tc>
          <w:tcPr>
            <w:tcW w:w="6390" w:type="dxa"/>
            <w:shd w:val="clear" w:color="auto" w:fill="auto"/>
            <w:vAlign w:val="center"/>
          </w:tcPr>
          <w:p w14:paraId="014866D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(4-ֆտորնավթալին-1-իլ)-(2-մեթիլ-1-պրոպիլ-1H-ինդոլ-3-իլ)-մեթանոն</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19F1B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FDFA71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219D8D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4A0DF3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E6254DA" w14:textId="77777777" w:rsidTr="00A84086">
        <w:trPr>
          <w:trHeight w:val="57"/>
        </w:trPr>
        <w:tc>
          <w:tcPr>
            <w:tcW w:w="566" w:type="dxa"/>
            <w:shd w:val="clear" w:color="auto" w:fill="auto"/>
            <w:vAlign w:val="center"/>
          </w:tcPr>
          <w:p w14:paraId="28493D7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CC7841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JWH-416</w:t>
            </w:r>
            <w:r w:rsidRPr="00EC7A74">
              <w:rPr>
                <w:rFonts w:ascii="GHEA Mariam" w:hAnsi="GHEA Mariam"/>
                <w:color w:val="000000" w:themeColor="text1"/>
                <w:spacing w:val="-8"/>
                <w:lang w:val="hy-AM"/>
              </w:rPr>
              <w:br/>
            </w:r>
          </w:p>
        </w:tc>
        <w:tc>
          <w:tcPr>
            <w:tcW w:w="6390" w:type="dxa"/>
            <w:shd w:val="clear" w:color="auto" w:fill="auto"/>
            <w:vAlign w:val="center"/>
          </w:tcPr>
          <w:p w14:paraId="2D22AD3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(8-յոդնավթալին-1-իլ)-(1-պենտիլ-1H-ինդոլ-3-իլ)-մեթանոն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65ACD9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48D50A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C5BDE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B7D3B8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F5FAFDB" w14:textId="77777777" w:rsidTr="00A84086">
        <w:trPr>
          <w:trHeight w:val="57"/>
        </w:trPr>
        <w:tc>
          <w:tcPr>
            <w:tcW w:w="566" w:type="dxa"/>
            <w:shd w:val="clear" w:color="auto" w:fill="auto"/>
            <w:vAlign w:val="center"/>
          </w:tcPr>
          <w:p w14:paraId="1D5E3E1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380947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JWH-417</w:t>
            </w:r>
            <w:r w:rsidRPr="00EC7A74">
              <w:rPr>
                <w:rFonts w:ascii="GHEA Mariam" w:hAnsi="GHEA Mariam"/>
                <w:color w:val="000000" w:themeColor="text1"/>
                <w:spacing w:val="-8"/>
                <w:lang w:val="hy-AM"/>
              </w:rPr>
              <w:br/>
            </w:r>
          </w:p>
        </w:tc>
        <w:tc>
          <w:tcPr>
            <w:tcW w:w="6390" w:type="dxa"/>
            <w:shd w:val="clear" w:color="auto" w:fill="auto"/>
            <w:vAlign w:val="center"/>
          </w:tcPr>
          <w:p w14:paraId="36CC046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(8-յոդնավթալին-1-իլ)-(2-մեթիլ-1-պենտիլ-1H-ինդոլ-3-իլ)-մեթանոն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BD1AA3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57C3F7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A9CCF7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CCFEA6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21C1D62" w14:textId="77777777" w:rsidTr="00A84086">
        <w:trPr>
          <w:trHeight w:val="57"/>
        </w:trPr>
        <w:tc>
          <w:tcPr>
            <w:tcW w:w="566" w:type="dxa"/>
            <w:shd w:val="clear" w:color="auto" w:fill="auto"/>
            <w:vAlign w:val="center"/>
          </w:tcPr>
          <w:p w14:paraId="24EA40F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9CA5C5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JWH-418</w:t>
            </w:r>
            <w:r w:rsidRPr="00EC7A74">
              <w:rPr>
                <w:rFonts w:ascii="GHEA Mariam" w:hAnsi="GHEA Mariam"/>
                <w:color w:val="000000" w:themeColor="text1"/>
                <w:spacing w:val="-8"/>
                <w:lang w:val="hy-AM"/>
              </w:rPr>
              <w:br/>
            </w:r>
          </w:p>
        </w:tc>
        <w:tc>
          <w:tcPr>
            <w:tcW w:w="6390" w:type="dxa"/>
            <w:shd w:val="clear" w:color="auto" w:fill="auto"/>
            <w:vAlign w:val="center"/>
          </w:tcPr>
          <w:p w14:paraId="7344E93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(8-յոդնավթալին-1-իլ)-(2-մեթիլ-1-պրոպիլ-1H-ինդոլ-3-իլ)-մեթանոն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5B4CA7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3C8E4A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CF943F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1B2596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43E7717" w14:textId="77777777" w:rsidTr="00A84086">
        <w:trPr>
          <w:trHeight w:val="57"/>
        </w:trPr>
        <w:tc>
          <w:tcPr>
            <w:tcW w:w="566" w:type="dxa"/>
            <w:shd w:val="clear" w:color="auto" w:fill="auto"/>
            <w:vAlign w:val="center"/>
          </w:tcPr>
          <w:p w14:paraId="7B9FFA1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34A2BC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JWH-419</w:t>
            </w:r>
            <w:r w:rsidRPr="00EC7A74">
              <w:rPr>
                <w:rFonts w:ascii="GHEA Mariam" w:hAnsi="GHEA Mariam"/>
                <w:color w:val="000000" w:themeColor="text1"/>
                <w:spacing w:val="-8"/>
                <w:lang w:val="hy-AM"/>
              </w:rPr>
              <w:br/>
            </w:r>
          </w:p>
        </w:tc>
        <w:tc>
          <w:tcPr>
            <w:tcW w:w="6390" w:type="dxa"/>
            <w:shd w:val="clear" w:color="auto" w:fill="auto"/>
            <w:vAlign w:val="center"/>
          </w:tcPr>
          <w:p w14:paraId="0F7D7E6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(8-յոդնավթալին-1-իլ)-(1-պրոպիլ-1H-ինդոլ-3-իլ)-մեթանոն</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C680A5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E6197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0F5594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F6FEF5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A4BF087" w14:textId="77777777" w:rsidTr="00A84086">
        <w:trPr>
          <w:cantSplit/>
          <w:trHeight w:val="57"/>
        </w:trPr>
        <w:tc>
          <w:tcPr>
            <w:tcW w:w="566" w:type="dxa"/>
            <w:shd w:val="clear" w:color="auto" w:fill="auto"/>
            <w:vAlign w:val="center"/>
          </w:tcPr>
          <w:p w14:paraId="6B6B58B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0382B0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JWH-420</w:t>
            </w:r>
            <w:r w:rsidRPr="00EC7A74">
              <w:rPr>
                <w:rFonts w:ascii="GHEA Mariam" w:hAnsi="GHEA Mariam"/>
                <w:color w:val="000000" w:themeColor="text1"/>
                <w:spacing w:val="-8"/>
                <w:lang w:val="hy-AM"/>
              </w:rPr>
              <w:br/>
            </w:r>
          </w:p>
        </w:tc>
        <w:tc>
          <w:tcPr>
            <w:tcW w:w="6390" w:type="dxa"/>
            <w:shd w:val="clear" w:color="auto" w:fill="auto"/>
            <w:vAlign w:val="center"/>
          </w:tcPr>
          <w:p w14:paraId="55D7291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(4-յոդնավթալին-1-իլ)-(2-մեթիլ-1-պենտիլ-1H-ինդոլ-3-իլ)-մեթանոն</w:t>
            </w:r>
          </w:p>
          <w:p w14:paraId="3A4F719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4C6078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C1B6CB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3262B1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A506BF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12BA1B8" w14:textId="77777777" w:rsidTr="00A84086">
        <w:trPr>
          <w:trHeight w:val="57"/>
        </w:trPr>
        <w:tc>
          <w:tcPr>
            <w:tcW w:w="566" w:type="dxa"/>
            <w:shd w:val="clear" w:color="auto" w:fill="auto"/>
            <w:vAlign w:val="center"/>
          </w:tcPr>
          <w:p w14:paraId="0E572B2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120702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JWH-421</w:t>
            </w:r>
            <w:r w:rsidRPr="00EC7A74">
              <w:rPr>
                <w:rFonts w:ascii="GHEA Mariam" w:hAnsi="GHEA Mariam"/>
                <w:color w:val="000000" w:themeColor="text1"/>
                <w:spacing w:val="-8"/>
                <w:lang w:val="hy-AM"/>
              </w:rPr>
              <w:br/>
            </w:r>
          </w:p>
        </w:tc>
        <w:tc>
          <w:tcPr>
            <w:tcW w:w="6390" w:type="dxa"/>
            <w:shd w:val="clear" w:color="auto" w:fill="auto"/>
            <w:vAlign w:val="center"/>
          </w:tcPr>
          <w:p w14:paraId="147A9BD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(4-յոդնավթալին-1-իլ)-(1-պենտիլ-1H-ինդոլ-3-իլ)-մեթանոն</w:t>
            </w:r>
          </w:p>
          <w:p w14:paraId="3EB8AE7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E09E9A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D550D5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2ECED5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659E17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782ADEF" w14:textId="77777777" w:rsidTr="00A84086">
        <w:trPr>
          <w:trHeight w:val="57"/>
        </w:trPr>
        <w:tc>
          <w:tcPr>
            <w:tcW w:w="566" w:type="dxa"/>
            <w:shd w:val="clear" w:color="auto" w:fill="auto"/>
            <w:vAlign w:val="center"/>
          </w:tcPr>
          <w:p w14:paraId="41E7E39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813DAB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JWH-422</w:t>
            </w:r>
            <w:r w:rsidRPr="00EC7A74">
              <w:rPr>
                <w:rFonts w:ascii="GHEA Mariam" w:hAnsi="GHEA Mariam"/>
                <w:color w:val="000000" w:themeColor="text1"/>
                <w:spacing w:val="-8"/>
                <w:lang w:val="hy-AM"/>
              </w:rPr>
              <w:br/>
            </w:r>
          </w:p>
        </w:tc>
        <w:tc>
          <w:tcPr>
            <w:tcW w:w="6390" w:type="dxa"/>
            <w:shd w:val="clear" w:color="auto" w:fill="auto"/>
            <w:vAlign w:val="center"/>
          </w:tcPr>
          <w:p w14:paraId="2CBAB92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(4-յոդնավթալին-1-իլ)-(2-մեթիլ-1-պրոպիլ-1H-ինդոլ-3-իլ)-մեթանոն</w:t>
            </w:r>
          </w:p>
          <w:p w14:paraId="125D239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A2B5AA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C42A49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3B13D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19DA2F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094E05D" w14:textId="77777777" w:rsidTr="00A84086">
        <w:trPr>
          <w:trHeight w:val="57"/>
        </w:trPr>
        <w:tc>
          <w:tcPr>
            <w:tcW w:w="566" w:type="dxa"/>
            <w:shd w:val="clear" w:color="auto" w:fill="auto"/>
            <w:vAlign w:val="center"/>
          </w:tcPr>
          <w:p w14:paraId="7B57848F"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78560E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JWH-423</w:t>
            </w:r>
            <w:r w:rsidRPr="00EC7A74">
              <w:rPr>
                <w:rFonts w:ascii="GHEA Mariam" w:hAnsi="GHEA Mariam"/>
                <w:color w:val="000000" w:themeColor="text1"/>
                <w:spacing w:val="-8"/>
                <w:lang w:val="hy-AM"/>
              </w:rPr>
              <w:br/>
            </w:r>
          </w:p>
        </w:tc>
        <w:tc>
          <w:tcPr>
            <w:tcW w:w="6390" w:type="dxa"/>
            <w:shd w:val="clear" w:color="auto" w:fill="auto"/>
            <w:vAlign w:val="center"/>
          </w:tcPr>
          <w:p w14:paraId="02E2663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(4-յոդնավթալին-1-իլ)-(1-պրոպիլ-1H-ինդոլ-3-իլ)-մեթանոն</w:t>
            </w:r>
          </w:p>
          <w:p w14:paraId="4277201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F171EB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5018BA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7582C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CBBED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D1B4032" w14:textId="77777777" w:rsidTr="00A84086">
        <w:trPr>
          <w:trHeight w:val="57"/>
        </w:trPr>
        <w:tc>
          <w:tcPr>
            <w:tcW w:w="566" w:type="dxa"/>
            <w:shd w:val="clear" w:color="auto" w:fill="auto"/>
            <w:vAlign w:val="center"/>
          </w:tcPr>
          <w:p w14:paraId="5A7014B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8D7B4E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JWH-424</w:t>
            </w:r>
            <w:r w:rsidRPr="00EC7A74">
              <w:rPr>
                <w:rFonts w:ascii="GHEA Mariam" w:hAnsi="GHEA Mariam"/>
                <w:color w:val="000000" w:themeColor="text1"/>
                <w:spacing w:val="-8"/>
                <w:lang w:val="hy-AM"/>
              </w:rPr>
              <w:br/>
            </w:r>
          </w:p>
        </w:tc>
        <w:tc>
          <w:tcPr>
            <w:tcW w:w="6390" w:type="dxa"/>
            <w:shd w:val="clear" w:color="auto" w:fill="auto"/>
            <w:vAlign w:val="center"/>
          </w:tcPr>
          <w:p w14:paraId="2642F40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(8-բրոմնավթալին-1-իլ)-(1-պենտիլ-1H-ինդոլ-3-իլ)-մեթանոն</w:t>
            </w:r>
          </w:p>
          <w:p w14:paraId="7197A32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15AF25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911133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F1BADC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3E6822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DFAF247" w14:textId="77777777" w:rsidTr="00A84086">
        <w:trPr>
          <w:trHeight w:val="57"/>
        </w:trPr>
        <w:tc>
          <w:tcPr>
            <w:tcW w:w="566" w:type="dxa"/>
            <w:shd w:val="clear" w:color="auto" w:fill="auto"/>
            <w:vAlign w:val="center"/>
          </w:tcPr>
          <w:p w14:paraId="597AA2F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0C9DD2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JWH-425</w:t>
            </w:r>
            <w:r w:rsidRPr="00EC7A74">
              <w:rPr>
                <w:rFonts w:ascii="GHEA Mariam" w:hAnsi="GHEA Mariam"/>
                <w:color w:val="000000" w:themeColor="text1"/>
                <w:spacing w:val="-8"/>
                <w:lang w:val="hy-AM"/>
              </w:rPr>
              <w:br/>
            </w:r>
          </w:p>
        </w:tc>
        <w:tc>
          <w:tcPr>
            <w:tcW w:w="6390" w:type="dxa"/>
            <w:shd w:val="clear" w:color="auto" w:fill="auto"/>
            <w:vAlign w:val="center"/>
          </w:tcPr>
          <w:p w14:paraId="6B3606B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(8-բրոմնավթալին-1-իլ)-(2-մեթիլ-1-պենտիլ-1H-ինդոլ-3-իլ)-մեթանոն</w:t>
            </w:r>
          </w:p>
          <w:p w14:paraId="12ABB93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0EDA28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781520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7341A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4F033A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D3CF1F3" w14:textId="77777777" w:rsidTr="00A84086">
        <w:trPr>
          <w:trHeight w:val="57"/>
        </w:trPr>
        <w:tc>
          <w:tcPr>
            <w:tcW w:w="566" w:type="dxa"/>
            <w:shd w:val="clear" w:color="auto" w:fill="auto"/>
            <w:vAlign w:val="center"/>
          </w:tcPr>
          <w:p w14:paraId="6F2D486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73ED97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JWH-428</w:t>
            </w:r>
            <w:r w:rsidRPr="00EC7A74">
              <w:rPr>
                <w:rFonts w:ascii="GHEA Mariam" w:hAnsi="GHEA Mariam"/>
                <w:color w:val="000000" w:themeColor="text1"/>
                <w:spacing w:val="-8"/>
                <w:lang w:val="hy-AM"/>
              </w:rPr>
              <w:br/>
            </w:r>
          </w:p>
        </w:tc>
        <w:tc>
          <w:tcPr>
            <w:tcW w:w="6390" w:type="dxa"/>
            <w:shd w:val="clear" w:color="auto" w:fill="auto"/>
            <w:vAlign w:val="center"/>
          </w:tcPr>
          <w:p w14:paraId="012908B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(8-բրոմնավթալին1-իլ)(1-պրոպիլ-1H-ինդոլ-3-իլ)-մեթանոն</w:t>
            </w:r>
          </w:p>
          <w:p w14:paraId="1E410D1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09FB0F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9553DB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62CDA2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1B94FF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37501BA" w14:textId="77777777" w:rsidTr="00A84086">
        <w:trPr>
          <w:trHeight w:val="57"/>
        </w:trPr>
        <w:tc>
          <w:tcPr>
            <w:tcW w:w="566" w:type="dxa"/>
            <w:shd w:val="clear" w:color="auto" w:fill="auto"/>
            <w:vAlign w:val="center"/>
          </w:tcPr>
          <w:p w14:paraId="461AB47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098B2EF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JWH-429</w:t>
            </w:r>
            <w:r w:rsidRPr="00EC7A74">
              <w:rPr>
                <w:rFonts w:ascii="GHEA Mariam" w:hAnsi="GHEA Mariam"/>
                <w:color w:val="000000" w:themeColor="text1"/>
                <w:spacing w:val="-8"/>
                <w:lang w:val="hy-AM"/>
              </w:rPr>
              <w:br/>
            </w:r>
          </w:p>
        </w:tc>
        <w:tc>
          <w:tcPr>
            <w:tcW w:w="6390" w:type="dxa"/>
            <w:shd w:val="clear" w:color="auto" w:fill="auto"/>
            <w:vAlign w:val="center"/>
          </w:tcPr>
          <w:p w14:paraId="3B95E13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(8-բրոմնավթալին-1-իլ)-(2-մեթիլ-1-պրոպիլ-1H-ինդոլ-3-իլ)-մեթանոն</w:t>
            </w:r>
          </w:p>
          <w:p w14:paraId="7FED13B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51ABB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D8DBF9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1FBF90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A8DF82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E8D67C9" w14:textId="77777777" w:rsidTr="00A84086">
        <w:trPr>
          <w:cantSplit/>
          <w:trHeight w:val="57"/>
        </w:trPr>
        <w:tc>
          <w:tcPr>
            <w:tcW w:w="566" w:type="dxa"/>
            <w:shd w:val="clear" w:color="auto" w:fill="auto"/>
            <w:vAlign w:val="center"/>
          </w:tcPr>
          <w:p w14:paraId="5ACFFA1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7B9FCB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MDMA methylene homolog</w:t>
            </w:r>
            <w:r w:rsidRPr="00EC7A74">
              <w:rPr>
                <w:rFonts w:ascii="GHEA Mariam" w:hAnsi="GHEA Mariam"/>
                <w:color w:val="000000" w:themeColor="text1"/>
                <w:spacing w:val="-8"/>
                <w:lang w:val="hy-AM"/>
              </w:rPr>
              <w:br/>
            </w:r>
          </w:p>
        </w:tc>
        <w:tc>
          <w:tcPr>
            <w:tcW w:w="6390" w:type="dxa"/>
            <w:shd w:val="clear" w:color="auto" w:fill="auto"/>
            <w:vAlign w:val="center"/>
          </w:tcPr>
          <w:p w14:paraId="35204FA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3-(1.3-բենզենոդիօքսոլ-5-իլ)-N.2-դիմեթիլպրոպան-1-ամին</w:t>
            </w:r>
          </w:p>
          <w:p w14:paraId="339C471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D5FB7D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C1B6F7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3901E5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AE7ED7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05DAEA3" w14:textId="77777777" w:rsidTr="00A84086">
        <w:trPr>
          <w:trHeight w:val="57"/>
        </w:trPr>
        <w:tc>
          <w:tcPr>
            <w:tcW w:w="566" w:type="dxa"/>
            <w:shd w:val="clear" w:color="auto" w:fill="auto"/>
            <w:vAlign w:val="center"/>
          </w:tcPr>
          <w:p w14:paraId="41D3726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7D8679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F-trifluoromethylphenylpiperazine</w:t>
            </w:r>
            <w:r w:rsidRPr="00EC7A74">
              <w:rPr>
                <w:rFonts w:ascii="Calibri" w:hAnsi="Calibri" w:cs="Calibri"/>
                <w:color w:val="000000" w:themeColor="text1"/>
                <w:spacing w:val="-8"/>
                <w:lang w:val="hy-AM"/>
              </w:rPr>
              <w:t> </w:t>
            </w:r>
            <w:r w:rsidRPr="00EC7A74">
              <w:rPr>
                <w:rFonts w:ascii="GHEA Mariam" w:hAnsi="GHEA Mariam" w:cs="Arial Unicode"/>
                <w:color w:val="000000" w:themeColor="text1"/>
                <w:spacing w:val="-8"/>
                <w:lang w:val="hy-AM"/>
              </w:rPr>
              <w:br/>
            </w:r>
          </w:p>
        </w:tc>
        <w:tc>
          <w:tcPr>
            <w:tcW w:w="6390" w:type="dxa"/>
            <w:shd w:val="clear" w:color="auto" w:fill="auto"/>
            <w:vAlign w:val="center"/>
          </w:tcPr>
          <w:p w14:paraId="740A7F44" w14:textId="77777777" w:rsidR="00C37928" w:rsidRPr="00EC7A74" w:rsidRDefault="00C37928" w:rsidP="00A84086">
            <w:pPr>
              <w:rPr>
                <w:rFonts w:ascii="GHEA Mariam" w:hAnsi="GHEA Mariam" w:cs="Arial Unicode"/>
                <w:color w:val="000000" w:themeColor="text1"/>
                <w:spacing w:val="-8"/>
                <w:lang w:val="hy-AM"/>
              </w:rPr>
            </w:pPr>
            <w:r w:rsidRPr="00EC7A74">
              <w:rPr>
                <w:rFonts w:ascii="GHEA Mariam" w:hAnsi="GHEA Mariam" w:cs="Arial Unicode"/>
                <w:color w:val="000000" w:themeColor="text1"/>
                <w:spacing w:val="-8"/>
                <w:lang w:val="hy-AM"/>
              </w:rPr>
              <w:t>1-[F-(երեք ֆտորմեթիլ) ֆենիլ]պիպերազին</w:t>
            </w:r>
            <w:r w:rsidRPr="00EC7A74">
              <w:rPr>
                <w:rFonts w:ascii="GHEA Mariam" w:hAnsi="GHEA Mariam" w:cs="Arial Unicode"/>
                <w:color w:val="000000" w:themeColor="text1"/>
                <w:spacing w:val="-8"/>
                <w:lang w:val="hy-AM"/>
              </w:rPr>
              <w:br/>
              <w:t>[օրթո. մետա և պարա դիրքերում</w:t>
            </w:r>
          </w:p>
          <w:p w14:paraId="51C1402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DC5DF2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B0F62C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84CD3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6601DA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70E5CA9" w14:textId="77777777" w:rsidTr="00A84086">
        <w:trPr>
          <w:trHeight w:val="57"/>
        </w:trPr>
        <w:tc>
          <w:tcPr>
            <w:tcW w:w="566" w:type="dxa"/>
            <w:shd w:val="clear" w:color="auto" w:fill="auto"/>
            <w:vAlign w:val="center"/>
          </w:tcPr>
          <w:p w14:paraId="1501747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3DCC2A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2-MeO-ketamine (մեթօքսիկետամին)</w:t>
            </w:r>
            <w:r w:rsidRPr="00EC7A74">
              <w:rPr>
                <w:rFonts w:ascii="GHEA Mariam" w:hAnsi="GHEA Mariam"/>
                <w:color w:val="000000" w:themeColor="text1"/>
                <w:spacing w:val="-8"/>
                <w:lang w:val="hy-AM"/>
              </w:rPr>
              <w:br/>
            </w:r>
          </w:p>
        </w:tc>
        <w:tc>
          <w:tcPr>
            <w:tcW w:w="6390" w:type="dxa"/>
            <w:shd w:val="clear" w:color="auto" w:fill="auto"/>
            <w:vAlign w:val="center"/>
          </w:tcPr>
          <w:p w14:paraId="7723817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2-(2-Մեթոքսիֆենիլ)-2-(մեթիլամինո) ցիկլոհեքսան</w:t>
            </w:r>
          </w:p>
          <w:p w14:paraId="282995B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E61098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BB6A86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96657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62A125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C388AD8" w14:textId="77777777" w:rsidTr="00A84086">
        <w:trPr>
          <w:trHeight w:val="57"/>
        </w:trPr>
        <w:tc>
          <w:tcPr>
            <w:tcW w:w="566" w:type="dxa"/>
            <w:shd w:val="clear" w:color="auto" w:fill="auto"/>
            <w:vAlign w:val="center"/>
          </w:tcPr>
          <w:p w14:paraId="3D059D0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B66FDE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nF-PVP</w:t>
            </w:r>
            <w:r w:rsidRPr="00EC7A74">
              <w:rPr>
                <w:rFonts w:ascii="GHEA Mariam" w:hAnsi="GHEA Mariam"/>
                <w:color w:val="000000" w:themeColor="text1"/>
                <w:spacing w:val="-8"/>
                <w:lang w:val="hy-AM"/>
              </w:rPr>
              <w:br/>
            </w:r>
          </w:p>
        </w:tc>
        <w:tc>
          <w:tcPr>
            <w:tcW w:w="6390" w:type="dxa"/>
            <w:shd w:val="clear" w:color="auto" w:fill="auto"/>
            <w:vAlign w:val="center"/>
          </w:tcPr>
          <w:p w14:paraId="5926416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n-ֆտորո-α-ՊՎՊ. կամ n-ֆտորո-α-2-(1-պիրոլիդինիլ)-վալերոֆենոն</w:t>
            </w:r>
          </w:p>
          <w:p w14:paraId="2BA8141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A18748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73A35C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F2E06F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3CEB66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A3202A5" w14:textId="77777777" w:rsidTr="00A84086">
        <w:trPr>
          <w:trHeight w:val="57"/>
        </w:trPr>
        <w:tc>
          <w:tcPr>
            <w:tcW w:w="566" w:type="dxa"/>
            <w:shd w:val="clear" w:color="auto" w:fill="auto"/>
            <w:vAlign w:val="center"/>
          </w:tcPr>
          <w:p w14:paraId="50338338"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33DD3D5" w14:textId="77777777" w:rsidR="00C37928" w:rsidRPr="00EC7A74" w:rsidRDefault="00C37928" w:rsidP="00A84086">
            <w:pPr>
              <w:rPr>
                <w:rFonts w:ascii="GHEA Mariam" w:hAnsi="GHEA Mariam"/>
              </w:rPr>
            </w:pPr>
            <w:r w:rsidRPr="00EC7A74">
              <w:rPr>
                <w:rFonts w:ascii="GHEA Mariam" w:hAnsi="GHEA Mariam"/>
              </w:rPr>
              <w:t>N-ETHYLNORPENTYLONE</w:t>
            </w:r>
          </w:p>
          <w:p w14:paraId="55F48013" w14:textId="77777777" w:rsidR="00C37928" w:rsidRPr="00EC7A74" w:rsidRDefault="00C37928" w:rsidP="00A84086">
            <w:pPr>
              <w:rPr>
                <w:rFonts w:ascii="GHEA Mariam" w:hAnsi="GHEA Mariam"/>
                <w:color w:val="000000" w:themeColor="text1"/>
                <w:spacing w:val="-8"/>
                <w:lang w:val="hy-AM"/>
              </w:rPr>
            </w:pPr>
            <w:proofErr w:type="spellStart"/>
            <w:r w:rsidRPr="00EC7A74">
              <w:rPr>
                <w:rFonts w:ascii="GHEA Mariam" w:hAnsi="GHEA Mariam"/>
              </w:rPr>
              <w:t>Ephylone</w:t>
            </w:r>
            <w:proofErr w:type="spellEnd"/>
          </w:p>
        </w:tc>
        <w:tc>
          <w:tcPr>
            <w:tcW w:w="6390" w:type="dxa"/>
            <w:shd w:val="clear" w:color="auto" w:fill="auto"/>
            <w:vAlign w:val="center"/>
          </w:tcPr>
          <w:p w14:paraId="1FE22FB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lang w:val="hy-AM"/>
              </w:rPr>
              <w:t>1-(2H-1,3-բենզոդիօքսոլ-5-իլ)-2-(էթիլամինո) պենտան-1- ոն</w:t>
            </w:r>
          </w:p>
        </w:tc>
        <w:tc>
          <w:tcPr>
            <w:tcW w:w="1544" w:type="dxa"/>
            <w:shd w:val="clear" w:color="auto" w:fill="auto"/>
            <w:vAlign w:val="center"/>
          </w:tcPr>
          <w:p w14:paraId="434E79D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4A61E6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3EA213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808870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BE51572" w14:textId="77777777" w:rsidTr="00A84086">
        <w:trPr>
          <w:trHeight w:val="57"/>
        </w:trPr>
        <w:tc>
          <w:tcPr>
            <w:tcW w:w="566" w:type="dxa"/>
            <w:shd w:val="clear" w:color="auto" w:fill="auto"/>
            <w:vAlign w:val="center"/>
          </w:tcPr>
          <w:p w14:paraId="1B9C56A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7B3F41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PV8 (ալֆա-ՊՀՊՊ. կամ α-ՊՀՊՊ)</w:t>
            </w:r>
          </w:p>
        </w:tc>
        <w:tc>
          <w:tcPr>
            <w:tcW w:w="6390" w:type="dxa"/>
            <w:shd w:val="clear" w:color="auto" w:fill="auto"/>
            <w:vAlign w:val="center"/>
          </w:tcPr>
          <w:p w14:paraId="2DA7160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1-ֆենիլ-2-(1-պիրոլիդինիլ)-1-հեպտանոն</w:t>
            </w:r>
          </w:p>
          <w:p w14:paraId="7E03F86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95E8C8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B41AE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1C492F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D46458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25ED370" w14:textId="77777777" w:rsidTr="00A84086">
        <w:trPr>
          <w:trHeight w:val="57"/>
        </w:trPr>
        <w:tc>
          <w:tcPr>
            <w:tcW w:w="566" w:type="dxa"/>
            <w:shd w:val="clear" w:color="auto" w:fill="auto"/>
            <w:vAlign w:val="center"/>
          </w:tcPr>
          <w:p w14:paraId="3E74770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5062AD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TFMPP</w:t>
            </w:r>
            <w:r w:rsidRPr="00EC7A74">
              <w:rPr>
                <w:rFonts w:ascii="GHEA Mariam" w:hAnsi="GHEA Mariam"/>
                <w:color w:val="000000" w:themeColor="text1"/>
                <w:spacing w:val="-8"/>
                <w:lang w:val="hy-AM"/>
              </w:rPr>
              <w:br/>
            </w:r>
          </w:p>
        </w:tc>
        <w:tc>
          <w:tcPr>
            <w:tcW w:w="6390" w:type="dxa"/>
            <w:shd w:val="clear" w:color="auto" w:fill="auto"/>
            <w:vAlign w:val="center"/>
          </w:tcPr>
          <w:p w14:paraId="28A767C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1-(3-երեքֆտորոմեթիլֆենիլ)պիպերազին</w:t>
            </w:r>
          </w:p>
          <w:p w14:paraId="3944408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A6CB76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7C529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1DDFA8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BE16EA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04EC924" w14:textId="77777777" w:rsidTr="00A84086">
        <w:trPr>
          <w:trHeight w:val="57"/>
        </w:trPr>
        <w:tc>
          <w:tcPr>
            <w:tcW w:w="566" w:type="dxa"/>
            <w:shd w:val="clear" w:color="auto" w:fill="auto"/>
            <w:vAlign w:val="center"/>
          </w:tcPr>
          <w:p w14:paraId="0AE2303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25FFD6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MDMB-CHM</w:t>
            </w:r>
            <w:r w:rsidRPr="00EC7A74">
              <w:rPr>
                <w:rFonts w:ascii="GHEA Mariam" w:hAnsi="GHEA Mariam"/>
                <w:color w:val="000000" w:themeColor="text1"/>
                <w:spacing w:val="-8"/>
                <w:lang w:val="hy-AM"/>
              </w:rPr>
              <w:br/>
            </w:r>
          </w:p>
        </w:tc>
        <w:tc>
          <w:tcPr>
            <w:tcW w:w="6390" w:type="dxa"/>
            <w:shd w:val="clear" w:color="auto" w:fill="auto"/>
            <w:vAlign w:val="center"/>
          </w:tcPr>
          <w:p w14:paraId="578A3AD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Մեթիլ-3.3-դիմեթիլ-2-((1-ցիկլոհեքսիլմեթիլ)-1H-ինդոլ-3-իլկարբօքսամիդո)բութանոատ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CFF5B0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B53D75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A78D64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8C1726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3373BC0" w14:textId="77777777" w:rsidTr="00A84086">
        <w:trPr>
          <w:trHeight w:val="57"/>
        </w:trPr>
        <w:tc>
          <w:tcPr>
            <w:tcW w:w="566" w:type="dxa"/>
            <w:shd w:val="clear" w:color="auto" w:fill="auto"/>
            <w:vAlign w:val="center"/>
          </w:tcPr>
          <w:p w14:paraId="698716E2"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E85CDC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MBA-CHM</w:t>
            </w:r>
            <w:r w:rsidRPr="00EC7A74">
              <w:rPr>
                <w:rFonts w:ascii="GHEA Mariam" w:hAnsi="GHEA Mariam"/>
                <w:color w:val="000000" w:themeColor="text1"/>
                <w:spacing w:val="-8"/>
                <w:lang w:val="hy-AM"/>
              </w:rPr>
              <w:br/>
            </w:r>
          </w:p>
        </w:tc>
        <w:tc>
          <w:tcPr>
            <w:tcW w:w="6390" w:type="dxa"/>
            <w:shd w:val="clear" w:color="auto" w:fill="auto"/>
            <w:vAlign w:val="center"/>
          </w:tcPr>
          <w:p w14:paraId="6E33D57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N-(1կարբամոիլ-2-մեթիլպրոպ-1-իլ)-1-(ցիկլոհեքսիլմեթիլ)-1H-ինդոլ-3-կարբոքսամիդ</w:t>
            </w:r>
          </w:p>
          <w:p w14:paraId="5591C47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42C1CD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B5C5D9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17F6E1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0AFCC2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D643AFD" w14:textId="77777777" w:rsidTr="00A84086">
        <w:trPr>
          <w:trHeight w:val="57"/>
        </w:trPr>
        <w:tc>
          <w:tcPr>
            <w:tcW w:w="566" w:type="dxa"/>
            <w:shd w:val="clear" w:color="auto" w:fill="auto"/>
            <w:vAlign w:val="center"/>
          </w:tcPr>
          <w:p w14:paraId="18FBF0E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4563BB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3-MMC</w:t>
            </w:r>
            <w:r w:rsidRPr="00EC7A74">
              <w:rPr>
                <w:rFonts w:ascii="GHEA Mariam" w:hAnsi="GHEA Mariam"/>
                <w:color w:val="000000" w:themeColor="text1"/>
                <w:spacing w:val="-8"/>
                <w:lang w:val="hy-AM"/>
              </w:rPr>
              <w:br/>
            </w:r>
          </w:p>
        </w:tc>
        <w:tc>
          <w:tcPr>
            <w:tcW w:w="6390" w:type="dxa"/>
            <w:shd w:val="clear" w:color="auto" w:fill="auto"/>
            <w:vAlign w:val="center"/>
          </w:tcPr>
          <w:p w14:paraId="4B3EAFB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(3-մեթիլմեթկատինոն)</w:t>
            </w:r>
            <w:r w:rsidRPr="00EC7A74">
              <w:rPr>
                <w:rFonts w:ascii="GHEA Mariam" w:hAnsi="GHEA Mariam" w:cs="Arial Unicode"/>
                <w:color w:val="000000" w:themeColor="text1"/>
                <w:spacing w:val="-8"/>
                <w:lang w:val="hy-AM"/>
              </w:rPr>
              <w:t xml:space="preserve"> (անկախ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EE86C4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58DD2D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CDEDBD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CA4E7F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C072760" w14:textId="77777777" w:rsidTr="00A84086">
        <w:trPr>
          <w:trHeight w:val="57"/>
        </w:trPr>
        <w:tc>
          <w:tcPr>
            <w:tcW w:w="566" w:type="dxa"/>
            <w:shd w:val="clear" w:color="auto" w:fill="auto"/>
            <w:vAlign w:val="center"/>
          </w:tcPr>
          <w:p w14:paraId="5937B56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936304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4-CMC</w:t>
            </w:r>
            <w:r w:rsidRPr="00EC7A74">
              <w:rPr>
                <w:rFonts w:ascii="GHEA Mariam" w:hAnsi="GHEA Mariam"/>
                <w:color w:val="000000" w:themeColor="text1"/>
                <w:spacing w:val="-8"/>
                <w:lang w:val="hy-AM"/>
              </w:rPr>
              <w:br/>
            </w:r>
          </w:p>
        </w:tc>
        <w:tc>
          <w:tcPr>
            <w:tcW w:w="6390" w:type="dxa"/>
            <w:shd w:val="clear" w:color="auto" w:fill="auto"/>
            <w:vAlign w:val="center"/>
          </w:tcPr>
          <w:p w14:paraId="3EE76FD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(4-քլորոմեթիլկատինոն)</w:t>
            </w:r>
            <w:r w:rsidRPr="00EC7A74">
              <w:rPr>
                <w:rFonts w:ascii="GHEA Mariam" w:hAnsi="GHEA Mariam" w:cs="Arial Unicode"/>
                <w:color w:val="000000" w:themeColor="text1"/>
                <w:spacing w:val="-8"/>
                <w:lang w:val="hy-AM"/>
              </w:rPr>
              <w:t xml:space="preserve"> (անկախ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FBB10C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67EA10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2F4F0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9AEA54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1AD41DE" w14:textId="77777777" w:rsidTr="00A84086">
        <w:trPr>
          <w:trHeight w:val="57"/>
        </w:trPr>
        <w:tc>
          <w:tcPr>
            <w:tcW w:w="566" w:type="dxa"/>
            <w:shd w:val="clear" w:color="auto" w:fill="auto"/>
            <w:vAlign w:val="center"/>
          </w:tcPr>
          <w:p w14:paraId="197E698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1A2A60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α-PHP</w:t>
            </w:r>
            <w:r w:rsidRPr="00EC7A74">
              <w:rPr>
                <w:rFonts w:ascii="Calibri" w:hAnsi="Calibri" w:cs="Calibri"/>
                <w:color w:val="000000" w:themeColor="text1"/>
                <w:spacing w:val="-8"/>
                <w:lang w:val="hy-AM"/>
              </w:rPr>
              <w:t> </w:t>
            </w:r>
            <w:r w:rsidRPr="00EC7A74">
              <w:rPr>
                <w:rFonts w:ascii="GHEA Mariam" w:hAnsi="GHEA Mariam" w:cs="Arial Unicode"/>
                <w:color w:val="000000" w:themeColor="text1"/>
                <w:spacing w:val="-8"/>
                <w:lang w:val="hy-AM"/>
              </w:rPr>
              <w:br/>
            </w:r>
          </w:p>
        </w:tc>
        <w:tc>
          <w:tcPr>
            <w:tcW w:w="6390" w:type="dxa"/>
            <w:shd w:val="clear" w:color="auto" w:fill="auto"/>
            <w:vAlign w:val="center"/>
          </w:tcPr>
          <w:p w14:paraId="77C903EE" w14:textId="77777777" w:rsidR="00C37928" w:rsidRPr="00EC7A74" w:rsidRDefault="00C37928" w:rsidP="00A84086">
            <w:pPr>
              <w:rPr>
                <w:rFonts w:ascii="GHEA Mariam" w:hAnsi="GHEA Mariam" w:cs="Arial Unicode"/>
                <w:color w:val="000000" w:themeColor="text1"/>
                <w:spacing w:val="-8"/>
                <w:lang w:val="hy-AM"/>
              </w:rPr>
            </w:pPr>
            <w:r w:rsidRPr="00EC7A74">
              <w:rPr>
                <w:rFonts w:ascii="GHEA Mariam" w:hAnsi="GHEA Mariam" w:cs="Arial Unicode"/>
                <w:color w:val="000000" w:themeColor="text1"/>
                <w:spacing w:val="-8"/>
                <w:lang w:val="hy-AM"/>
              </w:rPr>
              <w:t>(ալֆա-պիրրոլիդինոհեքսանոֆենոն)</w:t>
            </w:r>
          </w:p>
          <w:p w14:paraId="75A8BF0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5B5CCF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A84A34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D77BCB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58EC87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4BF7DEC" w14:textId="77777777" w:rsidTr="00A84086">
        <w:trPr>
          <w:trHeight w:val="57"/>
        </w:trPr>
        <w:tc>
          <w:tcPr>
            <w:tcW w:w="566" w:type="dxa"/>
            <w:shd w:val="clear" w:color="auto" w:fill="auto"/>
            <w:vAlign w:val="center"/>
          </w:tcPr>
          <w:p w14:paraId="0EC4A3D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8CD24F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2-AI</w:t>
            </w:r>
            <w:r w:rsidRPr="00EC7A74">
              <w:rPr>
                <w:rFonts w:ascii="GHEA Mariam" w:hAnsi="GHEA Mariam"/>
                <w:color w:val="000000" w:themeColor="text1"/>
                <w:spacing w:val="-8"/>
                <w:lang w:val="hy-AM"/>
              </w:rPr>
              <w:br/>
            </w:r>
          </w:p>
        </w:tc>
        <w:tc>
          <w:tcPr>
            <w:tcW w:w="6390" w:type="dxa"/>
            <w:shd w:val="clear" w:color="auto" w:fill="auto"/>
            <w:vAlign w:val="center"/>
          </w:tcPr>
          <w:p w14:paraId="610F559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(2-ամինոինդան)</w:t>
            </w:r>
          </w:p>
          <w:p w14:paraId="24528CF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DF6D2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0E8BD4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BB2B6A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215ADF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70A86D5" w14:textId="77777777" w:rsidTr="00A84086">
        <w:trPr>
          <w:trHeight w:val="57"/>
        </w:trPr>
        <w:tc>
          <w:tcPr>
            <w:tcW w:w="566" w:type="dxa"/>
            <w:shd w:val="clear" w:color="auto" w:fill="auto"/>
            <w:vAlign w:val="center"/>
          </w:tcPr>
          <w:p w14:paraId="714EB27B"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321FA5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Իզոպրոպիլֆենիդատ (IPH. IPPD)</w:t>
            </w:r>
          </w:p>
        </w:tc>
        <w:tc>
          <w:tcPr>
            <w:tcW w:w="6390" w:type="dxa"/>
            <w:shd w:val="clear" w:color="auto" w:fill="auto"/>
            <w:vAlign w:val="center"/>
          </w:tcPr>
          <w:p w14:paraId="798CC2F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պրոպան-2-իլ 2-ֆենիլ-2-(պիպերիդին-2-իլ) ացետատ</w:t>
            </w:r>
          </w:p>
          <w:p w14:paraId="2820CAA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D0B872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E4C507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0B6A2C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99011E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72BC165" w14:textId="77777777" w:rsidTr="00A84086">
        <w:trPr>
          <w:trHeight w:val="57"/>
        </w:trPr>
        <w:tc>
          <w:tcPr>
            <w:tcW w:w="566" w:type="dxa"/>
            <w:shd w:val="clear" w:color="auto" w:fill="auto"/>
            <w:vAlign w:val="center"/>
          </w:tcPr>
          <w:p w14:paraId="79E365A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3BFB46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4-BMC</w:t>
            </w:r>
            <w:r w:rsidRPr="00EC7A74">
              <w:rPr>
                <w:rFonts w:ascii="GHEA Mariam" w:hAnsi="GHEA Mariam"/>
                <w:color w:val="000000" w:themeColor="text1"/>
                <w:spacing w:val="-8"/>
                <w:lang w:val="hy-AM"/>
              </w:rPr>
              <w:br/>
            </w:r>
          </w:p>
        </w:tc>
        <w:tc>
          <w:tcPr>
            <w:tcW w:w="6390" w:type="dxa"/>
            <w:shd w:val="clear" w:color="auto" w:fill="auto"/>
            <w:vAlign w:val="center"/>
          </w:tcPr>
          <w:p w14:paraId="0C797DB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(բրեֆեդրոն) 4-բրոմոմեթկատինոն</w:t>
            </w:r>
          </w:p>
          <w:p w14:paraId="2BD866D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7EF0B8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899C1F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DB3C42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477E8D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D21E93E" w14:textId="77777777" w:rsidTr="00A84086">
        <w:trPr>
          <w:trHeight w:val="57"/>
        </w:trPr>
        <w:tc>
          <w:tcPr>
            <w:tcW w:w="566" w:type="dxa"/>
            <w:shd w:val="clear" w:color="auto" w:fill="auto"/>
            <w:vAlign w:val="center"/>
          </w:tcPr>
          <w:p w14:paraId="04A6F1E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39AAC7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MXP (մեթօքսֆենիդին)</w:t>
            </w:r>
            <w:r w:rsidRPr="00EC7A74">
              <w:rPr>
                <w:rFonts w:ascii="GHEA Mariam" w:hAnsi="GHEA Mariam"/>
                <w:color w:val="000000" w:themeColor="text1"/>
                <w:spacing w:val="-8"/>
                <w:lang w:val="hy-AM"/>
              </w:rPr>
              <w:br/>
            </w:r>
          </w:p>
        </w:tc>
        <w:tc>
          <w:tcPr>
            <w:tcW w:w="6390" w:type="dxa"/>
            <w:shd w:val="clear" w:color="auto" w:fill="auto"/>
            <w:vAlign w:val="center"/>
          </w:tcPr>
          <w:p w14:paraId="2FD8307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(1-(1-(2-մեթօքսիֆենիլ)-2-ֆենիլէթիլ)պիպերիդին)</w:t>
            </w:r>
            <w:r w:rsidRPr="00EC7A74">
              <w:rPr>
                <w:rFonts w:ascii="GHEA Mariam" w:hAnsi="GHEA Mariam" w:cs="Arial Unicode"/>
                <w:color w:val="000000" w:themeColor="text1"/>
                <w:spacing w:val="-8"/>
                <w:lang w:val="hy-AM"/>
              </w:rPr>
              <w:t xml:space="preserve"> (անկախ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3C93FF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AA8D48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9EE366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2A9F4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D9B22EA" w14:textId="77777777" w:rsidTr="00A84086">
        <w:trPr>
          <w:trHeight w:val="57"/>
        </w:trPr>
        <w:tc>
          <w:tcPr>
            <w:tcW w:w="566" w:type="dxa"/>
            <w:shd w:val="clear" w:color="auto" w:fill="auto"/>
            <w:vAlign w:val="center"/>
          </w:tcPr>
          <w:p w14:paraId="58FDB7E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885049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MMB(N)-2201 (5-ֆտորո-AMB)</w:t>
            </w:r>
            <w:r w:rsidRPr="00EC7A74">
              <w:rPr>
                <w:rFonts w:ascii="GHEA Mariam" w:hAnsi="GHEA Mariam"/>
                <w:color w:val="000000" w:themeColor="text1"/>
                <w:spacing w:val="-8"/>
                <w:lang w:val="hy-AM"/>
              </w:rPr>
              <w:br/>
            </w:r>
          </w:p>
        </w:tc>
        <w:tc>
          <w:tcPr>
            <w:tcW w:w="6390" w:type="dxa"/>
            <w:shd w:val="clear" w:color="auto" w:fill="auto"/>
            <w:vAlign w:val="center"/>
          </w:tcPr>
          <w:p w14:paraId="420DEF5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մեթիլ-3-մեթիլ-2-[1-(5-ֆտորպենտիլ)-1H-ինդազոլ-3-իլ կարբօքսամիդո] բութանոատ</w:t>
            </w:r>
          </w:p>
          <w:p w14:paraId="2BA4D32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D4619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552C6E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3A55E6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A23E1D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5DEAB83" w14:textId="77777777" w:rsidTr="00A84086">
        <w:trPr>
          <w:trHeight w:val="57"/>
        </w:trPr>
        <w:tc>
          <w:tcPr>
            <w:tcW w:w="566" w:type="dxa"/>
            <w:shd w:val="clear" w:color="auto" w:fill="auto"/>
            <w:vAlign w:val="center"/>
          </w:tcPr>
          <w:p w14:paraId="1397148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5FAFDE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Pentedrone(α-պրոպիլմեթկատիոնոն)</w:t>
            </w:r>
          </w:p>
        </w:tc>
        <w:tc>
          <w:tcPr>
            <w:tcW w:w="6390" w:type="dxa"/>
            <w:shd w:val="clear" w:color="auto" w:fill="auto"/>
            <w:vAlign w:val="center"/>
          </w:tcPr>
          <w:p w14:paraId="28EC04C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1-ֆենիլ-2-մեթիլամինո-պենտան-1-ոն</w:t>
            </w:r>
          </w:p>
          <w:p w14:paraId="0180090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7E831D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1CD7B4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2FDF95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45256F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E393053" w14:textId="77777777" w:rsidTr="00A84086">
        <w:trPr>
          <w:trHeight w:val="57"/>
        </w:trPr>
        <w:tc>
          <w:tcPr>
            <w:tcW w:w="566" w:type="dxa"/>
            <w:shd w:val="clear" w:color="auto" w:fill="auto"/>
            <w:vAlign w:val="center"/>
          </w:tcPr>
          <w:p w14:paraId="5A66B31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0F2650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AMT. (ալֆա-մեթիլտրիպտամին)</w:t>
            </w:r>
            <w:r w:rsidRPr="00EC7A74">
              <w:rPr>
                <w:rFonts w:ascii="GHEA Mariam" w:hAnsi="GHEA Mariam"/>
                <w:color w:val="000000" w:themeColor="text1"/>
                <w:spacing w:val="-8"/>
                <w:lang w:val="hy-AM"/>
              </w:rPr>
              <w:br/>
            </w:r>
          </w:p>
        </w:tc>
        <w:tc>
          <w:tcPr>
            <w:tcW w:w="6390" w:type="dxa"/>
            <w:shd w:val="clear" w:color="auto" w:fill="auto"/>
            <w:vAlign w:val="center"/>
          </w:tcPr>
          <w:p w14:paraId="5E1BBE2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2-(1H-ինդոլ-3-իլ)-1-մեթիլ-էթիլամին</w:t>
            </w:r>
          </w:p>
          <w:p w14:paraId="695A9F8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4A600B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F753E3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FDFF15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D3A3CB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407FC43" w14:textId="77777777" w:rsidTr="00A84086">
        <w:trPr>
          <w:trHeight w:val="57"/>
        </w:trPr>
        <w:tc>
          <w:tcPr>
            <w:tcW w:w="566" w:type="dxa"/>
            <w:shd w:val="clear" w:color="auto" w:fill="auto"/>
            <w:vAlign w:val="center"/>
          </w:tcPr>
          <w:p w14:paraId="12FF97D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27051E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Իզոբութիլ նիտրիտ (Isobutyl nitrite)</w:t>
            </w:r>
          </w:p>
        </w:tc>
        <w:tc>
          <w:tcPr>
            <w:tcW w:w="6390" w:type="dxa"/>
            <w:shd w:val="clear" w:color="auto" w:fill="auto"/>
            <w:vAlign w:val="center"/>
          </w:tcPr>
          <w:p w14:paraId="5A037D2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2-Մեթիլպրոպիլնիտրիտ</w:t>
            </w:r>
          </w:p>
          <w:p w14:paraId="52E5712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73398A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174E9B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D369BD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304A3A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94E8258" w14:textId="77777777" w:rsidTr="00A84086">
        <w:trPr>
          <w:trHeight w:val="57"/>
        </w:trPr>
        <w:tc>
          <w:tcPr>
            <w:tcW w:w="566" w:type="dxa"/>
            <w:shd w:val="clear" w:color="auto" w:fill="auto"/>
            <w:vAlign w:val="center"/>
          </w:tcPr>
          <w:p w14:paraId="71657D1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D7BD03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Ամիլնիտրիտ</w:t>
            </w:r>
            <w:r w:rsidRPr="00EC7A74">
              <w:rPr>
                <w:rFonts w:ascii="GHEA Mariam" w:hAnsi="GHEA Mariam"/>
                <w:color w:val="000000" w:themeColor="text1"/>
                <w:spacing w:val="-8"/>
                <w:lang w:val="hy-AM"/>
              </w:rPr>
              <w:br/>
            </w:r>
          </w:p>
        </w:tc>
        <w:tc>
          <w:tcPr>
            <w:tcW w:w="6390" w:type="dxa"/>
            <w:shd w:val="clear" w:color="auto" w:fill="auto"/>
            <w:vAlign w:val="center"/>
          </w:tcPr>
          <w:p w14:paraId="71EF9C2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Պենտիլ նիտրիտ</w:t>
            </w:r>
          </w:p>
          <w:p w14:paraId="1045892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6AAD3F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29272C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74B655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27C657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97F8955" w14:textId="77777777" w:rsidTr="00A84086">
        <w:trPr>
          <w:trHeight w:val="57"/>
        </w:trPr>
        <w:tc>
          <w:tcPr>
            <w:tcW w:w="566" w:type="dxa"/>
            <w:shd w:val="clear" w:color="auto" w:fill="auto"/>
            <w:vAlign w:val="center"/>
          </w:tcPr>
          <w:p w14:paraId="73EB2F33"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07EB17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NM-2AI</w:t>
            </w:r>
            <w:r w:rsidRPr="00EC7A74">
              <w:rPr>
                <w:rFonts w:ascii="GHEA Mariam" w:hAnsi="GHEA Mariam"/>
                <w:color w:val="000000" w:themeColor="text1"/>
                <w:spacing w:val="-8"/>
                <w:lang w:val="hy-AM"/>
              </w:rPr>
              <w:br/>
            </w:r>
          </w:p>
        </w:tc>
        <w:tc>
          <w:tcPr>
            <w:tcW w:w="6390" w:type="dxa"/>
            <w:shd w:val="clear" w:color="auto" w:fill="auto"/>
            <w:vAlign w:val="center"/>
          </w:tcPr>
          <w:p w14:paraId="3769DD8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N-մեթիլ-2-ինդանամին(N-մեթիլ-2-ամինոինդան)</w:t>
            </w:r>
            <w:r w:rsidRPr="00EC7A74">
              <w:rPr>
                <w:rFonts w:ascii="GHEA Mariam" w:hAnsi="GHEA Mariam" w:cs="Arial Unicode"/>
                <w:color w:val="000000" w:themeColor="text1"/>
                <w:spacing w:val="-8"/>
                <w:lang w:val="hy-AM"/>
              </w:rPr>
              <w:t xml:space="preserve"> (անկախ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364FE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48E031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71A30A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2C9243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F6D9AF8" w14:textId="77777777" w:rsidTr="00A84086">
        <w:trPr>
          <w:trHeight w:val="57"/>
        </w:trPr>
        <w:tc>
          <w:tcPr>
            <w:tcW w:w="566" w:type="dxa"/>
            <w:shd w:val="clear" w:color="auto" w:fill="auto"/>
            <w:vAlign w:val="center"/>
          </w:tcPr>
          <w:p w14:paraId="4CC4479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0FA364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PPA(N)-2201 (PX-2)</w:t>
            </w:r>
            <w:r w:rsidRPr="00EC7A74">
              <w:rPr>
                <w:rFonts w:ascii="GHEA Mariam" w:hAnsi="GHEA Mariam"/>
                <w:color w:val="000000" w:themeColor="text1"/>
                <w:spacing w:val="-8"/>
                <w:lang w:val="hy-AM"/>
              </w:rPr>
              <w:br/>
            </w:r>
          </w:p>
        </w:tc>
        <w:tc>
          <w:tcPr>
            <w:tcW w:w="6390" w:type="dxa"/>
            <w:shd w:val="clear" w:color="auto" w:fill="auto"/>
            <w:vAlign w:val="center"/>
          </w:tcPr>
          <w:p w14:paraId="3A0223C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N-(1-կարբամոիլ-2-ֆենիլէթիլ)-1-(5-ֆտորպենտիլ)-1H-ինդազոլ-3-կարբօքսամիդ</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F227FA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987E9A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E1BB0A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755536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A055C0B" w14:textId="77777777" w:rsidTr="00A84086">
        <w:trPr>
          <w:trHeight w:val="57"/>
        </w:trPr>
        <w:tc>
          <w:tcPr>
            <w:tcW w:w="566" w:type="dxa"/>
            <w:shd w:val="clear" w:color="auto" w:fill="auto"/>
            <w:vAlign w:val="center"/>
          </w:tcPr>
          <w:p w14:paraId="7ADEDBE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2A8305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5-FLUORO-AB-PINACA</w:t>
            </w:r>
            <w:r w:rsidRPr="00EC7A74">
              <w:rPr>
                <w:rFonts w:ascii="GHEA Mariam" w:hAnsi="GHEA Mariam"/>
                <w:color w:val="000000" w:themeColor="text1"/>
                <w:spacing w:val="-8"/>
                <w:lang w:val="hy-AM"/>
              </w:rPr>
              <w:br/>
            </w:r>
          </w:p>
        </w:tc>
        <w:tc>
          <w:tcPr>
            <w:tcW w:w="6390" w:type="dxa"/>
            <w:shd w:val="clear" w:color="auto" w:fill="auto"/>
            <w:vAlign w:val="center"/>
          </w:tcPr>
          <w:p w14:paraId="1954908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5-ֆլուրո-AB-պինակաMBA(N)-2201</w:t>
            </w:r>
          </w:p>
          <w:p w14:paraId="5C39EAC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4F0BCA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282C6F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E169E5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4C5F99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B9BA623" w14:textId="77777777" w:rsidTr="00A84086">
        <w:trPr>
          <w:trHeight w:val="57"/>
        </w:trPr>
        <w:tc>
          <w:tcPr>
            <w:tcW w:w="566" w:type="dxa"/>
            <w:shd w:val="clear" w:color="auto" w:fill="auto"/>
            <w:vAlign w:val="center"/>
          </w:tcPr>
          <w:p w14:paraId="7AA8D65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A33478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MBA(N)-2201 (5F-ABINACA)</w:t>
            </w:r>
            <w:r w:rsidRPr="00EC7A74">
              <w:rPr>
                <w:rFonts w:ascii="GHEA Mariam" w:hAnsi="GHEA Mariam"/>
                <w:color w:val="000000" w:themeColor="text1"/>
                <w:spacing w:val="-8"/>
                <w:lang w:val="hy-AM"/>
              </w:rPr>
              <w:br/>
            </w:r>
          </w:p>
        </w:tc>
        <w:tc>
          <w:tcPr>
            <w:tcW w:w="6390" w:type="dxa"/>
            <w:shd w:val="clear" w:color="auto" w:fill="auto"/>
            <w:vAlign w:val="center"/>
          </w:tcPr>
          <w:p w14:paraId="5C4BFF5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N-(1-կարբամոիլ-2-մեթիլպրոպ-1-իլ)-1-(5-ֆտորպենտիլ)-1H-ինդազոլ-3-կարբօքսամիդ</w:t>
            </w:r>
          </w:p>
          <w:p w14:paraId="6A8FFC74"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0D4E96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730AC02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E7B5B2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D65F60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AAEA10B" w14:textId="77777777" w:rsidTr="00A84086">
        <w:trPr>
          <w:trHeight w:val="57"/>
        </w:trPr>
        <w:tc>
          <w:tcPr>
            <w:tcW w:w="566" w:type="dxa"/>
            <w:shd w:val="clear" w:color="auto" w:fill="auto"/>
            <w:vAlign w:val="center"/>
          </w:tcPr>
          <w:p w14:paraId="0D41466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C36FEB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2c-I-NBOH(25I-NBOH)</w:t>
            </w:r>
            <w:r w:rsidRPr="00EC7A74">
              <w:rPr>
                <w:rFonts w:ascii="GHEA Mariam" w:hAnsi="GHEA Mariam"/>
                <w:color w:val="000000" w:themeColor="text1"/>
                <w:spacing w:val="-8"/>
                <w:lang w:val="hy-AM"/>
              </w:rPr>
              <w:br/>
            </w:r>
          </w:p>
        </w:tc>
        <w:tc>
          <w:tcPr>
            <w:tcW w:w="6390" w:type="dxa"/>
            <w:shd w:val="clear" w:color="auto" w:fill="auto"/>
            <w:vAlign w:val="center"/>
          </w:tcPr>
          <w:p w14:paraId="04D7754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2-([2-(4-յոդ-2.5-դիմեթօքսիֆենիլ)-էթիլամինո]-մեթիլ)-ֆենոլ</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58BAC56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033415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95E0F9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88969D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E1F546C" w14:textId="77777777" w:rsidTr="00A84086">
        <w:trPr>
          <w:trHeight w:val="57"/>
        </w:trPr>
        <w:tc>
          <w:tcPr>
            <w:tcW w:w="566" w:type="dxa"/>
            <w:shd w:val="clear" w:color="auto" w:fill="auto"/>
            <w:vAlign w:val="center"/>
          </w:tcPr>
          <w:p w14:paraId="7864FC7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536100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3-FMA (3-ֆտորմեթամֆետամին)</w:t>
            </w:r>
            <w:r w:rsidRPr="00EC7A74">
              <w:rPr>
                <w:rFonts w:ascii="GHEA Mariam" w:hAnsi="GHEA Mariam"/>
                <w:color w:val="000000" w:themeColor="text1"/>
                <w:spacing w:val="-8"/>
                <w:lang w:val="hy-AM"/>
              </w:rPr>
              <w:br/>
            </w:r>
          </w:p>
        </w:tc>
        <w:tc>
          <w:tcPr>
            <w:tcW w:w="6390" w:type="dxa"/>
            <w:shd w:val="clear" w:color="auto" w:fill="auto"/>
            <w:vAlign w:val="center"/>
          </w:tcPr>
          <w:p w14:paraId="1612FD8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[2-(3-ֆտորֆենիլ)-1-մեթիլէթիլ]-մեթիլամի</w:t>
            </w:r>
            <w:r w:rsidRPr="00EC7A74">
              <w:rPr>
                <w:rFonts w:ascii="GHEA Mariam" w:hAnsi="GHEA Mariam"/>
                <w:color w:val="000000" w:themeColor="text1"/>
                <w:spacing w:val="-8"/>
                <w:lang w:val="hy-AM"/>
              </w:rPr>
              <w:t>ն</w:t>
            </w:r>
          </w:p>
          <w:p w14:paraId="7194AAA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F63087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54830D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D878FA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54A0210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B31A0F7" w14:textId="77777777" w:rsidTr="00A84086">
        <w:trPr>
          <w:cantSplit/>
          <w:trHeight w:val="57"/>
        </w:trPr>
        <w:tc>
          <w:tcPr>
            <w:tcW w:w="566" w:type="dxa"/>
            <w:shd w:val="clear" w:color="auto" w:fill="auto"/>
            <w:vAlign w:val="center"/>
          </w:tcPr>
          <w:p w14:paraId="32F66F0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30E376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JWH(N)-018 (THJ-018)</w:t>
            </w:r>
            <w:r w:rsidRPr="00EC7A74">
              <w:rPr>
                <w:rFonts w:ascii="GHEA Mariam" w:hAnsi="GHEA Mariam"/>
                <w:color w:val="000000" w:themeColor="text1"/>
                <w:spacing w:val="-8"/>
                <w:lang w:val="hy-AM"/>
              </w:rPr>
              <w:br/>
            </w:r>
          </w:p>
        </w:tc>
        <w:tc>
          <w:tcPr>
            <w:tcW w:w="6390" w:type="dxa"/>
            <w:shd w:val="clear" w:color="auto" w:fill="auto"/>
            <w:vAlign w:val="center"/>
          </w:tcPr>
          <w:p w14:paraId="437179A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նավթալին-1-իլ-(1-պենտիլ-1H-ինդազոլ-3-իլ)-մեթանոն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35433A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04EC53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8F1B64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BEA00E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55B6B5EB" w14:textId="77777777" w:rsidTr="00A84086">
        <w:trPr>
          <w:trHeight w:val="57"/>
        </w:trPr>
        <w:tc>
          <w:tcPr>
            <w:tcW w:w="566" w:type="dxa"/>
            <w:shd w:val="clear" w:color="auto" w:fill="auto"/>
            <w:vAlign w:val="center"/>
          </w:tcPr>
          <w:p w14:paraId="39F91805"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41B4E1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5-MAPB (N-մեթիլ-5-APB)</w:t>
            </w:r>
            <w:r w:rsidRPr="00EC7A74">
              <w:rPr>
                <w:rFonts w:ascii="GHEA Mariam" w:hAnsi="GHEA Mariam"/>
                <w:color w:val="000000" w:themeColor="text1"/>
                <w:spacing w:val="-8"/>
                <w:lang w:val="hy-AM"/>
              </w:rPr>
              <w:br/>
            </w:r>
          </w:p>
        </w:tc>
        <w:tc>
          <w:tcPr>
            <w:tcW w:w="6390" w:type="dxa"/>
            <w:shd w:val="clear" w:color="auto" w:fill="auto"/>
            <w:vAlign w:val="center"/>
          </w:tcPr>
          <w:p w14:paraId="468E71E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(2-բենզոֆուրան-5-իլ-1-մեթիլէթիլ)-մեթիլամին</w:t>
            </w:r>
          </w:p>
          <w:p w14:paraId="61B4D70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71AA0A2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3542F2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FA1621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D3D5A1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FD1A0CC" w14:textId="77777777" w:rsidTr="00A84086">
        <w:trPr>
          <w:trHeight w:val="57"/>
        </w:trPr>
        <w:tc>
          <w:tcPr>
            <w:tcW w:w="566" w:type="dxa"/>
            <w:shd w:val="clear" w:color="auto" w:fill="auto"/>
            <w:vAlign w:val="center"/>
          </w:tcPr>
          <w:p w14:paraId="5D6DD8B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A20480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Ֆլուբրոմազեպամ</w:t>
            </w:r>
            <w:r w:rsidRPr="00EC7A74">
              <w:rPr>
                <w:rFonts w:ascii="GHEA Mariam" w:hAnsi="GHEA Mariam"/>
                <w:color w:val="000000" w:themeColor="text1"/>
                <w:spacing w:val="-8"/>
                <w:lang w:val="hy-AM"/>
              </w:rPr>
              <w:br/>
            </w:r>
          </w:p>
        </w:tc>
        <w:tc>
          <w:tcPr>
            <w:tcW w:w="6390" w:type="dxa"/>
            <w:shd w:val="clear" w:color="auto" w:fill="auto"/>
            <w:vAlign w:val="center"/>
          </w:tcPr>
          <w:p w14:paraId="237873C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7-բրոմ-5-(2-ֆտորֆենիլ)-1.3-դիհիդրոբենզո[e][1.4]դիազեպին-2-ոն</w:t>
            </w:r>
          </w:p>
          <w:p w14:paraId="5EFDC84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8F9D7E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3DBF5D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873BCF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B24DA2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16A6336" w14:textId="77777777" w:rsidTr="00A84086">
        <w:trPr>
          <w:trHeight w:val="57"/>
        </w:trPr>
        <w:tc>
          <w:tcPr>
            <w:tcW w:w="566" w:type="dxa"/>
            <w:shd w:val="clear" w:color="auto" w:fill="auto"/>
            <w:vAlign w:val="center"/>
          </w:tcPr>
          <w:p w14:paraId="6812866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9BB048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Դիկլազեպամ</w:t>
            </w:r>
            <w:r w:rsidRPr="00EC7A74">
              <w:rPr>
                <w:rFonts w:ascii="GHEA Mariam" w:hAnsi="GHEA Mariam"/>
                <w:color w:val="000000" w:themeColor="text1"/>
                <w:spacing w:val="-8"/>
                <w:lang w:val="hy-AM"/>
              </w:rPr>
              <w:br/>
            </w:r>
          </w:p>
        </w:tc>
        <w:tc>
          <w:tcPr>
            <w:tcW w:w="6390" w:type="dxa"/>
            <w:shd w:val="clear" w:color="auto" w:fill="auto"/>
            <w:vAlign w:val="center"/>
          </w:tcPr>
          <w:p w14:paraId="06A939C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7-քլոր-5-(2-քլորֆենիլ)-1-մեթիլ-1.3-դիհիդրոբենզո[e][1.4]դիազեպին-2-ոն</w:t>
            </w:r>
          </w:p>
          <w:p w14:paraId="2519A05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32913C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9E8A1E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C97978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E9DA90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F8552B5" w14:textId="77777777" w:rsidTr="00A84086">
        <w:trPr>
          <w:trHeight w:val="57"/>
        </w:trPr>
        <w:tc>
          <w:tcPr>
            <w:tcW w:w="566" w:type="dxa"/>
            <w:shd w:val="clear" w:color="auto" w:fill="auto"/>
            <w:vAlign w:val="center"/>
          </w:tcPr>
          <w:p w14:paraId="396CD72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F86A00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Ֆլուբրոմազոլամ (Flubromazolam)</w:t>
            </w:r>
            <w:r w:rsidRPr="00EC7A74">
              <w:rPr>
                <w:rFonts w:ascii="GHEA Mariam" w:hAnsi="GHEA Mariam"/>
                <w:color w:val="000000" w:themeColor="text1"/>
                <w:spacing w:val="-8"/>
                <w:lang w:val="hy-AM"/>
              </w:rPr>
              <w:br/>
            </w:r>
          </w:p>
        </w:tc>
        <w:tc>
          <w:tcPr>
            <w:tcW w:w="6390" w:type="dxa"/>
            <w:shd w:val="clear" w:color="auto" w:fill="auto"/>
            <w:vAlign w:val="center"/>
          </w:tcPr>
          <w:p w14:paraId="0AB6E4F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8-բրոմո-6-(2-ֆտորոֆենիլ)-1-մեթիլ-4H-[1.2.4]տրիազոլ[4.3-a] [1.4] բենզոդիազեպին</w:t>
            </w:r>
          </w:p>
          <w:p w14:paraId="257BCF0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9C2D2F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224B5E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56467F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67F650C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239684B" w14:textId="77777777" w:rsidTr="00A84086">
        <w:trPr>
          <w:trHeight w:val="57"/>
        </w:trPr>
        <w:tc>
          <w:tcPr>
            <w:tcW w:w="566" w:type="dxa"/>
            <w:shd w:val="clear" w:color="auto" w:fill="auto"/>
            <w:vAlign w:val="center"/>
          </w:tcPr>
          <w:p w14:paraId="68C2CBF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1418617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3.4-CTMP</w:t>
            </w:r>
            <w:r w:rsidRPr="00EC7A74">
              <w:rPr>
                <w:rFonts w:ascii="GHEA Mariam" w:hAnsi="GHEA Mariam"/>
                <w:color w:val="000000" w:themeColor="text1"/>
                <w:spacing w:val="-8"/>
                <w:lang w:val="hy-AM"/>
              </w:rPr>
              <w:br/>
            </w:r>
          </w:p>
        </w:tc>
        <w:tc>
          <w:tcPr>
            <w:tcW w:w="6390" w:type="dxa"/>
            <w:shd w:val="clear" w:color="auto" w:fill="auto"/>
            <w:vAlign w:val="center"/>
          </w:tcPr>
          <w:p w14:paraId="06608AD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մեթիլ(3.4-դիքլորֆենիլ)(2-պիպերիդինիլ)ացետատ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0BB4E2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CB2AF5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DFCC5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535F66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365B2BA7" w14:textId="77777777" w:rsidTr="00A84086">
        <w:trPr>
          <w:trHeight w:val="57"/>
        </w:trPr>
        <w:tc>
          <w:tcPr>
            <w:tcW w:w="566" w:type="dxa"/>
            <w:shd w:val="clear" w:color="auto" w:fill="auto"/>
            <w:vAlign w:val="center"/>
          </w:tcPr>
          <w:p w14:paraId="6F62A73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6B4C12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3-CMC</w:t>
            </w:r>
            <w:r w:rsidRPr="00EC7A74">
              <w:rPr>
                <w:rFonts w:ascii="GHEA Mariam" w:hAnsi="GHEA Mariam"/>
                <w:color w:val="000000" w:themeColor="text1"/>
                <w:spacing w:val="-8"/>
                <w:lang w:val="hy-AM"/>
              </w:rPr>
              <w:br/>
            </w:r>
          </w:p>
        </w:tc>
        <w:tc>
          <w:tcPr>
            <w:tcW w:w="6390" w:type="dxa"/>
            <w:shd w:val="clear" w:color="auto" w:fill="auto"/>
            <w:vAlign w:val="center"/>
          </w:tcPr>
          <w:p w14:paraId="4F6277C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1-(3-քլորֆենիլ)-2-մեթիլամինոպրոպան-1-ոն</w:t>
            </w:r>
          </w:p>
          <w:p w14:paraId="0F9A67F0"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19216B7"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4C7E2A9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1F35DBD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03EDAC2"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D084CA5" w14:textId="77777777" w:rsidTr="00A84086">
        <w:trPr>
          <w:trHeight w:val="57"/>
        </w:trPr>
        <w:tc>
          <w:tcPr>
            <w:tcW w:w="566" w:type="dxa"/>
            <w:shd w:val="clear" w:color="auto" w:fill="auto"/>
            <w:vAlign w:val="center"/>
          </w:tcPr>
          <w:p w14:paraId="62A68427"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928A7E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4-AcO-DMT (ացետիլպսիլոցին)</w:t>
            </w:r>
            <w:r w:rsidRPr="00EC7A74">
              <w:rPr>
                <w:rFonts w:ascii="GHEA Mariam" w:hAnsi="GHEA Mariam"/>
                <w:color w:val="000000" w:themeColor="text1"/>
                <w:spacing w:val="-8"/>
                <w:lang w:val="hy-AM"/>
              </w:rPr>
              <w:br/>
            </w:r>
          </w:p>
        </w:tc>
        <w:tc>
          <w:tcPr>
            <w:tcW w:w="6390" w:type="dxa"/>
            <w:shd w:val="clear" w:color="auto" w:fill="auto"/>
            <w:vAlign w:val="center"/>
          </w:tcPr>
          <w:p w14:paraId="17BD492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{4-ացետօքսի-N.N-դիմեթիլտրիպտամին</w:t>
            </w:r>
            <w:r w:rsidRPr="00EC7A74">
              <w:rPr>
                <w:rFonts w:ascii="GHEA Mariam" w:hAnsi="GHEA Mariam"/>
                <w:color w:val="000000" w:themeColor="text1"/>
                <w:spacing w:val="-8"/>
                <w:lang w:val="hy-AM"/>
              </w:rPr>
              <w:t>}</w:t>
            </w:r>
          </w:p>
          <w:p w14:paraId="53ACB5B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3C3DEB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C43AC8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B3FA58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3BDA24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3432C6F" w14:textId="77777777" w:rsidTr="00A84086">
        <w:trPr>
          <w:trHeight w:val="57"/>
        </w:trPr>
        <w:tc>
          <w:tcPr>
            <w:tcW w:w="566" w:type="dxa"/>
            <w:shd w:val="clear" w:color="auto" w:fill="auto"/>
            <w:vAlign w:val="center"/>
          </w:tcPr>
          <w:p w14:paraId="72714CA0"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F958B8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25B-N(BOMe)2</w:t>
            </w:r>
            <w:r w:rsidRPr="00EC7A74">
              <w:rPr>
                <w:rFonts w:ascii="GHEA Mariam" w:hAnsi="GHEA Mariam"/>
                <w:color w:val="000000" w:themeColor="text1"/>
                <w:spacing w:val="-8"/>
                <w:lang w:val="hy-AM"/>
              </w:rPr>
              <w:br/>
            </w:r>
          </w:p>
        </w:tc>
        <w:tc>
          <w:tcPr>
            <w:tcW w:w="6390" w:type="dxa"/>
            <w:shd w:val="clear" w:color="auto" w:fill="auto"/>
            <w:vAlign w:val="center"/>
          </w:tcPr>
          <w:p w14:paraId="2716F8E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2-(4-բրոմ-2.5-դիմեթօքսիֆենիլ)-N.N-բիս[(2-մեթօքսիֆենիլ) մեթիլ]էթանամին</w:t>
            </w:r>
          </w:p>
          <w:p w14:paraId="3756E88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1C22F7C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4896A3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6BD55D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891FA7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193C39E" w14:textId="77777777" w:rsidTr="00A84086">
        <w:trPr>
          <w:trHeight w:val="57"/>
        </w:trPr>
        <w:tc>
          <w:tcPr>
            <w:tcW w:w="566" w:type="dxa"/>
            <w:shd w:val="clear" w:color="auto" w:fill="auto"/>
            <w:vAlign w:val="center"/>
          </w:tcPr>
          <w:p w14:paraId="630C5971"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BD029F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էթիլֆենիդատ</w:t>
            </w:r>
            <w:r w:rsidRPr="00EC7A74">
              <w:rPr>
                <w:rFonts w:ascii="GHEA Mariam" w:hAnsi="GHEA Mariam"/>
                <w:color w:val="000000" w:themeColor="text1"/>
                <w:spacing w:val="-8"/>
                <w:lang w:val="hy-AM"/>
              </w:rPr>
              <w:br/>
            </w:r>
          </w:p>
        </w:tc>
        <w:tc>
          <w:tcPr>
            <w:tcW w:w="6390" w:type="dxa"/>
            <w:shd w:val="clear" w:color="auto" w:fill="auto"/>
            <w:vAlign w:val="center"/>
          </w:tcPr>
          <w:p w14:paraId="2BE650A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 xml:space="preserve">(RS)-էթիլ 2-ֆենիլ-2-պիպերիդին-2-իլացետատ                                                     </w:t>
            </w: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3DB1F15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E85419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09314E2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438F754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1D564A0" w14:textId="77777777" w:rsidTr="00A84086">
        <w:trPr>
          <w:trHeight w:val="57"/>
        </w:trPr>
        <w:tc>
          <w:tcPr>
            <w:tcW w:w="566" w:type="dxa"/>
            <w:shd w:val="clear" w:color="auto" w:fill="auto"/>
            <w:vAlign w:val="center"/>
          </w:tcPr>
          <w:p w14:paraId="4CC46A86"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63786B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CUMYL-THPINACA</w:t>
            </w:r>
            <w:r w:rsidRPr="00EC7A74">
              <w:rPr>
                <w:rFonts w:ascii="GHEA Mariam" w:hAnsi="GHEA Mariam"/>
                <w:color w:val="000000" w:themeColor="text1"/>
                <w:spacing w:val="-8"/>
                <w:lang w:val="hy-AM"/>
              </w:rPr>
              <w:br/>
            </w:r>
          </w:p>
        </w:tc>
        <w:tc>
          <w:tcPr>
            <w:tcW w:w="6390" w:type="dxa"/>
            <w:shd w:val="clear" w:color="auto" w:fill="auto"/>
            <w:vAlign w:val="center"/>
          </w:tcPr>
          <w:p w14:paraId="3B3749B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N-(2-ֆենիլպրոպան-2-իլ)-1-((տետրահիդրո-2H-պիրան-4-իլ)մեթիլ)-1-H-ինդազոլ-3-կարբօքսամիդ</w:t>
            </w:r>
          </w:p>
          <w:p w14:paraId="531385E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F06123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6F5B38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6AF4287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3C042F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3C5381E" w14:textId="77777777" w:rsidTr="00A84086">
        <w:trPr>
          <w:trHeight w:val="57"/>
        </w:trPr>
        <w:tc>
          <w:tcPr>
            <w:tcW w:w="566" w:type="dxa"/>
            <w:shd w:val="clear" w:color="auto" w:fill="auto"/>
            <w:vAlign w:val="center"/>
          </w:tcPr>
          <w:p w14:paraId="2282541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CE1143A" w14:textId="77777777" w:rsidR="00C37928" w:rsidRPr="00EC7A74" w:rsidRDefault="00C37928" w:rsidP="00A84086">
            <w:pPr>
              <w:rPr>
                <w:rFonts w:ascii="GHEA Mariam" w:hAnsi="GHEA Mariam"/>
                <w:color w:val="FF0000"/>
                <w:spacing w:val="-8"/>
                <w:lang w:val="hy-AM"/>
              </w:rPr>
            </w:pPr>
            <w:r w:rsidRPr="00EC7A74">
              <w:rPr>
                <w:rFonts w:ascii="GHEA Mariam" w:hAnsi="GHEA Mariam"/>
                <w:color w:val="000000" w:themeColor="text1"/>
              </w:rPr>
              <w:t>CUMYL-4CN-BINACA</w:t>
            </w:r>
          </w:p>
        </w:tc>
        <w:tc>
          <w:tcPr>
            <w:tcW w:w="6390" w:type="dxa"/>
            <w:shd w:val="clear" w:color="auto" w:fill="auto"/>
            <w:vAlign w:val="center"/>
          </w:tcPr>
          <w:p w14:paraId="61D1EA6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lang w:val="hy-AM"/>
              </w:rPr>
              <w:t>1-(4-ցիանոբութիլ)-N-(2-ֆենիլպրոպան-2-իլ)-1H-ինդազոլ-3-կարբօքսամիդ</w:t>
            </w:r>
          </w:p>
        </w:tc>
        <w:tc>
          <w:tcPr>
            <w:tcW w:w="1544" w:type="dxa"/>
            <w:shd w:val="clear" w:color="auto" w:fill="auto"/>
            <w:vAlign w:val="center"/>
          </w:tcPr>
          <w:p w14:paraId="4D1A830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D20946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5EB1C5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7AB5AC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7FBA41D7" w14:textId="77777777" w:rsidTr="00A84086">
        <w:trPr>
          <w:trHeight w:val="57"/>
        </w:trPr>
        <w:tc>
          <w:tcPr>
            <w:tcW w:w="566" w:type="dxa"/>
            <w:shd w:val="clear" w:color="auto" w:fill="auto"/>
            <w:vAlign w:val="center"/>
          </w:tcPr>
          <w:p w14:paraId="60068B7F" w14:textId="77777777" w:rsidR="00C37928" w:rsidRPr="00EC7A74" w:rsidRDefault="00C37928" w:rsidP="00A84086">
            <w:pPr>
              <w:numPr>
                <w:ilvl w:val="0"/>
                <w:numId w:val="7"/>
              </w:numPr>
              <w:ind w:left="0" w:firstLine="0"/>
              <w:jc w:val="center"/>
              <w:rPr>
                <w:rFonts w:ascii="GHEA Mariam" w:hAnsi="GHEA Mariam"/>
                <w:color w:val="FF0000"/>
                <w:spacing w:val="-8"/>
                <w:lang w:val="hy-AM"/>
              </w:rPr>
            </w:pPr>
          </w:p>
        </w:tc>
        <w:tc>
          <w:tcPr>
            <w:tcW w:w="3034" w:type="dxa"/>
            <w:shd w:val="clear" w:color="auto" w:fill="auto"/>
            <w:vAlign w:val="center"/>
          </w:tcPr>
          <w:p w14:paraId="7622749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MDMB(N)-2201</w:t>
            </w:r>
            <w:r w:rsidRPr="00EC7A74">
              <w:rPr>
                <w:rFonts w:ascii="GHEA Mariam" w:hAnsi="GHEA Mariam"/>
                <w:color w:val="000000" w:themeColor="text1"/>
                <w:spacing w:val="-8"/>
                <w:lang w:val="hy-AM"/>
              </w:rPr>
              <w:br/>
            </w:r>
          </w:p>
        </w:tc>
        <w:tc>
          <w:tcPr>
            <w:tcW w:w="6390" w:type="dxa"/>
            <w:shd w:val="clear" w:color="auto" w:fill="auto"/>
            <w:vAlign w:val="center"/>
          </w:tcPr>
          <w:p w14:paraId="22E0469C"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Մեթիլ2-(1-(5-ֆտորպենտիլ)-1H-ինդազոլ-3-կարբօքսամիդո)-3.3-դիմեթիլբութանոատ</w:t>
            </w:r>
          </w:p>
          <w:p w14:paraId="1101A28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6C4859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C467B7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6FBCDE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51849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1FE6D2D" w14:textId="77777777" w:rsidTr="00A84086">
        <w:trPr>
          <w:trHeight w:val="989"/>
        </w:trPr>
        <w:tc>
          <w:tcPr>
            <w:tcW w:w="566" w:type="dxa"/>
            <w:shd w:val="clear" w:color="auto" w:fill="auto"/>
            <w:vAlign w:val="center"/>
          </w:tcPr>
          <w:p w14:paraId="277CC08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77F3CD57"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MMB(N)-BZ-F (AMB-FUBINACA)</w:t>
            </w:r>
            <w:r w:rsidRPr="00EC7A74">
              <w:rPr>
                <w:rFonts w:ascii="GHEA Mariam" w:hAnsi="GHEA Mariam"/>
                <w:color w:val="000000" w:themeColor="text1"/>
                <w:spacing w:val="-8"/>
                <w:lang w:val="hy-AM"/>
              </w:rPr>
              <w:br/>
            </w:r>
            <w:r w:rsidRPr="00EC7A74">
              <w:rPr>
                <w:rFonts w:ascii="GHEA Mariam" w:hAnsi="GHEA Mariam"/>
                <w:color w:val="000000" w:themeColor="text1"/>
                <w:spacing w:val="-8"/>
              </w:rPr>
              <w:t>FUB-AMB</w:t>
            </w:r>
          </w:p>
        </w:tc>
        <w:tc>
          <w:tcPr>
            <w:tcW w:w="6390" w:type="dxa"/>
            <w:shd w:val="clear" w:color="auto" w:fill="auto"/>
            <w:vAlign w:val="center"/>
          </w:tcPr>
          <w:p w14:paraId="5F1986E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մեթիլ-3-մեթիլ-2-[1-(4-ֆտորբենզիլ)-1H-ինդազոլ-3-իլ կարբօքսիմիդո] բութանոատ</w:t>
            </w:r>
          </w:p>
          <w:p w14:paraId="715A29E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B06942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66D90BA"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2456082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382F505"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25092A76" w14:textId="77777777" w:rsidTr="00A84086">
        <w:trPr>
          <w:trHeight w:val="989"/>
        </w:trPr>
        <w:tc>
          <w:tcPr>
            <w:tcW w:w="566" w:type="dxa"/>
            <w:shd w:val="clear" w:color="auto" w:fill="auto"/>
            <w:vAlign w:val="center"/>
          </w:tcPr>
          <w:p w14:paraId="38AF1F3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14CEF26"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MMB(N)-BZ-F-5-MeO</w:t>
            </w:r>
            <w:r w:rsidRPr="00EC7A74">
              <w:rPr>
                <w:rFonts w:ascii="GHEA Mariam" w:hAnsi="GHEA Mariam"/>
                <w:color w:val="000000" w:themeColor="text1"/>
                <w:spacing w:val="-8"/>
                <w:lang w:val="hy-AM"/>
              </w:rPr>
              <w:br/>
            </w:r>
          </w:p>
        </w:tc>
        <w:tc>
          <w:tcPr>
            <w:tcW w:w="6390" w:type="dxa"/>
            <w:shd w:val="clear" w:color="auto" w:fill="auto"/>
            <w:vAlign w:val="center"/>
          </w:tcPr>
          <w:p w14:paraId="6F7F55CD"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մեթիլ2-(1-(4-ֆտորոբենզիլ)-5-մեթօքսի-1H-ինդազոլ-3-կարբօքսամիդո)-3-մեթիլբութանոատ</w:t>
            </w:r>
          </w:p>
          <w:p w14:paraId="030B80E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B5BDE5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3E6D04E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761C7F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D4040F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81A3CD8" w14:textId="77777777" w:rsidTr="00A84086">
        <w:trPr>
          <w:trHeight w:val="57"/>
        </w:trPr>
        <w:tc>
          <w:tcPr>
            <w:tcW w:w="566" w:type="dxa"/>
            <w:shd w:val="clear" w:color="auto" w:fill="auto"/>
            <w:vAlign w:val="center"/>
          </w:tcPr>
          <w:p w14:paraId="6BAEA58A"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2611939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MMB(N)-BZ</w:t>
            </w:r>
            <w:r w:rsidRPr="00EC7A74">
              <w:rPr>
                <w:rFonts w:ascii="GHEA Mariam" w:hAnsi="GHEA Mariam"/>
                <w:color w:val="000000" w:themeColor="text1"/>
                <w:spacing w:val="-8"/>
                <w:lang w:val="hy-AM"/>
              </w:rPr>
              <w:br/>
            </w:r>
          </w:p>
        </w:tc>
        <w:tc>
          <w:tcPr>
            <w:tcW w:w="6390" w:type="dxa"/>
            <w:shd w:val="clear" w:color="auto" w:fill="auto"/>
            <w:vAlign w:val="center"/>
          </w:tcPr>
          <w:p w14:paraId="0B572C5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մեթիլ2-[(1-բենզիլինդազոլ-3-կարբոնիլ)ամինո]-3-մեթիլբութանոատ</w:t>
            </w:r>
          </w:p>
          <w:p w14:paraId="2A4DF44E"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0BA22C3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6787896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5AE460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19C2253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6D066EF6" w14:textId="77777777" w:rsidTr="00A84086">
        <w:trPr>
          <w:trHeight w:val="57"/>
        </w:trPr>
        <w:tc>
          <w:tcPr>
            <w:tcW w:w="566" w:type="dxa"/>
            <w:shd w:val="clear" w:color="auto" w:fill="auto"/>
            <w:vAlign w:val="center"/>
          </w:tcPr>
          <w:p w14:paraId="319CF51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6D73969F"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MDMB(N)-BZ-F (MDMB-FUBINACA)</w:t>
            </w:r>
            <w:r w:rsidRPr="00EC7A74">
              <w:rPr>
                <w:rFonts w:ascii="GHEA Mariam" w:hAnsi="GHEA Mariam"/>
                <w:color w:val="000000" w:themeColor="text1"/>
                <w:spacing w:val="-8"/>
                <w:lang w:val="hy-AM"/>
              </w:rPr>
              <w:br/>
            </w:r>
          </w:p>
        </w:tc>
        <w:tc>
          <w:tcPr>
            <w:tcW w:w="6390" w:type="dxa"/>
            <w:shd w:val="clear" w:color="auto" w:fill="auto"/>
            <w:vAlign w:val="center"/>
          </w:tcPr>
          <w:p w14:paraId="06664A1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մեթիլ-3.3-դիմեթիլ-2-[1-(4-ֆտորբենզիլ)-1H-ինդազոլ-3-կարբօքսամիդո]բութանոատ</w:t>
            </w:r>
          </w:p>
          <w:p w14:paraId="1D357022"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61B9408"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0B0ABBE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35D7E503"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3679783C"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1CBABC51" w14:textId="77777777" w:rsidTr="00A84086">
        <w:trPr>
          <w:trHeight w:val="57"/>
        </w:trPr>
        <w:tc>
          <w:tcPr>
            <w:tcW w:w="566" w:type="dxa"/>
            <w:shd w:val="clear" w:color="auto" w:fill="auto"/>
            <w:vAlign w:val="center"/>
          </w:tcPr>
          <w:p w14:paraId="2ADBB30D"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970D1EA"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MDMB-CHMICA</w:t>
            </w:r>
            <w:r w:rsidRPr="00EC7A74">
              <w:rPr>
                <w:rFonts w:ascii="GHEA Mariam" w:hAnsi="GHEA Mariam"/>
                <w:color w:val="000000" w:themeColor="text1"/>
                <w:spacing w:val="-8"/>
                <w:lang w:val="hy-AM"/>
              </w:rPr>
              <w:br/>
            </w:r>
          </w:p>
        </w:tc>
        <w:tc>
          <w:tcPr>
            <w:tcW w:w="6390" w:type="dxa"/>
            <w:shd w:val="clear" w:color="auto" w:fill="auto"/>
            <w:vAlign w:val="center"/>
          </w:tcPr>
          <w:p w14:paraId="0831CFD5"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մեթիլ(2S)-2-{[1-(ցիկլոհեքսիլմեթիլ)-1H-ինդոլ-3-իլ]ֆորմամիդո}-3.3-դիմեթիլբութանոատ</w:t>
            </w:r>
          </w:p>
          <w:p w14:paraId="79FEDF5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41CAF8F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22BD754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5949911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765101B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AB44607" w14:textId="77777777" w:rsidTr="00A84086">
        <w:trPr>
          <w:trHeight w:val="57"/>
        </w:trPr>
        <w:tc>
          <w:tcPr>
            <w:tcW w:w="566" w:type="dxa"/>
            <w:shd w:val="clear" w:color="auto" w:fill="auto"/>
            <w:vAlign w:val="center"/>
          </w:tcPr>
          <w:p w14:paraId="42D7412C"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6EC1557"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DMBA(O)-CHM</w:t>
            </w:r>
            <w:r w:rsidRPr="00EC7A74">
              <w:rPr>
                <w:rFonts w:ascii="GHEA Mariam" w:hAnsi="GHEA Mariam"/>
                <w:color w:val="000000" w:themeColor="text1"/>
                <w:spacing w:val="-8"/>
                <w:lang w:val="hy-AM"/>
              </w:rPr>
              <w:br/>
            </w:r>
          </w:p>
        </w:tc>
        <w:tc>
          <w:tcPr>
            <w:tcW w:w="6390" w:type="dxa"/>
            <w:shd w:val="clear" w:color="auto" w:fill="auto"/>
            <w:vAlign w:val="center"/>
          </w:tcPr>
          <w:p w14:paraId="39FB9B1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O-(1-կարբամոիլ-2.2-դիմեթիլպրոպիլ)-1-(ցիկլոհեքսիլմեթիլ)-1H-ինդազոլ-3-կարբօքսամիդ</w:t>
            </w:r>
          </w:p>
          <w:p w14:paraId="0478F409"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2F369F5D"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5D8C7F1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71F35F3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2098384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441DEDE5" w14:textId="77777777" w:rsidTr="00A84086">
        <w:trPr>
          <w:trHeight w:val="57"/>
        </w:trPr>
        <w:tc>
          <w:tcPr>
            <w:tcW w:w="566" w:type="dxa"/>
            <w:shd w:val="clear" w:color="auto" w:fill="auto"/>
            <w:vAlign w:val="center"/>
          </w:tcPr>
          <w:p w14:paraId="40EF3789"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34325711"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U-47700</w:t>
            </w:r>
          </w:p>
        </w:tc>
        <w:tc>
          <w:tcPr>
            <w:tcW w:w="6390" w:type="dxa"/>
            <w:shd w:val="clear" w:color="auto" w:fill="auto"/>
            <w:vAlign w:val="center"/>
          </w:tcPr>
          <w:p w14:paraId="0A42E7EB"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olor w:val="000000" w:themeColor="text1"/>
                <w:spacing w:val="-8"/>
                <w:lang w:val="hy-AM"/>
              </w:rPr>
              <w:t>3.4-դիքլոր-N-[(1R.2R)-2-(դիմեթիլամինո)</w:t>
            </w:r>
          </w:p>
          <w:p w14:paraId="43C7D373"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cs="Arial Unicode"/>
                <w:color w:val="000000" w:themeColor="text1"/>
                <w:spacing w:val="-8"/>
                <w:lang w:val="hy-AM"/>
              </w:rPr>
              <w:t>(անկախ ուղեկցող նյութերի առկայությունից, ընդ</w:t>
            </w:r>
            <w:r w:rsidRPr="00EC7A74">
              <w:rPr>
                <w:rFonts w:ascii="GHEA Mariam" w:hAnsi="GHEA Mariam"/>
                <w:color w:val="000000" w:themeColor="text1"/>
                <w:spacing w:val="-8"/>
                <w:lang w:val="hy-AM"/>
              </w:rPr>
              <w:t>հանուր զանգվածով)</w:t>
            </w:r>
          </w:p>
        </w:tc>
        <w:tc>
          <w:tcPr>
            <w:tcW w:w="1544" w:type="dxa"/>
            <w:shd w:val="clear" w:color="auto" w:fill="auto"/>
            <w:vAlign w:val="center"/>
          </w:tcPr>
          <w:p w14:paraId="6407BBA4"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w:t>
            </w:r>
            <w:r w:rsidRPr="00EC7A74">
              <w:rPr>
                <w:rFonts w:ascii="GHEA Mariam" w:hAnsi="GHEA Mariam"/>
                <w:color w:val="000000" w:themeColor="text1"/>
                <w:spacing w:val="-8"/>
              </w:rPr>
              <w:t>1</w:t>
            </w: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p>
        </w:tc>
        <w:tc>
          <w:tcPr>
            <w:tcW w:w="1440" w:type="dxa"/>
            <w:shd w:val="clear" w:color="auto" w:fill="auto"/>
            <w:vAlign w:val="center"/>
          </w:tcPr>
          <w:p w14:paraId="17B66CC1"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w:t>
            </w:r>
            <w:r w:rsidRPr="00EC7A74">
              <w:rPr>
                <w:rFonts w:ascii="GHEA Mariam" w:hAnsi="GHEA Mariam"/>
                <w:color w:val="000000" w:themeColor="text1"/>
                <w:spacing w:val="-8"/>
              </w:rPr>
              <w:t>05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0.25</w:t>
            </w:r>
          </w:p>
        </w:tc>
        <w:tc>
          <w:tcPr>
            <w:tcW w:w="1260" w:type="dxa"/>
            <w:shd w:val="clear" w:color="auto" w:fill="auto"/>
            <w:vAlign w:val="center"/>
          </w:tcPr>
          <w:p w14:paraId="4C76EA59"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0.25</w:t>
            </w:r>
            <w:r w:rsidRPr="00EC7A74">
              <w:rPr>
                <w:rFonts w:ascii="GHEA Mariam" w:hAnsi="GHEA Mariam"/>
                <w:color w:val="000000" w:themeColor="text1"/>
                <w:spacing w:val="-8"/>
                <w:lang w:val="hy-AM"/>
              </w:rPr>
              <w:t>-</w:t>
            </w:r>
            <w:r w:rsidRPr="00EC7A74">
              <w:rPr>
                <w:rFonts w:ascii="GHEA Mariam" w:hAnsi="GHEA Mariam"/>
                <w:color w:val="000000" w:themeColor="text1"/>
                <w:spacing w:val="-8"/>
              </w:rPr>
              <w:t>1.25</w:t>
            </w:r>
          </w:p>
        </w:tc>
        <w:tc>
          <w:tcPr>
            <w:tcW w:w="1530" w:type="dxa"/>
            <w:shd w:val="clear" w:color="auto" w:fill="auto"/>
            <w:vAlign w:val="center"/>
          </w:tcPr>
          <w:p w14:paraId="0909480E"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rPr>
              <w:t>1.25</w:t>
            </w:r>
          </w:p>
        </w:tc>
      </w:tr>
      <w:tr w:rsidR="00C37928" w:rsidRPr="00EC7A74" w14:paraId="08FF2EFC" w14:textId="77777777" w:rsidTr="00A84086">
        <w:trPr>
          <w:trHeight w:val="57"/>
        </w:trPr>
        <w:tc>
          <w:tcPr>
            <w:tcW w:w="566" w:type="dxa"/>
            <w:shd w:val="clear" w:color="auto" w:fill="auto"/>
            <w:vAlign w:val="center"/>
          </w:tcPr>
          <w:p w14:paraId="4B3C357E"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5FDD11AA"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MDMB-2201(5F-MDMB-PICA)</w:t>
            </w:r>
          </w:p>
        </w:tc>
        <w:tc>
          <w:tcPr>
            <w:tcW w:w="6390" w:type="dxa"/>
            <w:shd w:val="clear" w:color="auto" w:fill="auto"/>
            <w:vAlign w:val="center"/>
          </w:tcPr>
          <w:p w14:paraId="3EFBA05E" w14:textId="77777777" w:rsidR="00C37928" w:rsidRPr="00EC7A74" w:rsidRDefault="00C37928" w:rsidP="00A84086">
            <w:pPr>
              <w:rPr>
                <w:rFonts w:ascii="GHEA Mariam" w:hAnsi="GHEA Mariam"/>
                <w:color w:val="000000" w:themeColor="text1"/>
                <w:spacing w:val="-8"/>
              </w:rPr>
            </w:pPr>
            <w:r w:rsidRPr="00EC7A74">
              <w:rPr>
                <w:rFonts w:ascii="GHEA Mariam" w:hAnsi="GHEA Mariam"/>
                <w:color w:val="000000" w:themeColor="text1"/>
                <w:spacing w:val="-8"/>
                <w:lang w:val="hy-AM"/>
              </w:rPr>
              <w:t>մեթիլ2-(1-(5-ֆտորոպենտիլ)-1H-ինդոլ-3-կարբոքսամիդո)-3,3-մեթիլբութանոատ                                                                                           (անկախ ուղեկցող նյութերի առկայությունից, ընդհանուր զանգվածով)</w:t>
            </w:r>
          </w:p>
        </w:tc>
        <w:tc>
          <w:tcPr>
            <w:tcW w:w="1544" w:type="dxa"/>
            <w:shd w:val="clear" w:color="auto" w:fill="auto"/>
            <w:vAlign w:val="center"/>
          </w:tcPr>
          <w:p w14:paraId="5644086B"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0.01-0.05</w:t>
            </w:r>
          </w:p>
        </w:tc>
        <w:tc>
          <w:tcPr>
            <w:tcW w:w="1440" w:type="dxa"/>
            <w:shd w:val="clear" w:color="auto" w:fill="auto"/>
            <w:vAlign w:val="center"/>
          </w:tcPr>
          <w:p w14:paraId="0B03DBA6"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0.05-0.25</w:t>
            </w:r>
          </w:p>
        </w:tc>
        <w:tc>
          <w:tcPr>
            <w:tcW w:w="1260" w:type="dxa"/>
            <w:shd w:val="clear" w:color="auto" w:fill="auto"/>
            <w:vAlign w:val="center"/>
          </w:tcPr>
          <w:p w14:paraId="2E0E1C90"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0.25-1.25</w:t>
            </w:r>
          </w:p>
        </w:tc>
        <w:tc>
          <w:tcPr>
            <w:tcW w:w="1530" w:type="dxa"/>
            <w:shd w:val="clear" w:color="auto" w:fill="auto"/>
            <w:vAlign w:val="center"/>
          </w:tcPr>
          <w:p w14:paraId="6E6A8F0F" w14:textId="77777777" w:rsidR="00C37928" w:rsidRPr="00EC7A74" w:rsidRDefault="00C37928" w:rsidP="00A84086">
            <w:pPr>
              <w:jc w:val="center"/>
              <w:rPr>
                <w:rFonts w:ascii="GHEA Mariam" w:hAnsi="GHEA Mariam"/>
                <w:color w:val="000000" w:themeColor="text1"/>
                <w:spacing w:val="-8"/>
              </w:rPr>
            </w:pPr>
            <w:r w:rsidRPr="00EC7A74">
              <w:rPr>
                <w:rFonts w:ascii="GHEA Mariam" w:hAnsi="GHEA Mariam"/>
                <w:color w:val="000000" w:themeColor="text1"/>
                <w:spacing w:val="-8"/>
                <w:lang w:val="hy-AM"/>
              </w:rPr>
              <w:t>1.25</w:t>
            </w:r>
          </w:p>
        </w:tc>
      </w:tr>
      <w:tr w:rsidR="00C37928" w:rsidRPr="00EC7A74" w14:paraId="2AACE535" w14:textId="77777777" w:rsidTr="00A84086">
        <w:trPr>
          <w:cantSplit/>
          <w:trHeight w:val="57"/>
        </w:trPr>
        <w:tc>
          <w:tcPr>
            <w:tcW w:w="566" w:type="dxa"/>
            <w:shd w:val="clear" w:color="auto" w:fill="auto"/>
            <w:vAlign w:val="center"/>
          </w:tcPr>
          <w:p w14:paraId="40BA28D4" w14:textId="77777777" w:rsidR="00C37928" w:rsidRPr="00EC7A74" w:rsidRDefault="00C37928" w:rsidP="00A84086">
            <w:pPr>
              <w:numPr>
                <w:ilvl w:val="0"/>
                <w:numId w:val="7"/>
              </w:numPr>
              <w:ind w:left="0" w:firstLine="0"/>
              <w:jc w:val="center"/>
              <w:rPr>
                <w:rFonts w:ascii="GHEA Mariam" w:hAnsi="GHEA Mariam"/>
                <w:color w:val="000000" w:themeColor="text1"/>
                <w:spacing w:val="-8"/>
                <w:lang w:val="hy-AM"/>
              </w:rPr>
            </w:pPr>
          </w:p>
        </w:tc>
        <w:tc>
          <w:tcPr>
            <w:tcW w:w="3034" w:type="dxa"/>
            <w:shd w:val="clear" w:color="auto" w:fill="auto"/>
            <w:vAlign w:val="center"/>
          </w:tcPr>
          <w:p w14:paraId="40BD1818" w14:textId="77777777" w:rsidR="00C37928" w:rsidRPr="00EC7A74" w:rsidRDefault="00C37928" w:rsidP="00A84086">
            <w:pPr>
              <w:rPr>
                <w:rFonts w:ascii="GHEA Mariam" w:hAnsi="GHEA Mariam"/>
                <w:color w:val="000000" w:themeColor="text1"/>
                <w:spacing w:val="-8"/>
                <w:lang w:val="hy-AM"/>
              </w:rPr>
            </w:pPr>
            <w:r w:rsidRPr="00EC7A74">
              <w:rPr>
                <w:rFonts w:ascii="GHEA Mariam" w:hAnsi="GHEA Mariam"/>
                <w:b/>
                <w:color w:val="000000" w:themeColor="text1"/>
                <w:spacing w:val="-8"/>
                <w:lang w:val="hy-AM"/>
              </w:rPr>
              <w:t>173-951-րդ</w:t>
            </w:r>
            <w:r w:rsidRPr="00EC7A74">
              <w:rPr>
                <w:rFonts w:ascii="GHEA Mariam" w:hAnsi="GHEA Mariam"/>
                <w:color w:val="000000" w:themeColor="text1"/>
                <w:spacing w:val="-8"/>
                <w:lang w:val="hy-AM"/>
              </w:rPr>
              <w:t xml:space="preserve"> կետերում ներառված թմրամիջոց(ներ) կրող կամ պարունակող բուսական զանգված կամ այլ կրիչ:</w:t>
            </w:r>
          </w:p>
        </w:tc>
        <w:tc>
          <w:tcPr>
            <w:tcW w:w="6390" w:type="dxa"/>
            <w:shd w:val="clear" w:color="auto" w:fill="auto"/>
            <w:vAlign w:val="center"/>
          </w:tcPr>
          <w:p w14:paraId="31522AB5" w14:textId="77777777" w:rsidR="00C37928" w:rsidRPr="00EC7A74" w:rsidRDefault="00C37928" w:rsidP="00A84086">
            <w:pPr>
              <w:rPr>
                <w:rFonts w:ascii="GHEA Mariam" w:hAnsi="GHEA Mariam" w:cs="Calibri"/>
                <w:bCs/>
                <w:color w:val="000000" w:themeColor="text1"/>
                <w:spacing w:val="-8"/>
                <w:lang w:val="hy-AM"/>
              </w:rPr>
            </w:pPr>
            <w:r w:rsidRPr="00EC7A74">
              <w:rPr>
                <w:rFonts w:ascii="GHEA Mariam" w:hAnsi="GHEA Mariam" w:cs="Calibri"/>
                <w:bCs/>
                <w:color w:val="000000" w:themeColor="text1"/>
                <w:spacing w:val="-8"/>
                <w:lang w:val="hy-AM"/>
              </w:rPr>
              <w:t>Զանգված ( ծխախոտային խառնուրդ) կամ այլ կրիչ (մաստակ. հյութ. շպարման պարագաներ և այլն). որը պարունակում կամ կրում է սույն ցանկի 173-943-րդ կետերում նախատեսված նյութ (նյութեր):Քանակը որոշվում է` ընդհանուր զանգվածով +110-115 0C ջերմաստիճանի պայմաններում չորացնելով հաստատուն քաշը ստանալուց հետո:</w:t>
            </w:r>
          </w:p>
        </w:tc>
        <w:tc>
          <w:tcPr>
            <w:tcW w:w="1544" w:type="dxa"/>
            <w:shd w:val="clear" w:color="auto" w:fill="auto"/>
            <w:vAlign w:val="center"/>
          </w:tcPr>
          <w:p w14:paraId="383D415D"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0.05-0.25</w:t>
            </w:r>
          </w:p>
        </w:tc>
        <w:tc>
          <w:tcPr>
            <w:tcW w:w="1440" w:type="dxa"/>
            <w:shd w:val="clear" w:color="auto" w:fill="auto"/>
            <w:vAlign w:val="center"/>
          </w:tcPr>
          <w:p w14:paraId="21015DEF"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0.25-1.25</w:t>
            </w:r>
          </w:p>
        </w:tc>
        <w:tc>
          <w:tcPr>
            <w:tcW w:w="1260" w:type="dxa"/>
            <w:shd w:val="clear" w:color="auto" w:fill="auto"/>
            <w:vAlign w:val="center"/>
          </w:tcPr>
          <w:p w14:paraId="4C7D68CC"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1.25 -6.25</w:t>
            </w:r>
          </w:p>
        </w:tc>
        <w:tc>
          <w:tcPr>
            <w:tcW w:w="1530" w:type="dxa"/>
            <w:shd w:val="clear" w:color="auto" w:fill="auto"/>
            <w:vAlign w:val="center"/>
          </w:tcPr>
          <w:p w14:paraId="022A4530" w14:textId="77777777" w:rsidR="00C37928" w:rsidRPr="00EC7A74" w:rsidRDefault="00C37928" w:rsidP="00A84086">
            <w:pPr>
              <w:jc w:val="center"/>
              <w:rPr>
                <w:rFonts w:ascii="GHEA Mariam" w:hAnsi="GHEA Mariam"/>
                <w:color w:val="000000" w:themeColor="text1"/>
                <w:spacing w:val="-8"/>
                <w:lang w:val="hy-AM"/>
              </w:rPr>
            </w:pPr>
            <w:r w:rsidRPr="00EC7A74">
              <w:rPr>
                <w:rFonts w:ascii="GHEA Mariam" w:hAnsi="GHEA Mariam"/>
                <w:color w:val="000000" w:themeColor="text1"/>
                <w:spacing w:val="-8"/>
                <w:lang w:val="hy-AM"/>
              </w:rPr>
              <w:t>6.25</w:t>
            </w:r>
          </w:p>
        </w:tc>
      </w:tr>
    </w:tbl>
    <w:p w14:paraId="45E1E086" w14:textId="77777777" w:rsidR="00C37928" w:rsidRDefault="00C37928" w:rsidP="00C37928">
      <w:pPr>
        <w:shd w:val="clear" w:color="auto" w:fill="FFFFFF"/>
        <w:ind w:firstLine="340"/>
        <w:rPr>
          <w:rFonts w:ascii="GHEA Grapalat" w:hAnsi="GHEA Grapalat" w:cs="Sylfaen"/>
          <w:color w:val="000000" w:themeColor="text1"/>
        </w:rPr>
      </w:pPr>
    </w:p>
    <w:p w14:paraId="056F3CFD" w14:textId="77777777" w:rsidR="00C37928" w:rsidRPr="00267D08" w:rsidRDefault="00C37928" w:rsidP="00C37928">
      <w:pPr>
        <w:shd w:val="clear" w:color="auto" w:fill="FFFFFF"/>
        <w:ind w:firstLine="340"/>
        <w:rPr>
          <w:rFonts w:ascii="GHEA Mariam" w:hAnsi="GHEA Mariam"/>
          <w:color w:val="000000" w:themeColor="text1"/>
        </w:rPr>
      </w:pPr>
      <w:proofErr w:type="spellStart"/>
      <w:r w:rsidRPr="00267D08">
        <w:rPr>
          <w:rFonts w:ascii="GHEA Mariam" w:hAnsi="GHEA Mariam" w:cs="Sylfaen"/>
          <w:color w:val="000000" w:themeColor="text1"/>
        </w:rPr>
        <w:t>Ցուցակում</w:t>
      </w:r>
      <w:proofErr w:type="spellEnd"/>
      <w:r w:rsidRPr="00267D08">
        <w:rPr>
          <w:rFonts w:ascii="GHEA Mariam" w:hAnsi="GHEA Mariam" w:cs="Sylfaen"/>
          <w:color w:val="000000" w:themeColor="text1"/>
        </w:rPr>
        <w:t xml:space="preserve"> </w:t>
      </w:r>
      <w:proofErr w:type="spellStart"/>
      <w:r w:rsidRPr="00267D08">
        <w:rPr>
          <w:rFonts w:ascii="GHEA Mariam" w:hAnsi="GHEA Mariam" w:cs="Sylfaen"/>
          <w:color w:val="000000" w:themeColor="text1"/>
        </w:rPr>
        <w:t>ընդգրկված</w:t>
      </w:r>
      <w:proofErr w:type="spellEnd"/>
      <w:r w:rsidRPr="00267D08">
        <w:rPr>
          <w:rFonts w:ascii="GHEA Mariam" w:hAnsi="GHEA Mariam" w:cs="Sylfaen"/>
          <w:color w:val="000000" w:themeColor="text1"/>
        </w:rPr>
        <w:t xml:space="preserve"> </w:t>
      </w:r>
      <w:proofErr w:type="spellStart"/>
      <w:r w:rsidRPr="00267D08">
        <w:rPr>
          <w:rFonts w:ascii="GHEA Mariam" w:hAnsi="GHEA Mariam" w:cs="Sylfaen"/>
          <w:color w:val="000000" w:themeColor="text1"/>
        </w:rPr>
        <w:t>նյութերի</w:t>
      </w:r>
      <w:proofErr w:type="spellEnd"/>
      <w:r w:rsidRPr="00267D08">
        <w:rPr>
          <w:rFonts w:ascii="GHEA Mariam" w:hAnsi="GHEA Mariam" w:cs="Sylfaen"/>
          <w:color w:val="000000" w:themeColor="text1"/>
        </w:rPr>
        <w:t xml:space="preserve"> </w:t>
      </w:r>
      <w:proofErr w:type="spellStart"/>
      <w:r w:rsidRPr="00267D08">
        <w:rPr>
          <w:rFonts w:ascii="GHEA Mariam" w:hAnsi="GHEA Mariam" w:cs="Sylfaen"/>
          <w:color w:val="000000" w:themeColor="text1"/>
        </w:rPr>
        <w:t>բարդ</w:t>
      </w:r>
      <w:proofErr w:type="spellEnd"/>
      <w:r w:rsidRPr="00267D08">
        <w:rPr>
          <w:rFonts w:ascii="GHEA Mariam" w:hAnsi="GHEA Mariam" w:cs="Sylfaen"/>
          <w:color w:val="000000" w:themeColor="text1"/>
        </w:rPr>
        <w:t xml:space="preserve"> </w:t>
      </w:r>
      <w:proofErr w:type="spellStart"/>
      <w:r w:rsidRPr="00267D08">
        <w:rPr>
          <w:rFonts w:ascii="GHEA Mariam" w:hAnsi="GHEA Mariam" w:cs="Sylfaen"/>
          <w:color w:val="000000" w:themeColor="text1"/>
        </w:rPr>
        <w:t>ևպարզ</w:t>
      </w:r>
      <w:proofErr w:type="spellEnd"/>
      <w:r w:rsidRPr="00267D08">
        <w:rPr>
          <w:rFonts w:ascii="GHEA Mariam" w:hAnsi="GHEA Mariam" w:cs="Sylfaen"/>
          <w:color w:val="000000" w:themeColor="text1"/>
        </w:rPr>
        <w:t xml:space="preserve"> </w:t>
      </w:r>
      <w:proofErr w:type="spellStart"/>
      <w:r w:rsidRPr="00267D08">
        <w:rPr>
          <w:rFonts w:ascii="GHEA Mariam" w:hAnsi="GHEA Mariam" w:cs="Sylfaen"/>
          <w:color w:val="000000" w:themeColor="text1"/>
        </w:rPr>
        <w:t>եթերները</w:t>
      </w:r>
      <w:proofErr w:type="spellEnd"/>
      <w:r w:rsidRPr="00267D08">
        <w:rPr>
          <w:rFonts w:ascii="GHEA Mariam" w:hAnsi="GHEA Mariam" w:cs="Sylfaen"/>
          <w:color w:val="000000" w:themeColor="text1"/>
        </w:rPr>
        <w:t>:</w:t>
      </w:r>
    </w:p>
    <w:p w14:paraId="17837441" w14:textId="77777777" w:rsidR="00C37928" w:rsidRPr="00816D0A" w:rsidRDefault="00C37928" w:rsidP="00C37928">
      <w:pPr>
        <w:shd w:val="clear" w:color="auto" w:fill="FFFFFF"/>
        <w:ind w:firstLine="340"/>
        <w:rPr>
          <w:rFonts w:ascii="GHEA Grapalat" w:hAnsi="GHEA Grapalat"/>
          <w:b/>
          <w:bCs/>
          <w:color w:val="000000" w:themeColor="text1"/>
        </w:rPr>
      </w:pPr>
      <w:proofErr w:type="spellStart"/>
      <w:r w:rsidRPr="00267D08">
        <w:rPr>
          <w:rFonts w:ascii="GHEA Mariam" w:hAnsi="GHEA Mariam" w:cs="Sylfaen"/>
          <w:color w:val="000000" w:themeColor="text1"/>
        </w:rPr>
        <w:t>Ցուցակում</w:t>
      </w:r>
      <w:proofErr w:type="spellEnd"/>
      <w:r w:rsidRPr="00267D08">
        <w:rPr>
          <w:rFonts w:ascii="GHEA Mariam" w:hAnsi="GHEA Mariam" w:cs="Sylfaen"/>
          <w:color w:val="000000" w:themeColor="text1"/>
        </w:rPr>
        <w:t xml:space="preserve"> </w:t>
      </w:r>
      <w:proofErr w:type="spellStart"/>
      <w:r w:rsidRPr="00267D08">
        <w:rPr>
          <w:rFonts w:ascii="GHEA Mariam" w:hAnsi="GHEA Mariam" w:cs="Sylfaen"/>
          <w:color w:val="000000" w:themeColor="text1"/>
        </w:rPr>
        <w:t>ընդգրկված</w:t>
      </w:r>
      <w:proofErr w:type="spellEnd"/>
      <w:r w:rsidRPr="00267D08">
        <w:rPr>
          <w:rFonts w:ascii="GHEA Mariam" w:hAnsi="GHEA Mariam" w:cs="Sylfaen"/>
          <w:color w:val="000000" w:themeColor="text1"/>
        </w:rPr>
        <w:t xml:space="preserve"> </w:t>
      </w:r>
      <w:proofErr w:type="spellStart"/>
      <w:r w:rsidRPr="00267D08">
        <w:rPr>
          <w:rFonts w:ascii="GHEA Mariam" w:hAnsi="GHEA Mariam" w:cs="Sylfaen"/>
          <w:color w:val="000000" w:themeColor="text1"/>
        </w:rPr>
        <w:t>նյութերի</w:t>
      </w:r>
      <w:proofErr w:type="spellEnd"/>
      <w:r w:rsidRPr="00267D08">
        <w:rPr>
          <w:rFonts w:ascii="GHEA Mariam" w:hAnsi="GHEA Mariam" w:cs="Sylfaen"/>
          <w:color w:val="000000" w:themeColor="text1"/>
        </w:rPr>
        <w:t xml:space="preserve"> </w:t>
      </w:r>
      <w:proofErr w:type="spellStart"/>
      <w:r w:rsidRPr="00267D08">
        <w:rPr>
          <w:rFonts w:ascii="GHEA Mariam" w:hAnsi="GHEA Mariam" w:cs="Sylfaen"/>
          <w:color w:val="000000" w:themeColor="text1"/>
        </w:rPr>
        <w:t>բոլոր</w:t>
      </w:r>
      <w:proofErr w:type="spellEnd"/>
      <w:r w:rsidRPr="00267D08">
        <w:rPr>
          <w:rFonts w:ascii="GHEA Mariam" w:hAnsi="GHEA Mariam"/>
          <w:color w:val="000000" w:themeColor="text1"/>
        </w:rPr>
        <w:t xml:space="preserve"> </w:t>
      </w:r>
      <w:proofErr w:type="spellStart"/>
      <w:r w:rsidRPr="00267D08">
        <w:rPr>
          <w:rFonts w:ascii="GHEA Mariam" w:hAnsi="GHEA Mariam"/>
          <w:color w:val="000000" w:themeColor="text1"/>
        </w:rPr>
        <w:t>հիմքերը</w:t>
      </w:r>
      <w:proofErr w:type="spellEnd"/>
      <w:r w:rsidRPr="00267D08">
        <w:rPr>
          <w:rFonts w:ascii="GHEA Mariam" w:hAnsi="GHEA Mariam"/>
          <w:color w:val="000000" w:themeColor="text1"/>
        </w:rPr>
        <w:t xml:space="preserve"> և </w:t>
      </w:r>
      <w:proofErr w:type="spellStart"/>
      <w:r w:rsidRPr="00267D08">
        <w:rPr>
          <w:rFonts w:ascii="GHEA Mariam" w:hAnsi="GHEA Mariam" w:cs="Sylfaen"/>
          <w:color w:val="000000" w:themeColor="text1"/>
        </w:rPr>
        <w:t>աղերը</w:t>
      </w:r>
      <w:proofErr w:type="spellEnd"/>
      <w:r w:rsidRPr="00267D08">
        <w:rPr>
          <w:rFonts w:ascii="GHEA Mariam" w:hAnsi="GHEA Mariam" w:cs="Sylfaen"/>
          <w:color w:val="000000" w:themeColor="text1"/>
        </w:rPr>
        <w:t>:</w:t>
      </w:r>
    </w:p>
    <w:p w14:paraId="290F99E3" w14:textId="77777777" w:rsidR="00C37928" w:rsidRPr="00816D0A" w:rsidRDefault="00C37928" w:rsidP="00C37928">
      <w:pPr>
        <w:spacing w:after="200" w:line="276" w:lineRule="auto"/>
        <w:rPr>
          <w:rFonts w:ascii="GHEA Mariam" w:hAnsi="GHEA Mariam" w:cs="Arial"/>
          <w:color w:val="000000" w:themeColor="text1"/>
        </w:rPr>
      </w:pPr>
      <w:r w:rsidRPr="00816D0A">
        <w:rPr>
          <w:rFonts w:ascii="GHEA Mariam" w:hAnsi="GHEA Mariam" w:cs="Arial"/>
          <w:color w:val="000000" w:themeColor="text1"/>
        </w:rPr>
        <w:br w:type="page"/>
      </w:r>
    </w:p>
    <w:p w14:paraId="568F5CC0" w14:textId="77777777" w:rsidR="00C37928" w:rsidRPr="00267D08" w:rsidRDefault="00C37928" w:rsidP="00C37928">
      <w:pPr>
        <w:pStyle w:val="mechtex"/>
        <w:rPr>
          <w:rFonts w:ascii="GHEA Mariam" w:hAnsi="GHEA Mariam" w:cs="Arial"/>
          <w:color w:val="000000" w:themeColor="text1"/>
          <w:sz w:val="20"/>
        </w:rPr>
      </w:pPr>
      <w:r w:rsidRPr="00267D08">
        <w:rPr>
          <w:rFonts w:ascii="GHEA Mariam" w:hAnsi="GHEA Mariam" w:cs="Arial"/>
          <w:color w:val="000000" w:themeColor="text1"/>
          <w:sz w:val="20"/>
        </w:rPr>
        <w:lastRenderedPageBreak/>
        <w:t>ՀՈԳԵՄԵՏ</w:t>
      </w:r>
      <w:r w:rsidRPr="00267D08">
        <w:rPr>
          <w:rFonts w:ascii="GHEA Mariam" w:hAnsi="GHEA Mariam" w:cs="Arial Armenian"/>
          <w:color w:val="000000" w:themeColor="text1"/>
          <w:sz w:val="20"/>
        </w:rPr>
        <w:t xml:space="preserve"> (</w:t>
      </w:r>
      <w:r w:rsidRPr="00267D08">
        <w:rPr>
          <w:rFonts w:ascii="GHEA Mariam" w:hAnsi="GHEA Mariam" w:cs="Arial"/>
          <w:color w:val="000000" w:themeColor="text1"/>
          <w:sz w:val="20"/>
        </w:rPr>
        <w:t>ՀՈԳԵՆԵՐԳՈՐԾՈՒՆ</w:t>
      </w:r>
      <w:r w:rsidRPr="00267D08">
        <w:rPr>
          <w:rFonts w:ascii="GHEA Mariam" w:hAnsi="GHEA Mariam" w:cs="Arial Armenian"/>
          <w:color w:val="000000" w:themeColor="text1"/>
          <w:sz w:val="20"/>
        </w:rPr>
        <w:t xml:space="preserve">) </w:t>
      </w:r>
      <w:r w:rsidRPr="00267D08">
        <w:rPr>
          <w:rFonts w:ascii="GHEA Mariam" w:hAnsi="GHEA Mariam" w:cs="Arial"/>
          <w:color w:val="000000" w:themeColor="text1"/>
          <w:sz w:val="20"/>
        </w:rPr>
        <w:t>ՆՅՈՒԹԵՐ</w:t>
      </w:r>
    </w:p>
    <w:p w14:paraId="54E60FEF" w14:textId="77777777" w:rsidR="00C37928" w:rsidRPr="00267D08" w:rsidRDefault="00C37928" w:rsidP="00C37928">
      <w:pPr>
        <w:pStyle w:val="mechtex"/>
        <w:rPr>
          <w:rFonts w:ascii="GHEA Mariam" w:hAnsi="GHEA Mariam"/>
          <w:color w:val="000000" w:themeColor="text1"/>
          <w:sz w:val="20"/>
        </w:rPr>
      </w:pPr>
    </w:p>
    <w:tbl>
      <w:tblPr>
        <w:tblW w:w="15750" w:type="dxa"/>
        <w:tblInd w:w="-545" w:type="dxa"/>
        <w:tblLayout w:type="fixed"/>
        <w:tblLook w:val="04A0" w:firstRow="1" w:lastRow="0" w:firstColumn="1" w:lastColumn="0" w:noHBand="0" w:noVBand="1"/>
      </w:tblPr>
      <w:tblGrid>
        <w:gridCol w:w="540"/>
        <w:gridCol w:w="3060"/>
        <w:gridCol w:w="6390"/>
        <w:gridCol w:w="1530"/>
        <w:gridCol w:w="1440"/>
        <w:gridCol w:w="1260"/>
        <w:gridCol w:w="1530"/>
      </w:tblGrid>
      <w:tr w:rsidR="00C37928" w:rsidRPr="00267D08" w14:paraId="1BDB62F4" w14:textId="77777777" w:rsidTr="00A84086">
        <w:trPr>
          <w:trHeight w:val="440"/>
        </w:trPr>
        <w:tc>
          <w:tcPr>
            <w:tcW w:w="540" w:type="dxa"/>
            <w:vMerge w:val="restart"/>
            <w:tcBorders>
              <w:top w:val="single" w:sz="4" w:space="0" w:color="auto"/>
              <w:left w:val="single" w:sz="4" w:space="0" w:color="auto"/>
              <w:right w:val="single" w:sz="4" w:space="0" w:color="auto"/>
            </w:tcBorders>
            <w:shd w:val="clear" w:color="auto" w:fill="auto"/>
            <w:noWrap/>
            <w:vAlign w:val="center"/>
          </w:tcPr>
          <w:p w14:paraId="18FE2A07" w14:textId="77777777" w:rsidR="00C37928" w:rsidRPr="00EC7A74" w:rsidRDefault="00C37928" w:rsidP="00A84086">
            <w:pPr>
              <w:jc w:val="center"/>
              <w:rPr>
                <w:rFonts w:ascii="GHEA Mariam" w:hAnsi="GHEA Mariam"/>
                <w:color w:val="000000" w:themeColor="text1"/>
              </w:rPr>
            </w:pPr>
            <w:r w:rsidRPr="00EC7A74">
              <w:rPr>
                <w:rFonts w:ascii="GHEA Mariam" w:hAnsi="GHEA Mariam"/>
                <w:color w:val="000000" w:themeColor="text1"/>
              </w:rPr>
              <w:t>NN</w:t>
            </w:r>
          </w:p>
          <w:p w14:paraId="699F1F17" w14:textId="77777777" w:rsidR="00C37928" w:rsidRPr="00267D08" w:rsidRDefault="00C37928" w:rsidP="00A84086">
            <w:pPr>
              <w:jc w:val="center"/>
              <w:rPr>
                <w:rFonts w:ascii="GHEA Mariam" w:hAnsi="GHEA Mariam" w:cs="Sylfaen"/>
                <w:color w:val="000000" w:themeColor="text1"/>
              </w:rPr>
            </w:pPr>
            <w:r w:rsidRPr="00EC7A74">
              <w:rPr>
                <w:rFonts w:ascii="GHEA Mariam" w:hAnsi="GHEA Mariam"/>
                <w:color w:val="000000" w:themeColor="text1"/>
              </w:rPr>
              <w:t>ը/կ</w:t>
            </w:r>
            <w:r w:rsidRPr="00267D08">
              <w:rPr>
                <w:rFonts w:ascii="Calibri" w:hAnsi="Calibri" w:cs="Calibri"/>
                <w:b/>
                <w:bCs/>
                <w:color w:val="000000" w:themeColor="text1"/>
              </w:rPr>
              <w:t> </w:t>
            </w:r>
          </w:p>
        </w:tc>
        <w:tc>
          <w:tcPr>
            <w:tcW w:w="3060" w:type="dxa"/>
            <w:vMerge w:val="restart"/>
            <w:tcBorders>
              <w:top w:val="single" w:sz="4" w:space="0" w:color="auto"/>
              <w:left w:val="single" w:sz="4" w:space="0" w:color="auto"/>
              <w:right w:val="single" w:sz="4" w:space="0" w:color="auto"/>
            </w:tcBorders>
            <w:shd w:val="clear" w:color="auto" w:fill="auto"/>
            <w:vAlign w:val="center"/>
          </w:tcPr>
          <w:p w14:paraId="18789950" w14:textId="77777777" w:rsidR="00C37928" w:rsidRPr="00267D08" w:rsidRDefault="00C37928" w:rsidP="00A84086">
            <w:pPr>
              <w:jc w:val="center"/>
              <w:rPr>
                <w:rFonts w:ascii="GHEA Mariam" w:hAnsi="GHEA Mariam" w:cs="Sylfaen"/>
                <w:color w:val="000000" w:themeColor="text1"/>
              </w:rPr>
            </w:pPr>
            <w:proofErr w:type="spellStart"/>
            <w:r w:rsidRPr="00267D08">
              <w:rPr>
                <w:rFonts w:ascii="GHEA Mariam" w:hAnsi="GHEA Mariam" w:cs="Sylfaen"/>
                <w:color w:val="000000" w:themeColor="text1"/>
              </w:rPr>
              <w:t>Անվանումը</w:t>
            </w:r>
            <w:proofErr w:type="spellEnd"/>
          </w:p>
        </w:tc>
        <w:tc>
          <w:tcPr>
            <w:tcW w:w="6390" w:type="dxa"/>
            <w:vMerge w:val="restart"/>
            <w:tcBorders>
              <w:top w:val="single" w:sz="4" w:space="0" w:color="auto"/>
              <w:left w:val="single" w:sz="4" w:space="0" w:color="auto"/>
              <w:right w:val="single" w:sz="4" w:space="0" w:color="auto"/>
            </w:tcBorders>
            <w:shd w:val="clear" w:color="auto" w:fill="auto"/>
            <w:vAlign w:val="center"/>
          </w:tcPr>
          <w:p w14:paraId="659E5160" w14:textId="77777777" w:rsidR="00C37928" w:rsidRPr="00267D08" w:rsidRDefault="00C37928" w:rsidP="00A84086">
            <w:pPr>
              <w:jc w:val="center"/>
              <w:rPr>
                <w:rFonts w:ascii="GHEA Mariam" w:hAnsi="GHEA Mariam" w:cs="Sylfaen"/>
                <w:color w:val="000000" w:themeColor="text1"/>
              </w:rPr>
            </w:pPr>
            <w:proofErr w:type="spellStart"/>
            <w:r w:rsidRPr="00267D08">
              <w:rPr>
                <w:rFonts w:ascii="GHEA Mariam" w:hAnsi="GHEA Mariam" w:cs="Sylfaen"/>
                <w:color w:val="000000" w:themeColor="text1"/>
              </w:rPr>
              <w:t>Քիմիական</w:t>
            </w:r>
            <w:proofErr w:type="spellEnd"/>
            <w:r>
              <w:rPr>
                <w:rFonts w:ascii="GHEA Mariam" w:hAnsi="GHEA Mariam" w:cs="Sylfaen"/>
                <w:color w:val="000000" w:themeColor="text1"/>
              </w:rPr>
              <w:t xml:space="preserve"> </w:t>
            </w:r>
            <w:proofErr w:type="spellStart"/>
            <w:r w:rsidRPr="00267D08">
              <w:rPr>
                <w:rFonts w:ascii="GHEA Mariam" w:hAnsi="GHEA Mariam" w:cs="Sylfaen"/>
                <w:color w:val="000000" w:themeColor="text1"/>
              </w:rPr>
              <w:t>անվանումը</w:t>
            </w:r>
            <w:proofErr w:type="spellEnd"/>
            <w:r>
              <w:rPr>
                <w:rFonts w:ascii="GHEA Mariam" w:hAnsi="GHEA Mariam" w:cs="Sylfaen"/>
                <w:color w:val="000000" w:themeColor="text1"/>
              </w:rPr>
              <w:t xml:space="preserve"> </w:t>
            </w:r>
            <w:proofErr w:type="spellStart"/>
            <w:r w:rsidRPr="00267D08">
              <w:rPr>
                <w:rFonts w:ascii="GHEA Mariam" w:hAnsi="GHEA Mariam" w:cs="Sylfaen"/>
                <w:color w:val="000000" w:themeColor="text1"/>
              </w:rPr>
              <w:t>կամ</w:t>
            </w:r>
            <w:proofErr w:type="spellEnd"/>
            <w:r>
              <w:rPr>
                <w:rFonts w:ascii="GHEA Mariam" w:hAnsi="GHEA Mariam" w:cs="Sylfaen"/>
                <w:color w:val="000000" w:themeColor="text1"/>
              </w:rPr>
              <w:t xml:space="preserve"> </w:t>
            </w:r>
            <w:proofErr w:type="spellStart"/>
            <w:r w:rsidRPr="00267D08">
              <w:rPr>
                <w:rFonts w:ascii="GHEA Mariam" w:hAnsi="GHEA Mariam" w:cs="Sylfaen"/>
                <w:color w:val="000000" w:themeColor="text1"/>
              </w:rPr>
              <w:t>այլ</w:t>
            </w:r>
            <w:proofErr w:type="spellEnd"/>
            <w:r>
              <w:rPr>
                <w:rFonts w:ascii="GHEA Mariam" w:hAnsi="GHEA Mariam" w:cs="Sylfaen"/>
                <w:color w:val="000000" w:themeColor="text1"/>
              </w:rPr>
              <w:t xml:space="preserve"> </w:t>
            </w:r>
            <w:proofErr w:type="spellStart"/>
            <w:r w:rsidRPr="00267D08">
              <w:rPr>
                <w:rFonts w:ascii="GHEA Mariam" w:hAnsi="GHEA Mariam" w:cs="Sylfaen"/>
                <w:color w:val="000000" w:themeColor="text1"/>
              </w:rPr>
              <w:t>նկարագրություն</w:t>
            </w:r>
            <w:proofErr w:type="spellEnd"/>
          </w:p>
        </w:tc>
        <w:tc>
          <w:tcPr>
            <w:tcW w:w="5760" w:type="dxa"/>
            <w:gridSpan w:val="4"/>
            <w:tcBorders>
              <w:top w:val="single" w:sz="4" w:space="0" w:color="auto"/>
              <w:left w:val="nil"/>
              <w:bottom w:val="single" w:sz="4" w:space="0" w:color="auto"/>
              <w:right w:val="single" w:sz="4" w:space="0" w:color="auto"/>
            </w:tcBorders>
            <w:shd w:val="clear" w:color="000000" w:fill="FFFFFF"/>
            <w:noWrap/>
            <w:vAlign w:val="center"/>
          </w:tcPr>
          <w:p w14:paraId="05A4BC60" w14:textId="77777777" w:rsidR="00C37928" w:rsidRPr="00267D08" w:rsidRDefault="00C37928" w:rsidP="00A84086">
            <w:pPr>
              <w:jc w:val="center"/>
              <w:rPr>
                <w:rFonts w:ascii="GHEA Mariam" w:hAnsi="GHEA Mariam"/>
                <w:color w:val="000000" w:themeColor="text1"/>
                <w:lang w:val="hy-AM"/>
              </w:rPr>
            </w:pPr>
            <w:r w:rsidRPr="00267D08">
              <w:rPr>
                <w:rFonts w:ascii="GHEA Mariam" w:hAnsi="GHEA Mariam"/>
                <w:b/>
                <w:color w:val="000000" w:themeColor="text1"/>
                <w:lang w:val="hy-AM"/>
              </w:rPr>
              <w:t>Չափերը` գրամներով</w:t>
            </w:r>
          </w:p>
        </w:tc>
      </w:tr>
      <w:tr w:rsidR="00C37928" w:rsidRPr="00267D08" w14:paraId="594A91FA" w14:textId="77777777" w:rsidTr="00A84086">
        <w:trPr>
          <w:trHeight w:val="900"/>
        </w:trPr>
        <w:tc>
          <w:tcPr>
            <w:tcW w:w="540" w:type="dxa"/>
            <w:vMerge/>
            <w:tcBorders>
              <w:left w:val="single" w:sz="4" w:space="0" w:color="auto"/>
              <w:bottom w:val="single" w:sz="4" w:space="0" w:color="auto"/>
              <w:right w:val="single" w:sz="4" w:space="0" w:color="auto"/>
            </w:tcBorders>
            <w:shd w:val="clear" w:color="auto" w:fill="auto"/>
            <w:noWrap/>
            <w:vAlign w:val="center"/>
          </w:tcPr>
          <w:p w14:paraId="4A6FE755" w14:textId="77777777" w:rsidR="00C37928" w:rsidRPr="00267D08" w:rsidRDefault="00C37928" w:rsidP="00A84086">
            <w:pPr>
              <w:jc w:val="center"/>
              <w:rPr>
                <w:rFonts w:ascii="GHEA Mariam" w:hAnsi="GHEA Mariam" w:cs="Calibri"/>
                <w:b/>
                <w:bCs/>
                <w:color w:val="000000" w:themeColor="text1"/>
              </w:rPr>
            </w:pPr>
          </w:p>
        </w:tc>
        <w:tc>
          <w:tcPr>
            <w:tcW w:w="3060" w:type="dxa"/>
            <w:vMerge/>
            <w:tcBorders>
              <w:left w:val="single" w:sz="4" w:space="0" w:color="auto"/>
              <w:bottom w:val="single" w:sz="4" w:space="0" w:color="auto"/>
              <w:right w:val="single" w:sz="4" w:space="0" w:color="auto"/>
            </w:tcBorders>
            <w:shd w:val="clear" w:color="auto" w:fill="auto"/>
            <w:noWrap/>
            <w:vAlign w:val="center"/>
          </w:tcPr>
          <w:p w14:paraId="420A86AA" w14:textId="77777777" w:rsidR="00C37928" w:rsidRPr="00267D08" w:rsidRDefault="00C37928" w:rsidP="00A84086">
            <w:pPr>
              <w:rPr>
                <w:rFonts w:ascii="GHEA Mariam" w:hAnsi="GHEA Mariam" w:cs="Calibri"/>
                <w:color w:val="000000" w:themeColor="text1"/>
              </w:rPr>
            </w:pPr>
          </w:p>
        </w:tc>
        <w:tc>
          <w:tcPr>
            <w:tcW w:w="6390" w:type="dxa"/>
            <w:vMerge/>
            <w:tcBorders>
              <w:left w:val="single" w:sz="4" w:space="0" w:color="auto"/>
              <w:bottom w:val="single" w:sz="4" w:space="0" w:color="auto"/>
              <w:right w:val="single" w:sz="4" w:space="0" w:color="auto"/>
            </w:tcBorders>
            <w:shd w:val="clear" w:color="auto" w:fill="auto"/>
            <w:vAlign w:val="center"/>
          </w:tcPr>
          <w:p w14:paraId="28DCF8FB" w14:textId="77777777" w:rsidR="00C37928" w:rsidRPr="00267D08" w:rsidRDefault="00C37928" w:rsidP="00A84086">
            <w:pPr>
              <w:rPr>
                <w:rFonts w:ascii="GHEA Mariam" w:hAnsi="GHEA Mariam" w:cs="Calibri"/>
                <w:color w:val="000000" w:themeColor="text1"/>
              </w:rPr>
            </w:pPr>
          </w:p>
        </w:tc>
        <w:tc>
          <w:tcPr>
            <w:tcW w:w="1530" w:type="dxa"/>
            <w:tcBorders>
              <w:top w:val="single" w:sz="4" w:space="0" w:color="auto"/>
              <w:left w:val="nil"/>
              <w:bottom w:val="single" w:sz="4" w:space="0" w:color="auto"/>
              <w:right w:val="single" w:sz="4" w:space="0" w:color="auto"/>
            </w:tcBorders>
            <w:shd w:val="clear" w:color="000000" w:fill="FFFFFF"/>
            <w:noWrap/>
            <w:vAlign w:val="center"/>
          </w:tcPr>
          <w:p w14:paraId="40488B20" w14:textId="77777777" w:rsidR="00C37928" w:rsidRPr="00267D08" w:rsidRDefault="00C37928" w:rsidP="00A84086">
            <w:pPr>
              <w:jc w:val="center"/>
              <w:rPr>
                <w:rFonts w:ascii="GHEA Mariam" w:hAnsi="GHEA Mariam"/>
                <w:color w:val="000000" w:themeColor="text1"/>
              </w:rPr>
            </w:pPr>
            <w:r w:rsidRPr="00267D08">
              <w:rPr>
                <w:rFonts w:ascii="GHEA Mariam" w:hAnsi="GHEA Mariam"/>
                <w:color w:val="000000" w:themeColor="text1"/>
              </w:rPr>
              <w:t>մ</w:t>
            </w:r>
            <w:r w:rsidRPr="00267D08">
              <w:rPr>
                <w:rFonts w:ascii="GHEA Mariam" w:hAnsi="GHEA Mariam"/>
                <w:color w:val="000000" w:themeColor="text1"/>
                <w:lang w:val="hy-AM"/>
              </w:rPr>
              <w:t>անր</w:t>
            </w:r>
          </w:p>
          <w:p w14:paraId="3A0E3194" w14:textId="77777777" w:rsidR="00C37928" w:rsidRPr="00267D08" w:rsidRDefault="00C37928" w:rsidP="00A84086">
            <w:pPr>
              <w:jc w:val="center"/>
              <w:rPr>
                <w:rFonts w:ascii="GHEA Mariam" w:hAnsi="GHEA Mariam"/>
                <w:color w:val="000000" w:themeColor="text1"/>
                <w:spacing w:val="-8"/>
              </w:rPr>
            </w:pPr>
            <w:proofErr w:type="spellStart"/>
            <w:r w:rsidRPr="00267D08">
              <w:rPr>
                <w:rFonts w:ascii="GHEA Mariam" w:hAnsi="GHEA Mariam"/>
                <w:color w:val="000000" w:themeColor="text1"/>
              </w:rPr>
              <w:t>նվազագույն</w:t>
            </w:r>
            <w:proofErr w:type="spellEnd"/>
            <w:r w:rsidRPr="00267D08">
              <w:rPr>
                <w:rFonts w:ascii="GHEA Mariam" w:hAnsi="GHEA Mariam"/>
                <w:color w:val="000000" w:themeColor="text1"/>
              </w:rPr>
              <w:t>….</w:t>
            </w:r>
            <w:r w:rsidRPr="00267D08">
              <w:rPr>
                <w:rFonts w:ascii="GHEA Mariam" w:hAnsi="GHEA Mariam"/>
                <w:color w:val="000000" w:themeColor="text1"/>
              </w:rPr>
              <w:br/>
            </w:r>
            <w:proofErr w:type="spellStart"/>
            <w:r w:rsidRPr="00267D08">
              <w:rPr>
                <w:rFonts w:ascii="GHEA Mariam" w:hAnsi="GHEA Mariam"/>
                <w:color w:val="000000" w:themeColor="text1"/>
              </w:rPr>
              <w:t>մինչև</w:t>
            </w:r>
            <w:proofErr w:type="spellEnd"/>
            <w:r w:rsidRPr="00267D08">
              <w:rPr>
                <w:rFonts w:ascii="GHEA Mariam" w:hAnsi="GHEA Mariam"/>
                <w:color w:val="000000" w:themeColor="text1"/>
              </w:rPr>
              <w:t xml:space="preserve"> </w:t>
            </w:r>
            <w:proofErr w:type="spellStart"/>
            <w:r w:rsidRPr="00267D08">
              <w:rPr>
                <w:rFonts w:ascii="GHEA Mariam" w:hAnsi="GHEA Mariam"/>
                <w:color w:val="000000" w:themeColor="text1"/>
                <w:spacing w:val="-8"/>
              </w:rPr>
              <w:t>հնգապատիկը</w:t>
            </w:r>
            <w:proofErr w:type="spellEnd"/>
          </w:p>
          <w:p w14:paraId="4D90C445" w14:textId="77777777" w:rsidR="00C37928" w:rsidRPr="00267D08" w:rsidRDefault="00C37928" w:rsidP="00A84086">
            <w:pPr>
              <w:jc w:val="center"/>
              <w:rPr>
                <w:rFonts w:ascii="GHEA Mariam" w:hAnsi="GHEA Mariam"/>
                <w:color w:val="000000" w:themeColor="text1"/>
                <w:lang w:val="hy-AM"/>
              </w:rPr>
            </w:pPr>
            <w:r w:rsidRPr="00267D08">
              <w:rPr>
                <w:rFonts w:ascii="GHEA Mariam" w:hAnsi="GHEA Mariam"/>
                <w:color w:val="000000" w:themeColor="text1"/>
                <w:spacing w:val="-8"/>
                <w:lang w:val="hy-AM"/>
              </w:rPr>
              <w:t>ներ</w:t>
            </w:r>
            <w:r w:rsidRPr="00267D08">
              <w:rPr>
                <w:rFonts w:ascii="GHEA Mariam" w:hAnsi="GHEA Mariam"/>
                <w:color w:val="000000" w:themeColor="text1"/>
                <w:lang w:val="hy-AM"/>
              </w:rPr>
              <w:t>առյալ</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45C66C2C" w14:textId="77777777" w:rsidR="00C37928" w:rsidRPr="00267D08" w:rsidRDefault="00C37928" w:rsidP="00A84086">
            <w:pPr>
              <w:jc w:val="center"/>
              <w:rPr>
                <w:rFonts w:ascii="GHEA Mariam" w:hAnsi="GHEA Mariam"/>
                <w:color w:val="000000" w:themeColor="text1"/>
                <w:lang w:val="hy-AM"/>
              </w:rPr>
            </w:pPr>
            <w:r w:rsidRPr="00267D08">
              <w:rPr>
                <w:rFonts w:ascii="GHEA Mariam" w:hAnsi="GHEA Mariam"/>
                <w:color w:val="000000" w:themeColor="text1"/>
                <w:lang w:val="hy-AM"/>
              </w:rPr>
              <w:t>զգալի</w:t>
            </w:r>
            <w:r w:rsidRPr="00267D08">
              <w:rPr>
                <w:rFonts w:ascii="GHEA Mariam" w:hAnsi="GHEA Mariam"/>
                <w:color w:val="000000" w:themeColor="text1"/>
                <w:lang w:val="hy-AM"/>
              </w:rPr>
              <w:br/>
              <w:t>հնգապա-</w:t>
            </w:r>
            <w:r w:rsidRPr="00267D08">
              <w:rPr>
                <w:rFonts w:ascii="GHEA Mariam" w:hAnsi="GHEA Mariam"/>
                <w:color w:val="000000" w:themeColor="text1"/>
                <w:lang w:val="hy-AM"/>
              </w:rPr>
              <w:br/>
              <w:t>տիկից առավել մինչև քսանհինգա-պատիկը ներառյալ</w:t>
            </w:r>
          </w:p>
        </w:tc>
        <w:tc>
          <w:tcPr>
            <w:tcW w:w="1260" w:type="dxa"/>
            <w:tcBorders>
              <w:top w:val="single" w:sz="4" w:space="0" w:color="auto"/>
              <w:left w:val="nil"/>
              <w:bottom w:val="single" w:sz="4" w:space="0" w:color="auto"/>
              <w:right w:val="single" w:sz="4" w:space="0" w:color="auto"/>
            </w:tcBorders>
            <w:shd w:val="clear" w:color="000000" w:fill="FFFFFF"/>
            <w:noWrap/>
            <w:vAlign w:val="center"/>
          </w:tcPr>
          <w:p w14:paraId="6830BD68" w14:textId="77777777" w:rsidR="00C37928" w:rsidRPr="00C37928" w:rsidRDefault="00C37928" w:rsidP="00A84086">
            <w:pPr>
              <w:jc w:val="center"/>
              <w:rPr>
                <w:rFonts w:ascii="GHEA Mariam" w:hAnsi="GHEA Mariam"/>
                <w:color w:val="000000" w:themeColor="text1"/>
                <w:spacing w:val="-2"/>
                <w:lang w:val="hy-AM"/>
              </w:rPr>
            </w:pPr>
            <w:r w:rsidRPr="00267D08">
              <w:rPr>
                <w:rFonts w:ascii="GHEA Mariam" w:hAnsi="GHEA Mariam"/>
                <w:color w:val="000000" w:themeColor="text1"/>
                <w:lang w:val="hy-AM"/>
              </w:rPr>
              <w:t>խոշոր</w:t>
            </w:r>
            <w:r w:rsidRPr="00267D08">
              <w:rPr>
                <w:rFonts w:ascii="GHEA Mariam" w:hAnsi="GHEA Mariam"/>
                <w:color w:val="000000" w:themeColor="text1"/>
                <w:lang w:val="hy-AM"/>
              </w:rPr>
              <w:br/>
            </w:r>
            <w:r w:rsidRPr="00267D08">
              <w:rPr>
                <w:rFonts w:ascii="GHEA Mariam" w:hAnsi="GHEA Mariam"/>
                <w:color w:val="000000" w:themeColor="text1"/>
                <w:spacing w:val="-2"/>
                <w:lang w:val="hy-AM"/>
              </w:rPr>
              <w:t>քսան</w:t>
            </w:r>
            <w:r w:rsidRPr="00C37928">
              <w:rPr>
                <w:rFonts w:ascii="GHEA Mariam" w:hAnsi="GHEA Mariam"/>
                <w:color w:val="000000" w:themeColor="text1"/>
                <w:spacing w:val="-2"/>
                <w:lang w:val="hy-AM"/>
              </w:rPr>
              <w:t>-</w:t>
            </w:r>
          </w:p>
          <w:p w14:paraId="30DF2E6D" w14:textId="77777777" w:rsidR="00C37928" w:rsidRPr="00C37928" w:rsidRDefault="00C37928" w:rsidP="00A84086">
            <w:pPr>
              <w:jc w:val="center"/>
              <w:rPr>
                <w:rFonts w:ascii="GHEA Mariam" w:hAnsi="GHEA Mariam"/>
                <w:color w:val="000000" w:themeColor="text1"/>
                <w:lang w:val="hy-AM"/>
              </w:rPr>
            </w:pPr>
            <w:r w:rsidRPr="00267D08">
              <w:rPr>
                <w:rFonts w:ascii="GHEA Mariam" w:hAnsi="GHEA Mariam"/>
                <w:color w:val="000000" w:themeColor="text1"/>
                <w:spacing w:val="-2"/>
                <w:lang w:val="hy-AM"/>
              </w:rPr>
              <w:t>հինգա</w:t>
            </w:r>
            <w:r w:rsidRPr="00267D08">
              <w:rPr>
                <w:rFonts w:ascii="GHEA Mariam" w:hAnsi="GHEA Mariam"/>
                <w:color w:val="000000" w:themeColor="text1"/>
                <w:lang w:val="hy-AM"/>
              </w:rPr>
              <w:t>-</w:t>
            </w:r>
            <w:r w:rsidRPr="00267D08">
              <w:rPr>
                <w:rFonts w:ascii="GHEA Mariam" w:hAnsi="GHEA Mariam"/>
                <w:color w:val="000000" w:themeColor="text1"/>
                <w:lang w:val="hy-AM"/>
              </w:rPr>
              <w:br/>
              <w:t>պատիկից առավել մինչև հարյուր քսան</w:t>
            </w:r>
            <w:r w:rsidRPr="00C37928">
              <w:rPr>
                <w:rFonts w:ascii="GHEA Mariam" w:hAnsi="GHEA Mariam"/>
                <w:color w:val="000000" w:themeColor="text1"/>
                <w:lang w:val="hy-AM"/>
              </w:rPr>
              <w:t>-</w:t>
            </w:r>
          </w:p>
          <w:p w14:paraId="7D04D7CC" w14:textId="77777777" w:rsidR="00C37928" w:rsidRPr="00267D08" w:rsidRDefault="00C37928" w:rsidP="00A84086">
            <w:pPr>
              <w:jc w:val="center"/>
              <w:rPr>
                <w:rFonts w:ascii="GHEA Mariam" w:hAnsi="GHEA Mariam"/>
                <w:color w:val="000000" w:themeColor="text1"/>
                <w:lang w:val="hy-AM"/>
              </w:rPr>
            </w:pPr>
            <w:r w:rsidRPr="00267D08">
              <w:rPr>
                <w:rFonts w:ascii="GHEA Mariam" w:hAnsi="GHEA Mariam"/>
                <w:color w:val="000000" w:themeColor="text1"/>
                <w:lang w:val="hy-AM"/>
              </w:rPr>
              <w:t>հինգա</w:t>
            </w:r>
            <w:r w:rsidRPr="00267D08">
              <w:rPr>
                <w:rFonts w:ascii="GHEA Mariam" w:hAnsi="GHEA Mariam"/>
                <w:color w:val="000000" w:themeColor="text1"/>
                <w:lang w:val="hy-AM"/>
              </w:rPr>
              <w:softHyphen/>
              <w:t>պատիկը ներառյալ</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3DD7A2E6" w14:textId="77777777" w:rsidR="00C37928" w:rsidRPr="00267D08" w:rsidRDefault="00C37928" w:rsidP="00A84086">
            <w:pPr>
              <w:jc w:val="center"/>
              <w:rPr>
                <w:rFonts w:ascii="GHEA Mariam" w:hAnsi="GHEA Mariam"/>
                <w:color w:val="000000" w:themeColor="text1"/>
                <w:lang w:val="hy-AM"/>
              </w:rPr>
            </w:pPr>
            <w:r w:rsidRPr="00267D08">
              <w:rPr>
                <w:rFonts w:ascii="GHEA Mariam" w:hAnsi="GHEA Mariam"/>
                <w:color w:val="000000" w:themeColor="text1"/>
                <w:lang w:val="hy-AM"/>
              </w:rPr>
              <w:t>առանձ-</w:t>
            </w:r>
            <w:r w:rsidRPr="00267D08">
              <w:rPr>
                <w:rFonts w:ascii="GHEA Mariam" w:hAnsi="GHEA Mariam"/>
                <w:color w:val="000000" w:themeColor="text1"/>
                <w:lang w:val="hy-AM"/>
              </w:rPr>
              <w:br/>
              <w:t>նապես</w:t>
            </w:r>
            <w:r w:rsidRPr="00267D08">
              <w:rPr>
                <w:rFonts w:ascii="GHEA Mariam" w:hAnsi="GHEA Mariam"/>
                <w:color w:val="000000" w:themeColor="text1"/>
                <w:lang w:val="hy-AM"/>
              </w:rPr>
              <w:br/>
              <w:t>խոշոր.</w:t>
            </w:r>
            <w:r w:rsidRPr="00267D08">
              <w:rPr>
                <w:rFonts w:ascii="GHEA Mariam" w:hAnsi="GHEA Mariam"/>
                <w:color w:val="000000" w:themeColor="text1"/>
                <w:lang w:val="hy-AM"/>
              </w:rPr>
              <w:br/>
              <w:t>ավելի քան</w:t>
            </w:r>
          </w:p>
          <w:p w14:paraId="149119B7" w14:textId="77777777" w:rsidR="00C37928" w:rsidRPr="00267D08" w:rsidRDefault="00C37928" w:rsidP="00A84086">
            <w:pPr>
              <w:jc w:val="center"/>
              <w:rPr>
                <w:rFonts w:ascii="GHEA Mariam" w:hAnsi="GHEA Mariam"/>
                <w:color w:val="000000" w:themeColor="text1"/>
                <w:lang w:val="hy-AM"/>
              </w:rPr>
            </w:pPr>
            <w:r w:rsidRPr="00267D08">
              <w:rPr>
                <w:rFonts w:ascii="GHEA Mariam" w:hAnsi="GHEA Mariam"/>
                <w:color w:val="000000" w:themeColor="text1"/>
                <w:lang w:val="hy-AM"/>
              </w:rPr>
              <w:t xml:space="preserve"> հարյուր քսանհինգա-</w:t>
            </w:r>
            <w:r w:rsidRPr="00267D08">
              <w:rPr>
                <w:rFonts w:ascii="GHEA Mariam" w:hAnsi="GHEA Mariam"/>
                <w:color w:val="000000" w:themeColor="text1"/>
                <w:lang w:val="hy-AM"/>
              </w:rPr>
              <w:softHyphen/>
            </w:r>
            <w:r w:rsidRPr="00267D08">
              <w:rPr>
                <w:rFonts w:ascii="GHEA Mariam" w:hAnsi="GHEA Mariam"/>
                <w:color w:val="000000" w:themeColor="text1"/>
                <w:lang w:val="hy-AM"/>
              </w:rPr>
              <w:softHyphen/>
            </w:r>
          </w:p>
          <w:p w14:paraId="1D9431E3" w14:textId="77777777" w:rsidR="00C37928" w:rsidRPr="00267D08" w:rsidRDefault="00C37928" w:rsidP="00A84086">
            <w:pPr>
              <w:jc w:val="center"/>
              <w:rPr>
                <w:rFonts w:ascii="GHEA Mariam" w:hAnsi="GHEA Mariam"/>
                <w:color w:val="000000" w:themeColor="text1"/>
                <w:lang w:val="hy-AM"/>
              </w:rPr>
            </w:pPr>
            <w:r w:rsidRPr="00267D08">
              <w:rPr>
                <w:rFonts w:ascii="GHEA Mariam" w:hAnsi="GHEA Mariam"/>
                <w:color w:val="000000" w:themeColor="text1"/>
                <w:lang w:val="hy-AM"/>
              </w:rPr>
              <w:t>պատիկը</w:t>
            </w:r>
          </w:p>
        </w:tc>
      </w:tr>
      <w:tr w:rsidR="00C37928" w:rsidRPr="00267D08" w14:paraId="7D62C95E" w14:textId="77777777" w:rsidTr="00A84086">
        <w:trPr>
          <w:trHeight w:val="60"/>
        </w:trPr>
        <w:tc>
          <w:tcPr>
            <w:tcW w:w="540" w:type="dxa"/>
            <w:tcBorders>
              <w:top w:val="nil"/>
              <w:left w:val="single" w:sz="4" w:space="0" w:color="000000"/>
              <w:bottom w:val="single" w:sz="4" w:space="0" w:color="000000"/>
              <w:right w:val="single" w:sz="4" w:space="0" w:color="000000"/>
            </w:tcBorders>
            <w:shd w:val="clear" w:color="auto" w:fill="auto"/>
            <w:vAlign w:val="center"/>
          </w:tcPr>
          <w:p w14:paraId="1CCF0CB9" w14:textId="77777777" w:rsidR="00C37928" w:rsidRPr="00267D08" w:rsidRDefault="00C37928" w:rsidP="00A84086">
            <w:pPr>
              <w:jc w:val="center"/>
              <w:rPr>
                <w:rFonts w:ascii="GHEA Mariam" w:hAnsi="GHEA Mariam" w:cs="Calibri"/>
                <w:color w:val="000000" w:themeColor="text1"/>
                <w:lang w:val="hy-AM"/>
              </w:rPr>
            </w:pPr>
          </w:p>
          <w:p w14:paraId="4E27D412" w14:textId="77777777" w:rsidR="00C37928" w:rsidRPr="00DD7F8B" w:rsidRDefault="00C37928" w:rsidP="00A84086">
            <w:pPr>
              <w:jc w:val="center"/>
              <w:rPr>
                <w:rFonts w:ascii="GHEA Mariam" w:hAnsi="GHEA Mariam" w:cs="Calibri"/>
                <w:color w:val="000000" w:themeColor="text1"/>
              </w:rPr>
            </w:pPr>
            <w:r w:rsidRPr="00267D08">
              <w:rPr>
                <w:rFonts w:ascii="GHEA Mariam" w:hAnsi="GHEA Mariam" w:cs="Calibri"/>
                <w:color w:val="000000" w:themeColor="text1"/>
                <w:lang w:val="hy-AM"/>
              </w:rPr>
              <w:t>1</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68FF9F96" w14:textId="77777777" w:rsidR="00C37928" w:rsidRPr="00267D08" w:rsidRDefault="00C37928" w:rsidP="00A84086">
            <w:pPr>
              <w:rPr>
                <w:rFonts w:ascii="GHEA Mariam" w:hAnsi="GHEA Mariam" w:cs="Calibri"/>
                <w:color w:val="000000" w:themeColor="text1"/>
                <w:lang w:val="hy-AM"/>
              </w:rPr>
            </w:pPr>
            <w:r w:rsidRPr="00267D08">
              <w:rPr>
                <w:rFonts w:ascii="GHEA Mariam" w:hAnsi="GHEA Mariam" w:cs="Calibri"/>
                <w:color w:val="000000" w:themeColor="text1"/>
                <w:lang w:val="hy-AM"/>
              </w:rPr>
              <w:t>Ալլոբարբիտալ</w:t>
            </w:r>
          </w:p>
        </w:tc>
        <w:tc>
          <w:tcPr>
            <w:tcW w:w="6390" w:type="dxa"/>
            <w:tcBorders>
              <w:top w:val="nil"/>
              <w:left w:val="nil"/>
              <w:bottom w:val="single" w:sz="4" w:space="0" w:color="000000"/>
              <w:right w:val="single" w:sz="4" w:space="0" w:color="000000"/>
            </w:tcBorders>
            <w:shd w:val="clear" w:color="auto" w:fill="auto"/>
            <w:vAlign w:val="center"/>
          </w:tcPr>
          <w:p w14:paraId="319A30A8" w14:textId="77777777" w:rsidR="00C37928" w:rsidRPr="00267D08" w:rsidRDefault="00C37928" w:rsidP="00A84086">
            <w:pPr>
              <w:rPr>
                <w:rFonts w:ascii="GHEA Mariam" w:hAnsi="GHEA Mariam" w:cs="Calibri"/>
                <w:color w:val="000000" w:themeColor="text1"/>
                <w:lang w:val="hy-AM"/>
              </w:rPr>
            </w:pPr>
            <w:r w:rsidRPr="00267D08">
              <w:rPr>
                <w:rFonts w:ascii="GHEA Mariam" w:hAnsi="GHEA Mariam" w:cs="Calibri"/>
                <w:color w:val="000000" w:themeColor="text1"/>
                <w:lang w:val="hy-AM"/>
              </w:rPr>
              <w:t>5.5-դիալլիլբարբիտուրաթթու</w:t>
            </w:r>
          </w:p>
        </w:tc>
        <w:tc>
          <w:tcPr>
            <w:tcW w:w="1530" w:type="dxa"/>
            <w:tcBorders>
              <w:top w:val="nil"/>
              <w:left w:val="nil"/>
              <w:bottom w:val="single" w:sz="4" w:space="0" w:color="000000"/>
              <w:right w:val="single" w:sz="4" w:space="0" w:color="000000"/>
            </w:tcBorders>
            <w:shd w:val="clear" w:color="000000" w:fill="FFFFFF"/>
            <w:vAlign w:val="center"/>
          </w:tcPr>
          <w:p w14:paraId="03497DD8" w14:textId="77777777" w:rsidR="00C37928" w:rsidRPr="00267D08" w:rsidRDefault="00C37928" w:rsidP="00A84086">
            <w:pPr>
              <w:jc w:val="center"/>
              <w:rPr>
                <w:rFonts w:ascii="GHEA Mariam" w:hAnsi="GHEA Mariam" w:cs="Calibri"/>
                <w:color w:val="000000" w:themeColor="text1"/>
                <w:lang w:val="hy-AM"/>
              </w:rPr>
            </w:pPr>
            <w:r w:rsidRPr="00267D08">
              <w:rPr>
                <w:rFonts w:ascii="GHEA Mariam" w:hAnsi="GHEA Mariam" w:cs="Calibri"/>
                <w:color w:val="000000" w:themeColor="text1"/>
                <w:lang w:val="hy-AM"/>
              </w:rPr>
              <w:t>0.25-1.25</w:t>
            </w:r>
          </w:p>
        </w:tc>
        <w:tc>
          <w:tcPr>
            <w:tcW w:w="1440" w:type="dxa"/>
            <w:tcBorders>
              <w:top w:val="nil"/>
              <w:left w:val="nil"/>
              <w:bottom w:val="single" w:sz="4" w:space="0" w:color="000000"/>
              <w:right w:val="single" w:sz="4" w:space="0" w:color="000000"/>
            </w:tcBorders>
            <w:shd w:val="clear" w:color="000000" w:fill="FFFFFF"/>
            <w:vAlign w:val="center"/>
          </w:tcPr>
          <w:p w14:paraId="356D6EA8" w14:textId="77777777" w:rsidR="00C37928" w:rsidRPr="00267D08" w:rsidRDefault="00C37928" w:rsidP="00A84086">
            <w:pPr>
              <w:jc w:val="center"/>
              <w:rPr>
                <w:rFonts w:ascii="GHEA Mariam" w:hAnsi="GHEA Mariam" w:cs="Calibri"/>
                <w:color w:val="000000" w:themeColor="text1"/>
                <w:lang w:val="hy-AM"/>
              </w:rPr>
            </w:pPr>
            <w:r w:rsidRPr="00267D08">
              <w:rPr>
                <w:rFonts w:ascii="GHEA Mariam" w:hAnsi="GHEA Mariam" w:cs="Calibri"/>
                <w:color w:val="000000" w:themeColor="text1"/>
                <w:lang w:val="hy-AM"/>
              </w:rPr>
              <w:t>1.25-6.25</w:t>
            </w:r>
          </w:p>
        </w:tc>
        <w:tc>
          <w:tcPr>
            <w:tcW w:w="1260" w:type="dxa"/>
            <w:tcBorders>
              <w:top w:val="nil"/>
              <w:left w:val="nil"/>
              <w:bottom w:val="single" w:sz="4" w:space="0" w:color="000000"/>
              <w:right w:val="single" w:sz="4" w:space="0" w:color="000000"/>
            </w:tcBorders>
            <w:shd w:val="clear" w:color="000000" w:fill="FFFFFF"/>
            <w:vAlign w:val="center"/>
          </w:tcPr>
          <w:p w14:paraId="423AFCC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lang w:val="hy-AM"/>
              </w:rPr>
              <w:t>6.</w:t>
            </w:r>
            <w:r w:rsidRPr="00267D08">
              <w:rPr>
                <w:rFonts w:ascii="GHEA Mariam" w:hAnsi="GHEA Mariam" w:cs="Calibri"/>
                <w:color w:val="000000" w:themeColor="text1"/>
              </w:rPr>
              <w:t>25-31.25</w:t>
            </w:r>
          </w:p>
        </w:tc>
        <w:tc>
          <w:tcPr>
            <w:tcW w:w="1530" w:type="dxa"/>
            <w:tcBorders>
              <w:top w:val="nil"/>
              <w:left w:val="nil"/>
              <w:bottom w:val="single" w:sz="4" w:space="0" w:color="000000"/>
              <w:right w:val="single" w:sz="4" w:space="0" w:color="000000"/>
            </w:tcBorders>
            <w:shd w:val="clear" w:color="000000" w:fill="FFFFFF"/>
            <w:vAlign w:val="center"/>
          </w:tcPr>
          <w:p w14:paraId="6C00FFD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31.25</w:t>
            </w:r>
          </w:p>
        </w:tc>
      </w:tr>
      <w:tr w:rsidR="00C37928" w:rsidRPr="00267D08" w14:paraId="677204A1" w14:textId="77777777" w:rsidTr="00A84086">
        <w:trPr>
          <w:trHeight w:val="60"/>
        </w:trPr>
        <w:tc>
          <w:tcPr>
            <w:tcW w:w="540" w:type="dxa"/>
            <w:tcBorders>
              <w:top w:val="nil"/>
              <w:left w:val="single" w:sz="4" w:space="0" w:color="000000"/>
              <w:bottom w:val="nil"/>
              <w:right w:val="single" w:sz="4" w:space="0" w:color="000000"/>
            </w:tcBorders>
            <w:shd w:val="clear" w:color="auto" w:fill="auto"/>
            <w:vAlign w:val="center"/>
          </w:tcPr>
          <w:p w14:paraId="51D4104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w:t>
            </w:r>
            <w:r>
              <w:rPr>
                <w:rFonts w:ascii="GHEA Mariam" w:hAnsi="GHEA Mariam" w:cs="Calibri"/>
                <w:color w:val="000000" w:themeColor="text1"/>
              </w:rPr>
              <w:t>.</w:t>
            </w:r>
          </w:p>
        </w:tc>
        <w:tc>
          <w:tcPr>
            <w:tcW w:w="3060" w:type="dxa"/>
            <w:tcBorders>
              <w:top w:val="nil"/>
              <w:left w:val="nil"/>
              <w:bottom w:val="nil"/>
              <w:right w:val="single" w:sz="4" w:space="0" w:color="000000"/>
            </w:tcBorders>
            <w:shd w:val="clear" w:color="auto" w:fill="auto"/>
            <w:vAlign w:val="center"/>
          </w:tcPr>
          <w:p w14:paraId="4F80B095" w14:textId="77777777" w:rsidR="00C37928" w:rsidRPr="00267D08" w:rsidRDefault="00C37928" w:rsidP="00A84086">
            <w:pPr>
              <w:rPr>
                <w:rFonts w:ascii="GHEA Mariam" w:hAnsi="GHEA Mariam" w:cs="Calibri"/>
                <w:color w:val="000000" w:themeColor="text1"/>
              </w:rPr>
            </w:pPr>
          </w:p>
          <w:p w14:paraId="17032098"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4-MTA</w:t>
            </w:r>
          </w:p>
        </w:tc>
        <w:tc>
          <w:tcPr>
            <w:tcW w:w="6390" w:type="dxa"/>
            <w:tcBorders>
              <w:top w:val="nil"/>
              <w:left w:val="nil"/>
              <w:bottom w:val="nil"/>
              <w:right w:val="single" w:sz="4" w:space="0" w:color="000000"/>
            </w:tcBorders>
            <w:shd w:val="clear" w:color="auto" w:fill="auto"/>
            <w:vAlign w:val="center"/>
          </w:tcPr>
          <w:p w14:paraId="6E06203D"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Ալֆա-մեթիլ-4-մեթիլթիոֆենետիլամին </w:t>
            </w:r>
          </w:p>
        </w:tc>
        <w:tc>
          <w:tcPr>
            <w:tcW w:w="1530" w:type="dxa"/>
            <w:tcBorders>
              <w:top w:val="nil"/>
              <w:left w:val="nil"/>
              <w:bottom w:val="single" w:sz="4" w:space="0" w:color="000000"/>
              <w:right w:val="single" w:sz="4" w:space="0" w:color="000000"/>
            </w:tcBorders>
            <w:shd w:val="clear" w:color="000000" w:fill="FFFFFF"/>
            <w:vAlign w:val="center"/>
          </w:tcPr>
          <w:p w14:paraId="7C0FA6C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0.005-0.025</w:t>
            </w:r>
          </w:p>
        </w:tc>
        <w:tc>
          <w:tcPr>
            <w:tcW w:w="1440" w:type="dxa"/>
            <w:tcBorders>
              <w:top w:val="nil"/>
              <w:left w:val="nil"/>
              <w:bottom w:val="single" w:sz="4" w:space="0" w:color="000000"/>
              <w:right w:val="single" w:sz="4" w:space="0" w:color="000000"/>
            </w:tcBorders>
            <w:shd w:val="clear" w:color="000000" w:fill="FFFFFF"/>
            <w:vAlign w:val="center"/>
          </w:tcPr>
          <w:p w14:paraId="7F7D888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260" w:type="dxa"/>
            <w:tcBorders>
              <w:top w:val="nil"/>
              <w:left w:val="nil"/>
              <w:bottom w:val="single" w:sz="4" w:space="0" w:color="000000"/>
              <w:right w:val="single" w:sz="4" w:space="0" w:color="000000"/>
            </w:tcBorders>
            <w:shd w:val="clear" w:color="000000" w:fill="FFFFFF"/>
            <w:vAlign w:val="center"/>
          </w:tcPr>
          <w:p w14:paraId="0DEC002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530" w:type="dxa"/>
            <w:tcBorders>
              <w:top w:val="nil"/>
              <w:left w:val="nil"/>
              <w:bottom w:val="single" w:sz="4" w:space="0" w:color="000000"/>
              <w:right w:val="single" w:sz="4" w:space="0" w:color="000000"/>
            </w:tcBorders>
            <w:shd w:val="clear" w:color="000000" w:fill="FFFFFF"/>
            <w:vAlign w:val="center"/>
          </w:tcPr>
          <w:p w14:paraId="31CED94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w:t>
            </w:r>
          </w:p>
        </w:tc>
      </w:tr>
      <w:tr w:rsidR="00C37928" w:rsidRPr="00267D08" w14:paraId="2E1AE2F0" w14:textId="77777777" w:rsidTr="00A84086">
        <w:trPr>
          <w:trHeight w:val="60"/>
        </w:trPr>
        <w:tc>
          <w:tcPr>
            <w:tcW w:w="540" w:type="dxa"/>
            <w:tcBorders>
              <w:top w:val="single" w:sz="4" w:space="0" w:color="000000"/>
              <w:left w:val="single" w:sz="4" w:space="0" w:color="000000"/>
              <w:bottom w:val="nil"/>
              <w:right w:val="single" w:sz="4" w:space="0" w:color="000000"/>
            </w:tcBorders>
            <w:shd w:val="clear" w:color="auto" w:fill="auto"/>
            <w:vAlign w:val="center"/>
          </w:tcPr>
          <w:p w14:paraId="1C28892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w:t>
            </w:r>
            <w:r>
              <w:rPr>
                <w:rFonts w:ascii="GHEA Mariam" w:hAnsi="GHEA Mariam" w:cs="Calibri"/>
                <w:color w:val="000000" w:themeColor="text1"/>
              </w:rPr>
              <w:t>.</w:t>
            </w:r>
          </w:p>
        </w:tc>
        <w:tc>
          <w:tcPr>
            <w:tcW w:w="3060" w:type="dxa"/>
            <w:tcBorders>
              <w:top w:val="single" w:sz="4" w:space="0" w:color="000000"/>
              <w:left w:val="nil"/>
              <w:bottom w:val="nil"/>
              <w:right w:val="single" w:sz="4" w:space="0" w:color="000000"/>
            </w:tcBorders>
            <w:shd w:val="clear" w:color="auto" w:fill="auto"/>
            <w:vAlign w:val="center"/>
          </w:tcPr>
          <w:p w14:paraId="5A226FE3"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Ամինորեքս</w:t>
            </w:r>
            <w:proofErr w:type="spellEnd"/>
          </w:p>
        </w:tc>
        <w:tc>
          <w:tcPr>
            <w:tcW w:w="6390" w:type="dxa"/>
            <w:tcBorders>
              <w:top w:val="single" w:sz="4" w:space="0" w:color="000000"/>
              <w:left w:val="nil"/>
              <w:bottom w:val="nil"/>
              <w:right w:val="single" w:sz="4" w:space="0" w:color="000000"/>
            </w:tcBorders>
            <w:shd w:val="clear" w:color="auto" w:fill="auto"/>
            <w:vAlign w:val="center"/>
          </w:tcPr>
          <w:p w14:paraId="762B45AE"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2-ամինո-5-ֆենիլ-2-օքսազոլին</w:t>
            </w:r>
          </w:p>
        </w:tc>
        <w:tc>
          <w:tcPr>
            <w:tcW w:w="1530" w:type="dxa"/>
            <w:tcBorders>
              <w:top w:val="nil"/>
              <w:left w:val="nil"/>
              <w:bottom w:val="single" w:sz="4" w:space="0" w:color="000000"/>
              <w:right w:val="single" w:sz="4" w:space="0" w:color="000000"/>
            </w:tcBorders>
            <w:shd w:val="clear" w:color="000000" w:fill="FFFFFF"/>
            <w:vAlign w:val="center"/>
          </w:tcPr>
          <w:p w14:paraId="751D2BD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440" w:type="dxa"/>
            <w:tcBorders>
              <w:top w:val="nil"/>
              <w:left w:val="nil"/>
              <w:bottom w:val="single" w:sz="4" w:space="0" w:color="000000"/>
              <w:right w:val="single" w:sz="4" w:space="0" w:color="000000"/>
            </w:tcBorders>
            <w:shd w:val="clear" w:color="000000" w:fill="FFFFFF"/>
            <w:vAlign w:val="center"/>
          </w:tcPr>
          <w:p w14:paraId="7B275B8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260" w:type="dxa"/>
            <w:tcBorders>
              <w:top w:val="nil"/>
              <w:left w:val="nil"/>
              <w:bottom w:val="single" w:sz="4" w:space="0" w:color="000000"/>
              <w:right w:val="single" w:sz="4" w:space="0" w:color="000000"/>
            </w:tcBorders>
            <w:shd w:val="clear" w:color="000000" w:fill="FFFFFF"/>
            <w:vAlign w:val="center"/>
          </w:tcPr>
          <w:p w14:paraId="2FEF191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0.25-1.25</w:t>
            </w:r>
          </w:p>
        </w:tc>
        <w:tc>
          <w:tcPr>
            <w:tcW w:w="1530" w:type="dxa"/>
            <w:tcBorders>
              <w:top w:val="nil"/>
              <w:left w:val="nil"/>
              <w:bottom w:val="single" w:sz="4" w:space="0" w:color="000000"/>
              <w:right w:val="single" w:sz="4" w:space="0" w:color="000000"/>
            </w:tcBorders>
            <w:shd w:val="clear" w:color="000000" w:fill="FFFFFF"/>
            <w:vAlign w:val="center"/>
          </w:tcPr>
          <w:p w14:paraId="02A2797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152103BF" w14:textId="77777777" w:rsidTr="00A84086">
        <w:trPr>
          <w:trHeight w:val="6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0CBB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4</w:t>
            </w:r>
            <w:r>
              <w:rPr>
                <w:rFonts w:ascii="GHEA Mariam" w:hAnsi="GHEA Mariam" w:cs="Calibri"/>
                <w:color w:val="000000" w:themeColor="text1"/>
              </w:rPr>
              <w:t>.</w:t>
            </w:r>
          </w:p>
        </w:tc>
        <w:tc>
          <w:tcPr>
            <w:tcW w:w="3060" w:type="dxa"/>
            <w:tcBorders>
              <w:top w:val="single" w:sz="4" w:space="0" w:color="000000"/>
              <w:left w:val="nil"/>
              <w:bottom w:val="single" w:sz="4" w:space="0" w:color="000000"/>
              <w:right w:val="single" w:sz="4" w:space="0" w:color="000000"/>
            </w:tcBorders>
            <w:shd w:val="clear" w:color="auto" w:fill="auto"/>
            <w:vAlign w:val="center"/>
          </w:tcPr>
          <w:p w14:paraId="6013CA46"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Ամինեպտին</w:t>
            </w:r>
            <w:proofErr w:type="spellEnd"/>
          </w:p>
        </w:tc>
        <w:tc>
          <w:tcPr>
            <w:tcW w:w="6390" w:type="dxa"/>
            <w:tcBorders>
              <w:top w:val="single" w:sz="4" w:space="0" w:color="000000"/>
              <w:left w:val="nil"/>
              <w:bottom w:val="single" w:sz="4" w:space="0" w:color="000000"/>
              <w:right w:val="single" w:sz="4" w:space="0" w:color="000000"/>
            </w:tcBorders>
            <w:shd w:val="clear" w:color="auto" w:fill="auto"/>
            <w:vAlign w:val="center"/>
          </w:tcPr>
          <w:p w14:paraId="7243D25E"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7-[(10,11-հիդրո-5Н-դիբենզո(</w:t>
            </w:r>
            <w:proofErr w:type="spellStart"/>
            <w:proofErr w:type="gramStart"/>
            <w:r w:rsidRPr="00267D08">
              <w:rPr>
                <w:rFonts w:ascii="GHEA Mariam" w:hAnsi="GHEA Mariam" w:cs="Calibri"/>
                <w:color w:val="000000" w:themeColor="text1"/>
              </w:rPr>
              <w:t>a,d</w:t>
            </w:r>
            <w:proofErr w:type="spellEnd"/>
            <w:proofErr w:type="gramEnd"/>
            <w:r w:rsidRPr="00267D08">
              <w:rPr>
                <w:rFonts w:ascii="GHEA Mariam" w:hAnsi="GHEA Mariam" w:cs="Calibri"/>
                <w:color w:val="000000" w:themeColor="text1"/>
              </w:rPr>
              <w:t xml:space="preserve">)ցիկլոհեպտան-5-իլ) </w:t>
            </w:r>
            <w:proofErr w:type="spellStart"/>
            <w:r w:rsidRPr="00267D08">
              <w:rPr>
                <w:rFonts w:ascii="GHEA Mariam" w:hAnsi="GHEA Mariam" w:cs="Calibri"/>
                <w:color w:val="000000" w:themeColor="text1"/>
              </w:rPr>
              <w:t>ամինո</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հեպտանայանին</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թթու</w:t>
            </w:r>
            <w:proofErr w:type="spellEnd"/>
            <w:r w:rsidRPr="00267D08">
              <w:rPr>
                <w:rFonts w:ascii="GHEA Mariam" w:hAnsi="GHEA Mariam" w:cs="Calibri"/>
                <w:color w:val="000000" w:themeColor="text1"/>
              </w:rPr>
              <w:t xml:space="preserve"> </w:t>
            </w:r>
          </w:p>
        </w:tc>
        <w:tc>
          <w:tcPr>
            <w:tcW w:w="1530" w:type="dxa"/>
            <w:tcBorders>
              <w:top w:val="nil"/>
              <w:left w:val="nil"/>
              <w:bottom w:val="single" w:sz="4" w:space="0" w:color="000000"/>
              <w:right w:val="single" w:sz="4" w:space="0" w:color="000000"/>
            </w:tcBorders>
            <w:shd w:val="clear" w:color="000000" w:fill="FFFFFF"/>
            <w:vAlign w:val="center"/>
          </w:tcPr>
          <w:p w14:paraId="2EEA526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0.1-0.5</w:t>
            </w:r>
          </w:p>
        </w:tc>
        <w:tc>
          <w:tcPr>
            <w:tcW w:w="1440" w:type="dxa"/>
            <w:tcBorders>
              <w:top w:val="nil"/>
              <w:left w:val="nil"/>
              <w:bottom w:val="single" w:sz="4" w:space="0" w:color="000000"/>
              <w:right w:val="single" w:sz="4" w:space="0" w:color="000000"/>
            </w:tcBorders>
            <w:shd w:val="clear" w:color="000000" w:fill="FFFFFF"/>
            <w:vAlign w:val="center"/>
          </w:tcPr>
          <w:p w14:paraId="6E68867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0.5-2.5</w:t>
            </w:r>
          </w:p>
        </w:tc>
        <w:tc>
          <w:tcPr>
            <w:tcW w:w="1260" w:type="dxa"/>
            <w:tcBorders>
              <w:top w:val="nil"/>
              <w:left w:val="nil"/>
              <w:bottom w:val="single" w:sz="4" w:space="0" w:color="000000"/>
              <w:right w:val="single" w:sz="4" w:space="0" w:color="000000"/>
            </w:tcBorders>
            <w:shd w:val="clear" w:color="000000" w:fill="FFFFFF"/>
            <w:vAlign w:val="center"/>
          </w:tcPr>
          <w:p w14:paraId="3AFC95B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2.5-12.5</w:t>
            </w:r>
          </w:p>
        </w:tc>
        <w:tc>
          <w:tcPr>
            <w:tcW w:w="1530" w:type="dxa"/>
            <w:tcBorders>
              <w:top w:val="nil"/>
              <w:left w:val="nil"/>
              <w:bottom w:val="single" w:sz="4" w:space="0" w:color="000000"/>
              <w:right w:val="single" w:sz="4" w:space="0" w:color="000000"/>
            </w:tcBorders>
            <w:shd w:val="clear" w:color="000000" w:fill="FFFFFF"/>
            <w:vAlign w:val="center"/>
          </w:tcPr>
          <w:p w14:paraId="0709918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47C66BD9" w14:textId="77777777" w:rsidTr="00A84086">
        <w:trPr>
          <w:trHeight w:val="300"/>
        </w:trPr>
        <w:tc>
          <w:tcPr>
            <w:tcW w:w="540" w:type="dxa"/>
            <w:tcBorders>
              <w:top w:val="nil"/>
              <w:left w:val="single" w:sz="4" w:space="0" w:color="000000"/>
              <w:bottom w:val="single" w:sz="4" w:space="0" w:color="auto"/>
              <w:right w:val="single" w:sz="4" w:space="0" w:color="000000"/>
            </w:tcBorders>
            <w:shd w:val="clear" w:color="auto" w:fill="auto"/>
            <w:vAlign w:val="center"/>
          </w:tcPr>
          <w:p w14:paraId="2E997B1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51143736"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Ամֆեպրամոն</w:t>
            </w:r>
            <w:proofErr w:type="spellEnd"/>
          </w:p>
        </w:tc>
        <w:tc>
          <w:tcPr>
            <w:tcW w:w="6390" w:type="dxa"/>
            <w:tcBorders>
              <w:top w:val="nil"/>
              <w:left w:val="nil"/>
              <w:bottom w:val="single" w:sz="4" w:space="0" w:color="000000"/>
              <w:right w:val="single" w:sz="4" w:space="0" w:color="000000"/>
            </w:tcBorders>
            <w:shd w:val="clear" w:color="auto" w:fill="auto"/>
            <w:vAlign w:val="center"/>
          </w:tcPr>
          <w:p w14:paraId="0F96F740"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2-(</w:t>
            </w:r>
            <w:proofErr w:type="spellStart"/>
            <w:r w:rsidRPr="00267D08">
              <w:rPr>
                <w:rFonts w:ascii="GHEA Mariam" w:hAnsi="GHEA Mariam" w:cs="Calibri"/>
                <w:color w:val="000000" w:themeColor="text1"/>
              </w:rPr>
              <w:t>դիէթիլամինո</w:t>
            </w:r>
            <w:proofErr w:type="spellEnd"/>
            <w:r w:rsidRPr="00267D08">
              <w:rPr>
                <w:rFonts w:ascii="GHEA Mariam" w:hAnsi="GHEA Mariam" w:cs="Calibri"/>
                <w:color w:val="000000" w:themeColor="text1"/>
              </w:rPr>
              <w:t>)</w:t>
            </w:r>
            <w:proofErr w:type="spellStart"/>
            <w:r w:rsidRPr="00267D08">
              <w:rPr>
                <w:rFonts w:ascii="GHEA Mariam" w:hAnsi="GHEA Mariam" w:cs="Calibri"/>
                <w:color w:val="000000" w:themeColor="text1"/>
              </w:rPr>
              <w:t>պրոպիֆենոն</w:t>
            </w:r>
            <w:proofErr w:type="spellEnd"/>
          </w:p>
        </w:tc>
        <w:tc>
          <w:tcPr>
            <w:tcW w:w="1530" w:type="dxa"/>
            <w:tcBorders>
              <w:top w:val="nil"/>
              <w:left w:val="nil"/>
              <w:bottom w:val="single" w:sz="4" w:space="0" w:color="000000"/>
              <w:right w:val="single" w:sz="4" w:space="0" w:color="000000"/>
            </w:tcBorders>
            <w:shd w:val="clear" w:color="000000" w:fill="FFFFFF"/>
            <w:vAlign w:val="center"/>
          </w:tcPr>
          <w:p w14:paraId="2D98038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440" w:type="dxa"/>
            <w:tcBorders>
              <w:top w:val="nil"/>
              <w:left w:val="nil"/>
              <w:bottom w:val="single" w:sz="4" w:space="0" w:color="000000"/>
              <w:right w:val="single" w:sz="4" w:space="0" w:color="000000"/>
            </w:tcBorders>
            <w:shd w:val="clear" w:color="000000" w:fill="FFFFFF"/>
            <w:vAlign w:val="center"/>
          </w:tcPr>
          <w:p w14:paraId="3BCD25F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260" w:type="dxa"/>
            <w:tcBorders>
              <w:top w:val="nil"/>
              <w:left w:val="nil"/>
              <w:bottom w:val="single" w:sz="4" w:space="0" w:color="000000"/>
              <w:right w:val="single" w:sz="4" w:space="0" w:color="000000"/>
            </w:tcBorders>
            <w:shd w:val="clear" w:color="000000" w:fill="FFFFFF"/>
            <w:vAlign w:val="center"/>
          </w:tcPr>
          <w:p w14:paraId="48375F1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0.625-3.125</w:t>
            </w:r>
          </w:p>
        </w:tc>
        <w:tc>
          <w:tcPr>
            <w:tcW w:w="1530" w:type="dxa"/>
            <w:tcBorders>
              <w:top w:val="nil"/>
              <w:left w:val="nil"/>
              <w:bottom w:val="single" w:sz="4" w:space="0" w:color="000000"/>
              <w:right w:val="single" w:sz="4" w:space="0" w:color="000000"/>
            </w:tcBorders>
            <w:shd w:val="clear" w:color="000000" w:fill="FFFFFF"/>
            <w:vAlign w:val="center"/>
          </w:tcPr>
          <w:p w14:paraId="0F47925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3.125</w:t>
            </w:r>
          </w:p>
        </w:tc>
      </w:tr>
      <w:tr w:rsidR="00C37928" w:rsidRPr="00267D08" w14:paraId="78AD9E0E" w14:textId="77777777" w:rsidTr="00A84086">
        <w:trPr>
          <w:trHeight w:val="71"/>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22445E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w:t>
            </w:r>
            <w:r>
              <w:rPr>
                <w:rFonts w:ascii="GHEA Mariam" w:hAnsi="GHEA Mariam" w:cs="Calibri"/>
                <w:color w:val="000000" w:themeColor="text1"/>
              </w:rPr>
              <w:t>.</w:t>
            </w:r>
          </w:p>
        </w:tc>
        <w:tc>
          <w:tcPr>
            <w:tcW w:w="3060" w:type="dxa"/>
            <w:tcBorders>
              <w:top w:val="nil"/>
              <w:left w:val="single" w:sz="4" w:space="0" w:color="auto"/>
              <w:bottom w:val="single" w:sz="4" w:space="0" w:color="auto"/>
              <w:right w:val="single" w:sz="4" w:space="0" w:color="000000"/>
            </w:tcBorders>
            <w:shd w:val="clear" w:color="auto" w:fill="auto"/>
            <w:vAlign w:val="center"/>
          </w:tcPr>
          <w:p w14:paraId="649AF2EE"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Ապրոֆեն</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տարեն</w:t>
            </w:r>
            <w:proofErr w:type="spellEnd"/>
            <w:r w:rsidRPr="00267D08">
              <w:rPr>
                <w:rFonts w:ascii="GHEA Mariam" w:hAnsi="GHEA Mariam" w:cs="Calibri"/>
                <w:color w:val="000000" w:themeColor="text1"/>
              </w:rPr>
              <w:t>)</w:t>
            </w:r>
          </w:p>
        </w:tc>
        <w:tc>
          <w:tcPr>
            <w:tcW w:w="6390" w:type="dxa"/>
            <w:tcBorders>
              <w:top w:val="nil"/>
              <w:left w:val="nil"/>
              <w:bottom w:val="single" w:sz="4" w:space="0" w:color="auto"/>
              <w:right w:val="single" w:sz="4" w:space="0" w:color="000000"/>
            </w:tcBorders>
            <w:shd w:val="clear" w:color="auto" w:fill="auto"/>
            <w:vAlign w:val="center"/>
          </w:tcPr>
          <w:p w14:paraId="276674E5"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7-[(10.11-դիհիդրո-5Н-</w:t>
            </w:r>
            <w:proofErr w:type="gramStart"/>
            <w:r w:rsidRPr="00267D08">
              <w:rPr>
                <w:rFonts w:ascii="GHEA Mariam" w:hAnsi="GHEA Mariam" w:cs="Calibri"/>
                <w:color w:val="000000" w:themeColor="text1"/>
              </w:rPr>
              <w:t>դիբենզո[</w:t>
            </w:r>
            <w:proofErr w:type="spellStart"/>
            <w:proofErr w:type="gramEnd"/>
            <w:r w:rsidRPr="00267D08">
              <w:rPr>
                <w:rFonts w:ascii="GHEA Mariam" w:hAnsi="GHEA Mariam" w:cs="Calibri"/>
                <w:color w:val="000000" w:themeColor="text1"/>
              </w:rPr>
              <w:t>а.d</w:t>
            </w:r>
            <w:proofErr w:type="spellEnd"/>
            <w:r w:rsidRPr="00267D08">
              <w:rPr>
                <w:rFonts w:ascii="GHEA Mariam" w:hAnsi="GHEA Mariam" w:cs="Calibri"/>
                <w:color w:val="000000" w:themeColor="text1"/>
              </w:rPr>
              <w:t>]-ցիկլոհեպտեն-5-իլ)</w:t>
            </w:r>
            <w:proofErr w:type="spellStart"/>
            <w:r w:rsidRPr="00267D08">
              <w:rPr>
                <w:rFonts w:ascii="GHEA Mariam" w:hAnsi="GHEA Mariam" w:cs="Calibri"/>
                <w:color w:val="000000" w:themeColor="text1"/>
              </w:rPr>
              <w:t>ամինո</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հեպտանային</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թթու</w:t>
            </w:r>
            <w:proofErr w:type="spellEnd"/>
          </w:p>
        </w:tc>
        <w:tc>
          <w:tcPr>
            <w:tcW w:w="1530" w:type="dxa"/>
            <w:tcBorders>
              <w:top w:val="nil"/>
              <w:left w:val="nil"/>
              <w:bottom w:val="single" w:sz="4" w:space="0" w:color="000000"/>
              <w:right w:val="single" w:sz="4" w:space="0" w:color="000000"/>
            </w:tcBorders>
            <w:shd w:val="clear" w:color="000000" w:fill="FFFFFF"/>
            <w:vAlign w:val="center"/>
          </w:tcPr>
          <w:p w14:paraId="209F464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440" w:type="dxa"/>
            <w:tcBorders>
              <w:top w:val="nil"/>
              <w:left w:val="nil"/>
              <w:bottom w:val="single" w:sz="4" w:space="0" w:color="000000"/>
              <w:right w:val="single" w:sz="4" w:space="0" w:color="000000"/>
            </w:tcBorders>
            <w:shd w:val="clear" w:color="000000" w:fill="FFFFFF"/>
            <w:vAlign w:val="center"/>
          </w:tcPr>
          <w:p w14:paraId="195766B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260" w:type="dxa"/>
            <w:tcBorders>
              <w:top w:val="nil"/>
              <w:left w:val="nil"/>
              <w:bottom w:val="single" w:sz="4" w:space="0" w:color="000000"/>
              <w:right w:val="single" w:sz="4" w:space="0" w:color="000000"/>
            </w:tcBorders>
            <w:shd w:val="clear" w:color="000000" w:fill="FFFFFF"/>
            <w:vAlign w:val="center"/>
          </w:tcPr>
          <w:p w14:paraId="490C1CF2"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0.625-3.125</w:t>
            </w:r>
          </w:p>
        </w:tc>
        <w:tc>
          <w:tcPr>
            <w:tcW w:w="1530" w:type="dxa"/>
            <w:tcBorders>
              <w:top w:val="nil"/>
              <w:left w:val="nil"/>
              <w:bottom w:val="single" w:sz="4" w:space="0" w:color="000000"/>
              <w:right w:val="single" w:sz="4" w:space="0" w:color="000000"/>
            </w:tcBorders>
            <w:shd w:val="clear" w:color="000000" w:fill="FFFFFF"/>
            <w:vAlign w:val="center"/>
          </w:tcPr>
          <w:p w14:paraId="70BF5F0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3.125</w:t>
            </w:r>
          </w:p>
        </w:tc>
      </w:tr>
      <w:tr w:rsidR="00C37928" w:rsidRPr="00267D08" w14:paraId="2AA78FAC" w14:textId="77777777" w:rsidTr="00A84086">
        <w:trPr>
          <w:trHeight w:val="60"/>
        </w:trPr>
        <w:tc>
          <w:tcPr>
            <w:tcW w:w="540" w:type="dxa"/>
            <w:tcBorders>
              <w:top w:val="single" w:sz="4" w:space="0" w:color="auto"/>
              <w:left w:val="single" w:sz="4" w:space="0" w:color="000000"/>
              <w:bottom w:val="single" w:sz="4" w:space="0" w:color="auto"/>
              <w:right w:val="single" w:sz="4" w:space="0" w:color="auto"/>
            </w:tcBorders>
            <w:shd w:val="clear" w:color="auto" w:fill="auto"/>
            <w:vAlign w:val="center"/>
          </w:tcPr>
          <w:p w14:paraId="37956B82"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7</w:t>
            </w:r>
            <w:r>
              <w:rPr>
                <w:rFonts w:ascii="GHEA Mariam" w:hAnsi="GHEA Mariam" w:cs="Calibri"/>
                <w:color w:val="000000" w:themeColor="text1"/>
              </w:rPr>
              <w:t>.</w:t>
            </w:r>
          </w:p>
        </w:tc>
        <w:tc>
          <w:tcPr>
            <w:tcW w:w="3060" w:type="dxa"/>
            <w:tcBorders>
              <w:top w:val="single" w:sz="4" w:space="0" w:color="auto"/>
              <w:left w:val="single" w:sz="4" w:space="0" w:color="auto"/>
              <w:bottom w:val="single" w:sz="4" w:space="0" w:color="auto"/>
              <w:right w:val="single" w:sz="4" w:space="0" w:color="000000"/>
            </w:tcBorders>
            <w:shd w:val="clear" w:color="auto" w:fill="auto"/>
            <w:vAlign w:val="center"/>
          </w:tcPr>
          <w:p w14:paraId="7A4A2DC5"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Ամոբարբիտալ</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բարբամիլ</w:t>
            </w:r>
            <w:proofErr w:type="spellEnd"/>
            <w:r w:rsidRPr="00267D08">
              <w:rPr>
                <w:rFonts w:ascii="GHEA Mariam" w:hAnsi="GHEA Mariam" w:cs="Calibri"/>
                <w:color w:val="000000" w:themeColor="text1"/>
              </w:rPr>
              <w:t>)</w:t>
            </w:r>
          </w:p>
        </w:tc>
        <w:tc>
          <w:tcPr>
            <w:tcW w:w="6390" w:type="dxa"/>
            <w:tcBorders>
              <w:top w:val="single" w:sz="4" w:space="0" w:color="auto"/>
              <w:left w:val="nil"/>
              <w:bottom w:val="single" w:sz="4" w:space="0" w:color="auto"/>
              <w:right w:val="single" w:sz="4" w:space="0" w:color="auto"/>
            </w:tcBorders>
            <w:shd w:val="clear" w:color="auto" w:fill="auto"/>
            <w:vAlign w:val="center"/>
          </w:tcPr>
          <w:p w14:paraId="0ACACCB7"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5-էթիլ-5-(3-մեթիլբուտիլ) </w:t>
            </w:r>
            <w:proofErr w:type="spellStart"/>
            <w:r w:rsidRPr="00267D08">
              <w:rPr>
                <w:rFonts w:ascii="GHEA Mariam" w:hAnsi="GHEA Mariam" w:cs="Calibri"/>
                <w:color w:val="000000" w:themeColor="text1"/>
              </w:rPr>
              <w:t>բարբիտուրաթթու</w:t>
            </w:r>
            <w:proofErr w:type="spellEnd"/>
            <w:r w:rsidRPr="00267D08">
              <w:rPr>
                <w:rFonts w:ascii="GHEA Mariam" w:hAnsi="GHEA Mariam" w:cs="Calibri"/>
                <w:color w:val="000000" w:themeColor="text1"/>
              </w:rPr>
              <w:t>, 5-էթիլ-5-իզոպենտիլբարբիտուրաթթու</w:t>
            </w:r>
          </w:p>
        </w:tc>
        <w:tc>
          <w:tcPr>
            <w:tcW w:w="1530" w:type="dxa"/>
            <w:tcBorders>
              <w:top w:val="nil"/>
              <w:left w:val="single" w:sz="4" w:space="0" w:color="auto"/>
              <w:bottom w:val="single" w:sz="4" w:space="0" w:color="auto"/>
              <w:right w:val="single" w:sz="4" w:space="0" w:color="000000"/>
            </w:tcBorders>
            <w:shd w:val="clear" w:color="000000" w:fill="FFFFFF"/>
            <w:vAlign w:val="center"/>
          </w:tcPr>
          <w:p w14:paraId="211C3C8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0.1-0.5</w:t>
            </w:r>
          </w:p>
        </w:tc>
        <w:tc>
          <w:tcPr>
            <w:tcW w:w="1440" w:type="dxa"/>
            <w:tcBorders>
              <w:top w:val="nil"/>
              <w:left w:val="nil"/>
              <w:bottom w:val="single" w:sz="4" w:space="0" w:color="auto"/>
              <w:right w:val="single" w:sz="4" w:space="0" w:color="000000"/>
            </w:tcBorders>
            <w:shd w:val="clear" w:color="000000" w:fill="FFFFFF"/>
            <w:vAlign w:val="center"/>
          </w:tcPr>
          <w:p w14:paraId="534BF6A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0.5-2.5</w:t>
            </w:r>
          </w:p>
        </w:tc>
        <w:tc>
          <w:tcPr>
            <w:tcW w:w="1260" w:type="dxa"/>
            <w:tcBorders>
              <w:top w:val="nil"/>
              <w:left w:val="nil"/>
              <w:bottom w:val="single" w:sz="4" w:space="0" w:color="auto"/>
              <w:right w:val="single" w:sz="4" w:space="0" w:color="000000"/>
            </w:tcBorders>
            <w:shd w:val="clear" w:color="000000" w:fill="FFFFFF"/>
            <w:vAlign w:val="center"/>
          </w:tcPr>
          <w:p w14:paraId="2441D05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2.5-12.5</w:t>
            </w:r>
          </w:p>
        </w:tc>
        <w:tc>
          <w:tcPr>
            <w:tcW w:w="1530" w:type="dxa"/>
            <w:tcBorders>
              <w:top w:val="nil"/>
              <w:left w:val="nil"/>
              <w:bottom w:val="single" w:sz="4" w:space="0" w:color="auto"/>
              <w:right w:val="single" w:sz="4" w:space="0" w:color="000000"/>
            </w:tcBorders>
            <w:shd w:val="clear" w:color="000000" w:fill="FFFFFF"/>
            <w:vAlign w:val="center"/>
          </w:tcPr>
          <w:p w14:paraId="0BE3510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57E18009" w14:textId="77777777" w:rsidTr="00A84086">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93F7A12"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8</w:t>
            </w:r>
            <w:r>
              <w:rPr>
                <w:rFonts w:ascii="GHEA Mariam" w:hAnsi="GHEA Mariam" w:cs="Calibri"/>
                <w:color w:val="000000" w:themeColor="text1"/>
              </w:rPr>
              <w:t>.</w:t>
            </w:r>
          </w:p>
        </w:tc>
        <w:tc>
          <w:tcPr>
            <w:tcW w:w="3060" w:type="dxa"/>
            <w:tcBorders>
              <w:top w:val="single" w:sz="4" w:space="0" w:color="auto"/>
              <w:left w:val="single" w:sz="4" w:space="0" w:color="auto"/>
              <w:bottom w:val="single" w:sz="4" w:space="0" w:color="000000"/>
              <w:right w:val="single" w:sz="4" w:space="0" w:color="000000"/>
            </w:tcBorders>
            <w:shd w:val="clear" w:color="auto" w:fill="auto"/>
            <w:vAlign w:val="center"/>
          </w:tcPr>
          <w:p w14:paraId="133AF469"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Ալպրազոլամ</w:t>
            </w:r>
            <w:proofErr w:type="spellEnd"/>
          </w:p>
        </w:tc>
        <w:tc>
          <w:tcPr>
            <w:tcW w:w="6390" w:type="dxa"/>
            <w:tcBorders>
              <w:top w:val="single" w:sz="4" w:space="0" w:color="auto"/>
              <w:left w:val="nil"/>
              <w:bottom w:val="single" w:sz="4" w:space="0" w:color="000000"/>
              <w:right w:val="single" w:sz="4" w:space="0" w:color="auto"/>
            </w:tcBorders>
            <w:shd w:val="clear" w:color="auto" w:fill="auto"/>
            <w:vAlign w:val="center"/>
          </w:tcPr>
          <w:p w14:paraId="57BF1AF6"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8-քլորո-1-մեթիլ-6-ֆենիլ-4H-s-տրիազոլո[4,3-</w:t>
            </w:r>
            <w:proofErr w:type="gramStart"/>
            <w:r w:rsidRPr="00267D08">
              <w:rPr>
                <w:rFonts w:ascii="GHEA Mariam" w:hAnsi="GHEA Mariam" w:cs="Calibri"/>
                <w:color w:val="000000" w:themeColor="text1"/>
              </w:rPr>
              <w:t>а][</w:t>
            </w:r>
            <w:proofErr w:type="gramEnd"/>
            <w:r w:rsidRPr="00267D08">
              <w:rPr>
                <w:rFonts w:ascii="GHEA Mariam" w:hAnsi="GHEA Mariam" w:cs="Calibri"/>
                <w:color w:val="000000" w:themeColor="text1"/>
              </w:rPr>
              <w:t>1,4]</w:t>
            </w:r>
            <w:proofErr w:type="spellStart"/>
            <w:r w:rsidRPr="00267D08">
              <w:rPr>
                <w:rFonts w:ascii="GHEA Mariam" w:hAnsi="GHEA Mariam" w:cs="Calibri"/>
                <w:color w:val="000000" w:themeColor="text1"/>
              </w:rPr>
              <w:t>բենզոդիազեպին</w:t>
            </w:r>
            <w:proofErr w:type="spellEnd"/>
          </w:p>
        </w:tc>
        <w:tc>
          <w:tcPr>
            <w:tcW w:w="1530" w:type="dxa"/>
            <w:tcBorders>
              <w:top w:val="single" w:sz="4" w:space="0" w:color="auto"/>
              <w:left w:val="single" w:sz="4" w:space="0" w:color="auto"/>
              <w:bottom w:val="single" w:sz="4" w:space="0" w:color="auto"/>
              <w:right w:val="single" w:sz="4" w:space="0" w:color="000000"/>
            </w:tcBorders>
            <w:shd w:val="clear" w:color="000000" w:fill="FFFFFF"/>
            <w:vAlign w:val="center"/>
          </w:tcPr>
          <w:p w14:paraId="597A3FC2"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0.00025-0.00125</w:t>
            </w:r>
          </w:p>
        </w:tc>
        <w:tc>
          <w:tcPr>
            <w:tcW w:w="1440" w:type="dxa"/>
            <w:tcBorders>
              <w:top w:val="single" w:sz="4" w:space="0" w:color="auto"/>
              <w:left w:val="nil"/>
              <w:bottom w:val="single" w:sz="4" w:space="0" w:color="auto"/>
              <w:right w:val="single" w:sz="4" w:space="0" w:color="000000"/>
            </w:tcBorders>
            <w:shd w:val="clear" w:color="000000" w:fill="FFFFFF"/>
            <w:vAlign w:val="center"/>
          </w:tcPr>
          <w:p w14:paraId="41ECE10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0.00125-0.00625</w:t>
            </w:r>
          </w:p>
        </w:tc>
        <w:tc>
          <w:tcPr>
            <w:tcW w:w="1260" w:type="dxa"/>
            <w:tcBorders>
              <w:top w:val="single" w:sz="4" w:space="0" w:color="auto"/>
              <w:left w:val="nil"/>
              <w:bottom w:val="single" w:sz="4" w:space="0" w:color="auto"/>
              <w:right w:val="single" w:sz="4" w:space="0" w:color="000000"/>
            </w:tcBorders>
            <w:shd w:val="clear" w:color="000000" w:fill="FFFFFF"/>
            <w:vAlign w:val="center"/>
          </w:tcPr>
          <w:p w14:paraId="3780899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0.00625-0.03125</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592ABEA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0.03125</w:t>
            </w:r>
          </w:p>
        </w:tc>
      </w:tr>
      <w:tr w:rsidR="00C37928" w:rsidRPr="00267D08" w14:paraId="27C5A2AE" w14:textId="77777777" w:rsidTr="00A84086">
        <w:trPr>
          <w:trHeight w:val="600"/>
        </w:trPr>
        <w:tc>
          <w:tcPr>
            <w:tcW w:w="540" w:type="dxa"/>
            <w:tcBorders>
              <w:top w:val="single" w:sz="4" w:space="0" w:color="auto"/>
              <w:left w:val="single" w:sz="4" w:space="0" w:color="000000"/>
              <w:bottom w:val="single" w:sz="4" w:space="0" w:color="auto"/>
              <w:right w:val="single" w:sz="4" w:space="0" w:color="000000"/>
            </w:tcBorders>
            <w:shd w:val="clear" w:color="auto" w:fill="auto"/>
            <w:vAlign w:val="center"/>
          </w:tcPr>
          <w:p w14:paraId="00F9B1E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9</w:t>
            </w:r>
            <w:r>
              <w:rPr>
                <w:rFonts w:ascii="GHEA Mariam" w:hAnsi="GHEA Mariam" w:cs="Calibri"/>
                <w:color w:val="000000" w:themeColor="text1"/>
              </w:rPr>
              <w:t>.</w:t>
            </w:r>
          </w:p>
        </w:tc>
        <w:tc>
          <w:tcPr>
            <w:tcW w:w="3060" w:type="dxa"/>
            <w:tcBorders>
              <w:top w:val="nil"/>
              <w:left w:val="nil"/>
              <w:bottom w:val="single" w:sz="4" w:space="0" w:color="auto"/>
              <w:right w:val="single" w:sz="4" w:space="0" w:color="000000"/>
            </w:tcBorders>
            <w:shd w:val="clear" w:color="auto" w:fill="auto"/>
            <w:vAlign w:val="center"/>
          </w:tcPr>
          <w:p w14:paraId="062B0CEB"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Բրոմազեպամ</w:t>
            </w:r>
            <w:proofErr w:type="spellEnd"/>
          </w:p>
        </w:tc>
        <w:tc>
          <w:tcPr>
            <w:tcW w:w="6390" w:type="dxa"/>
            <w:tcBorders>
              <w:top w:val="nil"/>
              <w:left w:val="nil"/>
              <w:bottom w:val="single" w:sz="4" w:space="0" w:color="auto"/>
              <w:right w:val="single" w:sz="4" w:space="0" w:color="000000"/>
            </w:tcBorders>
            <w:shd w:val="clear" w:color="auto" w:fill="auto"/>
            <w:vAlign w:val="center"/>
          </w:tcPr>
          <w:p w14:paraId="3C9B3B9C"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7-բրոմո-1,3-դիհիդրո-5-(2-պիրիդիլ)-2Н-1,4-բենզոդիազեպիմ-2-ոն</w:t>
            </w:r>
          </w:p>
        </w:tc>
        <w:tc>
          <w:tcPr>
            <w:tcW w:w="1530" w:type="dxa"/>
            <w:tcBorders>
              <w:top w:val="single" w:sz="4" w:space="0" w:color="auto"/>
              <w:left w:val="nil"/>
              <w:bottom w:val="single" w:sz="4" w:space="0" w:color="auto"/>
              <w:right w:val="single" w:sz="4" w:space="0" w:color="000000"/>
            </w:tcBorders>
            <w:shd w:val="clear" w:color="000000" w:fill="FFFFFF"/>
            <w:vAlign w:val="center"/>
          </w:tcPr>
          <w:p w14:paraId="2A4AA36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0.00025-0.00125</w:t>
            </w:r>
          </w:p>
        </w:tc>
        <w:tc>
          <w:tcPr>
            <w:tcW w:w="1440" w:type="dxa"/>
            <w:tcBorders>
              <w:top w:val="single" w:sz="4" w:space="0" w:color="auto"/>
              <w:left w:val="nil"/>
              <w:bottom w:val="single" w:sz="4" w:space="0" w:color="auto"/>
              <w:right w:val="single" w:sz="4" w:space="0" w:color="000000"/>
            </w:tcBorders>
            <w:shd w:val="clear" w:color="000000" w:fill="FFFFFF"/>
            <w:vAlign w:val="center"/>
          </w:tcPr>
          <w:p w14:paraId="0C6B64D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0.00125-0.00625</w:t>
            </w:r>
          </w:p>
        </w:tc>
        <w:tc>
          <w:tcPr>
            <w:tcW w:w="1260" w:type="dxa"/>
            <w:tcBorders>
              <w:top w:val="single" w:sz="4" w:space="0" w:color="auto"/>
              <w:left w:val="nil"/>
              <w:bottom w:val="single" w:sz="4" w:space="0" w:color="auto"/>
              <w:right w:val="single" w:sz="4" w:space="0" w:color="000000"/>
            </w:tcBorders>
            <w:shd w:val="clear" w:color="000000" w:fill="FFFFFF"/>
            <w:vAlign w:val="center"/>
          </w:tcPr>
          <w:p w14:paraId="0F0824F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0.00625-0.03125</w:t>
            </w:r>
          </w:p>
        </w:tc>
        <w:tc>
          <w:tcPr>
            <w:tcW w:w="1530" w:type="dxa"/>
            <w:tcBorders>
              <w:top w:val="single" w:sz="4" w:space="0" w:color="auto"/>
              <w:left w:val="nil"/>
              <w:bottom w:val="single" w:sz="4" w:space="0" w:color="auto"/>
              <w:right w:val="single" w:sz="4" w:space="0" w:color="000000"/>
            </w:tcBorders>
            <w:shd w:val="clear" w:color="000000" w:fill="FFFFFF"/>
            <w:vAlign w:val="center"/>
          </w:tcPr>
          <w:p w14:paraId="467F96B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0.03125</w:t>
            </w:r>
          </w:p>
        </w:tc>
      </w:tr>
      <w:tr w:rsidR="00C37928" w:rsidRPr="00267D08" w14:paraId="37826B11" w14:textId="77777777" w:rsidTr="00A84086">
        <w:trPr>
          <w:trHeight w:val="60"/>
        </w:trPr>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14:paraId="63FEA98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lastRenderedPageBreak/>
              <w:t>10</w:t>
            </w:r>
            <w:r>
              <w:rPr>
                <w:rFonts w:ascii="GHEA Mariam" w:hAnsi="GHEA Mariam" w:cs="Calibri"/>
                <w:color w:val="000000" w:themeColor="text1"/>
              </w:rPr>
              <w:t>.</w:t>
            </w:r>
          </w:p>
        </w:tc>
        <w:tc>
          <w:tcPr>
            <w:tcW w:w="3060" w:type="dxa"/>
            <w:tcBorders>
              <w:top w:val="single" w:sz="4" w:space="0" w:color="auto"/>
              <w:left w:val="nil"/>
              <w:bottom w:val="single" w:sz="4" w:space="0" w:color="000000"/>
              <w:right w:val="single" w:sz="4" w:space="0" w:color="000000"/>
            </w:tcBorders>
            <w:shd w:val="clear" w:color="auto" w:fill="auto"/>
            <w:vAlign w:val="center"/>
          </w:tcPr>
          <w:p w14:paraId="3BBA8259"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Բրոտիզոլամ</w:t>
            </w:r>
            <w:proofErr w:type="spellEnd"/>
          </w:p>
        </w:tc>
        <w:tc>
          <w:tcPr>
            <w:tcW w:w="6390" w:type="dxa"/>
            <w:tcBorders>
              <w:top w:val="single" w:sz="4" w:space="0" w:color="auto"/>
              <w:left w:val="nil"/>
              <w:bottom w:val="single" w:sz="4" w:space="0" w:color="000000"/>
              <w:right w:val="single" w:sz="4" w:space="0" w:color="000000"/>
            </w:tcBorders>
            <w:shd w:val="clear" w:color="auto" w:fill="auto"/>
            <w:vAlign w:val="center"/>
          </w:tcPr>
          <w:p w14:paraId="7D277628"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 2-բրոմո-4-(о-քլորֆենիլ)-9-մեթիլ-6Н-թիենո[3,2-f]-s-թիրազոլո[4,3-</w:t>
            </w:r>
            <w:proofErr w:type="gramStart"/>
            <w:r w:rsidRPr="00267D08">
              <w:rPr>
                <w:rFonts w:ascii="GHEA Mariam" w:hAnsi="GHEA Mariam" w:cs="Calibri"/>
                <w:color w:val="000000" w:themeColor="text1"/>
              </w:rPr>
              <w:t>a][</w:t>
            </w:r>
            <w:proofErr w:type="gramEnd"/>
            <w:r w:rsidRPr="00267D08">
              <w:rPr>
                <w:rFonts w:ascii="GHEA Mariam" w:hAnsi="GHEA Mariam" w:cs="Calibri"/>
                <w:color w:val="000000" w:themeColor="text1"/>
              </w:rPr>
              <w:t xml:space="preserve">1,4] </w:t>
            </w:r>
            <w:proofErr w:type="spellStart"/>
            <w:r w:rsidRPr="00267D08">
              <w:rPr>
                <w:rFonts w:ascii="GHEA Mariam" w:hAnsi="GHEA Mariam" w:cs="Calibri"/>
                <w:color w:val="000000" w:themeColor="text1"/>
              </w:rPr>
              <w:t>դիազեպին</w:t>
            </w:r>
            <w:proofErr w:type="spellEnd"/>
            <w:r w:rsidRPr="00267D08">
              <w:rPr>
                <w:rFonts w:ascii="GHEA Mariam" w:hAnsi="GHEA Mariam" w:cs="Calibri"/>
                <w:color w:val="000000" w:themeColor="text1"/>
              </w:rPr>
              <w:t xml:space="preserve"> </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6DECD6F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0.00025-0.00125</w:t>
            </w:r>
          </w:p>
        </w:tc>
        <w:tc>
          <w:tcPr>
            <w:tcW w:w="1440" w:type="dxa"/>
            <w:tcBorders>
              <w:top w:val="single" w:sz="4" w:space="0" w:color="auto"/>
              <w:left w:val="nil"/>
              <w:bottom w:val="single" w:sz="4" w:space="0" w:color="000000"/>
              <w:right w:val="single" w:sz="4" w:space="0" w:color="000000"/>
            </w:tcBorders>
            <w:shd w:val="clear" w:color="000000" w:fill="FFFFFF"/>
            <w:vAlign w:val="center"/>
          </w:tcPr>
          <w:p w14:paraId="31FF941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0.00125-0.00625</w:t>
            </w:r>
          </w:p>
        </w:tc>
        <w:tc>
          <w:tcPr>
            <w:tcW w:w="1260" w:type="dxa"/>
            <w:tcBorders>
              <w:top w:val="single" w:sz="4" w:space="0" w:color="auto"/>
              <w:left w:val="nil"/>
              <w:bottom w:val="single" w:sz="4" w:space="0" w:color="000000"/>
              <w:right w:val="single" w:sz="4" w:space="0" w:color="000000"/>
            </w:tcBorders>
            <w:shd w:val="clear" w:color="000000" w:fill="FFFFFF"/>
            <w:vAlign w:val="center"/>
          </w:tcPr>
          <w:p w14:paraId="34E08EB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0.00625-0.03125</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25CFFF5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0.03125</w:t>
            </w:r>
          </w:p>
        </w:tc>
      </w:tr>
      <w:tr w:rsidR="00C37928" w:rsidRPr="00267D08" w14:paraId="7DAB4977" w14:textId="77777777" w:rsidTr="00A84086">
        <w:trPr>
          <w:trHeight w:val="300"/>
        </w:trPr>
        <w:tc>
          <w:tcPr>
            <w:tcW w:w="540" w:type="dxa"/>
            <w:tcBorders>
              <w:top w:val="nil"/>
              <w:left w:val="single" w:sz="4" w:space="0" w:color="000000"/>
              <w:bottom w:val="nil"/>
              <w:right w:val="single" w:sz="4" w:space="0" w:color="000000"/>
            </w:tcBorders>
            <w:shd w:val="clear" w:color="auto" w:fill="auto"/>
            <w:vAlign w:val="center"/>
          </w:tcPr>
          <w:p w14:paraId="21523E3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11</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6B28E7E4"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Բենզֆետամին</w:t>
            </w:r>
            <w:proofErr w:type="spellEnd"/>
          </w:p>
        </w:tc>
        <w:tc>
          <w:tcPr>
            <w:tcW w:w="6390" w:type="dxa"/>
            <w:tcBorders>
              <w:top w:val="nil"/>
              <w:left w:val="nil"/>
              <w:bottom w:val="single" w:sz="4" w:space="0" w:color="000000"/>
              <w:right w:val="single" w:sz="4" w:space="0" w:color="000000"/>
            </w:tcBorders>
            <w:shd w:val="clear" w:color="auto" w:fill="auto"/>
            <w:vAlign w:val="center"/>
          </w:tcPr>
          <w:p w14:paraId="1B550CF7"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 N-</w:t>
            </w:r>
            <w:proofErr w:type="spellStart"/>
            <w:r w:rsidRPr="00267D08">
              <w:rPr>
                <w:rFonts w:ascii="GHEA Mariam" w:hAnsi="GHEA Mariam" w:cs="Calibri"/>
                <w:color w:val="000000" w:themeColor="text1"/>
              </w:rPr>
              <w:t>բենզիլ</w:t>
            </w:r>
            <w:proofErr w:type="spellEnd"/>
            <w:r w:rsidRPr="00267D08">
              <w:rPr>
                <w:rFonts w:ascii="GHEA Mariam" w:hAnsi="GHEA Mariam" w:cs="Calibri"/>
                <w:color w:val="000000" w:themeColor="text1"/>
              </w:rPr>
              <w:t>-N-</w:t>
            </w:r>
            <w:proofErr w:type="spellStart"/>
            <w:r w:rsidRPr="00267D08">
              <w:rPr>
                <w:rFonts w:ascii="GHEA Mariam" w:hAnsi="GHEA Mariam" w:cs="Calibri"/>
                <w:color w:val="000000" w:themeColor="text1"/>
              </w:rPr>
              <w:t>ալֆա</w:t>
            </w:r>
            <w:proofErr w:type="spellEnd"/>
            <w:r w:rsidRPr="00267D08">
              <w:rPr>
                <w:rFonts w:ascii="GHEA Mariam" w:hAnsi="GHEA Mariam" w:cs="Calibri"/>
                <w:color w:val="000000" w:themeColor="text1"/>
              </w:rPr>
              <w:t>-</w:t>
            </w:r>
            <w:proofErr w:type="spellStart"/>
            <w:r w:rsidRPr="00267D08">
              <w:rPr>
                <w:rFonts w:ascii="GHEA Mariam" w:hAnsi="GHEA Mariam" w:cs="Calibri"/>
                <w:color w:val="000000" w:themeColor="text1"/>
              </w:rPr>
              <w:t>դիմեթիլֆենէթիլամին</w:t>
            </w:r>
            <w:proofErr w:type="spellEnd"/>
            <w:r w:rsidRPr="00267D08">
              <w:rPr>
                <w:rFonts w:ascii="GHEA Mariam" w:hAnsi="GHEA Mariam" w:cs="Calibri"/>
                <w:color w:val="000000" w:themeColor="text1"/>
              </w:rPr>
              <w:t xml:space="preserve"> </w:t>
            </w:r>
          </w:p>
        </w:tc>
        <w:tc>
          <w:tcPr>
            <w:tcW w:w="1530" w:type="dxa"/>
            <w:tcBorders>
              <w:top w:val="nil"/>
              <w:left w:val="nil"/>
              <w:bottom w:val="single" w:sz="4" w:space="0" w:color="000000"/>
              <w:right w:val="single" w:sz="4" w:space="0" w:color="000000"/>
            </w:tcBorders>
            <w:shd w:val="clear" w:color="000000" w:fill="FFFFFF"/>
            <w:vAlign w:val="center"/>
          </w:tcPr>
          <w:p w14:paraId="28DF326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440" w:type="dxa"/>
            <w:tcBorders>
              <w:top w:val="nil"/>
              <w:left w:val="nil"/>
              <w:bottom w:val="single" w:sz="4" w:space="0" w:color="000000"/>
              <w:right w:val="single" w:sz="4" w:space="0" w:color="000000"/>
            </w:tcBorders>
            <w:shd w:val="clear" w:color="000000" w:fill="FFFFFF"/>
            <w:vAlign w:val="center"/>
          </w:tcPr>
          <w:p w14:paraId="159C742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260" w:type="dxa"/>
            <w:tcBorders>
              <w:top w:val="nil"/>
              <w:left w:val="nil"/>
              <w:bottom w:val="single" w:sz="4" w:space="0" w:color="000000"/>
              <w:right w:val="single" w:sz="4" w:space="0" w:color="000000"/>
            </w:tcBorders>
            <w:shd w:val="clear" w:color="000000" w:fill="FFFFFF"/>
            <w:vAlign w:val="center"/>
          </w:tcPr>
          <w:p w14:paraId="2E1FD50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0.625-3.125</w:t>
            </w:r>
          </w:p>
        </w:tc>
        <w:tc>
          <w:tcPr>
            <w:tcW w:w="1530" w:type="dxa"/>
            <w:tcBorders>
              <w:top w:val="nil"/>
              <w:left w:val="nil"/>
              <w:bottom w:val="single" w:sz="4" w:space="0" w:color="000000"/>
              <w:right w:val="single" w:sz="4" w:space="0" w:color="000000"/>
            </w:tcBorders>
            <w:shd w:val="clear" w:color="000000" w:fill="FFFFFF"/>
            <w:vAlign w:val="center"/>
          </w:tcPr>
          <w:p w14:paraId="163B57F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3.125</w:t>
            </w:r>
          </w:p>
        </w:tc>
      </w:tr>
      <w:tr w:rsidR="00C37928" w:rsidRPr="00267D08" w14:paraId="2E9DECE7" w14:textId="77777777" w:rsidTr="00A84086">
        <w:trPr>
          <w:trHeight w:val="300"/>
        </w:trPr>
        <w:tc>
          <w:tcPr>
            <w:tcW w:w="540" w:type="dxa"/>
            <w:tcBorders>
              <w:top w:val="single" w:sz="4" w:space="0" w:color="000000"/>
              <w:left w:val="single" w:sz="4" w:space="0" w:color="000000"/>
              <w:bottom w:val="nil"/>
              <w:right w:val="single" w:sz="4" w:space="0" w:color="000000"/>
            </w:tcBorders>
            <w:shd w:val="clear" w:color="auto" w:fill="auto"/>
            <w:vAlign w:val="center"/>
          </w:tcPr>
          <w:p w14:paraId="2F2E622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217838D4"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Բուտոբարբիտալ</w:t>
            </w:r>
            <w:proofErr w:type="spellEnd"/>
          </w:p>
        </w:tc>
        <w:tc>
          <w:tcPr>
            <w:tcW w:w="6390" w:type="dxa"/>
            <w:tcBorders>
              <w:top w:val="nil"/>
              <w:left w:val="nil"/>
              <w:bottom w:val="single" w:sz="4" w:space="0" w:color="000000"/>
              <w:right w:val="single" w:sz="4" w:space="0" w:color="000000"/>
            </w:tcBorders>
            <w:shd w:val="clear" w:color="auto" w:fill="auto"/>
            <w:vAlign w:val="center"/>
          </w:tcPr>
          <w:p w14:paraId="1C28DB82"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 5-ալլիլ-5իզոբուտիլբարբիտուրաթթու </w:t>
            </w:r>
          </w:p>
        </w:tc>
        <w:tc>
          <w:tcPr>
            <w:tcW w:w="1530" w:type="dxa"/>
            <w:tcBorders>
              <w:top w:val="nil"/>
              <w:left w:val="nil"/>
              <w:bottom w:val="single" w:sz="4" w:space="0" w:color="000000"/>
              <w:right w:val="single" w:sz="4" w:space="0" w:color="000000"/>
            </w:tcBorders>
            <w:shd w:val="clear" w:color="000000" w:fill="FFFFFF"/>
            <w:vAlign w:val="center"/>
          </w:tcPr>
          <w:p w14:paraId="6679D06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0.1-0.5</w:t>
            </w:r>
          </w:p>
        </w:tc>
        <w:tc>
          <w:tcPr>
            <w:tcW w:w="1440" w:type="dxa"/>
            <w:tcBorders>
              <w:top w:val="nil"/>
              <w:left w:val="nil"/>
              <w:bottom w:val="single" w:sz="4" w:space="0" w:color="000000"/>
              <w:right w:val="single" w:sz="4" w:space="0" w:color="000000"/>
            </w:tcBorders>
            <w:shd w:val="clear" w:color="000000" w:fill="FFFFFF"/>
            <w:vAlign w:val="center"/>
          </w:tcPr>
          <w:p w14:paraId="6A3E13B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0.5-2.5</w:t>
            </w:r>
          </w:p>
        </w:tc>
        <w:tc>
          <w:tcPr>
            <w:tcW w:w="1260" w:type="dxa"/>
            <w:tcBorders>
              <w:top w:val="nil"/>
              <w:left w:val="nil"/>
              <w:bottom w:val="single" w:sz="4" w:space="0" w:color="000000"/>
              <w:right w:val="single" w:sz="4" w:space="0" w:color="000000"/>
            </w:tcBorders>
            <w:shd w:val="clear" w:color="000000" w:fill="FFFFFF"/>
            <w:vAlign w:val="center"/>
          </w:tcPr>
          <w:p w14:paraId="6A87CBD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2.5-12.5</w:t>
            </w:r>
          </w:p>
        </w:tc>
        <w:tc>
          <w:tcPr>
            <w:tcW w:w="1530" w:type="dxa"/>
            <w:tcBorders>
              <w:top w:val="nil"/>
              <w:left w:val="nil"/>
              <w:bottom w:val="single" w:sz="4" w:space="0" w:color="000000"/>
              <w:right w:val="single" w:sz="4" w:space="0" w:color="000000"/>
            </w:tcBorders>
            <w:shd w:val="clear" w:color="000000" w:fill="FFFFFF"/>
            <w:vAlign w:val="center"/>
          </w:tcPr>
          <w:p w14:paraId="76A4E2C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34451564" w14:textId="77777777" w:rsidTr="00A84086">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61B5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13</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48A3554F"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Բուտալբիտալ</w:t>
            </w:r>
            <w:proofErr w:type="spellEnd"/>
          </w:p>
        </w:tc>
        <w:tc>
          <w:tcPr>
            <w:tcW w:w="6390" w:type="dxa"/>
            <w:tcBorders>
              <w:top w:val="nil"/>
              <w:left w:val="nil"/>
              <w:bottom w:val="single" w:sz="4" w:space="0" w:color="000000"/>
              <w:right w:val="single" w:sz="4" w:space="0" w:color="000000"/>
            </w:tcBorders>
            <w:shd w:val="clear" w:color="auto" w:fill="auto"/>
            <w:vAlign w:val="center"/>
          </w:tcPr>
          <w:p w14:paraId="3D0C91D7"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5-ալլիլ-5-իզոբուտիլբարբիտուրաթթու</w:t>
            </w:r>
          </w:p>
        </w:tc>
        <w:tc>
          <w:tcPr>
            <w:tcW w:w="1530" w:type="dxa"/>
            <w:tcBorders>
              <w:top w:val="nil"/>
              <w:left w:val="nil"/>
              <w:bottom w:val="single" w:sz="4" w:space="0" w:color="000000"/>
              <w:right w:val="single" w:sz="4" w:space="0" w:color="000000"/>
            </w:tcBorders>
            <w:shd w:val="clear" w:color="000000" w:fill="FFFFFF"/>
            <w:vAlign w:val="center"/>
          </w:tcPr>
          <w:p w14:paraId="2643AC4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0.002-0.01</w:t>
            </w:r>
          </w:p>
        </w:tc>
        <w:tc>
          <w:tcPr>
            <w:tcW w:w="1440" w:type="dxa"/>
            <w:tcBorders>
              <w:top w:val="nil"/>
              <w:left w:val="nil"/>
              <w:bottom w:val="single" w:sz="4" w:space="0" w:color="000000"/>
              <w:right w:val="single" w:sz="4" w:space="0" w:color="000000"/>
            </w:tcBorders>
            <w:shd w:val="clear" w:color="000000" w:fill="FFFFFF"/>
            <w:vAlign w:val="center"/>
          </w:tcPr>
          <w:p w14:paraId="0D355BC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260" w:type="dxa"/>
            <w:tcBorders>
              <w:top w:val="nil"/>
              <w:left w:val="nil"/>
              <w:bottom w:val="single" w:sz="4" w:space="0" w:color="000000"/>
              <w:right w:val="single" w:sz="4" w:space="0" w:color="000000"/>
            </w:tcBorders>
            <w:shd w:val="clear" w:color="000000" w:fill="FFFFFF"/>
            <w:vAlign w:val="center"/>
          </w:tcPr>
          <w:p w14:paraId="530F241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530" w:type="dxa"/>
            <w:tcBorders>
              <w:top w:val="nil"/>
              <w:left w:val="nil"/>
              <w:bottom w:val="single" w:sz="4" w:space="0" w:color="000000"/>
              <w:right w:val="single" w:sz="4" w:space="0" w:color="000000"/>
            </w:tcBorders>
            <w:shd w:val="clear" w:color="000000" w:fill="FFFFFF"/>
            <w:vAlign w:val="center"/>
          </w:tcPr>
          <w:p w14:paraId="06E903D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w:t>
            </w:r>
          </w:p>
        </w:tc>
      </w:tr>
      <w:tr w:rsidR="00C37928" w:rsidRPr="00267D08" w14:paraId="5B818263" w14:textId="77777777" w:rsidTr="00A84086">
        <w:trPr>
          <w:trHeight w:val="60"/>
        </w:trPr>
        <w:tc>
          <w:tcPr>
            <w:tcW w:w="540" w:type="dxa"/>
            <w:tcBorders>
              <w:top w:val="nil"/>
              <w:left w:val="single" w:sz="4" w:space="0" w:color="000000"/>
              <w:bottom w:val="nil"/>
              <w:right w:val="single" w:sz="4" w:space="0" w:color="000000"/>
            </w:tcBorders>
            <w:shd w:val="clear" w:color="auto" w:fill="auto"/>
            <w:vAlign w:val="center"/>
          </w:tcPr>
          <w:p w14:paraId="59525F5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14</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4820676B"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Բուտիրֆենտանիլ</w:t>
            </w:r>
            <w:proofErr w:type="spellEnd"/>
          </w:p>
        </w:tc>
        <w:tc>
          <w:tcPr>
            <w:tcW w:w="6390" w:type="dxa"/>
            <w:tcBorders>
              <w:top w:val="nil"/>
              <w:left w:val="nil"/>
              <w:bottom w:val="single" w:sz="4" w:space="0" w:color="000000"/>
              <w:right w:val="single" w:sz="4" w:space="0" w:color="000000"/>
            </w:tcBorders>
            <w:shd w:val="clear" w:color="auto" w:fill="auto"/>
            <w:vAlign w:val="center"/>
          </w:tcPr>
          <w:p w14:paraId="1E2C5368"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N-</w:t>
            </w:r>
            <w:proofErr w:type="spellStart"/>
            <w:r w:rsidRPr="00267D08">
              <w:rPr>
                <w:rFonts w:ascii="GHEA Mariam" w:hAnsi="GHEA Mariam" w:cs="Calibri"/>
                <w:color w:val="000000" w:themeColor="text1"/>
              </w:rPr>
              <w:t>ֆենիլ</w:t>
            </w:r>
            <w:proofErr w:type="spellEnd"/>
            <w:r w:rsidRPr="00267D08">
              <w:rPr>
                <w:rFonts w:ascii="GHEA Mariam" w:hAnsi="GHEA Mariam" w:cs="Calibri"/>
                <w:color w:val="000000" w:themeColor="text1"/>
              </w:rPr>
              <w:t>-N{1-(2-</w:t>
            </w:r>
            <w:proofErr w:type="gramStart"/>
            <w:r w:rsidRPr="00267D08">
              <w:rPr>
                <w:rFonts w:ascii="GHEA Mariam" w:hAnsi="GHEA Mariam" w:cs="Calibri"/>
                <w:color w:val="000000" w:themeColor="text1"/>
              </w:rPr>
              <w:t>ֆենիլէթիլ)պիպերիդին</w:t>
            </w:r>
            <w:proofErr w:type="gramEnd"/>
            <w:r w:rsidRPr="00267D08">
              <w:rPr>
                <w:rFonts w:ascii="GHEA Mariam" w:hAnsi="GHEA Mariam" w:cs="Calibri"/>
                <w:color w:val="000000" w:themeColor="text1"/>
              </w:rPr>
              <w:t>-4-իլ]</w:t>
            </w:r>
            <w:proofErr w:type="spellStart"/>
            <w:r w:rsidRPr="00267D08">
              <w:rPr>
                <w:rFonts w:ascii="GHEA Mariam" w:hAnsi="GHEA Mariam" w:cs="Calibri"/>
                <w:color w:val="000000" w:themeColor="text1"/>
              </w:rPr>
              <w:t>բութանամիդ</w:t>
            </w:r>
            <w:proofErr w:type="spellEnd"/>
          </w:p>
        </w:tc>
        <w:tc>
          <w:tcPr>
            <w:tcW w:w="1530" w:type="dxa"/>
            <w:tcBorders>
              <w:top w:val="nil"/>
              <w:left w:val="nil"/>
              <w:bottom w:val="single" w:sz="4" w:space="0" w:color="000000"/>
              <w:right w:val="single" w:sz="4" w:space="0" w:color="000000"/>
            </w:tcBorders>
            <w:shd w:val="clear" w:color="000000" w:fill="FFFFFF"/>
            <w:vAlign w:val="center"/>
          </w:tcPr>
          <w:p w14:paraId="258886F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0.0001-0.0005</w:t>
            </w:r>
          </w:p>
        </w:tc>
        <w:tc>
          <w:tcPr>
            <w:tcW w:w="1440" w:type="dxa"/>
            <w:tcBorders>
              <w:top w:val="nil"/>
              <w:left w:val="nil"/>
              <w:bottom w:val="single" w:sz="4" w:space="0" w:color="000000"/>
              <w:right w:val="single" w:sz="4" w:space="0" w:color="000000"/>
            </w:tcBorders>
            <w:shd w:val="clear" w:color="000000" w:fill="FFFFFF"/>
            <w:vAlign w:val="center"/>
          </w:tcPr>
          <w:p w14:paraId="01AE5E7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0.0005-0.0025</w:t>
            </w:r>
          </w:p>
        </w:tc>
        <w:tc>
          <w:tcPr>
            <w:tcW w:w="1260" w:type="dxa"/>
            <w:tcBorders>
              <w:top w:val="nil"/>
              <w:left w:val="nil"/>
              <w:bottom w:val="single" w:sz="4" w:space="0" w:color="000000"/>
              <w:right w:val="single" w:sz="4" w:space="0" w:color="000000"/>
            </w:tcBorders>
            <w:shd w:val="clear" w:color="000000" w:fill="FFFFFF"/>
            <w:vAlign w:val="center"/>
          </w:tcPr>
          <w:p w14:paraId="196ABF9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0.0025-0.0125</w:t>
            </w:r>
          </w:p>
        </w:tc>
        <w:tc>
          <w:tcPr>
            <w:tcW w:w="1530" w:type="dxa"/>
            <w:tcBorders>
              <w:top w:val="nil"/>
              <w:left w:val="nil"/>
              <w:bottom w:val="single" w:sz="4" w:space="0" w:color="000000"/>
              <w:right w:val="single" w:sz="4" w:space="0" w:color="000000"/>
            </w:tcBorders>
            <w:shd w:val="clear" w:color="000000" w:fill="FFFFFF"/>
            <w:vAlign w:val="center"/>
          </w:tcPr>
          <w:p w14:paraId="2F43EA5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0.0125</w:t>
            </w:r>
          </w:p>
        </w:tc>
      </w:tr>
      <w:tr w:rsidR="00C37928" w:rsidRPr="00267D08" w14:paraId="573E7042" w14:textId="77777777" w:rsidTr="00A84086">
        <w:trPr>
          <w:trHeight w:val="60"/>
        </w:trPr>
        <w:tc>
          <w:tcPr>
            <w:tcW w:w="540" w:type="dxa"/>
            <w:tcBorders>
              <w:top w:val="single" w:sz="4" w:space="0" w:color="000000"/>
              <w:left w:val="single" w:sz="4" w:space="0" w:color="000000"/>
              <w:bottom w:val="nil"/>
              <w:right w:val="single" w:sz="4" w:space="0" w:color="000000"/>
            </w:tcBorders>
            <w:shd w:val="clear" w:color="auto" w:fill="auto"/>
            <w:vAlign w:val="center"/>
          </w:tcPr>
          <w:p w14:paraId="1274030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15</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07A609EE"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spacing w:val="-8"/>
              </w:rPr>
              <w:t>Գամմա-հիդրօքսիկարագաթթու</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նատրիումի</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օքսիբուտիրատ</w:t>
            </w:r>
            <w:proofErr w:type="spellEnd"/>
            <w:r w:rsidRPr="00267D08">
              <w:rPr>
                <w:rFonts w:ascii="GHEA Mariam" w:hAnsi="GHEA Mariam" w:cs="Calibri"/>
                <w:color w:val="000000" w:themeColor="text1"/>
              </w:rPr>
              <w:t>)</w:t>
            </w:r>
          </w:p>
        </w:tc>
        <w:tc>
          <w:tcPr>
            <w:tcW w:w="6390" w:type="dxa"/>
            <w:tcBorders>
              <w:top w:val="nil"/>
              <w:left w:val="nil"/>
              <w:bottom w:val="single" w:sz="4" w:space="0" w:color="000000"/>
              <w:right w:val="single" w:sz="4" w:space="0" w:color="000000"/>
            </w:tcBorders>
            <w:shd w:val="clear" w:color="auto" w:fill="auto"/>
            <w:vAlign w:val="center"/>
          </w:tcPr>
          <w:p w14:paraId="07D79AC6"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Գամմա</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հիդրօքսիկարագաթթու</w:t>
            </w:r>
            <w:proofErr w:type="spellEnd"/>
            <w:r w:rsidRPr="00267D08">
              <w:rPr>
                <w:rFonts w:ascii="GHEA Mariam" w:hAnsi="GHEA Mariam" w:cs="Calibri"/>
                <w:color w:val="000000" w:themeColor="text1"/>
              </w:rPr>
              <w:t xml:space="preserve"> </w:t>
            </w:r>
          </w:p>
        </w:tc>
        <w:tc>
          <w:tcPr>
            <w:tcW w:w="1530" w:type="dxa"/>
            <w:tcBorders>
              <w:top w:val="nil"/>
              <w:left w:val="nil"/>
              <w:bottom w:val="single" w:sz="4" w:space="0" w:color="000000"/>
              <w:right w:val="single" w:sz="4" w:space="0" w:color="000000"/>
            </w:tcBorders>
            <w:shd w:val="clear" w:color="000000" w:fill="FFFFFF"/>
            <w:vAlign w:val="center"/>
          </w:tcPr>
          <w:p w14:paraId="755950F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2-10</w:t>
            </w:r>
          </w:p>
        </w:tc>
        <w:tc>
          <w:tcPr>
            <w:tcW w:w="1440" w:type="dxa"/>
            <w:tcBorders>
              <w:top w:val="nil"/>
              <w:left w:val="nil"/>
              <w:bottom w:val="single" w:sz="4" w:space="0" w:color="000000"/>
              <w:right w:val="single" w:sz="4" w:space="0" w:color="000000"/>
            </w:tcBorders>
            <w:shd w:val="clear" w:color="000000" w:fill="FFFFFF"/>
            <w:vAlign w:val="center"/>
          </w:tcPr>
          <w:p w14:paraId="7E83953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10-50</w:t>
            </w:r>
          </w:p>
        </w:tc>
        <w:tc>
          <w:tcPr>
            <w:tcW w:w="1260" w:type="dxa"/>
            <w:tcBorders>
              <w:top w:val="nil"/>
              <w:left w:val="nil"/>
              <w:bottom w:val="single" w:sz="4" w:space="0" w:color="000000"/>
              <w:right w:val="single" w:sz="4" w:space="0" w:color="000000"/>
            </w:tcBorders>
            <w:shd w:val="clear" w:color="000000" w:fill="FFFFFF"/>
            <w:vAlign w:val="center"/>
          </w:tcPr>
          <w:p w14:paraId="1900C43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50-250</w:t>
            </w:r>
          </w:p>
        </w:tc>
        <w:tc>
          <w:tcPr>
            <w:tcW w:w="1530" w:type="dxa"/>
            <w:tcBorders>
              <w:top w:val="nil"/>
              <w:left w:val="nil"/>
              <w:bottom w:val="single" w:sz="4" w:space="0" w:color="000000"/>
              <w:right w:val="single" w:sz="4" w:space="0" w:color="000000"/>
            </w:tcBorders>
            <w:shd w:val="clear" w:color="000000" w:fill="FFFFFF"/>
            <w:vAlign w:val="center"/>
          </w:tcPr>
          <w:p w14:paraId="4D73317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250</w:t>
            </w:r>
          </w:p>
        </w:tc>
      </w:tr>
      <w:tr w:rsidR="00C37928" w:rsidRPr="00267D08" w14:paraId="29E9423D" w14:textId="77777777" w:rsidTr="00A84086">
        <w:trPr>
          <w:trHeight w:val="6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58AB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16</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7F884AAD"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Դիազեպամ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2AA5BCC5"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7-քլոր-1,3-դիհիդրո-1-մեթիլ-5-ֆենիլ-2Н-1,4-բենզոդիազեպին-2-ոն </w:t>
            </w:r>
          </w:p>
        </w:tc>
        <w:tc>
          <w:tcPr>
            <w:tcW w:w="1530" w:type="dxa"/>
            <w:tcBorders>
              <w:top w:val="nil"/>
              <w:left w:val="nil"/>
              <w:bottom w:val="single" w:sz="4" w:space="0" w:color="000000"/>
              <w:right w:val="single" w:sz="4" w:space="0" w:color="000000"/>
            </w:tcBorders>
            <w:shd w:val="clear" w:color="000000" w:fill="FFFFFF"/>
            <w:vAlign w:val="center"/>
          </w:tcPr>
          <w:p w14:paraId="3347970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0.005-0.025</w:t>
            </w:r>
          </w:p>
        </w:tc>
        <w:tc>
          <w:tcPr>
            <w:tcW w:w="1440" w:type="dxa"/>
            <w:tcBorders>
              <w:top w:val="nil"/>
              <w:left w:val="nil"/>
              <w:bottom w:val="single" w:sz="4" w:space="0" w:color="000000"/>
              <w:right w:val="single" w:sz="4" w:space="0" w:color="000000"/>
            </w:tcBorders>
            <w:shd w:val="clear" w:color="000000" w:fill="FFFFFF"/>
            <w:vAlign w:val="center"/>
          </w:tcPr>
          <w:p w14:paraId="5C79A9A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260" w:type="dxa"/>
            <w:tcBorders>
              <w:top w:val="nil"/>
              <w:left w:val="nil"/>
              <w:bottom w:val="single" w:sz="4" w:space="0" w:color="000000"/>
              <w:right w:val="single" w:sz="4" w:space="0" w:color="000000"/>
            </w:tcBorders>
            <w:shd w:val="clear" w:color="000000" w:fill="FFFFFF"/>
            <w:vAlign w:val="center"/>
          </w:tcPr>
          <w:p w14:paraId="426D674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530" w:type="dxa"/>
            <w:tcBorders>
              <w:top w:val="nil"/>
              <w:left w:val="nil"/>
              <w:bottom w:val="single" w:sz="4" w:space="0" w:color="000000"/>
              <w:right w:val="single" w:sz="4" w:space="0" w:color="000000"/>
            </w:tcBorders>
            <w:shd w:val="clear" w:color="000000" w:fill="FFFFFF"/>
            <w:vAlign w:val="center"/>
          </w:tcPr>
          <w:p w14:paraId="7A1F9D7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w:t>
            </w:r>
          </w:p>
        </w:tc>
      </w:tr>
      <w:tr w:rsidR="00C37928" w:rsidRPr="00267D08" w14:paraId="18419792" w14:textId="77777777" w:rsidTr="00A84086">
        <w:trPr>
          <w:trHeight w:val="60"/>
        </w:trPr>
        <w:tc>
          <w:tcPr>
            <w:tcW w:w="540" w:type="dxa"/>
            <w:tcBorders>
              <w:top w:val="nil"/>
              <w:left w:val="single" w:sz="4" w:space="0" w:color="000000"/>
              <w:bottom w:val="nil"/>
              <w:right w:val="single" w:sz="4" w:space="0" w:color="000000"/>
            </w:tcBorders>
            <w:shd w:val="clear" w:color="auto" w:fill="auto"/>
            <w:vAlign w:val="center"/>
          </w:tcPr>
          <w:p w14:paraId="749EEDC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17</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1015FB43"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Դրոնաբինոլ</w:t>
            </w:r>
            <w:proofErr w:type="spellEnd"/>
          </w:p>
        </w:tc>
        <w:tc>
          <w:tcPr>
            <w:tcW w:w="6390" w:type="dxa"/>
            <w:tcBorders>
              <w:top w:val="nil"/>
              <w:left w:val="nil"/>
              <w:bottom w:val="single" w:sz="4" w:space="0" w:color="000000"/>
              <w:right w:val="single" w:sz="4" w:space="0" w:color="000000"/>
            </w:tcBorders>
            <w:shd w:val="clear" w:color="auto" w:fill="auto"/>
            <w:vAlign w:val="center"/>
          </w:tcPr>
          <w:p w14:paraId="365503E5"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(-)-տրանս-դելտա-9-տետրահիդրոկանաբինոլ </w:t>
            </w:r>
            <w:proofErr w:type="spellStart"/>
            <w:r w:rsidRPr="00267D08">
              <w:rPr>
                <w:rFonts w:ascii="GHEA Mariam" w:hAnsi="GHEA Mariam" w:cs="Calibri"/>
                <w:color w:val="000000" w:themeColor="text1"/>
              </w:rPr>
              <w:t>ստերեոիզոմեր</w:t>
            </w:r>
            <w:proofErr w:type="spellEnd"/>
          </w:p>
        </w:tc>
        <w:tc>
          <w:tcPr>
            <w:tcW w:w="1530" w:type="dxa"/>
            <w:tcBorders>
              <w:top w:val="nil"/>
              <w:left w:val="nil"/>
              <w:bottom w:val="single" w:sz="4" w:space="0" w:color="000000"/>
              <w:right w:val="single" w:sz="4" w:space="0" w:color="000000"/>
            </w:tcBorders>
            <w:shd w:val="clear" w:color="000000" w:fill="FFFFFF"/>
            <w:vAlign w:val="center"/>
          </w:tcPr>
          <w:p w14:paraId="768337C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0.0025-0.0125</w:t>
            </w:r>
          </w:p>
        </w:tc>
        <w:tc>
          <w:tcPr>
            <w:tcW w:w="1440" w:type="dxa"/>
            <w:tcBorders>
              <w:top w:val="nil"/>
              <w:left w:val="nil"/>
              <w:bottom w:val="single" w:sz="4" w:space="0" w:color="000000"/>
              <w:right w:val="single" w:sz="4" w:space="0" w:color="000000"/>
            </w:tcBorders>
            <w:shd w:val="clear" w:color="000000" w:fill="FFFFFF"/>
            <w:vAlign w:val="center"/>
          </w:tcPr>
          <w:p w14:paraId="22FF304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0.0125-0.0625</w:t>
            </w:r>
          </w:p>
        </w:tc>
        <w:tc>
          <w:tcPr>
            <w:tcW w:w="1260" w:type="dxa"/>
            <w:tcBorders>
              <w:top w:val="nil"/>
              <w:left w:val="nil"/>
              <w:bottom w:val="single" w:sz="4" w:space="0" w:color="000000"/>
              <w:right w:val="single" w:sz="4" w:space="0" w:color="000000"/>
            </w:tcBorders>
            <w:shd w:val="clear" w:color="000000" w:fill="FFFFFF"/>
            <w:vAlign w:val="center"/>
          </w:tcPr>
          <w:p w14:paraId="32ECA23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0.0625-0.3125</w:t>
            </w:r>
          </w:p>
        </w:tc>
        <w:tc>
          <w:tcPr>
            <w:tcW w:w="1530" w:type="dxa"/>
            <w:tcBorders>
              <w:top w:val="nil"/>
              <w:left w:val="nil"/>
              <w:bottom w:val="single" w:sz="4" w:space="0" w:color="000000"/>
              <w:right w:val="single" w:sz="4" w:space="0" w:color="000000"/>
            </w:tcBorders>
            <w:shd w:val="clear" w:color="000000" w:fill="FFFFFF"/>
            <w:vAlign w:val="center"/>
          </w:tcPr>
          <w:p w14:paraId="3B17B9D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0.3125</w:t>
            </w:r>
          </w:p>
        </w:tc>
      </w:tr>
      <w:tr w:rsidR="00C37928" w:rsidRPr="00267D08" w14:paraId="24D8C14A" w14:textId="77777777" w:rsidTr="00A84086">
        <w:trPr>
          <w:trHeight w:val="60"/>
        </w:trPr>
        <w:tc>
          <w:tcPr>
            <w:tcW w:w="540" w:type="dxa"/>
            <w:tcBorders>
              <w:top w:val="single" w:sz="4" w:space="0" w:color="000000"/>
              <w:left w:val="single" w:sz="4" w:space="0" w:color="000000"/>
              <w:bottom w:val="nil"/>
              <w:right w:val="single" w:sz="4" w:space="0" w:color="000000"/>
            </w:tcBorders>
            <w:shd w:val="clear" w:color="auto" w:fill="auto"/>
            <w:vAlign w:val="center"/>
          </w:tcPr>
          <w:p w14:paraId="2760786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18</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3AF8FD3C"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Դիֆենօքսիլատ</w:t>
            </w:r>
            <w:proofErr w:type="spellEnd"/>
          </w:p>
        </w:tc>
        <w:tc>
          <w:tcPr>
            <w:tcW w:w="6390" w:type="dxa"/>
            <w:tcBorders>
              <w:top w:val="nil"/>
              <w:left w:val="nil"/>
              <w:bottom w:val="single" w:sz="4" w:space="0" w:color="000000"/>
              <w:right w:val="single" w:sz="4" w:space="0" w:color="000000"/>
            </w:tcBorders>
            <w:shd w:val="clear" w:color="auto" w:fill="auto"/>
            <w:vAlign w:val="center"/>
          </w:tcPr>
          <w:p w14:paraId="7D17C880"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1-(3-ցիանո-3.3-դիֆենիլպրոպիլ)-4-ֆենիլպիպերիդին-4-կարբոնաթթվի </w:t>
            </w:r>
            <w:proofErr w:type="spellStart"/>
            <w:r w:rsidRPr="00267D08">
              <w:rPr>
                <w:rFonts w:ascii="GHEA Mariam" w:hAnsi="GHEA Mariam" w:cs="Calibri"/>
                <w:color w:val="000000" w:themeColor="text1"/>
              </w:rPr>
              <w:t>էթիլ</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եթեր</w:t>
            </w:r>
            <w:proofErr w:type="spellEnd"/>
          </w:p>
        </w:tc>
        <w:tc>
          <w:tcPr>
            <w:tcW w:w="1530" w:type="dxa"/>
            <w:tcBorders>
              <w:top w:val="nil"/>
              <w:left w:val="nil"/>
              <w:bottom w:val="single" w:sz="4" w:space="0" w:color="000000"/>
              <w:right w:val="single" w:sz="4" w:space="0" w:color="000000"/>
            </w:tcBorders>
            <w:shd w:val="clear" w:color="000000" w:fill="FFFFFF"/>
            <w:vAlign w:val="center"/>
          </w:tcPr>
          <w:p w14:paraId="1473D14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0.1-0.5</w:t>
            </w:r>
          </w:p>
        </w:tc>
        <w:tc>
          <w:tcPr>
            <w:tcW w:w="1440" w:type="dxa"/>
            <w:tcBorders>
              <w:top w:val="nil"/>
              <w:left w:val="nil"/>
              <w:bottom w:val="single" w:sz="4" w:space="0" w:color="000000"/>
              <w:right w:val="single" w:sz="4" w:space="0" w:color="000000"/>
            </w:tcBorders>
            <w:shd w:val="clear" w:color="000000" w:fill="FFFFFF"/>
            <w:vAlign w:val="center"/>
          </w:tcPr>
          <w:p w14:paraId="3A31927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0.5-2.5</w:t>
            </w:r>
          </w:p>
        </w:tc>
        <w:tc>
          <w:tcPr>
            <w:tcW w:w="1260" w:type="dxa"/>
            <w:tcBorders>
              <w:top w:val="nil"/>
              <w:left w:val="nil"/>
              <w:bottom w:val="single" w:sz="4" w:space="0" w:color="000000"/>
              <w:right w:val="single" w:sz="4" w:space="0" w:color="000000"/>
            </w:tcBorders>
            <w:shd w:val="clear" w:color="000000" w:fill="FFFFFF"/>
            <w:vAlign w:val="center"/>
          </w:tcPr>
          <w:p w14:paraId="1ACC1BF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2.5-12.5</w:t>
            </w:r>
          </w:p>
        </w:tc>
        <w:tc>
          <w:tcPr>
            <w:tcW w:w="1530" w:type="dxa"/>
            <w:tcBorders>
              <w:top w:val="nil"/>
              <w:left w:val="nil"/>
              <w:bottom w:val="single" w:sz="4" w:space="0" w:color="000000"/>
              <w:right w:val="single" w:sz="4" w:space="0" w:color="000000"/>
            </w:tcBorders>
            <w:shd w:val="clear" w:color="000000" w:fill="FFFFFF"/>
            <w:vAlign w:val="center"/>
          </w:tcPr>
          <w:p w14:paraId="2358E86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59FC0AB5" w14:textId="77777777" w:rsidTr="00A84086">
        <w:trPr>
          <w:trHeight w:val="60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BEFC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19</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6FA9779B"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Դիֆենօքսին</w:t>
            </w:r>
            <w:proofErr w:type="spellEnd"/>
            <w:r w:rsidRPr="00267D08">
              <w:rPr>
                <w:rFonts w:ascii="GHEA Mariam" w:hAnsi="GHEA Mariam" w:cs="Calibri"/>
                <w:color w:val="000000" w:themeColor="text1"/>
              </w:rPr>
              <w:t xml:space="preserve"> </w:t>
            </w:r>
          </w:p>
        </w:tc>
        <w:tc>
          <w:tcPr>
            <w:tcW w:w="6390" w:type="dxa"/>
            <w:tcBorders>
              <w:top w:val="nil"/>
              <w:left w:val="nil"/>
              <w:bottom w:val="single" w:sz="4" w:space="0" w:color="000000"/>
              <w:right w:val="single" w:sz="4" w:space="0" w:color="000000"/>
            </w:tcBorders>
            <w:shd w:val="clear" w:color="auto" w:fill="auto"/>
            <w:vAlign w:val="center"/>
          </w:tcPr>
          <w:p w14:paraId="535E73DD"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1-(3-ցիանո-3,3-դիֆենիլպրոպիլ)-4-ֆենիլիզոնիպեկոտինաթթո</w:t>
            </w:r>
          </w:p>
        </w:tc>
        <w:tc>
          <w:tcPr>
            <w:tcW w:w="1530" w:type="dxa"/>
            <w:tcBorders>
              <w:top w:val="nil"/>
              <w:left w:val="nil"/>
              <w:bottom w:val="single" w:sz="4" w:space="0" w:color="000000"/>
              <w:right w:val="single" w:sz="4" w:space="0" w:color="000000"/>
            </w:tcBorders>
            <w:shd w:val="clear" w:color="000000" w:fill="FFFFFF"/>
            <w:vAlign w:val="center"/>
          </w:tcPr>
          <w:p w14:paraId="698FB72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0.0005-0.0025</w:t>
            </w:r>
          </w:p>
        </w:tc>
        <w:tc>
          <w:tcPr>
            <w:tcW w:w="1440" w:type="dxa"/>
            <w:tcBorders>
              <w:top w:val="nil"/>
              <w:left w:val="nil"/>
              <w:bottom w:val="single" w:sz="4" w:space="0" w:color="000000"/>
              <w:right w:val="single" w:sz="4" w:space="0" w:color="000000"/>
            </w:tcBorders>
            <w:shd w:val="clear" w:color="000000" w:fill="FFFFFF"/>
            <w:vAlign w:val="center"/>
          </w:tcPr>
          <w:p w14:paraId="49734E0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0.0025-0.0125</w:t>
            </w:r>
          </w:p>
        </w:tc>
        <w:tc>
          <w:tcPr>
            <w:tcW w:w="1260" w:type="dxa"/>
            <w:tcBorders>
              <w:top w:val="nil"/>
              <w:left w:val="nil"/>
              <w:bottom w:val="single" w:sz="4" w:space="0" w:color="000000"/>
              <w:right w:val="single" w:sz="4" w:space="0" w:color="000000"/>
            </w:tcBorders>
            <w:shd w:val="clear" w:color="000000" w:fill="FFFFFF"/>
            <w:vAlign w:val="center"/>
          </w:tcPr>
          <w:p w14:paraId="6784649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0.0125-0.0625</w:t>
            </w:r>
          </w:p>
        </w:tc>
        <w:tc>
          <w:tcPr>
            <w:tcW w:w="1530" w:type="dxa"/>
            <w:tcBorders>
              <w:top w:val="nil"/>
              <w:left w:val="nil"/>
              <w:bottom w:val="single" w:sz="4" w:space="0" w:color="000000"/>
              <w:right w:val="single" w:sz="4" w:space="0" w:color="000000"/>
            </w:tcBorders>
            <w:shd w:val="clear" w:color="000000" w:fill="FFFFFF"/>
            <w:vAlign w:val="center"/>
          </w:tcPr>
          <w:p w14:paraId="5D13C1B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0.0625</w:t>
            </w:r>
          </w:p>
        </w:tc>
      </w:tr>
      <w:tr w:rsidR="00C37928" w:rsidRPr="00267D08" w14:paraId="346D138C" w14:textId="77777777" w:rsidTr="00A84086">
        <w:trPr>
          <w:trHeight w:val="60"/>
        </w:trPr>
        <w:tc>
          <w:tcPr>
            <w:tcW w:w="540" w:type="dxa"/>
            <w:tcBorders>
              <w:top w:val="nil"/>
              <w:left w:val="single" w:sz="4" w:space="0" w:color="000000"/>
              <w:bottom w:val="nil"/>
              <w:right w:val="single" w:sz="4" w:space="0" w:color="000000"/>
            </w:tcBorders>
            <w:shd w:val="clear" w:color="auto" w:fill="auto"/>
            <w:vAlign w:val="center"/>
          </w:tcPr>
          <w:p w14:paraId="3533B18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20</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1B2F2200"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Դելորազեպամ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7A38212E"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 7-քլոր-5-(о-</w:t>
            </w:r>
            <w:proofErr w:type="spellStart"/>
            <w:r w:rsidRPr="00267D08">
              <w:rPr>
                <w:rFonts w:ascii="GHEA Mariam" w:hAnsi="GHEA Mariam" w:cs="Calibri"/>
                <w:color w:val="000000" w:themeColor="text1"/>
              </w:rPr>
              <w:t>քլորոֆենիլ</w:t>
            </w:r>
            <w:proofErr w:type="spellEnd"/>
            <w:r w:rsidRPr="00267D08">
              <w:rPr>
                <w:rFonts w:ascii="GHEA Mariam" w:hAnsi="GHEA Mariam" w:cs="Calibri"/>
                <w:color w:val="000000" w:themeColor="text1"/>
              </w:rPr>
              <w:t>)-1,3-դիհիդրո-2Н-1,4-բենզոդիազեպին-2-ոն</w:t>
            </w:r>
          </w:p>
        </w:tc>
        <w:tc>
          <w:tcPr>
            <w:tcW w:w="1530" w:type="dxa"/>
            <w:tcBorders>
              <w:top w:val="nil"/>
              <w:left w:val="nil"/>
              <w:bottom w:val="single" w:sz="4" w:space="0" w:color="000000"/>
              <w:right w:val="single" w:sz="4" w:space="0" w:color="000000"/>
            </w:tcBorders>
            <w:shd w:val="clear" w:color="000000" w:fill="FFFFFF"/>
            <w:vAlign w:val="center"/>
          </w:tcPr>
          <w:p w14:paraId="565DD0F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0.001-0.005</w:t>
            </w:r>
          </w:p>
        </w:tc>
        <w:tc>
          <w:tcPr>
            <w:tcW w:w="1440" w:type="dxa"/>
            <w:tcBorders>
              <w:top w:val="nil"/>
              <w:left w:val="nil"/>
              <w:bottom w:val="single" w:sz="4" w:space="0" w:color="000000"/>
              <w:right w:val="single" w:sz="4" w:space="0" w:color="000000"/>
            </w:tcBorders>
            <w:shd w:val="clear" w:color="000000" w:fill="FFFFFF"/>
            <w:vAlign w:val="center"/>
          </w:tcPr>
          <w:p w14:paraId="6826FCF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0.005-0.025</w:t>
            </w:r>
          </w:p>
        </w:tc>
        <w:tc>
          <w:tcPr>
            <w:tcW w:w="1260" w:type="dxa"/>
            <w:tcBorders>
              <w:top w:val="nil"/>
              <w:left w:val="nil"/>
              <w:bottom w:val="single" w:sz="4" w:space="0" w:color="000000"/>
              <w:right w:val="single" w:sz="4" w:space="0" w:color="000000"/>
            </w:tcBorders>
            <w:shd w:val="clear" w:color="000000" w:fill="FFFFFF"/>
            <w:vAlign w:val="center"/>
          </w:tcPr>
          <w:p w14:paraId="3AC4142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530" w:type="dxa"/>
            <w:tcBorders>
              <w:top w:val="nil"/>
              <w:left w:val="nil"/>
              <w:bottom w:val="single" w:sz="4" w:space="0" w:color="000000"/>
              <w:right w:val="single" w:sz="4" w:space="0" w:color="000000"/>
            </w:tcBorders>
            <w:shd w:val="clear" w:color="000000" w:fill="FFFFFF"/>
            <w:vAlign w:val="center"/>
          </w:tcPr>
          <w:p w14:paraId="0F47113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w:t>
            </w:r>
          </w:p>
        </w:tc>
      </w:tr>
      <w:tr w:rsidR="00C37928" w:rsidRPr="00267D08" w14:paraId="2C65D8B5" w14:textId="77777777" w:rsidTr="00A84086">
        <w:trPr>
          <w:trHeight w:val="600"/>
        </w:trPr>
        <w:tc>
          <w:tcPr>
            <w:tcW w:w="540" w:type="dxa"/>
            <w:tcBorders>
              <w:top w:val="single" w:sz="4" w:space="0" w:color="000000"/>
              <w:left w:val="single" w:sz="4" w:space="0" w:color="000000"/>
              <w:bottom w:val="nil"/>
              <w:right w:val="single" w:sz="4" w:space="0" w:color="000000"/>
            </w:tcBorders>
            <w:shd w:val="clear" w:color="auto" w:fill="auto"/>
            <w:vAlign w:val="center"/>
          </w:tcPr>
          <w:p w14:paraId="5793B92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21</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5932D818"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Զիպեպրոլ</w:t>
            </w:r>
            <w:proofErr w:type="spellEnd"/>
          </w:p>
        </w:tc>
        <w:tc>
          <w:tcPr>
            <w:tcW w:w="6390" w:type="dxa"/>
            <w:tcBorders>
              <w:top w:val="nil"/>
              <w:left w:val="nil"/>
              <w:bottom w:val="single" w:sz="4" w:space="0" w:color="000000"/>
              <w:right w:val="single" w:sz="4" w:space="0" w:color="000000"/>
            </w:tcBorders>
            <w:shd w:val="clear" w:color="auto" w:fill="auto"/>
            <w:vAlign w:val="center"/>
          </w:tcPr>
          <w:p w14:paraId="0E990323"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ալֆա-(ալֆա-մեթօքսիբենզիլ)-4-(բետա-մեթօքսիֆենէթիլ)-1-պիպերազինէթանոլ</w:t>
            </w:r>
          </w:p>
        </w:tc>
        <w:tc>
          <w:tcPr>
            <w:tcW w:w="1530" w:type="dxa"/>
            <w:tcBorders>
              <w:top w:val="nil"/>
              <w:left w:val="nil"/>
              <w:bottom w:val="single" w:sz="4" w:space="0" w:color="000000"/>
              <w:right w:val="single" w:sz="4" w:space="0" w:color="000000"/>
            </w:tcBorders>
            <w:shd w:val="clear" w:color="000000" w:fill="FFFFFF"/>
            <w:vAlign w:val="center"/>
          </w:tcPr>
          <w:p w14:paraId="1F1A173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0.5-2.5</w:t>
            </w:r>
          </w:p>
        </w:tc>
        <w:tc>
          <w:tcPr>
            <w:tcW w:w="1440" w:type="dxa"/>
            <w:tcBorders>
              <w:top w:val="nil"/>
              <w:left w:val="nil"/>
              <w:bottom w:val="single" w:sz="4" w:space="0" w:color="000000"/>
              <w:right w:val="single" w:sz="4" w:space="0" w:color="000000"/>
            </w:tcBorders>
            <w:shd w:val="clear" w:color="000000" w:fill="FFFFFF"/>
            <w:vAlign w:val="center"/>
          </w:tcPr>
          <w:p w14:paraId="46F8F64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2.5-12.5</w:t>
            </w:r>
          </w:p>
        </w:tc>
        <w:tc>
          <w:tcPr>
            <w:tcW w:w="1260" w:type="dxa"/>
            <w:tcBorders>
              <w:top w:val="nil"/>
              <w:left w:val="nil"/>
              <w:bottom w:val="single" w:sz="4" w:space="0" w:color="000000"/>
              <w:right w:val="single" w:sz="4" w:space="0" w:color="000000"/>
            </w:tcBorders>
            <w:shd w:val="clear" w:color="000000" w:fill="FFFFFF"/>
            <w:vAlign w:val="center"/>
          </w:tcPr>
          <w:p w14:paraId="580D4AE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12.5-62.5</w:t>
            </w:r>
          </w:p>
        </w:tc>
        <w:tc>
          <w:tcPr>
            <w:tcW w:w="1530" w:type="dxa"/>
            <w:tcBorders>
              <w:top w:val="nil"/>
              <w:left w:val="nil"/>
              <w:bottom w:val="single" w:sz="4" w:space="0" w:color="000000"/>
              <w:right w:val="single" w:sz="4" w:space="0" w:color="000000"/>
            </w:tcBorders>
            <w:shd w:val="clear" w:color="000000" w:fill="FFFFFF"/>
            <w:vAlign w:val="center"/>
          </w:tcPr>
          <w:p w14:paraId="10FF477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62.5</w:t>
            </w:r>
          </w:p>
        </w:tc>
      </w:tr>
      <w:tr w:rsidR="00C37928" w:rsidRPr="00267D08" w14:paraId="53D44BC7" w14:textId="77777777" w:rsidTr="00A84086">
        <w:trPr>
          <w:trHeight w:val="600"/>
        </w:trPr>
        <w:tc>
          <w:tcPr>
            <w:tcW w:w="540" w:type="dxa"/>
            <w:tcBorders>
              <w:top w:val="single" w:sz="4" w:space="0" w:color="000000"/>
              <w:left w:val="single" w:sz="4" w:space="0" w:color="000000"/>
              <w:bottom w:val="single" w:sz="4" w:space="0" w:color="auto"/>
              <w:right w:val="single" w:sz="4" w:space="0" w:color="000000"/>
            </w:tcBorders>
            <w:shd w:val="clear" w:color="auto" w:fill="auto"/>
            <w:vAlign w:val="center"/>
          </w:tcPr>
          <w:p w14:paraId="5A3752D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22</w:t>
            </w:r>
            <w:r>
              <w:rPr>
                <w:rFonts w:ascii="GHEA Mariam" w:hAnsi="GHEA Mariam" w:cs="Calibri"/>
                <w:color w:val="000000" w:themeColor="text1"/>
              </w:rPr>
              <w:t>.</w:t>
            </w:r>
          </w:p>
        </w:tc>
        <w:tc>
          <w:tcPr>
            <w:tcW w:w="3060" w:type="dxa"/>
            <w:tcBorders>
              <w:top w:val="nil"/>
              <w:left w:val="nil"/>
              <w:bottom w:val="single" w:sz="4" w:space="0" w:color="auto"/>
              <w:right w:val="single" w:sz="4" w:space="0" w:color="000000"/>
            </w:tcBorders>
            <w:shd w:val="clear" w:color="auto" w:fill="auto"/>
            <w:vAlign w:val="center"/>
          </w:tcPr>
          <w:p w14:paraId="17731AEB"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Էֆեդրին</w:t>
            </w:r>
            <w:proofErr w:type="spellEnd"/>
            <w:r w:rsidRPr="00267D08">
              <w:rPr>
                <w:rFonts w:ascii="GHEA Mariam" w:hAnsi="GHEA Mariam" w:cs="Calibri"/>
                <w:color w:val="000000" w:themeColor="text1"/>
              </w:rPr>
              <w:t xml:space="preserve"> </w:t>
            </w:r>
          </w:p>
        </w:tc>
        <w:tc>
          <w:tcPr>
            <w:tcW w:w="6390" w:type="dxa"/>
            <w:tcBorders>
              <w:top w:val="nil"/>
              <w:left w:val="nil"/>
              <w:bottom w:val="single" w:sz="4" w:space="0" w:color="auto"/>
              <w:right w:val="single" w:sz="4" w:space="0" w:color="000000"/>
            </w:tcBorders>
            <w:shd w:val="clear" w:color="auto" w:fill="auto"/>
            <w:vAlign w:val="center"/>
          </w:tcPr>
          <w:p w14:paraId="35DC5E0C"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([R-(R</w:t>
            </w:r>
            <w:proofErr w:type="gramStart"/>
            <w:r w:rsidRPr="00267D08">
              <w:rPr>
                <w:rFonts w:ascii="GHEA Mariam" w:hAnsi="GHEA Mariam" w:cs="Calibri"/>
                <w:color w:val="000000" w:themeColor="text1"/>
              </w:rPr>
              <w:t>*.S</w:t>
            </w:r>
            <w:proofErr w:type="gramEnd"/>
            <w:r w:rsidRPr="00267D08">
              <w:rPr>
                <w:rFonts w:ascii="GHEA Mariam" w:hAnsi="GHEA Mariam" w:cs="Calibri"/>
                <w:color w:val="000000" w:themeColor="text1"/>
              </w:rPr>
              <w:t>*)]-α-[1-(</w:t>
            </w:r>
            <w:proofErr w:type="spellStart"/>
            <w:r w:rsidRPr="00267D08">
              <w:rPr>
                <w:rFonts w:ascii="GHEA Mariam" w:hAnsi="GHEA Mariam" w:cs="Calibri"/>
                <w:color w:val="000000" w:themeColor="text1"/>
              </w:rPr>
              <w:t>մեթիլամինո</w:t>
            </w:r>
            <w:proofErr w:type="spellEnd"/>
            <w:r w:rsidRPr="00267D08">
              <w:rPr>
                <w:rFonts w:ascii="GHEA Mariam" w:hAnsi="GHEA Mariam" w:cs="Calibri"/>
                <w:color w:val="000000" w:themeColor="text1"/>
              </w:rPr>
              <w:t>)</w:t>
            </w:r>
            <w:proofErr w:type="spellStart"/>
            <w:r w:rsidRPr="00267D08">
              <w:rPr>
                <w:rFonts w:ascii="GHEA Mariam" w:hAnsi="GHEA Mariam" w:cs="Calibri"/>
                <w:color w:val="000000" w:themeColor="text1"/>
              </w:rPr>
              <w:t>էթիլ</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բենզենեմեթանոլ</w:t>
            </w:r>
            <w:proofErr w:type="spellEnd"/>
            <w:r w:rsidRPr="00267D08">
              <w:rPr>
                <w:rFonts w:ascii="GHEA Mariam" w:hAnsi="GHEA Mariam" w:cs="Calibri"/>
                <w:color w:val="000000" w:themeColor="text1"/>
              </w:rPr>
              <w:t>)</w:t>
            </w:r>
          </w:p>
          <w:p w14:paraId="6210C06F"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Հիմքը</w:t>
            </w:r>
            <w:proofErr w:type="spellEnd"/>
            <w:r w:rsidRPr="00267D08">
              <w:rPr>
                <w:rFonts w:ascii="GHEA Mariam" w:hAnsi="GHEA Mariam" w:cs="Calibri"/>
                <w:color w:val="000000" w:themeColor="text1"/>
              </w:rPr>
              <w:t xml:space="preserve"> և </w:t>
            </w:r>
            <w:proofErr w:type="spellStart"/>
            <w:r w:rsidRPr="00267D08">
              <w:rPr>
                <w:rFonts w:ascii="GHEA Mariam" w:hAnsi="GHEA Mariam" w:cs="Calibri"/>
                <w:color w:val="000000" w:themeColor="text1"/>
              </w:rPr>
              <w:t>աղերը</w:t>
            </w:r>
            <w:proofErr w:type="spellEnd"/>
          </w:p>
        </w:tc>
        <w:tc>
          <w:tcPr>
            <w:tcW w:w="1530" w:type="dxa"/>
            <w:tcBorders>
              <w:top w:val="nil"/>
              <w:left w:val="nil"/>
              <w:bottom w:val="single" w:sz="4" w:space="0" w:color="auto"/>
              <w:right w:val="single" w:sz="4" w:space="0" w:color="000000"/>
            </w:tcBorders>
            <w:shd w:val="clear" w:color="000000" w:fill="FFFFFF"/>
            <w:vAlign w:val="center"/>
          </w:tcPr>
          <w:p w14:paraId="37B3468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0.1-0.5</w:t>
            </w:r>
          </w:p>
        </w:tc>
        <w:tc>
          <w:tcPr>
            <w:tcW w:w="1440" w:type="dxa"/>
            <w:tcBorders>
              <w:top w:val="nil"/>
              <w:left w:val="nil"/>
              <w:bottom w:val="single" w:sz="4" w:space="0" w:color="auto"/>
              <w:right w:val="single" w:sz="4" w:space="0" w:color="000000"/>
            </w:tcBorders>
            <w:shd w:val="clear" w:color="000000" w:fill="FFFFFF"/>
            <w:vAlign w:val="center"/>
          </w:tcPr>
          <w:p w14:paraId="73A4971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0.5-2.5</w:t>
            </w:r>
          </w:p>
        </w:tc>
        <w:tc>
          <w:tcPr>
            <w:tcW w:w="1260" w:type="dxa"/>
            <w:tcBorders>
              <w:top w:val="nil"/>
              <w:left w:val="nil"/>
              <w:bottom w:val="single" w:sz="4" w:space="0" w:color="auto"/>
              <w:right w:val="single" w:sz="4" w:space="0" w:color="000000"/>
            </w:tcBorders>
            <w:shd w:val="clear" w:color="000000" w:fill="FFFFFF"/>
            <w:vAlign w:val="center"/>
          </w:tcPr>
          <w:p w14:paraId="0C44E0C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2.5-12.5</w:t>
            </w:r>
          </w:p>
        </w:tc>
        <w:tc>
          <w:tcPr>
            <w:tcW w:w="1530" w:type="dxa"/>
            <w:tcBorders>
              <w:top w:val="nil"/>
              <w:left w:val="nil"/>
              <w:bottom w:val="single" w:sz="4" w:space="0" w:color="auto"/>
              <w:right w:val="single" w:sz="4" w:space="0" w:color="000000"/>
            </w:tcBorders>
            <w:shd w:val="clear" w:color="000000" w:fill="FFFFFF"/>
            <w:vAlign w:val="center"/>
          </w:tcPr>
          <w:p w14:paraId="496F747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4035CF0D" w14:textId="77777777" w:rsidTr="00A84086">
        <w:trPr>
          <w:trHeight w:val="300"/>
        </w:trPr>
        <w:tc>
          <w:tcPr>
            <w:tcW w:w="540" w:type="dxa"/>
            <w:tcBorders>
              <w:top w:val="single" w:sz="4" w:space="0" w:color="auto"/>
              <w:left w:val="single" w:sz="4" w:space="0" w:color="auto"/>
              <w:bottom w:val="single" w:sz="4" w:space="0" w:color="auto"/>
              <w:right w:val="single" w:sz="4" w:space="0" w:color="000000"/>
            </w:tcBorders>
            <w:shd w:val="clear" w:color="auto" w:fill="auto"/>
            <w:vAlign w:val="center"/>
          </w:tcPr>
          <w:p w14:paraId="126BFAD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23</w:t>
            </w:r>
            <w:r>
              <w:rPr>
                <w:rFonts w:ascii="GHEA Mariam" w:hAnsi="GHEA Mariam" w:cs="Calibri"/>
                <w:color w:val="000000" w:themeColor="text1"/>
              </w:rPr>
              <w:t>.</w:t>
            </w:r>
          </w:p>
        </w:tc>
        <w:tc>
          <w:tcPr>
            <w:tcW w:w="3060" w:type="dxa"/>
            <w:tcBorders>
              <w:top w:val="single" w:sz="4" w:space="0" w:color="auto"/>
              <w:left w:val="nil"/>
              <w:bottom w:val="single" w:sz="4" w:space="0" w:color="auto"/>
              <w:right w:val="single" w:sz="4" w:space="0" w:color="000000"/>
            </w:tcBorders>
            <w:shd w:val="clear" w:color="auto" w:fill="auto"/>
            <w:vAlign w:val="center"/>
          </w:tcPr>
          <w:p w14:paraId="5383EDDD"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Էթիլամֆետամին</w:t>
            </w:r>
            <w:proofErr w:type="spellEnd"/>
          </w:p>
        </w:tc>
        <w:tc>
          <w:tcPr>
            <w:tcW w:w="6390" w:type="dxa"/>
            <w:tcBorders>
              <w:top w:val="single" w:sz="4" w:space="0" w:color="auto"/>
              <w:left w:val="nil"/>
              <w:bottom w:val="single" w:sz="4" w:space="0" w:color="auto"/>
              <w:right w:val="single" w:sz="4" w:space="0" w:color="000000"/>
            </w:tcBorders>
            <w:shd w:val="clear" w:color="auto" w:fill="auto"/>
            <w:vAlign w:val="center"/>
          </w:tcPr>
          <w:p w14:paraId="0749219D"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N-</w:t>
            </w:r>
            <w:proofErr w:type="spellStart"/>
            <w:r w:rsidRPr="00267D08">
              <w:rPr>
                <w:rFonts w:ascii="GHEA Mariam" w:hAnsi="GHEA Mariam" w:cs="Calibri"/>
                <w:color w:val="000000" w:themeColor="text1"/>
              </w:rPr>
              <w:t>էթիլ</w:t>
            </w:r>
            <w:proofErr w:type="spellEnd"/>
            <w:r w:rsidRPr="00267D08">
              <w:rPr>
                <w:rFonts w:ascii="GHEA Mariam" w:hAnsi="GHEA Mariam" w:cs="Calibri"/>
                <w:color w:val="000000" w:themeColor="text1"/>
              </w:rPr>
              <w:t>-</w:t>
            </w:r>
            <w:proofErr w:type="spellStart"/>
            <w:r w:rsidRPr="00267D08">
              <w:rPr>
                <w:rFonts w:ascii="GHEA Mariam" w:hAnsi="GHEA Mariam" w:cs="Calibri"/>
                <w:color w:val="000000" w:themeColor="text1"/>
              </w:rPr>
              <w:t>ալֆա-մեթիլֆենիլէթիլամին</w:t>
            </w:r>
            <w:proofErr w:type="spellEnd"/>
            <w:r w:rsidRPr="00267D08">
              <w:rPr>
                <w:rFonts w:ascii="GHEA Mariam" w:hAnsi="GHEA Mariam" w:cs="Calibri"/>
                <w:color w:val="000000" w:themeColor="text1"/>
              </w:rPr>
              <w:t xml:space="preserve"> </w:t>
            </w:r>
          </w:p>
        </w:tc>
        <w:tc>
          <w:tcPr>
            <w:tcW w:w="1530" w:type="dxa"/>
            <w:tcBorders>
              <w:top w:val="single" w:sz="4" w:space="0" w:color="auto"/>
              <w:left w:val="nil"/>
              <w:bottom w:val="single" w:sz="4" w:space="0" w:color="auto"/>
              <w:right w:val="single" w:sz="4" w:space="0" w:color="000000"/>
            </w:tcBorders>
            <w:shd w:val="clear" w:color="000000" w:fill="FFFFFF"/>
            <w:vAlign w:val="center"/>
          </w:tcPr>
          <w:p w14:paraId="1B9B2DD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0.006-0.03</w:t>
            </w:r>
          </w:p>
        </w:tc>
        <w:tc>
          <w:tcPr>
            <w:tcW w:w="1440" w:type="dxa"/>
            <w:tcBorders>
              <w:top w:val="single" w:sz="4" w:space="0" w:color="auto"/>
              <w:left w:val="nil"/>
              <w:bottom w:val="single" w:sz="4" w:space="0" w:color="auto"/>
              <w:right w:val="single" w:sz="4" w:space="0" w:color="000000"/>
            </w:tcBorders>
            <w:shd w:val="clear" w:color="000000" w:fill="FFFFFF"/>
            <w:vAlign w:val="center"/>
          </w:tcPr>
          <w:p w14:paraId="2B3A9EF2"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0.03-0.15</w:t>
            </w:r>
          </w:p>
        </w:tc>
        <w:tc>
          <w:tcPr>
            <w:tcW w:w="1260" w:type="dxa"/>
            <w:tcBorders>
              <w:top w:val="single" w:sz="4" w:space="0" w:color="auto"/>
              <w:left w:val="nil"/>
              <w:bottom w:val="single" w:sz="4" w:space="0" w:color="auto"/>
              <w:right w:val="single" w:sz="4" w:space="0" w:color="000000"/>
            </w:tcBorders>
            <w:shd w:val="clear" w:color="000000" w:fill="FFFFFF"/>
            <w:vAlign w:val="center"/>
          </w:tcPr>
          <w:p w14:paraId="02F07DD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0.15-0.75</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5F183F0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0.75</w:t>
            </w:r>
          </w:p>
        </w:tc>
      </w:tr>
      <w:tr w:rsidR="00C37928" w:rsidRPr="00267D08" w14:paraId="434BB2D0" w14:textId="77777777" w:rsidTr="00A84086">
        <w:trPr>
          <w:trHeight w:val="60"/>
        </w:trPr>
        <w:tc>
          <w:tcPr>
            <w:tcW w:w="540" w:type="dxa"/>
            <w:tcBorders>
              <w:top w:val="single" w:sz="4" w:space="0" w:color="auto"/>
              <w:left w:val="single" w:sz="4" w:space="0" w:color="000000"/>
              <w:bottom w:val="nil"/>
              <w:right w:val="single" w:sz="4" w:space="0" w:color="000000"/>
            </w:tcBorders>
            <w:shd w:val="clear" w:color="auto" w:fill="auto"/>
            <w:vAlign w:val="center"/>
          </w:tcPr>
          <w:p w14:paraId="6B54ED5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24</w:t>
            </w:r>
            <w:r>
              <w:rPr>
                <w:rFonts w:ascii="GHEA Mariam" w:hAnsi="GHEA Mariam" w:cs="Calibri"/>
                <w:color w:val="000000" w:themeColor="text1"/>
              </w:rPr>
              <w:t>.</w:t>
            </w:r>
          </w:p>
        </w:tc>
        <w:tc>
          <w:tcPr>
            <w:tcW w:w="3060" w:type="dxa"/>
            <w:tcBorders>
              <w:top w:val="single" w:sz="4" w:space="0" w:color="auto"/>
              <w:left w:val="nil"/>
              <w:bottom w:val="single" w:sz="4" w:space="0" w:color="000000"/>
              <w:right w:val="single" w:sz="4" w:space="0" w:color="000000"/>
            </w:tcBorders>
            <w:shd w:val="clear" w:color="auto" w:fill="auto"/>
            <w:vAlign w:val="center"/>
          </w:tcPr>
          <w:p w14:paraId="34228869"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Էթիլ</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լոֆլազեպատ</w:t>
            </w:r>
            <w:proofErr w:type="spellEnd"/>
          </w:p>
        </w:tc>
        <w:tc>
          <w:tcPr>
            <w:tcW w:w="6390" w:type="dxa"/>
            <w:tcBorders>
              <w:top w:val="single" w:sz="4" w:space="0" w:color="auto"/>
              <w:left w:val="nil"/>
              <w:bottom w:val="single" w:sz="4" w:space="0" w:color="000000"/>
              <w:right w:val="single" w:sz="4" w:space="0" w:color="000000"/>
            </w:tcBorders>
            <w:shd w:val="clear" w:color="auto" w:fill="auto"/>
            <w:vAlign w:val="center"/>
          </w:tcPr>
          <w:p w14:paraId="2BD80195"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էթիլ-7-քլորո-5-(օ-ֆտորոֆենիլ)-2.3-դեհիդրո-2-օքսի-1Н-1.4-բենզոդիազեպին-3-կարբօքսիլատ </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18C1780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0.03-0.15</w:t>
            </w:r>
          </w:p>
        </w:tc>
        <w:tc>
          <w:tcPr>
            <w:tcW w:w="1440" w:type="dxa"/>
            <w:tcBorders>
              <w:top w:val="single" w:sz="4" w:space="0" w:color="auto"/>
              <w:left w:val="nil"/>
              <w:bottom w:val="single" w:sz="4" w:space="0" w:color="000000"/>
              <w:right w:val="single" w:sz="4" w:space="0" w:color="000000"/>
            </w:tcBorders>
            <w:shd w:val="clear" w:color="000000" w:fill="FFFFFF"/>
            <w:vAlign w:val="center"/>
          </w:tcPr>
          <w:p w14:paraId="5125DE7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0.15-0.75</w:t>
            </w:r>
          </w:p>
        </w:tc>
        <w:tc>
          <w:tcPr>
            <w:tcW w:w="1260" w:type="dxa"/>
            <w:tcBorders>
              <w:top w:val="single" w:sz="4" w:space="0" w:color="auto"/>
              <w:left w:val="nil"/>
              <w:bottom w:val="single" w:sz="4" w:space="0" w:color="000000"/>
              <w:right w:val="single" w:sz="4" w:space="0" w:color="000000"/>
            </w:tcBorders>
            <w:shd w:val="clear" w:color="000000" w:fill="FFFFFF"/>
            <w:vAlign w:val="center"/>
          </w:tcPr>
          <w:p w14:paraId="34D51B4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0.75-3.75</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6E836F2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3.75</w:t>
            </w:r>
          </w:p>
        </w:tc>
      </w:tr>
      <w:tr w:rsidR="00C37928" w:rsidRPr="00267D08" w14:paraId="10D03C50" w14:textId="77777777" w:rsidTr="00A84086">
        <w:trPr>
          <w:trHeight w:val="6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79D6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06FEF322"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Էթինամատ</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պենտոբարբիտալ</w:t>
            </w:r>
            <w:proofErr w:type="spellEnd"/>
            <w:r w:rsidRPr="00267D08">
              <w:rPr>
                <w:rFonts w:ascii="GHEA Mariam" w:hAnsi="GHEA Mariam" w:cs="Calibri"/>
                <w:color w:val="000000" w:themeColor="text1"/>
              </w:rPr>
              <w:t>)</w:t>
            </w:r>
          </w:p>
        </w:tc>
        <w:tc>
          <w:tcPr>
            <w:tcW w:w="6390" w:type="dxa"/>
            <w:tcBorders>
              <w:top w:val="nil"/>
              <w:left w:val="nil"/>
              <w:bottom w:val="single" w:sz="4" w:space="0" w:color="000000"/>
              <w:right w:val="single" w:sz="4" w:space="0" w:color="000000"/>
            </w:tcBorders>
            <w:shd w:val="clear" w:color="auto" w:fill="auto"/>
            <w:vAlign w:val="center"/>
          </w:tcPr>
          <w:p w14:paraId="7DC209FB"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1-էթինիլցիկլոհեքսանոլկարբամատ</w:t>
            </w:r>
          </w:p>
        </w:tc>
        <w:tc>
          <w:tcPr>
            <w:tcW w:w="1530" w:type="dxa"/>
            <w:tcBorders>
              <w:top w:val="nil"/>
              <w:left w:val="nil"/>
              <w:bottom w:val="single" w:sz="4" w:space="0" w:color="000000"/>
              <w:right w:val="single" w:sz="4" w:space="0" w:color="000000"/>
            </w:tcBorders>
            <w:shd w:val="clear" w:color="000000" w:fill="FFFFFF"/>
            <w:vAlign w:val="center"/>
          </w:tcPr>
          <w:p w14:paraId="1805EFF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0.4-2</w:t>
            </w:r>
          </w:p>
        </w:tc>
        <w:tc>
          <w:tcPr>
            <w:tcW w:w="1440" w:type="dxa"/>
            <w:tcBorders>
              <w:top w:val="nil"/>
              <w:left w:val="nil"/>
              <w:bottom w:val="single" w:sz="4" w:space="0" w:color="000000"/>
              <w:right w:val="single" w:sz="4" w:space="0" w:color="000000"/>
            </w:tcBorders>
            <w:shd w:val="clear" w:color="000000" w:fill="FFFFFF"/>
            <w:vAlign w:val="center"/>
          </w:tcPr>
          <w:p w14:paraId="36D30A3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2-10</w:t>
            </w:r>
          </w:p>
        </w:tc>
        <w:tc>
          <w:tcPr>
            <w:tcW w:w="1260" w:type="dxa"/>
            <w:tcBorders>
              <w:top w:val="nil"/>
              <w:left w:val="nil"/>
              <w:bottom w:val="single" w:sz="4" w:space="0" w:color="000000"/>
              <w:right w:val="single" w:sz="4" w:space="0" w:color="000000"/>
            </w:tcBorders>
            <w:shd w:val="clear" w:color="000000" w:fill="FFFFFF"/>
            <w:vAlign w:val="center"/>
          </w:tcPr>
          <w:p w14:paraId="593C41D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10-50</w:t>
            </w:r>
          </w:p>
        </w:tc>
        <w:tc>
          <w:tcPr>
            <w:tcW w:w="1530" w:type="dxa"/>
            <w:tcBorders>
              <w:top w:val="nil"/>
              <w:left w:val="nil"/>
              <w:bottom w:val="single" w:sz="4" w:space="0" w:color="000000"/>
              <w:right w:val="single" w:sz="4" w:space="0" w:color="000000"/>
            </w:tcBorders>
            <w:shd w:val="clear" w:color="000000" w:fill="FFFFFF"/>
            <w:vAlign w:val="center"/>
          </w:tcPr>
          <w:p w14:paraId="77B5B43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50</w:t>
            </w:r>
          </w:p>
        </w:tc>
      </w:tr>
      <w:tr w:rsidR="00C37928" w:rsidRPr="00267D08" w14:paraId="75874C01" w14:textId="77777777" w:rsidTr="00A84086">
        <w:trPr>
          <w:trHeight w:val="60"/>
        </w:trPr>
        <w:tc>
          <w:tcPr>
            <w:tcW w:w="540" w:type="dxa"/>
            <w:tcBorders>
              <w:top w:val="nil"/>
              <w:left w:val="single" w:sz="4" w:space="0" w:color="000000"/>
              <w:bottom w:val="nil"/>
              <w:right w:val="single" w:sz="4" w:space="0" w:color="000000"/>
            </w:tcBorders>
            <w:shd w:val="clear" w:color="auto" w:fill="auto"/>
            <w:vAlign w:val="center"/>
          </w:tcPr>
          <w:p w14:paraId="1FA68CB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26</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53716FDF"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Էստազոլամ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41DD8F9C"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8-քլոր-6-ֆենիլ-4Н-s-թրիազոլո[4,3-</w:t>
            </w:r>
            <w:proofErr w:type="gramStart"/>
            <w:r w:rsidRPr="00267D08">
              <w:rPr>
                <w:rFonts w:ascii="GHEA Mariam" w:hAnsi="GHEA Mariam" w:cs="Calibri"/>
                <w:color w:val="000000" w:themeColor="text1"/>
              </w:rPr>
              <w:t>a][</w:t>
            </w:r>
            <w:proofErr w:type="gramEnd"/>
            <w:r w:rsidRPr="00267D08">
              <w:rPr>
                <w:rFonts w:ascii="GHEA Mariam" w:hAnsi="GHEA Mariam" w:cs="Calibri"/>
                <w:color w:val="000000" w:themeColor="text1"/>
              </w:rPr>
              <w:t>1,4]</w:t>
            </w:r>
            <w:proofErr w:type="spellStart"/>
            <w:r w:rsidRPr="00267D08">
              <w:rPr>
                <w:rFonts w:ascii="GHEA Mariam" w:hAnsi="GHEA Mariam" w:cs="Calibri"/>
                <w:color w:val="000000" w:themeColor="text1"/>
              </w:rPr>
              <w:t>բենզոդիազեպին</w:t>
            </w:r>
            <w:proofErr w:type="spellEnd"/>
          </w:p>
        </w:tc>
        <w:tc>
          <w:tcPr>
            <w:tcW w:w="1530" w:type="dxa"/>
            <w:tcBorders>
              <w:top w:val="nil"/>
              <w:left w:val="nil"/>
              <w:bottom w:val="single" w:sz="4" w:space="0" w:color="000000"/>
              <w:right w:val="single" w:sz="4" w:space="0" w:color="000000"/>
            </w:tcBorders>
            <w:shd w:val="clear" w:color="000000" w:fill="FFFFFF"/>
            <w:vAlign w:val="center"/>
          </w:tcPr>
          <w:p w14:paraId="6BDB261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0.002-0.01</w:t>
            </w:r>
          </w:p>
        </w:tc>
        <w:tc>
          <w:tcPr>
            <w:tcW w:w="1440" w:type="dxa"/>
            <w:tcBorders>
              <w:top w:val="nil"/>
              <w:left w:val="nil"/>
              <w:bottom w:val="single" w:sz="4" w:space="0" w:color="000000"/>
              <w:right w:val="single" w:sz="4" w:space="0" w:color="000000"/>
            </w:tcBorders>
            <w:shd w:val="clear" w:color="000000" w:fill="FFFFFF"/>
            <w:vAlign w:val="center"/>
          </w:tcPr>
          <w:p w14:paraId="5151391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260" w:type="dxa"/>
            <w:tcBorders>
              <w:top w:val="nil"/>
              <w:left w:val="nil"/>
              <w:bottom w:val="single" w:sz="4" w:space="0" w:color="000000"/>
              <w:right w:val="single" w:sz="4" w:space="0" w:color="000000"/>
            </w:tcBorders>
            <w:shd w:val="clear" w:color="000000" w:fill="FFFFFF"/>
            <w:vAlign w:val="center"/>
          </w:tcPr>
          <w:p w14:paraId="34070CA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530" w:type="dxa"/>
            <w:tcBorders>
              <w:top w:val="nil"/>
              <w:left w:val="nil"/>
              <w:bottom w:val="single" w:sz="4" w:space="0" w:color="000000"/>
              <w:right w:val="single" w:sz="4" w:space="0" w:color="000000"/>
            </w:tcBorders>
            <w:shd w:val="clear" w:color="000000" w:fill="FFFFFF"/>
            <w:vAlign w:val="center"/>
          </w:tcPr>
          <w:p w14:paraId="0D7C52F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w:t>
            </w:r>
          </w:p>
        </w:tc>
      </w:tr>
      <w:tr w:rsidR="00C37928" w:rsidRPr="00267D08" w14:paraId="720F6A4C" w14:textId="77777777" w:rsidTr="00A84086">
        <w:trPr>
          <w:trHeight w:val="300"/>
        </w:trPr>
        <w:tc>
          <w:tcPr>
            <w:tcW w:w="540" w:type="dxa"/>
            <w:tcBorders>
              <w:top w:val="single" w:sz="4" w:space="0" w:color="000000"/>
              <w:left w:val="single" w:sz="4" w:space="0" w:color="000000"/>
              <w:bottom w:val="nil"/>
              <w:right w:val="single" w:sz="4" w:space="0" w:color="000000"/>
            </w:tcBorders>
            <w:shd w:val="clear" w:color="auto" w:fill="auto"/>
            <w:vAlign w:val="center"/>
          </w:tcPr>
          <w:p w14:paraId="627BBBB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27</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3FDE721E"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Էթքլորվինոլ</w:t>
            </w:r>
            <w:proofErr w:type="spellEnd"/>
          </w:p>
        </w:tc>
        <w:tc>
          <w:tcPr>
            <w:tcW w:w="6390" w:type="dxa"/>
            <w:tcBorders>
              <w:top w:val="nil"/>
              <w:left w:val="nil"/>
              <w:bottom w:val="single" w:sz="4" w:space="0" w:color="000000"/>
              <w:right w:val="single" w:sz="4" w:space="0" w:color="000000"/>
            </w:tcBorders>
            <w:shd w:val="clear" w:color="auto" w:fill="auto"/>
            <w:vAlign w:val="center"/>
          </w:tcPr>
          <w:p w14:paraId="53CCB9AC"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էթիլ-2-քլորվինիլէթինիլ </w:t>
            </w:r>
            <w:proofErr w:type="spellStart"/>
            <w:r w:rsidRPr="00267D08">
              <w:rPr>
                <w:rFonts w:ascii="GHEA Mariam" w:hAnsi="GHEA Mariam" w:cs="Calibri"/>
                <w:color w:val="000000" w:themeColor="text1"/>
              </w:rPr>
              <w:t>կարբինոլ</w:t>
            </w:r>
            <w:proofErr w:type="spellEnd"/>
            <w:r w:rsidRPr="00267D08">
              <w:rPr>
                <w:rFonts w:ascii="GHEA Mariam" w:hAnsi="GHEA Mariam" w:cs="Calibri"/>
                <w:color w:val="000000" w:themeColor="text1"/>
              </w:rPr>
              <w:t xml:space="preserve">. </w:t>
            </w:r>
          </w:p>
        </w:tc>
        <w:tc>
          <w:tcPr>
            <w:tcW w:w="1530" w:type="dxa"/>
            <w:tcBorders>
              <w:top w:val="nil"/>
              <w:left w:val="nil"/>
              <w:bottom w:val="single" w:sz="4" w:space="0" w:color="000000"/>
              <w:right w:val="single" w:sz="4" w:space="0" w:color="000000"/>
            </w:tcBorders>
            <w:shd w:val="clear" w:color="000000" w:fill="FFFFFF"/>
            <w:vAlign w:val="center"/>
          </w:tcPr>
          <w:p w14:paraId="6FFBCDF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0.001-0.005</w:t>
            </w:r>
          </w:p>
        </w:tc>
        <w:tc>
          <w:tcPr>
            <w:tcW w:w="1440" w:type="dxa"/>
            <w:tcBorders>
              <w:top w:val="nil"/>
              <w:left w:val="nil"/>
              <w:bottom w:val="single" w:sz="4" w:space="0" w:color="000000"/>
              <w:right w:val="single" w:sz="4" w:space="0" w:color="000000"/>
            </w:tcBorders>
            <w:shd w:val="clear" w:color="000000" w:fill="FFFFFF"/>
            <w:vAlign w:val="center"/>
          </w:tcPr>
          <w:p w14:paraId="2A19EF8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0.005-0.025</w:t>
            </w:r>
          </w:p>
        </w:tc>
        <w:tc>
          <w:tcPr>
            <w:tcW w:w="1260" w:type="dxa"/>
            <w:tcBorders>
              <w:top w:val="nil"/>
              <w:left w:val="nil"/>
              <w:bottom w:val="single" w:sz="4" w:space="0" w:color="000000"/>
              <w:right w:val="single" w:sz="4" w:space="0" w:color="000000"/>
            </w:tcBorders>
            <w:shd w:val="clear" w:color="000000" w:fill="FFFFFF"/>
            <w:vAlign w:val="center"/>
          </w:tcPr>
          <w:p w14:paraId="4005C8C2"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530" w:type="dxa"/>
            <w:tcBorders>
              <w:top w:val="nil"/>
              <w:left w:val="nil"/>
              <w:bottom w:val="single" w:sz="4" w:space="0" w:color="000000"/>
              <w:right w:val="single" w:sz="4" w:space="0" w:color="000000"/>
            </w:tcBorders>
            <w:shd w:val="clear" w:color="000000" w:fill="FFFFFF"/>
            <w:vAlign w:val="center"/>
          </w:tcPr>
          <w:p w14:paraId="38F38A5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w:t>
            </w:r>
          </w:p>
        </w:tc>
      </w:tr>
      <w:tr w:rsidR="00C37928" w:rsidRPr="00267D08" w14:paraId="2473ED34" w14:textId="77777777" w:rsidTr="00A84086">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CA0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28</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12EBBE38"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Լևոմեպրոմազին</w:t>
            </w:r>
            <w:proofErr w:type="spellEnd"/>
          </w:p>
        </w:tc>
        <w:tc>
          <w:tcPr>
            <w:tcW w:w="6390" w:type="dxa"/>
            <w:tcBorders>
              <w:top w:val="nil"/>
              <w:left w:val="nil"/>
              <w:bottom w:val="single" w:sz="4" w:space="0" w:color="000000"/>
              <w:right w:val="single" w:sz="4" w:space="0" w:color="000000"/>
            </w:tcBorders>
            <w:shd w:val="clear" w:color="auto" w:fill="auto"/>
            <w:vAlign w:val="center"/>
          </w:tcPr>
          <w:p w14:paraId="78ED17BF" w14:textId="77777777" w:rsidR="00C37928" w:rsidRPr="00267D08" w:rsidRDefault="00C37928" w:rsidP="00A84086">
            <w:pPr>
              <w:rPr>
                <w:rFonts w:ascii="GHEA Mariam" w:hAnsi="GHEA Mariam" w:cs="Calibri"/>
                <w:color w:val="000000" w:themeColor="text1"/>
              </w:rPr>
            </w:pPr>
            <w:r w:rsidRPr="00267D08">
              <w:rPr>
                <w:rFonts w:ascii="Calibri" w:hAnsi="Calibri" w:cs="Calibri"/>
                <w:color w:val="000000" w:themeColor="text1"/>
              </w:rPr>
              <w:t> </w:t>
            </w:r>
          </w:p>
        </w:tc>
        <w:tc>
          <w:tcPr>
            <w:tcW w:w="1530" w:type="dxa"/>
            <w:tcBorders>
              <w:top w:val="nil"/>
              <w:left w:val="nil"/>
              <w:bottom w:val="single" w:sz="4" w:space="0" w:color="000000"/>
              <w:right w:val="single" w:sz="4" w:space="0" w:color="000000"/>
            </w:tcBorders>
            <w:shd w:val="clear" w:color="000000" w:fill="FFFFFF"/>
            <w:vAlign w:val="center"/>
          </w:tcPr>
          <w:p w14:paraId="3AB4FD7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440" w:type="dxa"/>
            <w:tcBorders>
              <w:top w:val="nil"/>
              <w:left w:val="nil"/>
              <w:bottom w:val="single" w:sz="4" w:space="0" w:color="000000"/>
              <w:right w:val="single" w:sz="4" w:space="0" w:color="000000"/>
            </w:tcBorders>
            <w:shd w:val="clear" w:color="000000" w:fill="FFFFFF"/>
            <w:vAlign w:val="center"/>
          </w:tcPr>
          <w:p w14:paraId="4C6B7FB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260" w:type="dxa"/>
            <w:tcBorders>
              <w:top w:val="nil"/>
              <w:left w:val="nil"/>
              <w:bottom w:val="single" w:sz="4" w:space="0" w:color="000000"/>
              <w:right w:val="single" w:sz="4" w:space="0" w:color="000000"/>
            </w:tcBorders>
            <w:shd w:val="clear" w:color="000000" w:fill="FFFFFF"/>
            <w:vAlign w:val="center"/>
          </w:tcPr>
          <w:p w14:paraId="530E602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0.625-3.125</w:t>
            </w:r>
          </w:p>
        </w:tc>
        <w:tc>
          <w:tcPr>
            <w:tcW w:w="1530" w:type="dxa"/>
            <w:tcBorders>
              <w:top w:val="nil"/>
              <w:left w:val="nil"/>
              <w:bottom w:val="single" w:sz="4" w:space="0" w:color="000000"/>
              <w:right w:val="single" w:sz="4" w:space="0" w:color="000000"/>
            </w:tcBorders>
            <w:shd w:val="clear" w:color="000000" w:fill="FFFFFF"/>
            <w:vAlign w:val="center"/>
          </w:tcPr>
          <w:p w14:paraId="698B6A2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3.125</w:t>
            </w:r>
          </w:p>
        </w:tc>
      </w:tr>
      <w:tr w:rsidR="00C37928" w:rsidRPr="00267D08" w14:paraId="4AC6E2CF" w14:textId="77777777" w:rsidTr="00A84086">
        <w:trPr>
          <w:trHeight w:val="300"/>
        </w:trPr>
        <w:tc>
          <w:tcPr>
            <w:tcW w:w="540" w:type="dxa"/>
            <w:tcBorders>
              <w:top w:val="nil"/>
              <w:left w:val="single" w:sz="4" w:space="0" w:color="000000"/>
              <w:bottom w:val="single" w:sz="4" w:space="0" w:color="auto"/>
              <w:right w:val="single" w:sz="4" w:space="0" w:color="000000"/>
            </w:tcBorders>
            <w:shd w:val="clear" w:color="auto" w:fill="auto"/>
            <w:vAlign w:val="center"/>
          </w:tcPr>
          <w:p w14:paraId="0E5F9C9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29</w:t>
            </w:r>
            <w:r>
              <w:rPr>
                <w:rFonts w:ascii="GHEA Mariam" w:hAnsi="GHEA Mariam" w:cs="Calibri"/>
                <w:color w:val="000000" w:themeColor="text1"/>
              </w:rPr>
              <w:t>.</w:t>
            </w:r>
          </w:p>
        </w:tc>
        <w:tc>
          <w:tcPr>
            <w:tcW w:w="3060" w:type="dxa"/>
            <w:tcBorders>
              <w:top w:val="nil"/>
              <w:left w:val="nil"/>
              <w:bottom w:val="single" w:sz="4" w:space="0" w:color="auto"/>
              <w:right w:val="single" w:sz="4" w:space="0" w:color="000000"/>
            </w:tcBorders>
            <w:shd w:val="clear" w:color="auto" w:fill="auto"/>
            <w:vAlign w:val="center"/>
          </w:tcPr>
          <w:p w14:paraId="0507F9C5"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Լեֆետամին</w:t>
            </w:r>
            <w:proofErr w:type="spellEnd"/>
          </w:p>
        </w:tc>
        <w:tc>
          <w:tcPr>
            <w:tcW w:w="6390" w:type="dxa"/>
            <w:tcBorders>
              <w:top w:val="nil"/>
              <w:left w:val="nil"/>
              <w:bottom w:val="single" w:sz="4" w:space="0" w:color="auto"/>
              <w:right w:val="single" w:sz="4" w:space="0" w:color="000000"/>
            </w:tcBorders>
            <w:shd w:val="clear" w:color="auto" w:fill="auto"/>
            <w:vAlign w:val="center"/>
          </w:tcPr>
          <w:p w14:paraId="1E05C007"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(-)-1-դիմեթիլամինո-1,3-դիֆենիլէթան</w:t>
            </w:r>
          </w:p>
        </w:tc>
        <w:tc>
          <w:tcPr>
            <w:tcW w:w="1530" w:type="dxa"/>
            <w:tcBorders>
              <w:top w:val="nil"/>
              <w:left w:val="nil"/>
              <w:bottom w:val="single" w:sz="4" w:space="0" w:color="auto"/>
              <w:right w:val="single" w:sz="4" w:space="0" w:color="000000"/>
            </w:tcBorders>
            <w:shd w:val="clear" w:color="000000" w:fill="FFFFFF"/>
            <w:vAlign w:val="center"/>
          </w:tcPr>
          <w:p w14:paraId="5DA48EA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440" w:type="dxa"/>
            <w:tcBorders>
              <w:top w:val="nil"/>
              <w:left w:val="nil"/>
              <w:bottom w:val="single" w:sz="4" w:space="0" w:color="auto"/>
              <w:right w:val="single" w:sz="4" w:space="0" w:color="000000"/>
            </w:tcBorders>
            <w:shd w:val="clear" w:color="000000" w:fill="FFFFFF"/>
            <w:vAlign w:val="center"/>
          </w:tcPr>
          <w:p w14:paraId="0D00984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260" w:type="dxa"/>
            <w:tcBorders>
              <w:top w:val="nil"/>
              <w:left w:val="nil"/>
              <w:bottom w:val="single" w:sz="4" w:space="0" w:color="auto"/>
              <w:right w:val="single" w:sz="4" w:space="0" w:color="000000"/>
            </w:tcBorders>
            <w:shd w:val="clear" w:color="000000" w:fill="FFFFFF"/>
            <w:vAlign w:val="center"/>
          </w:tcPr>
          <w:p w14:paraId="6ADE6A7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0.25-1.25</w:t>
            </w:r>
          </w:p>
        </w:tc>
        <w:tc>
          <w:tcPr>
            <w:tcW w:w="1530" w:type="dxa"/>
            <w:tcBorders>
              <w:top w:val="nil"/>
              <w:left w:val="nil"/>
              <w:bottom w:val="single" w:sz="4" w:space="0" w:color="auto"/>
              <w:right w:val="single" w:sz="4" w:space="0" w:color="000000"/>
            </w:tcBorders>
            <w:shd w:val="clear" w:color="000000" w:fill="FFFFFF"/>
            <w:vAlign w:val="center"/>
          </w:tcPr>
          <w:p w14:paraId="71A7BB3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0BD369D9" w14:textId="77777777" w:rsidTr="00A84086">
        <w:trPr>
          <w:trHeight w:val="80"/>
        </w:trPr>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14:paraId="4AF7FC5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lastRenderedPageBreak/>
              <w:t>30</w:t>
            </w:r>
            <w:r>
              <w:rPr>
                <w:rFonts w:ascii="GHEA Mariam" w:hAnsi="GHEA Mariam" w:cs="Calibri"/>
                <w:color w:val="000000" w:themeColor="text1"/>
              </w:rPr>
              <w:t>.</w:t>
            </w:r>
          </w:p>
        </w:tc>
        <w:tc>
          <w:tcPr>
            <w:tcW w:w="3060" w:type="dxa"/>
            <w:tcBorders>
              <w:top w:val="single" w:sz="4" w:space="0" w:color="auto"/>
              <w:left w:val="nil"/>
              <w:bottom w:val="single" w:sz="4" w:space="0" w:color="000000"/>
              <w:right w:val="single" w:sz="4" w:space="0" w:color="000000"/>
            </w:tcBorders>
            <w:shd w:val="clear" w:color="auto" w:fill="auto"/>
            <w:vAlign w:val="center"/>
          </w:tcPr>
          <w:p w14:paraId="2698409E"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Լորմետազեպամ</w:t>
            </w:r>
            <w:proofErr w:type="spellEnd"/>
          </w:p>
        </w:tc>
        <w:tc>
          <w:tcPr>
            <w:tcW w:w="6390" w:type="dxa"/>
            <w:tcBorders>
              <w:top w:val="single" w:sz="4" w:space="0" w:color="auto"/>
              <w:left w:val="nil"/>
              <w:bottom w:val="single" w:sz="4" w:space="0" w:color="000000"/>
              <w:right w:val="single" w:sz="4" w:space="0" w:color="000000"/>
            </w:tcBorders>
            <w:shd w:val="clear" w:color="auto" w:fill="auto"/>
            <w:vAlign w:val="center"/>
          </w:tcPr>
          <w:p w14:paraId="39F3AAEA"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7-քլոր-5-(о-քլորֆենիլ)-1.3-դիհիդրո-3-հիդրօքսի-1-մեթիլ-2Н-1,4-բենզոդիազեպին-2-ոն </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53F0B1B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0.001-0.005</w:t>
            </w:r>
          </w:p>
        </w:tc>
        <w:tc>
          <w:tcPr>
            <w:tcW w:w="1440" w:type="dxa"/>
            <w:tcBorders>
              <w:top w:val="single" w:sz="4" w:space="0" w:color="auto"/>
              <w:left w:val="nil"/>
              <w:bottom w:val="single" w:sz="4" w:space="0" w:color="000000"/>
              <w:right w:val="single" w:sz="4" w:space="0" w:color="000000"/>
            </w:tcBorders>
            <w:shd w:val="clear" w:color="000000" w:fill="FFFFFF"/>
            <w:vAlign w:val="center"/>
          </w:tcPr>
          <w:p w14:paraId="53DEAA1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0.005-0.025</w:t>
            </w:r>
          </w:p>
        </w:tc>
        <w:tc>
          <w:tcPr>
            <w:tcW w:w="1260" w:type="dxa"/>
            <w:tcBorders>
              <w:top w:val="single" w:sz="4" w:space="0" w:color="auto"/>
              <w:left w:val="nil"/>
              <w:bottom w:val="single" w:sz="4" w:space="0" w:color="000000"/>
              <w:right w:val="single" w:sz="4" w:space="0" w:color="000000"/>
            </w:tcBorders>
            <w:shd w:val="clear" w:color="000000" w:fill="FFFFFF"/>
            <w:vAlign w:val="center"/>
          </w:tcPr>
          <w:p w14:paraId="20305B2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7A25810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w:t>
            </w:r>
          </w:p>
        </w:tc>
      </w:tr>
      <w:tr w:rsidR="00C37928" w:rsidRPr="00267D08" w14:paraId="1C80A4BB" w14:textId="77777777" w:rsidTr="00A84086">
        <w:trPr>
          <w:trHeight w:val="161"/>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052D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31</w:t>
            </w:r>
            <w:r>
              <w:rPr>
                <w:rFonts w:ascii="GHEA Mariam" w:hAnsi="GHEA Mariam" w:cs="Calibri"/>
                <w:color w:val="000000" w:themeColor="text1"/>
              </w:rPr>
              <w:t>.</w:t>
            </w:r>
          </w:p>
        </w:tc>
        <w:tc>
          <w:tcPr>
            <w:tcW w:w="3060" w:type="dxa"/>
            <w:tcBorders>
              <w:top w:val="single" w:sz="4" w:space="0" w:color="000000"/>
              <w:left w:val="nil"/>
              <w:bottom w:val="single" w:sz="4" w:space="0" w:color="000000"/>
              <w:right w:val="single" w:sz="4" w:space="0" w:color="000000"/>
            </w:tcBorders>
            <w:shd w:val="clear" w:color="auto" w:fill="auto"/>
            <w:vAlign w:val="center"/>
          </w:tcPr>
          <w:p w14:paraId="63C6037A"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Լոպրազոլամ</w:t>
            </w:r>
            <w:proofErr w:type="spellEnd"/>
          </w:p>
        </w:tc>
        <w:tc>
          <w:tcPr>
            <w:tcW w:w="6390" w:type="dxa"/>
            <w:tcBorders>
              <w:top w:val="single" w:sz="4" w:space="0" w:color="000000"/>
              <w:left w:val="nil"/>
              <w:bottom w:val="single" w:sz="4" w:space="0" w:color="000000"/>
              <w:right w:val="single" w:sz="4" w:space="0" w:color="000000"/>
            </w:tcBorders>
            <w:shd w:val="clear" w:color="auto" w:fill="auto"/>
            <w:vAlign w:val="center"/>
          </w:tcPr>
          <w:p w14:paraId="3E803A35"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6-(о-</w:t>
            </w:r>
            <w:proofErr w:type="spellStart"/>
            <w:r w:rsidRPr="00267D08">
              <w:rPr>
                <w:rFonts w:ascii="GHEA Mariam" w:hAnsi="GHEA Mariam" w:cs="Calibri"/>
                <w:color w:val="000000" w:themeColor="text1"/>
              </w:rPr>
              <w:t>քլորֆենիլ</w:t>
            </w:r>
            <w:proofErr w:type="spellEnd"/>
            <w:r w:rsidRPr="00267D08">
              <w:rPr>
                <w:rFonts w:ascii="GHEA Mariam" w:hAnsi="GHEA Mariam" w:cs="Calibri"/>
                <w:color w:val="000000" w:themeColor="text1"/>
              </w:rPr>
              <w:t>)-2.4-դիհիդրո-2[(4-մեթիլ-1-</w:t>
            </w:r>
            <w:proofErr w:type="gramStart"/>
            <w:r w:rsidRPr="00267D08">
              <w:rPr>
                <w:rFonts w:ascii="GHEA Mariam" w:hAnsi="GHEA Mariam" w:cs="Calibri"/>
                <w:color w:val="000000" w:themeColor="text1"/>
              </w:rPr>
              <w:t>պիպերազինիլ)</w:t>
            </w:r>
            <w:proofErr w:type="spellStart"/>
            <w:r w:rsidRPr="00267D08">
              <w:rPr>
                <w:rFonts w:ascii="GHEA Mariam" w:hAnsi="GHEA Mariam" w:cs="Calibri"/>
                <w:color w:val="000000" w:themeColor="text1"/>
              </w:rPr>
              <w:t>մեթիլեն</w:t>
            </w:r>
            <w:proofErr w:type="spellEnd"/>
            <w:proofErr w:type="gramEnd"/>
            <w:r w:rsidRPr="00267D08">
              <w:rPr>
                <w:rFonts w:ascii="GHEA Mariam" w:hAnsi="GHEA Mariam" w:cs="Calibri"/>
                <w:color w:val="000000" w:themeColor="text1"/>
              </w:rPr>
              <w:t>]-</w:t>
            </w:r>
          </w:p>
        </w:tc>
        <w:tc>
          <w:tcPr>
            <w:tcW w:w="1530" w:type="dxa"/>
            <w:tcBorders>
              <w:top w:val="single" w:sz="4" w:space="0" w:color="000000"/>
              <w:left w:val="nil"/>
              <w:bottom w:val="single" w:sz="4" w:space="0" w:color="000000"/>
              <w:right w:val="single" w:sz="4" w:space="0" w:color="000000"/>
            </w:tcBorders>
            <w:shd w:val="clear" w:color="000000" w:fill="FFFFFF"/>
            <w:vAlign w:val="center"/>
          </w:tcPr>
          <w:p w14:paraId="5845E9C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0.002-0.01</w:t>
            </w:r>
          </w:p>
        </w:tc>
        <w:tc>
          <w:tcPr>
            <w:tcW w:w="1440" w:type="dxa"/>
            <w:tcBorders>
              <w:top w:val="single" w:sz="4" w:space="0" w:color="000000"/>
              <w:left w:val="nil"/>
              <w:bottom w:val="single" w:sz="4" w:space="0" w:color="000000"/>
              <w:right w:val="single" w:sz="4" w:space="0" w:color="000000"/>
            </w:tcBorders>
            <w:shd w:val="clear" w:color="000000" w:fill="FFFFFF"/>
            <w:vAlign w:val="center"/>
          </w:tcPr>
          <w:p w14:paraId="0D257D8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260" w:type="dxa"/>
            <w:tcBorders>
              <w:top w:val="single" w:sz="4" w:space="0" w:color="000000"/>
              <w:left w:val="nil"/>
              <w:bottom w:val="single" w:sz="4" w:space="0" w:color="000000"/>
              <w:right w:val="single" w:sz="4" w:space="0" w:color="000000"/>
            </w:tcBorders>
            <w:shd w:val="clear" w:color="000000" w:fill="FFFFFF"/>
            <w:vAlign w:val="center"/>
          </w:tcPr>
          <w:p w14:paraId="724DC43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530" w:type="dxa"/>
            <w:tcBorders>
              <w:top w:val="single" w:sz="4" w:space="0" w:color="000000"/>
              <w:left w:val="nil"/>
              <w:bottom w:val="single" w:sz="4" w:space="0" w:color="000000"/>
              <w:right w:val="single" w:sz="4" w:space="0" w:color="000000"/>
            </w:tcBorders>
            <w:shd w:val="clear" w:color="000000" w:fill="FFFFFF"/>
            <w:vAlign w:val="center"/>
          </w:tcPr>
          <w:p w14:paraId="2C6E3F5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w:t>
            </w:r>
          </w:p>
        </w:tc>
      </w:tr>
      <w:tr w:rsidR="00C37928" w:rsidRPr="00267D08" w14:paraId="7ACDD118" w14:textId="77777777" w:rsidTr="00A84086">
        <w:trPr>
          <w:trHeight w:val="600"/>
        </w:trPr>
        <w:tc>
          <w:tcPr>
            <w:tcW w:w="540" w:type="dxa"/>
            <w:tcBorders>
              <w:top w:val="nil"/>
              <w:left w:val="single" w:sz="4" w:space="0" w:color="000000"/>
              <w:bottom w:val="nil"/>
              <w:right w:val="single" w:sz="4" w:space="0" w:color="000000"/>
            </w:tcBorders>
            <w:shd w:val="clear" w:color="auto" w:fill="auto"/>
            <w:vAlign w:val="center"/>
          </w:tcPr>
          <w:p w14:paraId="0E3C4F4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32</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3ABA6395"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Լորազեպամ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1B8B3096"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7-քլորո-5-(о-քլորֆենիլ)-1,3-դիհիդրո-3-հիդրօքսի-2Н-1,4-բենզոդիազեպին-2-ոն</w:t>
            </w:r>
          </w:p>
        </w:tc>
        <w:tc>
          <w:tcPr>
            <w:tcW w:w="1530" w:type="dxa"/>
            <w:tcBorders>
              <w:top w:val="nil"/>
              <w:left w:val="nil"/>
              <w:bottom w:val="single" w:sz="4" w:space="0" w:color="000000"/>
              <w:right w:val="single" w:sz="4" w:space="0" w:color="000000"/>
            </w:tcBorders>
            <w:shd w:val="clear" w:color="000000" w:fill="FFFFFF"/>
            <w:vAlign w:val="center"/>
          </w:tcPr>
          <w:p w14:paraId="45D39BB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0.001-0.005</w:t>
            </w:r>
          </w:p>
        </w:tc>
        <w:tc>
          <w:tcPr>
            <w:tcW w:w="1440" w:type="dxa"/>
            <w:tcBorders>
              <w:top w:val="nil"/>
              <w:left w:val="nil"/>
              <w:bottom w:val="single" w:sz="4" w:space="0" w:color="000000"/>
              <w:right w:val="single" w:sz="4" w:space="0" w:color="000000"/>
            </w:tcBorders>
            <w:shd w:val="clear" w:color="000000" w:fill="FFFFFF"/>
            <w:vAlign w:val="center"/>
          </w:tcPr>
          <w:p w14:paraId="6209C8A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0.005-0.025</w:t>
            </w:r>
          </w:p>
        </w:tc>
        <w:tc>
          <w:tcPr>
            <w:tcW w:w="1260" w:type="dxa"/>
            <w:tcBorders>
              <w:top w:val="nil"/>
              <w:left w:val="nil"/>
              <w:bottom w:val="single" w:sz="4" w:space="0" w:color="000000"/>
              <w:right w:val="single" w:sz="4" w:space="0" w:color="000000"/>
            </w:tcBorders>
            <w:shd w:val="clear" w:color="000000" w:fill="FFFFFF"/>
            <w:vAlign w:val="center"/>
          </w:tcPr>
          <w:p w14:paraId="2C6343E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530" w:type="dxa"/>
            <w:tcBorders>
              <w:top w:val="nil"/>
              <w:left w:val="nil"/>
              <w:bottom w:val="single" w:sz="4" w:space="0" w:color="000000"/>
              <w:right w:val="single" w:sz="4" w:space="0" w:color="000000"/>
            </w:tcBorders>
            <w:shd w:val="clear" w:color="000000" w:fill="FFFFFF"/>
            <w:vAlign w:val="center"/>
          </w:tcPr>
          <w:p w14:paraId="772FAB5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w:t>
            </w:r>
          </w:p>
        </w:tc>
      </w:tr>
      <w:tr w:rsidR="00C37928" w:rsidRPr="00267D08" w14:paraId="66307563" w14:textId="77777777" w:rsidTr="00A84086">
        <w:trPr>
          <w:trHeight w:val="6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B7C7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34</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334350C7"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Կամազեպամ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387EB0D2"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7-քլորո-1.3-դիհիդրո-3-հիդրօքսի-1-մեթիլ-5-ֆենիլ-2Н-1,4-բենզոդիազեպին-2-ոն </w:t>
            </w:r>
            <w:proofErr w:type="spellStart"/>
            <w:r w:rsidRPr="00267D08">
              <w:rPr>
                <w:rFonts w:ascii="GHEA Mariam" w:hAnsi="GHEA Mariam" w:cs="Calibri"/>
                <w:color w:val="000000" w:themeColor="text1"/>
              </w:rPr>
              <w:t>դիմեթիլկարբամատ</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եթեր</w:t>
            </w:r>
            <w:proofErr w:type="spellEnd"/>
            <w:r w:rsidRPr="00267D08">
              <w:rPr>
                <w:rFonts w:ascii="GHEA Mariam" w:hAnsi="GHEA Mariam" w:cs="Calibri"/>
                <w:color w:val="000000" w:themeColor="text1"/>
              </w:rPr>
              <w:t>)</w:t>
            </w:r>
          </w:p>
        </w:tc>
        <w:tc>
          <w:tcPr>
            <w:tcW w:w="1530" w:type="dxa"/>
            <w:tcBorders>
              <w:top w:val="nil"/>
              <w:left w:val="nil"/>
              <w:bottom w:val="single" w:sz="4" w:space="0" w:color="000000"/>
              <w:right w:val="single" w:sz="4" w:space="0" w:color="000000"/>
            </w:tcBorders>
            <w:shd w:val="clear" w:color="000000" w:fill="FFFFFF"/>
            <w:vAlign w:val="center"/>
          </w:tcPr>
          <w:p w14:paraId="6F52298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440" w:type="dxa"/>
            <w:tcBorders>
              <w:top w:val="nil"/>
              <w:left w:val="nil"/>
              <w:bottom w:val="single" w:sz="4" w:space="0" w:color="000000"/>
              <w:right w:val="single" w:sz="4" w:space="0" w:color="000000"/>
            </w:tcBorders>
            <w:shd w:val="clear" w:color="000000" w:fill="FFFFFF"/>
            <w:vAlign w:val="center"/>
          </w:tcPr>
          <w:p w14:paraId="3E10E81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260" w:type="dxa"/>
            <w:tcBorders>
              <w:top w:val="nil"/>
              <w:left w:val="nil"/>
              <w:bottom w:val="single" w:sz="4" w:space="0" w:color="000000"/>
              <w:right w:val="single" w:sz="4" w:space="0" w:color="000000"/>
            </w:tcBorders>
            <w:shd w:val="clear" w:color="000000" w:fill="FFFFFF"/>
            <w:vAlign w:val="center"/>
          </w:tcPr>
          <w:p w14:paraId="29A429C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0.25-1.25</w:t>
            </w:r>
          </w:p>
        </w:tc>
        <w:tc>
          <w:tcPr>
            <w:tcW w:w="1530" w:type="dxa"/>
            <w:tcBorders>
              <w:top w:val="nil"/>
              <w:left w:val="nil"/>
              <w:bottom w:val="single" w:sz="4" w:space="0" w:color="000000"/>
              <w:right w:val="single" w:sz="4" w:space="0" w:color="000000"/>
            </w:tcBorders>
            <w:shd w:val="clear" w:color="000000" w:fill="FFFFFF"/>
            <w:vAlign w:val="center"/>
          </w:tcPr>
          <w:p w14:paraId="19E44B7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3D14179B" w14:textId="77777777" w:rsidTr="00A84086">
        <w:trPr>
          <w:trHeight w:val="60"/>
        </w:trPr>
        <w:tc>
          <w:tcPr>
            <w:tcW w:w="540" w:type="dxa"/>
            <w:tcBorders>
              <w:top w:val="nil"/>
              <w:left w:val="single" w:sz="4" w:space="0" w:color="000000"/>
              <w:bottom w:val="nil"/>
              <w:right w:val="single" w:sz="4" w:space="0" w:color="000000"/>
            </w:tcBorders>
            <w:shd w:val="clear" w:color="auto" w:fill="auto"/>
            <w:vAlign w:val="center"/>
          </w:tcPr>
          <w:p w14:paraId="6C1450A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35</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6266C98B"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Կետամին</w:t>
            </w:r>
            <w:proofErr w:type="spellEnd"/>
          </w:p>
        </w:tc>
        <w:tc>
          <w:tcPr>
            <w:tcW w:w="6390" w:type="dxa"/>
            <w:tcBorders>
              <w:top w:val="nil"/>
              <w:left w:val="nil"/>
              <w:bottom w:val="single" w:sz="4" w:space="0" w:color="000000"/>
              <w:right w:val="single" w:sz="4" w:space="0" w:color="000000"/>
            </w:tcBorders>
            <w:shd w:val="clear" w:color="auto" w:fill="auto"/>
            <w:vAlign w:val="center"/>
          </w:tcPr>
          <w:p w14:paraId="1C4EC03A"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2-(о-</w:t>
            </w:r>
            <w:proofErr w:type="spellStart"/>
            <w:r w:rsidRPr="00267D08">
              <w:rPr>
                <w:rFonts w:ascii="GHEA Mariam" w:hAnsi="GHEA Mariam" w:cs="Calibri"/>
                <w:color w:val="000000" w:themeColor="text1"/>
              </w:rPr>
              <w:t>քլորոֆենիլ</w:t>
            </w:r>
            <w:proofErr w:type="spellEnd"/>
            <w:r w:rsidRPr="00267D08">
              <w:rPr>
                <w:rFonts w:ascii="GHEA Mariam" w:hAnsi="GHEA Mariam" w:cs="Calibri"/>
                <w:color w:val="000000" w:themeColor="text1"/>
              </w:rPr>
              <w:t>)-2-մեթիլամինոցիկլոհեքսանոն</w:t>
            </w:r>
          </w:p>
        </w:tc>
        <w:tc>
          <w:tcPr>
            <w:tcW w:w="1530" w:type="dxa"/>
            <w:tcBorders>
              <w:top w:val="nil"/>
              <w:left w:val="nil"/>
              <w:bottom w:val="single" w:sz="4" w:space="0" w:color="000000"/>
              <w:right w:val="single" w:sz="4" w:space="0" w:color="000000"/>
            </w:tcBorders>
            <w:shd w:val="clear" w:color="000000" w:fill="FFFFFF"/>
            <w:vAlign w:val="center"/>
          </w:tcPr>
          <w:p w14:paraId="143125A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0.5-2.5</w:t>
            </w:r>
          </w:p>
        </w:tc>
        <w:tc>
          <w:tcPr>
            <w:tcW w:w="1440" w:type="dxa"/>
            <w:tcBorders>
              <w:top w:val="nil"/>
              <w:left w:val="nil"/>
              <w:bottom w:val="single" w:sz="4" w:space="0" w:color="000000"/>
              <w:right w:val="single" w:sz="4" w:space="0" w:color="000000"/>
            </w:tcBorders>
            <w:shd w:val="clear" w:color="000000" w:fill="FFFFFF"/>
            <w:vAlign w:val="center"/>
          </w:tcPr>
          <w:p w14:paraId="3C7EFE9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2.5-12.5</w:t>
            </w:r>
          </w:p>
        </w:tc>
        <w:tc>
          <w:tcPr>
            <w:tcW w:w="1260" w:type="dxa"/>
            <w:tcBorders>
              <w:top w:val="nil"/>
              <w:left w:val="nil"/>
              <w:bottom w:val="single" w:sz="4" w:space="0" w:color="000000"/>
              <w:right w:val="single" w:sz="4" w:space="0" w:color="000000"/>
            </w:tcBorders>
            <w:shd w:val="clear" w:color="000000" w:fill="FFFFFF"/>
            <w:vAlign w:val="center"/>
          </w:tcPr>
          <w:p w14:paraId="6EF9CF2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12.5-62.5</w:t>
            </w:r>
          </w:p>
        </w:tc>
        <w:tc>
          <w:tcPr>
            <w:tcW w:w="1530" w:type="dxa"/>
            <w:tcBorders>
              <w:top w:val="nil"/>
              <w:left w:val="nil"/>
              <w:bottom w:val="single" w:sz="4" w:space="0" w:color="000000"/>
              <w:right w:val="single" w:sz="4" w:space="0" w:color="000000"/>
            </w:tcBorders>
            <w:shd w:val="clear" w:color="000000" w:fill="FFFFFF"/>
            <w:vAlign w:val="center"/>
          </w:tcPr>
          <w:p w14:paraId="008D056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62.5</w:t>
            </w:r>
          </w:p>
        </w:tc>
      </w:tr>
      <w:tr w:rsidR="00C37928" w:rsidRPr="00267D08" w14:paraId="50262175" w14:textId="77777777" w:rsidTr="00A84086">
        <w:trPr>
          <w:trHeight w:val="60"/>
        </w:trPr>
        <w:tc>
          <w:tcPr>
            <w:tcW w:w="540" w:type="dxa"/>
            <w:tcBorders>
              <w:top w:val="single" w:sz="4" w:space="0" w:color="000000"/>
              <w:left w:val="single" w:sz="4" w:space="0" w:color="000000"/>
              <w:bottom w:val="nil"/>
              <w:right w:val="single" w:sz="4" w:space="0" w:color="000000"/>
            </w:tcBorders>
            <w:shd w:val="clear" w:color="auto" w:fill="auto"/>
            <w:vAlign w:val="center"/>
          </w:tcPr>
          <w:p w14:paraId="46DA661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36</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438B1197"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Կետազոլամ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492E9F27"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 11-քլորո-8.12b-դիհիդրո-2.8-դիմեթիլ-12b-ֆենիլ-4H-[1,3]-օքսազինո-[3,2-</w:t>
            </w:r>
            <w:proofErr w:type="gramStart"/>
            <w:r w:rsidRPr="00267D08">
              <w:rPr>
                <w:rFonts w:ascii="GHEA Mariam" w:hAnsi="GHEA Mariam" w:cs="Calibri"/>
                <w:color w:val="000000" w:themeColor="text1"/>
              </w:rPr>
              <w:t>d][</w:t>
            </w:r>
            <w:proofErr w:type="gramEnd"/>
            <w:r w:rsidRPr="00267D08">
              <w:rPr>
                <w:rFonts w:ascii="GHEA Mariam" w:hAnsi="GHEA Mariam" w:cs="Calibri"/>
                <w:color w:val="000000" w:themeColor="text1"/>
              </w:rPr>
              <w:t>1,4]բենզոդիազեպին-4,7(6Н)-դիոն</w:t>
            </w:r>
          </w:p>
        </w:tc>
        <w:tc>
          <w:tcPr>
            <w:tcW w:w="1530" w:type="dxa"/>
            <w:tcBorders>
              <w:top w:val="nil"/>
              <w:left w:val="nil"/>
              <w:bottom w:val="single" w:sz="4" w:space="0" w:color="000000"/>
              <w:right w:val="single" w:sz="4" w:space="0" w:color="000000"/>
            </w:tcBorders>
            <w:shd w:val="clear" w:color="000000" w:fill="FFFFFF"/>
            <w:vAlign w:val="center"/>
          </w:tcPr>
          <w:p w14:paraId="1C9C781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0.00025-0.00125</w:t>
            </w:r>
          </w:p>
        </w:tc>
        <w:tc>
          <w:tcPr>
            <w:tcW w:w="1440" w:type="dxa"/>
            <w:tcBorders>
              <w:top w:val="nil"/>
              <w:left w:val="nil"/>
              <w:bottom w:val="single" w:sz="4" w:space="0" w:color="000000"/>
              <w:right w:val="single" w:sz="4" w:space="0" w:color="000000"/>
            </w:tcBorders>
            <w:shd w:val="clear" w:color="000000" w:fill="FFFFFF"/>
            <w:vAlign w:val="center"/>
          </w:tcPr>
          <w:p w14:paraId="39B77A1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0.00125-0.00625</w:t>
            </w:r>
          </w:p>
        </w:tc>
        <w:tc>
          <w:tcPr>
            <w:tcW w:w="1260" w:type="dxa"/>
            <w:tcBorders>
              <w:top w:val="nil"/>
              <w:left w:val="nil"/>
              <w:bottom w:val="single" w:sz="4" w:space="0" w:color="000000"/>
              <w:right w:val="single" w:sz="4" w:space="0" w:color="000000"/>
            </w:tcBorders>
            <w:shd w:val="clear" w:color="000000" w:fill="FFFFFF"/>
            <w:vAlign w:val="center"/>
          </w:tcPr>
          <w:p w14:paraId="4ED3DAF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0.00625-0.03125</w:t>
            </w:r>
          </w:p>
        </w:tc>
        <w:tc>
          <w:tcPr>
            <w:tcW w:w="1530" w:type="dxa"/>
            <w:tcBorders>
              <w:top w:val="nil"/>
              <w:left w:val="nil"/>
              <w:bottom w:val="single" w:sz="4" w:space="0" w:color="000000"/>
              <w:right w:val="single" w:sz="4" w:space="0" w:color="000000"/>
            </w:tcBorders>
            <w:shd w:val="clear" w:color="000000" w:fill="FFFFFF"/>
            <w:vAlign w:val="center"/>
          </w:tcPr>
          <w:p w14:paraId="3083ECF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0.03125</w:t>
            </w:r>
          </w:p>
        </w:tc>
      </w:tr>
      <w:tr w:rsidR="00C37928" w:rsidRPr="00267D08" w14:paraId="6BF39B53" w14:textId="77777777" w:rsidTr="00A84086">
        <w:trPr>
          <w:trHeight w:val="60"/>
        </w:trPr>
        <w:tc>
          <w:tcPr>
            <w:tcW w:w="540" w:type="dxa"/>
            <w:tcBorders>
              <w:top w:val="single" w:sz="4" w:space="0" w:color="000000"/>
              <w:left w:val="single" w:sz="4" w:space="0" w:color="000000"/>
              <w:bottom w:val="single" w:sz="4" w:space="0" w:color="auto"/>
              <w:right w:val="single" w:sz="4" w:space="0" w:color="000000"/>
            </w:tcBorders>
            <w:shd w:val="clear" w:color="auto" w:fill="auto"/>
            <w:vAlign w:val="center"/>
          </w:tcPr>
          <w:p w14:paraId="61DE770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37</w:t>
            </w:r>
            <w:r>
              <w:rPr>
                <w:rFonts w:ascii="GHEA Mariam" w:hAnsi="GHEA Mariam" w:cs="Calibri"/>
                <w:color w:val="000000" w:themeColor="text1"/>
              </w:rPr>
              <w:t>.</w:t>
            </w:r>
          </w:p>
        </w:tc>
        <w:tc>
          <w:tcPr>
            <w:tcW w:w="3060" w:type="dxa"/>
            <w:tcBorders>
              <w:top w:val="nil"/>
              <w:left w:val="nil"/>
              <w:bottom w:val="single" w:sz="4" w:space="0" w:color="auto"/>
              <w:right w:val="single" w:sz="4" w:space="0" w:color="000000"/>
            </w:tcBorders>
            <w:shd w:val="clear" w:color="auto" w:fill="auto"/>
            <w:vAlign w:val="center"/>
          </w:tcPr>
          <w:p w14:paraId="2E88DBC6"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Կլոբազամ</w:t>
            </w:r>
            <w:proofErr w:type="spellEnd"/>
          </w:p>
        </w:tc>
        <w:tc>
          <w:tcPr>
            <w:tcW w:w="6390" w:type="dxa"/>
            <w:tcBorders>
              <w:top w:val="nil"/>
              <w:left w:val="nil"/>
              <w:bottom w:val="single" w:sz="4" w:space="0" w:color="auto"/>
              <w:right w:val="single" w:sz="4" w:space="0" w:color="000000"/>
            </w:tcBorders>
            <w:shd w:val="clear" w:color="auto" w:fill="auto"/>
            <w:vAlign w:val="center"/>
          </w:tcPr>
          <w:p w14:paraId="5364166B"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7-քլորո-1-մեթիլ-5-ֆենիլ-1Н-1,5-բենզոդիազեպին-2,4-(3Н.5Н)-</w:t>
            </w:r>
            <w:proofErr w:type="spellStart"/>
            <w:r w:rsidRPr="00267D08">
              <w:rPr>
                <w:rFonts w:ascii="GHEA Mariam" w:hAnsi="GHEA Mariam" w:cs="Calibri"/>
                <w:color w:val="000000" w:themeColor="text1"/>
              </w:rPr>
              <w:t>դիոն</w:t>
            </w:r>
            <w:proofErr w:type="spellEnd"/>
          </w:p>
        </w:tc>
        <w:tc>
          <w:tcPr>
            <w:tcW w:w="1530" w:type="dxa"/>
            <w:tcBorders>
              <w:top w:val="nil"/>
              <w:left w:val="nil"/>
              <w:bottom w:val="single" w:sz="4" w:space="0" w:color="auto"/>
              <w:right w:val="single" w:sz="4" w:space="0" w:color="000000"/>
            </w:tcBorders>
            <w:shd w:val="clear" w:color="000000" w:fill="FFFFFF"/>
            <w:vAlign w:val="center"/>
          </w:tcPr>
          <w:p w14:paraId="41BCD86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440" w:type="dxa"/>
            <w:tcBorders>
              <w:top w:val="nil"/>
              <w:left w:val="nil"/>
              <w:bottom w:val="single" w:sz="4" w:space="0" w:color="auto"/>
              <w:right w:val="single" w:sz="4" w:space="0" w:color="000000"/>
            </w:tcBorders>
            <w:shd w:val="clear" w:color="000000" w:fill="FFFFFF"/>
            <w:vAlign w:val="center"/>
          </w:tcPr>
          <w:p w14:paraId="04C6662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260" w:type="dxa"/>
            <w:tcBorders>
              <w:top w:val="nil"/>
              <w:left w:val="nil"/>
              <w:bottom w:val="single" w:sz="4" w:space="0" w:color="auto"/>
              <w:right w:val="single" w:sz="4" w:space="0" w:color="000000"/>
            </w:tcBorders>
            <w:shd w:val="clear" w:color="000000" w:fill="FFFFFF"/>
            <w:vAlign w:val="center"/>
          </w:tcPr>
          <w:p w14:paraId="4A496FE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0.25-1.25</w:t>
            </w:r>
          </w:p>
        </w:tc>
        <w:tc>
          <w:tcPr>
            <w:tcW w:w="1530" w:type="dxa"/>
            <w:tcBorders>
              <w:top w:val="nil"/>
              <w:left w:val="nil"/>
              <w:bottom w:val="single" w:sz="4" w:space="0" w:color="auto"/>
              <w:right w:val="single" w:sz="4" w:space="0" w:color="000000"/>
            </w:tcBorders>
            <w:shd w:val="clear" w:color="000000" w:fill="FFFFFF"/>
            <w:vAlign w:val="center"/>
          </w:tcPr>
          <w:p w14:paraId="7E5708A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615270B9" w14:textId="77777777" w:rsidTr="00A84086">
        <w:trPr>
          <w:trHeight w:val="60"/>
        </w:trPr>
        <w:tc>
          <w:tcPr>
            <w:tcW w:w="540" w:type="dxa"/>
            <w:tcBorders>
              <w:top w:val="single" w:sz="4" w:space="0" w:color="auto"/>
              <w:left w:val="single" w:sz="4" w:space="0" w:color="auto"/>
              <w:bottom w:val="single" w:sz="4" w:space="0" w:color="auto"/>
              <w:right w:val="single" w:sz="4" w:space="0" w:color="000000"/>
            </w:tcBorders>
            <w:shd w:val="clear" w:color="auto" w:fill="auto"/>
            <w:vAlign w:val="center"/>
          </w:tcPr>
          <w:p w14:paraId="7B9AA2E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38</w:t>
            </w:r>
            <w:r>
              <w:rPr>
                <w:rFonts w:ascii="GHEA Mariam" w:hAnsi="GHEA Mariam" w:cs="Calibri"/>
                <w:color w:val="000000" w:themeColor="text1"/>
              </w:rPr>
              <w:t>.</w:t>
            </w:r>
          </w:p>
        </w:tc>
        <w:tc>
          <w:tcPr>
            <w:tcW w:w="3060" w:type="dxa"/>
            <w:tcBorders>
              <w:top w:val="single" w:sz="4" w:space="0" w:color="auto"/>
              <w:left w:val="nil"/>
              <w:bottom w:val="single" w:sz="4" w:space="0" w:color="auto"/>
              <w:right w:val="single" w:sz="4" w:space="0" w:color="000000"/>
            </w:tcBorders>
            <w:shd w:val="clear" w:color="auto" w:fill="auto"/>
            <w:vAlign w:val="center"/>
          </w:tcPr>
          <w:p w14:paraId="766788F2"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Կլոզապին</w:t>
            </w:r>
            <w:proofErr w:type="spellEnd"/>
          </w:p>
        </w:tc>
        <w:tc>
          <w:tcPr>
            <w:tcW w:w="6390" w:type="dxa"/>
            <w:tcBorders>
              <w:top w:val="single" w:sz="4" w:space="0" w:color="auto"/>
              <w:left w:val="nil"/>
              <w:bottom w:val="single" w:sz="4" w:space="0" w:color="auto"/>
              <w:right w:val="single" w:sz="4" w:space="0" w:color="000000"/>
            </w:tcBorders>
            <w:shd w:val="clear" w:color="auto" w:fill="auto"/>
            <w:vAlign w:val="center"/>
          </w:tcPr>
          <w:p w14:paraId="7CFDABD0" w14:textId="77777777" w:rsidR="00C37928" w:rsidRPr="00267D08" w:rsidRDefault="00C37928" w:rsidP="00A84086">
            <w:pPr>
              <w:rPr>
                <w:rFonts w:ascii="GHEA Mariam" w:hAnsi="GHEA Mariam" w:cs="Arial"/>
                <w:color w:val="000000" w:themeColor="text1"/>
              </w:rPr>
            </w:pPr>
            <w:r w:rsidRPr="00267D08">
              <w:rPr>
                <w:rFonts w:ascii="GHEA Mariam" w:hAnsi="GHEA Mariam" w:cs="Arial"/>
                <w:color w:val="000000" w:themeColor="text1"/>
              </w:rPr>
              <w:t>8-քլոր-11-(4-մեթիլ-1-պիպերազինիլ)-5Н-</w:t>
            </w:r>
            <w:proofErr w:type="gramStart"/>
            <w:r w:rsidRPr="00267D08">
              <w:rPr>
                <w:rFonts w:ascii="GHEA Mariam" w:hAnsi="GHEA Mariam" w:cs="Arial"/>
                <w:color w:val="000000" w:themeColor="text1"/>
              </w:rPr>
              <w:t>դիբենզո[</w:t>
            </w:r>
            <w:proofErr w:type="spellStart"/>
            <w:proofErr w:type="gramEnd"/>
            <w:r w:rsidRPr="00267D08">
              <w:rPr>
                <w:rFonts w:ascii="GHEA Mariam" w:hAnsi="GHEA Mariam" w:cs="Arial"/>
                <w:color w:val="000000" w:themeColor="text1"/>
              </w:rPr>
              <w:t>b.e</w:t>
            </w:r>
            <w:proofErr w:type="spellEnd"/>
            <w:r w:rsidRPr="00267D08">
              <w:rPr>
                <w:rFonts w:ascii="GHEA Mariam" w:hAnsi="GHEA Mariam" w:cs="Arial"/>
                <w:color w:val="000000" w:themeColor="text1"/>
              </w:rPr>
              <w:t>][1.4]</w:t>
            </w:r>
            <w:proofErr w:type="spellStart"/>
            <w:r w:rsidRPr="00267D08">
              <w:rPr>
                <w:rFonts w:ascii="GHEA Mariam" w:hAnsi="GHEA Mariam" w:cs="Arial"/>
                <w:color w:val="000000" w:themeColor="text1"/>
              </w:rPr>
              <w:t>դիազեպին</w:t>
            </w:r>
            <w:proofErr w:type="spellEnd"/>
          </w:p>
        </w:tc>
        <w:tc>
          <w:tcPr>
            <w:tcW w:w="1530" w:type="dxa"/>
            <w:tcBorders>
              <w:top w:val="single" w:sz="4" w:space="0" w:color="auto"/>
              <w:left w:val="nil"/>
              <w:bottom w:val="single" w:sz="4" w:space="0" w:color="auto"/>
              <w:right w:val="single" w:sz="4" w:space="0" w:color="000000"/>
            </w:tcBorders>
            <w:shd w:val="clear" w:color="000000" w:fill="FFFFFF"/>
            <w:vAlign w:val="center"/>
          </w:tcPr>
          <w:p w14:paraId="2AB54D2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0.1-0.5</w:t>
            </w:r>
          </w:p>
        </w:tc>
        <w:tc>
          <w:tcPr>
            <w:tcW w:w="1440" w:type="dxa"/>
            <w:tcBorders>
              <w:top w:val="single" w:sz="4" w:space="0" w:color="auto"/>
              <w:left w:val="nil"/>
              <w:bottom w:val="single" w:sz="4" w:space="0" w:color="auto"/>
              <w:right w:val="single" w:sz="4" w:space="0" w:color="000000"/>
            </w:tcBorders>
            <w:shd w:val="clear" w:color="000000" w:fill="FFFFFF"/>
            <w:vAlign w:val="center"/>
          </w:tcPr>
          <w:p w14:paraId="085E0ED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0.5-2.5</w:t>
            </w:r>
          </w:p>
        </w:tc>
        <w:tc>
          <w:tcPr>
            <w:tcW w:w="1260" w:type="dxa"/>
            <w:tcBorders>
              <w:top w:val="single" w:sz="4" w:space="0" w:color="auto"/>
              <w:left w:val="nil"/>
              <w:bottom w:val="single" w:sz="4" w:space="0" w:color="auto"/>
              <w:right w:val="single" w:sz="4" w:space="0" w:color="000000"/>
            </w:tcBorders>
            <w:shd w:val="clear" w:color="000000" w:fill="FFFFFF"/>
            <w:vAlign w:val="center"/>
          </w:tcPr>
          <w:p w14:paraId="1B6B112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2.5-12.5</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757D41C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3241AB3E" w14:textId="77777777" w:rsidTr="00A84086">
        <w:trPr>
          <w:trHeight w:val="60"/>
        </w:trPr>
        <w:tc>
          <w:tcPr>
            <w:tcW w:w="540" w:type="dxa"/>
            <w:tcBorders>
              <w:top w:val="single" w:sz="4" w:space="0" w:color="auto"/>
              <w:left w:val="single" w:sz="4" w:space="0" w:color="000000"/>
              <w:bottom w:val="nil"/>
              <w:right w:val="single" w:sz="4" w:space="0" w:color="000000"/>
            </w:tcBorders>
            <w:shd w:val="clear" w:color="auto" w:fill="auto"/>
            <w:vAlign w:val="center"/>
          </w:tcPr>
          <w:p w14:paraId="32BB50D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39</w:t>
            </w:r>
            <w:r>
              <w:rPr>
                <w:rFonts w:ascii="GHEA Mariam" w:hAnsi="GHEA Mariam" w:cs="Calibri"/>
                <w:color w:val="000000" w:themeColor="text1"/>
              </w:rPr>
              <w:t>.</w:t>
            </w:r>
          </w:p>
        </w:tc>
        <w:tc>
          <w:tcPr>
            <w:tcW w:w="3060" w:type="dxa"/>
            <w:tcBorders>
              <w:top w:val="single" w:sz="4" w:space="0" w:color="auto"/>
              <w:left w:val="nil"/>
              <w:bottom w:val="single" w:sz="4" w:space="0" w:color="000000"/>
              <w:right w:val="single" w:sz="4" w:space="0" w:color="000000"/>
            </w:tcBorders>
            <w:shd w:val="clear" w:color="auto" w:fill="auto"/>
            <w:vAlign w:val="center"/>
          </w:tcPr>
          <w:p w14:paraId="5718DD3C"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Կլոթիազեպամ</w:t>
            </w:r>
            <w:proofErr w:type="spellEnd"/>
          </w:p>
        </w:tc>
        <w:tc>
          <w:tcPr>
            <w:tcW w:w="6390" w:type="dxa"/>
            <w:tcBorders>
              <w:top w:val="single" w:sz="4" w:space="0" w:color="auto"/>
              <w:left w:val="nil"/>
              <w:bottom w:val="single" w:sz="4" w:space="0" w:color="000000"/>
              <w:right w:val="single" w:sz="4" w:space="0" w:color="000000"/>
            </w:tcBorders>
            <w:shd w:val="clear" w:color="auto" w:fill="auto"/>
            <w:vAlign w:val="center"/>
          </w:tcPr>
          <w:p w14:paraId="6FEC292D"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5-(о-</w:t>
            </w:r>
            <w:proofErr w:type="spellStart"/>
            <w:r w:rsidRPr="00267D08">
              <w:rPr>
                <w:rFonts w:ascii="GHEA Mariam" w:hAnsi="GHEA Mariam" w:cs="Calibri"/>
                <w:color w:val="000000" w:themeColor="text1"/>
              </w:rPr>
              <w:t>քլորոֆենիլ</w:t>
            </w:r>
            <w:proofErr w:type="spellEnd"/>
            <w:r w:rsidRPr="00267D08">
              <w:rPr>
                <w:rFonts w:ascii="GHEA Mariam" w:hAnsi="GHEA Mariam" w:cs="Calibri"/>
                <w:color w:val="000000" w:themeColor="text1"/>
              </w:rPr>
              <w:t>)-7-էթիլ-1.3-դիհիդրո-1-մեթիլ-2Н-թիենո [2,3-e]-1,4-դիազեպին-2-ոն</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51F4902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0.005-0.025</w:t>
            </w:r>
          </w:p>
        </w:tc>
        <w:tc>
          <w:tcPr>
            <w:tcW w:w="1440" w:type="dxa"/>
            <w:tcBorders>
              <w:top w:val="single" w:sz="4" w:space="0" w:color="auto"/>
              <w:left w:val="nil"/>
              <w:bottom w:val="single" w:sz="4" w:space="0" w:color="000000"/>
              <w:right w:val="single" w:sz="4" w:space="0" w:color="000000"/>
            </w:tcBorders>
            <w:shd w:val="clear" w:color="000000" w:fill="FFFFFF"/>
            <w:vAlign w:val="center"/>
          </w:tcPr>
          <w:p w14:paraId="2E4AAB6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260" w:type="dxa"/>
            <w:tcBorders>
              <w:top w:val="single" w:sz="4" w:space="0" w:color="auto"/>
              <w:left w:val="nil"/>
              <w:bottom w:val="single" w:sz="4" w:space="0" w:color="000000"/>
              <w:right w:val="single" w:sz="4" w:space="0" w:color="000000"/>
            </w:tcBorders>
            <w:shd w:val="clear" w:color="000000" w:fill="FFFFFF"/>
            <w:vAlign w:val="center"/>
          </w:tcPr>
          <w:p w14:paraId="019DEDE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22BC70D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w:t>
            </w:r>
          </w:p>
        </w:tc>
      </w:tr>
      <w:tr w:rsidR="00C37928" w:rsidRPr="00267D08" w14:paraId="2F6E8C42" w14:textId="77777777" w:rsidTr="00A84086">
        <w:trPr>
          <w:trHeight w:val="6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3454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40</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41956529"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Կլոքսազոլամ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1B56A61C"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10-քլորո-11b-(o-քլորոֆենիլ)-2.3.7.11b-տետրահիդրօքսոօքսազոլո-[3,2-</w:t>
            </w:r>
            <w:proofErr w:type="gramStart"/>
            <w:r w:rsidRPr="00267D08">
              <w:rPr>
                <w:rFonts w:ascii="GHEA Mariam" w:hAnsi="GHEA Mariam" w:cs="Calibri"/>
                <w:color w:val="000000" w:themeColor="text1"/>
              </w:rPr>
              <w:t>d][</w:t>
            </w:r>
            <w:proofErr w:type="gramEnd"/>
            <w:r w:rsidRPr="00267D08">
              <w:rPr>
                <w:rFonts w:ascii="GHEA Mariam" w:hAnsi="GHEA Mariam" w:cs="Calibri"/>
                <w:color w:val="000000" w:themeColor="text1"/>
              </w:rPr>
              <w:t>1,4] բենզադիազեպին-6(5Н)-</w:t>
            </w:r>
            <w:proofErr w:type="spellStart"/>
            <w:r w:rsidRPr="00267D08">
              <w:rPr>
                <w:rFonts w:ascii="GHEA Mariam" w:hAnsi="GHEA Mariam" w:cs="Calibri"/>
                <w:color w:val="000000" w:themeColor="text1"/>
              </w:rPr>
              <w:t>ոն</w:t>
            </w:r>
            <w:proofErr w:type="spellEnd"/>
          </w:p>
        </w:tc>
        <w:tc>
          <w:tcPr>
            <w:tcW w:w="1530" w:type="dxa"/>
            <w:tcBorders>
              <w:top w:val="nil"/>
              <w:left w:val="nil"/>
              <w:bottom w:val="single" w:sz="4" w:space="0" w:color="000000"/>
              <w:right w:val="single" w:sz="4" w:space="0" w:color="000000"/>
            </w:tcBorders>
            <w:shd w:val="clear" w:color="000000" w:fill="FFFFFF"/>
            <w:vAlign w:val="center"/>
          </w:tcPr>
          <w:p w14:paraId="662F319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0.15-0.75</w:t>
            </w:r>
          </w:p>
        </w:tc>
        <w:tc>
          <w:tcPr>
            <w:tcW w:w="1440" w:type="dxa"/>
            <w:tcBorders>
              <w:top w:val="nil"/>
              <w:left w:val="nil"/>
              <w:bottom w:val="single" w:sz="4" w:space="0" w:color="000000"/>
              <w:right w:val="single" w:sz="4" w:space="0" w:color="000000"/>
            </w:tcBorders>
            <w:shd w:val="clear" w:color="000000" w:fill="FFFFFF"/>
            <w:vAlign w:val="center"/>
          </w:tcPr>
          <w:p w14:paraId="3B8F9C7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0.75-3.75</w:t>
            </w:r>
          </w:p>
        </w:tc>
        <w:tc>
          <w:tcPr>
            <w:tcW w:w="1260" w:type="dxa"/>
            <w:tcBorders>
              <w:top w:val="nil"/>
              <w:left w:val="nil"/>
              <w:bottom w:val="single" w:sz="4" w:space="0" w:color="000000"/>
              <w:right w:val="single" w:sz="4" w:space="0" w:color="000000"/>
            </w:tcBorders>
            <w:shd w:val="clear" w:color="000000" w:fill="FFFFFF"/>
            <w:vAlign w:val="center"/>
          </w:tcPr>
          <w:p w14:paraId="0F727D2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3.75-18.75</w:t>
            </w:r>
          </w:p>
        </w:tc>
        <w:tc>
          <w:tcPr>
            <w:tcW w:w="1530" w:type="dxa"/>
            <w:tcBorders>
              <w:top w:val="nil"/>
              <w:left w:val="nil"/>
              <w:bottom w:val="single" w:sz="4" w:space="0" w:color="000000"/>
              <w:right w:val="single" w:sz="4" w:space="0" w:color="000000"/>
            </w:tcBorders>
            <w:shd w:val="clear" w:color="000000" w:fill="FFFFFF"/>
            <w:vAlign w:val="center"/>
          </w:tcPr>
          <w:p w14:paraId="3638785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18.75</w:t>
            </w:r>
          </w:p>
        </w:tc>
      </w:tr>
      <w:tr w:rsidR="00C37928" w:rsidRPr="00267D08" w14:paraId="5F62654F" w14:textId="77777777" w:rsidTr="00A84086">
        <w:trPr>
          <w:trHeight w:val="60"/>
        </w:trPr>
        <w:tc>
          <w:tcPr>
            <w:tcW w:w="540" w:type="dxa"/>
            <w:tcBorders>
              <w:top w:val="nil"/>
              <w:left w:val="single" w:sz="4" w:space="0" w:color="000000"/>
              <w:bottom w:val="nil"/>
              <w:right w:val="single" w:sz="4" w:space="0" w:color="000000"/>
            </w:tcBorders>
            <w:shd w:val="clear" w:color="auto" w:fill="auto"/>
            <w:vAlign w:val="center"/>
          </w:tcPr>
          <w:p w14:paraId="3F079F3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41</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2273AF4A"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Կլոնազեպամ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4B186719" w14:textId="77777777" w:rsidR="00C37928" w:rsidRPr="00267D08" w:rsidRDefault="00C37928" w:rsidP="00A84086">
            <w:pPr>
              <w:rPr>
                <w:rFonts w:ascii="GHEA Mariam" w:hAnsi="GHEA Mariam" w:cs="Calibri"/>
                <w:color w:val="000000" w:themeColor="text1"/>
                <w:spacing w:val="-8"/>
              </w:rPr>
            </w:pPr>
            <w:r w:rsidRPr="00267D08">
              <w:rPr>
                <w:rFonts w:ascii="GHEA Mariam" w:hAnsi="GHEA Mariam" w:cs="Calibri"/>
                <w:color w:val="000000" w:themeColor="text1"/>
                <w:spacing w:val="-8"/>
              </w:rPr>
              <w:t>5-(о-</w:t>
            </w:r>
            <w:proofErr w:type="spellStart"/>
            <w:r w:rsidRPr="00267D08">
              <w:rPr>
                <w:rFonts w:ascii="GHEA Mariam" w:hAnsi="GHEA Mariam" w:cs="Calibri"/>
                <w:color w:val="000000" w:themeColor="text1"/>
                <w:spacing w:val="-8"/>
              </w:rPr>
              <w:t>քլորֆենիլ</w:t>
            </w:r>
            <w:proofErr w:type="spellEnd"/>
            <w:r w:rsidRPr="00267D08">
              <w:rPr>
                <w:rFonts w:ascii="GHEA Mariam" w:hAnsi="GHEA Mariam" w:cs="Calibri"/>
                <w:color w:val="000000" w:themeColor="text1"/>
                <w:spacing w:val="-8"/>
              </w:rPr>
              <w:t>)-1,3-դիհիդրո-7-նիտրո-2Н-1,4-նեզոդիազեպինոն-2-ոն</w:t>
            </w:r>
          </w:p>
        </w:tc>
        <w:tc>
          <w:tcPr>
            <w:tcW w:w="1530" w:type="dxa"/>
            <w:tcBorders>
              <w:top w:val="nil"/>
              <w:left w:val="nil"/>
              <w:bottom w:val="single" w:sz="4" w:space="0" w:color="000000"/>
              <w:right w:val="single" w:sz="4" w:space="0" w:color="000000"/>
            </w:tcBorders>
            <w:shd w:val="clear" w:color="000000" w:fill="FFFFFF"/>
            <w:vAlign w:val="center"/>
          </w:tcPr>
          <w:p w14:paraId="0238134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0.0005-0.0025</w:t>
            </w:r>
          </w:p>
        </w:tc>
        <w:tc>
          <w:tcPr>
            <w:tcW w:w="1440" w:type="dxa"/>
            <w:tcBorders>
              <w:top w:val="nil"/>
              <w:left w:val="nil"/>
              <w:bottom w:val="single" w:sz="4" w:space="0" w:color="000000"/>
              <w:right w:val="single" w:sz="4" w:space="0" w:color="000000"/>
            </w:tcBorders>
            <w:shd w:val="clear" w:color="000000" w:fill="FFFFFF"/>
            <w:vAlign w:val="center"/>
          </w:tcPr>
          <w:p w14:paraId="3C488BE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0.0025-0.0125</w:t>
            </w:r>
          </w:p>
        </w:tc>
        <w:tc>
          <w:tcPr>
            <w:tcW w:w="1260" w:type="dxa"/>
            <w:tcBorders>
              <w:top w:val="nil"/>
              <w:left w:val="nil"/>
              <w:bottom w:val="single" w:sz="4" w:space="0" w:color="000000"/>
              <w:right w:val="single" w:sz="4" w:space="0" w:color="000000"/>
            </w:tcBorders>
            <w:shd w:val="clear" w:color="000000" w:fill="FFFFFF"/>
            <w:vAlign w:val="center"/>
          </w:tcPr>
          <w:p w14:paraId="462BA8C2"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0.0125-0.0625</w:t>
            </w:r>
          </w:p>
        </w:tc>
        <w:tc>
          <w:tcPr>
            <w:tcW w:w="1530" w:type="dxa"/>
            <w:tcBorders>
              <w:top w:val="nil"/>
              <w:left w:val="nil"/>
              <w:bottom w:val="single" w:sz="4" w:space="0" w:color="000000"/>
              <w:right w:val="single" w:sz="4" w:space="0" w:color="000000"/>
            </w:tcBorders>
            <w:shd w:val="clear" w:color="000000" w:fill="FFFFFF"/>
            <w:vAlign w:val="center"/>
          </w:tcPr>
          <w:p w14:paraId="13F5FFC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0.0625</w:t>
            </w:r>
          </w:p>
        </w:tc>
      </w:tr>
      <w:tr w:rsidR="00C37928" w:rsidRPr="00267D08" w14:paraId="29E1CCD6" w14:textId="77777777" w:rsidTr="00A84086">
        <w:trPr>
          <w:trHeight w:val="60"/>
        </w:trPr>
        <w:tc>
          <w:tcPr>
            <w:tcW w:w="540" w:type="dxa"/>
            <w:tcBorders>
              <w:top w:val="single" w:sz="4" w:space="0" w:color="000000"/>
              <w:left w:val="single" w:sz="4" w:space="0" w:color="000000"/>
              <w:bottom w:val="nil"/>
              <w:right w:val="single" w:sz="4" w:space="0" w:color="000000"/>
            </w:tcBorders>
            <w:shd w:val="clear" w:color="auto" w:fill="auto"/>
            <w:vAlign w:val="center"/>
          </w:tcPr>
          <w:p w14:paraId="5CD576B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42</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04393836"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Կլոնիդին</w:t>
            </w:r>
            <w:proofErr w:type="spellEnd"/>
          </w:p>
        </w:tc>
        <w:tc>
          <w:tcPr>
            <w:tcW w:w="6390" w:type="dxa"/>
            <w:tcBorders>
              <w:top w:val="nil"/>
              <w:left w:val="nil"/>
              <w:bottom w:val="single" w:sz="4" w:space="0" w:color="000000"/>
              <w:right w:val="single" w:sz="4" w:space="0" w:color="000000"/>
            </w:tcBorders>
            <w:shd w:val="clear" w:color="auto" w:fill="auto"/>
            <w:vAlign w:val="center"/>
          </w:tcPr>
          <w:p w14:paraId="222E1349" w14:textId="77777777" w:rsidR="00C37928" w:rsidRPr="00267D08" w:rsidRDefault="00C37928" w:rsidP="00A84086">
            <w:pPr>
              <w:rPr>
                <w:rFonts w:ascii="GHEA Mariam" w:hAnsi="GHEA Mariam" w:cs="Arial"/>
                <w:color w:val="000000" w:themeColor="text1"/>
              </w:rPr>
            </w:pPr>
            <w:r w:rsidRPr="00267D08">
              <w:rPr>
                <w:rFonts w:ascii="GHEA Mariam" w:hAnsi="GHEA Mariam" w:cs="Arial"/>
                <w:color w:val="000000" w:themeColor="text1"/>
              </w:rPr>
              <w:t xml:space="preserve">2.6-դիքլո-N-2իմիդազոլիդինիլիդեն </w:t>
            </w:r>
            <w:proofErr w:type="spellStart"/>
            <w:r w:rsidRPr="00267D08">
              <w:rPr>
                <w:rFonts w:ascii="GHEA Mariam" w:hAnsi="GHEA Mariam" w:cs="Arial"/>
                <w:color w:val="000000" w:themeColor="text1"/>
              </w:rPr>
              <w:t>բենզամին-հիդրոքլորիդ</w:t>
            </w:r>
            <w:proofErr w:type="spellEnd"/>
          </w:p>
        </w:tc>
        <w:tc>
          <w:tcPr>
            <w:tcW w:w="1530" w:type="dxa"/>
            <w:tcBorders>
              <w:top w:val="nil"/>
              <w:left w:val="nil"/>
              <w:bottom w:val="single" w:sz="4" w:space="0" w:color="000000"/>
              <w:right w:val="single" w:sz="4" w:space="0" w:color="000000"/>
            </w:tcBorders>
            <w:shd w:val="clear" w:color="000000" w:fill="FFFFFF"/>
            <w:vAlign w:val="center"/>
          </w:tcPr>
          <w:p w14:paraId="5CA69CA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0.00015-0.00075</w:t>
            </w:r>
          </w:p>
        </w:tc>
        <w:tc>
          <w:tcPr>
            <w:tcW w:w="1440" w:type="dxa"/>
            <w:tcBorders>
              <w:top w:val="nil"/>
              <w:left w:val="nil"/>
              <w:bottom w:val="single" w:sz="4" w:space="0" w:color="000000"/>
              <w:right w:val="single" w:sz="4" w:space="0" w:color="000000"/>
            </w:tcBorders>
            <w:shd w:val="clear" w:color="000000" w:fill="FFFFFF"/>
            <w:vAlign w:val="center"/>
          </w:tcPr>
          <w:p w14:paraId="7ED58BC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0.00075-0.00375</w:t>
            </w:r>
          </w:p>
        </w:tc>
        <w:tc>
          <w:tcPr>
            <w:tcW w:w="1260" w:type="dxa"/>
            <w:tcBorders>
              <w:top w:val="nil"/>
              <w:left w:val="nil"/>
              <w:bottom w:val="single" w:sz="4" w:space="0" w:color="000000"/>
              <w:right w:val="single" w:sz="4" w:space="0" w:color="000000"/>
            </w:tcBorders>
            <w:shd w:val="clear" w:color="000000" w:fill="FFFFFF"/>
            <w:vAlign w:val="center"/>
          </w:tcPr>
          <w:p w14:paraId="6160904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0.00375-0.01875</w:t>
            </w:r>
          </w:p>
        </w:tc>
        <w:tc>
          <w:tcPr>
            <w:tcW w:w="1530" w:type="dxa"/>
            <w:tcBorders>
              <w:top w:val="nil"/>
              <w:left w:val="nil"/>
              <w:bottom w:val="single" w:sz="4" w:space="0" w:color="000000"/>
              <w:right w:val="single" w:sz="4" w:space="0" w:color="000000"/>
            </w:tcBorders>
            <w:shd w:val="clear" w:color="000000" w:fill="FFFFFF"/>
            <w:vAlign w:val="center"/>
          </w:tcPr>
          <w:p w14:paraId="508C1A82"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0.01875</w:t>
            </w:r>
          </w:p>
        </w:tc>
      </w:tr>
      <w:tr w:rsidR="00C37928" w:rsidRPr="00267D08" w14:paraId="637A43EA" w14:textId="77777777" w:rsidTr="00A84086">
        <w:trPr>
          <w:trHeight w:val="60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BFEE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43</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6DEE3FCD"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Կլորազեպատ</w:t>
            </w:r>
            <w:proofErr w:type="spellEnd"/>
          </w:p>
        </w:tc>
        <w:tc>
          <w:tcPr>
            <w:tcW w:w="6390" w:type="dxa"/>
            <w:tcBorders>
              <w:top w:val="nil"/>
              <w:left w:val="nil"/>
              <w:bottom w:val="single" w:sz="4" w:space="0" w:color="000000"/>
              <w:right w:val="single" w:sz="4" w:space="0" w:color="000000"/>
            </w:tcBorders>
            <w:shd w:val="clear" w:color="auto" w:fill="auto"/>
            <w:vAlign w:val="center"/>
          </w:tcPr>
          <w:p w14:paraId="6812868B"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7-քլորո-2.3-դիհիդրո-2-օքսո-5-ֆենիլ-1Н-1,4-բենզոդիազեպին-3-կարբոնաթթու </w:t>
            </w:r>
          </w:p>
        </w:tc>
        <w:tc>
          <w:tcPr>
            <w:tcW w:w="1530" w:type="dxa"/>
            <w:tcBorders>
              <w:top w:val="nil"/>
              <w:left w:val="nil"/>
              <w:bottom w:val="single" w:sz="4" w:space="0" w:color="000000"/>
              <w:right w:val="single" w:sz="4" w:space="0" w:color="000000"/>
            </w:tcBorders>
            <w:shd w:val="clear" w:color="000000" w:fill="FFFFFF"/>
            <w:vAlign w:val="center"/>
          </w:tcPr>
          <w:p w14:paraId="29C0721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0.0075-0.0375</w:t>
            </w:r>
          </w:p>
        </w:tc>
        <w:tc>
          <w:tcPr>
            <w:tcW w:w="1440" w:type="dxa"/>
            <w:tcBorders>
              <w:top w:val="nil"/>
              <w:left w:val="nil"/>
              <w:bottom w:val="single" w:sz="4" w:space="0" w:color="000000"/>
              <w:right w:val="single" w:sz="4" w:space="0" w:color="000000"/>
            </w:tcBorders>
            <w:shd w:val="clear" w:color="000000" w:fill="FFFFFF"/>
            <w:vAlign w:val="center"/>
          </w:tcPr>
          <w:p w14:paraId="56E4BB6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0.0375-0.1875</w:t>
            </w:r>
          </w:p>
        </w:tc>
        <w:tc>
          <w:tcPr>
            <w:tcW w:w="1260" w:type="dxa"/>
            <w:tcBorders>
              <w:top w:val="nil"/>
              <w:left w:val="nil"/>
              <w:bottom w:val="single" w:sz="4" w:space="0" w:color="000000"/>
              <w:right w:val="single" w:sz="4" w:space="0" w:color="000000"/>
            </w:tcBorders>
            <w:shd w:val="clear" w:color="000000" w:fill="FFFFFF"/>
            <w:vAlign w:val="center"/>
          </w:tcPr>
          <w:p w14:paraId="1FF67EB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0.1875-0.9375</w:t>
            </w:r>
          </w:p>
        </w:tc>
        <w:tc>
          <w:tcPr>
            <w:tcW w:w="1530" w:type="dxa"/>
            <w:tcBorders>
              <w:top w:val="nil"/>
              <w:left w:val="nil"/>
              <w:bottom w:val="single" w:sz="4" w:space="0" w:color="000000"/>
              <w:right w:val="single" w:sz="4" w:space="0" w:color="000000"/>
            </w:tcBorders>
            <w:shd w:val="clear" w:color="000000" w:fill="FFFFFF"/>
            <w:vAlign w:val="center"/>
          </w:tcPr>
          <w:p w14:paraId="4E67141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0.9375</w:t>
            </w:r>
          </w:p>
        </w:tc>
      </w:tr>
      <w:tr w:rsidR="00C37928" w:rsidRPr="00267D08" w14:paraId="4303846B" w14:textId="77777777" w:rsidTr="00A84086">
        <w:trPr>
          <w:trHeight w:val="60"/>
        </w:trPr>
        <w:tc>
          <w:tcPr>
            <w:tcW w:w="540" w:type="dxa"/>
            <w:tcBorders>
              <w:top w:val="nil"/>
              <w:left w:val="single" w:sz="4" w:space="0" w:color="000000"/>
              <w:bottom w:val="nil"/>
              <w:right w:val="single" w:sz="4" w:space="0" w:color="000000"/>
            </w:tcBorders>
            <w:shd w:val="clear" w:color="auto" w:fill="auto"/>
            <w:vAlign w:val="center"/>
          </w:tcPr>
          <w:p w14:paraId="648C637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44</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78D1996F"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Հալազեպամ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1BF82E2A"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7-քլորո-1.3-դիհիդրո-5-ֆենիլ-1-(2,2,2-տրիֆտորէթիլ)-2Н-1,4-բենզոդիազեպին- 2-ոն</w:t>
            </w:r>
          </w:p>
        </w:tc>
        <w:tc>
          <w:tcPr>
            <w:tcW w:w="1530" w:type="dxa"/>
            <w:tcBorders>
              <w:top w:val="nil"/>
              <w:left w:val="nil"/>
              <w:bottom w:val="single" w:sz="4" w:space="0" w:color="000000"/>
              <w:right w:val="single" w:sz="4" w:space="0" w:color="000000"/>
            </w:tcBorders>
            <w:shd w:val="clear" w:color="000000" w:fill="FFFFFF"/>
            <w:vAlign w:val="center"/>
          </w:tcPr>
          <w:p w14:paraId="1B0FB80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0.02-0.1</w:t>
            </w:r>
          </w:p>
        </w:tc>
        <w:tc>
          <w:tcPr>
            <w:tcW w:w="1440" w:type="dxa"/>
            <w:tcBorders>
              <w:top w:val="nil"/>
              <w:left w:val="nil"/>
              <w:bottom w:val="single" w:sz="4" w:space="0" w:color="000000"/>
              <w:right w:val="single" w:sz="4" w:space="0" w:color="000000"/>
            </w:tcBorders>
            <w:shd w:val="clear" w:color="000000" w:fill="FFFFFF"/>
            <w:vAlign w:val="center"/>
          </w:tcPr>
          <w:p w14:paraId="4513DC4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0.1-0.5</w:t>
            </w:r>
          </w:p>
        </w:tc>
        <w:tc>
          <w:tcPr>
            <w:tcW w:w="1260" w:type="dxa"/>
            <w:tcBorders>
              <w:top w:val="nil"/>
              <w:left w:val="nil"/>
              <w:bottom w:val="single" w:sz="4" w:space="0" w:color="000000"/>
              <w:right w:val="single" w:sz="4" w:space="0" w:color="000000"/>
            </w:tcBorders>
            <w:shd w:val="clear" w:color="000000" w:fill="FFFFFF"/>
            <w:vAlign w:val="center"/>
          </w:tcPr>
          <w:p w14:paraId="25F673A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0.5-2.5</w:t>
            </w:r>
          </w:p>
        </w:tc>
        <w:tc>
          <w:tcPr>
            <w:tcW w:w="1530" w:type="dxa"/>
            <w:tcBorders>
              <w:top w:val="nil"/>
              <w:left w:val="nil"/>
              <w:bottom w:val="single" w:sz="4" w:space="0" w:color="000000"/>
              <w:right w:val="single" w:sz="4" w:space="0" w:color="000000"/>
            </w:tcBorders>
            <w:shd w:val="clear" w:color="000000" w:fill="FFFFFF"/>
            <w:vAlign w:val="center"/>
          </w:tcPr>
          <w:p w14:paraId="7AC06C3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w:t>
            </w:r>
          </w:p>
        </w:tc>
      </w:tr>
      <w:tr w:rsidR="00C37928" w:rsidRPr="00267D08" w14:paraId="44950D8B" w14:textId="77777777" w:rsidTr="00A84086">
        <w:trPr>
          <w:trHeight w:val="60"/>
        </w:trPr>
        <w:tc>
          <w:tcPr>
            <w:tcW w:w="540" w:type="dxa"/>
            <w:tcBorders>
              <w:top w:val="single" w:sz="4" w:space="0" w:color="000000"/>
              <w:left w:val="single" w:sz="4" w:space="0" w:color="000000"/>
              <w:bottom w:val="nil"/>
              <w:right w:val="single" w:sz="4" w:space="0" w:color="000000"/>
            </w:tcBorders>
            <w:shd w:val="clear" w:color="auto" w:fill="auto"/>
            <w:vAlign w:val="center"/>
          </w:tcPr>
          <w:p w14:paraId="78FBD702"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45</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70745545"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Հալօքսազոլամ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39F8277C"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10-բրոմո-11b-(о-ֆտորֆենիլ)-2,3,7,11b-տետրահիդրօքսազոլո[3,2-</w:t>
            </w:r>
            <w:proofErr w:type="gramStart"/>
            <w:r w:rsidRPr="00267D08">
              <w:rPr>
                <w:rFonts w:ascii="GHEA Mariam" w:hAnsi="GHEA Mariam" w:cs="Calibri"/>
                <w:color w:val="000000" w:themeColor="text1"/>
              </w:rPr>
              <w:t>d][</w:t>
            </w:r>
            <w:proofErr w:type="gramEnd"/>
            <w:r w:rsidRPr="00267D08">
              <w:rPr>
                <w:rFonts w:ascii="GHEA Mariam" w:hAnsi="GHEA Mariam" w:cs="Calibri"/>
                <w:color w:val="000000" w:themeColor="text1"/>
              </w:rPr>
              <w:t>1.4]-բենզոդիազեպին-6(5Н)-ոն</w:t>
            </w:r>
          </w:p>
        </w:tc>
        <w:tc>
          <w:tcPr>
            <w:tcW w:w="1530" w:type="dxa"/>
            <w:tcBorders>
              <w:top w:val="nil"/>
              <w:left w:val="nil"/>
              <w:bottom w:val="single" w:sz="4" w:space="0" w:color="000000"/>
              <w:right w:val="single" w:sz="4" w:space="0" w:color="000000"/>
            </w:tcBorders>
            <w:shd w:val="clear" w:color="000000" w:fill="FFFFFF"/>
            <w:vAlign w:val="center"/>
          </w:tcPr>
          <w:p w14:paraId="000F9DC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440" w:type="dxa"/>
            <w:tcBorders>
              <w:top w:val="nil"/>
              <w:left w:val="nil"/>
              <w:bottom w:val="single" w:sz="4" w:space="0" w:color="000000"/>
              <w:right w:val="single" w:sz="4" w:space="0" w:color="000000"/>
            </w:tcBorders>
            <w:shd w:val="clear" w:color="000000" w:fill="FFFFFF"/>
            <w:vAlign w:val="center"/>
          </w:tcPr>
          <w:p w14:paraId="7224E46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0.25-1.25</w:t>
            </w:r>
          </w:p>
        </w:tc>
        <w:tc>
          <w:tcPr>
            <w:tcW w:w="1260" w:type="dxa"/>
            <w:tcBorders>
              <w:top w:val="nil"/>
              <w:left w:val="nil"/>
              <w:bottom w:val="single" w:sz="4" w:space="0" w:color="000000"/>
              <w:right w:val="single" w:sz="4" w:space="0" w:color="000000"/>
            </w:tcBorders>
            <w:shd w:val="clear" w:color="000000" w:fill="FFFFFF"/>
            <w:vAlign w:val="center"/>
          </w:tcPr>
          <w:p w14:paraId="0C5B796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1.25-6.25</w:t>
            </w:r>
          </w:p>
        </w:tc>
        <w:tc>
          <w:tcPr>
            <w:tcW w:w="1530" w:type="dxa"/>
            <w:tcBorders>
              <w:top w:val="nil"/>
              <w:left w:val="nil"/>
              <w:bottom w:val="single" w:sz="4" w:space="0" w:color="000000"/>
              <w:right w:val="single" w:sz="4" w:space="0" w:color="000000"/>
            </w:tcBorders>
            <w:shd w:val="clear" w:color="000000" w:fill="FFFFFF"/>
            <w:vAlign w:val="center"/>
          </w:tcPr>
          <w:p w14:paraId="2C4DED4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6.25</w:t>
            </w:r>
          </w:p>
        </w:tc>
      </w:tr>
      <w:tr w:rsidR="00C37928" w:rsidRPr="00267D08" w14:paraId="796561F0" w14:textId="77777777" w:rsidTr="00A84086">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5694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46</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0D14DC8E"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Հալոպերիդոլ</w:t>
            </w:r>
            <w:proofErr w:type="spellEnd"/>
          </w:p>
        </w:tc>
        <w:tc>
          <w:tcPr>
            <w:tcW w:w="6390" w:type="dxa"/>
            <w:tcBorders>
              <w:top w:val="nil"/>
              <w:left w:val="nil"/>
              <w:bottom w:val="single" w:sz="4" w:space="0" w:color="000000"/>
              <w:right w:val="single" w:sz="4" w:space="0" w:color="000000"/>
            </w:tcBorders>
            <w:shd w:val="clear" w:color="auto" w:fill="auto"/>
            <w:vAlign w:val="center"/>
          </w:tcPr>
          <w:p w14:paraId="745DEE8D" w14:textId="77777777" w:rsidR="00C37928" w:rsidRPr="00267D08" w:rsidRDefault="00C37928" w:rsidP="00A84086">
            <w:pPr>
              <w:rPr>
                <w:rFonts w:ascii="GHEA Mariam" w:hAnsi="GHEA Mariam" w:cs="Calibri"/>
                <w:color w:val="000000" w:themeColor="text1"/>
              </w:rPr>
            </w:pPr>
            <w:r w:rsidRPr="00267D08">
              <w:rPr>
                <w:rFonts w:ascii="Calibri" w:hAnsi="Calibri" w:cs="Calibri"/>
                <w:color w:val="000000" w:themeColor="text1"/>
              </w:rPr>
              <w:t> </w:t>
            </w:r>
          </w:p>
        </w:tc>
        <w:tc>
          <w:tcPr>
            <w:tcW w:w="1530" w:type="dxa"/>
            <w:tcBorders>
              <w:top w:val="nil"/>
              <w:left w:val="nil"/>
              <w:bottom w:val="single" w:sz="4" w:space="0" w:color="000000"/>
              <w:right w:val="single" w:sz="4" w:space="0" w:color="000000"/>
            </w:tcBorders>
            <w:shd w:val="clear" w:color="000000" w:fill="FFFFFF"/>
            <w:vAlign w:val="center"/>
          </w:tcPr>
          <w:p w14:paraId="5295958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0.005-0.025</w:t>
            </w:r>
          </w:p>
        </w:tc>
        <w:tc>
          <w:tcPr>
            <w:tcW w:w="1440" w:type="dxa"/>
            <w:tcBorders>
              <w:top w:val="nil"/>
              <w:left w:val="nil"/>
              <w:bottom w:val="single" w:sz="4" w:space="0" w:color="000000"/>
              <w:right w:val="single" w:sz="4" w:space="0" w:color="000000"/>
            </w:tcBorders>
            <w:shd w:val="clear" w:color="000000" w:fill="FFFFFF"/>
            <w:vAlign w:val="center"/>
          </w:tcPr>
          <w:p w14:paraId="4F9725A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260" w:type="dxa"/>
            <w:tcBorders>
              <w:top w:val="nil"/>
              <w:left w:val="nil"/>
              <w:bottom w:val="single" w:sz="4" w:space="0" w:color="000000"/>
              <w:right w:val="single" w:sz="4" w:space="0" w:color="000000"/>
            </w:tcBorders>
            <w:shd w:val="clear" w:color="000000" w:fill="FFFFFF"/>
            <w:vAlign w:val="center"/>
          </w:tcPr>
          <w:p w14:paraId="748C52E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530" w:type="dxa"/>
            <w:tcBorders>
              <w:top w:val="nil"/>
              <w:left w:val="nil"/>
              <w:bottom w:val="single" w:sz="4" w:space="0" w:color="000000"/>
              <w:right w:val="single" w:sz="4" w:space="0" w:color="000000"/>
            </w:tcBorders>
            <w:shd w:val="clear" w:color="000000" w:fill="FFFFFF"/>
            <w:vAlign w:val="center"/>
          </w:tcPr>
          <w:p w14:paraId="4656577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w:t>
            </w:r>
          </w:p>
        </w:tc>
      </w:tr>
      <w:tr w:rsidR="00C37928" w:rsidRPr="00267D08" w14:paraId="2FEBA039" w14:textId="77777777" w:rsidTr="00A84086">
        <w:trPr>
          <w:trHeight w:val="60"/>
        </w:trPr>
        <w:tc>
          <w:tcPr>
            <w:tcW w:w="540" w:type="dxa"/>
            <w:tcBorders>
              <w:top w:val="nil"/>
              <w:left w:val="single" w:sz="4" w:space="0" w:color="000000"/>
              <w:bottom w:val="nil"/>
              <w:right w:val="single" w:sz="4" w:space="0" w:color="000000"/>
            </w:tcBorders>
            <w:shd w:val="clear" w:color="auto" w:fill="auto"/>
            <w:vAlign w:val="center"/>
          </w:tcPr>
          <w:p w14:paraId="416B36D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47</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49248DBB"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Մազինդոլ</w:t>
            </w:r>
            <w:proofErr w:type="spellEnd"/>
          </w:p>
        </w:tc>
        <w:tc>
          <w:tcPr>
            <w:tcW w:w="6390" w:type="dxa"/>
            <w:tcBorders>
              <w:top w:val="nil"/>
              <w:left w:val="nil"/>
              <w:bottom w:val="single" w:sz="4" w:space="0" w:color="000000"/>
              <w:right w:val="single" w:sz="4" w:space="0" w:color="000000"/>
            </w:tcBorders>
            <w:shd w:val="clear" w:color="auto" w:fill="auto"/>
            <w:vAlign w:val="center"/>
          </w:tcPr>
          <w:p w14:paraId="1A5E29C9"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5-(р-</w:t>
            </w:r>
            <w:proofErr w:type="spellStart"/>
            <w:r w:rsidRPr="00267D08">
              <w:rPr>
                <w:rFonts w:ascii="GHEA Mariam" w:hAnsi="GHEA Mariam" w:cs="Calibri"/>
                <w:color w:val="000000" w:themeColor="text1"/>
              </w:rPr>
              <w:t>քլորֆենիլ</w:t>
            </w:r>
            <w:proofErr w:type="spellEnd"/>
            <w:r w:rsidRPr="00267D08">
              <w:rPr>
                <w:rFonts w:ascii="GHEA Mariam" w:hAnsi="GHEA Mariam" w:cs="Calibri"/>
                <w:color w:val="000000" w:themeColor="text1"/>
              </w:rPr>
              <w:t>)-2.5-դիհիդրո-3Н-</w:t>
            </w:r>
            <w:proofErr w:type="gramStart"/>
            <w:r w:rsidRPr="00267D08">
              <w:rPr>
                <w:rFonts w:ascii="GHEA Mariam" w:hAnsi="GHEA Mariam" w:cs="Calibri"/>
                <w:color w:val="000000" w:themeColor="text1"/>
              </w:rPr>
              <w:t>իմիդազո[</w:t>
            </w:r>
            <w:proofErr w:type="gramEnd"/>
            <w:r w:rsidRPr="00267D08">
              <w:rPr>
                <w:rFonts w:ascii="GHEA Mariam" w:hAnsi="GHEA Mariam" w:cs="Calibri"/>
                <w:color w:val="000000" w:themeColor="text1"/>
              </w:rPr>
              <w:t>2.1-a]իզոինդոլ-5-ոլ</w:t>
            </w:r>
          </w:p>
        </w:tc>
        <w:tc>
          <w:tcPr>
            <w:tcW w:w="1530" w:type="dxa"/>
            <w:tcBorders>
              <w:top w:val="nil"/>
              <w:left w:val="nil"/>
              <w:bottom w:val="single" w:sz="4" w:space="0" w:color="000000"/>
              <w:right w:val="single" w:sz="4" w:space="0" w:color="000000"/>
            </w:tcBorders>
            <w:shd w:val="clear" w:color="000000" w:fill="FFFFFF"/>
            <w:vAlign w:val="center"/>
          </w:tcPr>
          <w:p w14:paraId="2975B83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0.0005-0.0025</w:t>
            </w:r>
          </w:p>
        </w:tc>
        <w:tc>
          <w:tcPr>
            <w:tcW w:w="1440" w:type="dxa"/>
            <w:tcBorders>
              <w:top w:val="nil"/>
              <w:left w:val="nil"/>
              <w:bottom w:val="single" w:sz="4" w:space="0" w:color="000000"/>
              <w:right w:val="single" w:sz="4" w:space="0" w:color="000000"/>
            </w:tcBorders>
            <w:shd w:val="clear" w:color="000000" w:fill="FFFFFF"/>
            <w:vAlign w:val="center"/>
          </w:tcPr>
          <w:p w14:paraId="242A138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0.0025-0.0125</w:t>
            </w:r>
          </w:p>
        </w:tc>
        <w:tc>
          <w:tcPr>
            <w:tcW w:w="1260" w:type="dxa"/>
            <w:tcBorders>
              <w:top w:val="nil"/>
              <w:left w:val="nil"/>
              <w:bottom w:val="single" w:sz="4" w:space="0" w:color="000000"/>
              <w:right w:val="single" w:sz="4" w:space="0" w:color="000000"/>
            </w:tcBorders>
            <w:shd w:val="clear" w:color="000000" w:fill="FFFFFF"/>
            <w:vAlign w:val="center"/>
          </w:tcPr>
          <w:p w14:paraId="7D3B857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0.0125-0.0625</w:t>
            </w:r>
          </w:p>
        </w:tc>
        <w:tc>
          <w:tcPr>
            <w:tcW w:w="1530" w:type="dxa"/>
            <w:tcBorders>
              <w:top w:val="nil"/>
              <w:left w:val="nil"/>
              <w:bottom w:val="single" w:sz="4" w:space="0" w:color="000000"/>
              <w:right w:val="single" w:sz="4" w:space="0" w:color="000000"/>
            </w:tcBorders>
            <w:shd w:val="clear" w:color="000000" w:fill="FFFFFF"/>
            <w:vAlign w:val="center"/>
          </w:tcPr>
          <w:p w14:paraId="6F7D2B1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0.0625</w:t>
            </w:r>
          </w:p>
        </w:tc>
      </w:tr>
      <w:tr w:rsidR="00C37928" w:rsidRPr="00267D08" w14:paraId="2AFEFECA" w14:textId="77777777" w:rsidTr="00A84086">
        <w:trPr>
          <w:trHeight w:val="600"/>
        </w:trPr>
        <w:tc>
          <w:tcPr>
            <w:tcW w:w="540" w:type="dxa"/>
            <w:tcBorders>
              <w:top w:val="single" w:sz="4" w:space="0" w:color="000000"/>
              <w:left w:val="single" w:sz="4" w:space="0" w:color="000000"/>
              <w:bottom w:val="single" w:sz="4" w:space="0" w:color="auto"/>
              <w:right w:val="single" w:sz="4" w:space="0" w:color="000000"/>
            </w:tcBorders>
            <w:shd w:val="clear" w:color="auto" w:fill="auto"/>
            <w:vAlign w:val="center"/>
          </w:tcPr>
          <w:p w14:paraId="7D6E767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48</w:t>
            </w:r>
            <w:r>
              <w:rPr>
                <w:rFonts w:ascii="GHEA Mariam" w:hAnsi="GHEA Mariam" w:cs="Calibri"/>
                <w:color w:val="000000" w:themeColor="text1"/>
              </w:rPr>
              <w:t>.</w:t>
            </w:r>
          </w:p>
        </w:tc>
        <w:tc>
          <w:tcPr>
            <w:tcW w:w="3060" w:type="dxa"/>
            <w:tcBorders>
              <w:top w:val="nil"/>
              <w:left w:val="nil"/>
              <w:bottom w:val="single" w:sz="4" w:space="0" w:color="auto"/>
              <w:right w:val="single" w:sz="4" w:space="0" w:color="000000"/>
            </w:tcBorders>
            <w:shd w:val="clear" w:color="auto" w:fill="auto"/>
            <w:vAlign w:val="center"/>
          </w:tcPr>
          <w:p w14:paraId="11C358D9"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Մեդազեպամ</w:t>
            </w:r>
            <w:proofErr w:type="spellEnd"/>
          </w:p>
        </w:tc>
        <w:tc>
          <w:tcPr>
            <w:tcW w:w="6390" w:type="dxa"/>
            <w:tcBorders>
              <w:top w:val="nil"/>
              <w:left w:val="nil"/>
              <w:bottom w:val="single" w:sz="4" w:space="0" w:color="auto"/>
              <w:right w:val="single" w:sz="4" w:space="0" w:color="000000"/>
            </w:tcBorders>
            <w:shd w:val="clear" w:color="auto" w:fill="auto"/>
            <w:vAlign w:val="center"/>
          </w:tcPr>
          <w:p w14:paraId="0E343781"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7-քլորո-2,3-դիհիդրո-1-մեթիլ-5-ֆեմիլ-1Н-1.4-բենզոդիազեպին</w:t>
            </w:r>
          </w:p>
          <w:p w14:paraId="04420BF6" w14:textId="77777777" w:rsidR="00C37928" w:rsidRPr="00267D08" w:rsidRDefault="00C37928" w:rsidP="00A84086">
            <w:pPr>
              <w:rPr>
                <w:rFonts w:ascii="GHEA Mariam" w:hAnsi="GHEA Mariam" w:cs="Calibri"/>
                <w:color w:val="000000" w:themeColor="text1"/>
              </w:rPr>
            </w:pPr>
          </w:p>
        </w:tc>
        <w:tc>
          <w:tcPr>
            <w:tcW w:w="1530" w:type="dxa"/>
            <w:tcBorders>
              <w:top w:val="nil"/>
              <w:left w:val="nil"/>
              <w:bottom w:val="single" w:sz="4" w:space="0" w:color="auto"/>
              <w:right w:val="single" w:sz="4" w:space="0" w:color="000000"/>
            </w:tcBorders>
            <w:shd w:val="clear" w:color="000000" w:fill="FFFFFF"/>
            <w:vAlign w:val="center"/>
          </w:tcPr>
          <w:p w14:paraId="74D1836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0.005-0.025</w:t>
            </w:r>
          </w:p>
        </w:tc>
        <w:tc>
          <w:tcPr>
            <w:tcW w:w="1440" w:type="dxa"/>
            <w:tcBorders>
              <w:top w:val="nil"/>
              <w:left w:val="nil"/>
              <w:bottom w:val="single" w:sz="4" w:space="0" w:color="auto"/>
              <w:right w:val="single" w:sz="4" w:space="0" w:color="000000"/>
            </w:tcBorders>
            <w:shd w:val="clear" w:color="000000" w:fill="FFFFFF"/>
            <w:vAlign w:val="center"/>
          </w:tcPr>
          <w:p w14:paraId="24AAF89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260" w:type="dxa"/>
            <w:tcBorders>
              <w:top w:val="nil"/>
              <w:left w:val="nil"/>
              <w:bottom w:val="single" w:sz="4" w:space="0" w:color="auto"/>
              <w:right w:val="single" w:sz="4" w:space="0" w:color="000000"/>
            </w:tcBorders>
            <w:shd w:val="clear" w:color="000000" w:fill="FFFFFF"/>
            <w:vAlign w:val="center"/>
          </w:tcPr>
          <w:p w14:paraId="4E104B9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530" w:type="dxa"/>
            <w:tcBorders>
              <w:top w:val="nil"/>
              <w:left w:val="nil"/>
              <w:bottom w:val="single" w:sz="4" w:space="0" w:color="auto"/>
              <w:right w:val="single" w:sz="4" w:space="0" w:color="000000"/>
            </w:tcBorders>
            <w:shd w:val="clear" w:color="000000" w:fill="FFFFFF"/>
            <w:vAlign w:val="center"/>
          </w:tcPr>
          <w:p w14:paraId="6231C92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w:t>
            </w:r>
          </w:p>
        </w:tc>
      </w:tr>
      <w:tr w:rsidR="00C37928" w:rsidRPr="00267D08" w14:paraId="58909785" w14:textId="77777777" w:rsidTr="00A84086">
        <w:trPr>
          <w:trHeight w:val="60"/>
        </w:trPr>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14:paraId="13815D82"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lastRenderedPageBreak/>
              <w:t>49</w:t>
            </w:r>
            <w:r>
              <w:rPr>
                <w:rFonts w:ascii="GHEA Mariam" w:hAnsi="GHEA Mariam" w:cs="Calibri"/>
                <w:color w:val="000000" w:themeColor="text1"/>
              </w:rPr>
              <w:t>.</w:t>
            </w:r>
          </w:p>
        </w:tc>
        <w:tc>
          <w:tcPr>
            <w:tcW w:w="3060" w:type="dxa"/>
            <w:tcBorders>
              <w:top w:val="single" w:sz="4" w:space="0" w:color="auto"/>
              <w:left w:val="nil"/>
              <w:bottom w:val="single" w:sz="4" w:space="0" w:color="000000"/>
              <w:right w:val="single" w:sz="4" w:space="0" w:color="000000"/>
            </w:tcBorders>
            <w:shd w:val="clear" w:color="auto" w:fill="auto"/>
            <w:vAlign w:val="center"/>
          </w:tcPr>
          <w:p w14:paraId="64ECFAB3"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Մեթակվալոն</w:t>
            </w:r>
            <w:proofErr w:type="spellEnd"/>
            <w:r w:rsidRPr="00267D08">
              <w:rPr>
                <w:rFonts w:ascii="GHEA Mariam" w:hAnsi="GHEA Mariam" w:cs="Calibri"/>
                <w:color w:val="000000" w:themeColor="text1"/>
              </w:rPr>
              <w:t xml:space="preserve"> </w:t>
            </w:r>
          </w:p>
        </w:tc>
        <w:tc>
          <w:tcPr>
            <w:tcW w:w="6390" w:type="dxa"/>
            <w:tcBorders>
              <w:top w:val="single" w:sz="4" w:space="0" w:color="auto"/>
              <w:left w:val="nil"/>
              <w:bottom w:val="single" w:sz="4" w:space="0" w:color="000000"/>
              <w:right w:val="single" w:sz="4" w:space="0" w:color="000000"/>
            </w:tcBorders>
            <w:shd w:val="clear" w:color="auto" w:fill="auto"/>
            <w:vAlign w:val="center"/>
          </w:tcPr>
          <w:p w14:paraId="725A80E3"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2-մեթիլ-3-(2-տոլիլ)-4-քինազոլինոն </w:t>
            </w:r>
          </w:p>
          <w:p w14:paraId="150F78D5"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w:t>
            </w:r>
            <w:proofErr w:type="spellStart"/>
            <w:r w:rsidRPr="00267D08">
              <w:rPr>
                <w:rFonts w:ascii="GHEA Mariam" w:hAnsi="GHEA Mariam" w:cs="Calibri"/>
                <w:color w:val="000000" w:themeColor="text1"/>
              </w:rPr>
              <w:t>հիմքն</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ու</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աղերը</w:t>
            </w:r>
            <w:proofErr w:type="spellEnd"/>
            <w:r w:rsidRPr="00267D08">
              <w:rPr>
                <w:rFonts w:ascii="GHEA Mariam" w:hAnsi="GHEA Mariam" w:cs="Calibri"/>
                <w:color w:val="000000" w:themeColor="text1"/>
              </w:rPr>
              <w:t>)</w:t>
            </w:r>
          </w:p>
          <w:p w14:paraId="0D9B3A4E" w14:textId="77777777" w:rsidR="00C37928" w:rsidRPr="00267D08" w:rsidRDefault="00C37928" w:rsidP="00A84086">
            <w:pPr>
              <w:rPr>
                <w:rFonts w:ascii="GHEA Mariam" w:hAnsi="GHEA Mariam" w:cs="Calibri"/>
                <w:color w:val="000000" w:themeColor="text1"/>
              </w:rPr>
            </w:pPr>
            <w:r w:rsidRPr="00267D08">
              <w:rPr>
                <w:rFonts w:ascii="Calibri" w:hAnsi="Calibri" w:cs="Calibri"/>
                <w:color w:val="000000" w:themeColor="text1"/>
              </w:rPr>
              <w:t> </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17187B4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0.2-1</w:t>
            </w:r>
          </w:p>
        </w:tc>
        <w:tc>
          <w:tcPr>
            <w:tcW w:w="1440" w:type="dxa"/>
            <w:tcBorders>
              <w:top w:val="single" w:sz="4" w:space="0" w:color="auto"/>
              <w:left w:val="nil"/>
              <w:bottom w:val="single" w:sz="4" w:space="0" w:color="000000"/>
              <w:right w:val="single" w:sz="4" w:space="0" w:color="000000"/>
            </w:tcBorders>
            <w:shd w:val="clear" w:color="000000" w:fill="FFFFFF"/>
            <w:vAlign w:val="center"/>
          </w:tcPr>
          <w:p w14:paraId="213E54C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1-5</w:t>
            </w:r>
          </w:p>
        </w:tc>
        <w:tc>
          <w:tcPr>
            <w:tcW w:w="1260" w:type="dxa"/>
            <w:tcBorders>
              <w:top w:val="single" w:sz="4" w:space="0" w:color="auto"/>
              <w:left w:val="nil"/>
              <w:bottom w:val="single" w:sz="4" w:space="0" w:color="000000"/>
              <w:right w:val="single" w:sz="4" w:space="0" w:color="000000"/>
            </w:tcBorders>
            <w:shd w:val="clear" w:color="000000" w:fill="FFFFFF"/>
            <w:vAlign w:val="center"/>
          </w:tcPr>
          <w:p w14:paraId="6F47CF3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5-25</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30E4E77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w:t>
            </w:r>
          </w:p>
        </w:tc>
      </w:tr>
      <w:tr w:rsidR="00C37928" w:rsidRPr="00267D08" w14:paraId="39E9EEAC" w14:textId="77777777" w:rsidTr="00A84086">
        <w:trPr>
          <w:trHeight w:val="60"/>
        </w:trPr>
        <w:tc>
          <w:tcPr>
            <w:tcW w:w="540" w:type="dxa"/>
            <w:tcBorders>
              <w:top w:val="nil"/>
              <w:left w:val="single" w:sz="4" w:space="0" w:color="000000"/>
              <w:bottom w:val="nil"/>
              <w:right w:val="single" w:sz="4" w:space="0" w:color="000000"/>
            </w:tcBorders>
            <w:shd w:val="clear" w:color="auto" w:fill="auto"/>
            <w:vAlign w:val="center"/>
          </w:tcPr>
          <w:p w14:paraId="3E11BA9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50</w:t>
            </w:r>
            <w:r>
              <w:rPr>
                <w:rFonts w:ascii="GHEA Mariam" w:hAnsi="GHEA Mariam" w:cs="Calibri"/>
                <w:color w:val="000000" w:themeColor="text1"/>
              </w:rPr>
              <w:t>.</w:t>
            </w:r>
          </w:p>
        </w:tc>
        <w:tc>
          <w:tcPr>
            <w:tcW w:w="3060" w:type="dxa"/>
            <w:tcBorders>
              <w:top w:val="nil"/>
              <w:left w:val="nil"/>
              <w:bottom w:val="single" w:sz="4" w:space="0" w:color="auto"/>
              <w:right w:val="single" w:sz="4" w:space="0" w:color="000000"/>
            </w:tcBorders>
            <w:shd w:val="clear" w:color="auto" w:fill="auto"/>
            <w:vAlign w:val="center"/>
          </w:tcPr>
          <w:p w14:paraId="4930BEB9"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Մեզոկարբ</w:t>
            </w:r>
            <w:proofErr w:type="spellEnd"/>
          </w:p>
        </w:tc>
        <w:tc>
          <w:tcPr>
            <w:tcW w:w="6390" w:type="dxa"/>
            <w:tcBorders>
              <w:top w:val="nil"/>
              <w:left w:val="nil"/>
              <w:bottom w:val="single" w:sz="4" w:space="0" w:color="auto"/>
              <w:right w:val="single" w:sz="4" w:space="0" w:color="000000"/>
            </w:tcBorders>
            <w:shd w:val="clear" w:color="auto" w:fill="auto"/>
            <w:vAlign w:val="center"/>
          </w:tcPr>
          <w:p w14:paraId="6E11A70E"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3-(</w:t>
            </w:r>
            <w:proofErr w:type="spellStart"/>
            <w:r w:rsidRPr="00267D08">
              <w:rPr>
                <w:rFonts w:ascii="GHEA Mariam" w:hAnsi="GHEA Mariam" w:cs="Calibri"/>
                <w:color w:val="000000" w:themeColor="text1"/>
              </w:rPr>
              <w:t>ալֆա-մեթիլֆենեթիլին</w:t>
            </w:r>
            <w:proofErr w:type="spellEnd"/>
            <w:r w:rsidRPr="00267D08">
              <w:rPr>
                <w:rFonts w:ascii="GHEA Mariam" w:hAnsi="GHEA Mariam" w:cs="Calibri"/>
                <w:color w:val="000000" w:themeColor="text1"/>
              </w:rPr>
              <w:t>)-N-(</w:t>
            </w:r>
            <w:proofErr w:type="spellStart"/>
            <w:r w:rsidRPr="00267D08">
              <w:rPr>
                <w:rFonts w:ascii="GHEA Mariam" w:hAnsi="GHEA Mariam" w:cs="Calibri"/>
                <w:color w:val="000000" w:themeColor="text1"/>
              </w:rPr>
              <w:t>ֆենիլկարբամոիլ</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սիդնոնիմին</w:t>
            </w:r>
            <w:proofErr w:type="spellEnd"/>
          </w:p>
          <w:p w14:paraId="3642BAD9" w14:textId="77777777" w:rsidR="00C37928" w:rsidRPr="00267D08" w:rsidRDefault="00C37928" w:rsidP="00A84086">
            <w:pPr>
              <w:rPr>
                <w:rFonts w:ascii="GHEA Mariam" w:hAnsi="GHEA Mariam" w:cs="Calibri"/>
                <w:color w:val="000000" w:themeColor="text1"/>
              </w:rPr>
            </w:pPr>
          </w:p>
        </w:tc>
        <w:tc>
          <w:tcPr>
            <w:tcW w:w="1530" w:type="dxa"/>
            <w:tcBorders>
              <w:top w:val="nil"/>
              <w:left w:val="nil"/>
              <w:bottom w:val="single" w:sz="4" w:space="0" w:color="auto"/>
              <w:right w:val="single" w:sz="4" w:space="0" w:color="000000"/>
            </w:tcBorders>
            <w:shd w:val="clear" w:color="000000" w:fill="FFFFFF"/>
            <w:vAlign w:val="center"/>
          </w:tcPr>
          <w:p w14:paraId="3906ECE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0.005-0.025</w:t>
            </w:r>
          </w:p>
        </w:tc>
        <w:tc>
          <w:tcPr>
            <w:tcW w:w="1440" w:type="dxa"/>
            <w:tcBorders>
              <w:top w:val="nil"/>
              <w:left w:val="nil"/>
              <w:bottom w:val="single" w:sz="4" w:space="0" w:color="auto"/>
              <w:right w:val="single" w:sz="4" w:space="0" w:color="000000"/>
            </w:tcBorders>
            <w:shd w:val="clear" w:color="000000" w:fill="FFFFFF"/>
            <w:vAlign w:val="center"/>
          </w:tcPr>
          <w:p w14:paraId="59BC0E9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260" w:type="dxa"/>
            <w:tcBorders>
              <w:top w:val="nil"/>
              <w:left w:val="nil"/>
              <w:bottom w:val="single" w:sz="4" w:space="0" w:color="auto"/>
              <w:right w:val="single" w:sz="4" w:space="0" w:color="000000"/>
            </w:tcBorders>
            <w:shd w:val="clear" w:color="000000" w:fill="FFFFFF"/>
            <w:vAlign w:val="center"/>
          </w:tcPr>
          <w:p w14:paraId="1E89D16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530" w:type="dxa"/>
            <w:tcBorders>
              <w:top w:val="nil"/>
              <w:left w:val="nil"/>
              <w:bottom w:val="single" w:sz="4" w:space="0" w:color="auto"/>
              <w:right w:val="single" w:sz="4" w:space="0" w:color="000000"/>
            </w:tcBorders>
            <w:shd w:val="clear" w:color="000000" w:fill="FFFFFF"/>
            <w:vAlign w:val="center"/>
          </w:tcPr>
          <w:p w14:paraId="2832A4D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w:t>
            </w:r>
          </w:p>
        </w:tc>
      </w:tr>
      <w:tr w:rsidR="00C37928" w:rsidRPr="00267D08" w14:paraId="1B695ADF" w14:textId="77777777" w:rsidTr="00A84086">
        <w:trPr>
          <w:trHeight w:val="300"/>
        </w:trPr>
        <w:tc>
          <w:tcPr>
            <w:tcW w:w="540" w:type="dxa"/>
            <w:tcBorders>
              <w:top w:val="single" w:sz="4" w:space="0" w:color="000000"/>
              <w:left w:val="single" w:sz="4" w:space="0" w:color="000000"/>
              <w:bottom w:val="nil"/>
              <w:right w:val="single" w:sz="4" w:space="0" w:color="auto"/>
            </w:tcBorders>
            <w:shd w:val="clear" w:color="auto" w:fill="auto"/>
            <w:vAlign w:val="center"/>
          </w:tcPr>
          <w:p w14:paraId="5E7602E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51</w:t>
            </w:r>
            <w:r>
              <w:rPr>
                <w:rFonts w:ascii="GHEA Mariam" w:hAnsi="GHEA Mariam" w:cs="Calibri"/>
                <w:color w:val="000000" w:themeColor="text1"/>
              </w:rPr>
              <w:t>.</w:t>
            </w:r>
          </w:p>
        </w:tc>
        <w:tc>
          <w:tcPr>
            <w:tcW w:w="3060" w:type="dxa"/>
            <w:tcBorders>
              <w:top w:val="single" w:sz="4" w:space="0" w:color="auto"/>
              <w:left w:val="single" w:sz="4" w:space="0" w:color="auto"/>
              <w:bottom w:val="single" w:sz="4" w:space="0" w:color="auto"/>
              <w:right w:val="single" w:sz="4" w:space="0" w:color="000000"/>
            </w:tcBorders>
            <w:shd w:val="clear" w:color="auto" w:fill="auto"/>
            <w:vAlign w:val="center"/>
          </w:tcPr>
          <w:p w14:paraId="705AC151"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Մեթիպրիլոն</w:t>
            </w:r>
            <w:proofErr w:type="spellEnd"/>
          </w:p>
        </w:tc>
        <w:tc>
          <w:tcPr>
            <w:tcW w:w="6390" w:type="dxa"/>
            <w:tcBorders>
              <w:top w:val="single" w:sz="4" w:space="0" w:color="auto"/>
              <w:left w:val="nil"/>
              <w:bottom w:val="single" w:sz="4" w:space="0" w:color="auto"/>
              <w:right w:val="single" w:sz="4" w:space="0" w:color="000000"/>
            </w:tcBorders>
            <w:shd w:val="clear" w:color="auto" w:fill="auto"/>
            <w:vAlign w:val="center"/>
          </w:tcPr>
          <w:p w14:paraId="64B7395C"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3.3-դիէթիլ-5-մեթիլ-2.4-պիպերիդինդիոն</w:t>
            </w:r>
          </w:p>
        </w:tc>
        <w:tc>
          <w:tcPr>
            <w:tcW w:w="1530" w:type="dxa"/>
            <w:tcBorders>
              <w:top w:val="single" w:sz="4" w:space="0" w:color="auto"/>
              <w:left w:val="nil"/>
              <w:bottom w:val="single" w:sz="4" w:space="0" w:color="auto"/>
              <w:right w:val="single" w:sz="4" w:space="0" w:color="000000"/>
            </w:tcBorders>
            <w:shd w:val="clear" w:color="000000" w:fill="FFFFFF"/>
            <w:vAlign w:val="center"/>
          </w:tcPr>
          <w:p w14:paraId="64205ED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0.3-1.5</w:t>
            </w:r>
          </w:p>
        </w:tc>
        <w:tc>
          <w:tcPr>
            <w:tcW w:w="1440" w:type="dxa"/>
            <w:tcBorders>
              <w:top w:val="single" w:sz="4" w:space="0" w:color="auto"/>
              <w:left w:val="nil"/>
              <w:bottom w:val="single" w:sz="4" w:space="0" w:color="auto"/>
              <w:right w:val="single" w:sz="4" w:space="0" w:color="000000"/>
            </w:tcBorders>
            <w:shd w:val="clear" w:color="000000" w:fill="FFFFFF"/>
            <w:vAlign w:val="center"/>
          </w:tcPr>
          <w:p w14:paraId="48E3C8A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1.5-7.5</w:t>
            </w:r>
          </w:p>
        </w:tc>
        <w:tc>
          <w:tcPr>
            <w:tcW w:w="1260" w:type="dxa"/>
            <w:tcBorders>
              <w:top w:val="single" w:sz="4" w:space="0" w:color="auto"/>
              <w:left w:val="nil"/>
              <w:bottom w:val="single" w:sz="4" w:space="0" w:color="auto"/>
              <w:right w:val="single" w:sz="4" w:space="0" w:color="000000"/>
            </w:tcBorders>
            <w:shd w:val="clear" w:color="000000" w:fill="FFFFFF"/>
            <w:vAlign w:val="center"/>
          </w:tcPr>
          <w:p w14:paraId="6594B6D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7.5-37.5</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1537DEC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37.5</w:t>
            </w:r>
          </w:p>
        </w:tc>
      </w:tr>
      <w:tr w:rsidR="00C37928" w:rsidRPr="00267D08" w14:paraId="7F84F5F9" w14:textId="77777777" w:rsidTr="00A84086">
        <w:trPr>
          <w:trHeight w:val="60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FDEC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52</w:t>
            </w:r>
            <w:r>
              <w:rPr>
                <w:rFonts w:ascii="GHEA Mariam" w:hAnsi="GHEA Mariam" w:cs="Calibri"/>
                <w:color w:val="000000" w:themeColor="text1"/>
              </w:rPr>
              <w:t>.</w:t>
            </w:r>
          </w:p>
        </w:tc>
        <w:tc>
          <w:tcPr>
            <w:tcW w:w="3060" w:type="dxa"/>
            <w:tcBorders>
              <w:top w:val="single" w:sz="4" w:space="0" w:color="auto"/>
              <w:left w:val="nil"/>
              <w:bottom w:val="single" w:sz="4" w:space="0" w:color="000000"/>
              <w:right w:val="single" w:sz="4" w:space="0" w:color="000000"/>
            </w:tcBorders>
            <w:shd w:val="clear" w:color="auto" w:fill="auto"/>
            <w:vAlign w:val="center"/>
          </w:tcPr>
          <w:p w14:paraId="48A32461"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Միդազոլամ</w:t>
            </w:r>
            <w:proofErr w:type="spellEnd"/>
          </w:p>
        </w:tc>
        <w:tc>
          <w:tcPr>
            <w:tcW w:w="6390" w:type="dxa"/>
            <w:tcBorders>
              <w:top w:val="single" w:sz="4" w:space="0" w:color="auto"/>
              <w:left w:val="nil"/>
              <w:bottom w:val="single" w:sz="4" w:space="0" w:color="000000"/>
              <w:right w:val="single" w:sz="4" w:space="0" w:color="000000"/>
            </w:tcBorders>
            <w:shd w:val="clear" w:color="auto" w:fill="auto"/>
            <w:vAlign w:val="center"/>
          </w:tcPr>
          <w:p w14:paraId="35B78923"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8-քլորո-6-(о-ֆտորֆենիլ)-1-մեթիլ-4Н-իմիդազո[1,5-</w:t>
            </w:r>
            <w:proofErr w:type="gramStart"/>
            <w:r w:rsidRPr="00267D08">
              <w:rPr>
                <w:rFonts w:ascii="GHEA Mariam" w:hAnsi="GHEA Mariam" w:cs="Calibri"/>
                <w:color w:val="000000" w:themeColor="text1"/>
              </w:rPr>
              <w:t>a][</w:t>
            </w:r>
            <w:proofErr w:type="gramEnd"/>
            <w:r w:rsidRPr="00267D08">
              <w:rPr>
                <w:rFonts w:ascii="GHEA Mariam" w:hAnsi="GHEA Mariam" w:cs="Calibri"/>
                <w:color w:val="000000" w:themeColor="text1"/>
              </w:rPr>
              <w:t>1,.4]բենզոդիազեպին</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5D14CCC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0.015-0.075</w:t>
            </w:r>
          </w:p>
        </w:tc>
        <w:tc>
          <w:tcPr>
            <w:tcW w:w="1440" w:type="dxa"/>
            <w:tcBorders>
              <w:top w:val="single" w:sz="4" w:space="0" w:color="auto"/>
              <w:left w:val="nil"/>
              <w:bottom w:val="single" w:sz="4" w:space="0" w:color="000000"/>
              <w:right w:val="single" w:sz="4" w:space="0" w:color="000000"/>
            </w:tcBorders>
            <w:shd w:val="clear" w:color="000000" w:fill="FFFFFF"/>
            <w:vAlign w:val="center"/>
          </w:tcPr>
          <w:p w14:paraId="02007F3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0.075-0.375</w:t>
            </w:r>
          </w:p>
        </w:tc>
        <w:tc>
          <w:tcPr>
            <w:tcW w:w="1260" w:type="dxa"/>
            <w:tcBorders>
              <w:top w:val="single" w:sz="4" w:space="0" w:color="auto"/>
              <w:left w:val="nil"/>
              <w:bottom w:val="single" w:sz="4" w:space="0" w:color="000000"/>
              <w:right w:val="single" w:sz="4" w:space="0" w:color="000000"/>
            </w:tcBorders>
            <w:shd w:val="clear" w:color="000000" w:fill="FFFFFF"/>
            <w:vAlign w:val="center"/>
          </w:tcPr>
          <w:p w14:paraId="681DAFD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0.375-1.875</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55F051F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1.875</w:t>
            </w:r>
          </w:p>
        </w:tc>
      </w:tr>
      <w:tr w:rsidR="00C37928" w:rsidRPr="00267D08" w14:paraId="3BEF28A7" w14:textId="77777777" w:rsidTr="00A84086">
        <w:trPr>
          <w:trHeight w:val="60"/>
        </w:trPr>
        <w:tc>
          <w:tcPr>
            <w:tcW w:w="540" w:type="dxa"/>
            <w:tcBorders>
              <w:top w:val="nil"/>
              <w:left w:val="single" w:sz="4" w:space="0" w:color="000000"/>
              <w:bottom w:val="nil"/>
              <w:right w:val="single" w:sz="4" w:space="0" w:color="000000"/>
            </w:tcBorders>
            <w:shd w:val="clear" w:color="auto" w:fill="auto"/>
            <w:vAlign w:val="center"/>
          </w:tcPr>
          <w:p w14:paraId="2ADD46B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53</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05EEE507"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Մեպրոբամատ</w:t>
            </w:r>
            <w:proofErr w:type="spellEnd"/>
          </w:p>
        </w:tc>
        <w:tc>
          <w:tcPr>
            <w:tcW w:w="6390" w:type="dxa"/>
            <w:tcBorders>
              <w:top w:val="nil"/>
              <w:left w:val="nil"/>
              <w:bottom w:val="single" w:sz="4" w:space="0" w:color="000000"/>
              <w:right w:val="single" w:sz="4" w:space="0" w:color="000000"/>
            </w:tcBorders>
            <w:shd w:val="clear" w:color="auto" w:fill="auto"/>
            <w:vAlign w:val="center"/>
          </w:tcPr>
          <w:p w14:paraId="38D4EB66"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2-մեթիլ-2-պրոպիլ-1,3-պրոպանդիոլ </w:t>
            </w:r>
            <w:proofErr w:type="spellStart"/>
            <w:r w:rsidRPr="00267D08">
              <w:rPr>
                <w:rFonts w:ascii="GHEA Mariam" w:hAnsi="GHEA Mariam" w:cs="Calibri"/>
                <w:color w:val="000000" w:themeColor="text1"/>
              </w:rPr>
              <w:t>դիկարբամատ</w:t>
            </w:r>
            <w:proofErr w:type="spellEnd"/>
            <w:r w:rsidRPr="00267D08">
              <w:rPr>
                <w:rFonts w:ascii="GHEA Mariam" w:hAnsi="GHEA Mariam" w:cs="Calibri"/>
                <w:color w:val="000000" w:themeColor="text1"/>
              </w:rPr>
              <w:t xml:space="preserve"> </w:t>
            </w:r>
          </w:p>
        </w:tc>
        <w:tc>
          <w:tcPr>
            <w:tcW w:w="1530" w:type="dxa"/>
            <w:tcBorders>
              <w:top w:val="nil"/>
              <w:left w:val="nil"/>
              <w:bottom w:val="single" w:sz="4" w:space="0" w:color="000000"/>
              <w:right w:val="single" w:sz="4" w:space="0" w:color="000000"/>
            </w:tcBorders>
            <w:shd w:val="clear" w:color="000000" w:fill="FFFFFF"/>
            <w:vAlign w:val="center"/>
          </w:tcPr>
          <w:p w14:paraId="5B57883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0.2-1</w:t>
            </w:r>
          </w:p>
        </w:tc>
        <w:tc>
          <w:tcPr>
            <w:tcW w:w="1440" w:type="dxa"/>
            <w:tcBorders>
              <w:top w:val="nil"/>
              <w:left w:val="nil"/>
              <w:bottom w:val="single" w:sz="4" w:space="0" w:color="000000"/>
              <w:right w:val="single" w:sz="4" w:space="0" w:color="000000"/>
            </w:tcBorders>
            <w:shd w:val="clear" w:color="000000" w:fill="FFFFFF"/>
            <w:vAlign w:val="center"/>
          </w:tcPr>
          <w:p w14:paraId="4810750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1-5</w:t>
            </w:r>
          </w:p>
        </w:tc>
        <w:tc>
          <w:tcPr>
            <w:tcW w:w="1260" w:type="dxa"/>
            <w:tcBorders>
              <w:top w:val="nil"/>
              <w:left w:val="nil"/>
              <w:bottom w:val="single" w:sz="4" w:space="0" w:color="000000"/>
              <w:right w:val="single" w:sz="4" w:space="0" w:color="000000"/>
            </w:tcBorders>
            <w:shd w:val="clear" w:color="000000" w:fill="FFFFFF"/>
            <w:vAlign w:val="center"/>
          </w:tcPr>
          <w:p w14:paraId="3A65597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5-25</w:t>
            </w:r>
          </w:p>
        </w:tc>
        <w:tc>
          <w:tcPr>
            <w:tcW w:w="1530" w:type="dxa"/>
            <w:tcBorders>
              <w:top w:val="nil"/>
              <w:left w:val="nil"/>
              <w:bottom w:val="single" w:sz="4" w:space="0" w:color="000000"/>
              <w:right w:val="single" w:sz="4" w:space="0" w:color="000000"/>
            </w:tcBorders>
            <w:shd w:val="clear" w:color="000000" w:fill="FFFFFF"/>
            <w:vAlign w:val="center"/>
          </w:tcPr>
          <w:p w14:paraId="5D26FE1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w:t>
            </w:r>
          </w:p>
        </w:tc>
      </w:tr>
      <w:tr w:rsidR="00C37928" w:rsidRPr="00267D08" w14:paraId="647E3FC7" w14:textId="77777777" w:rsidTr="00A84086">
        <w:trPr>
          <w:trHeight w:val="60"/>
        </w:trPr>
        <w:tc>
          <w:tcPr>
            <w:tcW w:w="540" w:type="dxa"/>
            <w:tcBorders>
              <w:top w:val="single" w:sz="4" w:space="0" w:color="000000"/>
              <w:left w:val="single" w:sz="4" w:space="0" w:color="000000"/>
              <w:bottom w:val="nil"/>
              <w:right w:val="single" w:sz="4" w:space="0" w:color="000000"/>
            </w:tcBorders>
            <w:shd w:val="clear" w:color="auto" w:fill="auto"/>
            <w:vAlign w:val="center"/>
          </w:tcPr>
          <w:p w14:paraId="60F7562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54</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0BB0D496"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Մեֆենորեքս</w:t>
            </w:r>
            <w:proofErr w:type="spellEnd"/>
          </w:p>
        </w:tc>
        <w:tc>
          <w:tcPr>
            <w:tcW w:w="6390" w:type="dxa"/>
            <w:tcBorders>
              <w:top w:val="nil"/>
              <w:left w:val="nil"/>
              <w:bottom w:val="single" w:sz="4" w:space="0" w:color="000000"/>
              <w:right w:val="single" w:sz="4" w:space="0" w:color="000000"/>
            </w:tcBorders>
            <w:shd w:val="clear" w:color="auto" w:fill="auto"/>
            <w:vAlign w:val="center"/>
          </w:tcPr>
          <w:p w14:paraId="19D83DBC"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dl-N-(3-</w:t>
            </w:r>
            <w:proofErr w:type="gramStart"/>
            <w:r w:rsidRPr="00267D08">
              <w:rPr>
                <w:rFonts w:ascii="GHEA Mariam" w:hAnsi="GHEA Mariam" w:cs="Calibri"/>
                <w:color w:val="000000" w:themeColor="text1"/>
              </w:rPr>
              <w:t>քլորոպրոպիլ )</w:t>
            </w:r>
            <w:proofErr w:type="gramEnd"/>
            <w:r w:rsidRPr="00267D08">
              <w:rPr>
                <w:rFonts w:ascii="GHEA Mariam" w:hAnsi="GHEA Mariam" w:cs="Calibri"/>
                <w:color w:val="000000" w:themeColor="text1"/>
              </w:rPr>
              <w:t>-</w:t>
            </w:r>
            <w:proofErr w:type="spellStart"/>
            <w:r w:rsidRPr="00267D08">
              <w:rPr>
                <w:rFonts w:ascii="GHEA Mariam" w:hAnsi="GHEA Mariam" w:cs="Calibri"/>
                <w:color w:val="000000" w:themeColor="text1"/>
              </w:rPr>
              <w:t>ալֆա-մեթիլֆենէթիլամին</w:t>
            </w:r>
            <w:proofErr w:type="spellEnd"/>
            <w:r w:rsidRPr="00267D08">
              <w:rPr>
                <w:rFonts w:ascii="GHEA Mariam" w:hAnsi="GHEA Mariam" w:cs="Calibri"/>
                <w:color w:val="000000" w:themeColor="text1"/>
              </w:rPr>
              <w:t xml:space="preserve"> </w:t>
            </w:r>
          </w:p>
        </w:tc>
        <w:tc>
          <w:tcPr>
            <w:tcW w:w="1530" w:type="dxa"/>
            <w:tcBorders>
              <w:top w:val="nil"/>
              <w:left w:val="nil"/>
              <w:bottom w:val="single" w:sz="4" w:space="0" w:color="000000"/>
              <w:right w:val="single" w:sz="4" w:space="0" w:color="000000"/>
            </w:tcBorders>
            <w:shd w:val="clear" w:color="000000" w:fill="FFFFFF"/>
            <w:vAlign w:val="center"/>
          </w:tcPr>
          <w:p w14:paraId="17C5147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0.5-2.5</w:t>
            </w:r>
          </w:p>
        </w:tc>
        <w:tc>
          <w:tcPr>
            <w:tcW w:w="1440" w:type="dxa"/>
            <w:tcBorders>
              <w:top w:val="nil"/>
              <w:left w:val="nil"/>
              <w:bottom w:val="single" w:sz="4" w:space="0" w:color="000000"/>
              <w:right w:val="single" w:sz="4" w:space="0" w:color="000000"/>
            </w:tcBorders>
            <w:shd w:val="clear" w:color="000000" w:fill="FFFFFF"/>
            <w:vAlign w:val="center"/>
          </w:tcPr>
          <w:p w14:paraId="7EAED16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2.5-12.5</w:t>
            </w:r>
          </w:p>
        </w:tc>
        <w:tc>
          <w:tcPr>
            <w:tcW w:w="1260" w:type="dxa"/>
            <w:tcBorders>
              <w:top w:val="nil"/>
              <w:left w:val="nil"/>
              <w:bottom w:val="single" w:sz="4" w:space="0" w:color="000000"/>
              <w:right w:val="single" w:sz="4" w:space="0" w:color="000000"/>
            </w:tcBorders>
            <w:shd w:val="clear" w:color="000000" w:fill="FFFFFF"/>
            <w:vAlign w:val="center"/>
          </w:tcPr>
          <w:p w14:paraId="13A5254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12.5-62.5</w:t>
            </w:r>
          </w:p>
        </w:tc>
        <w:tc>
          <w:tcPr>
            <w:tcW w:w="1530" w:type="dxa"/>
            <w:tcBorders>
              <w:top w:val="nil"/>
              <w:left w:val="nil"/>
              <w:bottom w:val="single" w:sz="4" w:space="0" w:color="000000"/>
              <w:right w:val="single" w:sz="4" w:space="0" w:color="000000"/>
            </w:tcBorders>
            <w:shd w:val="clear" w:color="000000" w:fill="FFFFFF"/>
            <w:vAlign w:val="center"/>
          </w:tcPr>
          <w:p w14:paraId="4193F72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62.5</w:t>
            </w:r>
          </w:p>
        </w:tc>
      </w:tr>
      <w:tr w:rsidR="00C37928" w:rsidRPr="00267D08" w14:paraId="574E3F9F" w14:textId="77777777" w:rsidTr="00A84086">
        <w:trPr>
          <w:trHeight w:val="6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1AB9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55</w:t>
            </w:r>
            <w:r>
              <w:rPr>
                <w:rFonts w:ascii="GHEA Mariam" w:hAnsi="GHEA Mariam" w:cs="Calibri"/>
                <w:color w:val="000000" w:themeColor="text1"/>
              </w:rPr>
              <w:t>.</w:t>
            </w:r>
          </w:p>
        </w:tc>
        <w:tc>
          <w:tcPr>
            <w:tcW w:w="3060" w:type="dxa"/>
            <w:tcBorders>
              <w:top w:val="nil"/>
              <w:left w:val="nil"/>
              <w:bottom w:val="nil"/>
              <w:right w:val="single" w:sz="4" w:space="0" w:color="000000"/>
            </w:tcBorders>
            <w:shd w:val="clear" w:color="auto" w:fill="auto"/>
            <w:vAlign w:val="center"/>
          </w:tcPr>
          <w:p w14:paraId="70012BE1"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4-մեթիլամինորեքս </w:t>
            </w:r>
          </w:p>
        </w:tc>
        <w:tc>
          <w:tcPr>
            <w:tcW w:w="6390" w:type="dxa"/>
            <w:tcBorders>
              <w:top w:val="nil"/>
              <w:left w:val="nil"/>
              <w:bottom w:val="nil"/>
              <w:right w:val="single" w:sz="4" w:space="0" w:color="000000"/>
            </w:tcBorders>
            <w:shd w:val="clear" w:color="auto" w:fill="auto"/>
            <w:vAlign w:val="center"/>
          </w:tcPr>
          <w:p w14:paraId="77FD3705"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(+/–)-ցիս-4.5-դիհիդրո-4-մեթիլ-5-ֆենիլ-2-օքսազոլամին</w:t>
            </w:r>
          </w:p>
        </w:tc>
        <w:tc>
          <w:tcPr>
            <w:tcW w:w="1530" w:type="dxa"/>
            <w:tcBorders>
              <w:top w:val="nil"/>
              <w:left w:val="nil"/>
              <w:bottom w:val="single" w:sz="4" w:space="0" w:color="000000"/>
              <w:right w:val="single" w:sz="4" w:space="0" w:color="000000"/>
            </w:tcBorders>
            <w:shd w:val="clear" w:color="000000" w:fill="FFFFFF"/>
            <w:vAlign w:val="center"/>
          </w:tcPr>
          <w:p w14:paraId="4834A46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0.005-0.025</w:t>
            </w:r>
          </w:p>
        </w:tc>
        <w:tc>
          <w:tcPr>
            <w:tcW w:w="1440" w:type="dxa"/>
            <w:tcBorders>
              <w:top w:val="nil"/>
              <w:left w:val="nil"/>
              <w:bottom w:val="single" w:sz="4" w:space="0" w:color="000000"/>
              <w:right w:val="single" w:sz="4" w:space="0" w:color="000000"/>
            </w:tcBorders>
            <w:shd w:val="clear" w:color="000000" w:fill="FFFFFF"/>
            <w:vAlign w:val="center"/>
          </w:tcPr>
          <w:p w14:paraId="2693679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260" w:type="dxa"/>
            <w:tcBorders>
              <w:top w:val="nil"/>
              <w:left w:val="nil"/>
              <w:bottom w:val="single" w:sz="4" w:space="0" w:color="000000"/>
              <w:right w:val="single" w:sz="4" w:space="0" w:color="000000"/>
            </w:tcBorders>
            <w:shd w:val="clear" w:color="000000" w:fill="FFFFFF"/>
            <w:vAlign w:val="center"/>
          </w:tcPr>
          <w:p w14:paraId="7FFB09B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530" w:type="dxa"/>
            <w:tcBorders>
              <w:top w:val="nil"/>
              <w:left w:val="nil"/>
              <w:bottom w:val="single" w:sz="4" w:space="0" w:color="000000"/>
              <w:right w:val="single" w:sz="4" w:space="0" w:color="000000"/>
            </w:tcBorders>
            <w:shd w:val="clear" w:color="000000" w:fill="FFFFFF"/>
            <w:vAlign w:val="center"/>
          </w:tcPr>
          <w:p w14:paraId="5CAF975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w:t>
            </w:r>
          </w:p>
        </w:tc>
      </w:tr>
      <w:tr w:rsidR="00C37928" w:rsidRPr="00267D08" w14:paraId="4C43887B" w14:textId="77777777" w:rsidTr="00A84086">
        <w:trPr>
          <w:trHeight w:val="60"/>
        </w:trPr>
        <w:tc>
          <w:tcPr>
            <w:tcW w:w="540" w:type="dxa"/>
            <w:tcBorders>
              <w:top w:val="nil"/>
              <w:left w:val="single" w:sz="4" w:space="0" w:color="000000"/>
              <w:bottom w:val="nil"/>
              <w:right w:val="single" w:sz="4" w:space="0" w:color="000000"/>
            </w:tcBorders>
            <w:shd w:val="clear" w:color="auto" w:fill="auto"/>
            <w:vAlign w:val="center"/>
          </w:tcPr>
          <w:p w14:paraId="6FEB8E2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56</w:t>
            </w:r>
            <w:r>
              <w:rPr>
                <w:rFonts w:ascii="GHEA Mariam" w:hAnsi="GHEA Mariam" w:cs="Calibri"/>
                <w:color w:val="000000" w:themeColor="text1"/>
              </w:rPr>
              <w:t>.</w:t>
            </w:r>
          </w:p>
        </w:tc>
        <w:tc>
          <w:tcPr>
            <w:tcW w:w="3060" w:type="dxa"/>
            <w:tcBorders>
              <w:top w:val="single" w:sz="4" w:space="0" w:color="000000"/>
              <w:left w:val="nil"/>
              <w:bottom w:val="single" w:sz="4" w:space="0" w:color="000000"/>
              <w:right w:val="single" w:sz="4" w:space="0" w:color="000000"/>
            </w:tcBorders>
            <w:shd w:val="clear" w:color="auto" w:fill="auto"/>
            <w:vAlign w:val="center"/>
          </w:tcPr>
          <w:p w14:paraId="3AB859E3"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Նիտրազեպամ</w:t>
            </w:r>
            <w:proofErr w:type="spellEnd"/>
          </w:p>
        </w:tc>
        <w:tc>
          <w:tcPr>
            <w:tcW w:w="6390" w:type="dxa"/>
            <w:tcBorders>
              <w:top w:val="single" w:sz="4" w:space="0" w:color="000000"/>
              <w:left w:val="nil"/>
              <w:bottom w:val="single" w:sz="4" w:space="0" w:color="000000"/>
              <w:right w:val="single" w:sz="4" w:space="0" w:color="000000"/>
            </w:tcBorders>
            <w:shd w:val="clear" w:color="auto" w:fill="auto"/>
            <w:vAlign w:val="center"/>
          </w:tcPr>
          <w:p w14:paraId="4D5D2178"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1.3-դիհիդրո-7-նիտրո-5-ֆենիլ-2Н-1.4-բենզոդիազեպին-2-ոն</w:t>
            </w:r>
          </w:p>
        </w:tc>
        <w:tc>
          <w:tcPr>
            <w:tcW w:w="1530" w:type="dxa"/>
            <w:tcBorders>
              <w:top w:val="nil"/>
              <w:left w:val="nil"/>
              <w:bottom w:val="single" w:sz="4" w:space="0" w:color="000000"/>
              <w:right w:val="single" w:sz="4" w:space="0" w:color="000000"/>
            </w:tcBorders>
            <w:shd w:val="clear" w:color="000000" w:fill="FFFFFF"/>
            <w:vAlign w:val="center"/>
          </w:tcPr>
          <w:p w14:paraId="08D9E7C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0.005-0.025</w:t>
            </w:r>
          </w:p>
        </w:tc>
        <w:tc>
          <w:tcPr>
            <w:tcW w:w="1440" w:type="dxa"/>
            <w:tcBorders>
              <w:top w:val="nil"/>
              <w:left w:val="nil"/>
              <w:bottom w:val="single" w:sz="4" w:space="0" w:color="000000"/>
              <w:right w:val="single" w:sz="4" w:space="0" w:color="000000"/>
            </w:tcBorders>
            <w:shd w:val="clear" w:color="000000" w:fill="FFFFFF"/>
            <w:vAlign w:val="center"/>
          </w:tcPr>
          <w:p w14:paraId="2A9DF92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260" w:type="dxa"/>
            <w:tcBorders>
              <w:top w:val="nil"/>
              <w:left w:val="nil"/>
              <w:bottom w:val="single" w:sz="4" w:space="0" w:color="000000"/>
              <w:right w:val="single" w:sz="4" w:space="0" w:color="000000"/>
            </w:tcBorders>
            <w:shd w:val="clear" w:color="000000" w:fill="FFFFFF"/>
            <w:vAlign w:val="center"/>
          </w:tcPr>
          <w:p w14:paraId="096B9BD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530" w:type="dxa"/>
            <w:tcBorders>
              <w:top w:val="nil"/>
              <w:left w:val="nil"/>
              <w:bottom w:val="single" w:sz="4" w:space="0" w:color="000000"/>
              <w:right w:val="single" w:sz="4" w:space="0" w:color="000000"/>
            </w:tcBorders>
            <w:shd w:val="clear" w:color="000000" w:fill="FFFFFF"/>
            <w:vAlign w:val="center"/>
          </w:tcPr>
          <w:p w14:paraId="0047599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w:t>
            </w:r>
          </w:p>
        </w:tc>
      </w:tr>
      <w:tr w:rsidR="00C37928" w:rsidRPr="00267D08" w14:paraId="6E4DA9E8" w14:textId="77777777" w:rsidTr="00A84086">
        <w:trPr>
          <w:trHeight w:val="60"/>
        </w:trPr>
        <w:tc>
          <w:tcPr>
            <w:tcW w:w="540" w:type="dxa"/>
            <w:tcBorders>
              <w:top w:val="single" w:sz="4" w:space="0" w:color="000000"/>
              <w:left w:val="single" w:sz="4" w:space="0" w:color="000000"/>
              <w:bottom w:val="nil"/>
              <w:right w:val="single" w:sz="4" w:space="0" w:color="000000"/>
            </w:tcBorders>
            <w:shd w:val="clear" w:color="auto" w:fill="auto"/>
            <w:vAlign w:val="center"/>
          </w:tcPr>
          <w:p w14:paraId="55D7C61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57</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51D7BF7E"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Նիմետազեպամ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5CDA1BC4"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1.</w:t>
            </w:r>
            <w:r w:rsidRPr="00267D08">
              <w:rPr>
                <w:rFonts w:ascii="GHEA Mariam" w:hAnsi="GHEA Mariam" w:cs="Calibri"/>
                <w:color w:val="000000" w:themeColor="text1"/>
                <w:spacing w:val="-8"/>
              </w:rPr>
              <w:t>3-դիհիդրո-1-մեթիլ-7-նիտրո-5-ֆենիլ-2Н-1,4-բենզոդիազեպին -2-ոն</w:t>
            </w:r>
          </w:p>
        </w:tc>
        <w:tc>
          <w:tcPr>
            <w:tcW w:w="1530" w:type="dxa"/>
            <w:tcBorders>
              <w:top w:val="nil"/>
              <w:left w:val="nil"/>
              <w:bottom w:val="single" w:sz="4" w:space="0" w:color="000000"/>
              <w:right w:val="single" w:sz="4" w:space="0" w:color="000000"/>
            </w:tcBorders>
            <w:shd w:val="clear" w:color="000000" w:fill="FFFFFF"/>
            <w:vAlign w:val="center"/>
          </w:tcPr>
          <w:p w14:paraId="3668039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0.005-0.025</w:t>
            </w:r>
          </w:p>
        </w:tc>
        <w:tc>
          <w:tcPr>
            <w:tcW w:w="1440" w:type="dxa"/>
            <w:tcBorders>
              <w:top w:val="nil"/>
              <w:left w:val="nil"/>
              <w:bottom w:val="single" w:sz="4" w:space="0" w:color="000000"/>
              <w:right w:val="single" w:sz="4" w:space="0" w:color="000000"/>
            </w:tcBorders>
            <w:shd w:val="clear" w:color="000000" w:fill="FFFFFF"/>
            <w:vAlign w:val="center"/>
          </w:tcPr>
          <w:p w14:paraId="4F5FC74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260" w:type="dxa"/>
            <w:tcBorders>
              <w:top w:val="nil"/>
              <w:left w:val="nil"/>
              <w:bottom w:val="single" w:sz="4" w:space="0" w:color="000000"/>
              <w:right w:val="single" w:sz="4" w:space="0" w:color="000000"/>
            </w:tcBorders>
            <w:shd w:val="clear" w:color="000000" w:fill="FFFFFF"/>
            <w:vAlign w:val="center"/>
          </w:tcPr>
          <w:p w14:paraId="286D94F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530" w:type="dxa"/>
            <w:tcBorders>
              <w:top w:val="nil"/>
              <w:left w:val="nil"/>
              <w:bottom w:val="single" w:sz="4" w:space="0" w:color="000000"/>
              <w:right w:val="single" w:sz="4" w:space="0" w:color="000000"/>
            </w:tcBorders>
            <w:shd w:val="clear" w:color="000000" w:fill="FFFFFF"/>
            <w:vAlign w:val="center"/>
          </w:tcPr>
          <w:p w14:paraId="0EF87FD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w:t>
            </w:r>
          </w:p>
        </w:tc>
      </w:tr>
      <w:tr w:rsidR="00C37928" w:rsidRPr="00267D08" w14:paraId="30F13B30" w14:textId="77777777" w:rsidTr="00A84086">
        <w:trPr>
          <w:trHeight w:val="6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C0FB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58</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16737849"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Նորդազեպամ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66DA40B7"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7-քլոր-1,3-դիհիդրո-5-ֆենիլ-2Н-1,4-բենզոդիազեպին-2-ոն </w:t>
            </w:r>
          </w:p>
        </w:tc>
        <w:tc>
          <w:tcPr>
            <w:tcW w:w="1530" w:type="dxa"/>
            <w:tcBorders>
              <w:top w:val="nil"/>
              <w:left w:val="nil"/>
              <w:bottom w:val="single" w:sz="4" w:space="0" w:color="000000"/>
              <w:right w:val="single" w:sz="4" w:space="0" w:color="000000"/>
            </w:tcBorders>
            <w:shd w:val="clear" w:color="000000" w:fill="FFFFFF"/>
            <w:vAlign w:val="center"/>
          </w:tcPr>
          <w:p w14:paraId="5DF18F2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440" w:type="dxa"/>
            <w:tcBorders>
              <w:top w:val="nil"/>
              <w:left w:val="nil"/>
              <w:bottom w:val="single" w:sz="4" w:space="0" w:color="000000"/>
              <w:right w:val="single" w:sz="4" w:space="0" w:color="000000"/>
            </w:tcBorders>
            <w:shd w:val="clear" w:color="000000" w:fill="FFFFFF"/>
            <w:vAlign w:val="center"/>
          </w:tcPr>
          <w:p w14:paraId="170DFA3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260" w:type="dxa"/>
            <w:tcBorders>
              <w:top w:val="nil"/>
              <w:left w:val="nil"/>
              <w:bottom w:val="single" w:sz="4" w:space="0" w:color="000000"/>
              <w:right w:val="single" w:sz="4" w:space="0" w:color="000000"/>
            </w:tcBorders>
            <w:shd w:val="clear" w:color="000000" w:fill="FFFFFF"/>
            <w:vAlign w:val="center"/>
          </w:tcPr>
          <w:p w14:paraId="0E445C5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0.25-1.25</w:t>
            </w:r>
          </w:p>
        </w:tc>
        <w:tc>
          <w:tcPr>
            <w:tcW w:w="1530" w:type="dxa"/>
            <w:tcBorders>
              <w:top w:val="nil"/>
              <w:left w:val="nil"/>
              <w:bottom w:val="single" w:sz="4" w:space="0" w:color="000000"/>
              <w:right w:val="single" w:sz="4" w:space="0" w:color="000000"/>
            </w:tcBorders>
            <w:shd w:val="clear" w:color="000000" w:fill="FFFFFF"/>
            <w:vAlign w:val="center"/>
          </w:tcPr>
          <w:p w14:paraId="6F97E32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4A89A0AA" w14:textId="77777777" w:rsidTr="00A84086">
        <w:trPr>
          <w:trHeight w:val="60"/>
        </w:trPr>
        <w:tc>
          <w:tcPr>
            <w:tcW w:w="540" w:type="dxa"/>
            <w:tcBorders>
              <w:top w:val="nil"/>
              <w:left w:val="single" w:sz="4" w:space="0" w:color="000000"/>
              <w:bottom w:val="nil"/>
              <w:right w:val="single" w:sz="4" w:space="0" w:color="000000"/>
            </w:tcBorders>
            <w:shd w:val="clear" w:color="auto" w:fill="auto"/>
            <w:vAlign w:val="center"/>
          </w:tcPr>
          <w:p w14:paraId="31785DF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59</w:t>
            </w:r>
            <w:r>
              <w:rPr>
                <w:rFonts w:ascii="GHEA Mariam" w:hAnsi="GHEA Mariam" w:cs="Calibri"/>
                <w:color w:val="000000" w:themeColor="text1"/>
              </w:rPr>
              <w:t>.</w:t>
            </w:r>
          </w:p>
        </w:tc>
        <w:tc>
          <w:tcPr>
            <w:tcW w:w="3060" w:type="dxa"/>
            <w:tcBorders>
              <w:top w:val="nil"/>
              <w:left w:val="nil"/>
              <w:bottom w:val="nil"/>
              <w:right w:val="single" w:sz="4" w:space="0" w:color="000000"/>
            </w:tcBorders>
            <w:shd w:val="clear" w:color="auto" w:fill="auto"/>
            <w:vAlign w:val="center"/>
          </w:tcPr>
          <w:p w14:paraId="71B93859"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Նորէֆեդրին</w:t>
            </w:r>
            <w:proofErr w:type="spellEnd"/>
            <w:r w:rsidRPr="00267D08">
              <w:rPr>
                <w:rFonts w:ascii="GHEA Mariam" w:hAnsi="GHEA Mariam" w:cs="Calibri"/>
                <w:color w:val="000000" w:themeColor="text1"/>
              </w:rPr>
              <w:t xml:space="preserve"> </w:t>
            </w:r>
          </w:p>
        </w:tc>
        <w:tc>
          <w:tcPr>
            <w:tcW w:w="6390" w:type="dxa"/>
            <w:tcBorders>
              <w:top w:val="nil"/>
              <w:left w:val="nil"/>
              <w:bottom w:val="nil"/>
              <w:right w:val="single" w:sz="4" w:space="0" w:color="000000"/>
            </w:tcBorders>
            <w:shd w:val="clear" w:color="auto" w:fill="auto"/>
            <w:vAlign w:val="center"/>
          </w:tcPr>
          <w:p w14:paraId="69B39EF2"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1-ֆենիլ-2-ամինո-1-պրոպանոլ</w:t>
            </w:r>
          </w:p>
        </w:tc>
        <w:tc>
          <w:tcPr>
            <w:tcW w:w="1530" w:type="dxa"/>
            <w:tcBorders>
              <w:top w:val="nil"/>
              <w:left w:val="nil"/>
              <w:bottom w:val="single" w:sz="4" w:space="0" w:color="000000"/>
              <w:right w:val="single" w:sz="4" w:space="0" w:color="000000"/>
            </w:tcBorders>
            <w:shd w:val="clear" w:color="000000" w:fill="FFFFFF"/>
            <w:vAlign w:val="center"/>
          </w:tcPr>
          <w:p w14:paraId="2AE5AA6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0.075-0.375</w:t>
            </w:r>
          </w:p>
        </w:tc>
        <w:tc>
          <w:tcPr>
            <w:tcW w:w="1440" w:type="dxa"/>
            <w:tcBorders>
              <w:top w:val="nil"/>
              <w:left w:val="nil"/>
              <w:bottom w:val="single" w:sz="4" w:space="0" w:color="000000"/>
              <w:right w:val="single" w:sz="4" w:space="0" w:color="000000"/>
            </w:tcBorders>
            <w:shd w:val="clear" w:color="000000" w:fill="FFFFFF"/>
            <w:vAlign w:val="center"/>
          </w:tcPr>
          <w:p w14:paraId="47C7920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0.375-1.875</w:t>
            </w:r>
          </w:p>
        </w:tc>
        <w:tc>
          <w:tcPr>
            <w:tcW w:w="1260" w:type="dxa"/>
            <w:tcBorders>
              <w:top w:val="nil"/>
              <w:left w:val="nil"/>
              <w:bottom w:val="single" w:sz="4" w:space="0" w:color="000000"/>
              <w:right w:val="single" w:sz="4" w:space="0" w:color="000000"/>
            </w:tcBorders>
            <w:shd w:val="clear" w:color="000000" w:fill="FFFFFF"/>
            <w:vAlign w:val="center"/>
          </w:tcPr>
          <w:p w14:paraId="4E3AEBF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1.875-9.375</w:t>
            </w:r>
          </w:p>
        </w:tc>
        <w:tc>
          <w:tcPr>
            <w:tcW w:w="1530" w:type="dxa"/>
            <w:tcBorders>
              <w:top w:val="nil"/>
              <w:left w:val="nil"/>
              <w:bottom w:val="single" w:sz="4" w:space="0" w:color="000000"/>
              <w:right w:val="single" w:sz="4" w:space="0" w:color="000000"/>
            </w:tcBorders>
            <w:shd w:val="clear" w:color="000000" w:fill="FFFFFF"/>
            <w:vAlign w:val="center"/>
          </w:tcPr>
          <w:p w14:paraId="457C3EF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9.375</w:t>
            </w:r>
          </w:p>
        </w:tc>
      </w:tr>
      <w:tr w:rsidR="00C37928" w:rsidRPr="00267D08" w14:paraId="6D4D6BA7" w14:textId="77777777" w:rsidTr="00A84086">
        <w:trPr>
          <w:trHeight w:val="60"/>
        </w:trPr>
        <w:tc>
          <w:tcPr>
            <w:tcW w:w="540" w:type="dxa"/>
            <w:tcBorders>
              <w:top w:val="single" w:sz="4" w:space="0" w:color="000000"/>
              <w:left w:val="single" w:sz="4" w:space="0" w:color="000000"/>
              <w:bottom w:val="nil"/>
              <w:right w:val="single" w:sz="4" w:space="0" w:color="000000"/>
            </w:tcBorders>
            <w:shd w:val="clear" w:color="auto" w:fill="auto"/>
            <w:vAlign w:val="center"/>
          </w:tcPr>
          <w:p w14:paraId="1CE5866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60</w:t>
            </w:r>
            <w:r>
              <w:rPr>
                <w:rFonts w:ascii="GHEA Mariam" w:hAnsi="GHEA Mariam" w:cs="Calibri"/>
                <w:color w:val="000000" w:themeColor="text1"/>
              </w:rPr>
              <w:t>.</w:t>
            </w:r>
          </w:p>
        </w:tc>
        <w:tc>
          <w:tcPr>
            <w:tcW w:w="3060" w:type="dxa"/>
            <w:tcBorders>
              <w:top w:val="single" w:sz="4" w:space="0" w:color="000000"/>
              <w:left w:val="nil"/>
              <w:bottom w:val="single" w:sz="4" w:space="0" w:color="000000"/>
              <w:right w:val="single" w:sz="4" w:space="0" w:color="000000"/>
            </w:tcBorders>
            <w:shd w:val="clear" w:color="auto" w:fill="auto"/>
            <w:vAlign w:val="center"/>
          </w:tcPr>
          <w:p w14:paraId="2C6205CB"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Պենտոբարբիտալ</w:t>
            </w:r>
            <w:proofErr w:type="spellEnd"/>
          </w:p>
        </w:tc>
        <w:tc>
          <w:tcPr>
            <w:tcW w:w="6390" w:type="dxa"/>
            <w:tcBorders>
              <w:top w:val="single" w:sz="4" w:space="0" w:color="000000"/>
              <w:left w:val="nil"/>
              <w:bottom w:val="single" w:sz="4" w:space="0" w:color="000000"/>
              <w:right w:val="single" w:sz="4" w:space="0" w:color="000000"/>
            </w:tcBorders>
            <w:shd w:val="clear" w:color="auto" w:fill="auto"/>
            <w:vAlign w:val="center"/>
          </w:tcPr>
          <w:p w14:paraId="4785178F"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5-էթիլ-5-(1-մետիլբութիլ) </w:t>
            </w:r>
            <w:proofErr w:type="spellStart"/>
            <w:r w:rsidRPr="00267D08">
              <w:rPr>
                <w:rFonts w:ascii="GHEA Mariam" w:hAnsi="GHEA Mariam" w:cs="Calibri"/>
                <w:color w:val="000000" w:themeColor="text1"/>
              </w:rPr>
              <w:t>բարբիտուրա</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թթու</w:t>
            </w:r>
            <w:proofErr w:type="spellEnd"/>
          </w:p>
        </w:tc>
        <w:tc>
          <w:tcPr>
            <w:tcW w:w="1530" w:type="dxa"/>
            <w:tcBorders>
              <w:top w:val="nil"/>
              <w:left w:val="nil"/>
              <w:bottom w:val="single" w:sz="4" w:space="0" w:color="000000"/>
              <w:right w:val="single" w:sz="4" w:space="0" w:color="000000"/>
            </w:tcBorders>
            <w:shd w:val="clear" w:color="000000" w:fill="FFFFFF"/>
            <w:vAlign w:val="center"/>
          </w:tcPr>
          <w:p w14:paraId="57E5A87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0.4-2</w:t>
            </w:r>
          </w:p>
        </w:tc>
        <w:tc>
          <w:tcPr>
            <w:tcW w:w="1440" w:type="dxa"/>
            <w:tcBorders>
              <w:top w:val="nil"/>
              <w:left w:val="nil"/>
              <w:bottom w:val="single" w:sz="4" w:space="0" w:color="000000"/>
              <w:right w:val="single" w:sz="4" w:space="0" w:color="000000"/>
            </w:tcBorders>
            <w:shd w:val="clear" w:color="000000" w:fill="FFFFFF"/>
            <w:vAlign w:val="center"/>
          </w:tcPr>
          <w:p w14:paraId="207D673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2-10</w:t>
            </w:r>
          </w:p>
        </w:tc>
        <w:tc>
          <w:tcPr>
            <w:tcW w:w="1260" w:type="dxa"/>
            <w:tcBorders>
              <w:top w:val="nil"/>
              <w:left w:val="nil"/>
              <w:bottom w:val="single" w:sz="4" w:space="0" w:color="000000"/>
              <w:right w:val="single" w:sz="4" w:space="0" w:color="000000"/>
            </w:tcBorders>
            <w:shd w:val="clear" w:color="000000" w:fill="FFFFFF"/>
            <w:vAlign w:val="center"/>
          </w:tcPr>
          <w:p w14:paraId="05EDEF2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10-50</w:t>
            </w:r>
          </w:p>
        </w:tc>
        <w:tc>
          <w:tcPr>
            <w:tcW w:w="1530" w:type="dxa"/>
            <w:tcBorders>
              <w:top w:val="nil"/>
              <w:left w:val="nil"/>
              <w:bottom w:val="single" w:sz="4" w:space="0" w:color="000000"/>
              <w:right w:val="single" w:sz="4" w:space="0" w:color="000000"/>
            </w:tcBorders>
            <w:shd w:val="clear" w:color="000000" w:fill="FFFFFF"/>
            <w:vAlign w:val="center"/>
          </w:tcPr>
          <w:p w14:paraId="13FD08F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50</w:t>
            </w:r>
          </w:p>
        </w:tc>
      </w:tr>
      <w:tr w:rsidR="00C37928" w:rsidRPr="00267D08" w14:paraId="6E69D85C" w14:textId="77777777" w:rsidTr="00A84086">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7DEE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61</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6A9F19DC"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Պեմոլին</w:t>
            </w:r>
            <w:proofErr w:type="spellEnd"/>
          </w:p>
        </w:tc>
        <w:tc>
          <w:tcPr>
            <w:tcW w:w="6390" w:type="dxa"/>
            <w:tcBorders>
              <w:top w:val="nil"/>
              <w:left w:val="nil"/>
              <w:bottom w:val="single" w:sz="4" w:space="0" w:color="000000"/>
              <w:right w:val="single" w:sz="4" w:space="0" w:color="000000"/>
            </w:tcBorders>
            <w:shd w:val="clear" w:color="auto" w:fill="auto"/>
            <w:vAlign w:val="center"/>
          </w:tcPr>
          <w:p w14:paraId="74AFF3DF"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2-ամինո-5-ֆենիլ-2-օքսազոլին-4-ոն</w:t>
            </w:r>
          </w:p>
        </w:tc>
        <w:tc>
          <w:tcPr>
            <w:tcW w:w="1530" w:type="dxa"/>
            <w:tcBorders>
              <w:top w:val="nil"/>
              <w:left w:val="nil"/>
              <w:bottom w:val="single" w:sz="4" w:space="0" w:color="000000"/>
              <w:right w:val="single" w:sz="4" w:space="0" w:color="000000"/>
            </w:tcBorders>
            <w:shd w:val="clear" w:color="000000" w:fill="FFFFFF"/>
            <w:vAlign w:val="center"/>
          </w:tcPr>
          <w:p w14:paraId="1D2BA1E2"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440" w:type="dxa"/>
            <w:tcBorders>
              <w:top w:val="nil"/>
              <w:left w:val="nil"/>
              <w:bottom w:val="single" w:sz="4" w:space="0" w:color="000000"/>
              <w:right w:val="single" w:sz="4" w:space="0" w:color="000000"/>
            </w:tcBorders>
            <w:shd w:val="clear" w:color="000000" w:fill="FFFFFF"/>
            <w:vAlign w:val="center"/>
          </w:tcPr>
          <w:p w14:paraId="2DEE15E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0.25-1.25</w:t>
            </w:r>
          </w:p>
        </w:tc>
        <w:tc>
          <w:tcPr>
            <w:tcW w:w="1260" w:type="dxa"/>
            <w:tcBorders>
              <w:top w:val="nil"/>
              <w:left w:val="nil"/>
              <w:bottom w:val="single" w:sz="4" w:space="0" w:color="000000"/>
              <w:right w:val="single" w:sz="4" w:space="0" w:color="000000"/>
            </w:tcBorders>
            <w:shd w:val="clear" w:color="000000" w:fill="FFFFFF"/>
            <w:vAlign w:val="center"/>
          </w:tcPr>
          <w:p w14:paraId="21CBC8C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1.25-6.25</w:t>
            </w:r>
          </w:p>
        </w:tc>
        <w:tc>
          <w:tcPr>
            <w:tcW w:w="1530" w:type="dxa"/>
            <w:tcBorders>
              <w:top w:val="nil"/>
              <w:left w:val="nil"/>
              <w:bottom w:val="single" w:sz="4" w:space="0" w:color="000000"/>
              <w:right w:val="single" w:sz="4" w:space="0" w:color="000000"/>
            </w:tcBorders>
            <w:shd w:val="clear" w:color="000000" w:fill="FFFFFF"/>
            <w:vAlign w:val="center"/>
          </w:tcPr>
          <w:p w14:paraId="21E1CC5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6.25</w:t>
            </w:r>
          </w:p>
        </w:tc>
      </w:tr>
      <w:tr w:rsidR="00C37928" w:rsidRPr="00267D08" w14:paraId="58490EA2" w14:textId="77777777" w:rsidTr="00A84086">
        <w:trPr>
          <w:trHeight w:val="300"/>
        </w:trPr>
        <w:tc>
          <w:tcPr>
            <w:tcW w:w="540" w:type="dxa"/>
            <w:tcBorders>
              <w:top w:val="nil"/>
              <w:left w:val="single" w:sz="4" w:space="0" w:color="000000"/>
              <w:bottom w:val="nil"/>
              <w:right w:val="single" w:sz="4" w:space="0" w:color="000000"/>
            </w:tcBorders>
            <w:shd w:val="clear" w:color="auto" w:fill="auto"/>
            <w:vAlign w:val="center"/>
          </w:tcPr>
          <w:p w14:paraId="6D9E33A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62</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6931C0ED"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Պրոպիլհեքսեդրին</w:t>
            </w:r>
            <w:proofErr w:type="spellEnd"/>
          </w:p>
        </w:tc>
        <w:tc>
          <w:tcPr>
            <w:tcW w:w="6390" w:type="dxa"/>
            <w:tcBorders>
              <w:top w:val="nil"/>
              <w:left w:val="nil"/>
              <w:bottom w:val="single" w:sz="4" w:space="0" w:color="000000"/>
              <w:right w:val="single" w:sz="4" w:space="0" w:color="000000"/>
            </w:tcBorders>
            <w:shd w:val="clear" w:color="auto" w:fill="auto"/>
            <w:vAlign w:val="center"/>
          </w:tcPr>
          <w:p w14:paraId="34C323C8" w14:textId="77777777" w:rsidR="00C37928" w:rsidRPr="00267D08" w:rsidRDefault="00C37928" w:rsidP="00A84086">
            <w:pPr>
              <w:rPr>
                <w:rFonts w:ascii="GHEA Mariam" w:hAnsi="GHEA Mariam" w:cs="Calibri"/>
                <w:color w:val="000000" w:themeColor="text1"/>
              </w:rPr>
            </w:pPr>
            <w:r w:rsidRPr="00267D08">
              <w:rPr>
                <w:rFonts w:ascii="Calibri" w:hAnsi="Calibri" w:cs="Calibri"/>
                <w:color w:val="000000" w:themeColor="text1"/>
              </w:rPr>
              <w:t> </w:t>
            </w:r>
          </w:p>
        </w:tc>
        <w:tc>
          <w:tcPr>
            <w:tcW w:w="1530" w:type="dxa"/>
            <w:tcBorders>
              <w:top w:val="nil"/>
              <w:left w:val="nil"/>
              <w:bottom w:val="single" w:sz="4" w:space="0" w:color="000000"/>
              <w:right w:val="single" w:sz="4" w:space="0" w:color="000000"/>
            </w:tcBorders>
            <w:shd w:val="clear" w:color="000000" w:fill="FFFFFF"/>
            <w:vAlign w:val="center"/>
          </w:tcPr>
          <w:p w14:paraId="3D4087C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440" w:type="dxa"/>
            <w:tcBorders>
              <w:top w:val="nil"/>
              <w:left w:val="nil"/>
              <w:bottom w:val="single" w:sz="4" w:space="0" w:color="000000"/>
              <w:right w:val="single" w:sz="4" w:space="0" w:color="000000"/>
            </w:tcBorders>
            <w:shd w:val="clear" w:color="000000" w:fill="FFFFFF"/>
            <w:vAlign w:val="center"/>
          </w:tcPr>
          <w:p w14:paraId="6FA581C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0.25-1.25</w:t>
            </w:r>
          </w:p>
        </w:tc>
        <w:tc>
          <w:tcPr>
            <w:tcW w:w="1260" w:type="dxa"/>
            <w:tcBorders>
              <w:top w:val="nil"/>
              <w:left w:val="nil"/>
              <w:bottom w:val="single" w:sz="4" w:space="0" w:color="000000"/>
              <w:right w:val="single" w:sz="4" w:space="0" w:color="000000"/>
            </w:tcBorders>
            <w:shd w:val="clear" w:color="000000" w:fill="FFFFFF"/>
            <w:vAlign w:val="center"/>
          </w:tcPr>
          <w:p w14:paraId="3B70C11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1.25-6.25</w:t>
            </w:r>
          </w:p>
        </w:tc>
        <w:tc>
          <w:tcPr>
            <w:tcW w:w="1530" w:type="dxa"/>
            <w:tcBorders>
              <w:top w:val="nil"/>
              <w:left w:val="nil"/>
              <w:bottom w:val="single" w:sz="4" w:space="0" w:color="000000"/>
              <w:right w:val="single" w:sz="4" w:space="0" w:color="000000"/>
            </w:tcBorders>
            <w:shd w:val="clear" w:color="000000" w:fill="FFFFFF"/>
            <w:vAlign w:val="center"/>
          </w:tcPr>
          <w:p w14:paraId="6FACEE9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6.25</w:t>
            </w:r>
          </w:p>
        </w:tc>
      </w:tr>
      <w:tr w:rsidR="00C37928" w:rsidRPr="00267D08" w14:paraId="7918EF85" w14:textId="77777777" w:rsidTr="00A84086">
        <w:trPr>
          <w:trHeight w:val="60"/>
        </w:trPr>
        <w:tc>
          <w:tcPr>
            <w:tcW w:w="540" w:type="dxa"/>
            <w:tcBorders>
              <w:top w:val="single" w:sz="4" w:space="0" w:color="000000"/>
              <w:left w:val="single" w:sz="4" w:space="0" w:color="000000"/>
              <w:bottom w:val="nil"/>
              <w:right w:val="single" w:sz="4" w:space="0" w:color="000000"/>
            </w:tcBorders>
            <w:shd w:val="clear" w:color="auto" w:fill="auto"/>
            <w:vAlign w:val="center"/>
          </w:tcPr>
          <w:p w14:paraId="05C354A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63</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3193C23E"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Պրիմիդին</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Հեքսամիդին</w:t>
            </w:r>
            <w:proofErr w:type="spellEnd"/>
            <w:r w:rsidRPr="00267D08">
              <w:rPr>
                <w:rFonts w:ascii="GHEA Mariam" w:hAnsi="GHEA Mariam" w:cs="Calibri"/>
                <w:color w:val="000000" w:themeColor="text1"/>
              </w:rPr>
              <w:t>)</w:t>
            </w:r>
          </w:p>
        </w:tc>
        <w:tc>
          <w:tcPr>
            <w:tcW w:w="6390" w:type="dxa"/>
            <w:tcBorders>
              <w:top w:val="nil"/>
              <w:left w:val="nil"/>
              <w:bottom w:val="single" w:sz="4" w:space="0" w:color="000000"/>
              <w:right w:val="single" w:sz="4" w:space="0" w:color="000000"/>
            </w:tcBorders>
            <w:shd w:val="clear" w:color="auto" w:fill="auto"/>
            <w:vAlign w:val="center"/>
          </w:tcPr>
          <w:p w14:paraId="0C8F9F1D"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5-էթիլ-5-ֆենիլ-հեքսահիդրոպիրիմիդին-4.6-դինոն</w:t>
            </w:r>
          </w:p>
        </w:tc>
        <w:tc>
          <w:tcPr>
            <w:tcW w:w="1530" w:type="dxa"/>
            <w:tcBorders>
              <w:top w:val="nil"/>
              <w:left w:val="nil"/>
              <w:bottom w:val="single" w:sz="4" w:space="0" w:color="000000"/>
              <w:right w:val="single" w:sz="4" w:space="0" w:color="000000"/>
            </w:tcBorders>
            <w:shd w:val="clear" w:color="000000" w:fill="FFFFFF"/>
            <w:vAlign w:val="center"/>
          </w:tcPr>
          <w:p w14:paraId="7CD7E62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440" w:type="dxa"/>
            <w:tcBorders>
              <w:top w:val="nil"/>
              <w:left w:val="nil"/>
              <w:bottom w:val="single" w:sz="4" w:space="0" w:color="000000"/>
              <w:right w:val="single" w:sz="4" w:space="0" w:color="000000"/>
            </w:tcBorders>
            <w:shd w:val="clear" w:color="000000" w:fill="FFFFFF"/>
            <w:vAlign w:val="center"/>
          </w:tcPr>
          <w:p w14:paraId="01A5AFC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0.625-3.125</w:t>
            </w:r>
          </w:p>
        </w:tc>
        <w:tc>
          <w:tcPr>
            <w:tcW w:w="1260" w:type="dxa"/>
            <w:tcBorders>
              <w:top w:val="nil"/>
              <w:left w:val="nil"/>
              <w:bottom w:val="single" w:sz="4" w:space="0" w:color="000000"/>
              <w:right w:val="single" w:sz="4" w:space="0" w:color="000000"/>
            </w:tcBorders>
            <w:shd w:val="clear" w:color="000000" w:fill="FFFFFF"/>
            <w:vAlign w:val="center"/>
          </w:tcPr>
          <w:p w14:paraId="4C561D8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3.125-15.625</w:t>
            </w:r>
          </w:p>
        </w:tc>
        <w:tc>
          <w:tcPr>
            <w:tcW w:w="1530" w:type="dxa"/>
            <w:tcBorders>
              <w:top w:val="nil"/>
              <w:left w:val="nil"/>
              <w:bottom w:val="single" w:sz="4" w:space="0" w:color="000000"/>
              <w:right w:val="single" w:sz="4" w:space="0" w:color="000000"/>
            </w:tcBorders>
            <w:shd w:val="clear" w:color="000000" w:fill="FFFFFF"/>
            <w:vAlign w:val="center"/>
          </w:tcPr>
          <w:p w14:paraId="1EB74D3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15.625</w:t>
            </w:r>
          </w:p>
        </w:tc>
      </w:tr>
      <w:tr w:rsidR="00C37928" w:rsidRPr="00267D08" w14:paraId="66A4572D" w14:textId="77777777" w:rsidTr="00A84086">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9AD4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64</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2469BFFC"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Պրեգաբալին</w:t>
            </w:r>
            <w:proofErr w:type="spellEnd"/>
          </w:p>
        </w:tc>
        <w:tc>
          <w:tcPr>
            <w:tcW w:w="6390" w:type="dxa"/>
            <w:tcBorders>
              <w:top w:val="nil"/>
              <w:left w:val="nil"/>
              <w:bottom w:val="single" w:sz="4" w:space="0" w:color="000000"/>
              <w:right w:val="single" w:sz="4" w:space="0" w:color="000000"/>
            </w:tcBorders>
            <w:shd w:val="clear" w:color="auto" w:fill="auto"/>
            <w:vAlign w:val="center"/>
          </w:tcPr>
          <w:p w14:paraId="07F6E0B2" w14:textId="77777777" w:rsidR="00C37928" w:rsidRPr="00267D08" w:rsidRDefault="00C37928" w:rsidP="00A84086">
            <w:pPr>
              <w:rPr>
                <w:rFonts w:ascii="GHEA Mariam" w:hAnsi="GHEA Mariam" w:cs="Arial"/>
                <w:color w:val="000000" w:themeColor="text1"/>
              </w:rPr>
            </w:pPr>
            <w:r w:rsidRPr="00267D08">
              <w:rPr>
                <w:rFonts w:ascii="GHEA Mariam" w:hAnsi="GHEA Mariam" w:cs="Arial"/>
                <w:color w:val="000000" w:themeColor="text1"/>
              </w:rPr>
              <w:t>(S)-3-(</w:t>
            </w:r>
            <w:proofErr w:type="spellStart"/>
            <w:r w:rsidRPr="00267D08">
              <w:rPr>
                <w:rFonts w:ascii="GHEA Mariam" w:hAnsi="GHEA Mariam" w:cs="Arial"/>
                <w:color w:val="000000" w:themeColor="text1"/>
              </w:rPr>
              <w:t>ամինոմեթիլ</w:t>
            </w:r>
            <w:proofErr w:type="spellEnd"/>
            <w:r w:rsidRPr="00267D08">
              <w:rPr>
                <w:rFonts w:ascii="GHEA Mariam" w:hAnsi="GHEA Mariam" w:cs="Arial"/>
                <w:color w:val="000000" w:themeColor="text1"/>
              </w:rPr>
              <w:t>)-5-մեթիլհեքսանաթթու</w:t>
            </w:r>
          </w:p>
        </w:tc>
        <w:tc>
          <w:tcPr>
            <w:tcW w:w="1530" w:type="dxa"/>
            <w:tcBorders>
              <w:top w:val="nil"/>
              <w:left w:val="nil"/>
              <w:bottom w:val="single" w:sz="4" w:space="0" w:color="000000"/>
              <w:right w:val="single" w:sz="4" w:space="0" w:color="000000"/>
            </w:tcBorders>
            <w:shd w:val="clear" w:color="000000" w:fill="FFFFFF"/>
            <w:vAlign w:val="center"/>
          </w:tcPr>
          <w:p w14:paraId="2516BE5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0.075-0.375</w:t>
            </w:r>
          </w:p>
        </w:tc>
        <w:tc>
          <w:tcPr>
            <w:tcW w:w="1440" w:type="dxa"/>
            <w:tcBorders>
              <w:top w:val="nil"/>
              <w:left w:val="nil"/>
              <w:bottom w:val="single" w:sz="4" w:space="0" w:color="000000"/>
              <w:right w:val="single" w:sz="4" w:space="0" w:color="000000"/>
            </w:tcBorders>
            <w:shd w:val="clear" w:color="000000" w:fill="FFFFFF"/>
            <w:vAlign w:val="center"/>
          </w:tcPr>
          <w:p w14:paraId="7490F9D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0.375-1.875</w:t>
            </w:r>
          </w:p>
        </w:tc>
        <w:tc>
          <w:tcPr>
            <w:tcW w:w="1260" w:type="dxa"/>
            <w:tcBorders>
              <w:top w:val="nil"/>
              <w:left w:val="nil"/>
              <w:bottom w:val="single" w:sz="4" w:space="0" w:color="000000"/>
              <w:right w:val="single" w:sz="4" w:space="0" w:color="000000"/>
            </w:tcBorders>
            <w:shd w:val="clear" w:color="000000" w:fill="FFFFFF"/>
            <w:vAlign w:val="center"/>
          </w:tcPr>
          <w:p w14:paraId="78CE0FC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1.875-9.375</w:t>
            </w:r>
          </w:p>
        </w:tc>
        <w:tc>
          <w:tcPr>
            <w:tcW w:w="1530" w:type="dxa"/>
            <w:tcBorders>
              <w:top w:val="nil"/>
              <w:left w:val="nil"/>
              <w:bottom w:val="single" w:sz="4" w:space="0" w:color="000000"/>
              <w:right w:val="single" w:sz="4" w:space="0" w:color="000000"/>
            </w:tcBorders>
            <w:shd w:val="clear" w:color="000000" w:fill="FFFFFF"/>
            <w:vAlign w:val="center"/>
          </w:tcPr>
          <w:p w14:paraId="143F978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9.375</w:t>
            </w:r>
          </w:p>
        </w:tc>
      </w:tr>
      <w:tr w:rsidR="00C37928" w:rsidRPr="00267D08" w14:paraId="7630E994" w14:textId="77777777" w:rsidTr="00A84086">
        <w:trPr>
          <w:trHeight w:val="600"/>
        </w:trPr>
        <w:tc>
          <w:tcPr>
            <w:tcW w:w="540" w:type="dxa"/>
            <w:tcBorders>
              <w:top w:val="nil"/>
              <w:left w:val="single" w:sz="4" w:space="0" w:color="000000"/>
              <w:bottom w:val="nil"/>
              <w:right w:val="single" w:sz="4" w:space="0" w:color="000000"/>
            </w:tcBorders>
            <w:shd w:val="clear" w:color="auto" w:fill="auto"/>
            <w:vAlign w:val="center"/>
          </w:tcPr>
          <w:p w14:paraId="49B14A5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65</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317DC226"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Պինազեպամ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408DFDC7"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7-քլորո-1,3-դիհիդրո-5-ֆենիլ-1-(2-պրոպինիլ)-2Н-1,4-բենզոդիազեպին-2-ոն </w:t>
            </w:r>
          </w:p>
        </w:tc>
        <w:tc>
          <w:tcPr>
            <w:tcW w:w="1530" w:type="dxa"/>
            <w:tcBorders>
              <w:top w:val="nil"/>
              <w:left w:val="nil"/>
              <w:bottom w:val="single" w:sz="4" w:space="0" w:color="000000"/>
              <w:right w:val="single" w:sz="4" w:space="0" w:color="000000"/>
            </w:tcBorders>
            <w:shd w:val="clear" w:color="000000" w:fill="FFFFFF"/>
            <w:vAlign w:val="center"/>
          </w:tcPr>
          <w:p w14:paraId="224D8A32"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0.02-0.1</w:t>
            </w:r>
          </w:p>
        </w:tc>
        <w:tc>
          <w:tcPr>
            <w:tcW w:w="1440" w:type="dxa"/>
            <w:tcBorders>
              <w:top w:val="nil"/>
              <w:left w:val="nil"/>
              <w:bottom w:val="single" w:sz="4" w:space="0" w:color="000000"/>
              <w:right w:val="single" w:sz="4" w:space="0" w:color="000000"/>
            </w:tcBorders>
            <w:shd w:val="clear" w:color="000000" w:fill="FFFFFF"/>
            <w:vAlign w:val="center"/>
          </w:tcPr>
          <w:p w14:paraId="13BB5DE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0.1-0.5</w:t>
            </w:r>
          </w:p>
        </w:tc>
        <w:tc>
          <w:tcPr>
            <w:tcW w:w="1260" w:type="dxa"/>
            <w:tcBorders>
              <w:top w:val="nil"/>
              <w:left w:val="nil"/>
              <w:bottom w:val="single" w:sz="4" w:space="0" w:color="000000"/>
              <w:right w:val="single" w:sz="4" w:space="0" w:color="000000"/>
            </w:tcBorders>
            <w:shd w:val="clear" w:color="000000" w:fill="FFFFFF"/>
            <w:vAlign w:val="center"/>
          </w:tcPr>
          <w:p w14:paraId="160E5A8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0.5-2.5</w:t>
            </w:r>
          </w:p>
        </w:tc>
        <w:tc>
          <w:tcPr>
            <w:tcW w:w="1530" w:type="dxa"/>
            <w:tcBorders>
              <w:top w:val="nil"/>
              <w:left w:val="nil"/>
              <w:bottom w:val="single" w:sz="4" w:space="0" w:color="000000"/>
              <w:right w:val="single" w:sz="4" w:space="0" w:color="000000"/>
            </w:tcBorders>
            <w:shd w:val="clear" w:color="000000" w:fill="FFFFFF"/>
            <w:vAlign w:val="center"/>
          </w:tcPr>
          <w:p w14:paraId="3FB3F7A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w:t>
            </w:r>
          </w:p>
        </w:tc>
      </w:tr>
      <w:tr w:rsidR="00C37928" w:rsidRPr="00267D08" w14:paraId="4B654942" w14:textId="77777777" w:rsidTr="00A84086">
        <w:trPr>
          <w:trHeight w:val="300"/>
        </w:trPr>
        <w:tc>
          <w:tcPr>
            <w:tcW w:w="540" w:type="dxa"/>
            <w:tcBorders>
              <w:top w:val="single" w:sz="4" w:space="0" w:color="000000"/>
              <w:left w:val="single" w:sz="4" w:space="0" w:color="000000"/>
              <w:bottom w:val="nil"/>
              <w:right w:val="single" w:sz="4" w:space="0" w:color="000000"/>
            </w:tcBorders>
            <w:shd w:val="clear" w:color="auto" w:fill="auto"/>
            <w:vAlign w:val="center"/>
          </w:tcPr>
          <w:p w14:paraId="4D7DD52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66</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6F66A203"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Պիպրադրոլ</w:t>
            </w:r>
            <w:proofErr w:type="spellEnd"/>
          </w:p>
        </w:tc>
        <w:tc>
          <w:tcPr>
            <w:tcW w:w="6390" w:type="dxa"/>
            <w:tcBorders>
              <w:top w:val="nil"/>
              <w:left w:val="nil"/>
              <w:bottom w:val="single" w:sz="4" w:space="0" w:color="000000"/>
              <w:right w:val="single" w:sz="4" w:space="0" w:color="000000"/>
            </w:tcBorders>
            <w:shd w:val="clear" w:color="auto" w:fill="auto"/>
            <w:vAlign w:val="center"/>
          </w:tcPr>
          <w:p w14:paraId="4F62486C"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1,1-դիֆենիլ-1-(2-պիպերիդիլ)-</w:t>
            </w:r>
            <w:proofErr w:type="spellStart"/>
            <w:r w:rsidRPr="00267D08">
              <w:rPr>
                <w:rFonts w:ascii="GHEA Mariam" w:hAnsi="GHEA Mariam" w:cs="Calibri"/>
                <w:color w:val="000000" w:themeColor="text1"/>
              </w:rPr>
              <w:t>մեթանոլ</w:t>
            </w:r>
            <w:proofErr w:type="spellEnd"/>
            <w:r w:rsidRPr="00267D08">
              <w:rPr>
                <w:rFonts w:ascii="GHEA Mariam" w:hAnsi="GHEA Mariam" w:cs="Calibri"/>
                <w:color w:val="000000" w:themeColor="text1"/>
              </w:rPr>
              <w:t xml:space="preserve"> </w:t>
            </w:r>
          </w:p>
        </w:tc>
        <w:tc>
          <w:tcPr>
            <w:tcW w:w="1530" w:type="dxa"/>
            <w:tcBorders>
              <w:top w:val="nil"/>
              <w:left w:val="nil"/>
              <w:bottom w:val="single" w:sz="4" w:space="0" w:color="000000"/>
              <w:right w:val="single" w:sz="4" w:space="0" w:color="000000"/>
            </w:tcBorders>
            <w:shd w:val="clear" w:color="000000" w:fill="FFFFFF"/>
            <w:vAlign w:val="center"/>
          </w:tcPr>
          <w:p w14:paraId="0881307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0.2-1</w:t>
            </w:r>
          </w:p>
        </w:tc>
        <w:tc>
          <w:tcPr>
            <w:tcW w:w="1440" w:type="dxa"/>
            <w:tcBorders>
              <w:top w:val="nil"/>
              <w:left w:val="nil"/>
              <w:bottom w:val="single" w:sz="4" w:space="0" w:color="000000"/>
              <w:right w:val="single" w:sz="4" w:space="0" w:color="000000"/>
            </w:tcBorders>
            <w:shd w:val="clear" w:color="000000" w:fill="FFFFFF"/>
            <w:vAlign w:val="center"/>
          </w:tcPr>
          <w:p w14:paraId="5F2D789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1-5</w:t>
            </w:r>
          </w:p>
        </w:tc>
        <w:tc>
          <w:tcPr>
            <w:tcW w:w="1260" w:type="dxa"/>
            <w:tcBorders>
              <w:top w:val="nil"/>
              <w:left w:val="nil"/>
              <w:bottom w:val="single" w:sz="4" w:space="0" w:color="000000"/>
              <w:right w:val="single" w:sz="4" w:space="0" w:color="000000"/>
            </w:tcBorders>
            <w:shd w:val="clear" w:color="000000" w:fill="FFFFFF"/>
            <w:vAlign w:val="center"/>
          </w:tcPr>
          <w:p w14:paraId="6E78CCA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5-25</w:t>
            </w:r>
          </w:p>
        </w:tc>
        <w:tc>
          <w:tcPr>
            <w:tcW w:w="1530" w:type="dxa"/>
            <w:tcBorders>
              <w:top w:val="nil"/>
              <w:left w:val="nil"/>
              <w:bottom w:val="single" w:sz="4" w:space="0" w:color="000000"/>
              <w:right w:val="single" w:sz="4" w:space="0" w:color="000000"/>
            </w:tcBorders>
            <w:shd w:val="clear" w:color="000000" w:fill="FFFFFF"/>
            <w:vAlign w:val="center"/>
          </w:tcPr>
          <w:p w14:paraId="2B50875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w:t>
            </w:r>
          </w:p>
        </w:tc>
      </w:tr>
      <w:tr w:rsidR="00C37928" w:rsidRPr="00267D08" w14:paraId="0D26DD17" w14:textId="77777777" w:rsidTr="00A84086">
        <w:trPr>
          <w:trHeight w:val="60"/>
        </w:trPr>
        <w:tc>
          <w:tcPr>
            <w:tcW w:w="540" w:type="dxa"/>
            <w:tcBorders>
              <w:top w:val="single" w:sz="4" w:space="0" w:color="000000"/>
              <w:left w:val="single" w:sz="4" w:space="0" w:color="000000"/>
              <w:bottom w:val="single" w:sz="4" w:space="0" w:color="auto"/>
              <w:right w:val="single" w:sz="4" w:space="0" w:color="000000"/>
            </w:tcBorders>
            <w:shd w:val="clear" w:color="auto" w:fill="auto"/>
            <w:vAlign w:val="center"/>
          </w:tcPr>
          <w:p w14:paraId="07B8405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67</w:t>
            </w:r>
            <w:r>
              <w:rPr>
                <w:rFonts w:ascii="GHEA Mariam" w:hAnsi="GHEA Mariam" w:cs="Calibri"/>
                <w:color w:val="000000" w:themeColor="text1"/>
              </w:rPr>
              <w:t>.</w:t>
            </w:r>
          </w:p>
        </w:tc>
        <w:tc>
          <w:tcPr>
            <w:tcW w:w="3060" w:type="dxa"/>
            <w:tcBorders>
              <w:top w:val="nil"/>
              <w:left w:val="nil"/>
              <w:bottom w:val="single" w:sz="4" w:space="0" w:color="auto"/>
              <w:right w:val="single" w:sz="4" w:space="0" w:color="000000"/>
            </w:tcBorders>
            <w:shd w:val="clear" w:color="auto" w:fill="auto"/>
            <w:vAlign w:val="center"/>
          </w:tcPr>
          <w:p w14:paraId="428941DE"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Պիրովալերոն</w:t>
            </w:r>
            <w:proofErr w:type="spellEnd"/>
          </w:p>
        </w:tc>
        <w:tc>
          <w:tcPr>
            <w:tcW w:w="6390" w:type="dxa"/>
            <w:tcBorders>
              <w:top w:val="nil"/>
              <w:left w:val="nil"/>
              <w:bottom w:val="single" w:sz="4" w:space="0" w:color="auto"/>
              <w:right w:val="single" w:sz="4" w:space="0" w:color="000000"/>
            </w:tcBorders>
            <w:shd w:val="clear" w:color="auto" w:fill="auto"/>
            <w:vAlign w:val="center"/>
          </w:tcPr>
          <w:p w14:paraId="26B0A995"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dl-1-(4-մեթիլֆենիլ)-2-(1-պիրրոլիդիլ)-1-պենտանոն. 4'-մեթիլ-2-(1-պիրրոլիդինիլ) </w:t>
            </w:r>
            <w:proofErr w:type="spellStart"/>
            <w:r w:rsidRPr="00267D08">
              <w:rPr>
                <w:rFonts w:ascii="GHEA Mariam" w:hAnsi="GHEA Mariam" w:cs="Calibri"/>
                <w:color w:val="000000" w:themeColor="text1"/>
              </w:rPr>
              <w:t>վալերոֆենոն</w:t>
            </w:r>
            <w:proofErr w:type="spellEnd"/>
            <w:r w:rsidRPr="00267D08">
              <w:rPr>
                <w:rFonts w:ascii="GHEA Mariam" w:hAnsi="GHEA Mariam" w:cs="Calibri"/>
                <w:color w:val="000000" w:themeColor="text1"/>
              </w:rPr>
              <w:t xml:space="preserve"> </w:t>
            </w:r>
          </w:p>
        </w:tc>
        <w:tc>
          <w:tcPr>
            <w:tcW w:w="1530" w:type="dxa"/>
            <w:tcBorders>
              <w:top w:val="nil"/>
              <w:left w:val="nil"/>
              <w:bottom w:val="single" w:sz="4" w:space="0" w:color="auto"/>
              <w:right w:val="single" w:sz="4" w:space="0" w:color="000000"/>
            </w:tcBorders>
            <w:shd w:val="clear" w:color="000000" w:fill="FFFFFF"/>
            <w:vAlign w:val="center"/>
          </w:tcPr>
          <w:p w14:paraId="62667AF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0.02-0.1</w:t>
            </w:r>
          </w:p>
        </w:tc>
        <w:tc>
          <w:tcPr>
            <w:tcW w:w="1440" w:type="dxa"/>
            <w:tcBorders>
              <w:top w:val="nil"/>
              <w:left w:val="nil"/>
              <w:bottom w:val="single" w:sz="4" w:space="0" w:color="auto"/>
              <w:right w:val="single" w:sz="4" w:space="0" w:color="000000"/>
            </w:tcBorders>
            <w:shd w:val="clear" w:color="000000" w:fill="FFFFFF"/>
            <w:vAlign w:val="center"/>
          </w:tcPr>
          <w:p w14:paraId="10892F2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0.1-0.5</w:t>
            </w:r>
          </w:p>
        </w:tc>
        <w:tc>
          <w:tcPr>
            <w:tcW w:w="1260" w:type="dxa"/>
            <w:tcBorders>
              <w:top w:val="nil"/>
              <w:left w:val="nil"/>
              <w:bottom w:val="single" w:sz="4" w:space="0" w:color="auto"/>
              <w:right w:val="single" w:sz="4" w:space="0" w:color="000000"/>
            </w:tcBorders>
            <w:shd w:val="clear" w:color="000000" w:fill="FFFFFF"/>
            <w:vAlign w:val="center"/>
          </w:tcPr>
          <w:p w14:paraId="79E2AC9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0.5-2.5</w:t>
            </w:r>
          </w:p>
        </w:tc>
        <w:tc>
          <w:tcPr>
            <w:tcW w:w="1530" w:type="dxa"/>
            <w:tcBorders>
              <w:top w:val="nil"/>
              <w:left w:val="nil"/>
              <w:bottom w:val="single" w:sz="4" w:space="0" w:color="auto"/>
              <w:right w:val="single" w:sz="4" w:space="0" w:color="000000"/>
            </w:tcBorders>
            <w:shd w:val="clear" w:color="000000" w:fill="FFFFFF"/>
            <w:vAlign w:val="center"/>
          </w:tcPr>
          <w:p w14:paraId="0803999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w:t>
            </w:r>
          </w:p>
        </w:tc>
      </w:tr>
      <w:tr w:rsidR="00C37928" w:rsidRPr="00267D08" w14:paraId="1ABFF6DC" w14:textId="77777777" w:rsidTr="00A84086">
        <w:trPr>
          <w:trHeight w:val="300"/>
        </w:trPr>
        <w:tc>
          <w:tcPr>
            <w:tcW w:w="540" w:type="dxa"/>
            <w:tcBorders>
              <w:top w:val="single" w:sz="4" w:space="0" w:color="auto"/>
              <w:left w:val="single" w:sz="4" w:space="0" w:color="auto"/>
              <w:bottom w:val="single" w:sz="4" w:space="0" w:color="auto"/>
              <w:right w:val="single" w:sz="4" w:space="0" w:color="000000"/>
            </w:tcBorders>
            <w:shd w:val="clear" w:color="auto" w:fill="auto"/>
            <w:vAlign w:val="center"/>
          </w:tcPr>
          <w:p w14:paraId="26FC828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68</w:t>
            </w:r>
            <w:r>
              <w:rPr>
                <w:rFonts w:ascii="GHEA Mariam" w:hAnsi="GHEA Mariam" w:cs="Calibri"/>
                <w:color w:val="000000" w:themeColor="text1"/>
              </w:rPr>
              <w:t>.</w:t>
            </w:r>
          </w:p>
        </w:tc>
        <w:tc>
          <w:tcPr>
            <w:tcW w:w="3060" w:type="dxa"/>
            <w:tcBorders>
              <w:top w:val="single" w:sz="4" w:space="0" w:color="auto"/>
              <w:left w:val="nil"/>
              <w:bottom w:val="single" w:sz="4" w:space="0" w:color="auto"/>
              <w:right w:val="single" w:sz="4" w:space="0" w:color="000000"/>
            </w:tcBorders>
            <w:shd w:val="clear" w:color="auto" w:fill="auto"/>
            <w:vAlign w:val="center"/>
          </w:tcPr>
          <w:p w14:paraId="4028B10A"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Պսևդոէֆեդրին</w:t>
            </w:r>
            <w:proofErr w:type="spellEnd"/>
          </w:p>
        </w:tc>
        <w:tc>
          <w:tcPr>
            <w:tcW w:w="6390" w:type="dxa"/>
            <w:tcBorders>
              <w:top w:val="single" w:sz="4" w:space="0" w:color="auto"/>
              <w:left w:val="nil"/>
              <w:bottom w:val="single" w:sz="4" w:space="0" w:color="auto"/>
              <w:right w:val="single" w:sz="4" w:space="0" w:color="000000"/>
            </w:tcBorders>
            <w:shd w:val="clear" w:color="auto" w:fill="auto"/>
            <w:vAlign w:val="center"/>
          </w:tcPr>
          <w:p w14:paraId="741C9C5B" w14:textId="77777777" w:rsidR="00C37928" w:rsidRPr="00267D08" w:rsidRDefault="00C37928" w:rsidP="00A84086">
            <w:pPr>
              <w:rPr>
                <w:rFonts w:ascii="GHEA Mariam" w:hAnsi="GHEA Mariam" w:cs="Calibri"/>
                <w:color w:val="000000" w:themeColor="text1"/>
              </w:rPr>
            </w:pPr>
            <w:r w:rsidRPr="00267D08">
              <w:rPr>
                <w:rFonts w:ascii="Calibri" w:hAnsi="Calibri" w:cs="Calibri"/>
                <w:color w:val="000000" w:themeColor="text1"/>
              </w:rPr>
              <w:t> </w:t>
            </w:r>
          </w:p>
        </w:tc>
        <w:tc>
          <w:tcPr>
            <w:tcW w:w="1530" w:type="dxa"/>
            <w:tcBorders>
              <w:top w:val="single" w:sz="4" w:space="0" w:color="auto"/>
              <w:left w:val="nil"/>
              <w:bottom w:val="single" w:sz="4" w:space="0" w:color="auto"/>
              <w:right w:val="single" w:sz="4" w:space="0" w:color="000000"/>
            </w:tcBorders>
            <w:shd w:val="clear" w:color="000000" w:fill="FFFFFF"/>
            <w:vAlign w:val="center"/>
          </w:tcPr>
          <w:p w14:paraId="08A7331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0.1-0.5</w:t>
            </w:r>
          </w:p>
        </w:tc>
        <w:tc>
          <w:tcPr>
            <w:tcW w:w="1440" w:type="dxa"/>
            <w:tcBorders>
              <w:top w:val="single" w:sz="4" w:space="0" w:color="auto"/>
              <w:left w:val="nil"/>
              <w:bottom w:val="single" w:sz="4" w:space="0" w:color="auto"/>
              <w:right w:val="single" w:sz="4" w:space="0" w:color="000000"/>
            </w:tcBorders>
            <w:shd w:val="clear" w:color="000000" w:fill="FFFFFF"/>
            <w:vAlign w:val="center"/>
          </w:tcPr>
          <w:p w14:paraId="115FBFB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0.5-2.5</w:t>
            </w:r>
          </w:p>
        </w:tc>
        <w:tc>
          <w:tcPr>
            <w:tcW w:w="1260" w:type="dxa"/>
            <w:tcBorders>
              <w:top w:val="single" w:sz="4" w:space="0" w:color="auto"/>
              <w:left w:val="nil"/>
              <w:bottom w:val="single" w:sz="4" w:space="0" w:color="auto"/>
              <w:right w:val="single" w:sz="4" w:space="0" w:color="000000"/>
            </w:tcBorders>
            <w:shd w:val="clear" w:color="000000" w:fill="FFFFFF"/>
            <w:vAlign w:val="center"/>
          </w:tcPr>
          <w:p w14:paraId="214A987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2.5-12.5</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45C7BD8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159018D5" w14:textId="77777777" w:rsidTr="00A84086">
        <w:trPr>
          <w:trHeight w:val="60"/>
        </w:trPr>
        <w:tc>
          <w:tcPr>
            <w:tcW w:w="540" w:type="dxa"/>
            <w:tcBorders>
              <w:top w:val="single" w:sz="4" w:space="0" w:color="auto"/>
              <w:left w:val="single" w:sz="4" w:space="0" w:color="000000"/>
              <w:bottom w:val="nil"/>
              <w:right w:val="single" w:sz="4" w:space="0" w:color="000000"/>
            </w:tcBorders>
            <w:shd w:val="clear" w:color="auto" w:fill="auto"/>
            <w:vAlign w:val="center"/>
          </w:tcPr>
          <w:p w14:paraId="516E1C9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69</w:t>
            </w:r>
            <w:r>
              <w:rPr>
                <w:rFonts w:ascii="GHEA Mariam" w:hAnsi="GHEA Mariam" w:cs="Calibri"/>
                <w:color w:val="000000" w:themeColor="text1"/>
              </w:rPr>
              <w:t>.</w:t>
            </w:r>
          </w:p>
        </w:tc>
        <w:tc>
          <w:tcPr>
            <w:tcW w:w="3060" w:type="dxa"/>
            <w:tcBorders>
              <w:top w:val="single" w:sz="4" w:space="0" w:color="auto"/>
              <w:left w:val="nil"/>
              <w:bottom w:val="single" w:sz="4" w:space="0" w:color="000000"/>
              <w:right w:val="single" w:sz="4" w:space="0" w:color="000000"/>
            </w:tcBorders>
            <w:shd w:val="clear" w:color="auto" w:fill="auto"/>
            <w:vAlign w:val="center"/>
          </w:tcPr>
          <w:p w14:paraId="084B3E9F"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Պրազեպամ</w:t>
            </w:r>
            <w:proofErr w:type="spellEnd"/>
          </w:p>
        </w:tc>
        <w:tc>
          <w:tcPr>
            <w:tcW w:w="6390" w:type="dxa"/>
            <w:tcBorders>
              <w:top w:val="single" w:sz="4" w:space="0" w:color="auto"/>
              <w:left w:val="nil"/>
              <w:bottom w:val="single" w:sz="4" w:space="0" w:color="000000"/>
              <w:right w:val="single" w:sz="4" w:space="0" w:color="000000"/>
            </w:tcBorders>
            <w:shd w:val="clear" w:color="auto" w:fill="auto"/>
            <w:vAlign w:val="center"/>
          </w:tcPr>
          <w:p w14:paraId="49AE1FF8"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7-քլորո-1-(</w:t>
            </w:r>
            <w:proofErr w:type="spellStart"/>
            <w:r w:rsidRPr="00267D08">
              <w:rPr>
                <w:rFonts w:ascii="GHEA Mariam" w:hAnsi="GHEA Mariam" w:cs="Calibri"/>
                <w:color w:val="000000" w:themeColor="text1"/>
              </w:rPr>
              <w:t>ցիկլոպրոպիլմեթիլ</w:t>
            </w:r>
            <w:proofErr w:type="spellEnd"/>
            <w:r w:rsidRPr="00267D08">
              <w:rPr>
                <w:rFonts w:ascii="GHEA Mariam" w:hAnsi="GHEA Mariam" w:cs="Calibri"/>
                <w:color w:val="000000" w:themeColor="text1"/>
              </w:rPr>
              <w:t>)-1,3-դիհիդրո-5-ֆենիլ-2Н-1, 4-բենզոդիազեպին-2-ոն</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380D4E8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440" w:type="dxa"/>
            <w:tcBorders>
              <w:top w:val="single" w:sz="4" w:space="0" w:color="auto"/>
              <w:left w:val="nil"/>
              <w:bottom w:val="single" w:sz="4" w:space="0" w:color="000000"/>
              <w:right w:val="single" w:sz="4" w:space="0" w:color="000000"/>
            </w:tcBorders>
            <w:shd w:val="clear" w:color="000000" w:fill="FFFFFF"/>
            <w:vAlign w:val="center"/>
          </w:tcPr>
          <w:p w14:paraId="7189636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260" w:type="dxa"/>
            <w:tcBorders>
              <w:top w:val="single" w:sz="4" w:space="0" w:color="auto"/>
              <w:left w:val="nil"/>
              <w:bottom w:val="single" w:sz="4" w:space="0" w:color="000000"/>
              <w:right w:val="single" w:sz="4" w:space="0" w:color="000000"/>
            </w:tcBorders>
            <w:shd w:val="clear" w:color="000000" w:fill="FFFFFF"/>
            <w:vAlign w:val="center"/>
          </w:tcPr>
          <w:p w14:paraId="3EB8787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0.25-1.25</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45F2FAE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40195978" w14:textId="77777777" w:rsidTr="00A84086">
        <w:trPr>
          <w:trHeight w:val="300"/>
        </w:trPr>
        <w:tc>
          <w:tcPr>
            <w:tcW w:w="540" w:type="dxa"/>
            <w:tcBorders>
              <w:top w:val="single" w:sz="4" w:space="0" w:color="000000"/>
              <w:left w:val="single" w:sz="4" w:space="0" w:color="000000"/>
              <w:bottom w:val="single" w:sz="4" w:space="0" w:color="auto"/>
              <w:right w:val="single" w:sz="4" w:space="0" w:color="000000"/>
            </w:tcBorders>
            <w:shd w:val="clear" w:color="auto" w:fill="auto"/>
            <w:vAlign w:val="center"/>
          </w:tcPr>
          <w:p w14:paraId="54155D9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70</w:t>
            </w:r>
            <w:r>
              <w:rPr>
                <w:rFonts w:ascii="GHEA Mariam" w:hAnsi="GHEA Mariam" w:cs="Calibri"/>
                <w:color w:val="000000" w:themeColor="text1"/>
              </w:rPr>
              <w:t>.</w:t>
            </w:r>
          </w:p>
        </w:tc>
        <w:tc>
          <w:tcPr>
            <w:tcW w:w="3060" w:type="dxa"/>
            <w:tcBorders>
              <w:top w:val="nil"/>
              <w:left w:val="nil"/>
              <w:bottom w:val="single" w:sz="4" w:space="0" w:color="auto"/>
              <w:right w:val="single" w:sz="4" w:space="0" w:color="000000"/>
            </w:tcBorders>
            <w:shd w:val="clear" w:color="auto" w:fill="auto"/>
            <w:vAlign w:val="center"/>
          </w:tcPr>
          <w:p w14:paraId="52B49597"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Սեկբուտաբարբիտալ</w:t>
            </w:r>
            <w:proofErr w:type="spellEnd"/>
            <w:r w:rsidRPr="00267D08">
              <w:rPr>
                <w:rFonts w:ascii="GHEA Mariam" w:hAnsi="GHEA Mariam" w:cs="Calibri"/>
                <w:color w:val="000000" w:themeColor="text1"/>
              </w:rPr>
              <w:t xml:space="preserve"> </w:t>
            </w:r>
          </w:p>
        </w:tc>
        <w:tc>
          <w:tcPr>
            <w:tcW w:w="6390" w:type="dxa"/>
            <w:tcBorders>
              <w:top w:val="nil"/>
              <w:left w:val="nil"/>
              <w:bottom w:val="single" w:sz="4" w:space="0" w:color="auto"/>
              <w:right w:val="single" w:sz="4" w:space="0" w:color="000000"/>
            </w:tcBorders>
            <w:shd w:val="clear" w:color="auto" w:fill="auto"/>
            <w:vAlign w:val="center"/>
          </w:tcPr>
          <w:p w14:paraId="74DBA7FB"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5-սեկբութիլ-5-էթիլբարբիտուրա </w:t>
            </w:r>
            <w:proofErr w:type="spellStart"/>
            <w:r w:rsidRPr="00267D08">
              <w:rPr>
                <w:rFonts w:ascii="GHEA Mariam" w:hAnsi="GHEA Mariam" w:cs="Calibri"/>
                <w:color w:val="000000" w:themeColor="text1"/>
              </w:rPr>
              <w:t>թթու</w:t>
            </w:r>
            <w:proofErr w:type="spellEnd"/>
          </w:p>
        </w:tc>
        <w:tc>
          <w:tcPr>
            <w:tcW w:w="1530" w:type="dxa"/>
            <w:tcBorders>
              <w:top w:val="nil"/>
              <w:left w:val="nil"/>
              <w:bottom w:val="single" w:sz="4" w:space="0" w:color="auto"/>
              <w:right w:val="single" w:sz="4" w:space="0" w:color="000000"/>
            </w:tcBorders>
            <w:shd w:val="clear" w:color="000000" w:fill="FFFFFF"/>
            <w:vAlign w:val="center"/>
          </w:tcPr>
          <w:p w14:paraId="29C8382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0.4-2</w:t>
            </w:r>
          </w:p>
        </w:tc>
        <w:tc>
          <w:tcPr>
            <w:tcW w:w="1440" w:type="dxa"/>
            <w:tcBorders>
              <w:top w:val="nil"/>
              <w:left w:val="nil"/>
              <w:bottom w:val="single" w:sz="4" w:space="0" w:color="auto"/>
              <w:right w:val="single" w:sz="4" w:space="0" w:color="000000"/>
            </w:tcBorders>
            <w:shd w:val="clear" w:color="000000" w:fill="FFFFFF"/>
            <w:vAlign w:val="center"/>
          </w:tcPr>
          <w:p w14:paraId="011E0BD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2-10</w:t>
            </w:r>
          </w:p>
        </w:tc>
        <w:tc>
          <w:tcPr>
            <w:tcW w:w="1260" w:type="dxa"/>
            <w:tcBorders>
              <w:top w:val="nil"/>
              <w:left w:val="nil"/>
              <w:bottom w:val="single" w:sz="4" w:space="0" w:color="auto"/>
              <w:right w:val="single" w:sz="4" w:space="0" w:color="000000"/>
            </w:tcBorders>
            <w:shd w:val="clear" w:color="000000" w:fill="FFFFFF"/>
            <w:vAlign w:val="center"/>
          </w:tcPr>
          <w:p w14:paraId="78B97712"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10-50</w:t>
            </w:r>
          </w:p>
        </w:tc>
        <w:tc>
          <w:tcPr>
            <w:tcW w:w="1530" w:type="dxa"/>
            <w:tcBorders>
              <w:top w:val="nil"/>
              <w:left w:val="nil"/>
              <w:bottom w:val="single" w:sz="4" w:space="0" w:color="auto"/>
              <w:right w:val="single" w:sz="4" w:space="0" w:color="000000"/>
            </w:tcBorders>
            <w:shd w:val="clear" w:color="000000" w:fill="FFFFFF"/>
            <w:vAlign w:val="center"/>
          </w:tcPr>
          <w:p w14:paraId="7E19D55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50</w:t>
            </w:r>
          </w:p>
        </w:tc>
      </w:tr>
      <w:tr w:rsidR="00C37928" w:rsidRPr="00267D08" w14:paraId="61A37E6B" w14:textId="77777777" w:rsidTr="00A84086">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78A30B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71</w:t>
            </w:r>
            <w:r>
              <w:rPr>
                <w:rFonts w:ascii="GHEA Mariam" w:hAnsi="GHEA Mariam" w:cs="Calibri"/>
                <w:color w:val="000000" w:themeColor="text1"/>
              </w:rPr>
              <w:t>.</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B7C2B21"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Սեկոբարբիտալ</w:t>
            </w:r>
            <w:proofErr w:type="spellEnd"/>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658F8FD7"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5-ալլիլ-5-(1-մեթիլբութիլ) </w:t>
            </w:r>
            <w:proofErr w:type="spellStart"/>
            <w:r w:rsidRPr="00267D08">
              <w:rPr>
                <w:rFonts w:ascii="GHEA Mariam" w:hAnsi="GHEA Mariam" w:cs="Calibri"/>
                <w:color w:val="000000" w:themeColor="text1"/>
              </w:rPr>
              <w:t>բարբիտուրա</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թթու</w:t>
            </w:r>
            <w:proofErr w:type="spellEnd"/>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F8E18E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0.1-0.5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95D273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0.5-2.5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25B51FC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2.5-12.5</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3091BA4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64C3F564" w14:textId="77777777" w:rsidTr="00A84086">
        <w:trPr>
          <w:trHeight w:val="600"/>
        </w:trPr>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14:paraId="5835C62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lastRenderedPageBreak/>
              <w:t>72</w:t>
            </w:r>
            <w:r>
              <w:rPr>
                <w:rFonts w:ascii="GHEA Mariam" w:hAnsi="GHEA Mariam" w:cs="Calibri"/>
                <w:color w:val="000000" w:themeColor="text1"/>
              </w:rPr>
              <w:t>.</w:t>
            </w:r>
          </w:p>
        </w:tc>
        <w:tc>
          <w:tcPr>
            <w:tcW w:w="3060" w:type="dxa"/>
            <w:tcBorders>
              <w:top w:val="single" w:sz="4" w:space="0" w:color="auto"/>
              <w:left w:val="nil"/>
              <w:bottom w:val="single" w:sz="4" w:space="0" w:color="000000"/>
              <w:right w:val="single" w:sz="4" w:space="0" w:color="000000"/>
            </w:tcBorders>
            <w:shd w:val="clear" w:color="auto" w:fill="auto"/>
            <w:vAlign w:val="center"/>
          </w:tcPr>
          <w:p w14:paraId="21FFCCF7"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Տետրազեպամ</w:t>
            </w:r>
            <w:proofErr w:type="spellEnd"/>
          </w:p>
        </w:tc>
        <w:tc>
          <w:tcPr>
            <w:tcW w:w="6390" w:type="dxa"/>
            <w:tcBorders>
              <w:top w:val="single" w:sz="4" w:space="0" w:color="auto"/>
              <w:left w:val="nil"/>
              <w:bottom w:val="single" w:sz="4" w:space="0" w:color="000000"/>
              <w:right w:val="single" w:sz="4" w:space="0" w:color="000000"/>
            </w:tcBorders>
            <w:shd w:val="clear" w:color="auto" w:fill="auto"/>
            <w:vAlign w:val="center"/>
          </w:tcPr>
          <w:p w14:paraId="6D66F0CD"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7-քլորո-5-(ցիկլոհեքսեն-1-իլ)-1.3-դիհիդրո-1-մեթիլ-2Н-1,4-բենզոդիազեպին-2-ոն</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2130D6D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0.005-0.025</w:t>
            </w:r>
          </w:p>
        </w:tc>
        <w:tc>
          <w:tcPr>
            <w:tcW w:w="1440" w:type="dxa"/>
            <w:tcBorders>
              <w:top w:val="single" w:sz="4" w:space="0" w:color="auto"/>
              <w:left w:val="nil"/>
              <w:bottom w:val="single" w:sz="4" w:space="0" w:color="000000"/>
              <w:right w:val="single" w:sz="4" w:space="0" w:color="000000"/>
            </w:tcBorders>
            <w:shd w:val="clear" w:color="000000" w:fill="FFFFFF"/>
            <w:vAlign w:val="center"/>
          </w:tcPr>
          <w:p w14:paraId="69AEE55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260" w:type="dxa"/>
            <w:tcBorders>
              <w:top w:val="single" w:sz="4" w:space="0" w:color="auto"/>
              <w:left w:val="nil"/>
              <w:bottom w:val="single" w:sz="4" w:space="0" w:color="000000"/>
              <w:right w:val="single" w:sz="4" w:space="0" w:color="000000"/>
            </w:tcBorders>
            <w:shd w:val="clear" w:color="000000" w:fill="FFFFFF"/>
            <w:vAlign w:val="center"/>
          </w:tcPr>
          <w:p w14:paraId="75A2639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71D3C89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w:t>
            </w:r>
          </w:p>
        </w:tc>
      </w:tr>
      <w:tr w:rsidR="00C37928" w:rsidRPr="00267D08" w14:paraId="7767A2C9" w14:textId="77777777" w:rsidTr="00A84086">
        <w:trPr>
          <w:trHeight w:val="60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9ECB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73</w:t>
            </w:r>
            <w:r>
              <w:rPr>
                <w:rFonts w:ascii="GHEA Mariam" w:hAnsi="GHEA Mariam" w:cs="Calibri"/>
                <w:color w:val="000000" w:themeColor="text1"/>
              </w:rPr>
              <w:t>.</w:t>
            </w:r>
          </w:p>
        </w:tc>
        <w:tc>
          <w:tcPr>
            <w:tcW w:w="3060" w:type="dxa"/>
            <w:tcBorders>
              <w:top w:val="single" w:sz="4" w:space="0" w:color="000000"/>
              <w:left w:val="nil"/>
              <w:bottom w:val="single" w:sz="4" w:space="0" w:color="000000"/>
              <w:right w:val="single" w:sz="4" w:space="0" w:color="000000"/>
            </w:tcBorders>
            <w:shd w:val="clear" w:color="auto" w:fill="auto"/>
            <w:vAlign w:val="center"/>
          </w:tcPr>
          <w:p w14:paraId="2DEC390C"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Տեմազեպամ</w:t>
            </w:r>
            <w:proofErr w:type="spellEnd"/>
          </w:p>
        </w:tc>
        <w:tc>
          <w:tcPr>
            <w:tcW w:w="6390" w:type="dxa"/>
            <w:tcBorders>
              <w:top w:val="single" w:sz="4" w:space="0" w:color="000000"/>
              <w:left w:val="nil"/>
              <w:bottom w:val="single" w:sz="4" w:space="0" w:color="000000"/>
              <w:right w:val="single" w:sz="4" w:space="0" w:color="000000"/>
            </w:tcBorders>
            <w:shd w:val="clear" w:color="auto" w:fill="auto"/>
            <w:vAlign w:val="center"/>
          </w:tcPr>
          <w:p w14:paraId="5A555D25"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7-քլորո-1.3-դեհիդրո-3-հիդրօքսի-1-մեթիլ-5-ֆենիլ-2Н-1,4-բենզոդիազեպին-2-ոն</w:t>
            </w:r>
          </w:p>
        </w:tc>
        <w:tc>
          <w:tcPr>
            <w:tcW w:w="1530" w:type="dxa"/>
            <w:tcBorders>
              <w:top w:val="single" w:sz="4" w:space="0" w:color="000000"/>
              <w:left w:val="nil"/>
              <w:bottom w:val="single" w:sz="4" w:space="0" w:color="000000"/>
              <w:right w:val="single" w:sz="4" w:space="0" w:color="000000"/>
            </w:tcBorders>
            <w:shd w:val="clear" w:color="000000" w:fill="FFFFFF"/>
            <w:vAlign w:val="center"/>
          </w:tcPr>
          <w:p w14:paraId="17E341D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440" w:type="dxa"/>
            <w:tcBorders>
              <w:top w:val="single" w:sz="4" w:space="0" w:color="000000"/>
              <w:left w:val="nil"/>
              <w:bottom w:val="single" w:sz="4" w:space="0" w:color="000000"/>
              <w:right w:val="single" w:sz="4" w:space="0" w:color="000000"/>
            </w:tcBorders>
            <w:shd w:val="clear" w:color="000000" w:fill="FFFFFF"/>
            <w:vAlign w:val="center"/>
          </w:tcPr>
          <w:p w14:paraId="0461901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260" w:type="dxa"/>
            <w:tcBorders>
              <w:top w:val="single" w:sz="4" w:space="0" w:color="000000"/>
              <w:left w:val="nil"/>
              <w:bottom w:val="single" w:sz="4" w:space="0" w:color="000000"/>
              <w:right w:val="single" w:sz="4" w:space="0" w:color="000000"/>
            </w:tcBorders>
            <w:shd w:val="clear" w:color="000000" w:fill="FFFFFF"/>
            <w:vAlign w:val="center"/>
          </w:tcPr>
          <w:p w14:paraId="2DE100D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0.25-1.25</w:t>
            </w:r>
          </w:p>
        </w:tc>
        <w:tc>
          <w:tcPr>
            <w:tcW w:w="1530" w:type="dxa"/>
            <w:tcBorders>
              <w:top w:val="single" w:sz="4" w:space="0" w:color="000000"/>
              <w:left w:val="nil"/>
              <w:bottom w:val="single" w:sz="4" w:space="0" w:color="000000"/>
              <w:right w:val="single" w:sz="4" w:space="0" w:color="000000"/>
            </w:tcBorders>
            <w:shd w:val="clear" w:color="000000" w:fill="FFFFFF"/>
            <w:vAlign w:val="center"/>
          </w:tcPr>
          <w:p w14:paraId="2BEB27E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6AAA8281" w14:textId="77777777" w:rsidTr="00A84086">
        <w:trPr>
          <w:trHeight w:val="60"/>
        </w:trPr>
        <w:tc>
          <w:tcPr>
            <w:tcW w:w="540" w:type="dxa"/>
            <w:tcBorders>
              <w:top w:val="nil"/>
              <w:left w:val="single" w:sz="4" w:space="0" w:color="000000"/>
              <w:bottom w:val="nil"/>
              <w:right w:val="single" w:sz="4" w:space="0" w:color="000000"/>
            </w:tcBorders>
            <w:shd w:val="clear" w:color="auto" w:fill="auto"/>
            <w:vAlign w:val="center"/>
          </w:tcPr>
          <w:p w14:paraId="5DDCE43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74</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7E2CF5A9"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Տրամադոլ</w:t>
            </w:r>
            <w:proofErr w:type="spellEnd"/>
          </w:p>
        </w:tc>
        <w:tc>
          <w:tcPr>
            <w:tcW w:w="6390" w:type="dxa"/>
            <w:tcBorders>
              <w:top w:val="nil"/>
              <w:left w:val="nil"/>
              <w:bottom w:val="single" w:sz="4" w:space="0" w:color="000000"/>
              <w:right w:val="single" w:sz="4" w:space="0" w:color="000000"/>
            </w:tcBorders>
            <w:shd w:val="clear" w:color="auto" w:fill="auto"/>
            <w:vAlign w:val="center"/>
          </w:tcPr>
          <w:p w14:paraId="1DD95E1D"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(+)-տրանս-2-[(</w:t>
            </w:r>
            <w:proofErr w:type="spellStart"/>
            <w:r w:rsidRPr="00267D08">
              <w:rPr>
                <w:rFonts w:ascii="GHEA Mariam" w:hAnsi="GHEA Mariam" w:cs="Calibri"/>
                <w:color w:val="000000" w:themeColor="text1"/>
              </w:rPr>
              <w:t>դիմեթիլամինո</w:t>
            </w:r>
            <w:proofErr w:type="spellEnd"/>
            <w:r w:rsidRPr="00267D08">
              <w:rPr>
                <w:rFonts w:ascii="GHEA Mariam" w:hAnsi="GHEA Mariam" w:cs="Calibri"/>
                <w:color w:val="000000" w:themeColor="text1"/>
              </w:rPr>
              <w:t>)</w:t>
            </w:r>
            <w:proofErr w:type="spellStart"/>
            <w:r w:rsidRPr="00267D08">
              <w:rPr>
                <w:rFonts w:ascii="GHEA Mariam" w:hAnsi="GHEA Mariam" w:cs="Calibri"/>
                <w:color w:val="000000" w:themeColor="text1"/>
              </w:rPr>
              <w:t>մեթիլ</w:t>
            </w:r>
            <w:proofErr w:type="spellEnd"/>
            <w:r w:rsidRPr="00267D08">
              <w:rPr>
                <w:rFonts w:ascii="GHEA Mariam" w:hAnsi="GHEA Mariam" w:cs="Calibri"/>
                <w:color w:val="000000" w:themeColor="text1"/>
              </w:rPr>
              <w:t>]- 1-(մ-</w:t>
            </w:r>
            <w:proofErr w:type="spellStart"/>
            <w:proofErr w:type="gramStart"/>
            <w:r w:rsidRPr="00267D08">
              <w:rPr>
                <w:rFonts w:ascii="GHEA Mariam" w:hAnsi="GHEA Mariam" w:cs="Calibri"/>
                <w:color w:val="000000" w:themeColor="text1"/>
              </w:rPr>
              <w:t>մեթօքսիֆենիլ</w:t>
            </w:r>
            <w:proofErr w:type="spellEnd"/>
            <w:r w:rsidRPr="00267D08">
              <w:rPr>
                <w:rFonts w:ascii="GHEA Mariam" w:hAnsi="GHEA Mariam" w:cs="Calibri"/>
                <w:color w:val="000000" w:themeColor="text1"/>
              </w:rPr>
              <w:t>)</w:t>
            </w:r>
            <w:proofErr w:type="spellStart"/>
            <w:r w:rsidRPr="00267D08">
              <w:rPr>
                <w:rFonts w:ascii="GHEA Mariam" w:hAnsi="GHEA Mariam" w:cs="Calibri"/>
                <w:color w:val="000000" w:themeColor="text1"/>
              </w:rPr>
              <w:t>ցիկլոհեքսանի</w:t>
            </w:r>
            <w:proofErr w:type="spellEnd"/>
            <w:proofErr w:type="gram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հիդրոքլորիդ</w:t>
            </w:r>
            <w:proofErr w:type="spellEnd"/>
          </w:p>
        </w:tc>
        <w:tc>
          <w:tcPr>
            <w:tcW w:w="1530" w:type="dxa"/>
            <w:tcBorders>
              <w:top w:val="nil"/>
              <w:left w:val="nil"/>
              <w:bottom w:val="single" w:sz="4" w:space="0" w:color="000000"/>
              <w:right w:val="single" w:sz="4" w:space="0" w:color="000000"/>
            </w:tcBorders>
            <w:shd w:val="clear" w:color="000000" w:fill="FFFFFF"/>
            <w:vAlign w:val="center"/>
          </w:tcPr>
          <w:p w14:paraId="36FC52F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440" w:type="dxa"/>
            <w:tcBorders>
              <w:top w:val="nil"/>
              <w:left w:val="nil"/>
              <w:bottom w:val="single" w:sz="4" w:space="0" w:color="000000"/>
              <w:right w:val="single" w:sz="4" w:space="0" w:color="000000"/>
            </w:tcBorders>
            <w:shd w:val="clear" w:color="000000" w:fill="FFFFFF"/>
            <w:vAlign w:val="center"/>
          </w:tcPr>
          <w:p w14:paraId="090835D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0.25-1.25</w:t>
            </w:r>
          </w:p>
        </w:tc>
        <w:tc>
          <w:tcPr>
            <w:tcW w:w="1260" w:type="dxa"/>
            <w:tcBorders>
              <w:top w:val="nil"/>
              <w:left w:val="nil"/>
              <w:bottom w:val="single" w:sz="4" w:space="0" w:color="000000"/>
              <w:right w:val="single" w:sz="4" w:space="0" w:color="000000"/>
            </w:tcBorders>
            <w:shd w:val="clear" w:color="000000" w:fill="FFFFFF"/>
            <w:vAlign w:val="center"/>
          </w:tcPr>
          <w:p w14:paraId="1B07082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1.25-6.25</w:t>
            </w:r>
          </w:p>
        </w:tc>
        <w:tc>
          <w:tcPr>
            <w:tcW w:w="1530" w:type="dxa"/>
            <w:tcBorders>
              <w:top w:val="nil"/>
              <w:left w:val="nil"/>
              <w:bottom w:val="single" w:sz="4" w:space="0" w:color="000000"/>
              <w:right w:val="single" w:sz="4" w:space="0" w:color="000000"/>
            </w:tcBorders>
            <w:shd w:val="clear" w:color="000000" w:fill="FFFFFF"/>
            <w:vAlign w:val="center"/>
          </w:tcPr>
          <w:p w14:paraId="77CF66D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6.25</w:t>
            </w:r>
          </w:p>
        </w:tc>
      </w:tr>
      <w:tr w:rsidR="00C37928" w:rsidRPr="00267D08" w14:paraId="2CFBCDC3" w14:textId="77777777" w:rsidTr="00A84086">
        <w:trPr>
          <w:trHeight w:val="600"/>
        </w:trPr>
        <w:tc>
          <w:tcPr>
            <w:tcW w:w="540" w:type="dxa"/>
            <w:tcBorders>
              <w:top w:val="single" w:sz="4" w:space="0" w:color="000000"/>
              <w:left w:val="single" w:sz="4" w:space="0" w:color="000000"/>
              <w:bottom w:val="nil"/>
              <w:right w:val="single" w:sz="4" w:space="0" w:color="000000"/>
            </w:tcBorders>
            <w:shd w:val="clear" w:color="auto" w:fill="auto"/>
            <w:vAlign w:val="center"/>
          </w:tcPr>
          <w:p w14:paraId="2A5D74B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75</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5E527E5E"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Տրիազոլամ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1DC6D4B6"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8-քլորո-6-(о-քլորֆենիլ)-1-մեթիլ-4Н-s-</w:t>
            </w:r>
            <w:proofErr w:type="gramStart"/>
            <w:r w:rsidRPr="00267D08">
              <w:rPr>
                <w:rFonts w:ascii="GHEA Mariam" w:hAnsi="GHEA Mariam" w:cs="Calibri"/>
                <w:color w:val="000000" w:themeColor="text1"/>
              </w:rPr>
              <w:t>տրիազոլո[</w:t>
            </w:r>
            <w:proofErr w:type="gramEnd"/>
            <w:r w:rsidRPr="00267D08">
              <w:rPr>
                <w:rFonts w:ascii="GHEA Mariam" w:hAnsi="GHEA Mariam" w:cs="Calibri"/>
                <w:color w:val="000000" w:themeColor="text1"/>
              </w:rPr>
              <w:t>4.3-a][1,4]բենզոդիազեպին</w:t>
            </w:r>
          </w:p>
        </w:tc>
        <w:tc>
          <w:tcPr>
            <w:tcW w:w="1530" w:type="dxa"/>
            <w:tcBorders>
              <w:top w:val="nil"/>
              <w:left w:val="nil"/>
              <w:bottom w:val="single" w:sz="4" w:space="0" w:color="000000"/>
              <w:right w:val="single" w:sz="4" w:space="0" w:color="000000"/>
            </w:tcBorders>
            <w:shd w:val="clear" w:color="000000" w:fill="FFFFFF"/>
            <w:vAlign w:val="center"/>
          </w:tcPr>
          <w:p w14:paraId="6FDB078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0.25-1.25</w:t>
            </w:r>
          </w:p>
        </w:tc>
        <w:tc>
          <w:tcPr>
            <w:tcW w:w="1440" w:type="dxa"/>
            <w:tcBorders>
              <w:top w:val="nil"/>
              <w:left w:val="nil"/>
              <w:bottom w:val="single" w:sz="4" w:space="0" w:color="000000"/>
              <w:right w:val="single" w:sz="4" w:space="0" w:color="000000"/>
            </w:tcBorders>
            <w:shd w:val="clear" w:color="000000" w:fill="FFFFFF"/>
            <w:vAlign w:val="center"/>
          </w:tcPr>
          <w:p w14:paraId="40BDD0B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1.25-6.25</w:t>
            </w:r>
          </w:p>
        </w:tc>
        <w:tc>
          <w:tcPr>
            <w:tcW w:w="1260" w:type="dxa"/>
            <w:tcBorders>
              <w:top w:val="nil"/>
              <w:left w:val="nil"/>
              <w:bottom w:val="single" w:sz="4" w:space="0" w:color="000000"/>
              <w:right w:val="single" w:sz="4" w:space="0" w:color="000000"/>
            </w:tcBorders>
            <w:shd w:val="clear" w:color="000000" w:fill="FFFFFF"/>
            <w:vAlign w:val="center"/>
          </w:tcPr>
          <w:p w14:paraId="4CFBE4C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6.25-31.25</w:t>
            </w:r>
          </w:p>
        </w:tc>
        <w:tc>
          <w:tcPr>
            <w:tcW w:w="1530" w:type="dxa"/>
            <w:tcBorders>
              <w:top w:val="nil"/>
              <w:left w:val="nil"/>
              <w:bottom w:val="single" w:sz="4" w:space="0" w:color="000000"/>
              <w:right w:val="single" w:sz="4" w:space="0" w:color="000000"/>
            </w:tcBorders>
            <w:shd w:val="clear" w:color="000000" w:fill="FFFFFF"/>
            <w:vAlign w:val="center"/>
          </w:tcPr>
          <w:p w14:paraId="76837A6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31.25</w:t>
            </w:r>
          </w:p>
        </w:tc>
      </w:tr>
      <w:tr w:rsidR="00C37928" w:rsidRPr="00267D08" w14:paraId="717669FF" w14:textId="77777777" w:rsidTr="00A84086">
        <w:trPr>
          <w:trHeight w:val="60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16D8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76</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5EA4D7DF"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Տրիհեքսիֆենիդիլ</w:t>
            </w:r>
            <w:proofErr w:type="spellEnd"/>
          </w:p>
        </w:tc>
        <w:tc>
          <w:tcPr>
            <w:tcW w:w="6390" w:type="dxa"/>
            <w:tcBorders>
              <w:top w:val="nil"/>
              <w:left w:val="nil"/>
              <w:bottom w:val="single" w:sz="4" w:space="0" w:color="000000"/>
              <w:right w:val="single" w:sz="4" w:space="0" w:color="000000"/>
            </w:tcBorders>
            <w:shd w:val="clear" w:color="auto" w:fill="auto"/>
            <w:vAlign w:val="center"/>
          </w:tcPr>
          <w:p w14:paraId="74FA6671"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Ալֆա</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ցիկլոհեքսիլ</w:t>
            </w:r>
            <w:proofErr w:type="spellEnd"/>
            <w:r w:rsidRPr="00267D08">
              <w:rPr>
                <w:rFonts w:ascii="GHEA Mariam" w:hAnsi="GHEA Mariam" w:cs="Calibri"/>
                <w:color w:val="000000" w:themeColor="text1"/>
              </w:rPr>
              <w:t xml:space="preserve"> </w:t>
            </w:r>
            <w:r w:rsidRPr="00267D08">
              <w:rPr>
                <w:rFonts w:ascii="GHEA Mariam" w:hAnsi="GHEA Mariam" w:cs="Arial"/>
                <w:color w:val="000000" w:themeColor="text1"/>
              </w:rPr>
              <w:t>-</w:t>
            </w:r>
            <w:r w:rsidRPr="00267D08">
              <w:rPr>
                <w:rFonts w:ascii="GHEA Mariam" w:hAnsi="GHEA Mariam" w:cs="Calibri"/>
                <w:color w:val="000000" w:themeColor="text1"/>
              </w:rPr>
              <w:t>ալֆա</w:t>
            </w:r>
            <w:r w:rsidRPr="00267D08">
              <w:rPr>
                <w:rFonts w:ascii="GHEA Mariam" w:hAnsi="GHEA Mariam" w:cs="Arial"/>
                <w:color w:val="000000" w:themeColor="text1"/>
              </w:rPr>
              <w:t>-</w:t>
            </w:r>
            <w:r w:rsidRPr="00267D08">
              <w:rPr>
                <w:rFonts w:ascii="GHEA Mariam" w:hAnsi="GHEA Mariam" w:cs="Calibri"/>
                <w:color w:val="000000" w:themeColor="text1"/>
              </w:rPr>
              <w:t>ֆենիլ</w:t>
            </w:r>
            <w:r w:rsidRPr="00267D08">
              <w:rPr>
                <w:rFonts w:ascii="GHEA Mariam" w:hAnsi="GHEA Mariam" w:cs="Arial"/>
                <w:color w:val="000000" w:themeColor="text1"/>
              </w:rPr>
              <w:t>-1-</w:t>
            </w:r>
            <w:r w:rsidRPr="00267D08">
              <w:rPr>
                <w:rFonts w:ascii="GHEA Mariam" w:hAnsi="GHEA Mariam" w:cs="Calibri"/>
                <w:color w:val="000000" w:themeColor="text1"/>
              </w:rPr>
              <w:t xml:space="preserve">պիպերիդինպրոպանոլ </w:t>
            </w:r>
            <w:proofErr w:type="spellStart"/>
            <w:r w:rsidRPr="00267D08">
              <w:rPr>
                <w:rFonts w:ascii="GHEA Mariam" w:hAnsi="GHEA Mariam" w:cs="Calibri"/>
                <w:color w:val="000000" w:themeColor="text1"/>
              </w:rPr>
              <w:t>հիդրոքլորիդ</w:t>
            </w:r>
            <w:proofErr w:type="spellEnd"/>
          </w:p>
        </w:tc>
        <w:tc>
          <w:tcPr>
            <w:tcW w:w="1530" w:type="dxa"/>
            <w:tcBorders>
              <w:top w:val="nil"/>
              <w:left w:val="nil"/>
              <w:bottom w:val="single" w:sz="4" w:space="0" w:color="000000"/>
              <w:right w:val="single" w:sz="4" w:space="0" w:color="000000"/>
            </w:tcBorders>
            <w:shd w:val="clear" w:color="000000" w:fill="FFFFFF"/>
            <w:vAlign w:val="center"/>
          </w:tcPr>
          <w:p w14:paraId="4538F47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0.002-0.01</w:t>
            </w:r>
          </w:p>
        </w:tc>
        <w:tc>
          <w:tcPr>
            <w:tcW w:w="1440" w:type="dxa"/>
            <w:tcBorders>
              <w:top w:val="nil"/>
              <w:left w:val="nil"/>
              <w:bottom w:val="single" w:sz="4" w:space="0" w:color="000000"/>
              <w:right w:val="single" w:sz="4" w:space="0" w:color="000000"/>
            </w:tcBorders>
            <w:shd w:val="clear" w:color="000000" w:fill="FFFFFF"/>
            <w:vAlign w:val="center"/>
          </w:tcPr>
          <w:p w14:paraId="3508279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260" w:type="dxa"/>
            <w:tcBorders>
              <w:top w:val="nil"/>
              <w:left w:val="nil"/>
              <w:bottom w:val="single" w:sz="4" w:space="0" w:color="000000"/>
              <w:right w:val="single" w:sz="4" w:space="0" w:color="000000"/>
            </w:tcBorders>
            <w:shd w:val="clear" w:color="000000" w:fill="FFFFFF"/>
            <w:vAlign w:val="center"/>
          </w:tcPr>
          <w:p w14:paraId="14E2BC72"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530" w:type="dxa"/>
            <w:tcBorders>
              <w:top w:val="nil"/>
              <w:left w:val="nil"/>
              <w:bottom w:val="single" w:sz="4" w:space="0" w:color="000000"/>
              <w:right w:val="single" w:sz="4" w:space="0" w:color="000000"/>
            </w:tcBorders>
            <w:shd w:val="clear" w:color="000000" w:fill="FFFFFF"/>
            <w:vAlign w:val="center"/>
          </w:tcPr>
          <w:p w14:paraId="596421E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w:t>
            </w:r>
          </w:p>
        </w:tc>
      </w:tr>
      <w:tr w:rsidR="00C37928" w:rsidRPr="00267D08" w14:paraId="7CEE318F" w14:textId="77777777" w:rsidTr="00A84086">
        <w:trPr>
          <w:trHeight w:val="300"/>
        </w:trPr>
        <w:tc>
          <w:tcPr>
            <w:tcW w:w="540" w:type="dxa"/>
            <w:tcBorders>
              <w:top w:val="nil"/>
              <w:left w:val="single" w:sz="4" w:space="0" w:color="000000"/>
              <w:bottom w:val="nil"/>
              <w:right w:val="single" w:sz="4" w:space="0" w:color="000000"/>
            </w:tcBorders>
            <w:shd w:val="clear" w:color="auto" w:fill="auto"/>
            <w:vAlign w:val="center"/>
          </w:tcPr>
          <w:p w14:paraId="66CD40D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77</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6B3E4768"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Տրիֆլուոպերազին</w:t>
            </w:r>
            <w:proofErr w:type="spellEnd"/>
          </w:p>
        </w:tc>
        <w:tc>
          <w:tcPr>
            <w:tcW w:w="6390" w:type="dxa"/>
            <w:tcBorders>
              <w:top w:val="nil"/>
              <w:left w:val="nil"/>
              <w:bottom w:val="single" w:sz="4" w:space="0" w:color="000000"/>
              <w:right w:val="single" w:sz="4" w:space="0" w:color="000000"/>
            </w:tcBorders>
            <w:shd w:val="clear" w:color="auto" w:fill="auto"/>
            <w:vAlign w:val="center"/>
          </w:tcPr>
          <w:p w14:paraId="4F465AEA" w14:textId="77777777" w:rsidR="00C37928" w:rsidRPr="00267D08" w:rsidRDefault="00C37928" w:rsidP="00A84086">
            <w:pPr>
              <w:rPr>
                <w:rFonts w:ascii="GHEA Mariam" w:hAnsi="GHEA Mariam" w:cs="Calibri"/>
                <w:color w:val="000000" w:themeColor="text1"/>
              </w:rPr>
            </w:pPr>
            <w:r w:rsidRPr="00267D08">
              <w:rPr>
                <w:rFonts w:ascii="Calibri" w:hAnsi="Calibri" w:cs="Calibri"/>
                <w:color w:val="000000" w:themeColor="text1"/>
              </w:rPr>
              <w:t> </w:t>
            </w:r>
          </w:p>
        </w:tc>
        <w:tc>
          <w:tcPr>
            <w:tcW w:w="1530" w:type="dxa"/>
            <w:tcBorders>
              <w:top w:val="nil"/>
              <w:left w:val="nil"/>
              <w:bottom w:val="single" w:sz="4" w:space="0" w:color="000000"/>
              <w:right w:val="single" w:sz="4" w:space="0" w:color="000000"/>
            </w:tcBorders>
            <w:shd w:val="clear" w:color="000000" w:fill="FFFFFF"/>
            <w:vAlign w:val="center"/>
          </w:tcPr>
          <w:p w14:paraId="591A9FD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440" w:type="dxa"/>
            <w:tcBorders>
              <w:top w:val="nil"/>
              <w:left w:val="nil"/>
              <w:bottom w:val="single" w:sz="4" w:space="0" w:color="000000"/>
              <w:right w:val="single" w:sz="4" w:space="0" w:color="000000"/>
            </w:tcBorders>
            <w:shd w:val="clear" w:color="000000" w:fill="FFFFFF"/>
            <w:vAlign w:val="center"/>
          </w:tcPr>
          <w:p w14:paraId="6D72FD5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260" w:type="dxa"/>
            <w:tcBorders>
              <w:top w:val="nil"/>
              <w:left w:val="nil"/>
              <w:bottom w:val="single" w:sz="4" w:space="0" w:color="000000"/>
              <w:right w:val="single" w:sz="4" w:space="0" w:color="000000"/>
            </w:tcBorders>
            <w:shd w:val="clear" w:color="000000" w:fill="FFFFFF"/>
            <w:vAlign w:val="center"/>
          </w:tcPr>
          <w:p w14:paraId="6F6D73E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0.25-1.25</w:t>
            </w:r>
          </w:p>
        </w:tc>
        <w:tc>
          <w:tcPr>
            <w:tcW w:w="1530" w:type="dxa"/>
            <w:tcBorders>
              <w:top w:val="nil"/>
              <w:left w:val="nil"/>
              <w:bottom w:val="single" w:sz="4" w:space="0" w:color="000000"/>
              <w:right w:val="single" w:sz="4" w:space="0" w:color="000000"/>
            </w:tcBorders>
            <w:shd w:val="clear" w:color="000000" w:fill="FFFFFF"/>
            <w:vAlign w:val="center"/>
          </w:tcPr>
          <w:p w14:paraId="55035C0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6890189B" w14:textId="77777777" w:rsidTr="00A84086">
        <w:trPr>
          <w:trHeight w:val="60"/>
        </w:trPr>
        <w:tc>
          <w:tcPr>
            <w:tcW w:w="540" w:type="dxa"/>
            <w:tcBorders>
              <w:top w:val="single" w:sz="4" w:space="0" w:color="000000"/>
              <w:left w:val="single" w:sz="4" w:space="0" w:color="000000"/>
              <w:bottom w:val="nil"/>
              <w:right w:val="single" w:sz="4" w:space="0" w:color="000000"/>
            </w:tcBorders>
            <w:shd w:val="clear" w:color="auto" w:fill="auto"/>
            <w:vAlign w:val="center"/>
          </w:tcPr>
          <w:p w14:paraId="58F043E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78</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146A69B6"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Տրոպիկամիդ</w:t>
            </w:r>
            <w:proofErr w:type="spellEnd"/>
          </w:p>
        </w:tc>
        <w:tc>
          <w:tcPr>
            <w:tcW w:w="6390" w:type="dxa"/>
            <w:tcBorders>
              <w:top w:val="nil"/>
              <w:left w:val="nil"/>
              <w:bottom w:val="single" w:sz="4" w:space="0" w:color="000000"/>
              <w:right w:val="single" w:sz="4" w:space="0" w:color="000000"/>
            </w:tcBorders>
            <w:shd w:val="clear" w:color="auto" w:fill="auto"/>
            <w:vAlign w:val="center"/>
          </w:tcPr>
          <w:p w14:paraId="51662EB4" w14:textId="77777777" w:rsidR="00C37928" w:rsidRPr="00267D08" w:rsidRDefault="00C37928" w:rsidP="00A84086">
            <w:pPr>
              <w:rPr>
                <w:rFonts w:ascii="GHEA Mariam" w:hAnsi="GHEA Mariam" w:cs="Arial"/>
                <w:i/>
                <w:iCs/>
                <w:color w:val="000000" w:themeColor="text1"/>
              </w:rPr>
            </w:pPr>
            <w:r w:rsidRPr="00267D08">
              <w:rPr>
                <w:rFonts w:ascii="GHEA Mariam" w:hAnsi="GHEA Mariam" w:cs="Arial"/>
                <w:i/>
                <w:iCs/>
                <w:color w:val="000000" w:themeColor="text1"/>
              </w:rPr>
              <w:t>N</w:t>
            </w:r>
            <w:r w:rsidRPr="00267D08">
              <w:rPr>
                <w:rFonts w:ascii="GHEA Mariam" w:hAnsi="GHEA Mariam" w:cs="Arial"/>
                <w:color w:val="000000" w:themeColor="text1"/>
              </w:rPr>
              <w:t>-էթիլ-3-հիդրօքսի-2-ֆենիլ-</w:t>
            </w:r>
            <w:r w:rsidRPr="00267D08">
              <w:rPr>
                <w:rFonts w:ascii="GHEA Mariam" w:hAnsi="GHEA Mariam" w:cs="Arial"/>
                <w:i/>
                <w:iCs/>
                <w:color w:val="000000" w:themeColor="text1"/>
              </w:rPr>
              <w:t>N</w:t>
            </w:r>
            <w:r w:rsidRPr="00267D08">
              <w:rPr>
                <w:rFonts w:ascii="GHEA Mariam" w:hAnsi="GHEA Mariam" w:cs="Arial"/>
                <w:color w:val="000000" w:themeColor="text1"/>
              </w:rPr>
              <w:t>-(պիրիդին-4-իլ-</w:t>
            </w:r>
            <w:proofErr w:type="gramStart"/>
            <w:r w:rsidRPr="00267D08">
              <w:rPr>
                <w:rFonts w:ascii="GHEA Mariam" w:hAnsi="GHEA Mariam" w:cs="Arial"/>
                <w:color w:val="000000" w:themeColor="text1"/>
              </w:rPr>
              <w:t>մեթիլ)</w:t>
            </w:r>
            <w:proofErr w:type="spellStart"/>
            <w:r w:rsidRPr="00267D08">
              <w:rPr>
                <w:rFonts w:ascii="GHEA Mariam" w:hAnsi="GHEA Mariam" w:cs="Arial"/>
                <w:color w:val="000000" w:themeColor="text1"/>
              </w:rPr>
              <w:t>պրոպանամիդ</w:t>
            </w:r>
            <w:proofErr w:type="spellEnd"/>
            <w:proofErr w:type="gramEnd"/>
          </w:p>
        </w:tc>
        <w:tc>
          <w:tcPr>
            <w:tcW w:w="1530" w:type="dxa"/>
            <w:tcBorders>
              <w:top w:val="nil"/>
              <w:left w:val="nil"/>
              <w:bottom w:val="single" w:sz="4" w:space="0" w:color="000000"/>
              <w:right w:val="single" w:sz="4" w:space="0" w:color="000000"/>
            </w:tcBorders>
            <w:shd w:val="clear" w:color="000000" w:fill="FFFFFF"/>
            <w:vAlign w:val="center"/>
          </w:tcPr>
          <w:p w14:paraId="581A831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440" w:type="dxa"/>
            <w:tcBorders>
              <w:top w:val="nil"/>
              <w:left w:val="nil"/>
              <w:bottom w:val="single" w:sz="4" w:space="0" w:color="000000"/>
              <w:right w:val="single" w:sz="4" w:space="0" w:color="000000"/>
            </w:tcBorders>
            <w:shd w:val="clear" w:color="000000" w:fill="FFFFFF"/>
            <w:vAlign w:val="center"/>
          </w:tcPr>
          <w:p w14:paraId="0C23B8B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260" w:type="dxa"/>
            <w:tcBorders>
              <w:top w:val="nil"/>
              <w:left w:val="nil"/>
              <w:bottom w:val="single" w:sz="4" w:space="0" w:color="000000"/>
              <w:right w:val="single" w:sz="4" w:space="0" w:color="000000"/>
            </w:tcBorders>
            <w:shd w:val="clear" w:color="000000" w:fill="FFFFFF"/>
            <w:vAlign w:val="center"/>
          </w:tcPr>
          <w:p w14:paraId="5171F02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0.25-1.25</w:t>
            </w:r>
          </w:p>
        </w:tc>
        <w:tc>
          <w:tcPr>
            <w:tcW w:w="1530" w:type="dxa"/>
            <w:tcBorders>
              <w:top w:val="nil"/>
              <w:left w:val="nil"/>
              <w:bottom w:val="single" w:sz="4" w:space="0" w:color="000000"/>
              <w:right w:val="single" w:sz="4" w:space="0" w:color="000000"/>
            </w:tcBorders>
            <w:shd w:val="clear" w:color="000000" w:fill="FFFFFF"/>
            <w:vAlign w:val="center"/>
          </w:tcPr>
          <w:p w14:paraId="1B17512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2AC1A798" w14:textId="77777777" w:rsidTr="00A84086">
        <w:trPr>
          <w:trHeight w:val="6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CE64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79</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38EBD258"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Ցիկլոբարբիտալ</w:t>
            </w:r>
            <w:proofErr w:type="spellEnd"/>
          </w:p>
        </w:tc>
        <w:tc>
          <w:tcPr>
            <w:tcW w:w="6390" w:type="dxa"/>
            <w:tcBorders>
              <w:top w:val="nil"/>
              <w:left w:val="nil"/>
              <w:bottom w:val="single" w:sz="4" w:space="0" w:color="000000"/>
              <w:right w:val="single" w:sz="4" w:space="0" w:color="000000"/>
            </w:tcBorders>
            <w:shd w:val="clear" w:color="auto" w:fill="auto"/>
            <w:vAlign w:val="center"/>
          </w:tcPr>
          <w:p w14:paraId="49F140A0"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5-(1-ցիկլոհեքսեն-1-իլ)-5-էթիլբարբիտուրային </w:t>
            </w:r>
            <w:proofErr w:type="spellStart"/>
            <w:r w:rsidRPr="00267D08">
              <w:rPr>
                <w:rFonts w:ascii="GHEA Mariam" w:hAnsi="GHEA Mariam" w:cs="Calibri"/>
                <w:color w:val="000000" w:themeColor="text1"/>
              </w:rPr>
              <w:t>թթու</w:t>
            </w:r>
            <w:proofErr w:type="spellEnd"/>
          </w:p>
        </w:tc>
        <w:tc>
          <w:tcPr>
            <w:tcW w:w="1530" w:type="dxa"/>
            <w:tcBorders>
              <w:top w:val="nil"/>
              <w:left w:val="nil"/>
              <w:bottom w:val="single" w:sz="4" w:space="0" w:color="000000"/>
              <w:right w:val="single" w:sz="4" w:space="0" w:color="000000"/>
            </w:tcBorders>
            <w:shd w:val="clear" w:color="000000" w:fill="FFFFFF"/>
            <w:vAlign w:val="center"/>
          </w:tcPr>
          <w:p w14:paraId="47491EF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0.2-1</w:t>
            </w:r>
          </w:p>
        </w:tc>
        <w:tc>
          <w:tcPr>
            <w:tcW w:w="1440" w:type="dxa"/>
            <w:tcBorders>
              <w:top w:val="nil"/>
              <w:left w:val="nil"/>
              <w:bottom w:val="single" w:sz="4" w:space="0" w:color="000000"/>
              <w:right w:val="single" w:sz="4" w:space="0" w:color="000000"/>
            </w:tcBorders>
            <w:shd w:val="clear" w:color="000000" w:fill="FFFFFF"/>
            <w:vAlign w:val="center"/>
          </w:tcPr>
          <w:p w14:paraId="5B36496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1-5</w:t>
            </w:r>
          </w:p>
        </w:tc>
        <w:tc>
          <w:tcPr>
            <w:tcW w:w="1260" w:type="dxa"/>
            <w:tcBorders>
              <w:top w:val="nil"/>
              <w:left w:val="nil"/>
              <w:bottom w:val="single" w:sz="4" w:space="0" w:color="000000"/>
              <w:right w:val="single" w:sz="4" w:space="0" w:color="000000"/>
            </w:tcBorders>
            <w:shd w:val="clear" w:color="000000" w:fill="FFFFFF"/>
            <w:vAlign w:val="center"/>
          </w:tcPr>
          <w:p w14:paraId="4CAA62B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5-25</w:t>
            </w:r>
          </w:p>
        </w:tc>
        <w:tc>
          <w:tcPr>
            <w:tcW w:w="1530" w:type="dxa"/>
            <w:tcBorders>
              <w:top w:val="nil"/>
              <w:left w:val="nil"/>
              <w:bottom w:val="single" w:sz="4" w:space="0" w:color="000000"/>
              <w:right w:val="single" w:sz="4" w:space="0" w:color="000000"/>
            </w:tcBorders>
            <w:shd w:val="clear" w:color="000000" w:fill="FFFFFF"/>
            <w:vAlign w:val="center"/>
          </w:tcPr>
          <w:p w14:paraId="3F9AA53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w:t>
            </w:r>
          </w:p>
        </w:tc>
      </w:tr>
      <w:tr w:rsidR="00C37928" w:rsidRPr="00267D08" w14:paraId="58D69E18" w14:textId="77777777" w:rsidTr="00A84086">
        <w:trPr>
          <w:trHeight w:val="60"/>
        </w:trPr>
        <w:tc>
          <w:tcPr>
            <w:tcW w:w="540" w:type="dxa"/>
            <w:tcBorders>
              <w:top w:val="nil"/>
              <w:left w:val="single" w:sz="4" w:space="0" w:color="000000"/>
              <w:bottom w:val="nil"/>
              <w:right w:val="single" w:sz="4" w:space="0" w:color="000000"/>
            </w:tcBorders>
            <w:shd w:val="clear" w:color="auto" w:fill="auto"/>
            <w:vAlign w:val="center"/>
          </w:tcPr>
          <w:p w14:paraId="62473FE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80</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626C0212"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Քլորդիազեպօքսիդ</w:t>
            </w:r>
            <w:proofErr w:type="spellEnd"/>
          </w:p>
        </w:tc>
        <w:tc>
          <w:tcPr>
            <w:tcW w:w="6390" w:type="dxa"/>
            <w:tcBorders>
              <w:top w:val="nil"/>
              <w:left w:val="nil"/>
              <w:bottom w:val="single" w:sz="4" w:space="0" w:color="000000"/>
              <w:right w:val="single" w:sz="4" w:space="0" w:color="000000"/>
            </w:tcBorders>
            <w:shd w:val="clear" w:color="auto" w:fill="auto"/>
            <w:vAlign w:val="center"/>
          </w:tcPr>
          <w:p w14:paraId="6498555D"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7-քլորո-2-(</w:t>
            </w:r>
            <w:proofErr w:type="spellStart"/>
            <w:r w:rsidRPr="00267D08">
              <w:rPr>
                <w:rFonts w:ascii="GHEA Mariam" w:hAnsi="GHEA Mariam" w:cs="Calibri"/>
                <w:color w:val="000000" w:themeColor="text1"/>
              </w:rPr>
              <w:t>մեթիլամինո</w:t>
            </w:r>
            <w:proofErr w:type="spellEnd"/>
            <w:r w:rsidRPr="00267D08">
              <w:rPr>
                <w:rFonts w:ascii="GHEA Mariam" w:hAnsi="GHEA Mariam" w:cs="Calibri"/>
                <w:color w:val="000000" w:themeColor="text1"/>
              </w:rPr>
              <w:t>)-5-ֆենիլ-3Н-1,4-բենզոդիազեպին-4-օքսիդ</w:t>
            </w:r>
          </w:p>
        </w:tc>
        <w:tc>
          <w:tcPr>
            <w:tcW w:w="1530" w:type="dxa"/>
            <w:tcBorders>
              <w:top w:val="nil"/>
              <w:left w:val="nil"/>
              <w:bottom w:val="single" w:sz="4" w:space="0" w:color="000000"/>
              <w:right w:val="single" w:sz="4" w:space="0" w:color="000000"/>
            </w:tcBorders>
            <w:shd w:val="clear" w:color="000000" w:fill="FFFFFF"/>
            <w:vAlign w:val="center"/>
          </w:tcPr>
          <w:p w14:paraId="430FAF0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0.005-0.025</w:t>
            </w:r>
          </w:p>
        </w:tc>
        <w:tc>
          <w:tcPr>
            <w:tcW w:w="1440" w:type="dxa"/>
            <w:tcBorders>
              <w:top w:val="nil"/>
              <w:left w:val="nil"/>
              <w:bottom w:val="single" w:sz="4" w:space="0" w:color="000000"/>
              <w:right w:val="single" w:sz="4" w:space="0" w:color="000000"/>
            </w:tcBorders>
            <w:shd w:val="clear" w:color="000000" w:fill="FFFFFF"/>
            <w:vAlign w:val="center"/>
          </w:tcPr>
          <w:p w14:paraId="4BBB262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260" w:type="dxa"/>
            <w:tcBorders>
              <w:top w:val="nil"/>
              <w:left w:val="nil"/>
              <w:bottom w:val="single" w:sz="4" w:space="0" w:color="000000"/>
              <w:right w:val="single" w:sz="4" w:space="0" w:color="000000"/>
            </w:tcBorders>
            <w:shd w:val="clear" w:color="000000" w:fill="FFFFFF"/>
            <w:vAlign w:val="center"/>
          </w:tcPr>
          <w:p w14:paraId="65B40C0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530" w:type="dxa"/>
            <w:tcBorders>
              <w:top w:val="nil"/>
              <w:left w:val="nil"/>
              <w:bottom w:val="single" w:sz="4" w:space="0" w:color="000000"/>
              <w:right w:val="single" w:sz="4" w:space="0" w:color="000000"/>
            </w:tcBorders>
            <w:shd w:val="clear" w:color="000000" w:fill="FFFFFF"/>
            <w:vAlign w:val="center"/>
          </w:tcPr>
          <w:p w14:paraId="473F0CB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w:t>
            </w:r>
          </w:p>
        </w:tc>
      </w:tr>
      <w:tr w:rsidR="00C37928" w:rsidRPr="00267D08" w14:paraId="20C2A9B6" w14:textId="77777777" w:rsidTr="00A84086">
        <w:trPr>
          <w:trHeight w:val="300"/>
        </w:trPr>
        <w:tc>
          <w:tcPr>
            <w:tcW w:w="540" w:type="dxa"/>
            <w:tcBorders>
              <w:top w:val="single" w:sz="4" w:space="0" w:color="000000"/>
              <w:left w:val="single" w:sz="4" w:space="0" w:color="000000"/>
              <w:bottom w:val="nil"/>
              <w:right w:val="single" w:sz="4" w:space="0" w:color="000000"/>
            </w:tcBorders>
            <w:shd w:val="clear" w:color="auto" w:fill="auto"/>
            <w:vAlign w:val="center"/>
          </w:tcPr>
          <w:p w14:paraId="3C7BD69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81</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75E4FAFB"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Քլորպրոմազին</w:t>
            </w:r>
            <w:proofErr w:type="spellEnd"/>
          </w:p>
        </w:tc>
        <w:tc>
          <w:tcPr>
            <w:tcW w:w="6390" w:type="dxa"/>
            <w:tcBorders>
              <w:top w:val="nil"/>
              <w:left w:val="nil"/>
              <w:bottom w:val="single" w:sz="4" w:space="0" w:color="000000"/>
              <w:right w:val="single" w:sz="4" w:space="0" w:color="000000"/>
            </w:tcBorders>
            <w:shd w:val="clear" w:color="auto" w:fill="auto"/>
            <w:vAlign w:val="center"/>
          </w:tcPr>
          <w:p w14:paraId="6C7D66FE" w14:textId="77777777" w:rsidR="00C37928" w:rsidRPr="00267D08" w:rsidRDefault="00C37928" w:rsidP="00A84086">
            <w:pPr>
              <w:rPr>
                <w:rFonts w:ascii="GHEA Mariam" w:hAnsi="GHEA Mariam" w:cs="Calibri"/>
                <w:color w:val="000000" w:themeColor="text1"/>
              </w:rPr>
            </w:pPr>
            <w:r w:rsidRPr="00267D08">
              <w:rPr>
                <w:rFonts w:ascii="Calibri" w:hAnsi="Calibri" w:cs="Calibri"/>
                <w:color w:val="000000" w:themeColor="text1"/>
              </w:rPr>
              <w:t> </w:t>
            </w:r>
          </w:p>
        </w:tc>
        <w:tc>
          <w:tcPr>
            <w:tcW w:w="1530" w:type="dxa"/>
            <w:tcBorders>
              <w:top w:val="nil"/>
              <w:left w:val="nil"/>
              <w:bottom w:val="single" w:sz="4" w:space="0" w:color="000000"/>
              <w:right w:val="single" w:sz="4" w:space="0" w:color="000000"/>
            </w:tcBorders>
            <w:shd w:val="clear" w:color="000000" w:fill="FFFFFF"/>
            <w:vAlign w:val="center"/>
          </w:tcPr>
          <w:p w14:paraId="21E5093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440" w:type="dxa"/>
            <w:tcBorders>
              <w:top w:val="nil"/>
              <w:left w:val="nil"/>
              <w:bottom w:val="single" w:sz="4" w:space="0" w:color="000000"/>
              <w:right w:val="single" w:sz="4" w:space="0" w:color="000000"/>
            </w:tcBorders>
            <w:shd w:val="clear" w:color="000000" w:fill="FFFFFF"/>
            <w:vAlign w:val="center"/>
          </w:tcPr>
          <w:p w14:paraId="6A9EA4C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260" w:type="dxa"/>
            <w:tcBorders>
              <w:top w:val="nil"/>
              <w:left w:val="nil"/>
              <w:bottom w:val="single" w:sz="4" w:space="0" w:color="000000"/>
              <w:right w:val="single" w:sz="4" w:space="0" w:color="000000"/>
            </w:tcBorders>
            <w:shd w:val="clear" w:color="000000" w:fill="FFFFFF"/>
            <w:vAlign w:val="center"/>
          </w:tcPr>
          <w:p w14:paraId="6324F39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0.625-3.125</w:t>
            </w:r>
          </w:p>
        </w:tc>
        <w:tc>
          <w:tcPr>
            <w:tcW w:w="1530" w:type="dxa"/>
            <w:tcBorders>
              <w:top w:val="nil"/>
              <w:left w:val="nil"/>
              <w:bottom w:val="single" w:sz="4" w:space="0" w:color="000000"/>
              <w:right w:val="single" w:sz="4" w:space="0" w:color="000000"/>
            </w:tcBorders>
            <w:shd w:val="clear" w:color="000000" w:fill="FFFFFF"/>
            <w:vAlign w:val="center"/>
          </w:tcPr>
          <w:p w14:paraId="1BA1944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3.125</w:t>
            </w:r>
          </w:p>
        </w:tc>
      </w:tr>
      <w:tr w:rsidR="00C37928" w:rsidRPr="00267D08" w14:paraId="159467DD" w14:textId="77777777" w:rsidTr="00A84086">
        <w:trPr>
          <w:trHeight w:val="6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561E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82</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6EB93933"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Օքսազոլամ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52D43D68" w14:textId="77777777" w:rsidR="00C37928" w:rsidRPr="00267D08" w:rsidRDefault="00C37928" w:rsidP="00A84086">
            <w:pPr>
              <w:rPr>
                <w:rFonts w:ascii="GHEA Mariam" w:hAnsi="GHEA Mariam" w:cs="Calibri"/>
                <w:color w:val="000000" w:themeColor="text1"/>
                <w:spacing w:val="-8"/>
              </w:rPr>
            </w:pPr>
            <w:r w:rsidRPr="00267D08">
              <w:rPr>
                <w:rFonts w:ascii="GHEA Mariam" w:hAnsi="GHEA Mariam" w:cs="Calibri"/>
                <w:color w:val="000000" w:themeColor="text1"/>
                <w:spacing w:val="-8"/>
              </w:rPr>
              <w:t>10-քլորո-2.3.7.11b-տետրահիդրո-2-մեթիլ-11b-</w:t>
            </w:r>
            <w:proofErr w:type="gramStart"/>
            <w:r w:rsidRPr="00267D08">
              <w:rPr>
                <w:rFonts w:ascii="GHEA Mariam" w:hAnsi="GHEA Mariam" w:cs="Calibri"/>
                <w:color w:val="000000" w:themeColor="text1"/>
                <w:spacing w:val="-8"/>
              </w:rPr>
              <w:t>ֆենիլոքսազոլո[</w:t>
            </w:r>
            <w:proofErr w:type="gramEnd"/>
            <w:r w:rsidRPr="00267D08">
              <w:rPr>
                <w:rFonts w:ascii="GHEA Mariam" w:hAnsi="GHEA Mariam" w:cs="Calibri"/>
                <w:color w:val="000000" w:themeColor="text1"/>
                <w:spacing w:val="-8"/>
              </w:rPr>
              <w:t>3.2-d][1,4]</w:t>
            </w:r>
          </w:p>
        </w:tc>
        <w:tc>
          <w:tcPr>
            <w:tcW w:w="1530" w:type="dxa"/>
            <w:tcBorders>
              <w:top w:val="nil"/>
              <w:left w:val="nil"/>
              <w:bottom w:val="single" w:sz="4" w:space="0" w:color="000000"/>
              <w:right w:val="single" w:sz="4" w:space="0" w:color="000000"/>
            </w:tcBorders>
            <w:shd w:val="clear" w:color="000000" w:fill="FFFFFF"/>
            <w:vAlign w:val="center"/>
          </w:tcPr>
          <w:p w14:paraId="33449D9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440" w:type="dxa"/>
            <w:tcBorders>
              <w:top w:val="nil"/>
              <w:left w:val="nil"/>
              <w:bottom w:val="single" w:sz="4" w:space="0" w:color="000000"/>
              <w:right w:val="single" w:sz="4" w:space="0" w:color="000000"/>
            </w:tcBorders>
            <w:shd w:val="clear" w:color="000000" w:fill="FFFFFF"/>
            <w:vAlign w:val="center"/>
          </w:tcPr>
          <w:p w14:paraId="6A5D94E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260" w:type="dxa"/>
            <w:tcBorders>
              <w:top w:val="nil"/>
              <w:left w:val="nil"/>
              <w:bottom w:val="single" w:sz="4" w:space="0" w:color="000000"/>
              <w:right w:val="single" w:sz="4" w:space="0" w:color="000000"/>
            </w:tcBorders>
            <w:shd w:val="clear" w:color="000000" w:fill="FFFFFF"/>
            <w:vAlign w:val="center"/>
          </w:tcPr>
          <w:p w14:paraId="2326118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0.25-1.25</w:t>
            </w:r>
          </w:p>
        </w:tc>
        <w:tc>
          <w:tcPr>
            <w:tcW w:w="1530" w:type="dxa"/>
            <w:tcBorders>
              <w:top w:val="nil"/>
              <w:left w:val="nil"/>
              <w:bottom w:val="single" w:sz="4" w:space="0" w:color="000000"/>
              <w:right w:val="single" w:sz="4" w:space="0" w:color="000000"/>
            </w:tcBorders>
            <w:shd w:val="clear" w:color="000000" w:fill="FFFFFF"/>
            <w:vAlign w:val="center"/>
          </w:tcPr>
          <w:p w14:paraId="067A1C1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26811EDA" w14:textId="77777777" w:rsidTr="00A84086">
        <w:trPr>
          <w:trHeight w:val="600"/>
        </w:trPr>
        <w:tc>
          <w:tcPr>
            <w:tcW w:w="540" w:type="dxa"/>
            <w:tcBorders>
              <w:top w:val="nil"/>
              <w:left w:val="single" w:sz="4" w:space="0" w:color="000000"/>
              <w:bottom w:val="nil"/>
              <w:right w:val="single" w:sz="4" w:space="0" w:color="000000"/>
            </w:tcBorders>
            <w:shd w:val="clear" w:color="auto" w:fill="auto"/>
            <w:vAlign w:val="center"/>
          </w:tcPr>
          <w:p w14:paraId="7961440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83</w:t>
            </w:r>
            <w:r>
              <w:rPr>
                <w:rFonts w:ascii="GHEA Mariam" w:hAnsi="GHEA Mariam" w:cs="Calibri"/>
                <w:color w:val="000000" w:themeColor="text1"/>
              </w:rPr>
              <w:t>.</w:t>
            </w:r>
          </w:p>
        </w:tc>
        <w:tc>
          <w:tcPr>
            <w:tcW w:w="3060" w:type="dxa"/>
            <w:tcBorders>
              <w:top w:val="nil"/>
              <w:left w:val="nil"/>
              <w:bottom w:val="single" w:sz="4" w:space="0" w:color="auto"/>
              <w:right w:val="single" w:sz="4" w:space="0" w:color="000000"/>
            </w:tcBorders>
            <w:shd w:val="clear" w:color="auto" w:fill="auto"/>
            <w:vAlign w:val="center"/>
          </w:tcPr>
          <w:p w14:paraId="237BA9F8"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Օքսազեպամ</w:t>
            </w:r>
            <w:proofErr w:type="spellEnd"/>
          </w:p>
        </w:tc>
        <w:tc>
          <w:tcPr>
            <w:tcW w:w="6390" w:type="dxa"/>
            <w:tcBorders>
              <w:top w:val="nil"/>
              <w:left w:val="nil"/>
              <w:bottom w:val="single" w:sz="4" w:space="0" w:color="auto"/>
              <w:right w:val="single" w:sz="4" w:space="0" w:color="000000"/>
            </w:tcBorders>
            <w:shd w:val="clear" w:color="auto" w:fill="auto"/>
            <w:vAlign w:val="center"/>
          </w:tcPr>
          <w:p w14:paraId="5A345873" w14:textId="77777777" w:rsidR="00C37928" w:rsidRPr="00267D08" w:rsidRDefault="00C37928" w:rsidP="00A84086">
            <w:pPr>
              <w:rPr>
                <w:rFonts w:ascii="GHEA Mariam" w:hAnsi="GHEA Mariam" w:cs="Calibri"/>
                <w:color w:val="000000" w:themeColor="text1"/>
                <w:spacing w:val="-8"/>
              </w:rPr>
            </w:pPr>
            <w:r w:rsidRPr="00267D08">
              <w:rPr>
                <w:rFonts w:ascii="GHEA Mariam" w:hAnsi="GHEA Mariam" w:cs="Calibri"/>
                <w:color w:val="000000" w:themeColor="text1"/>
                <w:spacing w:val="-8"/>
              </w:rPr>
              <w:t>7-քլոր-1.3-դիհիդրո-3-հիդրոքսի-5-ֆենիլ-2Н-1,4-բենզոդիազեպին-2-ոն</w:t>
            </w:r>
          </w:p>
        </w:tc>
        <w:tc>
          <w:tcPr>
            <w:tcW w:w="1530" w:type="dxa"/>
            <w:tcBorders>
              <w:top w:val="nil"/>
              <w:left w:val="nil"/>
              <w:bottom w:val="single" w:sz="4" w:space="0" w:color="auto"/>
              <w:right w:val="single" w:sz="4" w:space="0" w:color="000000"/>
            </w:tcBorders>
            <w:shd w:val="clear" w:color="000000" w:fill="FFFFFF"/>
            <w:vAlign w:val="center"/>
          </w:tcPr>
          <w:p w14:paraId="253206F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440" w:type="dxa"/>
            <w:tcBorders>
              <w:top w:val="nil"/>
              <w:left w:val="nil"/>
              <w:bottom w:val="single" w:sz="4" w:space="0" w:color="auto"/>
              <w:right w:val="single" w:sz="4" w:space="0" w:color="000000"/>
            </w:tcBorders>
            <w:shd w:val="clear" w:color="000000" w:fill="FFFFFF"/>
            <w:vAlign w:val="center"/>
          </w:tcPr>
          <w:p w14:paraId="0B41639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260" w:type="dxa"/>
            <w:tcBorders>
              <w:top w:val="nil"/>
              <w:left w:val="nil"/>
              <w:bottom w:val="single" w:sz="4" w:space="0" w:color="auto"/>
              <w:right w:val="single" w:sz="4" w:space="0" w:color="000000"/>
            </w:tcBorders>
            <w:shd w:val="clear" w:color="000000" w:fill="FFFFFF"/>
            <w:vAlign w:val="center"/>
          </w:tcPr>
          <w:p w14:paraId="669613A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0.25-1.25</w:t>
            </w:r>
          </w:p>
        </w:tc>
        <w:tc>
          <w:tcPr>
            <w:tcW w:w="1530" w:type="dxa"/>
            <w:tcBorders>
              <w:top w:val="nil"/>
              <w:left w:val="nil"/>
              <w:bottom w:val="single" w:sz="4" w:space="0" w:color="auto"/>
              <w:right w:val="single" w:sz="4" w:space="0" w:color="000000"/>
            </w:tcBorders>
            <w:shd w:val="clear" w:color="000000" w:fill="FFFFFF"/>
            <w:vAlign w:val="center"/>
          </w:tcPr>
          <w:p w14:paraId="267D0DA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516B431C" w14:textId="77777777" w:rsidTr="00A84086">
        <w:trPr>
          <w:trHeight w:val="60"/>
        </w:trPr>
        <w:tc>
          <w:tcPr>
            <w:tcW w:w="540" w:type="dxa"/>
            <w:tcBorders>
              <w:top w:val="single" w:sz="4" w:space="0" w:color="000000"/>
              <w:left w:val="single" w:sz="4" w:space="0" w:color="000000"/>
              <w:bottom w:val="nil"/>
              <w:right w:val="single" w:sz="4" w:space="0" w:color="auto"/>
            </w:tcBorders>
            <w:shd w:val="clear" w:color="auto" w:fill="auto"/>
            <w:vAlign w:val="center"/>
          </w:tcPr>
          <w:p w14:paraId="4289559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84</w:t>
            </w:r>
            <w:r>
              <w:rPr>
                <w:rFonts w:ascii="GHEA Mariam" w:hAnsi="GHEA Mariam" w:cs="Calibri"/>
                <w:color w:val="000000" w:themeColor="text1"/>
              </w:rPr>
              <w:t>.</w:t>
            </w:r>
          </w:p>
        </w:tc>
        <w:tc>
          <w:tcPr>
            <w:tcW w:w="3060" w:type="dxa"/>
            <w:tcBorders>
              <w:top w:val="single" w:sz="4" w:space="0" w:color="auto"/>
              <w:left w:val="single" w:sz="4" w:space="0" w:color="auto"/>
              <w:bottom w:val="single" w:sz="4" w:space="0" w:color="auto"/>
              <w:right w:val="single" w:sz="4" w:space="0" w:color="000000"/>
            </w:tcBorders>
            <w:shd w:val="clear" w:color="auto" w:fill="auto"/>
            <w:vAlign w:val="center"/>
          </w:tcPr>
          <w:p w14:paraId="29A5EEEE"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Թիանեպտին</w:t>
            </w:r>
            <w:proofErr w:type="spellEnd"/>
          </w:p>
        </w:tc>
        <w:tc>
          <w:tcPr>
            <w:tcW w:w="6390" w:type="dxa"/>
            <w:tcBorders>
              <w:top w:val="single" w:sz="4" w:space="0" w:color="auto"/>
              <w:left w:val="nil"/>
              <w:bottom w:val="single" w:sz="4" w:space="0" w:color="auto"/>
              <w:right w:val="single" w:sz="4" w:space="0" w:color="000000"/>
            </w:tcBorders>
            <w:shd w:val="clear" w:color="auto" w:fill="auto"/>
            <w:vAlign w:val="center"/>
          </w:tcPr>
          <w:p w14:paraId="5DCBEF36"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7</w:t>
            </w:r>
            <w:proofErr w:type="gramStart"/>
            <w:r w:rsidRPr="00267D08">
              <w:rPr>
                <w:rFonts w:ascii="GHEA Mariam" w:hAnsi="GHEA Mariam" w:cs="Calibri"/>
                <w:color w:val="000000" w:themeColor="text1"/>
              </w:rPr>
              <w:t>-[</w:t>
            </w:r>
            <w:proofErr w:type="gramEnd"/>
            <w:r w:rsidRPr="00267D08">
              <w:rPr>
                <w:rFonts w:ascii="GHEA Mariam" w:hAnsi="GHEA Mariam" w:cs="Calibri"/>
                <w:color w:val="000000" w:themeColor="text1"/>
              </w:rPr>
              <w:t>(3-քլոր-6.11-դիհիդրո-6-մեթիլդիբենզո [</w:t>
            </w:r>
            <w:proofErr w:type="spellStart"/>
            <w:r w:rsidRPr="00267D08">
              <w:rPr>
                <w:rFonts w:ascii="GHEA Mariam" w:hAnsi="GHEA Mariam" w:cs="Calibri"/>
                <w:color w:val="000000" w:themeColor="text1"/>
              </w:rPr>
              <w:t>c,f</w:t>
            </w:r>
            <w:proofErr w:type="spellEnd"/>
            <w:r w:rsidRPr="00267D08">
              <w:rPr>
                <w:rFonts w:ascii="GHEA Mariam" w:hAnsi="GHEA Mariam" w:cs="Calibri"/>
                <w:color w:val="000000" w:themeColor="text1"/>
              </w:rPr>
              <w:t xml:space="preserve">][1,2]տիազեպին-11-իլ) </w:t>
            </w:r>
            <w:proofErr w:type="spellStart"/>
            <w:r w:rsidRPr="00267D08">
              <w:rPr>
                <w:rFonts w:ascii="GHEA Mariam" w:hAnsi="GHEA Mariam" w:cs="Calibri"/>
                <w:color w:val="000000" w:themeColor="text1"/>
              </w:rPr>
              <w:t>ամինո</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հեպտանաթթվի</w:t>
            </w:r>
            <w:proofErr w:type="spellEnd"/>
            <w:r w:rsidRPr="00267D08">
              <w:rPr>
                <w:rFonts w:ascii="GHEA Mariam" w:hAnsi="GHEA Mariam" w:cs="Calibri"/>
                <w:color w:val="000000" w:themeColor="text1"/>
              </w:rPr>
              <w:t xml:space="preserve"> S,S-</w:t>
            </w:r>
            <w:proofErr w:type="spellStart"/>
            <w:r w:rsidRPr="00267D08">
              <w:rPr>
                <w:rFonts w:ascii="GHEA Mariam" w:hAnsi="GHEA Mariam" w:cs="Calibri"/>
                <w:color w:val="000000" w:themeColor="text1"/>
              </w:rPr>
              <w:t>դիօքսիդ</w:t>
            </w:r>
            <w:proofErr w:type="spellEnd"/>
          </w:p>
          <w:p w14:paraId="73A4C0C8" w14:textId="77777777" w:rsidR="00C37928" w:rsidRPr="00267D08" w:rsidRDefault="00C37928" w:rsidP="00A84086">
            <w:pPr>
              <w:rPr>
                <w:rFonts w:ascii="GHEA Mariam" w:hAnsi="GHEA Mariam" w:cs="Calibri"/>
                <w:color w:val="000000" w:themeColor="text1"/>
              </w:rPr>
            </w:pPr>
            <w:proofErr w:type="gramStart"/>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անկախ</w:t>
            </w:r>
            <w:proofErr w:type="spellEnd"/>
            <w:proofErr w:type="gram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չեզոք</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նյութերի</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առկայությունից</w:t>
            </w:r>
            <w:proofErr w:type="spellEnd"/>
            <w:r w:rsidRPr="00267D08">
              <w:rPr>
                <w:rFonts w:ascii="GHEA Mariam" w:hAnsi="GHEA Mariam" w:cs="Calibri"/>
                <w:color w:val="000000" w:themeColor="text1"/>
              </w:rPr>
              <w:t>)</w:t>
            </w:r>
          </w:p>
        </w:tc>
        <w:tc>
          <w:tcPr>
            <w:tcW w:w="1530" w:type="dxa"/>
            <w:tcBorders>
              <w:top w:val="single" w:sz="4" w:space="0" w:color="auto"/>
              <w:left w:val="nil"/>
              <w:bottom w:val="single" w:sz="4" w:space="0" w:color="auto"/>
              <w:right w:val="single" w:sz="4" w:space="0" w:color="000000"/>
            </w:tcBorders>
            <w:shd w:val="clear" w:color="000000" w:fill="FFFFFF"/>
            <w:vAlign w:val="center"/>
          </w:tcPr>
          <w:p w14:paraId="1284B48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0.0125-0.0625</w:t>
            </w:r>
          </w:p>
        </w:tc>
        <w:tc>
          <w:tcPr>
            <w:tcW w:w="1440" w:type="dxa"/>
            <w:tcBorders>
              <w:top w:val="single" w:sz="4" w:space="0" w:color="auto"/>
              <w:left w:val="nil"/>
              <w:bottom w:val="single" w:sz="4" w:space="0" w:color="auto"/>
              <w:right w:val="single" w:sz="4" w:space="0" w:color="000000"/>
            </w:tcBorders>
            <w:shd w:val="clear" w:color="000000" w:fill="FFFFFF"/>
            <w:vAlign w:val="center"/>
          </w:tcPr>
          <w:p w14:paraId="080DE92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0.0625-0.3125</w:t>
            </w:r>
          </w:p>
        </w:tc>
        <w:tc>
          <w:tcPr>
            <w:tcW w:w="1260" w:type="dxa"/>
            <w:tcBorders>
              <w:top w:val="single" w:sz="4" w:space="0" w:color="auto"/>
              <w:left w:val="nil"/>
              <w:bottom w:val="single" w:sz="4" w:space="0" w:color="auto"/>
              <w:right w:val="single" w:sz="4" w:space="0" w:color="000000"/>
            </w:tcBorders>
            <w:shd w:val="clear" w:color="000000" w:fill="FFFFFF"/>
            <w:vAlign w:val="center"/>
          </w:tcPr>
          <w:p w14:paraId="18B6FFD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0.3125-1.5625</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3F80F60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1.5625</w:t>
            </w:r>
          </w:p>
        </w:tc>
      </w:tr>
      <w:tr w:rsidR="00C37928" w:rsidRPr="00267D08" w14:paraId="30B2D3E7" w14:textId="77777777" w:rsidTr="00A84086">
        <w:trPr>
          <w:trHeight w:val="60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A577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85</w:t>
            </w:r>
            <w:r>
              <w:rPr>
                <w:rFonts w:ascii="GHEA Mariam" w:hAnsi="GHEA Mariam" w:cs="Calibri"/>
                <w:color w:val="000000" w:themeColor="text1"/>
              </w:rPr>
              <w:t>.</w:t>
            </w:r>
          </w:p>
        </w:tc>
        <w:tc>
          <w:tcPr>
            <w:tcW w:w="3060" w:type="dxa"/>
            <w:tcBorders>
              <w:top w:val="single" w:sz="4" w:space="0" w:color="auto"/>
              <w:left w:val="nil"/>
              <w:bottom w:val="single" w:sz="4" w:space="0" w:color="000000"/>
              <w:right w:val="single" w:sz="4" w:space="0" w:color="000000"/>
            </w:tcBorders>
            <w:shd w:val="clear" w:color="auto" w:fill="auto"/>
            <w:vAlign w:val="center"/>
          </w:tcPr>
          <w:p w14:paraId="10FA8FAE"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Ֆենդիմետրազին</w:t>
            </w:r>
            <w:proofErr w:type="spellEnd"/>
          </w:p>
        </w:tc>
        <w:tc>
          <w:tcPr>
            <w:tcW w:w="6390" w:type="dxa"/>
            <w:tcBorders>
              <w:top w:val="single" w:sz="4" w:space="0" w:color="auto"/>
              <w:left w:val="nil"/>
              <w:bottom w:val="single" w:sz="4" w:space="0" w:color="000000"/>
              <w:right w:val="single" w:sz="4" w:space="0" w:color="000000"/>
            </w:tcBorders>
            <w:shd w:val="clear" w:color="auto" w:fill="auto"/>
            <w:vAlign w:val="center"/>
          </w:tcPr>
          <w:p w14:paraId="7766CE10"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(+)-3,4-դիմեթիլ-2-ֆենիլմորֆոլին. (</w:t>
            </w:r>
            <w:proofErr w:type="gramStart"/>
            <w:r w:rsidRPr="00267D08">
              <w:rPr>
                <w:rFonts w:ascii="GHEA Mariam" w:hAnsi="GHEA Mariam" w:cs="Calibri"/>
                <w:color w:val="000000" w:themeColor="text1"/>
              </w:rPr>
              <w:t>+)-(</w:t>
            </w:r>
            <w:proofErr w:type="gramEnd"/>
            <w:r w:rsidRPr="00267D08">
              <w:rPr>
                <w:rFonts w:ascii="GHEA Mariam" w:hAnsi="GHEA Mariam" w:cs="Calibri"/>
                <w:color w:val="000000" w:themeColor="text1"/>
              </w:rPr>
              <w:t>2S,3S)-3,4-դիմեթիլ-2-ֆենիլմորֆոլին</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3DFC436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0.035-0.175</w:t>
            </w:r>
          </w:p>
        </w:tc>
        <w:tc>
          <w:tcPr>
            <w:tcW w:w="1440" w:type="dxa"/>
            <w:tcBorders>
              <w:top w:val="single" w:sz="4" w:space="0" w:color="auto"/>
              <w:left w:val="nil"/>
              <w:bottom w:val="single" w:sz="4" w:space="0" w:color="000000"/>
              <w:right w:val="single" w:sz="4" w:space="0" w:color="000000"/>
            </w:tcBorders>
            <w:shd w:val="clear" w:color="000000" w:fill="FFFFFF"/>
            <w:vAlign w:val="center"/>
          </w:tcPr>
          <w:p w14:paraId="11B3CA7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0.175-0.875</w:t>
            </w:r>
          </w:p>
        </w:tc>
        <w:tc>
          <w:tcPr>
            <w:tcW w:w="1260" w:type="dxa"/>
            <w:tcBorders>
              <w:top w:val="single" w:sz="4" w:space="0" w:color="auto"/>
              <w:left w:val="nil"/>
              <w:bottom w:val="single" w:sz="4" w:space="0" w:color="000000"/>
              <w:right w:val="single" w:sz="4" w:space="0" w:color="000000"/>
            </w:tcBorders>
            <w:shd w:val="clear" w:color="000000" w:fill="FFFFFF"/>
            <w:vAlign w:val="center"/>
          </w:tcPr>
          <w:p w14:paraId="396B52E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0.875-4.375</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65595F8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4.375</w:t>
            </w:r>
          </w:p>
        </w:tc>
      </w:tr>
      <w:tr w:rsidR="00C37928" w:rsidRPr="00267D08" w14:paraId="24BFFD9F" w14:textId="77777777" w:rsidTr="00A84086">
        <w:trPr>
          <w:trHeight w:val="60"/>
        </w:trPr>
        <w:tc>
          <w:tcPr>
            <w:tcW w:w="540" w:type="dxa"/>
            <w:tcBorders>
              <w:top w:val="nil"/>
              <w:left w:val="single" w:sz="4" w:space="0" w:color="000000"/>
              <w:bottom w:val="nil"/>
              <w:right w:val="single" w:sz="4" w:space="0" w:color="000000"/>
            </w:tcBorders>
            <w:shd w:val="clear" w:color="auto" w:fill="auto"/>
            <w:vAlign w:val="center"/>
          </w:tcPr>
          <w:p w14:paraId="5778032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86</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321EF9BE"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Ֆենազեպամ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695FB56E"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7-բրոմ-5-(о-</w:t>
            </w:r>
            <w:proofErr w:type="spellStart"/>
            <w:r w:rsidRPr="00267D08">
              <w:rPr>
                <w:rFonts w:ascii="GHEA Mariam" w:hAnsi="GHEA Mariam" w:cs="Calibri"/>
                <w:color w:val="000000" w:themeColor="text1"/>
              </w:rPr>
              <w:t>քլորֆենիլ</w:t>
            </w:r>
            <w:proofErr w:type="spellEnd"/>
            <w:r w:rsidRPr="00267D08">
              <w:rPr>
                <w:rFonts w:ascii="GHEA Mariam" w:hAnsi="GHEA Mariam" w:cs="Calibri"/>
                <w:color w:val="000000" w:themeColor="text1"/>
              </w:rPr>
              <w:t>)-2-3-դիհիդրո-1Н-1.4-բենզոդիազեպին-2-ոն</w:t>
            </w:r>
          </w:p>
        </w:tc>
        <w:tc>
          <w:tcPr>
            <w:tcW w:w="1530" w:type="dxa"/>
            <w:tcBorders>
              <w:top w:val="nil"/>
              <w:left w:val="nil"/>
              <w:bottom w:val="single" w:sz="4" w:space="0" w:color="000000"/>
              <w:right w:val="single" w:sz="4" w:space="0" w:color="000000"/>
            </w:tcBorders>
            <w:shd w:val="clear" w:color="000000" w:fill="FFFFFF"/>
            <w:vAlign w:val="center"/>
          </w:tcPr>
          <w:p w14:paraId="17C01AC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0.001-0.005</w:t>
            </w:r>
          </w:p>
        </w:tc>
        <w:tc>
          <w:tcPr>
            <w:tcW w:w="1440" w:type="dxa"/>
            <w:tcBorders>
              <w:top w:val="nil"/>
              <w:left w:val="nil"/>
              <w:bottom w:val="single" w:sz="4" w:space="0" w:color="000000"/>
              <w:right w:val="single" w:sz="4" w:space="0" w:color="000000"/>
            </w:tcBorders>
            <w:shd w:val="clear" w:color="000000" w:fill="FFFFFF"/>
            <w:vAlign w:val="center"/>
          </w:tcPr>
          <w:p w14:paraId="3FCFE14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0.005-0.025</w:t>
            </w:r>
          </w:p>
        </w:tc>
        <w:tc>
          <w:tcPr>
            <w:tcW w:w="1260" w:type="dxa"/>
            <w:tcBorders>
              <w:top w:val="nil"/>
              <w:left w:val="nil"/>
              <w:bottom w:val="single" w:sz="4" w:space="0" w:color="000000"/>
              <w:right w:val="single" w:sz="4" w:space="0" w:color="000000"/>
            </w:tcBorders>
            <w:shd w:val="clear" w:color="000000" w:fill="FFFFFF"/>
            <w:vAlign w:val="center"/>
          </w:tcPr>
          <w:p w14:paraId="2502B90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530" w:type="dxa"/>
            <w:tcBorders>
              <w:top w:val="nil"/>
              <w:left w:val="nil"/>
              <w:bottom w:val="single" w:sz="4" w:space="0" w:color="000000"/>
              <w:right w:val="single" w:sz="4" w:space="0" w:color="000000"/>
            </w:tcBorders>
            <w:shd w:val="clear" w:color="000000" w:fill="FFFFFF"/>
            <w:vAlign w:val="center"/>
          </w:tcPr>
          <w:p w14:paraId="7481705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w:t>
            </w:r>
          </w:p>
        </w:tc>
      </w:tr>
      <w:tr w:rsidR="00C37928" w:rsidRPr="00267D08" w14:paraId="2A912C75" w14:textId="77777777" w:rsidTr="00A84086">
        <w:trPr>
          <w:trHeight w:val="60"/>
        </w:trPr>
        <w:tc>
          <w:tcPr>
            <w:tcW w:w="540" w:type="dxa"/>
            <w:tcBorders>
              <w:top w:val="single" w:sz="4" w:space="0" w:color="000000"/>
              <w:left w:val="single" w:sz="4" w:space="0" w:color="000000"/>
              <w:bottom w:val="nil"/>
              <w:right w:val="single" w:sz="4" w:space="0" w:color="000000"/>
            </w:tcBorders>
            <w:shd w:val="clear" w:color="auto" w:fill="auto"/>
            <w:vAlign w:val="center"/>
          </w:tcPr>
          <w:p w14:paraId="747176D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87</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3FE89A74"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Ֆենտերմին</w:t>
            </w:r>
            <w:proofErr w:type="spellEnd"/>
          </w:p>
        </w:tc>
        <w:tc>
          <w:tcPr>
            <w:tcW w:w="6390" w:type="dxa"/>
            <w:tcBorders>
              <w:top w:val="nil"/>
              <w:left w:val="nil"/>
              <w:bottom w:val="single" w:sz="4" w:space="0" w:color="000000"/>
              <w:right w:val="single" w:sz="4" w:space="0" w:color="000000"/>
            </w:tcBorders>
            <w:shd w:val="clear" w:color="auto" w:fill="auto"/>
            <w:vAlign w:val="center"/>
          </w:tcPr>
          <w:p w14:paraId="597A1C4C"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ալֆա</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ալֆա-դիմեթիլֆենէթիլամին</w:t>
            </w:r>
            <w:proofErr w:type="spellEnd"/>
          </w:p>
        </w:tc>
        <w:tc>
          <w:tcPr>
            <w:tcW w:w="1530" w:type="dxa"/>
            <w:tcBorders>
              <w:top w:val="nil"/>
              <w:left w:val="nil"/>
              <w:bottom w:val="single" w:sz="4" w:space="0" w:color="000000"/>
              <w:right w:val="single" w:sz="4" w:space="0" w:color="000000"/>
            </w:tcBorders>
            <w:shd w:val="clear" w:color="000000" w:fill="FFFFFF"/>
            <w:vAlign w:val="center"/>
          </w:tcPr>
          <w:p w14:paraId="3C9C666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0.0375-0.1875</w:t>
            </w:r>
          </w:p>
        </w:tc>
        <w:tc>
          <w:tcPr>
            <w:tcW w:w="1440" w:type="dxa"/>
            <w:tcBorders>
              <w:top w:val="nil"/>
              <w:left w:val="nil"/>
              <w:bottom w:val="single" w:sz="4" w:space="0" w:color="000000"/>
              <w:right w:val="single" w:sz="4" w:space="0" w:color="000000"/>
            </w:tcBorders>
            <w:shd w:val="clear" w:color="000000" w:fill="FFFFFF"/>
            <w:vAlign w:val="center"/>
          </w:tcPr>
          <w:p w14:paraId="571057C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0.1875-0.9375</w:t>
            </w:r>
          </w:p>
        </w:tc>
        <w:tc>
          <w:tcPr>
            <w:tcW w:w="1260" w:type="dxa"/>
            <w:tcBorders>
              <w:top w:val="nil"/>
              <w:left w:val="nil"/>
              <w:bottom w:val="single" w:sz="4" w:space="0" w:color="000000"/>
              <w:right w:val="single" w:sz="4" w:space="0" w:color="000000"/>
            </w:tcBorders>
            <w:shd w:val="clear" w:color="000000" w:fill="FFFFFF"/>
            <w:vAlign w:val="center"/>
          </w:tcPr>
          <w:p w14:paraId="290349A7"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0.9375-4.6875</w:t>
            </w:r>
          </w:p>
        </w:tc>
        <w:tc>
          <w:tcPr>
            <w:tcW w:w="1530" w:type="dxa"/>
            <w:tcBorders>
              <w:top w:val="nil"/>
              <w:left w:val="nil"/>
              <w:bottom w:val="single" w:sz="4" w:space="0" w:color="000000"/>
              <w:right w:val="single" w:sz="4" w:space="0" w:color="000000"/>
            </w:tcBorders>
            <w:shd w:val="clear" w:color="000000" w:fill="FFFFFF"/>
            <w:vAlign w:val="center"/>
          </w:tcPr>
          <w:p w14:paraId="7E2D4A8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4.6875</w:t>
            </w:r>
          </w:p>
        </w:tc>
      </w:tr>
      <w:tr w:rsidR="00C37928" w:rsidRPr="00267D08" w14:paraId="57ABE3DA" w14:textId="77777777" w:rsidTr="00A84086">
        <w:trPr>
          <w:trHeight w:val="300"/>
        </w:trPr>
        <w:tc>
          <w:tcPr>
            <w:tcW w:w="540" w:type="dxa"/>
            <w:tcBorders>
              <w:top w:val="single" w:sz="4" w:space="0" w:color="000000"/>
              <w:left w:val="single" w:sz="4" w:space="0" w:color="000000"/>
              <w:bottom w:val="single" w:sz="4" w:space="0" w:color="auto"/>
              <w:right w:val="single" w:sz="4" w:space="0" w:color="000000"/>
            </w:tcBorders>
            <w:shd w:val="clear" w:color="auto" w:fill="auto"/>
            <w:vAlign w:val="center"/>
          </w:tcPr>
          <w:p w14:paraId="1E63517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88</w:t>
            </w:r>
            <w:r>
              <w:rPr>
                <w:rFonts w:ascii="GHEA Mariam" w:hAnsi="GHEA Mariam" w:cs="Calibri"/>
                <w:color w:val="000000" w:themeColor="text1"/>
              </w:rPr>
              <w:t>.</w:t>
            </w:r>
          </w:p>
        </w:tc>
        <w:tc>
          <w:tcPr>
            <w:tcW w:w="3060" w:type="dxa"/>
            <w:tcBorders>
              <w:top w:val="nil"/>
              <w:left w:val="nil"/>
              <w:bottom w:val="single" w:sz="4" w:space="0" w:color="auto"/>
              <w:right w:val="single" w:sz="4" w:space="0" w:color="000000"/>
            </w:tcBorders>
            <w:shd w:val="clear" w:color="auto" w:fill="auto"/>
            <w:vAlign w:val="center"/>
          </w:tcPr>
          <w:p w14:paraId="6338BDE2"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Ֆենոբարբիտալ</w:t>
            </w:r>
            <w:proofErr w:type="spellEnd"/>
          </w:p>
        </w:tc>
        <w:tc>
          <w:tcPr>
            <w:tcW w:w="6390" w:type="dxa"/>
            <w:tcBorders>
              <w:top w:val="nil"/>
              <w:left w:val="nil"/>
              <w:bottom w:val="single" w:sz="4" w:space="0" w:color="auto"/>
              <w:right w:val="single" w:sz="4" w:space="0" w:color="000000"/>
            </w:tcBorders>
            <w:shd w:val="clear" w:color="auto" w:fill="auto"/>
            <w:vAlign w:val="center"/>
          </w:tcPr>
          <w:p w14:paraId="12D972C7"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5-էթիլ-5-ֆենիլբարբիտուրային </w:t>
            </w:r>
            <w:proofErr w:type="spellStart"/>
            <w:r w:rsidRPr="00267D08">
              <w:rPr>
                <w:rFonts w:ascii="GHEA Mariam" w:hAnsi="GHEA Mariam" w:cs="Calibri"/>
                <w:color w:val="000000" w:themeColor="text1"/>
              </w:rPr>
              <w:t>թթու</w:t>
            </w:r>
            <w:proofErr w:type="spellEnd"/>
          </w:p>
        </w:tc>
        <w:tc>
          <w:tcPr>
            <w:tcW w:w="1530" w:type="dxa"/>
            <w:tcBorders>
              <w:top w:val="nil"/>
              <w:left w:val="nil"/>
              <w:bottom w:val="single" w:sz="4" w:space="0" w:color="auto"/>
              <w:right w:val="single" w:sz="4" w:space="0" w:color="000000"/>
            </w:tcBorders>
            <w:shd w:val="clear" w:color="000000" w:fill="FFFFFF"/>
            <w:vAlign w:val="center"/>
          </w:tcPr>
          <w:p w14:paraId="3B14F072"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0.1-0.5</w:t>
            </w:r>
          </w:p>
        </w:tc>
        <w:tc>
          <w:tcPr>
            <w:tcW w:w="1440" w:type="dxa"/>
            <w:tcBorders>
              <w:top w:val="nil"/>
              <w:left w:val="nil"/>
              <w:bottom w:val="single" w:sz="4" w:space="0" w:color="auto"/>
              <w:right w:val="single" w:sz="4" w:space="0" w:color="000000"/>
            </w:tcBorders>
            <w:shd w:val="clear" w:color="000000" w:fill="FFFFFF"/>
            <w:vAlign w:val="center"/>
          </w:tcPr>
          <w:p w14:paraId="2D59091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0.5-2.5</w:t>
            </w:r>
          </w:p>
        </w:tc>
        <w:tc>
          <w:tcPr>
            <w:tcW w:w="1260" w:type="dxa"/>
            <w:tcBorders>
              <w:top w:val="nil"/>
              <w:left w:val="nil"/>
              <w:bottom w:val="single" w:sz="4" w:space="0" w:color="auto"/>
              <w:right w:val="single" w:sz="4" w:space="0" w:color="000000"/>
            </w:tcBorders>
            <w:shd w:val="clear" w:color="000000" w:fill="FFFFFF"/>
            <w:vAlign w:val="center"/>
          </w:tcPr>
          <w:p w14:paraId="4BBDF89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2.5-12.5</w:t>
            </w:r>
          </w:p>
        </w:tc>
        <w:tc>
          <w:tcPr>
            <w:tcW w:w="1530" w:type="dxa"/>
            <w:tcBorders>
              <w:top w:val="nil"/>
              <w:left w:val="nil"/>
              <w:bottom w:val="single" w:sz="4" w:space="0" w:color="auto"/>
              <w:right w:val="single" w:sz="4" w:space="0" w:color="000000"/>
            </w:tcBorders>
            <w:shd w:val="clear" w:color="000000" w:fill="FFFFFF"/>
            <w:vAlign w:val="center"/>
          </w:tcPr>
          <w:p w14:paraId="51F5A44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6A889AA5" w14:textId="77777777" w:rsidTr="00A84086">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850F48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89</w:t>
            </w:r>
            <w:r>
              <w:rPr>
                <w:rFonts w:ascii="GHEA Mariam" w:hAnsi="GHEA Mariam" w:cs="Calibri"/>
                <w:color w:val="000000" w:themeColor="text1"/>
              </w:rPr>
              <w:t>.</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4C243DF"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Ֆենպրոպորեքս</w:t>
            </w:r>
            <w:proofErr w:type="spellEnd"/>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3BB2B806"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(+/–)-3-[(</w:t>
            </w:r>
            <w:proofErr w:type="spellStart"/>
            <w:r w:rsidRPr="00267D08">
              <w:rPr>
                <w:rFonts w:ascii="GHEA Mariam" w:hAnsi="GHEA Mariam" w:cs="Calibri"/>
                <w:color w:val="000000" w:themeColor="text1"/>
              </w:rPr>
              <w:t>ալֆա-մեթիլֆենիլէթիլ</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ամինո</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պրոպիոնիթրիլ</w:t>
            </w:r>
            <w:proofErr w:type="spellEnd"/>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524A9B3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0.02-0.1</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33263E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0.1-0.5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0F30631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0.5-2.5</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4E56946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w:t>
            </w:r>
          </w:p>
        </w:tc>
      </w:tr>
      <w:tr w:rsidR="00C37928" w:rsidRPr="00267D08" w14:paraId="6E1F7ECD" w14:textId="77777777" w:rsidTr="00A84086">
        <w:trPr>
          <w:trHeight w:val="600"/>
        </w:trPr>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14:paraId="15A19A9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lastRenderedPageBreak/>
              <w:t>90</w:t>
            </w:r>
            <w:r>
              <w:rPr>
                <w:rFonts w:ascii="GHEA Mariam" w:hAnsi="GHEA Mariam" w:cs="Calibri"/>
                <w:color w:val="000000" w:themeColor="text1"/>
              </w:rPr>
              <w:t>.</w:t>
            </w:r>
          </w:p>
        </w:tc>
        <w:tc>
          <w:tcPr>
            <w:tcW w:w="3060" w:type="dxa"/>
            <w:tcBorders>
              <w:top w:val="single" w:sz="4" w:space="0" w:color="auto"/>
              <w:left w:val="nil"/>
              <w:bottom w:val="single" w:sz="4" w:space="0" w:color="000000"/>
              <w:right w:val="single" w:sz="4" w:space="0" w:color="000000"/>
            </w:tcBorders>
            <w:shd w:val="clear" w:color="auto" w:fill="auto"/>
            <w:vAlign w:val="center"/>
          </w:tcPr>
          <w:p w14:paraId="73B5375F"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Ֆենկամֆամին</w:t>
            </w:r>
            <w:proofErr w:type="spellEnd"/>
          </w:p>
        </w:tc>
        <w:tc>
          <w:tcPr>
            <w:tcW w:w="6390" w:type="dxa"/>
            <w:tcBorders>
              <w:top w:val="single" w:sz="4" w:space="0" w:color="auto"/>
              <w:left w:val="nil"/>
              <w:bottom w:val="single" w:sz="4" w:space="0" w:color="000000"/>
              <w:right w:val="single" w:sz="4" w:space="0" w:color="000000"/>
            </w:tcBorders>
            <w:shd w:val="clear" w:color="auto" w:fill="auto"/>
            <w:vAlign w:val="center"/>
          </w:tcPr>
          <w:p w14:paraId="0A1A3C83"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dl-N-էթիլ-3-</w:t>
            </w:r>
            <w:proofErr w:type="gramStart"/>
            <w:r w:rsidRPr="00267D08">
              <w:rPr>
                <w:rFonts w:ascii="GHEA Mariam" w:hAnsi="GHEA Mariam" w:cs="Calibri"/>
                <w:color w:val="000000" w:themeColor="text1"/>
              </w:rPr>
              <w:t>ֆենիլբիցիկլո(</w:t>
            </w:r>
            <w:proofErr w:type="gramEnd"/>
            <w:r w:rsidRPr="00267D08">
              <w:rPr>
                <w:rFonts w:ascii="GHEA Mariam" w:hAnsi="GHEA Mariam" w:cs="Calibri"/>
                <w:color w:val="000000" w:themeColor="text1"/>
              </w:rPr>
              <w:t>2,2,1)-հեպտան-2-ամին.</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2B9030F4"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0.001-0.005</w:t>
            </w:r>
          </w:p>
        </w:tc>
        <w:tc>
          <w:tcPr>
            <w:tcW w:w="1440" w:type="dxa"/>
            <w:tcBorders>
              <w:top w:val="single" w:sz="4" w:space="0" w:color="auto"/>
              <w:left w:val="nil"/>
              <w:bottom w:val="single" w:sz="4" w:space="0" w:color="000000"/>
              <w:right w:val="single" w:sz="4" w:space="0" w:color="000000"/>
            </w:tcBorders>
            <w:shd w:val="clear" w:color="000000" w:fill="FFFFFF"/>
            <w:vAlign w:val="center"/>
          </w:tcPr>
          <w:p w14:paraId="55B2BF6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0.005-0.025</w:t>
            </w:r>
          </w:p>
        </w:tc>
        <w:tc>
          <w:tcPr>
            <w:tcW w:w="1260" w:type="dxa"/>
            <w:tcBorders>
              <w:top w:val="single" w:sz="4" w:space="0" w:color="auto"/>
              <w:left w:val="nil"/>
              <w:bottom w:val="single" w:sz="4" w:space="0" w:color="000000"/>
              <w:right w:val="single" w:sz="4" w:space="0" w:color="000000"/>
            </w:tcBorders>
            <w:shd w:val="clear" w:color="000000" w:fill="FFFFFF"/>
            <w:vAlign w:val="center"/>
          </w:tcPr>
          <w:p w14:paraId="4566C10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530" w:type="dxa"/>
            <w:tcBorders>
              <w:top w:val="single" w:sz="4" w:space="0" w:color="auto"/>
              <w:left w:val="nil"/>
              <w:bottom w:val="single" w:sz="4" w:space="0" w:color="000000"/>
              <w:right w:val="single" w:sz="4" w:space="0" w:color="000000"/>
            </w:tcBorders>
            <w:shd w:val="clear" w:color="000000" w:fill="FFFFFF"/>
            <w:vAlign w:val="center"/>
          </w:tcPr>
          <w:p w14:paraId="120893E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w:t>
            </w:r>
          </w:p>
        </w:tc>
      </w:tr>
      <w:tr w:rsidR="00C37928" w:rsidRPr="00267D08" w14:paraId="68216CE7" w14:textId="77777777" w:rsidTr="00A84086">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075E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91</w:t>
            </w:r>
            <w:r>
              <w:rPr>
                <w:rFonts w:ascii="GHEA Mariam" w:hAnsi="GHEA Mariam" w:cs="Calibri"/>
                <w:color w:val="000000" w:themeColor="text1"/>
              </w:rPr>
              <w:t>.</w:t>
            </w:r>
          </w:p>
        </w:tc>
        <w:tc>
          <w:tcPr>
            <w:tcW w:w="3060" w:type="dxa"/>
            <w:tcBorders>
              <w:top w:val="single" w:sz="4" w:space="0" w:color="000000"/>
              <w:left w:val="nil"/>
              <w:bottom w:val="single" w:sz="4" w:space="0" w:color="000000"/>
              <w:right w:val="single" w:sz="4" w:space="0" w:color="000000"/>
            </w:tcBorders>
            <w:shd w:val="clear" w:color="auto" w:fill="auto"/>
            <w:vAlign w:val="center"/>
          </w:tcPr>
          <w:p w14:paraId="2EC833CD"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Ֆենմետրազին</w:t>
            </w:r>
            <w:proofErr w:type="spellEnd"/>
          </w:p>
        </w:tc>
        <w:tc>
          <w:tcPr>
            <w:tcW w:w="6390" w:type="dxa"/>
            <w:tcBorders>
              <w:top w:val="single" w:sz="4" w:space="0" w:color="000000"/>
              <w:left w:val="nil"/>
              <w:bottom w:val="single" w:sz="4" w:space="0" w:color="000000"/>
              <w:right w:val="single" w:sz="4" w:space="0" w:color="000000"/>
            </w:tcBorders>
            <w:shd w:val="clear" w:color="auto" w:fill="auto"/>
            <w:vAlign w:val="center"/>
          </w:tcPr>
          <w:p w14:paraId="5178163D"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3-մեթիլ-2-ֆենիլմորֆոլին</w:t>
            </w:r>
          </w:p>
        </w:tc>
        <w:tc>
          <w:tcPr>
            <w:tcW w:w="1530" w:type="dxa"/>
            <w:tcBorders>
              <w:top w:val="single" w:sz="4" w:space="0" w:color="000000"/>
              <w:left w:val="nil"/>
              <w:bottom w:val="single" w:sz="4" w:space="0" w:color="000000"/>
              <w:right w:val="single" w:sz="4" w:space="0" w:color="000000"/>
            </w:tcBorders>
            <w:shd w:val="clear" w:color="000000" w:fill="FFFFFF"/>
            <w:vAlign w:val="center"/>
          </w:tcPr>
          <w:p w14:paraId="06FA090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0.025-0.125</w:t>
            </w:r>
          </w:p>
        </w:tc>
        <w:tc>
          <w:tcPr>
            <w:tcW w:w="1440" w:type="dxa"/>
            <w:tcBorders>
              <w:top w:val="single" w:sz="4" w:space="0" w:color="000000"/>
              <w:left w:val="nil"/>
              <w:bottom w:val="single" w:sz="4" w:space="0" w:color="000000"/>
              <w:right w:val="single" w:sz="4" w:space="0" w:color="000000"/>
            </w:tcBorders>
            <w:shd w:val="clear" w:color="000000" w:fill="FFFFFF"/>
            <w:vAlign w:val="center"/>
          </w:tcPr>
          <w:p w14:paraId="4139872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0.125-0.625</w:t>
            </w:r>
          </w:p>
        </w:tc>
        <w:tc>
          <w:tcPr>
            <w:tcW w:w="1260" w:type="dxa"/>
            <w:tcBorders>
              <w:top w:val="single" w:sz="4" w:space="0" w:color="000000"/>
              <w:left w:val="nil"/>
              <w:bottom w:val="single" w:sz="4" w:space="0" w:color="000000"/>
              <w:right w:val="single" w:sz="4" w:space="0" w:color="000000"/>
            </w:tcBorders>
            <w:shd w:val="clear" w:color="000000" w:fill="FFFFFF"/>
            <w:vAlign w:val="center"/>
          </w:tcPr>
          <w:p w14:paraId="570361D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0.625-3.125</w:t>
            </w:r>
          </w:p>
        </w:tc>
        <w:tc>
          <w:tcPr>
            <w:tcW w:w="1530" w:type="dxa"/>
            <w:tcBorders>
              <w:top w:val="single" w:sz="4" w:space="0" w:color="000000"/>
              <w:left w:val="nil"/>
              <w:bottom w:val="single" w:sz="4" w:space="0" w:color="000000"/>
              <w:right w:val="single" w:sz="4" w:space="0" w:color="000000"/>
            </w:tcBorders>
            <w:shd w:val="clear" w:color="000000" w:fill="FFFFFF"/>
            <w:vAlign w:val="center"/>
          </w:tcPr>
          <w:p w14:paraId="37CDAAE2"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3.125</w:t>
            </w:r>
          </w:p>
        </w:tc>
      </w:tr>
      <w:tr w:rsidR="00C37928" w:rsidRPr="00267D08" w14:paraId="2EA09C2B" w14:textId="77777777" w:rsidTr="00A84086">
        <w:trPr>
          <w:trHeight w:val="60"/>
        </w:trPr>
        <w:tc>
          <w:tcPr>
            <w:tcW w:w="540" w:type="dxa"/>
            <w:tcBorders>
              <w:top w:val="nil"/>
              <w:left w:val="single" w:sz="4" w:space="0" w:color="000000"/>
              <w:bottom w:val="nil"/>
              <w:right w:val="single" w:sz="4" w:space="0" w:color="000000"/>
            </w:tcBorders>
            <w:shd w:val="clear" w:color="auto" w:fill="auto"/>
            <w:vAlign w:val="center"/>
          </w:tcPr>
          <w:p w14:paraId="655BBAB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92</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0B173F20"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Ֆենետիլին</w:t>
            </w:r>
            <w:proofErr w:type="spellEnd"/>
          </w:p>
        </w:tc>
        <w:tc>
          <w:tcPr>
            <w:tcW w:w="6390" w:type="dxa"/>
            <w:tcBorders>
              <w:top w:val="nil"/>
              <w:left w:val="nil"/>
              <w:bottom w:val="single" w:sz="4" w:space="0" w:color="000000"/>
              <w:right w:val="single" w:sz="4" w:space="0" w:color="000000"/>
            </w:tcBorders>
            <w:shd w:val="clear" w:color="auto" w:fill="auto"/>
            <w:vAlign w:val="center"/>
          </w:tcPr>
          <w:p w14:paraId="15DD6207"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 xml:space="preserve">dl-3.7-դիհիդրո-1.3-դիմեթիլ-7-(2-[(1-մեթիլ-2-ֆենիլէթիլ) </w:t>
            </w:r>
            <w:proofErr w:type="spellStart"/>
            <w:r w:rsidRPr="00267D08">
              <w:rPr>
                <w:rFonts w:ascii="GHEA Mariam" w:hAnsi="GHEA Mariam" w:cs="Calibri"/>
                <w:color w:val="000000" w:themeColor="text1"/>
              </w:rPr>
              <w:t>ամինո</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էթիլ</w:t>
            </w:r>
            <w:proofErr w:type="spellEnd"/>
            <w:r w:rsidRPr="00267D08">
              <w:rPr>
                <w:rFonts w:ascii="GHEA Mariam" w:hAnsi="GHEA Mariam" w:cs="Calibri"/>
                <w:color w:val="000000" w:themeColor="text1"/>
              </w:rPr>
              <w:t>)-1-H-պուրին-2.6-դիոն 7-[2-[(</w:t>
            </w:r>
            <w:proofErr w:type="spellStart"/>
            <w:r w:rsidRPr="00267D08">
              <w:rPr>
                <w:rFonts w:ascii="GHEA Mariam" w:hAnsi="GHEA Mariam" w:cs="Calibri"/>
                <w:color w:val="000000" w:themeColor="text1"/>
              </w:rPr>
              <w:t>ալֆա-մեթիլֆենէթիլ</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ամինո</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էթիլ</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թեոֆիլլին</w:t>
            </w:r>
            <w:proofErr w:type="spellEnd"/>
          </w:p>
        </w:tc>
        <w:tc>
          <w:tcPr>
            <w:tcW w:w="1530" w:type="dxa"/>
            <w:tcBorders>
              <w:top w:val="nil"/>
              <w:left w:val="nil"/>
              <w:bottom w:val="single" w:sz="4" w:space="0" w:color="000000"/>
              <w:right w:val="single" w:sz="4" w:space="0" w:color="000000"/>
            </w:tcBorders>
            <w:shd w:val="clear" w:color="000000" w:fill="FFFFFF"/>
            <w:vAlign w:val="center"/>
          </w:tcPr>
          <w:p w14:paraId="6906713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0.002-0.01</w:t>
            </w:r>
          </w:p>
        </w:tc>
        <w:tc>
          <w:tcPr>
            <w:tcW w:w="1440" w:type="dxa"/>
            <w:tcBorders>
              <w:top w:val="nil"/>
              <w:left w:val="nil"/>
              <w:bottom w:val="single" w:sz="4" w:space="0" w:color="000000"/>
              <w:right w:val="single" w:sz="4" w:space="0" w:color="000000"/>
            </w:tcBorders>
            <w:shd w:val="clear" w:color="000000" w:fill="FFFFFF"/>
            <w:vAlign w:val="center"/>
          </w:tcPr>
          <w:p w14:paraId="37335B6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260" w:type="dxa"/>
            <w:tcBorders>
              <w:top w:val="nil"/>
              <w:left w:val="nil"/>
              <w:bottom w:val="single" w:sz="4" w:space="0" w:color="000000"/>
              <w:right w:val="single" w:sz="4" w:space="0" w:color="000000"/>
            </w:tcBorders>
            <w:shd w:val="clear" w:color="000000" w:fill="FFFFFF"/>
            <w:vAlign w:val="center"/>
          </w:tcPr>
          <w:p w14:paraId="484625E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530" w:type="dxa"/>
            <w:tcBorders>
              <w:top w:val="nil"/>
              <w:left w:val="nil"/>
              <w:bottom w:val="single" w:sz="4" w:space="0" w:color="000000"/>
              <w:right w:val="single" w:sz="4" w:space="0" w:color="000000"/>
            </w:tcBorders>
            <w:shd w:val="clear" w:color="000000" w:fill="FFFFFF"/>
            <w:vAlign w:val="center"/>
          </w:tcPr>
          <w:p w14:paraId="4629048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w:t>
            </w:r>
          </w:p>
        </w:tc>
      </w:tr>
      <w:tr w:rsidR="00C37928" w:rsidRPr="00267D08" w14:paraId="75AA7FED" w14:textId="77777777" w:rsidTr="00A84086">
        <w:trPr>
          <w:trHeight w:val="60"/>
        </w:trPr>
        <w:tc>
          <w:tcPr>
            <w:tcW w:w="540" w:type="dxa"/>
            <w:tcBorders>
              <w:top w:val="single" w:sz="4" w:space="0" w:color="000000"/>
              <w:left w:val="single" w:sz="4" w:space="0" w:color="000000"/>
              <w:bottom w:val="nil"/>
              <w:right w:val="single" w:sz="4" w:space="0" w:color="000000"/>
            </w:tcBorders>
            <w:shd w:val="clear" w:color="auto" w:fill="auto"/>
            <w:vAlign w:val="center"/>
          </w:tcPr>
          <w:p w14:paraId="6293FCA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93</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624F929D"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Ֆլուդիազեպամ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21B880FB"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7-քլոր-5-(о-ֆտորֆենիլ)-1,3-դիհիդրո-1-մեթիլ-2Н-1,4-բենզոդիազեպին-2-ոն</w:t>
            </w:r>
          </w:p>
        </w:tc>
        <w:tc>
          <w:tcPr>
            <w:tcW w:w="1530" w:type="dxa"/>
            <w:tcBorders>
              <w:top w:val="nil"/>
              <w:left w:val="nil"/>
              <w:bottom w:val="single" w:sz="4" w:space="0" w:color="000000"/>
              <w:right w:val="single" w:sz="4" w:space="0" w:color="000000"/>
            </w:tcBorders>
            <w:shd w:val="clear" w:color="000000" w:fill="FFFFFF"/>
            <w:vAlign w:val="center"/>
          </w:tcPr>
          <w:p w14:paraId="3E38DEE5"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0.008-0.04</w:t>
            </w:r>
          </w:p>
        </w:tc>
        <w:tc>
          <w:tcPr>
            <w:tcW w:w="1440" w:type="dxa"/>
            <w:tcBorders>
              <w:top w:val="nil"/>
              <w:left w:val="nil"/>
              <w:bottom w:val="single" w:sz="4" w:space="0" w:color="000000"/>
              <w:right w:val="single" w:sz="4" w:space="0" w:color="000000"/>
            </w:tcBorders>
            <w:shd w:val="clear" w:color="000000" w:fill="FFFFFF"/>
            <w:vAlign w:val="center"/>
          </w:tcPr>
          <w:p w14:paraId="26CBDC7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0.04-0.2</w:t>
            </w:r>
          </w:p>
        </w:tc>
        <w:tc>
          <w:tcPr>
            <w:tcW w:w="1260" w:type="dxa"/>
            <w:tcBorders>
              <w:top w:val="nil"/>
              <w:left w:val="nil"/>
              <w:bottom w:val="single" w:sz="4" w:space="0" w:color="000000"/>
              <w:right w:val="single" w:sz="4" w:space="0" w:color="000000"/>
            </w:tcBorders>
            <w:shd w:val="clear" w:color="000000" w:fill="FFFFFF"/>
            <w:vAlign w:val="center"/>
          </w:tcPr>
          <w:p w14:paraId="75D6BDC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0.2-1</w:t>
            </w:r>
          </w:p>
        </w:tc>
        <w:tc>
          <w:tcPr>
            <w:tcW w:w="1530" w:type="dxa"/>
            <w:tcBorders>
              <w:top w:val="nil"/>
              <w:left w:val="nil"/>
              <w:bottom w:val="single" w:sz="4" w:space="0" w:color="000000"/>
              <w:right w:val="single" w:sz="4" w:space="0" w:color="000000"/>
            </w:tcBorders>
            <w:shd w:val="clear" w:color="000000" w:fill="FFFFFF"/>
            <w:vAlign w:val="center"/>
          </w:tcPr>
          <w:p w14:paraId="4A3BDD6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w:t>
            </w:r>
          </w:p>
        </w:tc>
      </w:tr>
      <w:tr w:rsidR="00C37928" w:rsidRPr="00267D08" w14:paraId="2F69762D" w14:textId="77777777" w:rsidTr="00A84086">
        <w:trPr>
          <w:trHeight w:val="6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AA56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94</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32A92A07"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Ֆլուրազեպամ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1EBE29CF"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7-քլորո-1-[2-(</w:t>
            </w:r>
            <w:proofErr w:type="spellStart"/>
            <w:r w:rsidRPr="00267D08">
              <w:rPr>
                <w:rFonts w:ascii="GHEA Mariam" w:hAnsi="GHEA Mariam" w:cs="Calibri"/>
                <w:color w:val="000000" w:themeColor="text1"/>
              </w:rPr>
              <w:t>դիէթիլամինո</w:t>
            </w:r>
            <w:proofErr w:type="spellEnd"/>
            <w:r w:rsidRPr="00267D08">
              <w:rPr>
                <w:rFonts w:ascii="GHEA Mariam" w:hAnsi="GHEA Mariam" w:cs="Calibri"/>
                <w:color w:val="000000" w:themeColor="text1"/>
              </w:rPr>
              <w:t xml:space="preserve">) </w:t>
            </w:r>
            <w:proofErr w:type="spellStart"/>
            <w:r w:rsidRPr="00267D08">
              <w:rPr>
                <w:rFonts w:ascii="GHEA Mariam" w:hAnsi="GHEA Mariam" w:cs="Calibri"/>
                <w:color w:val="000000" w:themeColor="text1"/>
              </w:rPr>
              <w:t>էթիլ</w:t>
            </w:r>
            <w:proofErr w:type="spellEnd"/>
            <w:r w:rsidRPr="00267D08">
              <w:rPr>
                <w:rFonts w:ascii="GHEA Mariam" w:hAnsi="GHEA Mariam" w:cs="Calibri"/>
                <w:color w:val="000000" w:themeColor="text1"/>
              </w:rPr>
              <w:t>]-5- (о-</w:t>
            </w:r>
            <w:proofErr w:type="spellStart"/>
            <w:r w:rsidRPr="00267D08">
              <w:rPr>
                <w:rFonts w:ascii="GHEA Mariam" w:hAnsi="GHEA Mariam" w:cs="Calibri"/>
                <w:color w:val="000000" w:themeColor="text1"/>
              </w:rPr>
              <w:t>ֆտորֆենիլ</w:t>
            </w:r>
            <w:proofErr w:type="spellEnd"/>
            <w:r w:rsidRPr="00267D08">
              <w:rPr>
                <w:rFonts w:ascii="GHEA Mariam" w:hAnsi="GHEA Mariam" w:cs="Calibri"/>
                <w:color w:val="000000" w:themeColor="text1"/>
              </w:rPr>
              <w:t xml:space="preserve">)-1.3-դիհիդրո-2Н-1,4-բենզոդիազեպին-2-ոն </w:t>
            </w:r>
          </w:p>
        </w:tc>
        <w:tc>
          <w:tcPr>
            <w:tcW w:w="1530" w:type="dxa"/>
            <w:tcBorders>
              <w:top w:val="nil"/>
              <w:left w:val="nil"/>
              <w:bottom w:val="single" w:sz="4" w:space="0" w:color="000000"/>
              <w:right w:val="single" w:sz="4" w:space="0" w:color="000000"/>
            </w:tcBorders>
            <w:shd w:val="clear" w:color="000000" w:fill="FFFFFF"/>
            <w:vAlign w:val="center"/>
          </w:tcPr>
          <w:p w14:paraId="0056A6D2"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0.015-0.075</w:t>
            </w:r>
          </w:p>
        </w:tc>
        <w:tc>
          <w:tcPr>
            <w:tcW w:w="1440" w:type="dxa"/>
            <w:tcBorders>
              <w:top w:val="nil"/>
              <w:left w:val="nil"/>
              <w:bottom w:val="single" w:sz="4" w:space="0" w:color="000000"/>
              <w:right w:val="single" w:sz="4" w:space="0" w:color="000000"/>
            </w:tcBorders>
            <w:shd w:val="clear" w:color="000000" w:fill="FFFFFF"/>
            <w:vAlign w:val="center"/>
          </w:tcPr>
          <w:p w14:paraId="174A77B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0.075-0.375</w:t>
            </w:r>
          </w:p>
        </w:tc>
        <w:tc>
          <w:tcPr>
            <w:tcW w:w="1260" w:type="dxa"/>
            <w:tcBorders>
              <w:top w:val="nil"/>
              <w:left w:val="nil"/>
              <w:bottom w:val="single" w:sz="4" w:space="0" w:color="000000"/>
              <w:right w:val="single" w:sz="4" w:space="0" w:color="000000"/>
            </w:tcBorders>
            <w:shd w:val="clear" w:color="000000" w:fill="FFFFFF"/>
            <w:vAlign w:val="center"/>
          </w:tcPr>
          <w:p w14:paraId="1EE0895F"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0.375-1.875</w:t>
            </w:r>
          </w:p>
        </w:tc>
        <w:tc>
          <w:tcPr>
            <w:tcW w:w="1530" w:type="dxa"/>
            <w:tcBorders>
              <w:top w:val="nil"/>
              <w:left w:val="nil"/>
              <w:bottom w:val="single" w:sz="4" w:space="0" w:color="000000"/>
              <w:right w:val="single" w:sz="4" w:space="0" w:color="000000"/>
            </w:tcBorders>
            <w:shd w:val="clear" w:color="000000" w:fill="FFFFFF"/>
            <w:vAlign w:val="center"/>
          </w:tcPr>
          <w:p w14:paraId="2702BF1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1.875</w:t>
            </w:r>
          </w:p>
        </w:tc>
      </w:tr>
      <w:tr w:rsidR="00C37928" w:rsidRPr="00267D08" w14:paraId="7C32BDF5" w14:textId="77777777" w:rsidTr="00A84086">
        <w:trPr>
          <w:trHeight w:val="600"/>
        </w:trPr>
        <w:tc>
          <w:tcPr>
            <w:tcW w:w="540" w:type="dxa"/>
            <w:tcBorders>
              <w:top w:val="nil"/>
              <w:left w:val="single" w:sz="4" w:space="0" w:color="000000"/>
              <w:bottom w:val="nil"/>
              <w:right w:val="single" w:sz="4" w:space="0" w:color="000000"/>
            </w:tcBorders>
            <w:shd w:val="clear" w:color="auto" w:fill="auto"/>
            <w:vAlign w:val="center"/>
          </w:tcPr>
          <w:p w14:paraId="7BE76540"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95</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77243E55"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Ֆլունիտրազեպամ</w:t>
            </w:r>
            <w:proofErr w:type="spellEnd"/>
          </w:p>
        </w:tc>
        <w:tc>
          <w:tcPr>
            <w:tcW w:w="6390" w:type="dxa"/>
            <w:tcBorders>
              <w:top w:val="nil"/>
              <w:left w:val="nil"/>
              <w:bottom w:val="single" w:sz="4" w:space="0" w:color="000000"/>
              <w:right w:val="single" w:sz="4" w:space="0" w:color="000000"/>
            </w:tcBorders>
            <w:shd w:val="clear" w:color="auto" w:fill="auto"/>
            <w:vAlign w:val="center"/>
          </w:tcPr>
          <w:p w14:paraId="44784D46"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5-(о-ֆտորֆենիլ)-1.3-դիհիդրո-1-մեթիլ-7-նիտրո-2Н-1.4-բենզոդիազեպին-2-ոն</w:t>
            </w:r>
          </w:p>
        </w:tc>
        <w:tc>
          <w:tcPr>
            <w:tcW w:w="1530" w:type="dxa"/>
            <w:tcBorders>
              <w:top w:val="nil"/>
              <w:left w:val="nil"/>
              <w:bottom w:val="single" w:sz="4" w:space="0" w:color="000000"/>
              <w:right w:val="single" w:sz="4" w:space="0" w:color="000000"/>
            </w:tcBorders>
            <w:shd w:val="clear" w:color="000000" w:fill="FFFFFF"/>
            <w:vAlign w:val="center"/>
          </w:tcPr>
          <w:p w14:paraId="56393CC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0.002-0.01</w:t>
            </w:r>
          </w:p>
        </w:tc>
        <w:tc>
          <w:tcPr>
            <w:tcW w:w="1440" w:type="dxa"/>
            <w:tcBorders>
              <w:top w:val="nil"/>
              <w:left w:val="nil"/>
              <w:bottom w:val="single" w:sz="4" w:space="0" w:color="000000"/>
              <w:right w:val="single" w:sz="4" w:space="0" w:color="000000"/>
            </w:tcBorders>
            <w:shd w:val="clear" w:color="000000" w:fill="FFFFFF"/>
            <w:vAlign w:val="center"/>
          </w:tcPr>
          <w:p w14:paraId="6CDDDA5C"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260" w:type="dxa"/>
            <w:tcBorders>
              <w:top w:val="nil"/>
              <w:left w:val="nil"/>
              <w:bottom w:val="single" w:sz="4" w:space="0" w:color="000000"/>
              <w:right w:val="single" w:sz="4" w:space="0" w:color="000000"/>
            </w:tcBorders>
            <w:shd w:val="clear" w:color="000000" w:fill="FFFFFF"/>
            <w:vAlign w:val="center"/>
          </w:tcPr>
          <w:p w14:paraId="160EF87B"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530" w:type="dxa"/>
            <w:tcBorders>
              <w:top w:val="nil"/>
              <w:left w:val="nil"/>
              <w:bottom w:val="single" w:sz="4" w:space="0" w:color="000000"/>
              <w:right w:val="single" w:sz="4" w:space="0" w:color="000000"/>
            </w:tcBorders>
            <w:shd w:val="clear" w:color="000000" w:fill="FFFFFF"/>
            <w:vAlign w:val="center"/>
          </w:tcPr>
          <w:p w14:paraId="575F404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w:t>
            </w:r>
          </w:p>
        </w:tc>
      </w:tr>
      <w:tr w:rsidR="00C37928" w:rsidRPr="00267D08" w14:paraId="192551D6" w14:textId="77777777" w:rsidTr="00A84086">
        <w:trPr>
          <w:trHeight w:val="60"/>
        </w:trPr>
        <w:tc>
          <w:tcPr>
            <w:tcW w:w="540" w:type="dxa"/>
            <w:tcBorders>
              <w:top w:val="single" w:sz="4" w:space="0" w:color="000000"/>
              <w:left w:val="single" w:sz="4" w:space="0" w:color="000000"/>
              <w:bottom w:val="nil"/>
              <w:right w:val="single" w:sz="4" w:space="0" w:color="000000"/>
            </w:tcBorders>
            <w:shd w:val="clear" w:color="auto" w:fill="auto"/>
            <w:vAlign w:val="center"/>
          </w:tcPr>
          <w:p w14:paraId="41AE671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96</w:t>
            </w:r>
            <w:r>
              <w:rPr>
                <w:rFonts w:ascii="GHEA Mariam" w:hAnsi="GHEA Mariam" w:cs="Calibri"/>
                <w:color w:val="000000" w:themeColor="text1"/>
              </w:rPr>
              <w:t>.</w:t>
            </w:r>
          </w:p>
        </w:tc>
        <w:tc>
          <w:tcPr>
            <w:tcW w:w="3060" w:type="dxa"/>
            <w:tcBorders>
              <w:top w:val="nil"/>
              <w:left w:val="nil"/>
              <w:bottom w:val="single" w:sz="4" w:space="0" w:color="000000"/>
              <w:right w:val="single" w:sz="4" w:space="0" w:color="000000"/>
            </w:tcBorders>
            <w:shd w:val="clear" w:color="auto" w:fill="auto"/>
            <w:vAlign w:val="center"/>
          </w:tcPr>
          <w:p w14:paraId="5AB6171A"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Վինիլբիտալ</w:t>
            </w:r>
            <w:proofErr w:type="spellEnd"/>
          </w:p>
        </w:tc>
        <w:tc>
          <w:tcPr>
            <w:tcW w:w="6390" w:type="dxa"/>
            <w:tcBorders>
              <w:top w:val="nil"/>
              <w:left w:val="nil"/>
              <w:bottom w:val="single" w:sz="4" w:space="0" w:color="000000"/>
              <w:right w:val="single" w:sz="4" w:space="0" w:color="000000"/>
            </w:tcBorders>
            <w:shd w:val="clear" w:color="auto" w:fill="auto"/>
            <w:vAlign w:val="center"/>
          </w:tcPr>
          <w:p w14:paraId="16A1254D"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5-(1-մեթիլբուտիլ)-5-վինիլբարբիտուրաթթու</w:t>
            </w:r>
          </w:p>
        </w:tc>
        <w:tc>
          <w:tcPr>
            <w:tcW w:w="1530" w:type="dxa"/>
            <w:tcBorders>
              <w:top w:val="nil"/>
              <w:left w:val="nil"/>
              <w:bottom w:val="single" w:sz="4" w:space="0" w:color="000000"/>
              <w:right w:val="single" w:sz="4" w:space="0" w:color="000000"/>
            </w:tcBorders>
            <w:shd w:val="clear" w:color="000000" w:fill="FFFFFF"/>
            <w:vAlign w:val="center"/>
          </w:tcPr>
          <w:p w14:paraId="3F20C12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0.02-0.1</w:t>
            </w:r>
          </w:p>
        </w:tc>
        <w:tc>
          <w:tcPr>
            <w:tcW w:w="1440" w:type="dxa"/>
            <w:tcBorders>
              <w:top w:val="nil"/>
              <w:left w:val="nil"/>
              <w:bottom w:val="single" w:sz="4" w:space="0" w:color="000000"/>
              <w:right w:val="single" w:sz="4" w:space="0" w:color="000000"/>
            </w:tcBorders>
            <w:shd w:val="clear" w:color="000000" w:fill="FFFFFF"/>
            <w:vAlign w:val="center"/>
          </w:tcPr>
          <w:p w14:paraId="669FE31E"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0.1-0.5</w:t>
            </w:r>
          </w:p>
        </w:tc>
        <w:tc>
          <w:tcPr>
            <w:tcW w:w="1260" w:type="dxa"/>
            <w:tcBorders>
              <w:top w:val="nil"/>
              <w:left w:val="nil"/>
              <w:bottom w:val="single" w:sz="4" w:space="0" w:color="000000"/>
              <w:right w:val="single" w:sz="4" w:space="0" w:color="000000"/>
            </w:tcBorders>
            <w:shd w:val="clear" w:color="000000" w:fill="FFFFFF"/>
            <w:vAlign w:val="center"/>
          </w:tcPr>
          <w:p w14:paraId="1ED8D4D6"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0.5-2.5</w:t>
            </w:r>
          </w:p>
        </w:tc>
        <w:tc>
          <w:tcPr>
            <w:tcW w:w="1530" w:type="dxa"/>
            <w:tcBorders>
              <w:top w:val="nil"/>
              <w:left w:val="nil"/>
              <w:bottom w:val="single" w:sz="4" w:space="0" w:color="000000"/>
              <w:right w:val="single" w:sz="4" w:space="0" w:color="000000"/>
            </w:tcBorders>
            <w:shd w:val="clear" w:color="000000" w:fill="FFFFFF"/>
            <w:vAlign w:val="center"/>
          </w:tcPr>
          <w:p w14:paraId="7F69CE8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2.5</w:t>
            </w:r>
          </w:p>
        </w:tc>
      </w:tr>
      <w:tr w:rsidR="00C37928" w:rsidRPr="00267D08" w14:paraId="7F44D819" w14:textId="77777777" w:rsidTr="00A84086">
        <w:trPr>
          <w:trHeight w:val="60"/>
        </w:trPr>
        <w:tc>
          <w:tcPr>
            <w:tcW w:w="540" w:type="dxa"/>
            <w:tcBorders>
              <w:top w:val="single" w:sz="4" w:space="0" w:color="000000"/>
              <w:left w:val="single" w:sz="4" w:space="0" w:color="000000"/>
              <w:bottom w:val="single" w:sz="4" w:space="0" w:color="auto"/>
              <w:right w:val="single" w:sz="4" w:space="0" w:color="000000"/>
            </w:tcBorders>
            <w:shd w:val="clear" w:color="auto" w:fill="auto"/>
            <w:vAlign w:val="center"/>
          </w:tcPr>
          <w:p w14:paraId="47C1402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97</w:t>
            </w:r>
            <w:r>
              <w:rPr>
                <w:rFonts w:ascii="GHEA Mariam" w:hAnsi="GHEA Mariam" w:cs="Calibri"/>
                <w:color w:val="000000" w:themeColor="text1"/>
              </w:rPr>
              <w:t>.</w:t>
            </w:r>
          </w:p>
        </w:tc>
        <w:tc>
          <w:tcPr>
            <w:tcW w:w="3060" w:type="dxa"/>
            <w:tcBorders>
              <w:top w:val="nil"/>
              <w:left w:val="nil"/>
              <w:bottom w:val="single" w:sz="4" w:space="0" w:color="auto"/>
              <w:right w:val="single" w:sz="4" w:space="0" w:color="000000"/>
            </w:tcBorders>
            <w:shd w:val="clear" w:color="auto" w:fill="auto"/>
            <w:vAlign w:val="center"/>
          </w:tcPr>
          <w:p w14:paraId="5BC707F6"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Զոլպիդեմ</w:t>
            </w:r>
            <w:proofErr w:type="spellEnd"/>
          </w:p>
        </w:tc>
        <w:tc>
          <w:tcPr>
            <w:tcW w:w="6390" w:type="dxa"/>
            <w:tcBorders>
              <w:top w:val="nil"/>
              <w:left w:val="nil"/>
              <w:bottom w:val="single" w:sz="4" w:space="0" w:color="auto"/>
              <w:right w:val="single" w:sz="4" w:space="0" w:color="000000"/>
            </w:tcBorders>
            <w:shd w:val="clear" w:color="auto" w:fill="auto"/>
            <w:vAlign w:val="center"/>
          </w:tcPr>
          <w:p w14:paraId="7D894281" w14:textId="77777777" w:rsidR="00C37928" w:rsidRPr="00267D08" w:rsidRDefault="00C37928" w:rsidP="00A84086">
            <w:pPr>
              <w:rPr>
                <w:rFonts w:ascii="GHEA Mariam" w:hAnsi="GHEA Mariam" w:cs="Calibri"/>
                <w:color w:val="000000" w:themeColor="text1"/>
              </w:rPr>
            </w:pPr>
            <w:r w:rsidRPr="00267D08">
              <w:rPr>
                <w:rFonts w:ascii="GHEA Mariam" w:hAnsi="GHEA Mariam" w:cs="Calibri"/>
                <w:color w:val="000000" w:themeColor="text1"/>
              </w:rPr>
              <w:t>N.N.6-տրիմեթիլ-2-р-տոլիլիմիդազո [1.2-а] պիրիդին-3-ացետամիդ</w:t>
            </w:r>
          </w:p>
        </w:tc>
        <w:tc>
          <w:tcPr>
            <w:tcW w:w="1530" w:type="dxa"/>
            <w:tcBorders>
              <w:top w:val="nil"/>
              <w:left w:val="nil"/>
              <w:bottom w:val="single" w:sz="4" w:space="0" w:color="auto"/>
              <w:right w:val="single" w:sz="4" w:space="0" w:color="000000"/>
            </w:tcBorders>
            <w:shd w:val="clear" w:color="000000" w:fill="FFFFFF"/>
            <w:vAlign w:val="center"/>
          </w:tcPr>
          <w:p w14:paraId="15C93C6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0.01-0.05</w:t>
            </w:r>
          </w:p>
        </w:tc>
        <w:tc>
          <w:tcPr>
            <w:tcW w:w="1440" w:type="dxa"/>
            <w:tcBorders>
              <w:top w:val="nil"/>
              <w:left w:val="nil"/>
              <w:bottom w:val="single" w:sz="4" w:space="0" w:color="auto"/>
              <w:right w:val="single" w:sz="4" w:space="0" w:color="000000"/>
            </w:tcBorders>
            <w:shd w:val="clear" w:color="000000" w:fill="FFFFFF"/>
            <w:vAlign w:val="center"/>
          </w:tcPr>
          <w:p w14:paraId="641F5133"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0.05-0.25</w:t>
            </w:r>
          </w:p>
        </w:tc>
        <w:tc>
          <w:tcPr>
            <w:tcW w:w="1260" w:type="dxa"/>
            <w:tcBorders>
              <w:top w:val="nil"/>
              <w:left w:val="nil"/>
              <w:bottom w:val="single" w:sz="4" w:space="0" w:color="auto"/>
              <w:right w:val="single" w:sz="4" w:space="0" w:color="000000"/>
            </w:tcBorders>
            <w:shd w:val="clear" w:color="000000" w:fill="FFFFFF"/>
            <w:vAlign w:val="center"/>
          </w:tcPr>
          <w:p w14:paraId="207AEF3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0.25-1.25</w:t>
            </w:r>
          </w:p>
        </w:tc>
        <w:tc>
          <w:tcPr>
            <w:tcW w:w="1530" w:type="dxa"/>
            <w:tcBorders>
              <w:top w:val="nil"/>
              <w:left w:val="nil"/>
              <w:bottom w:val="single" w:sz="4" w:space="0" w:color="auto"/>
              <w:right w:val="single" w:sz="4" w:space="0" w:color="000000"/>
            </w:tcBorders>
            <w:shd w:val="clear" w:color="000000" w:fill="FFFFFF"/>
            <w:vAlign w:val="center"/>
          </w:tcPr>
          <w:p w14:paraId="2736E03A"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1.25</w:t>
            </w:r>
          </w:p>
        </w:tc>
      </w:tr>
      <w:tr w:rsidR="00C37928" w:rsidRPr="00267D08" w14:paraId="1BE3DA10" w14:textId="77777777" w:rsidTr="00A84086">
        <w:trPr>
          <w:trHeight w:val="215"/>
        </w:trPr>
        <w:tc>
          <w:tcPr>
            <w:tcW w:w="540" w:type="dxa"/>
            <w:tcBorders>
              <w:top w:val="single" w:sz="4" w:space="0" w:color="auto"/>
              <w:left w:val="single" w:sz="4" w:space="0" w:color="auto"/>
              <w:bottom w:val="single" w:sz="4" w:space="0" w:color="auto"/>
              <w:right w:val="single" w:sz="4" w:space="0" w:color="000000"/>
            </w:tcBorders>
            <w:shd w:val="clear" w:color="auto" w:fill="auto"/>
            <w:vAlign w:val="center"/>
          </w:tcPr>
          <w:p w14:paraId="0F233EC8"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98</w:t>
            </w:r>
            <w:r>
              <w:rPr>
                <w:rFonts w:ascii="GHEA Mariam" w:hAnsi="GHEA Mariam" w:cs="Calibri"/>
                <w:color w:val="000000" w:themeColor="text1"/>
              </w:rPr>
              <w:t>.</w:t>
            </w:r>
          </w:p>
        </w:tc>
        <w:tc>
          <w:tcPr>
            <w:tcW w:w="3060" w:type="dxa"/>
            <w:tcBorders>
              <w:top w:val="single" w:sz="4" w:space="0" w:color="auto"/>
              <w:left w:val="nil"/>
              <w:bottom w:val="single" w:sz="4" w:space="0" w:color="auto"/>
              <w:right w:val="single" w:sz="4" w:space="0" w:color="000000"/>
            </w:tcBorders>
            <w:shd w:val="clear" w:color="auto" w:fill="auto"/>
            <w:vAlign w:val="center"/>
          </w:tcPr>
          <w:p w14:paraId="562C3055" w14:textId="77777777" w:rsidR="00C37928" w:rsidRPr="00267D08" w:rsidRDefault="00C37928" w:rsidP="00A84086">
            <w:pPr>
              <w:rPr>
                <w:rFonts w:ascii="GHEA Mariam" w:hAnsi="GHEA Mariam" w:cs="Calibri"/>
                <w:color w:val="000000" w:themeColor="text1"/>
              </w:rPr>
            </w:pPr>
            <w:proofErr w:type="spellStart"/>
            <w:r w:rsidRPr="00267D08">
              <w:rPr>
                <w:rFonts w:ascii="GHEA Mariam" w:hAnsi="GHEA Mariam" w:cs="Calibri"/>
                <w:color w:val="000000" w:themeColor="text1"/>
              </w:rPr>
              <w:t>Զոպիկլոն</w:t>
            </w:r>
            <w:proofErr w:type="spellEnd"/>
          </w:p>
        </w:tc>
        <w:tc>
          <w:tcPr>
            <w:tcW w:w="6390" w:type="dxa"/>
            <w:tcBorders>
              <w:top w:val="single" w:sz="4" w:space="0" w:color="auto"/>
              <w:left w:val="nil"/>
              <w:bottom w:val="single" w:sz="4" w:space="0" w:color="auto"/>
              <w:right w:val="single" w:sz="4" w:space="0" w:color="000000"/>
            </w:tcBorders>
            <w:shd w:val="clear" w:color="auto" w:fill="auto"/>
            <w:vAlign w:val="center"/>
          </w:tcPr>
          <w:p w14:paraId="78471720" w14:textId="77777777" w:rsidR="00C37928" w:rsidRPr="00267D08" w:rsidRDefault="00C37928" w:rsidP="00A84086">
            <w:pPr>
              <w:rPr>
                <w:rFonts w:ascii="GHEA Mariam" w:hAnsi="GHEA Mariam" w:cs="Arial"/>
                <w:color w:val="000000" w:themeColor="text1"/>
              </w:rPr>
            </w:pPr>
            <w:r w:rsidRPr="00267D08">
              <w:rPr>
                <w:rFonts w:ascii="GHEA Mariam" w:hAnsi="GHEA Mariam" w:cs="Arial"/>
                <w:color w:val="000000" w:themeColor="text1"/>
              </w:rPr>
              <w:t>6-(5-քլոր-2-պիրիդինիլ)-6.7-դիհիդրո-7-օքսո-5H-պիրրոլո 3.4-</w:t>
            </w:r>
            <w:proofErr w:type="gramStart"/>
            <w:r w:rsidRPr="00267D08">
              <w:rPr>
                <w:rFonts w:ascii="GHEA Mariam" w:hAnsi="GHEA Mariam" w:cs="Arial"/>
                <w:color w:val="000000" w:themeColor="text1"/>
              </w:rPr>
              <w:t>b]պիրազին</w:t>
            </w:r>
            <w:proofErr w:type="gramEnd"/>
            <w:r w:rsidRPr="00267D08">
              <w:rPr>
                <w:rFonts w:ascii="GHEA Mariam" w:hAnsi="GHEA Mariam" w:cs="Arial"/>
                <w:color w:val="000000" w:themeColor="text1"/>
              </w:rPr>
              <w:t xml:space="preserve">-5-իլ </w:t>
            </w:r>
            <w:proofErr w:type="spellStart"/>
            <w:r w:rsidRPr="00267D08">
              <w:rPr>
                <w:rFonts w:ascii="GHEA Mariam" w:hAnsi="GHEA Mariam" w:cs="Arial"/>
                <w:color w:val="000000" w:themeColor="text1"/>
              </w:rPr>
              <w:t>եթեր</w:t>
            </w:r>
            <w:proofErr w:type="spellEnd"/>
            <w:r w:rsidRPr="00267D08">
              <w:rPr>
                <w:rFonts w:ascii="GHEA Mariam" w:hAnsi="GHEA Mariam" w:cs="Arial"/>
                <w:color w:val="000000" w:themeColor="text1"/>
              </w:rPr>
              <w:t xml:space="preserve"> 4-մեթիլ-1-պիպերազինկարբոնային </w:t>
            </w:r>
            <w:proofErr w:type="spellStart"/>
            <w:r w:rsidRPr="00267D08">
              <w:rPr>
                <w:rFonts w:ascii="GHEA Mariam" w:hAnsi="GHEA Mariam" w:cs="Arial"/>
                <w:color w:val="000000" w:themeColor="text1"/>
              </w:rPr>
              <w:t>թթու</w:t>
            </w:r>
            <w:proofErr w:type="spellEnd"/>
          </w:p>
        </w:tc>
        <w:tc>
          <w:tcPr>
            <w:tcW w:w="1530" w:type="dxa"/>
            <w:tcBorders>
              <w:top w:val="single" w:sz="4" w:space="0" w:color="auto"/>
              <w:left w:val="nil"/>
              <w:bottom w:val="single" w:sz="4" w:space="0" w:color="auto"/>
              <w:right w:val="single" w:sz="4" w:space="0" w:color="000000"/>
            </w:tcBorders>
            <w:shd w:val="clear" w:color="000000" w:fill="FFFFFF"/>
            <w:vAlign w:val="center"/>
          </w:tcPr>
          <w:p w14:paraId="5A4F1631"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Arial"/>
                <w:color w:val="000000" w:themeColor="text1"/>
              </w:rPr>
              <w:t>0.0075-</w:t>
            </w:r>
            <w:r w:rsidRPr="00267D08">
              <w:rPr>
                <w:rFonts w:ascii="GHEA Mariam" w:hAnsi="GHEA Mariam" w:cs="Calibri"/>
                <w:color w:val="000000" w:themeColor="text1"/>
              </w:rPr>
              <w:t>0.0375</w:t>
            </w:r>
          </w:p>
        </w:tc>
        <w:tc>
          <w:tcPr>
            <w:tcW w:w="1440" w:type="dxa"/>
            <w:tcBorders>
              <w:top w:val="single" w:sz="4" w:space="0" w:color="auto"/>
              <w:left w:val="nil"/>
              <w:bottom w:val="single" w:sz="4" w:space="0" w:color="auto"/>
              <w:right w:val="single" w:sz="4" w:space="0" w:color="000000"/>
            </w:tcBorders>
            <w:shd w:val="clear" w:color="000000" w:fill="FFFFFF"/>
            <w:vAlign w:val="center"/>
          </w:tcPr>
          <w:p w14:paraId="2713417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0.0375-0.1875</w:t>
            </w:r>
          </w:p>
        </w:tc>
        <w:tc>
          <w:tcPr>
            <w:tcW w:w="1260" w:type="dxa"/>
            <w:tcBorders>
              <w:top w:val="single" w:sz="4" w:space="0" w:color="auto"/>
              <w:left w:val="nil"/>
              <w:bottom w:val="single" w:sz="4" w:space="0" w:color="auto"/>
              <w:right w:val="single" w:sz="4" w:space="0" w:color="000000"/>
            </w:tcBorders>
            <w:shd w:val="clear" w:color="000000" w:fill="FFFFFF"/>
            <w:vAlign w:val="center"/>
          </w:tcPr>
          <w:p w14:paraId="28C39979"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0.1875-0.9375</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72E37A9D" w14:textId="77777777" w:rsidR="00C37928" w:rsidRPr="00267D08" w:rsidRDefault="00C37928" w:rsidP="00A84086">
            <w:pPr>
              <w:jc w:val="center"/>
              <w:rPr>
                <w:rFonts w:ascii="GHEA Mariam" w:hAnsi="GHEA Mariam" w:cs="Calibri"/>
                <w:color w:val="000000" w:themeColor="text1"/>
              </w:rPr>
            </w:pPr>
            <w:r w:rsidRPr="00267D08">
              <w:rPr>
                <w:rFonts w:ascii="GHEA Mariam" w:hAnsi="GHEA Mariam" w:cs="Calibri"/>
                <w:color w:val="000000" w:themeColor="text1"/>
              </w:rPr>
              <w:t>0.9375</w:t>
            </w:r>
          </w:p>
        </w:tc>
      </w:tr>
    </w:tbl>
    <w:p w14:paraId="0F316990" w14:textId="77777777" w:rsidR="00C37928" w:rsidRPr="00267D08" w:rsidRDefault="00C37928" w:rsidP="00C37928">
      <w:pPr>
        <w:rPr>
          <w:rFonts w:ascii="GHEA Mariam" w:hAnsi="GHEA Mariam"/>
          <w:color w:val="000000" w:themeColor="text1"/>
        </w:rPr>
      </w:pPr>
    </w:p>
    <w:p w14:paraId="75AB734E" w14:textId="77777777" w:rsidR="00C37928" w:rsidRPr="00267D08" w:rsidRDefault="00C37928" w:rsidP="00C37928">
      <w:pPr>
        <w:shd w:val="clear" w:color="auto" w:fill="FFFFFF"/>
        <w:ind w:firstLine="340"/>
        <w:rPr>
          <w:rFonts w:ascii="GHEA Mariam" w:hAnsi="GHEA Mariam"/>
          <w:color w:val="000000" w:themeColor="text1"/>
        </w:rPr>
      </w:pPr>
      <w:proofErr w:type="spellStart"/>
      <w:r w:rsidRPr="00267D08">
        <w:rPr>
          <w:rFonts w:ascii="GHEA Mariam" w:hAnsi="GHEA Mariam" w:cs="Sylfaen"/>
          <w:color w:val="000000" w:themeColor="text1"/>
        </w:rPr>
        <w:t>Ցուցակում</w:t>
      </w:r>
      <w:proofErr w:type="spellEnd"/>
      <w:r w:rsidRPr="00267D08">
        <w:rPr>
          <w:rFonts w:ascii="GHEA Mariam" w:hAnsi="GHEA Mariam" w:cs="Sylfaen"/>
          <w:color w:val="000000" w:themeColor="text1"/>
        </w:rPr>
        <w:t xml:space="preserve"> </w:t>
      </w:r>
      <w:proofErr w:type="spellStart"/>
      <w:r w:rsidRPr="00267D08">
        <w:rPr>
          <w:rFonts w:ascii="GHEA Mariam" w:hAnsi="GHEA Mariam" w:cs="Sylfaen"/>
          <w:color w:val="000000" w:themeColor="text1"/>
        </w:rPr>
        <w:t>ընդգրկված</w:t>
      </w:r>
      <w:proofErr w:type="spellEnd"/>
      <w:r w:rsidRPr="00267D08">
        <w:rPr>
          <w:rFonts w:ascii="GHEA Mariam" w:hAnsi="GHEA Mariam" w:cs="Sylfaen"/>
          <w:color w:val="000000" w:themeColor="text1"/>
        </w:rPr>
        <w:t xml:space="preserve"> </w:t>
      </w:r>
      <w:proofErr w:type="spellStart"/>
      <w:r w:rsidRPr="00267D08">
        <w:rPr>
          <w:rFonts w:ascii="GHEA Mariam" w:hAnsi="GHEA Mariam" w:cs="Sylfaen"/>
          <w:color w:val="000000" w:themeColor="text1"/>
        </w:rPr>
        <w:t>նյութերի</w:t>
      </w:r>
      <w:proofErr w:type="spellEnd"/>
      <w:r w:rsidRPr="00267D08">
        <w:rPr>
          <w:rFonts w:ascii="GHEA Mariam" w:hAnsi="GHEA Mariam" w:cs="Sylfaen"/>
          <w:color w:val="000000" w:themeColor="text1"/>
        </w:rPr>
        <w:t xml:space="preserve"> </w:t>
      </w:r>
      <w:proofErr w:type="spellStart"/>
      <w:r w:rsidRPr="00267D08">
        <w:rPr>
          <w:rFonts w:ascii="GHEA Mariam" w:hAnsi="GHEA Mariam" w:cs="Sylfaen"/>
          <w:color w:val="000000" w:themeColor="text1"/>
        </w:rPr>
        <w:t>բարդ</w:t>
      </w:r>
      <w:proofErr w:type="spellEnd"/>
      <w:r w:rsidRPr="00267D08">
        <w:rPr>
          <w:rFonts w:ascii="GHEA Mariam" w:hAnsi="GHEA Mariam" w:cs="Sylfaen"/>
          <w:color w:val="000000" w:themeColor="text1"/>
        </w:rPr>
        <w:t xml:space="preserve"> և </w:t>
      </w:r>
      <w:proofErr w:type="spellStart"/>
      <w:r w:rsidRPr="00267D08">
        <w:rPr>
          <w:rFonts w:ascii="GHEA Mariam" w:hAnsi="GHEA Mariam" w:cs="Sylfaen"/>
          <w:color w:val="000000" w:themeColor="text1"/>
        </w:rPr>
        <w:t>պարզ</w:t>
      </w:r>
      <w:proofErr w:type="spellEnd"/>
      <w:r w:rsidRPr="00267D08">
        <w:rPr>
          <w:rFonts w:ascii="GHEA Mariam" w:hAnsi="GHEA Mariam" w:cs="Sylfaen"/>
          <w:color w:val="000000" w:themeColor="text1"/>
        </w:rPr>
        <w:t xml:space="preserve"> </w:t>
      </w:r>
      <w:proofErr w:type="spellStart"/>
      <w:r w:rsidRPr="00267D08">
        <w:rPr>
          <w:rFonts w:ascii="GHEA Mariam" w:hAnsi="GHEA Mariam" w:cs="Sylfaen"/>
          <w:color w:val="000000" w:themeColor="text1"/>
        </w:rPr>
        <w:t>եթերները</w:t>
      </w:r>
      <w:proofErr w:type="spellEnd"/>
      <w:r w:rsidRPr="00267D08">
        <w:rPr>
          <w:rFonts w:ascii="GHEA Mariam" w:hAnsi="GHEA Mariam" w:cs="Sylfaen"/>
          <w:color w:val="000000" w:themeColor="text1"/>
        </w:rPr>
        <w:t>:</w:t>
      </w:r>
    </w:p>
    <w:p w14:paraId="4D7367CE" w14:textId="1F65D233" w:rsidR="00C37928" w:rsidRPr="00267D08" w:rsidRDefault="00C37928" w:rsidP="00C37928">
      <w:pPr>
        <w:shd w:val="clear" w:color="auto" w:fill="FFFFFF"/>
        <w:ind w:firstLine="340"/>
        <w:rPr>
          <w:rFonts w:ascii="GHEA Mariam" w:hAnsi="GHEA Mariam"/>
          <w:color w:val="000000" w:themeColor="text1"/>
        </w:rPr>
      </w:pPr>
      <w:proofErr w:type="spellStart"/>
      <w:r w:rsidRPr="00267D08">
        <w:rPr>
          <w:rFonts w:ascii="GHEA Mariam" w:hAnsi="GHEA Mariam" w:cs="Sylfaen"/>
          <w:color w:val="000000" w:themeColor="text1"/>
        </w:rPr>
        <w:t>Ցուցակում</w:t>
      </w:r>
      <w:proofErr w:type="spellEnd"/>
      <w:r w:rsidRPr="00267D08">
        <w:rPr>
          <w:rFonts w:ascii="GHEA Mariam" w:hAnsi="GHEA Mariam" w:cs="Sylfaen"/>
          <w:color w:val="000000" w:themeColor="text1"/>
        </w:rPr>
        <w:t xml:space="preserve"> </w:t>
      </w:r>
      <w:proofErr w:type="spellStart"/>
      <w:r w:rsidRPr="00267D08">
        <w:rPr>
          <w:rFonts w:ascii="GHEA Mariam" w:hAnsi="GHEA Mariam" w:cs="Sylfaen"/>
          <w:color w:val="000000" w:themeColor="text1"/>
        </w:rPr>
        <w:t>ընդգրկված</w:t>
      </w:r>
      <w:proofErr w:type="spellEnd"/>
      <w:r w:rsidRPr="00267D08">
        <w:rPr>
          <w:rFonts w:ascii="GHEA Mariam" w:hAnsi="GHEA Mariam" w:cs="Sylfaen"/>
          <w:color w:val="000000" w:themeColor="text1"/>
        </w:rPr>
        <w:t xml:space="preserve"> </w:t>
      </w:r>
      <w:proofErr w:type="spellStart"/>
      <w:r w:rsidRPr="00267D08">
        <w:rPr>
          <w:rFonts w:ascii="GHEA Mariam" w:hAnsi="GHEA Mariam" w:cs="Sylfaen"/>
          <w:color w:val="000000" w:themeColor="text1"/>
        </w:rPr>
        <w:t>նյութերի</w:t>
      </w:r>
      <w:proofErr w:type="spellEnd"/>
      <w:r w:rsidRPr="00267D08">
        <w:rPr>
          <w:rFonts w:ascii="GHEA Mariam" w:hAnsi="GHEA Mariam" w:cs="Sylfaen"/>
          <w:color w:val="000000" w:themeColor="text1"/>
        </w:rPr>
        <w:t xml:space="preserve"> </w:t>
      </w:r>
      <w:proofErr w:type="spellStart"/>
      <w:r w:rsidRPr="00267D08">
        <w:rPr>
          <w:rFonts w:ascii="GHEA Mariam" w:hAnsi="GHEA Mariam" w:cs="Sylfaen"/>
          <w:color w:val="000000" w:themeColor="text1"/>
        </w:rPr>
        <w:t>բոլոր</w:t>
      </w:r>
      <w:proofErr w:type="spellEnd"/>
      <w:r w:rsidRPr="00267D08">
        <w:rPr>
          <w:rFonts w:ascii="GHEA Mariam" w:hAnsi="GHEA Mariam"/>
          <w:color w:val="000000" w:themeColor="text1"/>
        </w:rPr>
        <w:t xml:space="preserve"> </w:t>
      </w:r>
      <w:proofErr w:type="spellStart"/>
      <w:r w:rsidRPr="00267D08">
        <w:rPr>
          <w:rFonts w:ascii="GHEA Mariam" w:hAnsi="GHEA Mariam"/>
          <w:color w:val="000000" w:themeColor="text1"/>
        </w:rPr>
        <w:t>հիմքերը</w:t>
      </w:r>
      <w:proofErr w:type="spellEnd"/>
      <w:r w:rsidRPr="00267D08">
        <w:rPr>
          <w:rFonts w:ascii="GHEA Mariam" w:hAnsi="GHEA Mariam"/>
          <w:color w:val="000000" w:themeColor="text1"/>
        </w:rPr>
        <w:t xml:space="preserve"> և </w:t>
      </w:r>
      <w:proofErr w:type="spellStart"/>
      <w:r w:rsidRPr="00267D08">
        <w:rPr>
          <w:rFonts w:ascii="GHEA Mariam" w:hAnsi="GHEA Mariam" w:cs="Sylfaen"/>
          <w:color w:val="000000" w:themeColor="text1"/>
        </w:rPr>
        <w:t>աղերը</w:t>
      </w:r>
      <w:proofErr w:type="spellEnd"/>
      <w:r w:rsidRPr="00267D08">
        <w:rPr>
          <w:rFonts w:ascii="GHEA Mariam" w:hAnsi="GHEA Mariam" w:cs="Sylfaen"/>
          <w:color w:val="000000" w:themeColor="text1"/>
        </w:rPr>
        <w:t>:</w:t>
      </w:r>
    </w:p>
    <w:p w14:paraId="5F621609" w14:textId="77777777" w:rsidR="00C37928" w:rsidRDefault="00C37928" w:rsidP="00C37928">
      <w:pPr>
        <w:pStyle w:val="mechtex"/>
        <w:jc w:val="left"/>
        <w:rPr>
          <w:rFonts w:ascii="GHEA Mariam" w:hAnsi="GHEA Mariam" w:cs="Arial"/>
          <w:sz w:val="20"/>
        </w:rPr>
      </w:pPr>
    </w:p>
    <w:p w14:paraId="50F44D0E" w14:textId="77777777" w:rsidR="00C37928" w:rsidRDefault="00C37928" w:rsidP="00C37928">
      <w:pPr>
        <w:pStyle w:val="mechtex"/>
        <w:jc w:val="left"/>
        <w:rPr>
          <w:rFonts w:ascii="GHEA Mariam" w:hAnsi="GHEA Mariam" w:cs="Arial"/>
          <w:sz w:val="20"/>
        </w:rPr>
      </w:pPr>
    </w:p>
    <w:p w14:paraId="473D009B" w14:textId="77777777" w:rsidR="00C37928" w:rsidRDefault="00C37928" w:rsidP="00C37928">
      <w:pPr>
        <w:pStyle w:val="mechtex"/>
        <w:jc w:val="left"/>
        <w:rPr>
          <w:rFonts w:ascii="GHEA Mariam" w:hAnsi="GHEA Mariam" w:cs="Arial"/>
          <w:sz w:val="20"/>
        </w:rPr>
      </w:pPr>
    </w:p>
    <w:p w14:paraId="0A4D1114" w14:textId="77777777" w:rsidR="00C37928" w:rsidRDefault="00C37928" w:rsidP="00C37928">
      <w:pPr>
        <w:pStyle w:val="mechtex"/>
        <w:jc w:val="left"/>
        <w:rPr>
          <w:rFonts w:ascii="GHEA Mariam" w:hAnsi="GHEA Mariam" w:cs="Arial"/>
          <w:sz w:val="20"/>
        </w:rPr>
      </w:pPr>
    </w:p>
    <w:p w14:paraId="4994ECC7" w14:textId="203DAA79" w:rsidR="00C37928" w:rsidRPr="00B16FF5" w:rsidRDefault="00C37928" w:rsidP="00C37928">
      <w:pPr>
        <w:pStyle w:val="mechtex"/>
        <w:ind w:firstLine="720"/>
        <w:jc w:val="left"/>
        <w:rPr>
          <w:rFonts w:ascii="GHEA Mariam" w:hAnsi="GHEA Mariam" w:cs="Arial Armenian"/>
        </w:rPr>
      </w:pPr>
      <w:proofErr w:type="gramStart"/>
      <w:r w:rsidRPr="00B16FF5">
        <w:rPr>
          <w:rFonts w:ascii="GHEA Mariam" w:hAnsi="GHEA Mariam" w:cs="Sylfaen"/>
        </w:rPr>
        <w:t>ՀԱՅԱՍՏԱՆԻ</w:t>
      </w:r>
      <w:r w:rsidRPr="00B16FF5">
        <w:rPr>
          <w:rFonts w:ascii="GHEA Mariam" w:hAnsi="GHEA Mariam" w:cs="Arial Armenian"/>
        </w:rPr>
        <w:t xml:space="preserve">  </w:t>
      </w:r>
      <w:r w:rsidRPr="00B16FF5">
        <w:rPr>
          <w:rFonts w:ascii="GHEA Mariam" w:hAnsi="GHEA Mariam" w:cs="Sylfaen"/>
        </w:rPr>
        <w:t>ՀԱՆՐԱՊԵՏՈՒԹՅԱՆ</w:t>
      </w:r>
      <w:proofErr w:type="gramEnd"/>
    </w:p>
    <w:p w14:paraId="714C7731" w14:textId="77777777" w:rsidR="00C37928" w:rsidRDefault="00C37928" w:rsidP="00C37928">
      <w:pPr>
        <w:pStyle w:val="mechtex"/>
        <w:ind w:firstLine="720"/>
        <w:jc w:val="left"/>
        <w:rPr>
          <w:rFonts w:ascii="GHEA Mariam" w:hAnsi="GHEA Mariam" w:cs="Sylfaen"/>
        </w:rPr>
      </w:pPr>
      <w:r>
        <w:rPr>
          <w:rFonts w:ascii="GHEA Mariam" w:hAnsi="GHEA Mariam"/>
        </w:rPr>
        <w:t xml:space="preserve">  </w:t>
      </w:r>
      <w:r w:rsidRPr="00B16FF5">
        <w:rPr>
          <w:rFonts w:ascii="GHEA Mariam" w:hAnsi="GHEA Mariam" w:cs="Sylfaen"/>
        </w:rPr>
        <w:t>ՎԱՐՉԱՊԵՏ</w:t>
      </w:r>
      <w:r>
        <w:rPr>
          <w:rFonts w:ascii="GHEA Mariam" w:hAnsi="GHEA Mariam" w:cs="Sylfaen"/>
        </w:rPr>
        <w:t>Ի ԱՇԽԱՏԱԿԱԶՄԻ</w:t>
      </w:r>
    </w:p>
    <w:p w14:paraId="1D857808" w14:textId="77777777" w:rsidR="00C37928" w:rsidRPr="00B16FF5" w:rsidRDefault="00C37928" w:rsidP="00C37928">
      <w:pPr>
        <w:pStyle w:val="mechtex"/>
        <w:ind w:firstLine="720"/>
        <w:jc w:val="left"/>
        <w:rPr>
          <w:rFonts w:ascii="GHEA Mariam" w:hAnsi="GHEA Mariam" w:cs="Arial Armenian"/>
        </w:rPr>
      </w:pPr>
      <w:r>
        <w:rPr>
          <w:rFonts w:ascii="GHEA Mariam" w:hAnsi="GHEA Mariam" w:cs="Sylfaen"/>
        </w:rPr>
        <w:t xml:space="preserve">                 ՂԵԿԱՎԱՐ</w:t>
      </w:r>
      <w:r w:rsidRPr="00B16FF5">
        <w:rPr>
          <w:rFonts w:ascii="GHEA Mariam" w:hAnsi="GHEA Mariam" w:cs="Arial Armenian"/>
        </w:rPr>
        <w:tab/>
      </w:r>
      <w:r>
        <w:rPr>
          <w:rFonts w:ascii="GHEA Mariam" w:hAnsi="GHEA Mariam" w:cs="Arial Armenian"/>
        </w:rPr>
        <w:t xml:space="preserve">                                                      </w:t>
      </w:r>
      <w:r w:rsidRPr="00B16FF5">
        <w:rPr>
          <w:rFonts w:ascii="GHEA Mariam" w:hAnsi="GHEA Mariam" w:cs="Arial Armenian"/>
        </w:rPr>
        <w:t xml:space="preserve">   </w:t>
      </w:r>
      <w:r>
        <w:rPr>
          <w:rFonts w:ascii="GHEA Mariam" w:hAnsi="GHEA Mariam" w:cs="Arial Armenian"/>
        </w:rPr>
        <w:tab/>
      </w:r>
      <w:r>
        <w:rPr>
          <w:rFonts w:ascii="GHEA Mariam" w:hAnsi="GHEA Mariam" w:cs="Arial Armenian"/>
        </w:rPr>
        <w:tab/>
      </w:r>
      <w:r>
        <w:rPr>
          <w:rFonts w:ascii="GHEA Mariam" w:hAnsi="GHEA Mariam" w:cs="Arial Armenian"/>
        </w:rPr>
        <w:tab/>
      </w:r>
      <w:r>
        <w:rPr>
          <w:rFonts w:ascii="GHEA Mariam" w:hAnsi="GHEA Mariam" w:cs="Arial Armenian"/>
        </w:rPr>
        <w:tab/>
      </w:r>
      <w:r>
        <w:rPr>
          <w:rFonts w:ascii="GHEA Mariam" w:hAnsi="GHEA Mariam" w:cs="Arial Armenian"/>
        </w:rPr>
        <w:tab/>
      </w:r>
      <w:r>
        <w:rPr>
          <w:rFonts w:ascii="GHEA Mariam" w:hAnsi="GHEA Mariam" w:cs="Arial Armenian"/>
        </w:rPr>
        <w:tab/>
      </w:r>
      <w:r>
        <w:rPr>
          <w:rFonts w:ascii="GHEA Mariam" w:hAnsi="GHEA Mariam" w:cs="Arial Armenian"/>
        </w:rPr>
        <w:tab/>
        <w:t>Է</w:t>
      </w:r>
      <w:r w:rsidRPr="00B16FF5">
        <w:rPr>
          <w:rFonts w:ascii="GHEA Mariam" w:hAnsi="GHEA Mariam" w:cs="Sylfaen"/>
        </w:rPr>
        <w:t>.</w:t>
      </w:r>
      <w:r w:rsidRPr="00B16FF5">
        <w:rPr>
          <w:rFonts w:ascii="GHEA Mariam" w:hAnsi="GHEA Mariam" w:cs="Arial Armenian"/>
        </w:rPr>
        <w:t xml:space="preserve"> </w:t>
      </w:r>
      <w:r>
        <w:rPr>
          <w:rFonts w:ascii="GHEA Mariam" w:hAnsi="GHEA Mariam" w:cs="Arial Armenian"/>
        </w:rPr>
        <w:t>ԱՂԱՋԱՆ</w:t>
      </w:r>
      <w:r w:rsidRPr="00B16FF5">
        <w:rPr>
          <w:rFonts w:ascii="GHEA Mariam" w:hAnsi="GHEA Mariam" w:cs="Sylfaen"/>
        </w:rPr>
        <w:t>ՅԱՆ</w:t>
      </w:r>
    </w:p>
    <w:p w14:paraId="245A8DAB" w14:textId="77777777" w:rsidR="00C37928" w:rsidRPr="00267D08" w:rsidRDefault="00C37928" w:rsidP="00C37928">
      <w:pPr>
        <w:pStyle w:val="mechtex"/>
        <w:jc w:val="left"/>
        <w:rPr>
          <w:rFonts w:ascii="GHEA Mariam" w:hAnsi="GHEA Mariam" w:cs="Arial"/>
          <w:sz w:val="20"/>
        </w:rPr>
      </w:pPr>
    </w:p>
    <w:p w14:paraId="40F9ACE4" w14:textId="77777777" w:rsidR="00A10B61" w:rsidRDefault="00A10B61"/>
    <w:sectPr w:rsidR="00A10B61" w:rsidSect="00C37928">
      <w:headerReference w:type="even" r:id="rId7"/>
      <w:headerReference w:type="default" r:id="rId8"/>
      <w:footerReference w:type="even" r:id="rId9"/>
      <w:footerReference w:type="defaul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A8F57" w14:textId="77777777" w:rsidR="00F575E9" w:rsidRDefault="00F575E9">
      <w:r>
        <w:separator/>
      </w:r>
    </w:p>
  </w:endnote>
  <w:endnote w:type="continuationSeparator" w:id="0">
    <w:p w14:paraId="00C78F5D" w14:textId="77777777" w:rsidR="00F575E9" w:rsidRDefault="00F5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HEA Mariam">
    <w:panose1 w:val="0200050308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0CBEF" w14:textId="77777777" w:rsidR="001F61A9" w:rsidRDefault="00C37928">
    <w:pPr>
      <w:pStyle w:val="Footer"/>
    </w:pPr>
    <w:r>
      <w:rPr>
        <w:sz w:val="18"/>
      </w:rPr>
      <w:fldChar w:fldCharType="begin"/>
    </w:r>
    <w:r>
      <w:rPr>
        <w:sz w:val="18"/>
      </w:rPr>
      <w:instrText xml:space="preserve"> FILENAME  \* MERGEFORMAT </w:instrText>
    </w:r>
    <w:r>
      <w:rPr>
        <w:sz w:val="18"/>
      </w:rPr>
      <w:fldChar w:fldCharType="separate"/>
    </w:r>
    <w:r>
      <w:rPr>
        <w:noProof/>
        <w:sz w:val="18"/>
      </w:rPr>
      <w:t>voroshumTK194</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EE17F" w14:textId="77777777" w:rsidR="001F61A9" w:rsidRDefault="00C37928">
    <w:pPr>
      <w:pStyle w:val="Footer"/>
    </w:pPr>
    <w:r>
      <w:rPr>
        <w:sz w:val="18"/>
      </w:rPr>
      <w:fldChar w:fldCharType="begin"/>
    </w:r>
    <w:r>
      <w:rPr>
        <w:sz w:val="18"/>
      </w:rPr>
      <w:instrText xml:space="preserve"> FILENAME  \* MERGEFORMAT </w:instrText>
    </w:r>
    <w:r>
      <w:rPr>
        <w:sz w:val="18"/>
      </w:rPr>
      <w:fldChar w:fldCharType="separate"/>
    </w:r>
    <w:r>
      <w:rPr>
        <w:noProof/>
        <w:sz w:val="18"/>
      </w:rPr>
      <w:t>voroshumTK194</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E596E" w14:textId="77777777" w:rsidR="001F61A9" w:rsidRPr="00F94BF0" w:rsidRDefault="00F575E9" w:rsidP="00F94BF0">
    <w:pPr>
      <w:pStyle w:val="Footer"/>
    </w:pPr>
    <w:r>
      <w:fldChar w:fldCharType="begin"/>
    </w:r>
    <w:r>
      <w:instrText xml:space="preserve"> FILENAME   \* MERGEFORMAT </w:instrText>
    </w:r>
    <w:r>
      <w:fldChar w:fldCharType="separate"/>
    </w:r>
    <w:r w:rsidR="00C37928">
      <w:rPr>
        <w:noProof/>
      </w:rPr>
      <w:t>voroshumTK194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50CDE" w14:textId="77777777" w:rsidR="00F575E9" w:rsidRDefault="00F575E9">
      <w:r>
        <w:separator/>
      </w:r>
    </w:p>
  </w:footnote>
  <w:footnote w:type="continuationSeparator" w:id="0">
    <w:p w14:paraId="0A4E5A6E" w14:textId="77777777" w:rsidR="00F575E9" w:rsidRDefault="00F57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9D52B" w14:textId="77777777" w:rsidR="001F61A9" w:rsidRDefault="00C379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93AC4F" w14:textId="77777777" w:rsidR="001F61A9" w:rsidRDefault="00F57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73FBF" w14:textId="77777777" w:rsidR="001F61A9" w:rsidRDefault="00C379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73</w:t>
    </w:r>
    <w:r>
      <w:rPr>
        <w:rStyle w:val="PageNumber"/>
      </w:rPr>
      <w:fldChar w:fldCharType="end"/>
    </w:r>
  </w:p>
  <w:p w14:paraId="22752980" w14:textId="77777777" w:rsidR="001F61A9" w:rsidRDefault="00F57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B7908"/>
    <w:multiLevelType w:val="hybridMultilevel"/>
    <w:tmpl w:val="CE2644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5945FC"/>
    <w:multiLevelType w:val="hybridMultilevel"/>
    <w:tmpl w:val="2DA0B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F0257C"/>
    <w:multiLevelType w:val="hybridMultilevel"/>
    <w:tmpl w:val="1F52EA64"/>
    <w:lvl w:ilvl="0" w:tplc="85FEE5AC">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931FFB"/>
    <w:multiLevelType w:val="hybridMultilevel"/>
    <w:tmpl w:val="901AAD8C"/>
    <w:lvl w:ilvl="0" w:tplc="73121298">
      <w:start w:val="1"/>
      <w:numFmt w:val="decimal"/>
      <w:lvlText w:val="%1."/>
      <w:lvlJc w:val="left"/>
      <w:pPr>
        <w:ind w:left="786" w:hanging="360"/>
      </w:pPr>
      <w:rPr>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530BD7"/>
    <w:multiLevelType w:val="hybridMultilevel"/>
    <w:tmpl w:val="F6524D9E"/>
    <w:lvl w:ilvl="0" w:tplc="76A6478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4EE72FE7"/>
    <w:multiLevelType w:val="hybridMultilevel"/>
    <w:tmpl w:val="E174C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A7330F"/>
    <w:multiLevelType w:val="hybridMultilevel"/>
    <w:tmpl w:val="22627BBE"/>
    <w:lvl w:ilvl="0" w:tplc="04190011">
      <w:start w:val="1"/>
      <w:numFmt w:val="decimal"/>
      <w:lvlText w:val="%1)"/>
      <w:lvlJc w:val="left"/>
      <w:pPr>
        <w:ind w:left="673" w:hanging="360"/>
      </w:pPr>
      <w:rPr>
        <w:rFonts w:hint="default"/>
        <w:b w:val="0"/>
      </w:rPr>
    </w:lvl>
    <w:lvl w:ilvl="1" w:tplc="04190019">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7" w15:restartNumberingAfterBreak="0">
    <w:nsid w:val="55585BCC"/>
    <w:multiLevelType w:val="hybridMultilevel"/>
    <w:tmpl w:val="2D601688"/>
    <w:lvl w:ilvl="0" w:tplc="C73259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5BA1596"/>
    <w:multiLevelType w:val="hybridMultilevel"/>
    <w:tmpl w:val="18C6DA6C"/>
    <w:lvl w:ilvl="0" w:tplc="210C54BC">
      <w:start w:val="1"/>
      <w:numFmt w:val="decimal"/>
      <w:lvlText w:val="%1."/>
      <w:lvlJc w:val="left"/>
      <w:pPr>
        <w:ind w:left="735" w:hanging="360"/>
      </w:pPr>
      <w:rPr>
        <w:rFonts w:ascii="GHEA Grapalat" w:hAnsi="GHEA Grapalat" w:hint="default"/>
        <w:b w:val="0"/>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15:restartNumberingAfterBreak="0">
    <w:nsid w:val="5F323B3D"/>
    <w:multiLevelType w:val="hybridMultilevel"/>
    <w:tmpl w:val="ECF87C44"/>
    <w:lvl w:ilvl="0" w:tplc="ACB2C73C">
      <w:start w:val="1"/>
      <w:numFmt w:val="bullet"/>
      <w:lvlText w:val="-"/>
      <w:lvlJc w:val="left"/>
      <w:pPr>
        <w:ind w:left="1080" w:hanging="360"/>
      </w:pPr>
      <w:rPr>
        <w:rFonts w:ascii="Sylfaen" w:eastAsia="Times New Roman" w:hAnsi="Sylfaen" w:cs="Times New Roman"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70037C3E"/>
    <w:multiLevelType w:val="hybridMultilevel"/>
    <w:tmpl w:val="B1E4FBD2"/>
    <w:lvl w:ilvl="0" w:tplc="B4C8F35C">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1" w15:restartNumberingAfterBreak="0">
    <w:nsid w:val="733F02E3"/>
    <w:multiLevelType w:val="hybridMultilevel"/>
    <w:tmpl w:val="32DA60DE"/>
    <w:lvl w:ilvl="0" w:tplc="EA30D9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74A94022"/>
    <w:multiLevelType w:val="hybridMultilevel"/>
    <w:tmpl w:val="1960C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5B1514"/>
    <w:multiLevelType w:val="hybridMultilevel"/>
    <w:tmpl w:val="7D22FBBE"/>
    <w:lvl w:ilvl="0" w:tplc="AB0A1A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1"/>
  </w:num>
  <w:num w:numId="3">
    <w:abstractNumId w:val="9"/>
  </w:num>
  <w:num w:numId="4">
    <w:abstractNumId w:val="0"/>
  </w:num>
  <w:num w:numId="5">
    <w:abstractNumId w:val="13"/>
  </w:num>
  <w:num w:numId="6">
    <w:abstractNumId w:val="5"/>
  </w:num>
  <w:num w:numId="7">
    <w:abstractNumId w:val="3"/>
  </w:num>
  <w:num w:numId="8">
    <w:abstractNumId w:val="10"/>
  </w:num>
  <w:num w:numId="9">
    <w:abstractNumId w:val="8"/>
  </w:num>
  <w:num w:numId="10">
    <w:abstractNumId w:val="6"/>
  </w:num>
  <w:num w:numId="11">
    <w:abstractNumId w:val="2"/>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59"/>
    <w:rsid w:val="00080F59"/>
    <w:rsid w:val="002F5CD6"/>
    <w:rsid w:val="006F614B"/>
    <w:rsid w:val="00A10B61"/>
    <w:rsid w:val="00B336E4"/>
    <w:rsid w:val="00C37928"/>
    <w:rsid w:val="00F20DAF"/>
    <w:rsid w:val="00F575E9"/>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78B00"/>
  <w15:chartTrackingRefBased/>
  <w15:docId w15:val="{2C965239-0C0A-47F1-97D2-A605B592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59"/>
    <w:pPr>
      <w:spacing w:after="0" w:line="240" w:lineRule="auto"/>
    </w:pPr>
    <w:rPr>
      <w:rFonts w:ascii="Arial Armenian" w:eastAsia="Times New Roman" w:hAnsi="Arial Armenian" w:cs="Times New Roman"/>
      <w:sz w:val="20"/>
      <w:szCs w:val="20"/>
      <w:lang w:val="en-US" w:eastAsia="ru-RU"/>
    </w:rPr>
  </w:style>
  <w:style w:type="paragraph" w:styleId="Heading1">
    <w:name w:val="heading 1"/>
    <w:basedOn w:val="Normal"/>
    <w:link w:val="Heading1Char"/>
    <w:uiPriority w:val="9"/>
    <w:qFormat/>
    <w:rsid w:val="00C37928"/>
    <w:pPr>
      <w:spacing w:before="100" w:beforeAutospacing="1" w:after="100" w:afterAutospacing="1"/>
      <w:outlineLvl w:val="0"/>
    </w:pPr>
    <w:rPr>
      <w:rFonts w:ascii="Times New Roman" w:hAnsi="Times New Roman"/>
      <w:b/>
      <w:bCs/>
      <w:kern w:val="36"/>
      <w:sz w:val="48"/>
      <w:szCs w:val="4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0"/>
    <w:qFormat/>
    <w:rsid w:val="00080F59"/>
    <w:pPr>
      <w:jc w:val="center"/>
    </w:pPr>
    <w:rPr>
      <w:sz w:val="22"/>
    </w:rPr>
  </w:style>
  <w:style w:type="character" w:customStyle="1" w:styleId="mechtex0">
    <w:name w:val="mechtex Знак"/>
    <w:link w:val="mechtex"/>
    <w:uiPriority w:val="99"/>
    <w:locked/>
    <w:rsid w:val="00080F59"/>
    <w:rPr>
      <w:rFonts w:ascii="Arial Armenian" w:eastAsia="Times New Roman" w:hAnsi="Arial Armenian" w:cs="Times New Roman"/>
      <w:szCs w:val="20"/>
      <w:lang w:val="en-US" w:eastAsia="ru-RU"/>
    </w:rPr>
  </w:style>
  <w:style w:type="character" w:customStyle="1" w:styleId="Heading1Char">
    <w:name w:val="Heading 1 Char"/>
    <w:basedOn w:val="DefaultParagraphFont"/>
    <w:link w:val="Heading1"/>
    <w:uiPriority w:val="9"/>
    <w:rsid w:val="00C37928"/>
    <w:rPr>
      <w:rFonts w:ascii="Times New Roman" w:eastAsia="Times New Roman" w:hAnsi="Times New Roman" w:cs="Times New Roman"/>
      <w:b/>
      <w:bCs/>
      <w:kern w:val="36"/>
      <w:sz w:val="48"/>
      <w:szCs w:val="48"/>
      <w:lang w:val="ru-RU" w:eastAsia="ru-RU"/>
    </w:rPr>
  </w:style>
  <w:style w:type="paragraph" w:styleId="Header">
    <w:name w:val="header"/>
    <w:basedOn w:val="Normal"/>
    <w:link w:val="HeaderChar"/>
    <w:rsid w:val="00C37928"/>
    <w:pPr>
      <w:tabs>
        <w:tab w:val="center" w:pos="4320"/>
        <w:tab w:val="right" w:pos="8640"/>
      </w:tabs>
    </w:pPr>
  </w:style>
  <w:style w:type="character" w:customStyle="1" w:styleId="HeaderChar">
    <w:name w:val="Header Char"/>
    <w:basedOn w:val="DefaultParagraphFont"/>
    <w:link w:val="Header"/>
    <w:rsid w:val="00C37928"/>
    <w:rPr>
      <w:rFonts w:ascii="Arial Armenian" w:eastAsia="Times New Roman" w:hAnsi="Arial Armenian" w:cs="Times New Roman"/>
      <w:sz w:val="20"/>
      <w:szCs w:val="20"/>
      <w:lang w:val="en-US" w:eastAsia="ru-RU"/>
    </w:rPr>
  </w:style>
  <w:style w:type="paragraph" w:styleId="Footer">
    <w:name w:val="footer"/>
    <w:basedOn w:val="Normal"/>
    <w:link w:val="FooterChar"/>
    <w:rsid w:val="00C37928"/>
    <w:pPr>
      <w:tabs>
        <w:tab w:val="center" w:pos="4320"/>
        <w:tab w:val="right" w:pos="8640"/>
      </w:tabs>
    </w:pPr>
  </w:style>
  <w:style w:type="character" w:customStyle="1" w:styleId="FooterChar">
    <w:name w:val="Footer Char"/>
    <w:basedOn w:val="DefaultParagraphFont"/>
    <w:link w:val="Footer"/>
    <w:rsid w:val="00C37928"/>
    <w:rPr>
      <w:rFonts w:ascii="Arial Armenian" w:eastAsia="Times New Roman" w:hAnsi="Arial Armenian" w:cs="Times New Roman"/>
      <w:sz w:val="20"/>
      <w:szCs w:val="20"/>
      <w:lang w:val="en-US" w:eastAsia="ru-RU"/>
    </w:rPr>
  </w:style>
  <w:style w:type="character" w:styleId="PageNumber">
    <w:name w:val="page number"/>
    <w:basedOn w:val="DefaultParagraphFont"/>
    <w:rsid w:val="00C37928"/>
  </w:style>
  <w:style w:type="paragraph" w:customStyle="1" w:styleId="norm">
    <w:name w:val="norm"/>
    <w:basedOn w:val="Normal"/>
    <w:rsid w:val="00C37928"/>
    <w:pPr>
      <w:spacing w:line="480" w:lineRule="auto"/>
      <w:ind w:firstLine="709"/>
      <w:jc w:val="both"/>
    </w:pPr>
    <w:rPr>
      <w:sz w:val="22"/>
    </w:rPr>
  </w:style>
  <w:style w:type="paragraph" w:customStyle="1" w:styleId="Style15">
    <w:name w:val="Style1.5"/>
    <w:basedOn w:val="Normal"/>
    <w:rsid w:val="00C37928"/>
    <w:pPr>
      <w:spacing w:line="360" w:lineRule="auto"/>
      <w:ind w:firstLine="709"/>
      <w:jc w:val="both"/>
    </w:pPr>
    <w:rPr>
      <w:sz w:val="22"/>
    </w:rPr>
  </w:style>
  <w:style w:type="paragraph" w:customStyle="1" w:styleId="Style1">
    <w:name w:val="Style1"/>
    <w:basedOn w:val="mechtex"/>
    <w:rsid w:val="00C37928"/>
    <w:pPr>
      <w:jc w:val="both"/>
    </w:pPr>
  </w:style>
  <w:style w:type="paragraph" w:customStyle="1" w:styleId="russtyle">
    <w:name w:val="russtyle"/>
    <w:basedOn w:val="Normal"/>
    <w:rsid w:val="00C37928"/>
    <w:rPr>
      <w:rFonts w:ascii="Russian Baltica" w:hAnsi="Russian Baltica"/>
      <w:sz w:val="22"/>
    </w:rPr>
  </w:style>
  <w:style w:type="character" w:customStyle="1" w:styleId="PersonalComposeStyle">
    <w:name w:val="Personal Compose Style"/>
    <w:rsid w:val="00C37928"/>
    <w:rPr>
      <w:rFonts w:ascii="Arial" w:hAnsi="Arial" w:cs="Arial"/>
      <w:color w:val="auto"/>
      <w:sz w:val="20"/>
    </w:rPr>
  </w:style>
  <w:style w:type="character" w:customStyle="1" w:styleId="PersonalReplyStyle">
    <w:name w:val="Personal Reply Style"/>
    <w:rsid w:val="00C37928"/>
    <w:rPr>
      <w:rFonts w:ascii="Arial" w:hAnsi="Arial" w:cs="Arial"/>
      <w:color w:val="auto"/>
      <w:sz w:val="20"/>
    </w:rPr>
  </w:style>
  <w:style w:type="paragraph" w:customStyle="1" w:styleId="Style2">
    <w:name w:val="Style2"/>
    <w:basedOn w:val="mechtex"/>
    <w:rsid w:val="00C37928"/>
    <w:rPr>
      <w:w w:val="90"/>
    </w:rPr>
  </w:style>
  <w:style w:type="paragraph" w:customStyle="1" w:styleId="Style3">
    <w:name w:val="Style3"/>
    <w:basedOn w:val="mechtex"/>
    <w:rsid w:val="00C37928"/>
    <w:rPr>
      <w:w w:val="90"/>
    </w:rPr>
  </w:style>
  <w:style w:type="paragraph" w:customStyle="1" w:styleId="Style6">
    <w:name w:val="Style6"/>
    <w:basedOn w:val="mechtex"/>
    <w:rsid w:val="00C37928"/>
  </w:style>
  <w:style w:type="character" w:customStyle="1" w:styleId="mechtexChar">
    <w:name w:val="mechtex Char"/>
    <w:rsid w:val="00C37928"/>
    <w:rPr>
      <w:rFonts w:ascii="Arial Armenian" w:hAnsi="Arial Armenian"/>
      <w:sz w:val="22"/>
      <w:lang w:eastAsia="ru-RU"/>
    </w:rPr>
  </w:style>
  <w:style w:type="paragraph" w:customStyle="1" w:styleId="Default">
    <w:name w:val="Default"/>
    <w:rsid w:val="00C3792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NormalWeb">
    <w:name w:val="Normal (Web)"/>
    <w:aliases w:val="webb"/>
    <w:basedOn w:val="Normal"/>
    <w:link w:val="NormalWebChar"/>
    <w:uiPriority w:val="99"/>
    <w:qFormat/>
    <w:rsid w:val="00C37928"/>
    <w:pPr>
      <w:spacing w:before="100" w:beforeAutospacing="1" w:after="100" w:afterAutospacing="1" w:line="360" w:lineRule="auto"/>
      <w:jc w:val="both"/>
    </w:pPr>
    <w:rPr>
      <w:rFonts w:ascii="Times New Roman" w:hAnsi="Times New Roman"/>
      <w:sz w:val="24"/>
      <w:szCs w:val="24"/>
      <w:lang w:eastAsia="ko-KR"/>
    </w:rPr>
  </w:style>
  <w:style w:type="paragraph" w:styleId="ListParagraph">
    <w:name w:val="List Paragraph"/>
    <w:basedOn w:val="Normal"/>
    <w:uiPriority w:val="34"/>
    <w:qFormat/>
    <w:rsid w:val="00C37928"/>
    <w:pPr>
      <w:spacing w:line="360" w:lineRule="auto"/>
      <w:ind w:left="720"/>
      <w:contextualSpacing/>
      <w:jc w:val="both"/>
    </w:pPr>
    <w:rPr>
      <w:rFonts w:ascii="Times New Roman" w:eastAsia="Batang" w:hAnsi="Times New Roman"/>
      <w:sz w:val="24"/>
      <w:szCs w:val="24"/>
      <w:lang w:eastAsia="ko-KR"/>
    </w:rPr>
  </w:style>
  <w:style w:type="character" w:customStyle="1" w:styleId="NormalWebChar">
    <w:name w:val="Normal (Web) Char"/>
    <w:aliases w:val="webb Char"/>
    <w:link w:val="NormalWeb"/>
    <w:uiPriority w:val="99"/>
    <w:locked/>
    <w:rsid w:val="00C37928"/>
    <w:rPr>
      <w:rFonts w:ascii="Times New Roman" w:eastAsia="Times New Roman" w:hAnsi="Times New Roman" w:cs="Times New Roman"/>
      <w:sz w:val="24"/>
      <w:szCs w:val="24"/>
      <w:lang w:val="en-US" w:eastAsia="ko-KR"/>
    </w:rPr>
  </w:style>
  <w:style w:type="character" w:customStyle="1" w:styleId="apple-converted-space">
    <w:name w:val="apple-converted-space"/>
    <w:basedOn w:val="DefaultParagraphFont"/>
    <w:rsid w:val="00C37928"/>
  </w:style>
  <w:style w:type="paragraph" w:styleId="NoSpacing">
    <w:name w:val="No Spacing"/>
    <w:uiPriority w:val="1"/>
    <w:qFormat/>
    <w:rsid w:val="00C37928"/>
    <w:pPr>
      <w:spacing w:after="0" w:line="240" w:lineRule="auto"/>
      <w:jc w:val="both"/>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rsid w:val="00C37928"/>
    <w:pPr>
      <w:spacing w:after="200" w:line="276" w:lineRule="auto"/>
    </w:pPr>
    <w:rPr>
      <w:rFonts w:ascii="Tahoma" w:hAnsi="Tahoma"/>
      <w:sz w:val="16"/>
      <w:szCs w:val="16"/>
      <w:lang w:eastAsia="en-US"/>
    </w:rPr>
  </w:style>
  <w:style w:type="character" w:customStyle="1" w:styleId="BalloonTextChar">
    <w:name w:val="Balloon Text Char"/>
    <w:basedOn w:val="DefaultParagraphFont"/>
    <w:link w:val="BalloonText"/>
    <w:uiPriority w:val="99"/>
    <w:rsid w:val="00C37928"/>
    <w:rPr>
      <w:rFonts w:ascii="Tahoma" w:eastAsia="Times New Roman" w:hAnsi="Tahoma" w:cs="Times New Roman"/>
      <w:sz w:val="16"/>
      <w:szCs w:val="16"/>
      <w:lang w:val="en-US"/>
    </w:rPr>
  </w:style>
  <w:style w:type="character" w:styleId="Strong">
    <w:name w:val="Strong"/>
    <w:uiPriority w:val="22"/>
    <w:qFormat/>
    <w:rsid w:val="00C37928"/>
    <w:rPr>
      <w:b/>
      <w:bCs/>
    </w:rPr>
  </w:style>
  <w:style w:type="character" w:styleId="Emphasis">
    <w:name w:val="Emphasis"/>
    <w:uiPriority w:val="20"/>
    <w:qFormat/>
    <w:rsid w:val="00C37928"/>
    <w:rPr>
      <w:i/>
      <w:iCs/>
    </w:rPr>
  </w:style>
  <w:style w:type="table" w:styleId="TableGrid">
    <w:name w:val="Table Grid"/>
    <w:basedOn w:val="TableNormal"/>
    <w:uiPriority w:val="59"/>
    <w:rsid w:val="00C37928"/>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25803</Words>
  <Characters>147080</Characters>
  <Application>Microsoft Office Word</Application>
  <DocSecurity>0</DocSecurity>
  <Lines>1225</Lines>
  <Paragraphs>345</Paragraphs>
  <ScaleCrop>false</ScaleCrop>
  <Company/>
  <LinksUpToDate>false</LinksUpToDate>
  <CharactersWithSpaces>172538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 Manukyan</dc:creator>
  <cp:keywords>https://mul2-moj.gov.am/tasks/114154/oneclick/Kvoroshum949.docx?token=47eb7d514afaa3e5d15ee8d1cbd1b526</cp:keywords>
  <dc:description/>
  <cp:lastModifiedBy>Tatevik</cp:lastModifiedBy>
  <cp:revision>5</cp:revision>
  <dcterms:created xsi:type="dcterms:W3CDTF">2020-06-15T09:25:00Z</dcterms:created>
  <dcterms:modified xsi:type="dcterms:W3CDTF">2020-06-15T12:18:00Z</dcterms:modified>
</cp:coreProperties>
</file>