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000B3A" w14:textId="63B01C10" w:rsidR="003C4B93" w:rsidRPr="00D63DF6" w:rsidRDefault="00AF6E02" w:rsidP="00AF6E02">
      <w:pPr>
        <w:pStyle w:val="mechtex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                                                                                                                                                                     </w:t>
      </w:r>
      <w:proofErr w:type="spellStart"/>
      <w:r w:rsidR="003C4B93" w:rsidRPr="00D63DF6">
        <w:rPr>
          <w:rFonts w:ascii="GHEA Mariam" w:hAnsi="GHEA Mariam"/>
          <w:spacing w:val="-8"/>
        </w:rPr>
        <w:t>Հավելված</w:t>
      </w:r>
      <w:proofErr w:type="spellEnd"/>
      <w:r w:rsidR="003C4B93" w:rsidRPr="00D63DF6">
        <w:rPr>
          <w:rFonts w:ascii="GHEA Mariam" w:hAnsi="GHEA Mariam"/>
          <w:spacing w:val="-8"/>
        </w:rPr>
        <w:t xml:space="preserve"> </w:t>
      </w:r>
      <w:r w:rsidR="003C4B93">
        <w:rPr>
          <w:rFonts w:ascii="GHEA Mariam" w:hAnsi="GHEA Mariam"/>
          <w:spacing w:val="-8"/>
        </w:rPr>
        <w:t>N 7</w:t>
      </w:r>
    </w:p>
    <w:p w14:paraId="2CBB8557" w14:textId="77777777" w:rsidR="003C4B93" w:rsidRPr="006B7192" w:rsidRDefault="003C4B93" w:rsidP="003C4B93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0F72935" w14:textId="2EC11AD9" w:rsidR="003C4B93" w:rsidRDefault="003C4B93" w:rsidP="003C4B93">
      <w:pPr>
        <w:pStyle w:val="norm"/>
        <w:ind w:left="-1134" w:firstLine="992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  </w:t>
      </w:r>
      <w:r>
        <w:rPr>
          <w:rFonts w:ascii="GHEA Mariam" w:hAnsi="GHEA Mariam"/>
          <w:spacing w:val="-2"/>
          <w:lang w:val="hy-AM"/>
        </w:rPr>
        <w:t xml:space="preserve">                             </w:t>
      </w:r>
      <w:r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27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871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141" w:type="dxa"/>
        <w:tblInd w:w="-5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9"/>
        <w:gridCol w:w="5931"/>
        <w:gridCol w:w="1360"/>
        <w:gridCol w:w="1360"/>
        <w:gridCol w:w="1790"/>
        <w:gridCol w:w="1620"/>
        <w:gridCol w:w="19"/>
        <w:gridCol w:w="1342"/>
      </w:tblGrid>
      <w:tr w:rsidR="003C4B93" w:rsidRPr="003C4B93" w14:paraId="2541CC6C" w14:textId="77777777" w:rsidTr="003C4B93">
        <w:trPr>
          <w:trHeight w:val="735"/>
        </w:trPr>
        <w:tc>
          <w:tcPr>
            <w:tcW w:w="151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49E7D" w14:textId="77777777" w:rsidR="003C4B93" w:rsidRDefault="003C4B93" w:rsidP="007C25D6">
            <w:pPr>
              <w:jc w:val="center"/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</w:pPr>
          </w:p>
          <w:p w14:paraId="0770D8C9" w14:textId="77777777" w:rsidR="003C4B93" w:rsidRPr="003C4B93" w:rsidRDefault="003C4B93" w:rsidP="007C25D6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fr-FR"/>
              </w:rPr>
            </w:pPr>
            <w:r w:rsidRPr="006E54BA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ՀԱՅԱՍՏԱՆԻ</w:t>
            </w:r>
            <w:r w:rsidRPr="006E54BA">
              <w:rPr>
                <w:rFonts w:ascii="GHEA Mariam" w:hAnsi="GHEA Mariam" w:cs="Arial Armenia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 xml:space="preserve"> </w:t>
            </w:r>
            <w:r w:rsidRPr="006E54BA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t>ՀԱՆՐԱ</w:t>
            </w:r>
            <w:r w:rsidRPr="006E54BA">
              <w:rPr>
                <w:rFonts w:ascii="GHEA Mariam" w:hAnsi="GHEA Mariam" w:cs="Sylfaen"/>
                <w:bCs/>
                <w:color w:val="000000"/>
                <w:spacing w:val="-8"/>
                <w:sz w:val="22"/>
                <w:szCs w:val="22"/>
                <w:lang w:val="fr-FR" w:eastAsia="en-US"/>
              </w:rPr>
              <w:softHyphen/>
              <w:t>ՊԵՏՈՒԹՅԱՆ</w:t>
            </w:r>
            <w:r w:rsidRPr="003C4B93">
              <w:rPr>
                <w:rFonts w:ascii="GHEA Mariam" w:hAnsi="GHEA Mariam"/>
                <w:bCs/>
                <w:sz w:val="22"/>
                <w:szCs w:val="22"/>
                <w:lang w:val="fr-FR"/>
              </w:rPr>
              <w:t xml:space="preserve"> </w:t>
            </w:r>
            <w:r w:rsidRPr="006E54BA">
              <w:rPr>
                <w:rFonts w:ascii="GHEA Mariam" w:hAnsi="GHEA Mariam"/>
                <w:bCs/>
                <w:sz w:val="22"/>
                <w:szCs w:val="22"/>
              </w:rPr>
              <w:t>ԿԱՌԱՎԱՐՈՒԹՅԱՆ</w:t>
            </w:r>
            <w:r w:rsidRPr="003C4B93">
              <w:rPr>
                <w:rFonts w:ascii="GHEA Mariam" w:hAnsi="GHEA Mariam"/>
                <w:bCs/>
                <w:sz w:val="22"/>
                <w:szCs w:val="22"/>
                <w:lang w:val="fr-FR"/>
              </w:rPr>
              <w:t xml:space="preserve"> 2019 </w:t>
            </w:r>
            <w:r w:rsidRPr="006E54BA">
              <w:rPr>
                <w:rFonts w:ascii="GHEA Mariam" w:hAnsi="GHEA Mariam"/>
                <w:bCs/>
                <w:sz w:val="22"/>
                <w:szCs w:val="22"/>
              </w:rPr>
              <w:t>ԹՎԱԿԱՆԻ</w:t>
            </w:r>
            <w:r w:rsidRPr="003C4B93">
              <w:rPr>
                <w:rFonts w:ascii="GHEA Mariam" w:hAnsi="GHEA Mariam"/>
                <w:bCs/>
                <w:sz w:val="22"/>
                <w:szCs w:val="22"/>
                <w:lang w:val="fr-FR"/>
              </w:rPr>
              <w:t xml:space="preserve"> </w:t>
            </w:r>
            <w:r w:rsidRPr="006E54BA">
              <w:rPr>
                <w:rFonts w:ascii="GHEA Mariam" w:hAnsi="GHEA Mariam"/>
                <w:bCs/>
                <w:sz w:val="22"/>
                <w:szCs w:val="22"/>
              </w:rPr>
              <w:t>ԴԵԿՏԵՄԲԵՐԻ</w:t>
            </w:r>
            <w:r w:rsidRPr="003C4B93">
              <w:rPr>
                <w:rFonts w:ascii="GHEA Mariam" w:hAnsi="GHEA Mariam"/>
                <w:bCs/>
                <w:sz w:val="22"/>
                <w:szCs w:val="22"/>
                <w:lang w:val="fr-FR"/>
              </w:rPr>
              <w:t xml:space="preserve"> 26-</w:t>
            </w:r>
            <w:r w:rsidRPr="006E54BA">
              <w:rPr>
                <w:rFonts w:ascii="GHEA Mariam" w:hAnsi="GHEA Mariam"/>
                <w:bCs/>
                <w:sz w:val="22"/>
                <w:szCs w:val="22"/>
              </w:rPr>
              <w:t>Ի</w:t>
            </w:r>
            <w:r w:rsidRPr="003C4B93">
              <w:rPr>
                <w:rFonts w:ascii="GHEA Mariam" w:hAnsi="GHEA Mariam"/>
                <w:bCs/>
                <w:sz w:val="22"/>
                <w:szCs w:val="22"/>
                <w:lang w:val="fr-FR"/>
              </w:rPr>
              <w:t xml:space="preserve"> N 1919-</w:t>
            </w:r>
            <w:r w:rsidRPr="006E54BA">
              <w:rPr>
                <w:rFonts w:ascii="GHEA Mariam" w:hAnsi="GHEA Mariam"/>
                <w:bCs/>
                <w:sz w:val="22"/>
                <w:szCs w:val="22"/>
              </w:rPr>
              <w:t>Ն</w:t>
            </w:r>
            <w:r w:rsidRPr="003C4B93">
              <w:rPr>
                <w:rFonts w:ascii="GHEA Mariam" w:hAnsi="GHEA Mariam"/>
                <w:bCs/>
                <w:sz w:val="22"/>
                <w:szCs w:val="22"/>
                <w:lang w:val="fr-FR"/>
              </w:rPr>
              <w:t xml:space="preserve"> </w:t>
            </w:r>
            <w:r w:rsidRPr="006E54BA">
              <w:rPr>
                <w:rFonts w:ascii="GHEA Mariam" w:hAnsi="GHEA Mariam"/>
                <w:bCs/>
                <w:sz w:val="22"/>
                <w:szCs w:val="22"/>
              </w:rPr>
              <w:t>ՈՐՈՇՄԱՆ</w:t>
            </w:r>
          </w:p>
          <w:p w14:paraId="0F39536A" w14:textId="77777777" w:rsidR="003C4B93" w:rsidRPr="003C4B93" w:rsidRDefault="003C4B93" w:rsidP="007C25D6">
            <w:pPr>
              <w:jc w:val="center"/>
              <w:rPr>
                <w:rFonts w:ascii="GHEA Mariam" w:hAnsi="GHEA Mariam"/>
                <w:bCs/>
                <w:sz w:val="22"/>
                <w:szCs w:val="22"/>
                <w:lang w:val="fr-FR" w:eastAsia="en-US"/>
              </w:rPr>
            </w:pPr>
            <w:r w:rsidRPr="003C4B93">
              <w:rPr>
                <w:rFonts w:ascii="GHEA Mariam" w:hAnsi="GHEA Mariam"/>
                <w:bCs/>
                <w:sz w:val="22"/>
                <w:szCs w:val="22"/>
                <w:lang w:val="fr-FR"/>
              </w:rPr>
              <w:t xml:space="preserve"> N 10 </w:t>
            </w:r>
            <w:r w:rsidRPr="006E54BA">
              <w:rPr>
                <w:rFonts w:ascii="GHEA Mariam" w:hAnsi="GHEA Mariam"/>
                <w:bCs/>
                <w:sz w:val="22"/>
                <w:szCs w:val="22"/>
              </w:rPr>
              <w:t>ՀԱՎԵԼՎԱԾՈՒՄ</w:t>
            </w:r>
            <w:r w:rsidRPr="003C4B93">
              <w:rPr>
                <w:rFonts w:ascii="GHEA Mariam" w:hAnsi="GHEA Mariam"/>
                <w:bCs/>
                <w:sz w:val="22"/>
                <w:szCs w:val="22"/>
                <w:lang w:val="fr-FR"/>
              </w:rPr>
              <w:t xml:space="preserve"> </w:t>
            </w:r>
            <w:r w:rsidRPr="006E54BA">
              <w:rPr>
                <w:rFonts w:ascii="GHEA Mariam" w:hAnsi="GHEA Mariam"/>
                <w:bCs/>
                <w:sz w:val="22"/>
                <w:szCs w:val="22"/>
              </w:rPr>
              <w:t>ԿԱՏԱՐՎՈՂ</w:t>
            </w:r>
            <w:r w:rsidRPr="003C4B93">
              <w:rPr>
                <w:rFonts w:ascii="GHEA Mariam" w:hAnsi="GHEA Mariam"/>
                <w:bCs/>
                <w:sz w:val="22"/>
                <w:szCs w:val="22"/>
                <w:lang w:val="fr-FR"/>
              </w:rPr>
              <w:t xml:space="preserve"> </w:t>
            </w:r>
            <w:r w:rsidRPr="006E54BA">
              <w:rPr>
                <w:rFonts w:ascii="GHEA Mariam" w:hAnsi="GHEA Mariam"/>
                <w:bCs/>
                <w:sz w:val="22"/>
                <w:szCs w:val="22"/>
              </w:rPr>
              <w:t>ԼՐԱՑՈՒՄՆԵՐԸ</w:t>
            </w:r>
          </w:p>
        </w:tc>
      </w:tr>
      <w:tr w:rsidR="003C4B93" w:rsidRPr="003C4B93" w14:paraId="26342943" w14:textId="77777777" w:rsidTr="003C4B93">
        <w:trPr>
          <w:trHeight w:val="31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4C0693" w14:textId="77777777" w:rsidR="003C4B93" w:rsidRPr="003C4B93" w:rsidRDefault="003C4B93" w:rsidP="007C25D6">
            <w:pPr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3C4B93">
              <w:rPr>
                <w:rFonts w:ascii="Calibri" w:hAnsi="Calibri" w:cs="Calibri"/>
                <w:sz w:val="22"/>
                <w:szCs w:val="22"/>
                <w:lang w:val="fr-FR"/>
              </w:rPr>
              <w:t> </w:t>
            </w:r>
          </w:p>
        </w:tc>
        <w:tc>
          <w:tcPr>
            <w:tcW w:w="593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A53036" w14:textId="77777777" w:rsidR="003C4B93" w:rsidRPr="003C4B93" w:rsidRDefault="003C4B93" w:rsidP="007C25D6">
            <w:pPr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3C4B93">
              <w:rPr>
                <w:rFonts w:ascii="Calibri" w:hAnsi="Calibri" w:cs="Calibri"/>
                <w:sz w:val="22"/>
                <w:szCs w:val="22"/>
                <w:lang w:val="fr-F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7564B" w14:textId="77777777" w:rsidR="003C4B93" w:rsidRPr="003C4B93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3C4B93">
              <w:rPr>
                <w:rFonts w:ascii="Calibri" w:hAnsi="Calibri" w:cs="Calibri"/>
                <w:sz w:val="22"/>
                <w:szCs w:val="22"/>
                <w:lang w:val="fr-FR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64A73" w14:textId="77777777" w:rsidR="003C4B93" w:rsidRPr="003C4B93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3C4B93">
              <w:rPr>
                <w:rFonts w:ascii="Calibri" w:hAnsi="Calibri" w:cs="Calibri"/>
                <w:sz w:val="22"/>
                <w:szCs w:val="22"/>
                <w:lang w:val="fr-FR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92D107" w14:textId="77777777" w:rsidR="003C4B93" w:rsidRPr="003C4B93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3C4B93">
              <w:rPr>
                <w:rFonts w:ascii="Calibri" w:hAnsi="Calibri" w:cs="Calibri"/>
                <w:sz w:val="22"/>
                <w:szCs w:val="22"/>
                <w:lang w:val="fr-FR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9DCAC" w14:textId="77777777" w:rsidR="003C4B93" w:rsidRPr="003C4B93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3C4B93">
              <w:rPr>
                <w:rFonts w:ascii="Calibri" w:hAnsi="Calibri" w:cs="Calibri"/>
                <w:sz w:val="22"/>
                <w:szCs w:val="22"/>
                <w:lang w:val="fr-FR"/>
              </w:rPr>
              <w:t> </w:t>
            </w:r>
          </w:p>
        </w:tc>
        <w:tc>
          <w:tcPr>
            <w:tcW w:w="13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43983C" w14:textId="77777777" w:rsidR="003C4B93" w:rsidRPr="003C4B93" w:rsidRDefault="003C4B93" w:rsidP="007C25D6">
            <w:pPr>
              <w:rPr>
                <w:rFonts w:ascii="GHEA Mariam" w:hAnsi="GHEA Mariam"/>
                <w:sz w:val="22"/>
                <w:szCs w:val="22"/>
                <w:lang w:val="fr-FR"/>
              </w:rPr>
            </w:pPr>
            <w:r w:rsidRPr="003C4B93">
              <w:rPr>
                <w:rFonts w:ascii="Calibri" w:hAnsi="Calibri" w:cs="Calibri"/>
                <w:sz w:val="22"/>
                <w:szCs w:val="22"/>
                <w:lang w:val="fr-FR"/>
              </w:rPr>
              <w:t> </w:t>
            </w:r>
          </w:p>
        </w:tc>
      </w:tr>
      <w:tr w:rsidR="003C4B93" w:rsidRPr="006E54BA" w14:paraId="6C70A515" w14:textId="77777777" w:rsidTr="003C4B93">
        <w:trPr>
          <w:trHeight w:val="55"/>
        </w:trPr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FC5BC" w14:textId="77777777" w:rsidR="003C4B93" w:rsidRPr="006E54B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Կոդը</w:t>
            </w:r>
            <w:proofErr w:type="spellEnd"/>
          </w:p>
        </w:tc>
        <w:tc>
          <w:tcPr>
            <w:tcW w:w="5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F18154" w14:textId="77777777" w:rsidR="003C4B93" w:rsidRPr="006E54B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Անվանումը</w:t>
            </w:r>
            <w:proofErr w:type="spellEnd"/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FB7106" w14:textId="77777777" w:rsidR="003C4B93" w:rsidRPr="006E54B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Գնման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ձևը</w:t>
            </w:r>
            <w:proofErr w:type="spellEnd"/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BB03F" w14:textId="77777777" w:rsidR="003C4B93" w:rsidRPr="006E54B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Չափի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միավորը</w:t>
            </w:r>
            <w:proofErr w:type="spellEnd"/>
          </w:p>
        </w:tc>
        <w:tc>
          <w:tcPr>
            <w:tcW w:w="17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153C26" w14:textId="77777777" w:rsidR="003C4B93" w:rsidRPr="006E54B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Միավորի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գինը</w:t>
            </w:r>
            <w:proofErr w:type="spellEnd"/>
          </w:p>
        </w:tc>
        <w:tc>
          <w:tcPr>
            <w:tcW w:w="298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B160C9" w14:textId="77777777" w:rsidR="003C4B93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Ցուցանիշների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փոփոխությունը</w:t>
            </w:r>
            <w:proofErr w:type="spellEnd"/>
          </w:p>
          <w:p w14:paraId="3EDAD6D6" w14:textId="77777777" w:rsidR="003C4B93" w:rsidRPr="006E54B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E54BA">
              <w:rPr>
                <w:rFonts w:ascii="Calibri" w:hAnsi="Calibri" w:cs="Calibri"/>
                <w:sz w:val="22"/>
                <w:szCs w:val="22"/>
              </w:rPr>
              <w:t> </w:t>
            </w:r>
            <w:r w:rsidRPr="006E54BA">
              <w:rPr>
                <w:rFonts w:ascii="GHEA Mariam" w:hAnsi="GHEA Mariam"/>
                <w:sz w:val="22"/>
                <w:szCs w:val="22"/>
              </w:rPr>
              <w:t>(</w:t>
            </w:r>
            <w:proofErr w:type="spellStart"/>
            <w:r w:rsidRPr="006E54BA">
              <w:rPr>
                <w:rFonts w:ascii="GHEA Mariam" w:hAnsi="GHEA Mariam" w:cs="GHEA Grapalat"/>
                <w:sz w:val="22"/>
                <w:szCs w:val="22"/>
              </w:rPr>
              <w:t>ավելացումները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 w:cs="GHEA Grapalat"/>
                <w:sz w:val="22"/>
                <w:szCs w:val="22"/>
              </w:rPr>
              <w:t>նշված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 w:cs="GHEA Grapalat"/>
                <w:sz w:val="22"/>
                <w:szCs w:val="22"/>
              </w:rPr>
              <w:t>են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 w:cs="GHEA Grapalat"/>
                <w:sz w:val="22"/>
                <w:szCs w:val="22"/>
              </w:rPr>
              <w:t>դրական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 w:cs="GHEA Grapalat"/>
                <w:sz w:val="22"/>
                <w:szCs w:val="22"/>
              </w:rPr>
              <w:t>նշանով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6E54BA">
              <w:rPr>
                <w:rFonts w:ascii="GHEA Mariam" w:hAnsi="GHEA Mariam" w:cs="GHEA Grapalat"/>
                <w:sz w:val="22"/>
                <w:szCs w:val="22"/>
              </w:rPr>
              <w:t>իսկ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 w:cs="GHEA Grapalat"/>
                <w:sz w:val="22"/>
                <w:szCs w:val="22"/>
              </w:rPr>
              <w:t>նվազեցումները</w:t>
            </w:r>
            <w:proofErr w:type="spellEnd"/>
            <w:r w:rsidRPr="006E54BA">
              <w:rPr>
                <w:rFonts w:ascii="GHEA Mariam" w:hAnsi="GHEA Mariam" w:cs="GHEA Grapalat"/>
                <w:sz w:val="22"/>
                <w:szCs w:val="22"/>
              </w:rPr>
              <w:t>՝</w:t>
            </w:r>
            <w:r w:rsidRPr="006E54B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 w:cs="GHEA Grapalat"/>
                <w:sz w:val="22"/>
                <w:szCs w:val="22"/>
              </w:rPr>
              <w:t>փակագծերում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3C4B93" w:rsidRPr="006E54BA" w14:paraId="737817C5" w14:textId="77777777" w:rsidTr="003C4B93">
        <w:trPr>
          <w:trHeight w:val="6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7A1290" w14:textId="77777777" w:rsidR="003C4B93" w:rsidRPr="006E54BA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59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26E293" w14:textId="77777777" w:rsidR="003C4B93" w:rsidRPr="006E54BA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EE715" w14:textId="77777777" w:rsidR="003C4B93" w:rsidRPr="006E54BA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40DFC" w14:textId="77777777" w:rsidR="003C4B93" w:rsidRPr="006E54BA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7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9520B" w14:textId="77777777" w:rsidR="003C4B93" w:rsidRPr="006E54BA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D2D23" w14:textId="77777777" w:rsidR="003C4B93" w:rsidRPr="006E54B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քանակը</w:t>
            </w:r>
            <w:proofErr w:type="spellEnd"/>
          </w:p>
        </w:tc>
        <w:tc>
          <w:tcPr>
            <w:tcW w:w="136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6979F3" w14:textId="77777777" w:rsidR="003C4B93" w:rsidRPr="006E54B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գումարը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6E54BA">
              <w:rPr>
                <w:rFonts w:ascii="GHEA Mariam" w:hAnsi="GHEA Mariam"/>
                <w:sz w:val="22"/>
                <w:szCs w:val="22"/>
              </w:rPr>
              <w:br/>
              <w:t>(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հազ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. 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>)</w:t>
            </w:r>
          </w:p>
        </w:tc>
      </w:tr>
      <w:tr w:rsidR="003C4B93" w:rsidRPr="006E54BA" w14:paraId="443B3ED3" w14:textId="77777777" w:rsidTr="003C4B93">
        <w:trPr>
          <w:trHeight w:val="55"/>
        </w:trPr>
        <w:tc>
          <w:tcPr>
            <w:tcW w:w="137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34DF1E" w14:textId="77777777" w:rsidR="003C4B93" w:rsidRPr="006E54B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E54B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ՀՀ </w:t>
            </w:r>
            <w:proofErr w:type="spellStart"/>
            <w:r w:rsidRPr="006E54BA">
              <w:rPr>
                <w:rFonts w:ascii="GHEA Mariam" w:hAnsi="GHEA Mariam"/>
                <w:b/>
                <w:bCs/>
                <w:sz w:val="22"/>
                <w:szCs w:val="22"/>
              </w:rPr>
              <w:t>տարածքային</w:t>
            </w:r>
            <w:proofErr w:type="spellEnd"/>
            <w:r w:rsidRPr="006E54B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/>
                <w:b/>
                <w:bCs/>
                <w:sz w:val="22"/>
                <w:szCs w:val="22"/>
              </w:rPr>
              <w:t>կառավարման</w:t>
            </w:r>
            <w:proofErr w:type="spellEnd"/>
            <w:r w:rsidRPr="006E54B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և </w:t>
            </w:r>
            <w:proofErr w:type="spellStart"/>
            <w:r w:rsidRPr="006E54BA">
              <w:rPr>
                <w:rFonts w:ascii="GHEA Mariam" w:hAnsi="GHEA Mariam"/>
                <w:b/>
                <w:bCs/>
                <w:sz w:val="22"/>
                <w:szCs w:val="22"/>
              </w:rPr>
              <w:t>ենթակառուցվածքների</w:t>
            </w:r>
            <w:proofErr w:type="spellEnd"/>
            <w:r w:rsidRPr="006E54B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/>
                <w:b/>
                <w:bCs/>
                <w:sz w:val="22"/>
                <w:szCs w:val="22"/>
              </w:rPr>
              <w:t>նախարարության</w:t>
            </w:r>
            <w:proofErr w:type="spellEnd"/>
            <w:r w:rsidRPr="006E54B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/>
                <w:b/>
                <w:bCs/>
                <w:sz w:val="22"/>
                <w:szCs w:val="22"/>
              </w:rPr>
              <w:t>ջրային</w:t>
            </w:r>
            <w:proofErr w:type="spellEnd"/>
            <w:r w:rsidRPr="006E54B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/>
                <w:b/>
                <w:bCs/>
                <w:sz w:val="22"/>
                <w:szCs w:val="22"/>
              </w:rPr>
              <w:t>կոմիտե</w:t>
            </w:r>
            <w:proofErr w:type="spellEnd"/>
            <w:r w:rsidRPr="006E54B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34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607A29" w14:textId="77777777" w:rsidR="003C4B93" w:rsidRPr="006E54BA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E54B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0.0 </w:t>
            </w:r>
          </w:p>
        </w:tc>
      </w:tr>
      <w:tr w:rsidR="003C4B93" w:rsidRPr="006E54BA" w14:paraId="491DCED0" w14:textId="77777777" w:rsidTr="003C4B93">
        <w:trPr>
          <w:trHeight w:val="720"/>
        </w:trPr>
        <w:tc>
          <w:tcPr>
            <w:tcW w:w="137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E60CE1" w14:textId="77777777" w:rsidR="003C4B93" w:rsidRPr="006E54BA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Ծրագիր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   «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Ոռոգման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համակարգի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առողջացում</w:t>
            </w:r>
            <w:proofErr w:type="spellEnd"/>
            <w:r w:rsidRPr="006E54BA">
              <w:rPr>
                <w:rFonts w:ascii="GHEA Mariam" w:hAnsi="GHEA Mariam" w:cs="Sylfaen"/>
                <w:sz w:val="22"/>
                <w:szCs w:val="22"/>
              </w:rPr>
              <w:t>»</w:t>
            </w:r>
            <w:r w:rsidRPr="006E54BA">
              <w:rPr>
                <w:rFonts w:ascii="GHEA Mariam" w:hAnsi="GHEA Mariam"/>
                <w:sz w:val="22"/>
                <w:szCs w:val="22"/>
              </w:rPr>
              <w:br/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Միջոցառում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«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Ջրային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տնտեսության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հիդրոտեխնիկական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սարքավորումների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տեղադրման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աշխատանքներ</w:t>
            </w:r>
            <w:proofErr w:type="spellEnd"/>
            <w:r w:rsidRPr="006E54BA">
              <w:rPr>
                <w:rFonts w:ascii="GHEA Mariam" w:hAnsi="GHEA Mariam" w:cs="Sylfaen"/>
                <w:sz w:val="22"/>
                <w:szCs w:val="22"/>
              </w:rPr>
              <w:t>»</w:t>
            </w:r>
          </w:p>
        </w:tc>
        <w:tc>
          <w:tcPr>
            <w:tcW w:w="134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88E09E" w14:textId="77777777" w:rsidR="003C4B93" w:rsidRPr="006E54BA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E54BA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3C4B93" w:rsidRPr="006E54BA" w14:paraId="608345B0" w14:textId="77777777" w:rsidTr="003C4B93">
        <w:trPr>
          <w:trHeight w:val="720"/>
        </w:trPr>
        <w:tc>
          <w:tcPr>
            <w:tcW w:w="137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93CAFF" w14:textId="77777777" w:rsidR="003C4B93" w:rsidRPr="006E54BA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Բաժին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N</w:t>
            </w:r>
            <w:r>
              <w:rPr>
                <w:rFonts w:ascii="GHEA Mariam" w:hAnsi="GHEA Mariam"/>
                <w:sz w:val="22"/>
                <w:szCs w:val="22"/>
              </w:rPr>
              <w:t xml:space="preserve"> </w:t>
            </w:r>
            <w:r w:rsidRPr="006E54BA">
              <w:rPr>
                <w:rFonts w:ascii="GHEA Mariam" w:hAnsi="GHEA Mariam"/>
                <w:sz w:val="22"/>
                <w:szCs w:val="22"/>
              </w:rPr>
              <w:t xml:space="preserve">04, 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Խումբ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N 02, 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Դաս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N 04</w:t>
            </w:r>
            <w:r w:rsidRPr="006E54BA">
              <w:rPr>
                <w:rFonts w:ascii="GHEA Mariam" w:hAnsi="GHEA Mariam"/>
                <w:sz w:val="22"/>
                <w:szCs w:val="22"/>
              </w:rPr>
              <w:br/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Ծրագիր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1004 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Միջոցառում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31007</w:t>
            </w:r>
          </w:p>
        </w:tc>
        <w:tc>
          <w:tcPr>
            <w:tcW w:w="13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DF4C6A" w14:textId="77777777" w:rsidR="003C4B93" w:rsidRPr="006E54BA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E54BA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</w:tr>
      <w:tr w:rsidR="003C4B93" w:rsidRPr="006E54BA" w14:paraId="4566C01B" w14:textId="77777777" w:rsidTr="003C4B93">
        <w:trPr>
          <w:trHeight w:val="720"/>
        </w:trPr>
        <w:tc>
          <w:tcPr>
            <w:tcW w:w="1719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156035" w14:textId="77777777" w:rsidR="003C4B93" w:rsidRPr="006E54B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E54BA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5931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A18A0F9" w14:textId="77777777" w:rsidR="003C4B93" w:rsidRPr="006E54B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E54BA">
              <w:rPr>
                <w:rFonts w:ascii="GHEA Mariam" w:hAnsi="GHEA Mariam"/>
                <w:b/>
                <w:bCs/>
                <w:sz w:val="22"/>
                <w:szCs w:val="22"/>
              </w:rPr>
              <w:t>ՄԱՍ II</w:t>
            </w:r>
            <w:r>
              <w:rPr>
                <w:rFonts w:ascii="GHEA Mariam" w:hAnsi="GHEA Mariam"/>
                <w:b/>
                <w:bCs/>
                <w:sz w:val="22"/>
                <w:szCs w:val="22"/>
              </w:rPr>
              <w:t>.</w:t>
            </w:r>
            <w:r w:rsidRPr="006E54B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ԱՇԽԱՏԱՆՔՆԵՐ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E47ADA" w14:textId="77777777" w:rsidR="003C4B93" w:rsidRPr="006E54B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E54BA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49C38D" w14:textId="77777777" w:rsidR="003C4B93" w:rsidRPr="006E54B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E54BA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7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DFE790" w14:textId="77777777" w:rsidR="003C4B93" w:rsidRPr="006E54B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E54BA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C37C5E" w14:textId="77777777" w:rsidR="003C4B93" w:rsidRPr="006E54B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E54BA">
              <w:rPr>
                <w:rFonts w:ascii="Calibri" w:hAnsi="Calibri" w:cs="Calibri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7020F" w14:textId="77777777" w:rsidR="003C4B93" w:rsidRPr="006E54BA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E54BA">
              <w:rPr>
                <w:rFonts w:ascii="GHEA Mariam" w:hAnsi="GHEA Mariam"/>
                <w:b/>
                <w:bCs/>
                <w:sz w:val="22"/>
                <w:szCs w:val="22"/>
              </w:rPr>
              <w:t>(22,800.0)</w:t>
            </w:r>
          </w:p>
        </w:tc>
      </w:tr>
      <w:tr w:rsidR="003C4B93" w:rsidRPr="006E54BA" w14:paraId="63D049B8" w14:textId="77777777" w:rsidTr="003C4B93">
        <w:trPr>
          <w:trHeight w:val="990"/>
        </w:trPr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4B0AA" w14:textId="77777777" w:rsidR="003C4B93" w:rsidRPr="006E54BA" w:rsidRDefault="003C4B93" w:rsidP="007C25D6">
            <w:pPr>
              <w:jc w:val="center"/>
              <w:rPr>
                <w:rFonts w:ascii="GHEA Mariam" w:hAnsi="GHEA Mariam"/>
                <w:color w:val="333333"/>
                <w:sz w:val="22"/>
                <w:szCs w:val="22"/>
              </w:rPr>
            </w:pPr>
            <w:r w:rsidRPr="006E54BA">
              <w:rPr>
                <w:rFonts w:ascii="GHEA Mariam" w:hAnsi="GHEA Mariam"/>
                <w:color w:val="333333"/>
                <w:sz w:val="22"/>
                <w:szCs w:val="22"/>
              </w:rPr>
              <w:t>45241152/1</w:t>
            </w:r>
          </w:p>
        </w:tc>
        <w:tc>
          <w:tcPr>
            <w:tcW w:w="59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5A2FF8" w14:textId="77777777" w:rsidR="003C4B93" w:rsidRPr="006E54BA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Շինարարական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աշխատանքներ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հիդրոմեխանիկական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կառույցների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համար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EF823" w14:textId="77777777" w:rsidR="003C4B93" w:rsidRPr="006E54B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E54BA">
              <w:rPr>
                <w:rFonts w:ascii="GHEA Mariam" w:hAnsi="GHEA Mariam"/>
                <w:sz w:val="22"/>
                <w:szCs w:val="22"/>
              </w:rPr>
              <w:t>ԲՄ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B235A7" w14:textId="77777777" w:rsidR="003C4B93" w:rsidRPr="006E54B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7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C10077" w14:textId="77777777" w:rsidR="003C4B93" w:rsidRPr="006E54B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E54B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BA2EF" w14:textId="77777777" w:rsidR="003C4B93" w:rsidRPr="006E54B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E54B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E66C2A" w14:textId="77777777" w:rsidR="003C4B93" w:rsidRPr="006E54BA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E54BA">
              <w:rPr>
                <w:rFonts w:ascii="GHEA Mariam" w:hAnsi="GHEA Mariam"/>
                <w:b/>
                <w:bCs/>
                <w:sz w:val="22"/>
                <w:szCs w:val="22"/>
              </w:rPr>
              <w:t>(22,800.0)</w:t>
            </w:r>
          </w:p>
        </w:tc>
      </w:tr>
      <w:tr w:rsidR="003C4B93" w:rsidRPr="006E54BA" w14:paraId="43B3E9D3" w14:textId="77777777" w:rsidTr="003C4B93">
        <w:trPr>
          <w:trHeight w:val="55"/>
        </w:trPr>
        <w:tc>
          <w:tcPr>
            <w:tcW w:w="13799" w:type="dxa"/>
            <w:gridSpan w:val="7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A8F61A" w14:textId="77777777" w:rsidR="003C4B93" w:rsidRPr="006E54BA" w:rsidRDefault="003C4B93" w:rsidP="007C25D6">
            <w:pPr>
              <w:rPr>
                <w:rFonts w:ascii="GHEA Mariam" w:hAnsi="GHEA Mariam"/>
                <w:color w:val="333333"/>
                <w:sz w:val="22"/>
                <w:szCs w:val="22"/>
              </w:rPr>
            </w:pPr>
            <w:proofErr w:type="spellStart"/>
            <w:r w:rsidRPr="006E54BA">
              <w:rPr>
                <w:rFonts w:ascii="GHEA Mariam" w:hAnsi="GHEA Mariam"/>
                <w:color w:val="333333"/>
                <w:sz w:val="22"/>
                <w:szCs w:val="22"/>
              </w:rPr>
              <w:lastRenderedPageBreak/>
              <w:t>Ծրագիր</w:t>
            </w:r>
            <w:proofErr w:type="spellEnd"/>
            <w:r w:rsidRPr="006E54BA">
              <w:rPr>
                <w:rFonts w:ascii="GHEA Mariam" w:hAnsi="GHEA Mariam"/>
                <w:color w:val="333333"/>
                <w:sz w:val="22"/>
                <w:szCs w:val="22"/>
              </w:rPr>
              <w:t xml:space="preserve"> </w:t>
            </w:r>
            <w:r w:rsidRPr="006E54BA">
              <w:rPr>
                <w:rFonts w:ascii="GHEA Mariam" w:hAnsi="GHEA Mariam"/>
                <w:sz w:val="22"/>
                <w:szCs w:val="22"/>
              </w:rPr>
              <w:t>«</w:t>
            </w:r>
            <w:proofErr w:type="spellStart"/>
            <w:r w:rsidRPr="006E54BA">
              <w:rPr>
                <w:rFonts w:ascii="GHEA Mariam" w:hAnsi="GHEA Mariam"/>
                <w:color w:val="333333"/>
                <w:sz w:val="22"/>
                <w:szCs w:val="22"/>
              </w:rPr>
              <w:t>Որոտան-Արփա-Սևան</w:t>
            </w:r>
            <w:proofErr w:type="spellEnd"/>
            <w:r w:rsidRPr="006E54BA">
              <w:rPr>
                <w:rFonts w:ascii="GHEA Mariam" w:hAnsi="GHEA Mariam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/>
                <w:color w:val="333333"/>
                <w:sz w:val="22"/>
                <w:szCs w:val="22"/>
              </w:rPr>
              <w:t>թունելի</w:t>
            </w:r>
            <w:proofErr w:type="spellEnd"/>
            <w:r w:rsidRPr="006E54BA">
              <w:rPr>
                <w:rFonts w:ascii="GHEA Mariam" w:hAnsi="GHEA Mariam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/>
                <w:color w:val="333333"/>
                <w:sz w:val="22"/>
                <w:szCs w:val="22"/>
              </w:rPr>
              <w:t>ջրային</w:t>
            </w:r>
            <w:proofErr w:type="spellEnd"/>
            <w:r w:rsidRPr="006E54BA">
              <w:rPr>
                <w:rFonts w:ascii="GHEA Mariam" w:hAnsi="GHEA Mariam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/>
                <w:color w:val="333333"/>
                <w:sz w:val="22"/>
                <w:szCs w:val="22"/>
              </w:rPr>
              <w:t>համակարգի</w:t>
            </w:r>
            <w:proofErr w:type="spellEnd"/>
            <w:r w:rsidRPr="006E54BA">
              <w:rPr>
                <w:rFonts w:ascii="GHEA Mariam" w:hAnsi="GHEA Mariam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/>
                <w:color w:val="333333"/>
                <w:sz w:val="22"/>
                <w:szCs w:val="22"/>
              </w:rPr>
              <w:t>կառավարում</w:t>
            </w:r>
            <w:proofErr w:type="spellEnd"/>
            <w:r w:rsidRPr="006E54BA">
              <w:rPr>
                <w:rFonts w:ascii="GHEA Mariam" w:hAnsi="GHEA Mariam" w:cs="Sylfaen"/>
                <w:sz w:val="22"/>
                <w:szCs w:val="22"/>
              </w:rPr>
              <w:t>»</w:t>
            </w:r>
            <w:r w:rsidRPr="006E54BA">
              <w:rPr>
                <w:rFonts w:ascii="GHEA Mariam" w:hAnsi="GHEA Mariam"/>
                <w:color w:val="333333"/>
                <w:sz w:val="22"/>
                <w:szCs w:val="22"/>
              </w:rPr>
              <w:br/>
            </w:r>
            <w:proofErr w:type="spellStart"/>
            <w:r w:rsidRPr="006E54BA">
              <w:rPr>
                <w:rFonts w:ascii="GHEA Mariam" w:hAnsi="GHEA Mariam"/>
                <w:color w:val="333333"/>
                <w:sz w:val="22"/>
                <w:szCs w:val="22"/>
              </w:rPr>
              <w:t>Միջոցառում</w:t>
            </w:r>
            <w:proofErr w:type="spellEnd"/>
            <w:r w:rsidRPr="006E54BA">
              <w:rPr>
                <w:rFonts w:ascii="GHEA Mariam" w:hAnsi="GHEA Mariam"/>
                <w:color w:val="333333"/>
                <w:sz w:val="22"/>
                <w:szCs w:val="22"/>
              </w:rPr>
              <w:t xml:space="preserve"> </w:t>
            </w:r>
            <w:r w:rsidRPr="006E54BA">
              <w:rPr>
                <w:rFonts w:ascii="GHEA Mariam" w:hAnsi="GHEA Mariam"/>
                <w:sz w:val="22"/>
                <w:szCs w:val="22"/>
              </w:rPr>
              <w:t>«</w:t>
            </w:r>
            <w:proofErr w:type="spellStart"/>
            <w:r w:rsidRPr="006E54BA">
              <w:rPr>
                <w:rFonts w:ascii="GHEA Mariam" w:hAnsi="GHEA Mariam"/>
                <w:color w:val="333333"/>
                <w:sz w:val="22"/>
                <w:szCs w:val="22"/>
              </w:rPr>
              <w:t>Արփա-Սևան</w:t>
            </w:r>
            <w:proofErr w:type="spellEnd"/>
            <w:r w:rsidRPr="006E54BA">
              <w:rPr>
                <w:rFonts w:ascii="GHEA Mariam" w:hAnsi="GHEA Mariam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/>
                <w:color w:val="333333"/>
                <w:sz w:val="22"/>
                <w:szCs w:val="22"/>
              </w:rPr>
              <w:t>ջրային</w:t>
            </w:r>
            <w:proofErr w:type="spellEnd"/>
            <w:r w:rsidRPr="006E54BA">
              <w:rPr>
                <w:rFonts w:ascii="GHEA Mariam" w:hAnsi="GHEA Mariam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/>
                <w:color w:val="333333"/>
                <w:sz w:val="22"/>
                <w:szCs w:val="22"/>
              </w:rPr>
              <w:t>համակարգ</w:t>
            </w:r>
            <w:r>
              <w:rPr>
                <w:rFonts w:ascii="GHEA Mariam" w:hAnsi="GHEA Mariam"/>
                <w:color w:val="333333"/>
                <w:sz w:val="22"/>
                <w:szCs w:val="22"/>
              </w:rPr>
              <w:t>ի</w:t>
            </w:r>
            <w:proofErr w:type="spellEnd"/>
            <w:r>
              <w:rPr>
                <w:rFonts w:ascii="GHEA Mariam" w:hAnsi="GHEA Mariam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333333"/>
                <w:sz w:val="22"/>
                <w:szCs w:val="22"/>
              </w:rPr>
              <w:t>տեխնիկական</w:t>
            </w:r>
            <w:proofErr w:type="spellEnd"/>
            <w:r>
              <w:rPr>
                <w:rFonts w:ascii="GHEA Mariam" w:hAnsi="GHEA Mariam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333333"/>
                <w:sz w:val="22"/>
                <w:szCs w:val="22"/>
              </w:rPr>
              <w:t>վիճակի</w:t>
            </w:r>
            <w:proofErr w:type="spellEnd"/>
            <w:r>
              <w:rPr>
                <w:rFonts w:ascii="GHEA Mariam" w:hAnsi="GHEA Mariam"/>
                <w:color w:val="333333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333333"/>
                <w:sz w:val="22"/>
                <w:szCs w:val="22"/>
              </w:rPr>
              <w:t>բարելավում</w:t>
            </w:r>
            <w:proofErr w:type="spellEnd"/>
            <w:r w:rsidRPr="006E54BA">
              <w:rPr>
                <w:rFonts w:ascii="GHEA Mariam" w:hAnsi="GHEA Mariam" w:cs="Sylfaen"/>
                <w:sz w:val="22"/>
                <w:szCs w:val="22"/>
              </w:rPr>
              <w:t>»</w:t>
            </w:r>
            <w:r w:rsidRPr="006E54BA">
              <w:rPr>
                <w:rFonts w:ascii="GHEA Mariam" w:hAnsi="GHEA Mariam"/>
                <w:color w:val="333333"/>
                <w:sz w:val="22"/>
                <w:szCs w:val="22"/>
              </w:rPr>
              <w:br/>
            </w:r>
            <w:proofErr w:type="spellStart"/>
            <w:r w:rsidRPr="006E54BA">
              <w:rPr>
                <w:rFonts w:ascii="GHEA Mariam" w:hAnsi="GHEA Mariam"/>
                <w:color w:val="333333"/>
                <w:sz w:val="22"/>
                <w:szCs w:val="22"/>
              </w:rPr>
              <w:t>Բաժին</w:t>
            </w:r>
            <w:proofErr w:type="spellEnd"/>
            <w:r w:rsidRPr="006E54BA">
              <w:rPr>
                <w:rFonts w:ascii="GHEA Mariam" w:hAnsi="GHEA Mariam"/>
                <w:color w:val="333333"/>
                <w:sz w:val="22"/>
                <w:szCs w:val="22"/>
              </w:rPr>
              <w:t xml:space="preserve"> N 05, </w:t>
            </w:r>
            <w:proofErr w:type="spellStart"/>
            <w:r w:rsidRPr="006E54BA">
              <w:rPr>
                <w:rFonts w:ascii="GHEA Mariam" w:hAnsi="GHEA Mariam"/>
                <w:color w:val="333333"/>
                <w:sz w:val="22"/>
                <w:szCs w:val="22"/>
              </w:rPr>
              <w:t>Խումբ</w:t>
            </w:r>
            <w:proofErr w:type="spellEnd"/>
            <w:r w:rsidRPr="006E54BA">
              <w:rPr>
                <w:rFonts w:ascii="GHEA Mariam" w:hAnsi="GHEA Mariam"/>
                <w:color w:val="333333"/>
                <w:sz w:val="22"/>
                <w:szCs w:val="22"/>
              </w:rPr>
              <w:t xml:space="preserve"> </w:t>
            </w:r>
            <w:r w:rsidRPr="006E54BA">
              <w:rPr>
                <w:rFonts w:ascii="GHEA Mariam" w:hAnsi="GHEA Mariam"/>
                <w:sz w:val="22"/>
                <w:szCs w:val="22"/>
              </w:rPr>
              <w:t>N</w:t>
            </w:r>
            <w:r w:rsidRPr="006E54BA">
              <w:rPr>
                <w:rFonts w:ascii="GHEA Mariam" w:hAnsi="GHEA Mariam"/>
                <w:color w:val="333333"/>
                <w:sz w:val="22"/>
                <w:szCs w:val="22"/>
              </w:rPr>
              <w:t xml:space="preserve"> 04, </w:t>
            </w:r>
            <w:proofErr w:type="spellStart"/>
            <w:r w:rsidRPr="006E54BA">
              <w:rPr>
                <w:rFonts w:ascii="GHEA Mariam" w:hAnsi="GHEA Mariam"/>
                <w:color w:val="333333"/>
                <w:sz w:val="22"/>
                <w:szCs w:val="22"/>
              </w:rPr>
              <w:t>Դաս</w:t>
            </w:r>
            <w:proofErr w:type="spellEnd"/>
            <w:r w:rsidRPr="006E54BA">
              <w:rPr>
                <w:rFonts w:ascii="GHEA Mariam" w:hAnsi="GHEA Mariam"/>
                <w:color w:val="333333"/>
                <w:sz w:val="22"/>
                <w:szCs w:val="22"/>
              </w:rPr>
              <w:t xml:space="preserve"> </w:t>
            </w:r>
            <w:r w:rsidRPr="006E54BA">
              <w:rPr>
                <w:rFonts w:ascii="GHEA Mariam" w:hAnsi="GHEA Mariam"/>
                <w:sz w:val="22"/>
                <w:szCs w:val="22"/>
              </w:rPr>
              <w:t>N</w:t>
            </w:r>
            <w:r w:rsidRPr="006E54BA">
              <w:rPr>
                <w:rFonts w:ascii="GHEA Mariam" w:hAnsi="GHEA Mariam"/>
                <w:color w:val="333333"/>
                <w:sz w:val="22"/>
                <w:szCs w:val="22"/>
              </w:rPr>
              <w:t xml:space="preserve"> 01      </w:t>
            </w:r>
            <w:proofErr w:type="spellStart"/>
            <w:r w:rsidRPr="006E54BA">
              <w:rPr>
                <w:rFonts w:ascii="GHEA Mariam" w:hAnsi="GHEA Mariam"/>
                <w:color w:val="333333"/>
                <w:sz w:val="22"/>
                <w:szCs w:val="22"/>
              </w:rPr>
              <w:t>Ծրագիր</w:t>
            </w:r>
            <w:proofErr w:type="spellEnd"/>
            <w:r w:rsidRPr="006E54BA">
              <w:rPr>
                <w:rFonts w:ascii="GHEA Mariam" w:hAnsi="GHEA Mariam"/>
                <w:color w:val="333333"/>
                <w:sz w:val="22"/>
                <w:szCs w:val="22"/>
              </w:rPr>
              <w:t xml:space="preserve"> 1017    </w:t>
            </w:r>
            <w:proofErr w:type="spellStart"/>
            <w:r w:rsidRPr="006E54BA">
              <w:rPr>
                <w:rFonts w:ascii="GHEA Mariam" w:hAnsi="GHEA Mariam"/>
                <w:color w:val="333333"/>
                <w:sz w:val="22"/>
                <w:szCs w:val="22"/>
              </w:rPr>
              <w:t>Միջոցառում</w:t>
            </w:r>
            <w:proofErr w:type="spellEnd"/>
            <w:r w:rsidRPr="006E54BA">
              <w:rPr>
                <w:rFonts w:ascii="GHEA Mariam" w:hAnsi="GHEA Mariam"/>
                <w:color w:val="333333"/>
                <w:sz w:val="22"/>
                <w:szCs w:val="22"/>
              </w:rPr>
              <w:t xml:space="preserve"> 21001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6309E" w14:textId="77777777" w:rsidR="003C4B93" w:rsidRPr="006E54B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E54B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3C4B93" w:rsidRPr="006E54BA" w14:paraId="29150BFB" w14:textId="77777777" w:rsidTr="003C4B93">
        <w:trPr>
          <w:trHeight w:val="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1E27FB" w14:textId="77777777" w:rsidR="003C4B93" w:rsidRPr="006E54BA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6E54B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59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F0AA56" w14:textId="77777777" w:rsidR="003C4B93" w:rsidRPr="006E54BA" w:rsidRDefault="003C4B93" w:rsidP="007C25D6">
            <w:pPr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E54BA">
              <w:rPr>
                <w:rFonts w:ascii="GHEA Mariam" w:hAnsi="GHEA Mariam"/>
                <w:b/>
                <w:bCs/>
                <w:sz w:val="22"/>
                <w:szCs w:val="22"/>
              </w:rPr>
              <w:t>ՄԱՍ II</w:t>
            </w:r>
            <w:r>
              <w:rPr>
                <w:rFonts w:ascii="GHEA Mariam" w:hAnsi="GHEA Mariam"/>
                <w:b/>
                <w:bCs/>
                <w:sz w:val="22"/>
                <w:szCs w:val="22"/>
              </w:rPr>
              <w:t>.</w:t>
            </w:r>
            <w:r w:rsidRPr="006E54BA">
              <w:rPr>
                <w:rFonts w:ascii="GHEA Mariam" w:hAnsi="GHEA Mariam"/>
                <w:b/>
                <w:bCs/>
                <w:sz w:val="22"/>
                <w:szCs w:val="22"/>
              </w:rPr>
              <w:t xml:space="preserve"> ԱՇԽԱՏԱՆՔՆԵՐ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C3A380" w14:textId="77777777" w:rsidR="003C4B93" w:rsidRPr="006E54B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E54B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641B72" w14:textId="77777777" w:rsidR="003C4B93" w:rsidRPr="006E54B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E54B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7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DDC3A" w14:textId="77777777" w:rsidR="003C4B93" w:rsidRPr="006E54B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E54B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76618F" w14:textId="77777777" w:rsidR="003C4B93" w:rsidRPr="006E54B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E54B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895F2C" w14:textId="77777777" w:rsidR="003C4B93" w:rsidRPr="006E54BA" w:rsidRDefault="003C4B93" w:rsidP="007C25D6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</w:rPr>
            </w:pPr>
            <w:r w:rsidRPr="006E54BA">
              <w:rPr>
                <w:rFonts w:ascii="GHEA Mariam" w:hAnsi="GHEA Mariam"/>
                <w:b/>
                <w:bCs/>
                <w:sz w:val="22"/>
                <w:szCs w:val="22"/>
              </w:rPr>
              <w:t>22,800.0</w:t>
            </w:r>
          </w:p>
        </w:tc>
      </w:tr>
      <w:tr w:rsidR="003C4B93" w:rsidRPr="006E54BA" w14:paraId="6EE72C9F" w14:textId="77777777" w:rsidTr="003C4B93">
        <w:trPr>
          <w:trHeight w:val="70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957D4" w14:textId="77777777" w:rsidR="003C4B93" w:rsidRPr="006E54BA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6E54BA">
              <w:rPr>
                <w:rFonts w:ascii="GHEA Mariam" w:hAnsi="GHEA Mariam"/>
                <w:sz w:val="22"/>
                <w:szCs w:val="22"/>
              </w:rPr>
              <w:t>71241200/520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B29F8" w14:textId="77777777" w:rsidR="003C4B93" w:rsidRPr="006E54BA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Նախագծերի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պատրաստում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գնահատում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F5F3A7" w14:textId="77777777" w:rsidR="003C4B93" w:rsidRPr="006E54B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E54BA">
              <w:rPr>
                <w:rFonts w:ascii="GHEA Mariam" w:hAnsi="GHEA Mariam"/>
                <w:sz w:val="22"/>
                <w:szCs w:val="22"/>
              </w:rPr>
              <w:t>ԳՀ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0F827" w14:textId="77777777" w:rsidR="003C4B93" w:rsidRPr="006E54B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8CC9A3" w14:textId="77777777" w:rsidR="003C4B93" w:rsidRPr="006E54B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E54BA">
              <w:rPr>
                <w:rFonts w:ascii="GHEA Mariam" w:hAnsi="GHEA Mariam"/>
                <w:sz w:val="22"/>
                <w:szCs w:val="22"/>
              </w:rPr>
              <w:t>8,400,000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20210C" w14:textId="77777777" w:rsidR="003C4B93" w:rsidRPr="006E54B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E54BA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136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A090FE" w14:textId="77777777" w:rsidR="003C4B93" w:rsidRPr="006E54B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E54BA">
              <w:rPr>
                <w:rFonts w:ascii="GHEA Mariam" w:hAnsi="GHEA Mariam"/>
                <w:sz w:val="22"/>
                <w:szCs w:val="22"/>
              </w:rPr>
              <w:t>8,400.0</w:t>
            </w:r>
          </w:p>
        </w:tc>
      </w:tr>
      <w:tr w:rsidR="003C4B93" w:rsidRPr="006E54BA" w14:paraId="165C616A" w14:textId="77777777" w:rsidTr="003C4B93">
        <w:trPr>
          <w:trHeight w:val="55"/>
        </w:trPr>
        <w:tc>
          <w:tcPr>
            <w:tcW w:w="1379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A7D37D" w14:textId="77777777" w:rsidR="003C4B93" w:rsidRPr="006E54BA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Ծրագիր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«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Որոտան-Արփա-Սևան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թունելի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ջրային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համակարգի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կառավարում</w:t>
            </w:r>
            <w:proofErr w:type="spellEnd"/>
            <w:r w:rsidRPr="006E54BA">
              <w:rPr>
                <w:rFonts w:ascii="GHEA Mariam" w:hAnsi="GHEA Mariam" w:cs="Sylfaen"/>
                <w:sz w:val="22"/>
                <w:szCs w:val="22"/>
              </w:rPr>
              <w:t>»</w:t>
            </w:r>
            <w:r w:rsidRPr="006E54BA">
              <w:rPr>
                <w:rFonts w:ascii="GHEA Mariam" w:hAnsi="GHEA Mariam"/>
                <w:sz w:val="22"/>
                <w:szCs w:val="22"/>
              </w:rPr>
              <w:br/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Միջոցառում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  «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Արփա-Սևան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ջրային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համակարգի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վերազինում</w:t>
            </w:r>
            <w:proofErr w:type="spellEnd"/>
            <w:r w:rsidRPr="006E54BA">
              <w:rPr>
                <w:rFonts w:ascii="GHEA Mariam" w:hAnsi="GHEA Mariam" w:cs="Sylfaen"/>
                <w:sz w:val="22"/>
                <w:szCs w:val="22"/>
              </w:rPr>
              <w:t>»</w:t>
            </w:r>
            <w:r>
              <w:rPr>
                <w:rFonts w:ascii="GHEA Mariam" w:hAnsi="GHEA Mariam"/>
                <w:sz w:val="22"/>
                <w:szCs w:val="22"/>
              </w:rPr>
              <w:br/>
            </w:r>
            <w:proofErr w:type="spellStart"/>
            <w:r>
              <w:rPr>
                <w:rFonts w:ascii="GHEA Mariam" w:hAnsi="GHEA Mariam"/>
                <w:sz w:val="22"/>
                <w:szCs w:val="22"/>
              </w:rPr>
              <w:t>Բաժին</w:t>
            </w:r>
            <w:proofErr w:type="spellEnd"/>
            <w:r>
              <w:rPr>
                <w:rFonts w:ascii="GHEA Mariam" w:hAnsi="GHEA Mariam"/>
                <w:sz w:val="22"/>
                <w:szCs w:val="22"/>
              </w:rPr>
              <w:t xml:space="preserve"> N 05</w:t>
            </w:r>
            <w:r w:rsidRPr="006E54BA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Խումբ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N 04, 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Դաս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N 01      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Ծրագիր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1017    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Միջոցառում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21002</w:t>
            </w:r>
          </w:p>
        </w:tc>
        <w:tc>
          <w:tcPr>
            <w:tcW w:w="13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9227A" w14:textId="77777777" w:rsidR="003C4B93" w:rsidRPr="006E54B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E54BA">
              <w:rPr>
                <w:rFonts w:ascii="Calibri" w:hAnsi="Calibri" w:cs="Calibri"/>
                <w:sz w:val="22"/>
                <w:szCs w:val="22"/>
              </w:rPr>
              <w:t> </w:t>
            </w:r>
          </w:p>
        </w:tc>
      </w:tr>
      <w:tr w:rsidR="003C4B93" w:rsidRPr="006E54BA" w14:paraId="10F4AECA" w14:textId="77777777" w:rsidTr="003C4B93">
        <w:trPr>
          <w:trHeight w:val="6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11D0BC" w14:textId="77777777" w:rsidR="003C4B93" w:rsidRPr="006E54BA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r w:rsidRPr="006E54BA">
              <w:rPr>
                <w:rFonts w:ascii="GHEA Mariam" w:hAnsi="GHEA Mariam"/>
                <w:sz w:val="22"/>
                <w:szCs w:val="22"/>
              </w:rPr>
              <w:t>71241200/525</w:t>
            </w:r>
          </w:p>
        </w:tc>
        <w:tc>
          <w:tcPr>
            <w:tcW w:w="59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81BA1A" w14:textId="77777777" w:rsidR="003C4B93" w:rsidRPr="006E54BA" w:rsidRDefault="003C4B93" w:rsidP="007C25D6">
            <w:pPr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Նախագծերի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պատրաստում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, 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ծախսերի</w:t>
            </w:r>
            <w:proofErr w:type="spellEnd"/>
            <w:r w:rsidRPr="006E54BA">
              <w:rPr>
                <w:rFonts w:ascii="GHEA Mariam" w:hAnsi="GHEA Mariam"/>
                <w:sz w:val="22"/>
                <w:szCs w:val="22"/>
              </w:rPr>
              <w:t xml:space="preserve"> </w:t>
            </w: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գնահատում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CD5063" w14:textId="77777777" w:rsidR="003C4B93" w:rsidRPr="006E54B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E54BA">
              <w:rPr>
                <w:rFonts w:ascii="GHEA Mariam" w:hAnsi="GHEA Mariam"/>
                <w:sz w:val="22"/>
                <w:szCs w:val="22"/>
              </w:rPr>
              <w:t>ԳՀ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91B0BF" w14:textId="77777777" w:rsidR="003C4B93" w:rsidRPr="006E54B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proofErr w:type="spellStart"/>
            <w:r w:rsidRPr="006E54BA">
              <w:rPr>
                <w:rFonts w:ascii="GHEA Mariam" w:hAnsi="GHEA Mariam"/>
                <w:sz w:val="22"/>
                <w:szCs w:val="22"/>
              </w:rPr>
              <w:t>դրամ</w:t>
            </w:r>
            <w:proofErr w:type="spellEnd"/>
          </w:p>
        </w:tc>
        <w:tc>
          <w:tcPr>
            <w:tcW w:w="1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364D81" w14:textId="77777777" w:rsidR="003C4B93" w:rsidRPr="006E54B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E54BA">
              <w:rPr>
                <w:rFonts w:ascii="GHEA Mariam" w:hAnsi="GHEA Mariam"/>
                <w:sz w:val="22"/>
                <w:szCs w:val="22"/>
              </w:rPr>
              <w:t>14,400,000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481797" w14:textId="77777777" w:rsidR="003C4B93" w:rsidRPr="006E54B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E54BA">
              <w:rPr>
                <w:rFonts w:ascii="GHEA Mariam" w:hAnsi="GHEA Mariam"/>
                <w:sz w:val="22"/>
                <w:szCs w:val="22"/>
              </w:rPr>
              <w:t>1</w:t>
            </w:r>
          </w:p>
        </w:tc>
        <w:tc>
          <w:tcPr>
            <w:tcW w:w="136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DF1DF" w14:textId="77777777" w:rsidR="003C4B93" w:rsidRPr="006E54BA" w:rsidRDefault="003C4B93" w:rsidP="007C25D6">
            <w:pPr>
              <w:jc w:val="center"/>
              <w:rPr>
                <w:rFonts w:ascii="GHEA Mariam" w:hAnsi="GHEA Mariam"/>
                <w:sz w:val="22"/>
                <w:szCs w:val="22"/>
              </w:rPr>
            </w:pPr>
            <w:r w:rsidRPr="006E54BA">
              <w:rPr>
                <w:rFonts w:ascii="GHEA Mariam" w:hAnsi="GHEA Mariam"/>
                <w:sz w:val="22"/>
                <w:szCs w:val="22"/>
              </w:rPr>
              <w:t>14,400.0</w:t>
            </w:r>
          </w:p>
        </w:tc>
      </w:tr>
    </w:tbl>
    <w:p w14:paraId="15E22665" w14:textId="77777777" w:rsidR="003C4B93" w:rsidRDefault="003C4B93" w:rsidP="003C4B93">
      <w:pPr>
        <w:pStyle w:val="norm"/>
        <w:rPr>
          <w:rFonts w:ascii="GHEA Mariam" w:hAnsi="GHEA Mariam"/>
        </w:rPr>
      </w:pPr>
    </w:p>
    <w:p w14:paraId="1FE7AE36" w14:textId="77777777" w:rsidR="003C4B93" w:rsidRDefault="003C4B93" w:rsidP="003C4B93">
      <w:pPr>
        <w:pStyle w:val="norm"/>
        <w:rPr>
          <w:rFonts w:ascii="GHEA Mariam" w:hAnsi="GHEA Mariam"/>
        </w:rPr>
      </w:pPr>
    </w:p>
    <w:p w14:paraId="161305F7" w14:textId="77777777" w:rsidR="003C4B93" w:rsidRPr="00B16FF5" w:rsidRDefault="003C4B93" w:rsidP="003C4B93">
      <w:pPr>
        <w:pStyle w:val="mechtex"/>
        <w:ind w:left="1440"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</w:t>
      </w: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72D89EFB" w14:textId="77777777" w:rsidR="003C4B93" w:rsidRDefault="003C4B93" w:rsidP="003C4B93">
      <w:pPr>
        <w:pStyle w:val="mechtex"/>
        <w:ind w:left="216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7B58039B" w14:textId="76318B91" w:rsidR="003C4B93" w:rsidRPr="0081154A" w:rsidRDefault="003C4B93" w:rsidP="003C4B93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>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 xml:space="preserve">     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A8F5E65" w14:textId="77777777" w:rsidR="00A10B61" w:rsidRDefault="00A10B61"/>
    <w:sectPr w:rsidR="00A10B61" w:rsidSect="003C4B9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/>
      <w:pgMar w:top="1440" w:right="167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476496" w14:textId="77777777" w:rsidR="009E5508" w:rsidRDefault="009E5508">
      <w:r>
        <w:separator/>
      </w:r>
    </w:p>
  </w:endnote>
  <w:endnote w:type="continuationSeparator" w:id="0">
    <w:p w14:paraId="44EE75A6" w14:textId="77777777" w:rsidR="009E5508" w:rsidRDefault="009E5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9BAC9B" w14:textId="77777777" w:rsidR="00A91EAA" w:rsidRDefault="003C4B9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voroshumTK177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24DEEA" w14:textId="77777777" w:rsidR="00A91EAA" w:rsidRDefault="003C4B93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voroshumTK177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A28C95" w14:textId="77777777" w:rsidR="00A91EAA" w:rsidRPr="00494A2A" w:rsidRDefault="00D83068" w:rsidP="00494A2A">
    <w:pPr>
      <w:pStyle w:val="Footer"/>
    </w:pPr>
    <w:fldSimple w:instr=" FILENAME   \* MERGEFORMAT ">
      <w:r w:rsidR="003C4B93">
        <w:rPr>
          <w:noProof/>
        </w:rPr>
        <w:t>voroshumTK177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4954E9" w14:textId="77777777" w:rsidR="009E5508" w:rsidRDefault="009E5508">
      <w:r>
        <w:separator/>
      </w:r>
    </w:p>
  </w:footnote>
  <w:footnote w:type="continuationSeparator" w:id="0">
    <w:p w14:paraId="6C2D750F" w14:textId="77777777" w:rsidR="009E5508" w:rsidRDefault="009E55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FAEBD3" w14:textId="77777777" w:rsidR="00A91EAA" w:rsidRDefault="003C4B9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636075F" w14:textId="77777777" w:rsidR="00A91EAA" w:rsidRDefault="009E55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FCD4AE" w14:textId="77777777" w:rsidR="00A91EAA" w:rsidRDefault="003C4B9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10</w:t>
    </w:r>
    <w:r>
      <w:rPr>
        <w:rStyle w:val="PageNumber"/>
      </w:rPr>
      <w:fldChar w:fldCharType="end"/>
    </w:r>
  </w:p>
  <w:p w14:paraId="1277E66A" w14:textId="77777777" w:rsidR="00A91EAA" w:rsidRDefault="009E550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32E20"/>
    <w:rsid w:val="00080F59"/>
    <w:rsid w:val="003C4B93"/>
    <w:rsid w:val="00561ABC"/>
    <w:rsid w:val="006F614B"/>
    <w:rsid w:val="009E5508"/>
    <w:rsid w:val="00A10B61"/>
    <w:rsid w:val="00AF6E02"/>
    <w:rsid w:val="00B67E25"/>
    <w:rsid w:val="00D8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90F4C8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3C4B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C4B9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C4B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C4B93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C4B93"/>
  </w:style>
  <w:style w:type="paragraph" w:customStyle="1" w:styleId="norm">
    <w:name w:val="norm"/>
    <w:basedOn w:val="Normal"/>
    <w:link w:val="normChar"/>
    <w:rsid w:val="003C4B93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3C4B93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3C4B93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3C4B9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C4B93"/>
    <w:pPr>
      <w:jc w:val="both"/>
    </w:pPr>
  </w:style>
  <w:style w:type="paragraph" w:customStyle="1" w:styleId="russtyle">
    <w:name w:val="russtyle"/>
    <w:basedOn w:val="Normal"/>
    <w:rsid w:val="003C4B93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3C4B9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3C4B9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C4B93"/>
    <w:rPr>
      <w:w w:val="90"/>
    </w:rPr>
  </w:style>
  <w:style w:type="paragraph" w:customStyle="1" w:styleId="Style3">
    <w:name w:val="Style3"/>
    <w:basedOn w:val="mechtex"/>
    <w:rsid w:val="003C4B93"/>
    <w:rPr>
      <w:w w:val="90"/>
    </w:rPr>
  </w:style>
  <w:style w:type="paragraph" w:customStyle="1" w:styleId="Style6">
    <w:name w:val="Style6"/>
    <w:basedOn w:val="mechtex"/>
    <w:rsid w:val="003C4B93"/>
  </w:style>
  <w:style w:type="paragraph" w:customStyle="1" w:styleId="xl77">
    <w:name w:val="xl77"/>
    <w:basedOn w:val="Normal"/>
    <w:rsid w:val="003C4B93"/>
    <w:pPr>
      <w:spacing w:before="100" w:beforeAutospacing="1" w:after="100" w:afterAutospacing="1"/>
    </w:pPr>
    <w:rPr>
      <w:rFonts w:ascii="GHEA Grapalat" w:hAnsi="GHEA Grapala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266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https://mul2-moj.gov.am/tasks/110322/oneclick/Kvoroshum871.docx?token=9ea399cea2e1492a793e289d6368552d</cp:keywords>
  <dc:description/>
  <cp:lastModifiedBy>Tigran Ghandiljyan</cp:lastModifiedBy>
  <cp:revision>5</cp:revision>
  <dcterms:created xsi:type="dcterms:W3CDTF">2020-06-03T08:57:00Z</dcterms:created>
  <dcterms:modified xsi:type="dcterms:W3CDTF">2020-06-03T11:33:00Z</dcterms:modified>
</cp:coreProperties>
</file>