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DBE2B" w14:textId="10C01676" w:rsidR="003C4B93" w:rsidRPr="00D63DF6" w:rsidRDefault="00AF6E02" w:rsidP="003C4B93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proofErr w:type="spellStart"/>
      <w:r w:rsidR="003C4B93" w:rsidRPr="00D63DF6">
        <w:rPr>
          <w:rFonts w:ascii="GHEA Mariam" w:hAnsi="GHEA Mariam"/>
          <w:spacing w:val="-8"/>
        </w:rPr>
        <w:t>Հավելված</w:t>
      </w:r>
      <w:proofErr w:type="spellEnd"/>
      <w:r w:rsidR="003C4B93" w:rsidRPr="00D63DF6">
        <w:rPr>
          <w:rFonts w:ascii="GHEA Mariam" w:hAnsi="GHEA Mariam"/>
          <w:spacing w:val="-8"/>
        </w:rPr>
        <w:t xml:space="preserve"> </w:t>
      </w:r>
      <w:r w:rsidR="003C4B93">
        <w:rPr>
          <w:rFonts w:ascii="GHEA Mariam" w:hAnsi="GHEA Mariam"/>
          <w:spacing w:val="-8"/>
        </w:rPr>
        <w:t>N 5</w:t>
      </w:r>
    </w:p>
    <w:p w14:paraId="4EA544CC" w14:textId="77777777" w:rsidR="003C4B93" w:rsidRPr="006B7192" w:rsidRDefault="003C4B93" w:rsidP="003C4B9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54D2365" w14:textId="583BC2E2" w:rsidR="003C4B93" w:rsidRDefault="003C4B93" w:rsidP="003C4B93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AF6E02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871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931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920"/>
        <w:gridCol w:w="9551"/>
        <w:gridCol w:w="1510"/>
        <w:gridCol w:w="1530"/>
        <w:gridCol w:w="1623"/>
        <w:gridCol w:w="18"/>
      </w:tblGrid>
      <w:tr w:rsidR="003C4B93" w:rsidRPr="00444205" w14:paraId="72A41CBF" w14:textId="77777777" w:rsidTr="007C25D6">
        <w:trPr>
          <w:trHeight w:val="300"/>
        </w:trPr>
        <w:tc>
          <w:tcPr>
            <w:tcW w:w="159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3B8FF" w14:textId="77777777" w:rsidR="003C4B93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44420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444205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44420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44420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444205">
              <w:rPr>
                <w:rFonts w:ascii="GHEA Mariam" w:hAnsi="GHEA Mariam"/>
                <w:bCs/>
                <w:sz w:val="22"/>
                <w:szCs w:val="22"/>
              </w:rPr>
              <w:t xml:space="preserve"> ԿԱՌԱՎԱՐՈՒԹՅԱՆ 2019 ԹՎԱԿԱՆԻ ԴԵԿՏԵՄԲԵՐԻ 26-Ի N 1919-Ն ՈՐՈՇՄԱՆ</w:t>
            </w:r>
          </w:p>
          <w:p w14:paraId="05ED10A4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44205">
              <w:rPr>
                <w:rFonts w:ascii="GHEA Mariam" w:hAnsi="GHEA Mariam"/>
                <w:bCs/>
                <w:sz w:val="22"/>
                <w:szCs w:val="22"/>
              </w:rPr>
              <w:t xml:space="preserve"> N 5 ՀԱՎԵԼՎԱԾԻ N 2 ԱՂՅՈՒՍԱԿՈՒՄ ԿԱՏԱՐՎՈՂ  ՓՈՓՈԽՈՒԹՅՈՒՆՆԵՐԸ ԵՎ ԼՐԱՑՈՒՄՆԵՐԸ</w:t>
            </w:r>
          </w:p>
        </w:tc>
      </w:tr>
      <w:tr w:rsidR="003C4B93" w:rsidRPr="00444205" w14:paraId="6A456316" w14:textId="77777777" w:rsidTr="007C25D6">
        <w:trPr>
          <w:gridAfter w:val="1"/>
          <w:wAfter w:w="18" w:type="dxa"/>
          <w:trHeight w:val="345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FBBEE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96CB5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C2E06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E86F4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C1243" w14:textId="77777777" w:rsidR="003C4B93" w:rsidRPr="00444205" w:rsidRDefault="003C4B93" w:rsidP="007C25D6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444205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3C4B93" w:rsidRPr="00444205" w14:paraId="2A1B58A5" w14:textId="77777777" w:rsidTr="007C25D6">
        <w:trPr>
          <w:gridAfter w:val="1"/>
          <w:wAfter w:w="18" w:type="dxa"/>
          <w:trHeight w:val="840"/>
        </w:trPr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73F87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Ծրագրային</w:t>
            </w:r>
            <w:proofErr w:type="spellEnd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95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CCD2C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գլխավոր</w:t>
            </w:r>
            <w:proofErr w:type="spellEnd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կարգադրիչների</w:t>
            </w:r>
            <w:proofErr w:type="spellEnd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ծրագրերի</w:t>
            </w:r>
            <w:proofErr w:type="spellEnd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միջոցառումների</w:t>
            </w:r>
            <w:proofErr w:type="spellEnd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միջոցառումները</w:t>
            </w:r>
            <w:proofErr w:type="spellEnd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կատարող</w:t>
            </w:r>
            <w:proofErr w:type="spellEnd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պետական</w:t>
            </w:r>
            <w:proofErr w:type="spellEnd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մարմինների</w:t>
            </w:r>
            <w:proofErr w:type="spellEnd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ուղղությունների</w:t>
            </w:r>
            <w:proofErr w:type="spellEnd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7F47E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444205">
              <w:rPr>
                <w:rFonts w:ascii="GHEA Mariam" w:hAnsi="GHEA Mariam"/>
                <w:bCs/>
                <w:sz w:val="22"/>
                <w:szCs w:val="22"/>
              </w:rPr>
              <w:t>Ցուցանիշների</w:t>
            </w:r>
            <w:proofErr w:type="spellEnd"/>
            <w:r w:rsidRPr="00444205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bCs/>
                <w:sz w:val="22"/>
                <w:szCs w:val="22"/>
              </w:rPr>
              <w:t>փոփոխությունը</w:t>
            </w:r>
            <w:proofErr w:type="spellEnd"/>
            <w:r w:rsidRPr="00444205">
              <w:rPr>
                <w:rFonts w:ascii="GHEA Mariam" w:hAnsi="GHEA Mariam"/>
                <w:bCs/>
                <w:sz w:val="22"/>
                <w:szCs w:val="22"/>
              </w:rPr>
              <w:t xml:space="preserve"> (</w:t>
            </w:r>
            <w:proofErr w:type="spellStart"/>
            <w:r w:rsidRPr="00444205">
              <w:rPr>
                <w:rFonts w:ascii="GHEA Mariam" w:hAnsi="GHEA Mariam"/>
                <w:bCs/>
                <w:sz w:val="22"/>
                <w:szCs w:val="22"/>
              </w:rPr>
              <w:t>ավելացումները</w:t>
            </w:r>
            <w:proofErr w:type="spellEnd"/>
            <w:r w:rsidRPr="00444205">
              <w:rPr>
                <w:rFonts w:ascii="Calibri" w:hAnsi="Calibri" w:cs="Calibri"/>
                <w:bCs/>
                <w:sz w:val="22"/>
                <w:szCs w:val="22"/>
              </w:rPr>
              <w:t> </w:t>
            </w:r>
            <w:proofErr w:type="spellStart"/>
            <w:r w:rsidRPr="00444205">
              <w:rPr>
                <w:rFonts w:ascii="GHEA Mariam" w:hAnsi="GHEA Mariam"/>
                <w:bCs/>
                <w:sz w:val="22"/>
                <w:szCs w:val="22"/>
              </w:rPr>
              <w:t>նշված</w:t>
            </w:r>
            <w:proofErr w:type="spellEnd"/>
            <w:r w:rsidRPr="00444205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bCs/>
                <w:sz w:val="22"/>
                <w:szCs w:val="22"/>
              </w:rPr>
              <w:t>են</w:t>
            </w:r>
            <w:proofErr w:type="spellEnd"/>
            <w:r w:rsidRPr="00444205">
              <w:rPr>
                <w:rFonts w:ascii="Calibri" w:hAnsi="Calibri" w:cs="Calibri"/>
                <w:bCs/>
                <w:sz w:val="22"/>
                <w:szCs w:val="22"/>
              </w:rPr>
              <w:t> </w:t>
            </w:r>
            <w:proofErr w:type="spellStart"/>
            <w:r w:rsidRPr="00444205">
              <w:rPr>
                <w:rFonts w:ascii="GHEA Mariam" w:hAnsi="GHEA Mariam" w:cs="GHEA Grapalat"/>
                <w:bCs/>
                <w:sz w:val="22"/>
                <w:szCs w:val="22"/>
              </w:rPr>
              <w:t>դրական</w:t>
            </w:r>
            <w:proofErr w:type="spellEnd"/>
            <w:r w:rsidRPr="00444205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 w:cs="GHEA Grapalat"/>
                <w:bCs/>
                <w:sz w:val="22"/>
                <w:szCs w:val="22"/>
              </w:rPr>
              <w:t>նշանով</w:t>
            </w:r>
            <w:proofErr w:type="spellEnd"/>
            <w:r w:rsidRPr="00444205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444205">
              <w:rPr>
                <w:rFonts w:ascii="GHEA Mariam" w:hAnsi="GHEA Mariam" w:cs="GHEA Grapalat"/>
                <w:bCs/>
                <w:sz w:val="22"/>
                <w:szCs w:val="22"/>
              </w:rPr>
              <w:t>իսկ</w:t>
            </w:r>
            <w:proofErr w:type="spellEnd"/>
            <w:r w:rsidRPr="00444205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 w:cs="GHEA Grapalat"/>
                <w:bCs/>
                <w:sz w:val="22"/>
                <w:szCs w:val="22"/>
              </w:rPr>
              <w:t>նվազեցումները</w:t>
            </w:r>
            <w:proofErr w:type="spellEnd"/>
            <w:r w:rsidRPr="00444205">
              <w:rPr>
                <w:rFonts w:ascii="GHEA Mariam" w:hAnsi="GHEA Mariam" w:cs="GHEA Grapalat"/>
                <w:bCs/>
                <w:sz w:val="22"/>
                <w:szCs w:val="22"/>
              </w:rPr>
              <w:t>՝</w:t>
            </w:r>
            <w:r w:rsidRPr="00444205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 w:cs="GHEA Grapalat"/>
                <w:bCs/>
                <w:sz w:val="22"/>
                <w:szCs w:val="22"/>
              </w:rPr>
              <w:t>փակագծերում</w:t>
            </w:r>
            <w:proofErr w:type="spellEnd"/>
            <w:r w:rsidRPr="00444205">
              <w:rPr>
                <w:rFonts w:ascii="GHEA Mariam" w:hAnsi="GHEA Mariam"/>
                <w:bCs/>
                <w:sz w:val="22"/>
                <w:szCs w:val="22"/>
              </w:rPr>
              <w:t>)</w:t>
            </w:r>
          </w:p>
        </w:tc>
      </w:tr>
      <w:tr w:rsidR="003C4B93" w:rsidRPr="00444205" w14:paraId="067CA11C" w14:textId="77777777" w:rsidTr="007C25D6">
        <w:trPr>
          <w:gridAfter w:val="1"/>
          <w:wAfter w:w="18" w:type="dxa"/>
          <w:trHeight w:val="408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487BB" w14:textId="77777777" w:rsidR="003C4B93" w:rsidRPr="00444205" w:rsidRDefault="003C4B93" w:rsidP="007C25D6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  <w:tc>
          <w:tcPr>
            <w:tcW w:w="955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78104F" w14:textId="77777777" w:rsidR="003C4B93" w:rsidRPr="00444205" w:rsidRDefault="003C4B93" w:rsidP="007C25D6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69ED0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ա</w:t>
            </w:r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ռաջին</w:t>
            </w:r>
            <w:proofErr w:type="spellEnd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74BA3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ի</w:t>
            </w:r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նն</w:t>
            </w:r>
            <w:proofErr w:type="spellEnd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D56EC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տ</w:t>
            </w:r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արի</w:t>
            </w:r>
            <w:proofErr w:type="spellEnd"/>
          </w:p>
        </w:tc>
      </w:tr>
      <w:tr w:rsidR="003C4B93" w:rsidRPr="00444205" w14:paraId="6350264E" w14:textId="77777777" w:rsidTr="007C25D6">
        <w:trPr>
          <w:gridAfter w:val="1"/>
          <w:wAfter w:w="18" w:type="dxa"/>
          <w:trHeight w:val="1002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63D6EEF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ծ</w:t>
            </w:r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DD5B6C5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մ</w:t>
            </w:r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իջոցա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-</w:t>
            </w:r>
            <w:r w:rsidRPr="0044420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955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D1656D" w14:textId="77777777" w:rsidR="003C4B93" w:rsidRPr="00444205" w:rsidRDefault="003C4B93" w:rsidP="007C25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CF9D6" w14:textId="77777777" w:rsidR="003C4B93" w:rsidRPr="00444205" w:rsidRDefault="003C4B93" w:rsidP="007C25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96EAB" w14:textId="77777777" w:rsidR="003C4B93" w:rsidRPr="00444205" w:rsidRDefault="003C4B93" w:rsidP="007C25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76D7E" w14:textId="77777777" w:rsidR="003C4B93" w:rsidRPr="00444205" w:rsidRDefault="003C4B93" w:rsidP="007C25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C4B93" w:rsidRPr="00444205" w14:paraId="094C1ECF" w14:textId="77777777" w:rsidTr="007C25D6">
        <w:trPr>
          <w:gridAfter w:val="1"/>
          <w:wAfter w:w="18" w:type="dxa"/>
          <w:trHeight w:val="34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4DA6CA2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A8644B7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6ED5C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ԸՆԴԱՄԵՆԸ 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CA3D6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6122C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3FC20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0.0 </w:t>
            </w:r>
          </w:p>
        </w:tc>
      </w:tr>
      <w:tr w:rsidR="003C4B93" w:rsidRPr="00444205" w14:paraId="68B7A32F" w14:textId="77777777" w:rsidTr="007C25D6">
        <w:trPr>
          <w:gridAfter w:val="1"/>
          <w:wAfter w:w="18" w:type="dxa"/>
          <w:trHeight w:val="34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846B41B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B783F88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A2870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4205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այդ</w:t>
            </w:r>
            <w:proofErr w:type="spellEnd"/>
            <w:r w:rsidRPr="00444205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թվում</w:t>
            </w:r>
            <w:proofErr w:type="spellEnd"/>
            <w:r w:rsidRPr="00444205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՝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E16F7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41078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8A67B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C4B93" w:rsidRPr="00444205" w14:paraId="5ECEE846" w14:textId="77777777" w:rsidTr="007C25D6">
        <w:trPr>
          <w:gridAfter w:val="1"/>
          <w:wAfter w:w="18" w:type="dxa"/>
          <w:trHeight w:val="6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C2E7E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0919B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</w:rPr>
            </w:pPr>
            <w:r w:rsidRPr="0044420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9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ECE7C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</w:rPr>
            </w:pPr>
            <w:r w:rsidRPr="00444205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44974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2E23F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E7582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0.0 </w:t>
            </w:r>
          </w:p>
        </w:tc>
      </w:tr>
      <w:tr w:rsidR="003C4B93" w:rsidRPr="00444205" w14:paraId="765AFFFB" w14:textId="77777777" w:rsidTr="007C25D6">
        <w:trPr>
          <w:gridAfter w:val="1"/>
          <w:wAfter w:w="18" w:type="dxa"/>
          <w:trHeight w:val="34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19C6C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AB0A7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7D335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E583E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C2103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B2584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C4B93" w:rsidRPr="00444205" w14:paraId="42BD1444" w14:textId="77777777" w:rsidTr="007C25D6">
        <w:trPr>
          <w:gridAfter w:val="1"/>
          <w:wAfter w:w="18" w:type="dxa"/>
          <w:trHeight w:val="6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B47E2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GHEA Mariam" w:hAnsi="GHEA Mariam"/>
                <w:sz w:val="22"/>
                <w:szCs w:val="22"/>
              </w:rPr>
              <w:t>1004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15AC7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GHEA Mariam" w:hAnsi="GHEA Mariam"/>
                <w:sz w:val="22"/>
                <w:szCs w:val="22"/>
              </w:rPr>
              <w:t>31007</w:t>
            </w:r>
          </w:p>
        </w:tc>
        <w:tc>
          <w:tcPr>
            <w:tcW w:w="9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46E8B" w14:textId="77777777" w:rsidR="003C4B93" w:rsidRPr="00444205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Ջրային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տնտեսության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հիդրոտեխնիկական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սարքավորումների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տեղադրում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193B4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C25A0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sz w:val="22"/>
                <w:szCs w:val="22"/>
              </w:rPr>
              <w:t>(22,800.0)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C3EAC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sz w:val="22"/>
                <w:szCs w:val="22"/>
              </w:rPr>
              <w:t>(22,800.0)</w:t>
            </w:r>
          </w:p>
        </w:tc>
      </w:tr>
      <w:tr w:rsidR="003C4B93" w:rsidRPr="00444205" w14:paraId="7D0624BE" w14:textId="77777777" w:rsidTr="007C25D6">
        <w:trPr>
          <w:gridAfter w:val="1"/>
          <w:wAfter w:w="18" w:type="dxa"/>
          <w:trHeight w:val="34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F4EFD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63B64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1525B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13D88" w14:textId="77777777" w:rsidR="003C4B93" w:rsidRPr="00444205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26765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55121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3C4B93" w:rsidRPr="00444205" w14:paraId="448D6C5E" w14:textId="77777777" w:rsidTr="007C25D6">
        <w:trPr>
          <w:gridAfter w:val="1"/>
          <w:wAfter w:w="18" w:type="dxa"/>
          <w:trHeight w:val="5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C9158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0D4C8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FC136" w14:textId="77777777" w:rsidR="003C4B93" w:rsidRPr="00875389" w:rsidRDefault="003C4B93" w:rsidP="007C25D6">
            <w:pPr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</w:pPr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տարածքային</w:t>
            </w:r>
            <w:proofErr w:type="spellEnd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կառավարման</w:t>
            </w:r>
            <w:proofErr w:type="spellEnd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նախարարության</w:t>
            </w:r>
            <w:proofErr w:type="spellEnd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ջրային</w:t>
            </w:r>
            <w:proofErr w:type="spellEnd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43C8B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340CA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(22,800.0)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96A3D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(22,800.0)</w:t>
            </w:r>
          </w:p>
        </w:tc>
      </w:tr>
      <w:tr w:rsidR="003C4B93" w:rsidRPr="00444205" w14:paraId="4A9CA293" w14:textId="77777777" w:rsidTr="007C25D6">
        <w:trPr>
          <w:gridAfter w:val="1"/>
          <w:wAfter w:w="18" w:type="dxa"/>
          <w:trHeight w:val="5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3338F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GHEA Mariam" w:hAnsi="GHEA Mariam"/>
                <w:sz w:val="22"/>
                <w:szCs w:val="22"/>
              </w:rPr>
              <w:t>1017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DAD85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GHEA Mariam" w:hAnsi="GHEA Mariam"/>
                <w:sz w:val="22"/>
                <w:szCs w:val="22"/>
              </w:rPr>
              <w:t>21001</w:t>
            </w:r>
          </w:p>
        </w:tc>
        <w:tc>
          <w:tcPr>
            <w:tcW w:w="9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6A67A" w14:textId="77777777" w:rsidR="003C4B93" w:rsidRPr="00444205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Արփա-Սևան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ջրային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համակարգի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տեխնիկական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վիճակի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բարելավում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D6F7C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AC7BB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GHEA Mariam" w:hAnsi="GHEA Mariam"/>
                <w:sz w:val="22"/>
                <w:szCs w:val="22"/>
              </w:rPr>
              <w:t xml:space="preserve">8,400.0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D290D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GHEA Mariam" w:hAnsi="GHEA Mariam"/>
                <w:sz w:val="22"/>
                <w:szCs w:val="22"/>
              </w:rPr>
              <w:t xml:space="preserve">8,400.0 </w:t>
            </w:r>
          </w:p>
        </w:tc>
      </w:tr>
      <w:tr w:rsidR="003C4B93" w:rsidRPr="00444205" w14:paraId="0DF7ECF8" w14:textId="77777777" w:rsidTr="007C25D6">
        <w:trPr>
          <w:gridAfter w:val="1"/>
          <w:wAfter w:w="18" w:type="dxa"/>
          <w:trHeight w:val="34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5CCD9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08CCE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68AEF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CD355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43BEC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B909F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3C4B93" w:rsidRPr="00444205" w14:paraId="6FE5736C" w14:textId="77777777" w:rsidTr="007C25D6">
        <w:trPr>
          <w:gridAfter w:val="1"/>
          <w:wAfter w:w="18" w:type="dxa"/>
          <w:trHeight w:val="5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AAB53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B890F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5F2AB" w14:textId="77777777" w:rsidR="003C4B93" w:rsidRPr="00875389" w:rsidRDefault="003C4B93" w:rsidP="007C25D6">
            <w:pPr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</w:pPr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տարածքային</w:t>
            </w:r>
            <w:proofErr w:type="spellEnd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կառավարման</w:t>
            </w:r>
            <w:proofErr w:type="spellEnd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նախարարության</w:t>
            </w:r>
            <w:proofErr w:type="spellEnd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ջրային</w:t>
            </w:r>
            <w:proofErr w:type="spellEnd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B6B73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6191C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8,400.0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E043D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8,400.0 </w:t>
            </w:r>
          </w:p>
        </w:tc>
      </w:tr>
      <w:tr w:rsidR="003C4B93" w:rsidRPr="00444205" w14:paraId="1EC9E99D" w14:textId="77777777" w:rsidTr="007C25D6">
        <w:trPr>
          <w:gridAfter w:val="1"/>
          <w:wAfter w:w="18" w:type="dxa"/>
          <w:trHeight w:val="5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9D937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GHEA Mariam" w:hAnsi="GHEA Mariam"/>
                <w:sz w:val="22"/>
                <w:szCs w:val="22"/>
              </w:rPr>
              <w:t>1017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EEADF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GHEA Mariam" w:hAnsi="GHEA Mariam"/>
                <w:sz w:val="22"/>
                <w:szCs w:val="22"/>
              </w:rPr>
              <w:t>21002</w:t>
            </w:r>
          </w:p>
        </w:tc>
        <w:tc>
          <w:tcPr>
            <w:tcW w:w="9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54952" w14:textId="77777777" w:rsidR="003C4B93" w:rsidRPr="00444205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Արփա-Սևան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ջրային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համակարգի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վերազինում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AC699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1C681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GHEA Mariam" w:hAnsi="GHEA Mariam"/>
                <w:sz w:val="22"/>
                <w:szCs w:val="22"/>
              </w:rPr>
              <w:t xml:space="preserve">14,400.0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9247E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GHEA Mariam" w:hAnsi="GHEA Mariam"/>
                <w:sz w:val="22"/>
                <w:szCs w:val="22"/>
              </w:rPr>
              <w:t xml:space="preserve">14,400.0 </w:t>
            </w:r>
          </w:p>
        </w:tc>
      </w:tr>
      <w:tr w:rsidR="003C4B93" w:rsidRPr="00444205" w14:paraId="5CA11C8B" w14:textId="77777777" w:rsidTr="007C25D6">
        <w:trPr>
          <w:gridAfter w:val="1"/>
          <w:wAfter w:w="18" w:type="dxa"/>
          <w:trHeight w:val="34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3FED5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40033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8A808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44420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44205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2E5FD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420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E05C2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FBE37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3C4B93" w:rsidRPr="00444205" w14:paraId="3A53D1D0" w14:textId="77777777" w:rsidTr="007C25D6">
        <w:trPr>
          <w:gridAfter w:val="1"/>
          <w:wAfter w:w="18" w:type="dxa"/>
          <w:trHeight w:val="5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0F529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9F89E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44420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38D41" w14:textId="77777777" w:rsidR="003C4B93" w:rsidRPr="00875389" w:rsidRDefault="003C4B93" w:rsidP="007C25D6">
            <w:pPr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</w:pPr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տարածքային</w:t>
            </w:r>
            <w:proofErr w:type="spellEnd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կառավարման</w:t>
            </w:r>
            <w:proofErr w:type="spellEnd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նախարարության</w:t>
            </w:r>
            <w:proofErr w:type="spellEnd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ջրային</w:t>
            </w:r>
            <w:proofErr w:type="spellEnd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75389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ED7DE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C5703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14,400.0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2CF34" w14:textId="77777777" w:rsidR="003C4B93" w:rsidRPr="00444205" w:rsidRDefault="003C4B93" w:rsidP="007C25D6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44420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14,400.0 </w:t>
            </w:r>
          </w:p>
        </w:tc>
      </w:tr>
    </w:tbl>
    <w:p w14:paraId="3CA4DCD3" w14:textId="77777777" w:rsidR="003C4B93" w:rsidRPr="00875389" w:rsidRDefault="003C4B93" w:rsidP="003C4B93">
      <w:pPr>
        <w:pStyle w:val="norm"/>
        <w:rPr>
          <w:rFonts w:ascii="GHEA Mariam" w:hAnsi="GHEA Mariam"/>
          <w:spacing w:val="-2"/>
          <w:sz w:val="12"/>
        </w:rPr>
      </w:pPr>
    </w:p>
    <w:p w14:paraId="1BB85057" w14:textId="77777777" w:rsidR="003C4B93" w:rsidRPr="00B16FF5" w:rsidRDefault="003C4B93" w:rsidP="003C4B93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8EECA3D" w14:textId="77777777" w:rsidR="003C4B93" w:rsidRDefault="003C4B93" w:rsidP="003C4B93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A8F5E65" w14:textId="61C1BAE5" w:rsidR="00A10B61" w:rsidRPr="006C0288" w:rsidRDefault="003C4B93" w:rsidP="006C0288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A10B61" w:rsidRPr="006C0288" w:rsidSect="006C028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450" w:right="1440" w:bottom="72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AE300" w14:textId="77777777" w:rsidR="00F94FE0" w:rsidRDefault="00F94FE0">
      <w:r>
        <w:separator/>
      </w:r>
    </w:p>
  </w:endnote>
  <w:endnote w:type="continuationSeparator" w:id="0">
    <w:p w14:paraId="4E470948" w14:textId="77777777" w:rsidR="00F94FE0" w:rsidRDefault="00F94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BAC9B" w14:textId="77777777" w:rsidR="00A91EAA" w:rsidRDefault="003C4B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voroshumTK177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4DEEA" w14:textId="77777777" w:rsidR="00A91EAA" w:rsidRDefault="003C4B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voroshumTK177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28C95" w14:textId="77777777" w:rsidR="00A91EAA" w:rsidRPr="00494A2A" w:rsidRDefault="00D83068" w:rsidP="00494A2A">
    <w:pPr>
      <w:pStyle w:val="Footer"/>
    </w:pPr>
    <w:fldSimple w:instr=" FILENAME   \* MERGEFORMAT ">
      <w:r w:rsidR="003C4B93">
        <w:rPr>
          <w:noProof/>
        </w:rPr>
        <w:t>voroshumTK177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51EC6" w14:textId="77777777" w:rsidR="00F94FE0" w:rsidRDefault="00F94FE0">
      <w:r>
        <w:separator/>
      </w:r>
    </w:p>
  </w:footnote>
  <w:footnote w:type="continuationSeparator" w:id="0">
    <w:p w14:paraId="7FFB320A" w14:textId="77777777" w:rsidR="00F94FE0" w:rsidRDefault="00F94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AEBD3" w14:textId="77777777" w:rsidR="00A91EAA" w:rsidRDefault="003C4B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36075F" w14:textId="77777777" w:rsidR="00A91EAA" w:rsidRDefault="00F94F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CD4AE" w14:textId="77777777" w:rsidR="00A91EAA" w:rsidRDefault="003C4B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1277E66A" w14:textId="77777777" w:rsidR="00A91EAA" w:rsidRDefault="00F94F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2E20"/>
    <w:rsid w:val="00080F59"/>
    <w:rsid w:val="003C4B93"/>
    <w:rsid w:val="00561ABC"/>
    <w:rsid w:val="006C0288"/>
    <w:rsid w:val="006F614B"/>
    <w:rsid w:val="00A10B61"/>
    <w:rsid w:val="00AF6E02"/>
    <w:rsid w:val="00D83068"/>
    <w:rsid w:val="00F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0F4C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C4B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C4B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C4B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4B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C4B93"/>
  </w:style>
  <w:style w:type="paragraph" w:customStyle="1" w:styleId="norm">
    <w:name w:val="norm"/>
    <w:basedOn w:val="Normal"/>
    <w:link w:val="normChar"/>
    <w:rsid w:val="003C4B9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3C4B93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3C4B9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3C4B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C4B93"/>
    <w:pPr>
      <w:jc w:val="both"/>
    </w:pPr>
  </w:style>
  <w:style w:type="paragraph" w:customStyle="1" w:styleId="russtyle">
    <w:name w:val="russtyle"/>
    <w:basedOn w:val="Normal"/>
    <w:rsid w:val="003C4B9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C4B9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C4B9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C4B93"/>
    <w:rPr>
      <w:w w:val="90"/>
    </w:rPr>
  </w:style>
  <w:style w:type="paragraph" w:customStyle="1" w:styleId="Style3">
    <w:name w:val="Style3"/>
    <w:basedOn w:val="mechtex"/>
    <w:rsid w:val="003C4B93"/>
    <w:rPr>
      <w:w w:val="90"/>
    </w:rPr>
  </w:style>
  <w:style w:type="paragraph" w:customStyle="1" w:styleId="Style6">
    <w:name w:val="Style6"/>
    <w:basedOn w:val="mechtex"/>
    <w:rsid w:val="003C4B93"/>
  </w:style>
  <w:style w:type="paragraph" w:customStyle="1" w:styleId="xl77">
    <w:name w:val="xl77"/>
    <w:basedOn w:val="Normal"/>
    <w:rsid w:val="003C4B93"/>
    <w:pPr>
      <w:spacing w:before="100" w:beforeAutospacing="1" w:after="100" w:afterAutospacing="1"/>
    </w:pPr>
    <w:rPr>
      <w:rFonts w:ascii="GHEA Grapalat" w:hAnsi="GHEA Grapala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https://mul2-moj.gov.am/tasks/110322/oneclick/Kvoroshum871.docx?token=9ea399cea2e1492a793e289d6368552d</cp:keywords>
  <dc:description/>
  <cp:lastModifiedBy>Tigran Ghandiljyan</cp:lastModifiedBy>
  <cp:revision>5</cp:revision>
  <dcterms:created xsi:type="dcterms:W3CDTF">2020-06-03T08:57:00Z</dcterms:created>
  <dcterms:modified xsi:type="dcterms:W3CDTF">2020-06-03T11:32:00Z</dcterms:modified>
</cp:coreProperties>
</file>