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1110" w14:textId="036ADC97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602491F7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009402" w14:textId="65357BAE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B2876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F3B046B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662541BA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635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660"/>
        <w:gridCol w:w="1120"/>
        <w:gridCol w:w="7825"/>
        <w:gridCol w:w="1800"/>
        <w:gridCol w:w="1615"/>
        <w:gridCol w:w="1615"/>
      </w:tblGrid>
      <w:tr w:rsidR="008C76A3" w:rsidRPr="005C7332" w14:paraId="4F75B5B1" w14:textId="77777777" w:rsidTr="007860D9">
        <w:trPr>
          <w:trHeight w:val="639"/>
        </w:trPr>
        <w:tc>
          <w:tcPr>
            <w:tcW w:w="146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77A00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3CF02E63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5 ՀԱՎԵԼՎԱԾԻ N 2 ԱՂՅՈՒՍԱԿՈՒՄ ԿԱՏԱՐՎՈՂ ՓՈՓՈԽՈՒԹՅՈՒՆՆԵՐԸ</w:t>
            </w:r>
          </w:p>
          <w:p w14:paraId="65306461" w14:textId="77777777" w:rsidR="008C76A3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  <w:p w14:paraId="0C87C3F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8C76A3" w:rsidRPr="005C7332" w14:paraId="423C2D3B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34C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51DE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A857E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166E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43C3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98CD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0A67766B" w14:textId="77777777" w:rsidTr="007860D9">
        <w:trPr>
          <w:trHeight w:val="623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B4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0AF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91B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8C76A3" w:rsidRPr="005C7332" w14:paraId="181EC2E2" w14:textId="77777777" w:rsidTr="007860D9">
        <w:trPr>
          <w:trHeight w:val="698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69A0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C09A8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CA3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868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5C7332" w14:paraId="7C3ABF4F" w14:textId="77777777" w:rsidTr="007860D9">
        <w:trPr>
          <w:trHeight w:val="84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729C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6A5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9A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71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22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008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C76A3" w:rsidRPr="005C7332" w14:paraId="17F0F301" w14:textId="77777777" w:rsidTr="007860D9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4776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6D2F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C8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69A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(110,816.8)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4F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(394,377.8)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D23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(715,341.8)</w:t>
            </w:r>
          </w:p>
        </w:tc>
      </w:tr>
      <w:tr w:rsidR="008C76A3" w:rsidRPr="005C7332" w14:paraId="315CF85D" w14:textId="77777777" w:rsidTr="007860D9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263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07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D8C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666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31C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115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5D7C232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DA8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751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87E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ԿԱԴԱՍՏՐԻ ԿՈՄԻՏԵ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E07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(94,607.2)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64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(350,163.7)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820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(634,988.3)</w:t>
            </w:r>
          </w:p>
        </w:tc>
      </w:tr>
      <w:tr w:rsidR="008C76A3" w:rsidRPr="005C7332" w14:paraId="3CFD4F4F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E3D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634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EA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ADF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23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B98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C5F0BEE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18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95D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507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CCB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0FA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241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5C7332" w14:paraId="2BCA7391" w14:textId="77777777" w:rsidTr="007860D9">
        <w:trPr>
          <w:trHeight w:val="3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877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EB6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A73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7F7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983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B20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4C4129A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493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482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EE31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B3B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DB6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D90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(99,760.0)</w:t>
            </w:r>
          </w:p>
        </w:tc>
      </w:tr>
      <w:tr w:rsidR="008C76A3" w:rsidRPr="005C7332" w14:paraId="59B8E44E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59B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7F8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209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91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07B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F8C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5C7332" w14:paraId="0A501259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C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D1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8C1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B19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AAB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17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4996EB5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8F7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855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6FBE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AF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582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10F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5C7332" w14:paraId="4EFD6CA3" w14:textId="77777777" w:rsidTr="007860D9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D83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943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02D57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4AA0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C6A73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7A52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CCF4B5B" w14:textId="77777777" w:rsidTr="007860D9">
        <w:trPr>
          <w:trHeight w:val="6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82A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226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B77D" w14:textId="77777777" w:rsidR="008C76A3" w:rsidRPr="005C7332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Բյուզանդի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1/3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հասցեում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ստորաբաժանման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09B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242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92A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5C7332" w14:paraId="1E1A5537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E19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75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31009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B13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մոդելի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0D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0A7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F59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5C7332" w14:paraId="38F52CC7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D5E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E3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32B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93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E63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D0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3BF3FA4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9E7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22B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4DAD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AA1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(29,997.6)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9D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(234,353.3)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D8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(477,981.6)</w:t>
            </w:r>
          </w:p>
        </w:tc>
      </w:tr>
      <w:tr w:rsidR="008C76A3" w:rsidRPr="005C7332" w14:paraId="08DC20F6" w14:textId="77777777" w:rsidTr="007860D9">
        <w:trPr>
          <w:trHeight w:val="16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531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65E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31011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41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6CC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001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EE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5C7332" w14:paraId="6A000241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33D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9AF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EA3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37A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919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E1A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8B89E66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61D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24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BB02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F4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B83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C9E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5C7332" w14:paraId="699EA7BC" w14:textId="77777777" w:rsidTr="007860D9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61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741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E69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ցանցի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հավասարակշռման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B39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F94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E6D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5C7332" w14:paraId="30AD3A43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CB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D0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06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BFA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EE5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56F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93641A3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E69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2F4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3BD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BC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BB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25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(40,000.0)</w:t>
            </w:r>
          </w:p>
        </w:tc>
      </w:tr>
      <w:tr w:rsidR="008C76A3" w:rsidRPr="005C7332" w14:paraId="1D352DDE" w14:textId="77777777" w:rsidTr="007860D9">
        <w:trPr>
          <w:trHeight w:val="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C8A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AE1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2C8DE2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ՀՀ ՊԵՏԱԿԱՆ ԵԿԱՄՈՒՏՆԵՐԻ ԿՈՄԻՏԵ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011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35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F6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5C7332" w14:paraId="70D97892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C4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9B7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F9B6C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3AA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7F56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373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EFB3E19" w14:textId="77777777" w:rsidTr="007860D9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645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154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1D0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A13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847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06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5C7332" w14:paraId="380C0794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A1C26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A32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1C238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5C733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9EB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60B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9F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12DB202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C9D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2BCA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02CC8A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69A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FDC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87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5C7332" w14:paraId="6C88BC46" w14:textId="77777777" w:rsidTr="007860D9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36A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576F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38139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E2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41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75A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5FF6E54" w14:textId="77777777" w:rsidTr="007860D9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B374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43E1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E74E" w14:textId="77777777" w:rsidR="008C76A3" w:rsidRPr="005C7332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ՊԵԿ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Գավառ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Հերոս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Նովոռոսիյսկի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4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հասցեի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շենքի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9A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(15,609.6)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64E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(42,714.1)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30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(78,853.5)</w:t>
            </w:r>
          </w:p>
        </w:tc>
      </w:tr>
      <w:tr w:rsidR="008C76A3" w:rsidRPr="005C7332" w14:paraId="3BBF3345" w14:textId="77777777" w:rsidTr="007860D9">
        <w:trPr>
          <w:trHeight w:val="143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8647B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A5F6" w14:textId="77777777" w:rsidR="008C76A3" w:rsidRPr="005C7332" w:rsidRDefault="008C76A3" w:rsidP="007860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20F" w14:textId="77777777" w:rsidR="008C76A3" w:rsidRPr="005C7332" w:rsidRDefault="008C76A3" w:rsidP="007860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 ՊԵԿ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Հյուսիսային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մաքսատուն-վարչության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վարչական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շենքի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օժանդակ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7E5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(600.0)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73C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029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(1,500.0)</w:t>
            </w:r>
          </w:p>
        </w:tc>
      </w:tr>
    </w:tbl>
    <w:p w14:paraId="311EC4CB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04707AB7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6A205F39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6F1F601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3B777E92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723F8AC4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ABB7858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4FD6A4BE" w:rsidR="008C76A3" w:rsidRPr="00B16FF5" w:rsidRDefault="008C76A3" w:rsidP="009B287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9B287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1F591" w14:textId="77777777" w:rsidR="00150E07" w:rsidRDefault="00150E07">
      <w:r>
        <w:separator/>
      </w:r>
    </w:p>
  </w:endnote>
  <w:endnote w:type="continuationSeparator" w:id="0">
    <w:p w14:paraId="2B94B6B2" w14:textId="77777777" w:rsidR="00150E07" w:rsidRDefault="0015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E3012" w14:textId="77777777" w:rsidR="00150E07" w:rsidRDefault="00150E07">
      <w:r>
        <w:separator/>
      </w:r>
    </w:p>
  </w:footnote>
  <w:footnote w:type="continuationSeparator" w:id="0">
    <w:p w14:paraId="51197A1B" w14:textId="77777777" w:rsidR="00150E07" w:rsidRDefault="0015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15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150E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0E07"/>
    <w:rsid w:val="00231E5F"/>
    <w:rsid w:val="003064A5"/>
    <w:rsid w:val="00341E07"/>
    <w:rsid w:val="00571F8C"/>
    <w:rsid w:val="006C5B3E"/>
    <w:rsid w:val="006F614B"/>
    <w:rsid w:val="00837662"/>
    <w:rsid w:val="008C76A3"/>
    <w:rsid w:val="009B2876"/>
    <w:rsid w:val="00A10B61"/>
    <w:rsid w:val="00A91134"/>
    <w:rsid w:val="00B804E9"/>
    <w:rsid w:val="00C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2020-06-15T11:32:00Z</dcterms:modified>
</cp:coreProperties>
</file>