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E89" w:rsidRPr="00D63DF6" w:rsidRDefault="00BE0C3A" w:rsidP="00B05E89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="00B05E89" w:rsidRPr="00D63DF6">
        <w:rPr>
          <w:rFonts w:ascii="GHEA Mariam" w:hAnsi="GHEA Mariam"/>
          <w:spacing w:val="-8"/>
        </w:rPr>
        <w:t xml:space="preserve">Հավելված </w:t>
      </w:r>
      <w:r w:rsidR="00B05E89">
        <w:rPr>
          <w:rFonts w:ascii="GHEA Mariam" w:hAnsi="GHEA Mariam"/>
          <w:spacing w:val="-8"/>
        </w:rPr>
        <w:t>N 3</w:t>
      </w:r>
    </w:p>
    <w:p w:rsidR="00B05E89" w:rsidRPr="006B7192" w:rsidRDefault="00B05E89" w:rsidP="00B05E8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B05E89" w:rsidRDefault="00B05E89" w:rsidP="00B05E89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</w:t>
      </w:r>
      <w:r w:rsidR="00BE0C3A">
        <w:rPr>
          <w:rFonts w:ascii="GHEA Mariam" w:hAnsi="GHEA Mariam"/>
          <w:spacing w:val="-2"/>
        </w:rPr>
        <w:t xml:space="preserve">      </w:t>
      </w:r>
      <w:proofErr w:type="gramStart"/>
      <w:r>
        <w:rPr>
          <w:rFonts w:ascii="GHEA Mariam" w:hAnsi="GHEA Mariam" w:cs="Sylfaen"/>
          <w:spacing w:val="-4"/>
          <w:szCs w:val="22"/>
          <w:lang w:val="fr-FR"/>
        </w:rPr>
        <w:t>մայիս</w:t>
      </w:r>
      <w:r w:rsidRPr="00441C09">
        <w:rPr>
          <w:rFonts w:ascii="GHEA Mariam" w:hAnsi="GHEA Mariam" w:cs="Sylfaen"/>
          <w:spacing w:val="-4"/>
          <w:szCs w:val="22"/>
          <w:lang w:val="fr-FR"/>
        </w:rPr>
        <w:t>ի</w:t>
      </w:r>
      <w:proofErr w:type="gramEnd"/>
      <w:r>
        <w:rPr>
          <w:rFonts w:ascii="GHEA Mariam" w:hAnsi="GHEA Mariam" w:cs="Sylfaen"/>
          <w:spacing w:val="-2"/>
          <w:lang w:val="pt-BR"/>
        </w:rPr>
        <w:t xml:space="preserve"> 21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827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B05E89" w:rsidRDefault="00B05E89" w:rsidP="00B05E89">
      <w:pPr>
        <w:pStyle w:val="mechtex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rPr>
          <w:rFonts w:ascii="Arial" w:hAnsi="Arial" w:cs="Arial"/>
          <w:szCs w:val="22"/>
        </w:rPr>
      </w:pPr>
    </w:p>
    <w:tbl>
      <w:tblPr>
        <w:tblW w:w="10420" w:type="dxa"/>
        <w:tblInd w:w="-795" w:type="dxa"/>
        <w:tblLook w:val="04A0" w:firstRow="1" w:lastRow="0" w:firstColumn="1" w:lastColumn="0" w:noHBand="0" w:noVBand="1"/>
      </w:tblPr>
      <w:tblGrid>
        <w:gridCol w:w="1448"/>
        <w:gridCol w:w="4837"/>
        <w:gridCol w:w="4135"/>
      </w:tblGrid>
      <w:tr w:rsidR="00B05E89" w:rsidRPr="002E4658" w:rsidTr="00B04337">
        <w:trPr>
          <w:trHeight w:val="1290"/>
        </w:trPr>
        <w:tc>
          <w:tcPr>
            <w:tcW w:w="10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E89" w:rsidRDefault="00B05E89" w:rsidP="00B04337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17777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«</w:t>
            </w:r>
            <w:r w:rsidRPr="002E465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2020 ԹՎԱԿԱՆԻ ՊԵՏԱԿԱՆ ԲՅՈՒՋԵԻ ՄԱՍԻՆ» ՀԱՅԱՍՏԱՆԻ ՀԱՆՐԱՊԵՏՈՒԹՅԱՆ ՕՐԵՆՔԻ </w:t>
            </w:r>
            <w:r w:rsidRPr="002E4658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2E465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1 ՀԱՎԵԼՎԱԾԻ </w:t>
            </w:r>
            <w:r w:rsidRPr="002E4658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2E465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1 ԱՂՅՈՒՍԱԿՈՒՄ ԿԱՏԱՐՎՈՂ ՓՈՓՈԽՈՒԹՅՈՒՆՆԵՐԸ </w:t>
            </w:r>
          </w:p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bCs/>
                <w:sz w:val="40"/>
                <w:szCs w:val="22"/>
                <w:lang w:eastAsia="en-US"/>
              </w:rPr>
            </w:pPr>
          </w:p>
        </w:tc>
      </w:tr>
      <w:tr w:rsidR="00B05E89" w:rsidRPr="002E4658" w:rsidTr="00B04337">
        <w:trPr>
          <w:trHeight w:val="34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2E4658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5E89" w:rsidRPr="002E4658" w:rsidRDefault="00B05E89" w:rsidP="00B04337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sz w:val="22"/>
                <w:szCs w:val="22"/>
                <w:lang w:eastAsia="en-US"/>
              </w:rPr>
              <w:t>(հազ. դրամ)</w:t>
            </w:r>
          </w:p>
        </w:tc>
      </w:tr>
      <w:tr w:rsidR="00B05E89" w:rsidRPr="002E4658" w:rsidTr="00B04337">
        <w:trPr>
          <w:trHeight w:val="674"/>
        </w:trPr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4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Ցուցանիշների փոփոխությունները     </w:t>
            </w: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     (ավելացումները նշված են դրական նշանով)</w:t>
            </w:r>
          </w:p>
        </w:tc>
      </w:tr>
      <w:tr w:rsidR="00B05E89" w:rsidRPr="002E4658" w:rsidTr="00B04337">
        <w:trPr>
          <w:trHeight w:val="510"/>
        </w:trPr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E89" w:rsidRPr="002E46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E89" w:rsidRPr="002E46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B05E89" w:rsidRPr="002E4658" w:rsidTr="00B04337">
        <w:trPr>
          <w:trHeight w:val="495"/>
        </w:trPr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1,202,041.8 </w:t>
            </w:r>
          </w:p>
        </w:tc>
      </w:tr>
      <w:tr w:rsidR="00B05E89" w:rsidRPr="002E4658" w:rsidTr="00B04337">
        <w:trPr>
          <w:trHeight w:val="495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2E46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sz w:val="22"/>
                <w:szCs w:val="22"/>
                <w:lang w:eastAsia="en-US"/>
              </w:rPr>
              <w:t>Ճանապարհային ցանցի բարելավում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1,202,041.8 </w:t>
            </w:r>
          </w:p>
        </w:tc>
      </w:tr>
    </w:tbl>
    <w:p w:rsidR="00B05E89" w:rsidRDefault="00B05E89" w:rsidP="00B05E89">
      <w:pPr>
        <w:pStyle w:val="mechtex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rPr>
          <w:rFonts w:ascii="Arial" w:hAnsi="Arial" w:cs="Arial"/>
          <w:szCs w:val="22"/>
        </w:rPr>
      </w:pPr>
    </w:p>
    <w:p w:rsidR="00B05E89" w:rsidRPr="002E4658" w:rsidRDefault="00B05E89" w:rsidP="00B05E89">
      <w:pPr>
        <w:pStyle w:val="mechtex"/>
        <w:rPr>
          <w:rFonts w:ascii="Arial" w:hAnsi="Arial" w:cs="Arial"/>
          <w:sz w:val="28"/>
          <w:szCs w:val="22"/>
        </w:rPr>
      </w:pPr>
    </w:p>
    <w:p w:rsidR="00B05E89" w:rsidRDefault="00B05E89" w:rsidP="00B05E89">
      <w:pPr>
        <w:pStyle w:val="mechtex"/>
        <w:rPr>
          <w:rFonts w:ascii="Arial" w:hAnsi="Arial" w:cs="Arial"/>
          <w:szCs w:val="22"/>
        </w:rPr>
      </w:pPr>
    </w:p>
    <w:p w:rsidR="00B05E89" w:rsidRPr="00B16FF5" w:rsidRDefault="00B05E89" w:rsidP="00B05E8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B05E89" w:rsidRDefault="00B05E89" w:rsidP="00B05E8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B05E89" w:rsidRPr="00B16FF5" w:rsidRDefault="00B05E89" w:rsidP="00B05E89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B05E89" w:rsidRPr="00B16FF5" w:rsidSect="00C70DD2"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30A8" w:rsidRDefault="000230A8">
      <w:r>
        <w:separator/>
      </w:r>
    </w:p>
  </w:endnote>
  <w:endnote w:type="continuationSeparator" w:id="0">
    <w:p w:rsidR="000230A8" w:rsidRDefault="00023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30A8" w:rsidRDefault="000230A8">
      <w:r>
        <w:separator/>
      </w:r>
    </w:p>
  </w:footnote>
  <w:footnote w:type="continuationSeparator" w:id="0">
    <w:p w:rsidR="000230A8" w:rsidRDefault="000230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0230A8"/>
    <w:rsid w:val="001F432D"/>
    <w:rsid w:val="00256ACB"/>
    <w:rsid w:val="00931BEB"/>
    <w:rsid w:val="00B05E89"/>
    <w:rsid w:val="00BE0C3A"/>
    <w:rsid w:val="00C616DE"/>
    <w:rsid w:val="00C7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73EAC9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05E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05E8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05E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05E8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05E89"/>
  </w:style>
  <w:style w:type="paragraph" w:customStyle="1" w:styleId="norm">
    <w:name w:val="norm"/>
    <w:basedOn w:val="Normal"/>
    <w:link w:val="normChar"/>
    <w:rsid w:val="00B05E89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B05E8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05E89"/>
    <w:pPr>
      <w:jc w:val="both"/>
    </w:pPr>
  </w:style>
  <w:style w:type="paragraph" w:customStyle="1" w:styleId="russtyle">
    <w:name w:val="russtyle"/>
    <w:basedOn w:val="Normal"/>
    <w:rsid w:val="00B05E8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05E8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05E8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05E89"/>
    <w:rPr>
      <w:w w:val="90"/>
    </w:rPr>
  </w:style>
  <w:style w:type="paragraph" w:customStyle="1" w:styleId="Style3">
    <w:name w:val="Style3"/>
    <w:basedOn w:val="mechtex"/>
    <w:rsid w:val="00B05E89"/>
    <w:rPr>
      <w:w w:val="90"/>
    </w:rPr>
  </w:style>
  <w:style w:type="paragraph" w:customStyle="1" w:styleId="Style6">
    <w:name w:val="Style6"/>
    <w:basedOn w:val="mechtex"/>
    <w:rsid w:val="00B05E89"/>
  </w:style>
  <w:style w:type="character" w:customStyle="1" w:styleId="mechtexChar">
    <w:name w:val="mechtex Char"/>
    <w:rsid w:val="00B05E89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05E8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uiPriority w:val="22"/>
    <w:qFormat/>
    <w:rsid w:val="00B05E89"/>
    <w:rPr>
      <w:b/>
      <w:bCs/>
    </w:rPr>
  </w:style>
  <w:style w:type="paragraph" w:styleId="ListParagraph">
    <w:name w:val="List Paragraph"/>
    <w:basedOn w:val="Normal"/>
    <w:uiPriority w:val="34"/>
    <w:qFormat/>
    <w:rsid w:val="00B05E8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https://mul2-moj.gov.am/tasks/108157/oneclick/kvoroshum827.docx?token=aebdbcc438e4d49b4823d3e8b3f16b63</cp:keywords>
  <dc:description/>
  <cp:lastModifiedBy>Arpine Khachatryan</cp:lastModifiedBy>
  <cp:revision>6</cp:revision>
  <dcterms:created xsi:type="dcterms:W3CDTF">2020-05-25T11:07:00Z</dcterms:created>
  <dcterms:modified xsi:type="dcterms:W3CDTF">2020-05-26T05:49:00Z</dcterms:modified>
</cp:coreProperties>
</file>