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1DE76" w14:textId="70AA7C50" w:rsidR="0082373B" w:rsidRPr="00D30272" w:rsidRDefault="0082373B" w:rsidP="0082373B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CD2FA9">
        <w:rPr>
          <w:rFonts w:ascii="Calibri" w:hAnsi="Calibri"/>
          <w:spacing w:val="-8"/>
          <w:lang w:val="hy-AM"/>
        </w:rPr>
        <w:t>                                                                                           </w:t>
      </w:r>
      <w:r w:rsidR="00CD2FA9">
        <w:rPr>
          <w:rFonts w:ascii="Calibri" w:hAnsi="Calibri"/>
          <w:spacing w:val="-8"/>
        </w:rPr>
        <w:t xml:space="preserve"> </w:t>
      </w:r>
      <w:r w:rsidRPr="00CD2FA9">
        <w:rPr>
          <w:rFonts w:ascii="Calibri" w:hAnsi="Calibri"/>
          <w:spacing w:val="-8"/>
          <w:lang w:val="hy-AM"/>
        </w:rPr>
        <w:t>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3</w:t>
      </w:r>
    </w:p>
    <w:p w14:paraId="41A0209F" w14:textId="77777777" w:rsidR="0082373B" w:rsidRPr="00D30272" w:rsidRDefault="0082373B" w:rsidP="0082373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                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</w:t>
      </w:r>
      <w:r>
        <w:rPr>
          <w:rFonts w:ascii="GHEA Mariam" w:hAnsi="GHEA Mariam"/>
          <w:spacing w:val="-6"/>
          <w:lang w:val="af-ZA"/>
        </w:rPr>
        <w:t>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37103FBD" w14:textId="0AA82BF1" w:rsidR="0082373B" w:rsidRPr="00D30272" w:rsidRDefault="0082373B" w:rsidP="0082373B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</w:t>
      </w:r>
      <w:r w:rsidR="00CD2FA9">
        <w:rPr>
          <w:rFonts w:ascii="Calibri" w:hAnsi="Calibri"/>
          <w:spacing w:val="-2"/>
          <w:lang w:val="af-ZA"/>
        </w:rPr>
        <w:t xml:space="preserve">    </w:t>
      </w:r>
      <w:r>
        <w:rPr>
          <w:rFonts w:ascii="Calibri" w:hAnsi="Calibri"/>
          <w:spacing w:val="-2"/>
          <w:lang w:val="af-ZA"/>
        </w:rPr>
        <w:t> </w:t>
      </w:r>
      <w:r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մայիսի 21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776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056A168C" w14:textId="77777777" w:rsidR="0082373B" w:rsidRPr="00AD5B67" w:rsidRDefault="0082373B" w:rsidP="0082373B">
      <w:pPr>
        <w:pStyle w:val="mechtex"/>
        <w:rPr>
          <w:rFonts w:ascii="Arial" w:hAnsi="Arial" w:cs="Arial"/>
          <w:lang w:val="af-ZA"/>
        </w:rPr>
      </w:pPr>
    </w:p>
    <w:p w14:paraId="51EFA704" w14:textId="77777777" w:rsidR="0082373B" w:rsidRPr="00AD5B67" w:rsidRDefault="0082373B" w:rsidP="0082373B">
      <w:pPr>
        <w:pStyle w:val="mechtex"/>
        <w:rPr>
          <w:rFonts w:ascii="Arial" w:hAnsi="Arial" w:cs="Arial"/>
          <w:lang w:val="af-ZA"/>
        </w:rPr>
      </w:pPr>
    </w:p>
    <w:p w14:paraId="71E71A18" w14:textId="77777777" w:rsidR="0082373B" w:rsidRPr="00AD5B67" w:rsidRDefault="0082373B" w:rsidP="0082373B">
      <w:pPr>
        <w:pStyle w:val="mechtex"/>
        <w:rPr>
          <w:rFonts w:ascii="Arial" w:hAnsi="Arial" w:cs="Arial"/>
          <w:lang w:val="af-ZA"/>
        </w:rPr>
      </w:pPr>
    </w:p>
    <w:p w14:paraId="49E0FC29" w14:textId="77777777" w:rsidR="0082373B" w:rsidRPr="00AD5B67" w:rsidRDefault="0082373B" w:rsidP="0082373B">
      <w:pPr>
        <w:pStyle w:val="mechtex"/>
        <w:rPr>
          <w:rFonts w:ascii="Arial" w:hAnsi="Arial" w:cs="Arial"/>
          <w:lang w:val="af-ZA"/>
        </w:rPr>
      </w:pPr>
    </w:p>
    <w:tbl>
      <w:tblPr>
        <w:tblW w:w="15210" w:type="dxa"/>
        <w:tblInd w:w="-270" w:type="dxa"/>
        <w:tblLook w:val="04A0" w:firstRow="1" w:lastRow="0" w:firstColumn="1" w:lastColumn="0" w:noHBand="0" w:noVBand="1"/>
      </w:tblPr>
      <w:tblGrid>
        <w:gridCol w:w="3960"/>
        <w:gridCol w:w="6660"/>
        <w:gridCol w:w="1530"/>
        <w:gridCol w:w="1440"/>
        <w:gridCol w:w="1620"/>
      </w:tblGrid>
      <w:tr w:rsidR="0082373B" w:rsidRPr="00CD2FA9" w14:paraId="7B71EE0B" w14:textId="77777777" w:rsidTr="00956924">
        <w:trPr>
          <w:trHeight w:val="795"/>
        </w:trPr>
        <w:tc>
          <w:tcPr>
            <w:tcW w:w="152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68B08" w14:textId="77777777" w:rsidR="0082373B" w:rsidRPr="0082373B" w:rsidRDefault="0082373B" w:rsidP="00956924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923562">
              <w:rPr>
                <w:rFonts w:ascii="GHEA Mariam" w:hAnsi="GHEA Mariam" w:cs="Arial"/>
                <w:lang w:eastAsia="en-US"/>
              </w:rPr>
              <w:t>ՀԱՅԱՍՏԱՆԻ</w:t>
            </w:r>
            <w:r w:rsidRPr="0082373B">
              <w:rPr>
                <w:rFonts w:ascii="GHEA Mariam" w:hAnsi="GHEA Mariam"/>
                <w:lang w:val="af-ZA" w:eastAsia="en-US"/>
              </w:rPr>
              <w:t xml:space="preserve"> </w:t>
            </w:r>
            <w:r w:rsidRPr="00923562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82373B">
              <w:rPr>
                <w:rFonts w:ascii="GHEA Mariam" w:hAnsi="GHEA Mariam"/>
                <w:lang w:val="af-ZA" w:eastAsia="en-US"/>
              </w:rPr>
              <w:t xml:space="preserve"> </w:t>
            </w:r>
            <w:r w:rsidRPr="00923562">
              <w:rPr>
                <w:rFonts w:ascii="GHEA Mariam" w:hAnsi="GHEA Mariam" w:cs="Arial"/>
                <w:lang w:eastAsia="en-US"/>
              </w:rPr>
              <w:t>ԿԱՌԱՎԱՐՈՒԹՅԱՆ</w:t>
            </w:r>
            <w:r w:rsidRPr="0082373B">
              <w:rPr>
                <w:rFonts w:ascii="GHEA Mariam" w:hAnsi="GHEA Mariam"/>
                <w:lang w:val="af-ZA" w:eastAsia="en-US"/>
              </w:rPr>
              <w:t xml:space="preserve"> 2019 </w:t>
            </w:r>
            <w:r w:rsidRPr="00923562">
              <w:rPr>
                <w:rFonts w:ascii="GHEA Mariam" w:hAnsi="GHEA Mariam" w:cs="Arial"/>
                <w:lang w:eastAsia="en-US"/>
              </w:rPr>
              <w:t>ԹՎԱԿԱՆԻ</w:t>
            </w:r>
            <w:r w:rsidRPr="0082373B">
              <w:rPr>
                <w:rFonts w:ascii="GHEA Mariam" w:hAnsi="GHEA Mariam"/>
                <w:lang w:val="af-ZA" w:eastAsia="en-US"/>
              </w:rPr>
              <w:t xml:space="preserve"> </w:t>
            </w:r>
            <w:r w:rsidRPr="00923562">
              <w:rPr>
                <w:rFonts w:ascii="GHEA Mariam" w:hAnsi="GHEA Mariam" w:cs="Arial"/>
                <w:lang w:eastAsia="en-US"/>
              </w:rPr>
              <w:t>ԴԵԿՏԵՄԲԵՐԻ</w:t>
            </w:r>
            <w:r w:rsidRPr="0082373B">
              <w:rPr>
                <w:rFonts w:ascii="GHEA Mariam" w:hAnsi="GHEA Mariam"/>
                <w:lang w:val="af-ZA" w:eastAsia="en-US"/>
              </w:rPr>
              <w:t xml:space="preserve"> 26-</w:t>
            </w:r>
            <w:r w:rsidRPr="00923562">
              <w:rPr>
                <w:rFonts w:ascii="GHEA Mariam" w:hAnsi="GHEA Mariam" w:cs="Arial"/>
                <w:lang w:eastAsia="en-US"/>
              </w:rPr>
              <w:t>Ի</w:t>
            </w:r>
            <w:r w:rsidRPr="0082373B">
              <w:rPr>
                <w:rFonts w:ascii="GHEA Mariam" w:hAnsi="GHEA Mariam"/>
                <w:lang w:val="af-ZA" w:eastAsia="en-US"/>
              </w:rPr>
              <w:t xml:space="preserve"> N 1919-</w:t>
            </w:r>
            <w:r w:rsidRPr="00923562">
              <w:rPr>
                <w:rFonts w:ascii="GHEA Mariam" w:hAnsi="GHEA Mariam" w:cs="Arial"/>
                <w:lang w:eastAsia="en-US"/>
              </w:rPr>
              <w:t>Ն</w:t>
            </w:r>
            <w:r w:rsidRPr="0082373B">
              <w:rPr>
                <w:rFonts w:ascii="GHEA Mariam" w:hAnsi="GHEA Mariam"/>
                <w:lang w:val="af-ZA" w:eastAsia="en-US"/>
              </w:rPr>
              <w:t xml:space="preserve"> </w:t>
            </w:r>
            <w:r w:rsidRPr="00923562">
              <w:rPr>
                <w:rFonts w:ascii="GHEA Mariam" w:hAnsi="GHEA Mariam" w:cs="Arial"/>
                <w:lang w:eastAsia="en-US"/>
              </w:rPr>
              <w:t>ՈՐՈՇՄԱՆ</w:t>
            </w:r>
            <w:r w:rsidRPr="0082373B">
              <w:rPr>
                <w:rFonts w:ascii="GHEA Mariam" w:hAnsi="GHEA Mariam"/>
                <w:lang w:val="af-ZA" w:eastAsia="en-US"/>
              </w:rPr>
              <w:t xml:space="preserve"> N 9 </w:t>
            </w:r>
            <w:r w:rsidRPr="00923562">
              <w:rPr>
                <w:rFonts w:ascii="GHEA Mariam" w:hAnsi="GHEA Mariam" w:cs="Arial"/>
                <w:lang w:eastAsia="en-US"/>
              </w:rPr>
              <w:t>ՀԱՎԵԼՎԱԾԻ</w:t>
            </w:r>
            <w:r w:rsidRPr="0082373B">
              <w:rPr>
                <w:rFonts w:ascii="GHEA Mariam" w:hAnsi="GHEA Mariam"/>
                <w:lang w:val="af-ZA" w:eastAsia="en-US"/>
              </w:rPr>
              <w:t xml:space="preserve"> </w:t>
            </w:r>
          </w:p>
          <w:p w14:paraId="62809F73" w14:textId="77777777" w:rsidR="0082373B" w:rsidRPr="0082373B" w:rsidRDefault="0082373B" w:rsidP="00956924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82373B">
              <w:rPr>
                <w:rFonts w:ascii="GHEA Mariam" w:hAnsi="GHEA Mariam"/>
                <w:lang w:val="af-ZA" w:eastAsia="en-US"/>
              </w:rPr>
              <w:t xml:space="preserve"> N 9.3 </w:t>
            </w:r>
            <w:r w:rsidRPr="00923562">
              <w:rPr>
                <w:rFonts w:ascii="GHEA Mariam" w:hAnsi="GHEA Mariam" w:cs="Arial"/>
                <w:lang w:eastAsia="en-US"/>
              </w:rPr>
              <w:t>ԱՂՅՈՒՍԱԿՈՒՄ</w:t>
            </w:r>
            <w:r w:rsidRPr="0082373B">
              <w:rPr>
                <w:rFonts w:ascii="GHEA Mariam" w:hAnsi="GHEA Mariam"/>
                <w:lang w:val="af-ZA" w:eastAsia="en-US"/>
              </w:rPr>
              <w:t xml:space="preserve"> </w:t>
            </w:r>
            <w:r w:rsidRPr="00923562">
              <w:rPr>
                <w:rFonts w:ascii="GHEA Mariam" w:hAnsi="GHEA Mariam" w:cs="Arial"/>
                <w:lang w:eastAsia="en-US"/>
              </w:rPr>
              <w:t>ԿԱՏԱՐՎՈՂ</w:t>
            </w:r>
            <w:r w:rsidRPr="0082373B">
              <w:rPr>
                <w:rFonts w:ascii="GHEA Mariam" w:hAnsi="GHEA Mariam"/>
                <w:lang w:val="af-ZA" w:eastAsia="en-US"/>
              </w:rPr>
              <w:t xml:space="preserve"> </w:t>
            </w:r>
            <w:r w:rsidRPr="00923562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82373B">
              <w:rPr>
                <w:rFonts w:ascii="GHEA Mariam" w:hAnsi="GHEA Mariam"/>
                <w:lang w:val="af-ZA" w:eastAsia="en-US"/>
              </w:rPr>
              <w:t xml:space="preserve"> </w:t>
            </w:r>
            <w:r w:rsidRPr="00923562">
              <w:rPr>
                <w:rFonts w:ascii="GHEA Mariam" w:hAnsi="GHEA Mariam" w:cs="Arial"/>
                <w:lang w:eastAsia="en-US"/>
              </w:rPr>
              <w:t>ԵՎ</w:t>
            </w:r>
            <w:r w:rsidRPr="0082373B">
              <w:rPr>
                <w:rFonts w:ascii="GHEA Mariam" w:hAnsi="GHEA Mariam"/>
                <w:lang w:val="af-ZA" w:eastAsia="en-US"/>
              </w:rPr>
              <w:t xml:space="preserve"> </w:t>
            </w:r>
            <w:r w:rsidRPr="00923562"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82373B" w:rsidRPr="00CD2FA9" w14:paraId="2D363BDA" w14:textId="77777777" w:rsidTr="00956924">
        <w:trPr>
          <w:trHeight w:val="25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1215" w14:textId="77777777" w:rsidR="0082373B" w:rsidRPr="0082373B" w:rsidRDefault="0082373B" w:rsidP="00956924">
            <w:pPr>
              <w:jc w:val="center"/>
              <w:rPr>
                <w:rFonts w:ascii="GHEA Grapalat" w:hAnsi="GHEA Grapalat"/>
                <w:bCs/>
                <w:sz w:val="16"/>
                <w:szCs w:val="16"/>
                <w:lang w:val="af-ZA"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93A9" w14:textId="77777777" w:rsidR="0082373B" w:rsidRPr="0082373B" w:rsidRDefault="0082373B" w:rsidP="00956924">
            <w:pPr>
              <w:pStyle w:val="mechtex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80AD" w14:textId="77777777" w:rsidR="0082373B" w:rsidRPr="0082373B" w:rsidRDefault="0082373B" w:rsidP="00956924">
            <w:pPr>
              <w:pStyle w:val="mechtex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5539" w14:textId="77777777" w:rsidR="0082373B" w:rsidRPr="0082373B" w:rsidRDefault="0082373B" w:rsidP="00956924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4684" w14:textId="77777777" w:rsidR="0082373B" w:rsidRPr="0082373B" w:rsidRDefault="0082373B" w:rsidP="00956924">
            <w:pPr>
              <w:rPr>
                <w:rFonts w:ascii="Times New Roman" w:hAnsi="Times New Roman"/>
                <w:lang w:val="af-ZA" w:eastAsia="en-US"/>
              </w:rPr>
            </w:pPr>
          </w:p>
        </w:tc>
      </w:tr>
      <w:tr w:rsidR="0082373B" w:rsidRPr="00923562" w14:paraId="4822E9D7" w14:textId="77777777" w:rsidTr="00956924">
        <w:trPr>
          <w:trHeight w:val="405"/>
        </w:trPr>
        <w:tc>
          <w:tcPr>
            <w:tcW w:w="152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2E474" w14:textId="77777777" w:rsidR="0082373B" w:rsidRPr="00923562" w:rsidRDefault="0082373B" w:rsidP="00956924">
            <w:pPr>
              <w:pStyle w:val="mechtex"/>
              <w:rPr>
                <w:rFonts w:ascii="GHEA Mariam" w:hAnsi="GHEA Mariam"/>
                <w:lang w:eastAsia="en-US"/>
              </w:rPr>
            </w:pPr>
            <w:r w:rsidRPr="0082373B">
              <w:rPr>
                <w:rFonts w:ascii="GHEA Mariam" w:hAnsi="GHEA Mariam"/>
                <w:lang w:val="af-ZA" w:eastAsia="en-US"/>
              </w:rPr>
              <w:t xml:space="preserve"> </w:t>
            </w:r>
            <w:r w:rsidRPr="00923562">
              <w:rPr>
                <w:rFonts w:ascii="GHEA Mariam" w:hAnsi="GHEA Mariam" w:cs="Arial"/>
                <w:lang w:eastAsia="en-US"/>
              </w:rPr>
              <w:t>ՀՀ</w:t>
            </w:r>
            <w:r w:rsidRPr="0092356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 w:cs="Arial"/>
                <w:lang w:eastAsia="en-US"/>
              </w:rPr>
              <w:t>վարչապետի</w:t>
            </w:r>
            <w:proofErr w:type="spellEnd"/>
            <w:r w:rsidRPr="0092356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 w:cs="Arial"/>
                <w:lang w:eastAsia="en-US"/>
              </w:rPr>
              <w:t>աշխատակազմ</w:t>
            </w:r>
            <w:proofErr w:type="spellEnd"/>
            <w:r w:rsidRPr="00923562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82373B" w:rsidRPr="00923562" w14:paraId="6D6CDD99" w14:textId="77777777" w:rsidTr="00956924">
        <w:trPr>
          <w:trHeight w:val="255"/>
        </w:trPr>
        <w:tc>
          <w:tcPr>
            <w:tcW w:w="152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1C3AE" w14:textId="77777777" w:rsidR="0082373B" w:rsidRPr="00923562" w:rsidRDefault="0082373B" w:rsidP="00956924">
            <w:pPr>
              <w:pStyle w:val="mechtex"/>
              <w:rPr>
                <w:rFonts w:ascii="GHEA Mariam" w:hAnsi="GHEA Mariam"/>
                <w:lang w:eastAsia="en-US"/>
              </w:rPr>
            </w:pPr>
            <w:r w:rsidRPr="00923562">
              <w:rPr>
                <w:rFonts w:ascii="GHEA Mariam" w:hAnsi="GHEA Mariam"/>
                <w:lang w:eastAsia="en-US"/>
              </w:rPr>
              <w:t xml:space="preserve"> </w:t>
            </w:r>
            <w:r w:rsidRPr="00923562">
              <w:rPr>
                <w:rFonts w:ascii="GHEA Mariam" w:hAnsi="GHEA Mariam" w:cs="Arial"/>
                <w:lang w:eastAsia="en-US"/>
              </w:rPr>
              <w:t>ՄԱՍ</w:t>
            </w:r>
            <w:r w:rsidRPr="00923562">
              <w:rPr>
                <w:rFonts w:ascii="GHEA Mariam" w:hAnsi="GHEA Mariam"/>
                <w:lang w:eastAsia="en-US"/>
              </w:rPr>
              <w:t xml:space="preserve"> 2. </w:t>
            </w:r>
            <w:r w:rsidRPr="00923562">
              <w:rPr>
                <w:rFonts w:ascii="GHEA Mariam" w:hAnsi="GHEA Mariam" w:cs="Arial"/>
                <w:lang w:eastAsia="en-US"/>
              </w:rPr>
              <w:t>ՊԵՏԱԿԱՆ</w:t>
            </w:r>
            <w:r w:rsidRPr="00923562">
              <w:rPr>
                <w:rFonts w:ascii="GHEA Mariam" w:hAnsi="GHEA Mariam"/>
                <w:lang w:eastAsia="en-US"/>
              </w:rPr>
              <w:t xml:space="preserve"> </w:t>
            </w:r>
            <w:r w:rsidRPr="00923562">
              <w:rPr>
                <w:rFonts w:ascii="GHEA Mariam" w:hAnsi="GHEA Mariam" w:cs="Arial"/>
                <w:lang w:eastAsia="en-US"/>
              </w:rPr>
              <w:t>ՄԱՐՄՆԻ</w:t>
            </w:r>
            <w:r w:rsidRPr="00923562">
              <w:rPr>
                <w:rFonts w:ascii="GHEA Mariam" w:hAnsi="GHEA Mariam"/>
                <w:lang w:eastAsia="en-US"/>
              </w:rPr>
              <w:t xml:space="preserve"> </w:t>
            </w:r>
            <w:r w:rsidRPr="00923562">
              <w:rPr>
                <w:rFonts w:ascii="GHEA Mariam" w:hAnsi="GHEA Mariam" w:cs="Arial"/>
                <w:lang w:eastAsia="en-US"/>
              </w:rPr>
              <w:t>ԳԾՈՎ</w:t>
            </w:r>
            <w:r w:rsidRPr="00923562">
              <w:rPr>
                <w:rFonts w:ascii="GHEA Mariam" w:hAnsi="GHEA Mariam"/>
                <w:lang w:eastAsia="en-US"/>
              </w:rPr>
              <w:t xml:space="preserve"> </w:t>
            </w:r>
            <w:r w:rsidRPr="00923562">
              <w:rPr>
                <w:rFonts w:ascii="GHEA Mariam" w:hAnsi="GHEA Mariam" w:cs="Arial"/>
                <w:lang w:eastAsia="en-US"/>
              </w:rPr>
              <w:t>ԱՐԴՅՈՒՆՔԱՅԻՆ</w:t>
            </w:r>
            <w:r w:rsidRPr="00923562">
              <w:rPr>
                <w:rFonts w:ascii="GHEA Mariam" w:hAnsi="GHEA Mariam"/>
                <w:lang w:eastAsia="en-US"/>
              </w:rPr>
              <w:t xml:space="preserve"> (</w:t>
            </w:r>
            <w:r w:rsidRPr="00923562">
              <w:rPr>
                <w:rFonts w:ascii="GHEA Mariam" w:hAnsi="GHEA Mariam" w:cs="Arial"/>
                <w:lang w:eastAsia="en-US"/>
              </w:rPr>
              <w:t>ԿԱՏԱՐՈՂԱԿԱՆ</w:t>
            </w:r>
            <w:r w:rsidRPr="00923562">
              <w:rPr>
                <w:rFonts w:ascii="GHEA Mariam" w:hAnsi="GHEA Mariam"/>
                <w:lang w:eastAsia="en-US"/>
              </w:rPr>
              <w:t xml:space="preserve">) </w:t>
            </w:r>
            <w:r w:rsidRPr="00923562">
              <w:rPr>
                <w:rFonts w:ascii="GHEA Mariam" w:hAnsi="GHEA Mariam" w:cs="Arial"/>
                <w:lang w:eastAsia="en-US"/>
              </w:rPr>
              <w:t>ՑՈՒՑԱՆԻՇՆԵՐԸ</w:t>
            </w:r>
            <w:r w:rsidRPr="00923562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82373B" w:rsidRPr="00923562" w14:paraId="0C663015" w14:textId="77777777" w:rsidTr="00956924">
        <w:trPr>
          <w:trHeight w:val="36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E2C4C" w14:textId="77777777" w:rsidR="0082373B" w:rsidRPr="00923562" w:rsidRDefault="0082373B" w:rsidP="00956924">
            <w:pPr>
              <w:rPr>
                <w:rFonts w:ascii="GHEA Grapalat" w:hAnsi="GHEA Grapalat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620DE" w14:textId="77777777" w:rsidR="0082373B" w:rsidRPr="00923562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7ECDF" w14:textId="77777777" w:rsidR="0082373B" w:rsidRPr="00923562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A6E32E" w14:textId="77777777" w:rsidR="0082373B" w:rsidRPr="00923562" w:rsidRDefault="0082373B" w:rsidP="00956924">
            <w:pPr>
              <w:jc w:val="right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923562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</w:tr>
      <w:tr w:rsidR="0082373B" w:rsidRPr="00923562" w14:paraId="3C76908D" w14:textId="77777777" w:rsidTr="00956924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F5D56" w14:textId="77777777" w:rsidR="0082373B" w:rsidRPr="00923562" w:rsidRDefault="0082373B" w:rsidP="0095692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C7F90" w14:textId="77777777" w:rsidR="0082373B" w:rsidRPr="00923562" w:rsidRDefault="0082373B" w:rsidP="0095692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373B" w:rsidRPr="00923562" w14:paraId="02A707BE" w14:textId="77777777" w:rsidTr="00956924">
        <w:trPr>
          <w:trHeight w:val="82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457E0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C005E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վճիռների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կատարման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82373B" w:rsidRPr="00923562" w14:paraId="3608E2DD" w14:textId="77777777" w:rsidTr="00956924">
        <w:trPr>
          <w:trHeight w:val="255"/>
        </w:trPr>
        <w:tc>
          <w:tcPr>
            <w:tcW w:w="1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0C596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923562" w14:paraId="63EA2F84" w14:textId="77777777" w:rsidTr="00956924">
        <w:trPr>
          <w:trHeight w:val="255"/>
        </w:trPr>
        <w:tc>
          <w:tcPr>
            <w:tcW w:w="1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3FAD3" w14:textId="77777777" w:rsidR="0082373B" w:rsidRPr="00923562" w:rsidRDefault="0082373B" w:rsidP="0095692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373B" w:rsidRPr="00923562" w14:paraId="0324F4BB" w14:textId="77777777" w:rsidTr="00956924">
        <w:trPr>
          <w:trHeight w:val="78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DC401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5272A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C5710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2373B" w:rsidRPr="00923562" w14:paraId="26608052" w14:textId="77777777" w:rsidTr="00956924">
        <w:trPr>
          <w:trHeight w:val="3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D5D69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556D1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82373B" w:rsidRPr="00923562" w14:paraId="1B668AE1" w14:textId="77777777" w:rsidTr="00956924">
        <w:trPr>
          <w:trHeight w:val="51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78EF2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A3CCDC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6B976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5BDC9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E7A4B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373B" w:rsidRPr="00923562" w14:paraId="14FE36DF" w14:textId="77777777" w:rsidTr="00956924">
        <w:trPr>
          <w:trHeight w:val="76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AA87D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4E9995" w14:textId="77777777" w:rsidR="0082373B" w:rsidRPr="00923562" w:rsidRDefault="0082373B" w:rsidP="0095692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9843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BFF7C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F3EB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49574087" w14:textId="77777777" w:rsidTr="00956924">
        <w:trPr>
          <w:trHeight w:val="125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BBAD6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B9BED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BA6C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AD95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F9C7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61E16548" w14:textId="77777777" w:rsidTr="00956924">
        <w:trPr>
          <w:trHeight w:val="42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350D6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50FAC2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B63A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8910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1B47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5EEC16E1" w14:textId="77777777" w:rsidTr="00956924">
        <w:trPr>
          <w:trHeight w:val="103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F769FA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9681A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հատուցման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ենթակա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5D79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D55B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DB34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76548E25" w14:textId="77777777" w:rsidTr="00956924">
        <w:trPr>
          <w:trHeight w:val="25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6B066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F9CB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0B830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E24E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7073E7E9" w14:textId="77777777" w:rsidTr="00956924">
        <w:trPr>
          <w:trHeight w:val="25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E0A0B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41159" w14:textId="77777777" w:rsidR="0082373B" w:rsidRPr="00923562" w:rsidRDefault="0082373B" w:rsidP="0095692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A7CDD" w14:textId="77777777" w:rsidR="0082373B" w:rsidRPr="00923562" w:rsidRDefault="0082373B" w:rsidP="0095692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51C1B" w14:textId="77777777" w:rsidR="0082373B" w:rsidRPr="00923562" w:rsidRDefault="0082373B" w:rsidP="0095692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82373B" w:rsidRPr="00923562" w14:paraId="534F303A" w14:textId="77777777" w:rsidTr="00956924">
        <w:trPr>
          <w:trHeight w:val="25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4C704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9CB9" w14:textId="77777777" w:rsidR="0082373B" w:rsidRPr="00923562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4EDB" w14:textId="77777777" w:rsidR="0082373B" w:rsidRPr="00923562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05BF" w14:textId="77777777" w:rsidR="0082373B" w:rsidRPr="00923562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82373B" w:rsidRPr="00923562" w14:paraId="4315942A" w14:textId="77777777" w:rsidTr="00956924">
        <w:trPr>
          <w:trHeight w:val="102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9F19F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71E5A" w14:textId="77777777" w:rsidR="0082373B" w:rsidRPr="00923562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5,850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4485F" w14:textId="77777777" w:rsidR="0082373B" w:rsidRPr="00923562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5,850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95102" w14:textId="77777777" w:rsidR="0082373B" w:rsidRPr="00923562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5,850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373B" w:rsidRPr="00923562" w14:paraId="4FCF42A4" w14:textId="77777777" w:rsidTr="00956924">
        <w:trPr>
          <w:trHeight w:val="330"/>
        </w:trPr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E1F250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19C5D9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C7E70F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F7DA08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74257F" w14:textId="77777777" w:rsidR="0082373B" w:rsidRPr="00923562" w:rsidRDefault="0082373B" w:rsidP="0095692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923562" w14:paraId="2B1EDE48" w14:textId="77777777" w:rsidTr="00956924">
        <w:trPr>
          <w:trHeight w:val="795"/>
        </w:trPr>
        <w:tc>
          <w:tcPr>
            <w:tcW w:w="152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C6EAF" w14:textId="77777777" w:rsidR="0082373B" w:rsidRDefault="0082373B" w:rsidP="0095692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ԿԱՌԱՎԱՐՈՒԹՅԱՆ 2019 ԹՎԱԿԱՆԻ ԴԵԿՏԵՄԲԵՐԻ 26-Ի N 1919-Ն ՈՐՈՇՄԱՆ N 9 ՀԱՎԵԼՎԱԾԻ </w:t>
            </w:r>
          </w:p>
          <w:p w14:paraId="726F18FF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9.47 ԱՂՅՈՒՍԱԿՈՒՄ ԿԱՏԱՐՎՈՂ ՓՈՓՈԽՈՒԹՅՈՒՆՆԵՐԸ ԵՎ ԼՐԱՑՈՒՄՆԵՐԸ</w:t>
            </w:r>
          </w:p>
        </w:tc>
      </w:tr>
      <w:tr w:rsidR="0082373B" w:rsidRPr="00923562" w14:paraId="3A182497" w14:textId="77777777" w:rsidTr="00956924">
        <w:trPr>
          <w:trHeight w:val="405"/>
        </w:trPr>
        <w:tc>
          <w:tcPr>
            <w:tcW w:w="152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423C82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82373B" w:rsidRPr="00923562" w14:paraId="02CC8116" w14:textId="77777777" w:rsidTr="00956924">
        <w:trPr>
          <w:trHeight w:val="255"/>
        </w:trPr>
        <w:tc>
          <w:tcPr>
            <w:tcW w:w="152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074C5" w14:textId="77777777" w:rsidR="0082373B" w:rsidRPr="00923562" w:rsidRDefault="0082373B" w:rsidP="0095692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82373B" w:rsidRPr="00923562" w14:paraId="46374883" w14:textId="77777777" w:rsidTr="00956924">
        <w:trPr>
          <w:trHeight w:val="36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0E275" w14:textId="77777777" w:rsidR="0082373B" w:rsidRPr="00923562" w:rsidRDefault="0082373B" w:rsidP="0095692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CAEEC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F6D6C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25B255" w14:textId="77777777" w:rsidR="0082373B" w:rsidRPr="00923562" w:rsidRDefault="0082373B" w:rsidP="0095692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923562" w14:paraId="2E79D448" w14:textId="77777777" w:rsidTr="00956924">
        <w:trPr>
          <w:trHeight w:val="2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59711" w14:textId="77777777" w:rsidR="0082373B" w:rsidRPr="00923562" w:rsidRDefault="0082373B" w:rsidP="0095692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139F8" w14:textId="77777777" w:rsidR="0082373B" w:rsidRPr="00923562" w:rsidRDefault="0082373B" w:rsidP="0095692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373B" w:rsidRPr="00923562" w14:paraId="2BD3EA48" w14:textId="77777777" w:rsidTr="00956924">
        <w:trPr>
          <w:trHeight w:val="40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1AB4C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52D9F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82373B" w:rsidRPr="00923562" w14:paraId="631B131E" w14:textId="77777777" w:rsidTr="00956924">
        <w:trPr>
          <w:trHeight w:val="255"/>
        </w:trPr>
        <w:tc>
          <w:tcPr>
            <w:tcW w:w="1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F8480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373B" w:rsidRPr="00923562" w14:paraId="7DDA86D0" w14:textId="77777777" w:rsidTr="00956924">
        <w:trPr>
          <w:trHeight w:val="255"/>
        </w:trPr>
        <w:tc>
          <w:tcPr>
            <w:tcW w:w="15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9400A" w14:textId="77777777" w:rsidR="0082373B" w:rsidRPr="00923562" w:rsidRDefault="0082373B" w:rsidP="0095692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2356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373B" w:rsidRPr="00923562" w14:paraId="1300387F" w14:textId="77777777" w:rsidTr="00956924">
        <w:trPr>
          <w:trHeight w:val="81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2C8D5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F632E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A059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2373B" w:rsidRPr="00923562" w14:paraId="05E22C64" w14:textId="77777777" w:rsidTr="00956924">
        <w:trPr>
          <w:trHeight w:val="2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42287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D45FA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82373B" w:rsidRPr="00923562" w14:paraId="2EB99DD3" w14:textId="77777777" w:rsidTr="00956924">
        <w:trPr>
          <w:trHeight w:val="2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D9E04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3E74D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D6BBD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AE163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587DA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2373B" w:rsidRPr="00923562" w14:paraId="7890858B" w14:textId="77777777" w:rsidTr="00956924">
        <w:trPr>
          <w:trHeight w:val="54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86326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064D2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B916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50F2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0020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72AF1F11" w14:textId="77777777" w:rsidTr="00956924">
        <w:trPr>
          <w:trHeight w:val="127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00EFE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C1CE3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F88C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E2A8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3207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004CEEB4" w14:textId="77777777" w:rsidTr="00956924">
        <w:trPr>
          <w:trHeight w:val="45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7B7ED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7D68A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44FF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D4D0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F1E1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5DCE4075" w14:textId="77777777" w:rsidTr="00956924">
        <w:trPr>
          <w:trHeight w:val="67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E1814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E82F1" w14:textId="77777777" w:rsidR="0082373B" w:rsidRPr="00923562" w:rsidRDefault="0082373B" w:rsidP="009569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92356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25150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23FB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3DB0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6945D815" w14:textId="77777777" w:rsidTr="00956924">
        <w:trPr>
          <w:trHeight w:val="34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BB932" w14:textId="77777777" w:rsidR="0082373B" w:rsidRPr="00923562" w:rsidRDefault="0082373B" w:rsidP="009569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9433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249F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FB52A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035776A6" w14:textId="77777777" w:rsidTr="00956924">
        <w:trPr>
          <w:trHeight w:val="115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F96F0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2356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E51F3" w14:textId="77777777" w:rsidR="0082373B" w:rsidRPr="00923562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(5,850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AAC2B" w14:textId="77777777" w:rsidR="0082373B" w:rsidRPr="00923562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(5,850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BE61C" w14:textId="77777777" w:rsidR="0082373B" w:rsidRPr="00923562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(5,850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235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2373B" w:rsidRPr="00923562" w14:paraId="46A1C6EB" w14:textId="77777777" w:rsidTr="00956924">
        <w:trPr>
          <w:trHeight w:val="25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73CE" w14:textId="77777777" w:rsidR="0082373B" w:rsidRPr="00923562" w:rsidRDefault="0082373B" w:rsidP="0095692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8AD4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D23D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453B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9E75" w14:textId="77777777" w:rsidR="0082373B" w:rsidRPr="00923562" w:rsidRDefault="0082373B" w:rsidP="009569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373B" w:rsidRPr="00923562" w14:paraId="1794D5E8" w14:textId="77777777" w:rsidTr="00956924">
        <w:trPr>
          <w:trHeight w:val="25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0C19" w14:textId="77777777" w:rsidR="0082373B" w:rsidRPr="00923562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F60C" w14:textId="77777777" w:rsidR="0082373B" w:rsidRPr="00923562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F178" w14:textId="77777777" w:rsidR="0082373B" w:rsidRPr="00923562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4A88" w14:textId="77777777" w:rsidR="0082373B" w:rsidRPr="00923562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1741" w14:textId="77777777" w:rsidR="0082373B" w:rsidRPr="00923562" w:rsidRDefault="0082373B" w:rsidP="00956924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43DEEF16" w14:textId="77777777" w:rsidR="0082373B" w:rsidRPr="00923562" w:rsidRDefault="0082373B" w:rsidP="0082373B">
      <w:pPr>
        <w:pStyle w:val="mechtex"/>
        <w:rPr>
          <w:rFonts w:ascii="Arial" w:hAnsi="Arial" w:cs="Arial"/>
        </w:rPr>
      </w:pPr>
    </w:p>
    <w:p w14:paraId="5A86F59C" w14:textId="77777777" w:rsidR="0082373B" w:rsidRPr="00923562" w:rsidRDefault="0082373B" w:rsidP="0082373B">
      <w:pPr>
        <w:pStyle w:val="mechtex"/>
        <w:rPr>
          <w:rFonts w:ascii="Arial" w:hAnsi="Arial" w:cs="Arial"/>
        </w:rPr>
      </w:pPr>
    </w:p>
    <w:p w14:paraId="06893A9E" w14:textId="77777777" w:rsidR="0082373B" w:rsidRPr="00923562" w:rsidRDefault="0082373B" w:rsidP="0082373B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923562">
        <w:rPr>
          <w:rFonts w:ascii="GHEA Mariam" w:hAnsi="GHEA Mariam" w:cs="Sylfaen"/>
          <w:lang w:val="hy-AM"/>
        </w:rPr>
        <w:t>ՀԱՅԱՍՏԱՆԻ</w:t>
      </w:r>
      <w:r w:rsidRPr="00923562">
        <w:rPr>
          <w:rFonts w:ascii="GHEA Mariam" w:hAnsi="GHEA Mariam" w:cs="Arial Armenian"/>
          <w:lang w:val="hy-AM"/>
        </w:rPr>
        <w:t xml:space="preserve">  </w:t>
      </w:r>
      <w:r w:rsidRPr="00923562">
        <w:rPr>
          <w:rFonts w:ascii="GHEA Mariam" w:hAnsi="GHEA Mariam" w:cs="Sylfaen"/>
          <w:lang w:val="hy-AM"/>
        </w:rPr>
        <w:t>ՀԱՆՐԱՊԵՏՈՒԹՅԱՆ</w:t>
      </w:r>
    </w:p>
    <w:p w14:paraId="599A63D0" w14:textId="77777777" w:rsidR="0082373B" w:rsidRPr="00923562" w:rsidRDefault="0082373B" w:rsidP="0082373B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923562">
        <w:rPr>
          <w:rFonts w:ascii="GHEA Mariam" w:hAnsi="GHEA Mariam"/>
          <w:lang w:val="hy-AM"/>
        </w:rPr>
        <w:t xml:space="preserve">  </w:t>
      </w:r>
      <w:r w:rsidRPr="00923562">
        <w:rPr>
          <w:rFonts w:ascii="GHEA Mariam" w:hAnsi="GHEA Mariam" w:cs="Sylfaen"/>
          <w:lang w:val="hy-AM"/>
        </w:rPr>
        <w:t>ՎԱՐՉԱՊԵՏԻ ԱՇԽԱՏԱԿԱԶՄԻ</w:t>
      </w:r>
    </w:p>
    <w:p w14:paraId="758529CC" w14:textId="576FF901" w:rsidR="007A650E" w:rsidRPr="0082373B" w:rsidRDefault="0082373B" w:rsidP="00CD2FA9">
      <w:pPr>
        <w:pStyle w:val="norm"/>
        <w:rPr>
          <w:rFonts w:ascii="GHEA Mariam" w:hAnsi="GHEA Mariam" w:cs="Sylfaen"/>
          <w:spacing w:val="-4"/>
          <w:szCs w:val="22"/>
          <w:lang w:val="af-ZA"/>
        </w:rPr>
      </w:pPr>
      <w:r w:rsidRPr="00923562">
        <w:rPr>
          <w:rFonts w:ascii="GHEA Mariam" w:hAnsi="GHEA Mariam" w:cs="Sylfaen"/>
          <w:lang w:val="hy-AM"/>
        </w:rPr>
        <w:t xml:space="preserve">                 ՂԵԿԱՎԱՐ</w:t>
      </w:r>
      <w:r w:rsidRPr="00923562">
        <w:rPr>
          <w:rFonts w:ascii="Calibri" w:hAnsi="Calibri" w:cs="Calibri"/>
          <w:lang w:val="hy-AM"/>
        </w:rPr>
        <w:t>                                                                                </w:t>
      </w:r>
      <w:r w:rsidRPr="00923562">
        <w:rPr>
          <w:rFonts w:ascii="Calibri" w:hAnsi="Calibri" w:cs="Calibri"/>
        </w:rPr>
        <w:t>                                                                       </w:t>
      </w:r>
      <w:r w:rsidRPr="00923562">
        <w:rPr>
          <w:rFonts w:ascii="Calibri" w:hAnsi="Calibri" w:cs="Calibri"/>
          <w:lang w:val="hy-AM"/>
        </w:rPr>
        <w:t xml:space="preserve">   </w:t>
      </w:r>
      <w:r w:rsidRPr="00923562">
        <w:rPr>
          <w:rFonts w:ascii="GHEA Mariam" w:hAnsi="GHEA Mariam" w:cs="Arial Armenian"/>
        </w:rPr>
        <w:t xml:space="preserve"> Է</w:t>
      </w:r>
      <w:r w:rsidRPr="00923562">
        <w:rPr>
          <w:rFonts w:ascii="GHEA Mariam" w:hAnsi="GHEA Mariam" w:cs="Sylfaen"/>
        </w:rPr>
        <w:t>.</w:t>
      </w:r>
      <w:r w:rsidRPr="00923562">
        <w:rPr>
          <w:rFonts w:ascii="GHEA Mariam" w:hAnsi="GHEA Mariam" w:cs="Arial Armenian"/>
        </w:rPr>
        <w:t>ԱՂԱՋԱՆ</w:t>
      </w:r>
      <w:r w:rsidRPr="00923562">
        <w:rPr>
          <w:rFonts w:ascii="GHEA Mariam" w:hAnsi="GHEA Mariam" w:cs="Sylfaen"/>
        </w:rPr>
        <w:t>ՅԱՆ</w:t>
      </w:r>
    </w:p>
    <w:sectPr w:rsidR="007A650E" w:rsidRPr="0082373B" w:rsidSect="0082373B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37A66" w14:textId="77777777" w:rsidR="004F62EE" w:rsidRDefault="004F62EE">
      <w:r>
        <w:separator/>
      </w:r>
    </w:p>
  </w:endnote>
  <w:endnote w:type="continuationSeparator" w:id="0">
    <w:p w14:paraId="7BE73FD3" w14:textId="77777777" w:rsidR="004F62EE" w:rsidRDefault="004F6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AC52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354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D08C4" w14:textId="77777777" w:rsidR="004F62EE" w:rsidRDefault="004F62EE">
      <w:r>
        <w:separator/>
      </w:r>
    </w:p>
  </w:footnote>
  <w:footnote w:type="continuationSeparator" w:id="0">
    <w:p w14:paraId="74F2F0EE" w14:textId="77777777" w:rsidR="004F62EE" w:rsidRDefault="004F6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C92B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34DC7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FAC4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51BF">
      <w:rPr>
        <w:rStyle w:val="PageNumber"/>
        <w:noProof/>
      </w:rPr>
      <w:t>3</w:t>
    </w:r>
    <w:r>
      <w:rPr>
        <w:rStyle w:val="PageNumber"/>
      </w:rPr>
      <w:fldChar w:fldCharType="end"/>
    </w:r>
  </w:p>
  <w:p w14:paraId="1EB1921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BF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F23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2EE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73B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2FA9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DA55FC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A3023-128F-492A-B731-EDFC0A210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https://mul2-moj.gov.am/tasks/107777/oneclick/776kvoroshum.docx?token=b6365288c58292575ea978637b8b657e</cp:keywords>
  <dc:description/>
  <cp:lastModifiedBy>Tatevik</cp:lastModifiedBy>
  <cp:revision>5</cp:revision>
  <cp:lastPrinted>2020-03-02T12:16:00Z</cp:lastPrinted>
  <dcterms:created xsi:type="dcterms:W3CDTF">2020-05-23T12:50:00Z</dcterms:created>
  <dcterms:modified xsi:type="dcterms:W3CDTF">2020-05-24T11:56:00Z</dcterms:modified>
</cp:coreProperties>
</file>