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848DC" w14:textId="58CFFBF9" w:rsidR="0093766F" w:rsidRPr="006444F8" w:rsidRDefault="0093766F" w:rsidP="0093766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6444F8">
        <w:rPr>
          <w:rFonts w:ascii="GHEA Mariam" w:hAnsi="GHEA Mariam"/>
          <w:spacing w:val="-8"/>
        </w:rPr>
        <w:t xml:space="preserve">         Հավելված N 5</w:t>
      </w:r>
    </w:p>
    <w:p w14:paraId="681FF929" w14:textId="77777777" w:rsidR="0093766F" w:rsidRPr="006444F8" w:rsidRDefault="0093766F" w:rsidP="0093766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444F8">
        <w:rPr>
          <w:rFonts w:ascii="GHEA Mariam" w:hAnsi="GHEA Mariam"/>
          <w:spacing w:val="-6"/>
        </w:rPr>
        <w:t xml:space="preserve">       </w:t>
      </w:r>
      <w:r w:rsidRPr="006444F8">
        <w:rPr>
          <w:rFonts w:ascii="GHEA Mariam" w:hAnsi="GHEA Mariam"/>
          <w:spacing w:val="-6"/>
        </w:rPr>
        <w:tab/>
        <w:t xml:space="preserve">   </w:t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2DA6808C" w14:textId="0E862083" w:rsidR="0093766F" w:rsidRPr="006444F8" w:rsidRDefault="0093766F" w:rsidP="0093766F">
      <w:pPr>
        <w:pStyle w:val="mechtex"/>
        <w:jc w:val="left"/>
        <w:rPr>
          <w:rFonts w:ascii="GHEA Mariam" w:hAnsi="GHEA Mariam"/>
          <w:spacing w:val="-2"/>
        </w:rPr>
      </w:pP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  <w:t xml:space="preserve">   </w:t>
      </w:r>
      <w:r w:rsidRPr="006444F8">
        <w:rPr>
          <w:rFonts w:ascii="GHEA Mariam" w:hAnsi="GHEA Mariam"/>
          <w:spacing w:val="-2"/>
        </w:rPr>
        <w:tab/>
        <w:t xml:space="preserve"> </w:t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  <w:t xml:space="preserve">    </w:t>
      </w:r>
      <w:r w:rsidR="00A138F4">
        <w:rPr>
          <w:rFonts w:ascii="GHEA Mariam" w:hAnsi="GHEA Mariam"/>
          <w:spacing w:val="-2"/>
        </w:rPr>
        <w:t xml:space="preserve">       </w:t>
      </w:r>
      <w:r w:rsidRPr="006444F8">
        <w:rPr>
          <w:rFonts w:ascii="GHEA Mariam" w:hAnsi="GHEA Mariam" w:cs="IRTEK Courier"/>
          <w:spacing w:val="-4"/>
          <w:lang w:val="pt-BR"/>
        </w:rPr>
        <w:t>մայիսի</w:t>
      </w:r>
      <w:r w:rsidRPr="006444F8">
        <w:rPr>
          <w:rFonts w:ascii="GHEA Mariam" w:hAnsi="GHEA Mariam" w:cs="Sylfaen"/>
          <w:spacing w:val="-2"/>
          <w:lang w:val="pt-BR"/>
        </w:rPr>
        <w:t xml:space="preserve"> 7-</w:t>
      </w:r>
      <w:r w:rsidRPr="006444F8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710</w:t>
      </w:r>
      <w:r w:rsidRPr="006444F8">
        <w:rPr>
          <w:rFonts w:ascii="GHEA Mariam" w:hAnsi="GHEA Mariam"/>
          <w:spacing w:val="-2"/>
        </w:rPr>
        <w:t>-Ն որոշման</w:t>
      </w:r>
    </w:p>
    <w:p w14:paraId="679E4EDA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Arial Armenian"/>
          <w:sz w:val="14"/>
        </w:rPr>
      </w:pPr>
    </w:p>
    <w:p w14:paraId="3F43F2C9" w14:textId="77777777" w:rsidR="0093766F" w:rsidRPr="006444F8" w:rsidRDefault="0093766F" w:rsidP="0093766F">
      <w:pPr>
        <w:pStyle w:val="mechtex"/>
        <w:jc w:val="right"/>
        <w:rPr>
          <w:rFonts w:ascii="Arial" w:hAnsi="Arial" w:cs="Arial"/>
          <w:b/>
        </w:rPr>
      </w:pPr>
      <w:r w:rsidRPr="006444F8">
        <w:rPr>
          <w:rStyle w:val="Strong"/>
          <w:rFonts w:ascii="GHEA Mariam" w:hAnsi="GHEA Mariam" w:cs="Sylfaen"/>
          <w:noProof/>
          <w:color w:val="000000"/>
        </w:rPr>
        <w:t>Աղյուսակ N 1</w:t>
      </w:r>
    </w:p>
    <w:tbl>
      <w:tblPr>
        <w:tblW w:w="18620" w:type="dxa"/>
        <w:tblInd w:w="70" w:type="dxa"/>
        <w:tblLook w:val="04A0" w:firstRow="1" w:lastRow="0" w:firstColumn="1" w:lastColumn="0" w:noHBand="0" w:noVBand="1"/>
      </w:tblPr>
      <w:tblGrid>
        <w:gridCol w:w="3945"/>
        <w:gridCol w:w="6535"/>
        <w:gridCol w:w="1660"/>
        <w:gridCol w:w="1440"/>
        <w:gridCol w:w="1460"/>
        <w:gridCol w:w="3580"/>
      </w:tblGrid>
      <w:tr w:rsidR="0093766F" w:rsidRPr="006444F8" w14:paraId="06A57005" w14:textId="77777777" w:rsidTr="000B6EC4">
        <w:trPr>
          <w:trHeight w:val="975"/>
        </w:trPr>
        <w:tc>
          <w:tcPr>
            <w:tcW w:w="1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5F0F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0B94B4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 ՀԱՎԵԼՎԱԾԻ NN 9.8 ԵՎ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9.47 ԱՂՅՈՒՍԱԿՆԵՐՈՒՄ ԿԱՏԱՐՎՈՂ  ՓՈՓՈԽՈՒԹՅՈՒՆՆԵՐԸ ԵՎ ԼՐԱՑՈՒՄՆԵՐԸ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9DB0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3766F" w:rsidRPr="006444F8" w14:paraId="50798860" w14:textId="77777777" w:rsidTr="000B6EC4">
        <w:trPr>
          <w:trHeight w:val="225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731A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9AD16" w14:textId="77777777" w:rsidR="0093766F" w:rsidRPr="006444F8" w:rsidRDefault="0093766F" w:rsidP="000B6EC4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0CC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0AAF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CD2C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EE37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051D6585" w14:textId="77777777" w:rsidTr="000B6EC4">
        <w:trPr>
          <w:trHeight w:val="405"/>
        </w:trPr>
        <w:tc>
          <w:tcPr>
            <w:tcW w:w="1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71A88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 </w:t>
            </w:r>
          </w:p>
          <w:p w14:paraId="605B6B8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3A13F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71F615FE" w14:textId="77777777" w:rsidTr="000B6EC4">
        <w:trPr>
          <w:trHeight w:val="225"/>
        </w:trPr>
        <w:tc>
          <w:tcPr>
            <w:tcW w:w="1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C50EB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92AA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0BF394D2" w14:textId="77777777" w:rsidTr="000B6EC4">
        <w:trPr>
          <w:trHeight w:val="225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B69C8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E8B4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2062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14:paraId="0EC2B41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5E840A2F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            </w:t>
            </w:r>
            <w:r w:rsidRPr="006444F8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Աղյուսակ N 9.8</w:t>
            </w:r>
          </w:p>
          <w:p w14:paraId="0A87848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42B56A2" w14:textId="77777777" w:rsidTr="000B6EC4">
        <w:trPr>
          <w:trHeight w:val="225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1001A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8DA7AF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66ADE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47A95B8" w14:textId="77777777" w:rsidTr="000B6EC4">
        <w:trPr>
          <w:trHeight w:val="225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75027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1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BAD711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Ոռոգման համակարգի առողջացում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D9541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6567990" w14:textId="77777777" w:rsidTr="000B6EC4">
        <w:trPr>
          <w:trHeight w:val="225"/>
        </w:trPr>
        <w:tc>
          <w:tcPr>
            <w:tcW w:w="1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CE9E9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7E70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BDAB4DF" w14:textId="77777777" w:rsidTr="000B6EC4">
        <w:trPr>
          <w:trHeight w:val="225"/>
        </w:trPr>
        <w:tc>
          <w:tcPr>
            <w:tcW w:w="15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285D8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5584F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281BB6D6" w14:textId="77777777" w:rsidTr="000B6EC4">
        <w:trPr>
          <w:trHeight w:val="70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59B13E" w14:textId="77777777" w:rsidR="0093766F" w:rsidRPr="006444F8" w:rsidRDefault="0093766F" w:rsidP="000B6EC4">
            <w:pPr>
              <w:rPr>
                <w:rFonts w:ascii="GHEA Mariam" w:hAnsi="GHEA Mariam"/>
                <w:sz w:val="14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F1766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765C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8EE91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151801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346A45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0DEE5C65" w14:textId="77777777" w:rsidTr="000B6EC4">
        <w:trPr>
          <w:trHeight w:val="450"/>
        </w:trPr>
        <w:tc>
          <w:tcPr>
            <w:tcW w:w="3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F4A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6EE2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456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hideMark/>
          </w:tcPr>
          <w:p w14:paraId="452EAC5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76AF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57A8A1CA" w14:textId="77777777" w:rsidTr="000B6EC4">
        <w:trPr>
          <w:trHeight w:val="60"/>
        </w:trPr>
        <w:tc>
          <w:tcPr>
            <w:tcW w:w="3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B550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A9CB4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BA7C1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7118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F13C7E2" w14:textId="77777777" w:rsidTr="000B6EC4">
        <w:trPr>
          <w:trHeight w:val="225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3A73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3955E" w14:textId="77777777" w:rsidR="0093766F" w:rsidRPr="006444F8" w:rsidRDefault="0093766F" w:rsidP="000B6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618A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BBE6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3DD5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402D3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24C96F0B" w14:textId="77777777" w:rsidTr="000B6EC4">
        <w:trPr>
          <w:trHeight w:val="510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823A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DD0B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Ջրային տնտեսության հիդրոտեխնիկական սարքավորումների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տեղադրման աշխատանքներ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8B5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7AE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50C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0C02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9A48F18" w14:textId="77777777" w:rsidTr="000B6EC4">
        <w:trPr>
          <w:trHeight w:val="510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5B3A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A633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Ոռոգման համակարգերի ջրանցքների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բաժանարար կետերը SCADA համակարգով հագեցած ջրաչափական սարքա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վորում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ներով կահավորում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026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358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6FC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2FDE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0DB0BB18" w14:textId="77777777" w:rsidTr="000B6EC4">
        <w:trPr>
          <w:trHeight w:val="570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25A7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583C3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A57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512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129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A4F0A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9D55A09" w14:textId="77777777" w:rsidTr="000B6EC4">
        <w:trPr>
          <w:trHeight w:val="60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6306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Ակտիվն օգտագործող կազմա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կեր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պության (կազմակերպությունների) անվանումը (</w:t>
            </w:r>
            <w:r w:rsidRPr="006444F8">
              <w:rPr>
                <w:rFonts w:ascii="GHEA Mariam" w:hAnsi="GHEA Mariam" w:cs="Sylfaen"/>
                <w:sz w:val="22"/>
                <w:szCs w:val="22"/>
              </w:rPr>
              <w:t>անվանումները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BD176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ՏԿԵՆ ջրային կոմիտե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60E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566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9B6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FD7C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A2439D4" w14:textId="77777777" w:rsidTr="000B6EC4">
        <w:trPr>
          <w:trHeight w:val="225"/>
        </w:trPr>
        <w:tc>
          <w:tcPr>
            <w:tcW w:w="10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EBF15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5BFC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A880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1A63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1BFB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0D69C3B9" w14:textId="77777777" w:rsidTr="000B6EC4">
        <w:trPr>
          <w:trHeight w:val="60"/>
        </w:trPr>
        <w:tc>
          <w:tcPr>
            <w:tcW w:w="10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CB40E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58AF4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06C7C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EB394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FC202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48AFC899" w14:textId="77777777" w:rsidTr="000B6EC4">
        <w:trPr>
          <w:trHeight w:val="225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63DF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4EC1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E17496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42769C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CD0987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F3452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5E948488" w14:textId="77777777" w:rsidTr="000B6EC4">
        <w:trPr>
          <w:trHeight w:val="60"/>
        </w:trPr>
        <w:tc>
          <w:tcPr>
            <w:tcW w:w="3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59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9C4D9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456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hideMark/>
          </w:tcPr>
          <w:p w14:paraId="1E6194F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BE2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708CB26D" w14:textId="77777777" w:rsidTr="000B6EC4">
        <w:trPr>
          <w:trHeight w:val="585"/>
        </w:trPr>
        <w:tc>
          <w:tcPr>
            <w:tcW w:w="3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D2F4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A558F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B1285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576D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5DAC3B5F" w14:textId="77777777" w:rsidTr="000B6EC4">
        <w:trPr>
          <w:trHeight w:val="225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5F2C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F03B9" w14:textId="77777777" w:rsidR="0093766F" w:rsidRPr="006444F8" w:rsidRDefault="0093766F" w:rsidP="000B6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31012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1EA4B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A2493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DF8E0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59AF6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9F0AAA2" w14:textId="77777777" w:rsidTr="000B6EC4">
        <w:trPr>
          <w:trHeight w:val="510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E83B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F623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Գետերի և հեղեղատարների տեղամասերի ամրացման և մաքրման աշխատանքներ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798F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341E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3E10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FDC16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0AF89E60" w14:textId="77777777" w:rsidTr="000B6EC4">
        <w:trPr>
          <w:trHeight w:val="60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F077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ED27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Գետերի և հեղեղատարների տեղամասերի ամրացման և </w:t>
            </w:r>
            <w:r w:rsidRPr="006444F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մաքրման համար նախագծերի և աշխատանքների ձեռքբերում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D4F2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2C49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DAA6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CE21E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7D210C8" w14:textId="77777777" w:rsidTr="000B6EC4">
        <w:trPr>
          <w:trHeight w:val="615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0868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648C8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2E2D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454A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1482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9580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53D72473" w14:textId="77777777" w:rsidTr="000B6EC4">
        <w:trPr>
          <w:trHeight w:val="60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A8A2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կեր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պության (կազմակերպությունների) անվանումը (</w:t>
            </w:r>
            <w:r w:rsidRPr="006444F8">
              <w:rPr>
                <w:rFonts w:ascii="GHEA Mariam" w:hAnsi="GHEA Mariam" w:cs="Sylfaen"/>
                <w:sz w:val="22"/>
                <w:szCs w:val="22"/>
              </w:rPr>
              <w:t>անվանումները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27DD7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ՏԿԵՆ ջրային կոմիտե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2772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0CE2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2A67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98B7F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0BFFBD15" w14:textId="77777777" w:rsidTr="000B6EC4">
        <w:trPr>
          <w:trHeight w:val="225"/>
        </w:trPr>
        <w:tc>
          <w:tcPr>
            <w:tcW w:w="10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9E2AD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D620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57E5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C3EB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0044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0E9AC37" w14:textId="77777777" w:rsidTr="000B6EC4">
        <w:trPr>
          <w:trHeight w:val="225"/>
        </w:trPr>
        <w:tc>
          <w:tcPr>
            <w:tcW w:w="10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057A16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Նախագծանախահաշվային փաստաթղթեր, հատ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855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60D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384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8C92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7B01C166" w14:textId="77777777" w:rsidTr="000B6EC4">
        <w:trPr>
          <w:trHeight w:val="225"/>
        </w:trPr>
        <w:tc>
          <w:tcPr>
            <w:tcW w:w="10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80AC0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273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418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401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3CA13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6D35CC9" w14:textId="77777777" w:rsidTr="000B6EC4">
        <w:trPr>
          <w:trHeight w:val="225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65610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78CC8" w14:textId="77777777" w:rsidR="0093766F" w:rsidRPr="006444F8" w:rsidRDefault="0093766F" w:rsidP="000B6EC4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07C3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A469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D2C4F5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AA40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2DE084B1" w14:textId="77777777" w:rsidTr="000B6EC4">
        <w:trPr>
          <w:trHeight w:val="225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B665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29B0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16F6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C4C57F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7D6FDB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F1EE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30972E22" w14:textId="77777777" w:rsidTr="000B6EC4">
        <w:trPr>
          <w:trHeight w:val="225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4F43C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916F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2204F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14:paraId="0925B41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067B15A7" w14:textId="77777777" w:rsidR="0093766F" w:rsidRDefault="0093766F" w:rsidP="000B6EC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AFA50BB" w14:textId="77777777" w:rsidR="0093766F" w:rsidRDefault="0093766F" w:rsidP="000B6EC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FF7DE17" w14:textId="77777777" w:rsidR="0093766F" w:rsidRDefault="0093766F" w:rsidP="000B6EC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30FEF1F" w14:textId="77777777" w:rsidR="0093766F" w:rsidRDefault="0093766F" w:rsidP="000B6EC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5555F24" w14:textId="77777777" w:rsidR="0093766F" w:rsidRDefault="0093766F" w:rsidP="000B6EC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72FAA9D" w14:textId="77777777" w:rsidR="0093766F" w:rsidRDefault="0093766F" w:rsidP="000B6EC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AB12E43" w14:textId="77777777" w:rsidR="0093766F" w:rsidRPr="006444F8" w:rsidRDefault="0093766F" w:rsidP="000B6EC4">
            <w:pPr>
              <w:jc w:val="right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lastRenderedPageBreak/>
              <w:t>Աղյուսակ N 9.47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48A96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</w:tr>
      <w:tr w:rsidR="0093766F" w:rsidRPr="006444F8" w14:paraId="2627879A" w14:textId="77777777" w:rsidTr="000B6EC4">
        <w:trPr>
          <w:trHeight w:val="405"/>
        </w:trPr>
        <w:tc>
          <w:tcPr>
            <w:tcW w:w="1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D188CC" w14:textId="77777777" w:rsidR="0093766F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  <w:p w14:paraId="2B79C7A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ED7828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23EA0471" w14:textId="77777777" w:rsidTr="000B6EC4">
        <w:trPr>
          <w:trHeight w:val="225"/>
        </w:trPr>
        <w:tc>
          <w:tcPr>
            <w:tcW w:w="1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89D62B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93766F" w:rsidRPr="006444F8" w14:paraId="00F41C64" w14:textId="77777777" w:rsidTr="000B6EC4">
        <w:trPr>
          <w:trHeight w:val="225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92E3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E61D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6C9D5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C244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9DC8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3D8A6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47747612" w14:textId="77777777" w:rsidTr="000B6EC4">
        <w:trPr>
          <w:trHeight w:val="225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1E2EC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B5338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48EBA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1B5ACD07" w14:textId="77777777" w:rsidTr="000B6EC4">
        <w:trPr>
          <w:trHeight w:val="225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27E28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EBAC4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FE32C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A012A23" w14:textId="77777777" w:rsidTr="000B6EC4">
        <w:trPr>
          <w:trHeight w:val="225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78484F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1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7AAC1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9647E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EED3A3B" w14:textId="77777777" w:rsidTr="000B6EC4">
        <w:trPr>
          <w:trHeight w:val="390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A5DE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2257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6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hideMark/>
          </w:tcPr>
          <w:p w14:paraId="1653197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4098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16A1DAE" w14:textId="77777777" w:rsidTr="000B6EC4">
        <w:trPr>
          <w:trHeight w:val="728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FD54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050724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EFB27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9E568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7464B479" w14:textId="77777777" w:rsidTr="000B6EC4">
        <w:trPr>
          <w:trHeight w:val="225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195A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7ABD2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E763F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F1E76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47F02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5D54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9DDAB20" w14:textId="77777777" w:rsidTr="000B6EC4">
        <w:trPr>
          <w:trHeight w:val="225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C8D6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A7806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B477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1461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9F00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A7EC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7EC5F46E" w14:textId="77777777" w:rsidTr="000B6EC4">
        <w:trPr>
          <w:trHeight w:val="1020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AAB8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2A5F8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 բյուջեում չկանխատեսված ելքերի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5EBB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0B66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26EF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8335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710577C6" w14:textId="77777777" w:rsidTr="000B6EC4">
        <w:trPr>
          <w:trHeight w:val="225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F14C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CD0AA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DD05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E777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AE71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0B17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7941BB59" w14:textId="77777777" w:rsidTr="000B6EC4">
        <w:trPr>
          <w:trHeight w:val="510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0DAB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2AA91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656A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7975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6C24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8AC9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33DF409" w14:textId="77777777" w:rsidTr="000B6EC4">
        <w:trPr>
          <w:trHeight w:val="225"/>
        </w:trPr>
        <w:tc>
          <w:tcPr>
            <w:tcW w:w="10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BD42C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70F6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5BC3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2DB8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DB24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19AF6F55" w14:textId="77777777" w:rsidTr="000B6EC4">
        <w:trPr>
          <w:trHeight w:val="225"/>
        </w:trPr>
        <w:tc>
          <w:tcPr>
            <w:tcW w:w="10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C7E2C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48AAB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8A4CD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2EC7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A6E1F" w14:textId="77777777" w:rsidR="0093766F" w:rsidRPr="006444F8" w:rsidRDefault="0093766F" w:rsidP="000B6EC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DC0CB76" w14:textId="77777777" w:rsidTr="000B6EC4">
        <w:trPr>
          <w:trHeight w:val="70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4EE21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3D6B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0B57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F978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B4564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ECBE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1DA558AE" w14:textId="77777777" w:rsidTr="000B6EC4">
        <w:trPr>
          <w:trHeight w:val="225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A3B58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D371C4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C03B07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0A9155D1" w14:textId="77777777" w:rsidTr="000B6EC4">
        <w:trPr>
          <w:trHeight w:val="575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7DC95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E62402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003F83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187FE912" w14:textId="77777777" w:rsidTr="000B6EC4">
        <w:trPr>
          <w:trHeight w:val="225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95E28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1F55D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2BFC6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FAC7C98" w14:textId="77777777" w:rsidTr="000B6EC4">
        <w:trPr>
          <w:trHeight w:val="225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D1A99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1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924F3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F6306C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54EE9866" w14:textId="77777777" w:rsidTr="000B6EC4">
        <w:trPr>
          <w:trHeight w:val="60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4B97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D14B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CD10A6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87C07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246039B8" w14:textId="77777777" w:rsidTr="000B6EC4">
        <w:trPr>
          <w:trHeight w:val="989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969B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9FB41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8E20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AB3F23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40808291" w14:textId="77777777" w:rsidTr="000B6EC4">
        <w:trPr>
          <w:trHeight w:val="458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3067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C9732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10BF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4E26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ED4A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FDFF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01D0B22" w14:textId="77777777" w:rsidTr="000B6EC4">
        <w:trPr>
          <w:trHeight w:val="225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DBB1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FF120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204D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03FA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71FE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DF647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1D47A51E" w14:textId="77777777" w:rsidTr="000B6EC4">
        <w:trPr>
          <w:trHeight w:val="60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0E72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087CE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 բյուջեում չկանխատեսված ելքերի,</w:t>
            </w: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6ABF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13E6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3336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67F5A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5AAFB75" w14:textId="77777777" w:rsidTr="000B6EC4">
        <w:trPr>
          <w:trHeight w:val="225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6322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E3211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A3AFB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8A49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E4B8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D3853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1AE701AB" w14:textId="77777777" w:rsidTr="000B6EC4">
        <w:trPr>
          <w:trHeight w:val="510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D74D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95FCA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C74A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4850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F834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B332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1BBC5714" w14:textId="77777777" w:rsidTr="000B6EC4">
        <w:trPr>
          <w:trHeight w:val="225"/>
        </w:trPr>
        <w:tc>
          <w:tcPr>
            <w:tcW w:w="10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37B91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380A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AE7A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59D8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81B4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C2E8C38" w14:textId="77777777" w:rsidTr="000B6EC4">
        <w:trPr>
          <w:trHeight w:val="315"/>
        </w:trPr>
        <w:tc>
          <w:tcPr>
            <w:tcW w:w="10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36568B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1524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AC5B1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F94F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F15A8" w14:textId="77777777" w:rsidR="0093766F" w:rsidRPr="006444F8" w:rsidRDefault="0093766F" w:rsidP="000B6EC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</w:tbl>
    <w:p w14:paraId="50C63768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F4867EC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77C7AC16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4221C2A6" w14:textId="77777777" w:rsidR="0093766F" w:rsidRPr="006444F8" w:rsidRDefault="0093766F" w:rsidP="0093766F">
      <w:pPr>
        <w:pStyle w:val="mechtex"/>
        <w:jc w:val="right"/>
        <w:rPr>
          <w:rStyle w:val="Strong"/>
          <w:rFonts w:ascii="GHEA Mariam" w:hAnsi="GHEA Mariam" w:cs="Sylfaen"/>
          <w:b w:val="0"/>
          <w:noProof/>
          <w:color w:val="000000"/>
        </w:rPr>
      </w:pPr>
      <w:r w:rsidRPr="006444F8"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 xml:space="preserve">     </w:t>
      </w:r>
      <w:r>
        <w:rPr>
          <w:rFonts w:ascii="Arial" w:hAnsi="Arial" w:cs="Arial"/>
        </w:rPr>
        <w:br/>
        <w:t xml:space="preserve"> </w:t>
      </w:r>
      <w:r w:rsidRPr="006444F8">
        <w:rPr>
          <w:rStyle w:val="Strong"/>
          <w:rFonts w:ascii="GHEA Mariam" w:hAnsi="GHEA Mariam" w:cs="Sylfaen"/>
          <w:noProof/>
          <w:color w:val="000000"/>
        </w:rPr>
        <w:t>Աղյուսակ N 2</w:t>
      </w:r>
    </w:p>
    <w:p w14:paraId="2435417C" w14:textId="77777777" w:rsidR="0093766F" w:rsidRPr="006444F8" w:rsidRDefault="0093766F" w:rsidP="0093766F">
      <w:pPr>
        <w:pStyle w:val="mechtex"/>
        <w:jc w:val="right"/>
        <w:rPr>
          <w:rStyle w:val="Strong"/>
          <w:rFonts w:ascii="GHEA Mariam" w:hAnsi="GHEA Mariam" w:cs="Sylfaen"/>
          <w:noProof/>
          <w:color w:val="000000"/>
        </w:rPr>
      </w:pPr>
    </w:p>
    <w:tbl>
      <w:tblPr>
        <w:tblW w:w="18840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3495"/>
        <w:gridCol w:w="7395"/>
        <w:gridCol w:w="1410"/>
        <w:gridCol w:w="1345"/>
        <w:gridCol w:w="1435"/>
        <w:gridCol w:w="3760"/>
      </w:tblGrid>
      <w:tr w:rsidR="0093766F" w:rsidRPr="006444F8" w14:paraId="42B48396" w14:textId="77777777" w:rsidTr="000B6EC4">
        <w:trPr>
          <w:trHeight w:val="1095"/>
        </w:trPr>
        <w:tc>
          <w:tcPr>
            <w:tcW w:w="1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DEA1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ԹՎԱԿԱՆԻ ԴԵԿՏԵՄԲԵՐԻ 2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6-Ի N 1919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-Ն ՈՐՈՇՄԱՆ </w:t>
            </w:r>
          </w:p>
          <w:p w14:paraId="58AA6F76" w14:textId="77777777" w:rsidR="0093766F" w:rsidRPr="00032368" w:rsidRDefault="0093766F" w:rsidP="000B6EC4">
            <w:pPr>
              <w:jc w:val="center"/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</w:pPr>
            <w:r w:rsidRPr="00032368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N 9.1 ՀԱՎԵԼՎԱԾԻ NN 9.1.26 ԵՎ 9.1.58 ԱՂՅՈՒՍԱԿՆԵՐՈՒՄ ԿԱՏԱՐՎՈՂ ՓՈՓՈԽՈՒԹՅՈՒՆՆԵՐԸ ԵՎ ԼՐԱՑՈՒՄՆԵՐԸ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2EC6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3766F" w:rsidRPr="006444F8" w14:paraId="5AD74010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8EC9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9CB5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B1BC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48FB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9EF7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38FF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0E0974F7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1824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F96D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98C2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328F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728F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AEC5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6F94A2CC" w14:textId="77777777" w:rsidTr="000B6EC4">
        <w:trPr>
          <w:trHeight w:val="45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8D36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35F6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EC5D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9568D" w14:textId="77777777" w:rsidR="0093766F" w:rsidRPr="006444F8" w:rsidRDefault="0093766F" w:rsidP="000B6EC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Աղյուսակ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</w:t>
            </w: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9.1.26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A1997" w14:textId="77777777" w:rsidR="0093766F" w:rsidRPr="006444F8" w:rsidRDefault="0093766F" w:rsidP="000B6EC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3766F" w:rsidRPr="006444F8" w14:paraId="2513DDA8" w14:textId="77777777" w:rsidTr="000B6EC4">
        <w:trPr>
          <w:trHeight w:val="840"/>
        </w:trPr>
        <w:tc>
          <w:tcPr>
            <w:tcW w:w="15080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3436705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տարածքային կառավարման և ենթակառուցվածքների նախարարության ջրային կոմիտե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143D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5DBEF62" w14:textId="77777777" w:rsidTr="000B6EC4">
        <w:trPr>
          <w:trHeight w:val="225"/>
        </w:trPr>
        <w:tc>
          <w:tcPr>
            <w:tcW w:w="15080" w:type="dxa"/>
            <w:gridSpan w:val="5"/>
            <w:tcBorders>
              <w:bottom w:val="single" w:sz="4" w:space="0" w:color="auto"/>
            </w:tcBorders>
            <w:shd w:val="clear" w:color="000000" w:fill="FFFFFF"/>
            <w:hideMark/>
          </w:tcPr>
          <w:p w14:paraId="062B2E02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0AA2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592ABF35" w14:textId="77777777" w:rsidTr="000B6EC4">
        <w:trPr>
          <w:trHeight w:val="22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B674E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36F9F9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2088B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2342E3BB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63A88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1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304AED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Ոռոգման համակարգի առողջացում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B71F9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2A3DA23B" w14:textId="77777777" w:rsidTr="000B6EC4">
        <w:trPr>
          <w:trHeight w:val="225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273F8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DA3B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0861734" w14:textId="77777777" w:rsidTr="000B6EC4">
        <w:trPr>
          <w:trHeight w:val="225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857EB0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59E3D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227C048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3501E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6D6D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D648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66849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9B78E2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D79511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EACC078" w14:textId="77777777" w:rsidTr="000B6EC4">
        <w:trPr>
          <w:trHeight w:val="330"/>
        </w:trPr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8728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A639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419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hideMark/>
          </w:tcPr>
          <w:p w14:paraId="2FDB91E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 նշված են  փակագծերում)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82EE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E5C846A" w14:textId="77777777" w:rsidTr="000B6EC4">
        <w:trPr>
          <w:trHeight w:val="585"/>
        </w:trPr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07FE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89A1E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DD1D6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BDF49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16FFE99E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0CE9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363D5" w14:textId="77777777" w:rsidR="0093766F" w:rsidRPr="006444F8" w:rsidRDefault="0093766F" w:rsidP="000B6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9B38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9110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EB18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5D512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5C42A9CB" w14:textId="77777777" w:rsidTr="000B6EC4">
        <w:trPr>
          <w:trHeight w:val="51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203B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4E62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Ջրային տնտեսության հիդրոտեխնիկական սարքավորումների տեղադրման աշխատանքներ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BA2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CB9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823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2B62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53615CDC" w14:textId="77777777" w:rsidTr="000B6EC4">
        <w:trPr>
          <w:trHeight w:val="51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8B05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2643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Ոռոգման համակարգերի ջրանցքների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բաժանարար կետերը SCADA համակարգով հագեցած ջրաչափական սարքավորումներով կահավորում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143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E02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B49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E29A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398B7E4" w14:textId="77777777" w:rsidTr="000B6EC4">
        <w:trPr>
          <w:trHeight w:val="57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458B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D04F4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EA9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916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0CB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C6CD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2FE8918" w14:textId="77777777" w:rsidTr="000B6EC4">
        <w:trPr>
          <w:trHeight w:val="76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397B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Ակտիվն օգտագործող </w:t>
            </w:r>
            <w:r w:rsidRPr="00283DD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կազմա</w:t>
            </w:r>
            <w:r w:rsidRPr="00283DD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>կեր</w:t>
            </w:r>
            <w:r w:rsidRPr="00283DD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 xml:space="preserve">պության </w:t>
            </w:r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(</w:t>
            </w:r>
            <w:r w:rsidRPr="00283DD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կազմա</w:t>
            </w:r>
            <w:r w:rsidRPr="00283DD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softHyphen/>
              <w:t>կերպու</w:t>
            </w:r>
            <w:r w:rsidRPr="00283DD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softHyphen/>
              <w:t>թյու</w:t>
            </w:r>
            <w:r w:rsidRPr="00283DD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softHyphen/>
              <w:t>ն</w:t>
            </w:r>
            <w:r w:rsidRPr="00283DD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softHyphen/>
              <w:t>ների) անվանումը (</w:t>
            </w:r>
            <w:r w:rsidRPr="00283DDE">
              <w:rPr>
                <w:rFonts w:ascii="GHEA Mariam" w:hAnsi="GHEA Mariam" w:cs="Sylfaen"/>
                <w:spacing w:val="-12"/>
                <w:sz w:val="22"/>
                <w:szCs w:val="22"/>
              </w:rPr>
              <w:t>անվանումն</w:t>
            </w:r>
            <w:r w:rsidRPr="00283DDE">
              <w:rPr>
                <w:rFonts w:ascii="GHEA Mariam" w:hAnsi="GHEA Mariam" w:cs="Sylfaen"/>
                <w:spacing w:val="-12"/>
                <w:sz w:val="22"/>
                <w:szCs w:val="22"/>
              </w:rPr>
              <w:softHyphen/>
              <w:t>եր</w:t>
            </w:r>
            <w:r w:rsidRPr="00283DDE">
              <w:rPr>
                <w:rFonts w:ascii="GHEA Mariam" w:hAnsi="GHEA Mariam" w:cs="Sylfaen"/>
                <w:spacing w:val="-12"/>
                <w:sz w:val="22"/>
                <w:szCs w:val="22"/>
              </w:rPr>
              <w:softHyphen/>
              <w:t>ը</w:t>
            </w:r>
            <w:r w:rsidRPr="00283DD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04B47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ՏԿԵՆ ջրային կոմիտե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D01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C2F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AD8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1596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AD4A15A" w14:textId="77777777" w:rsidTr="000B6EC4">
        <w:trPr>
          <w:trHeight w:val="225"/>
        </w:trPr>
        <w:tc>
          <w:tcPr>
            <w:tcW w:w="108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DE5A0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307F2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8A04D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E926A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D312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2B885359" w14:textId="77777777" w:rsidTr="000B6EC4">
        <w:trPr>
          <w:trHeight w:val="22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3EEC6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05594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FFC16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6B25B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85292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5C5ED93E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24E2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E142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48D78A" w14:textId="77777777" w:rsidR="0093766F" w:rsidRPr="006444F8" w:rsidRDefault="0093766F" w:rsidP="000B6EC4">
            <w:pPr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F81B720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5B3957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B39BF7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3390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53979C24" w14:textId="77777777" w:rsidTr="000B6EC4">
        <w:trPr>
          <w:trHeight w:val="225"/>
        </w:trPr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FF5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2C1D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419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hideMark/>
          </w:tcPr>
          <w:p w14:paraId="1DD6172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2D2A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7E1C9F02" w14:textId="77777777" w:rsidTr="000B6EC4">
        <w:trPr>
          <w:trHeight w:val="585"/>
        </w:trPr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E049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3FEB0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1E5EF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DBF9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00FAAC16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D081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B1CDD" w14:textId="77777777" w:rsidR="0093766F" w:rsidRPr="006444F8" w:rsidRDefault="0093766F" w:rsidP="000B6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31012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8F15F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4A69B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C75CA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AB9E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C16A8A8" w14:textId="77777777" w:rsidTr="000B6EC4">
        <w:trPr>
          <w:trHeight w:val="51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8817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B71E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Գետերի և հեղեղատարների տեղամասերի ամրացման և մաքրման աշխատանքներ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E38D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7B16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E7F4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5E17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D83F16E" w14:textId="77777777" w:rsidTr="000B6EC4">
        <w:trPr>
          <w:trHeight w:val="76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1117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8EE2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Գետերի և հեղեղատարների տեղամասերի ամրացման և մաքրման համար նախագծերի և աշխատանքների ձեռքբերում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5572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CB50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A9DA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FA32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59ABAE33" w14:textId="77777777" w:rsidTr="000B6EC4">
        <w:trPr>
          <w:trHeight w:val="51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1DB0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BB198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8F43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D3C8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774A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44A8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066E94F2" w14:textId="77777777" w:rsidTr="000B6EC4">
        <w:trPr>
          <w:trHeight w:val="76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6CB3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</w:t>
            </w:r>
            <w:r w:rsidRPr="00283DD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կազմա</w:t>
            </w:r>
            <w:r w:rsidRPr="00283DD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>կեր</w:t>
            </w:r>
            <w:r w:rsidRPr="00283DD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 xml:space="preserve">պության </w:t>
            </w:r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(</w:t>
            </w:r>
            <w:r w:rsidRPr="00283DD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կազմա</w:t>
            </w:r>
            <w:r w:rsidRPr="00283DD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softHyphen/>
              <w:t>կերպու</w:t>
            </w:r>
            <w:r w:rsidRPr="00283DD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softHyphen/>
              <w:t>թյու</w:t>
            </w:r>
            <w:r w:rsidRPr="00283DD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softHyphen/>
              <w:t>ն</w:t>
            </w:r>
            <w:r w:rsidRPr="00283DD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softHyphen/>
              <w:t>ների) անվանումը (</w:t>
            </w:r>
            <w:r w:rsidRPr="00283DDE">
              <w:rPr>
                <w:rFonts w:ascii="GHEA Mariam" w:hAnsi="GHEA Mariam" w:cs="Sylfaen"/>
                <w:spacing w:val="-12"/>
                <w:sz w:val="22"/>
                <w:szCs w:val="22"/>
              </w:rPr>
              <w:t>անվանումն</w:t>
            </w:r>
            <w:r w:rsidRPr="00283DDE">
              <w:rPr>
                <w:rFonts w:ascii="GHEA Mariam" w:hAnsi="GHEA Mariam" w:cs="Sylfaen"/>
                <w:spacing w:val="-12"/>
                <w:sz w:val="22"/>
                <w:szCs w:val="22"/>
              </w:rPr>
              <w:softHyphen/>
              <w:t>եր</w:t>
            </w:r>
            <w:r w:rsidRPr="00283DDE">
              <w:rPr>
                <w:rFonts w:ascii="GHEA Mariam" w:hAnsi="GHEA Mariam" w:cs="Sylfaen"/>
                <w:spacing w:val="-12"/>
                <w:sz w:val="22"/>
                <w:szCs w:val="22"/>
              </w:rPr>
              <w:softHyphen/>
              <w:t>ը</w:t>
            </w:r>
            <w:r w:rsidRPr="00283DD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F045F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ՏԿԵՆ ջրային կոմիտե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7B95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DBF6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5B8B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C824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788DBE1C" w14:textId="77777777" w:rsidTr="000B6EC4">
        <w:trPr>
          <w:trHeight w:val="22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54AF6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9DD3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7620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9E1A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33FA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DC6B3D6" w14:textId="77777777" w:rsidTr="000B6EC4">
        <w:trPr>
          <w:trHeight w:val="22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C32D35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Նախագծանախահաշվային փաստաթղթեր, հատ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3FF8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4CE5B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D5AE9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A5A56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87CC398" w14:textId="77777777" w:rsidTr="000B6EC4">
        <w:trPr>
          <w:trHeight w:val="22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EDEFA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FF4D8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E321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289A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07DF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8F547CC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882C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6DB6A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40A0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0118E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24A9B6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F7E8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7673E7E4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03FA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64AF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613F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97DD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E86E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9991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49ED1FEB" w14:textId="77777777" w:rsidTr="000B6EC4">
        <w:trPr>
          <w:trHeight w:val="45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4076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D7BC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3187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ED23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2D937647" w14:textId="77777777" w:rsidR="0093766F" w:rsidRDefault="0093766F" w:rsidP="000B6EC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D2D43A9" w14:textId="77777777" w:rsidR="0093766F" w:rsidRDefault="0093766F" w:rsidP="000B6EC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C8950E9" w14:textId="77777777" w:rsidR="0093766F" w:rsidRDefault="0093766F" w:rsidP="000B6EC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AF1BC0E" w14:textId="77777777" w:rsidR="0093766F" w:rsidRDefault="0093766F" w:rsidP="000B6EC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6C854E2" w14:textId="77777777" w:rsidR="0093766F" w:rsidRPr="006444F8" w:rsidRDefault="0093766F" w:rsidP="000B6EC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Աղյուսակ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</w:t>
            </w: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9.1.58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6D15E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7462AAA5" w14:textId="77777777" w:rsidTr="000B6EC4">
        <w:trPr>
          <w:trHeight w:val="405"/>
        </w:trPr>
        <w:tc>
          <w:tcPr>
            <w:tcW w:w="1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EE69A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ՀՀ կառավարություն</w:t>
            </w:r>
          </w:p>
          <w:p w14:paraId="5D57884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14D602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1CCA693F" w14:textId="77777777" w:rsidTr="000B6EC4">
        <w:trPr>
          <w:trHeight w:val="225"/>
        </w:trPr>
        <w:tc>
          <w:tcPr>
            <w:tcW w:w="1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396453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93766F" w:rsidRPr="006444F8" w14:paraId="7F3ABB1D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445F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6DEC4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E32D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0394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2C30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0697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4FCF369" w14:textId="77777777" w:rsidTr="000B6EC4">
        <w:trPr>
          <w:trHeight w:val="22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95348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6C9B7E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5FC4E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47792939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2CA06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DD41F0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77466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44575CE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2F441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53867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941F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7571F222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C53314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1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457EE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22853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D406B39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2F77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C667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9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hideMark/>
          </w:tcPr>
          <w:p w14:paraId="10B40C6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4D444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5DC8399E" w14:textId="77777777" w:rsidTr="000B6EC4">
        <w:trPr>
          <w:trHeight w:val="88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E3BF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2FD099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622AE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1528B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150EE4B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7384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67FB0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2D6DD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DC727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209F3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87F1B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2FD8BD31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293E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0EAE6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0353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5AF7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9E63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32830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36918B0" w14:textId="77777777" w:rsidTr="000B6EC4">
        <w:trPr>
          <w:trHeight w:val="102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ED5F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45F46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վորման՝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 բյուջեում չկանխատեսված ելքերի,</w:t>
            </w: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</w:t>
            </w:r>
            <w:r w:rsidRPr="00283DDE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բյուջետային երաշխիքների ապահովման ելքերի ֆինանսավորման</w:t>
            </w: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ապահովում 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7A66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8343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8A1B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09AA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24B95EC7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4D7A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0FE1A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0F14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515B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F276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6B7E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296D90EE" w14:textId="77777777" w:rsidTr="000B6EC4">
        <w:trPr>
          <w:trHeight w:val="51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5AD9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07323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DC91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7C30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2D22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858C8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7107C870" w14:textId="77777777" w:rsidTr="000B6EC4">
        <w:trPr>
          <w:trHeight w:val="22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5DCB8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60EC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1B13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7C14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D984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224AA335" w14:textId="77777777" w:rsidTr="000B6EC4">
        <w:trPr>
          <w:trHeight w:val="33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A1591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95B4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DA88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D5977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DFDB3" w14:textId="77777777" w:rsidR="0093766F" w:rsidRPr="006444F8" w:rsidRDefault="0093766F" w:rsidP="000B6EC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4A7AA0D2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3E04D" w14:textId="77777777" w:rsidR="0093766F" w:rsidRPr="006444F8" w:rsidRDefault="0093766F" w:rsidP="000B6EC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0BEB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15D0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ABA9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640F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6864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7E9243C8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86D5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735E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AD0CC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0315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1CAE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D1897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4E7743CB" w14:textId="77777777" w:rsidTr="000B6EC4">
        <w:trPr>
          <w:trHeight w:val="22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F5567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BC3319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012864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7C635AEA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096D1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56A220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966311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4D55206A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A3B7C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CCF43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226B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1D6801E9" w14:textId="77777777" w:rsidTr="000B6EC4">
        <w:trPr>
          <w:trHeight w:val="22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C950BB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1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2B080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0A6B3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94ACDBB" w14:textId="77777777" w:rsidTr="000B6EC4">
        <w:trPr>
          <w:trHeight w:val="22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E1C2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B4CE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9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hideMark/>
          </w:tcPr>
          <w:p w14:paraId="0832050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684A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0CDF309D" w14:textId="77777777" w:rsidTr="000B6EC4">
        <w:trPr>
          <w:trHeight w:val="88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3767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A3D964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D7B36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A941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9994CF8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8A1B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1E466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E3BF8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37406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AFCA7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7703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406FD42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A8F2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28278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3EB0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BE5D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DA2A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F4CA6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414A88C" w14:textId="77777777" w:rsidTr="000B6EC4">
        <w:trPr>
          <w:trHeight w:val="102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EAD6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F6638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վորման՝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</w:t>
            </w: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բյուջեում չկանխատեսված ելքերի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</w:t>
            </w:r>
            <w:r w:rsidRPr="00283DDE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նաև բյուջետային երաշխիքների ապահովման ելքերի ֆինանսավորման</w:t>
            </w: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ապահովում 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13A5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8578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29EC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2F74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09FD779C" w14:textId="77777777" w:rsidTr="000B6EC4">
        <w:trPr>
          <w:trHeight w:val="2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2C93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E3252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D70D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EEE7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EA5D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D10E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0ED671F1" w14:textId="77777777" w:rsidTr="000B6EC4">
        <w:trPr>
          <w:trHeight w:val="51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2566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A09EF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BDF1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ADB0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0D18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27D1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0DDE1A40" w14:textId="77777777" w:rsidTr="000B6EC4">
        <w:trPr>
          <w:trHeight w:val="22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DDEB1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FB93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1407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29B4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9CA7C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46B3512" w14:textId="77777777" w:rsidTr="000B6EC4">
        <w:trPr>
          <w:trHeight w:val="22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A1B44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D2BDC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84F44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D453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F3EDC" w14:textId="77777777" w:rsidR="0093766F" w:rsidRPr="006444F8" w:rsidRDefault="0093766F" w:rsidP="000B6EC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</w:tbl>
    <w:p w14:paraId="0FDFC165" w14:textId="77777777" w:rsidR="0093766F" w:rsidRPr="006444F8" w:rsidRDefault="0093766F" w:rsidP="0093766F">
      <w:pPr>
        <w:pStyle w:val="mechtex"/>
        <w:jc w:val="right"/>
        <w:rPr>
          <w:rFonts w:ascii="Arial" w:hAnsi="Arial" w:cs="Arial"/>
          <w:b/>
        </w:rPr>
      </w:pPr>
    </w:p>
    <w:p w14:paraId="160AE89B" w14:textId="77777777" w:rsidR="0093766F" w:rsidRPr="006444F8" w:rsidRDefault="0093766F" w:rsidP="0093766F">
      <w:pPr>
        <w:pStyle w:val="mechtex"/>
        <w:jc w:val="right"/>
        <w:rPr>
          <w:rFonts w:ascii="Arial" w:hAnsi="Arial" w:cs="Arial"/>
          <w:b/>
        </w:rPr>
      </w:pPr>
    </w:p>
    <w:p w14:paraId="3B8A3C87" w14:textId="77777777" w:rsidR="0093766F" w:rsidRPr="006444F8" w:rsidRDefault="0093766F" w:rsidP="0093766F">
      <w:pPr>
        <w:pStyle w:val="mechtex"/>
        <w:jc w:val="right"/>
        <w:rPr>
          <w:rFonts w:ascii="Arial" w:hAnsi="Arial" w:cs="Arial"/>
          <w:b/>
        </w:rPr>
      </w:pPr>
    </w:p>
    <w:p w14:paraId="4140E60D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71C666D9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636482C6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Arial Armenian"/>
        </w:rPr>
      </w:pPr>
      <w:r w:rsidRPr="006444F8">
        <w:rPr>
          <w:rFonts w:ascii="GHEA Mariam" w:hAnsi="GHEA Mariam" w:cs="Sylfaen"/>
        </w:rPr>
        <w:t>ՀԱՅԱՍՏԱՆԻ</w:t>
      </w:r>
      <w:r w:rsidRPr="006444F8">
        <w:rPr>
          <w:rFonts w:ascii="GHEA Mariam" w:hAnsi="GHEA Mariam" w:cs="Arial Armenian"/>
        </w:rPr>
        <w:t xml:space="preserve">  </w:t>
      </w:r>
      <w:r w:rsidRPr="006444F8">
        <w:rPr>
          <w:rFonts w:ascii="GHEA Mariam" w:hAnsi="GHEA Mariam" w:cs="Sylfaen"/>
        </w:rPr>
        <w:t>ՀԱՆՐԱՊԵՏՈՒԹՅԱՆ</w:t>
      </w:r>
    </w:p>
    <w:p w14:paraId="21F9CE28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Sylfaen"/>
        </w:rPr>
      </w:pPr>
      <w:r w:rsidRPr="006444F8">
        <w:rPr>
          <w:rFonts w:ascii="GHEA Mariam" w:hAnsi="GHEA Mariam"/>
        </w:rPr>
        <w:t xml:space="preserve">  </w:t>
      </w:r>
      <w:r w:rsidRPr="006444F8">
        <w:rPr>
          <w:rFonts w:ascii="GHEA Mariam" w:hAnsi="GHEA Mariam" w:cs="Sylfaen"/>
        </w:rPr>
        <w:t>ՎԱՐՉԱՊԵՏԻ ԱՇԽԱՏԱԿԱԶՄԻ</w:t>
      </w:r>
    </w:p>
    <w:p w14:paraId="082D83FC" w14:textId="514F9A4B" w:rsidR="0093766F" w:rsidRPr="006444F8" w:rsidRDefault="0093766F" w:rsidP="002F74E1">
      <w:pPr>
        <w:pStyle w:val="mechtex"/>
        <w:ind w:firstLine="720"/>
        <w:jc w:val="left"/>
      </w:pPr>
      <w:r w:rsidRPr="006444F8">
        <w:rPr>
          <w:rFonts w:ascii="GHEA Mariam" w:hAnsi="GHEA Mariam" w:cs="Sylfaen"/>
        </w:rPr>
        <w:t xml:space="preserve">                 ՂԵԿԱՎԱՐ</w:t>
      </w:r>
      <w:r w:rsidRPr="006444F8">
        <w:rPr>
          <w:rFonts w:ascii="GHEA Mariam" w:hAnsi="GHEA Mariam" w:cs="Arial Armenian"/>
        </w:rPr>
        <w:tab/>
        <w:t xml:space="preserve">                                                         </w:t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  <w:t>Է</w:t>
      </w:r>
      <w:r w:rsidRPr="006444F8">
        <w:rPr>
          <w:rFonts w:ascii="GHEA Mariam" w:hAnsi="GHEA Mariam" w:cs="Sylfaen"/>
        </w:rPr>
        <w:t>.</w:t>
      </w:r>
      <w:r w:rsidRPr="006444F8">
        <w:rPr>
          <w:rFonts w:ascii="GHEA Mariam" w:hAnsi="GHEA Mariam" w:cs="Arial Armenian"/>
        </w:rPr>
        <w:t xml:space="preserve"> ԱՂԱՋԱՆ</w:t>
      </w:r>
      <w:r w:rsidRPr="006444F8">
        <w:rPr>
          <w:rFonts w:ascii="GHEA Mariam" w:hAnsi="GHEA Mariam" w:cs="Sylfaen"/>
        </w:rPr>
        <w:t>ՅԱՆ</w:t>
      </w:r>
    </w:p>
    <w:p w14:paraId="552D1597" w14:textId="77777777" w:rsidR="00931BEB" w:rsidRDefault="00931BEB"/>
    <w:sectPr w:rsidR="00931BEB" w:rsidSect="002F74E1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309EE" w14:textId="77777777" w:rsidR="00BD0A33" w:rsidRDefault="00BD0A33">
      <w:r>
        <w:separator/>
      </w:r>
    </w:p>
  </w:endnote>
  <w:endnote w:type="continuationSeparator" w:id="0">
    <w:p w14:paraId="107B9673" w14:textId="77777777" w:rsidR="00BD0A33" w:rsidRDefault="00BD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1D45F" w14:textId="77777777" w:rsidR="006444F8" w:rsidRDefault="009376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voroshumKK140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865F" w14:textId="77777777" w:rsidR="006444F8" w:rsidRPr="00721A3A" w:rsidRDefault="003053DA" w:rsidP="00721A3A">
    <w:pPr>
      <w:pStyle w:val="Footer"/>
    </w:pPr>
    <w:fldSimple w:instr=" FILENAME   \* MERGEFORMAT ">
      <w:r w:rsidR="0093766F">
        <w:rPr>
          <w:noProof/>
        </w:rPr>
        <w:t>voroshumKK140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3D842" w14:textId="77777777" w:rsidR="00BD0A33" w:rsidRDefault="00BD0A33">
      <w:r>
        <w:separator/>
      </w:r>
    </w:p>
  </w:footnote>
  <w:footnote w:type="continuationSeparator" w:id="0">
    <w:p w14:paraId="5837AF25" w14:textId="77777777" w:rsidR="00BD0A33" w:rsidRDefault="00BD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2EF6D" w14:textId="77777777" w:rsidR="006444F8" w:rsidRDefault="009376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47F03B" w14:textId="77777777" w:rsidR="006444F8" w:rsidRDefault="00BD0A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4A361" w14:textId="77777777" w:rsidR="006444F8" w:rsidRDefault="009376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B5CA683" w14:textId="77777777" w:rsidR="006444F8" w:rsidRDefault="00BD0A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F432D"/>
    <w:rsid w:val="002F74E1"/>
    <w:rsid w:val="003053DA"/>
    <w:rsid w:val="003F366D"/>
    <w:rsid w:val="00542AF4"/>
    <w:rsid w:val="00931BEB"/>
    <w:rsid w:val="0093766F"/>
    <w:rsid w:val="009E14BD"/>
    <w:rsid w:val="009E7701"/>
    <w:rsid w:val="00A038AC"/>
    <w:rsid w:val="00A138F4"/>
    <w:rsid w:val="00AB50FC"/>
    <w:rsid w:val="00B01A4C"/>
    <w:rsid w:val="00BD0A33"/>
    <w:rsid w:val="00EF615E"/>
    <w:rsid w:val="00F9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D8040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376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766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376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766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3766F"/>
  </w:style>
  <w:style w:type="paragraph" w:customStyle="1" w:styleId="norm">
    <w:name w:val="norm"/>
    <w:basedOn w:val="Normal"/>
    <w:rsid w:val="0093766F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93766F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93766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3766F"/>
    <w:pPr>
      <w:jc w:val="both"/>
    </w:pPr>
  </w:style>
  <w:style w:type="paragraph" w:customStyle="1" w:styleId="russtyle">
    <w:name w:val="russtyle"/>
    <w:basedOn w:val="Normal"/>
    <w:rsid w:val="0093766F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3766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3766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3766F"/>
    <w:rPr>
      <w:w w:val="90"/>
    </w:rPr>
  </w:style>
  <w:style w:type="paragraph" w:customStyle="1" w:styleId="Style3">
    <w:name w:val="Style3"/>
    <w:basedOn w:val="mechtex"/>
    <w:rsid w:val="0093766F"/>
    <w:rPr>
      <w:w w:val="90"/>
    </w:rPr>
  </w:style>
  <w:style w:type="paragraph" w:customStyle="1" w:styleId="Style6">
    <w:name w:val="Style6"/>
    <w:basedOn w:val="mechtex"/>
    <w:rsid w:val="0093766F"/>
  </w:style>
  <w:style w:type="character" w:styleId="Strong">
    <w:name w:val="Strong"/>
    <w:qFormat/>
    <w:rsid w:val="0093766F"/>
    <w:rPr>
      <w:b/>
      <w:bCs w:val="0"/>
    </w:rPr>
  </w:style>
  <w:style w:type="paragraph" w:styleId="BalloonText">
    <w:name w:val="Balloon Text"/>
    <w:basedOn w:val="Normal"/>
    <w:link w:val="BalloonTextChar"/>
    <w:rsid w:val="00937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766F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1149</Words>
  <Characters>6553</Characters>
  <Application>Microsoft Office Word</Application>
  <DocSecurity>0</DocSecurity>
  <Lines>54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https:/mul2-moj.gov.am/tasks/103881/oneclick/kvoroshum710.docx?token=e7c19e13bc4d5c38a3bf83fa482a3f72</cp:keywords>
  <dc:description/>
  <cp:lastModifiedBy>Tigran Ghandiljyan</cp:lastModifiedBy>
  <cp:revision>4</cp:revision>
  <dcterms:created xsi:type="dcterms:W3CDTF">2020-05-12T06:52:00Z</dcterms:created>
  <dcterms:modified xsi:type="dcterms:W3CDTF">2020-05-12T06:55:00Z</dcterms:modified>
</cp:coreProperties>
</file>