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4F915" w14:textId="2D1E62D5" w:rsidR="0085351B" w:rsidRPr="00D63DF6" w:rsidRDefault="00505B72" w:rsidP="0085351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85351B">
        <w:rPr>
          <w:rFonts w:ascii="GHEA Mariam" w:hAnsi="GHEA Mariam"/>
          <w:spacing w:val="-8"/>
        </w:rPr>
        <w:t xml:space="preserve">       </w:t>
      </w:r>
      <w:r w:rsidR="0085351B" w:rsidRPr="00D63DF6">
        <w:rPr>
          <w:rFonts w:ascii="GHEA Mariam" w:hAnsi="GHEA Mariam"/>
          <w:spacing w:val="-8"/>
        </w:rPr>
        <w:t xml:space="preserve">Հավելված </w:t>
      </w:r>
      <w:r w:rsidR="0085351B">
        <w:rPr>
          <w:rFonts w:ascii="GHEA Mariam" w:hAnsi="GHEA Mariam"/>
          <w:spacing w:val="-8"/>
        </w:rPr>
        <w:t>N 6</w:t>
      </w:r>
    </w:p>
    <w:p w14:paraId="68F45E96" w14:textId="77777777" w:rsidR="0085351B" w:rsidRPr="006B7192" w:rsidRDefault="0085351B" w:rsidP="0085351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1DD9708" w14:textId="19230279" w:rsidR="0085351B" w:rsidRDefault="0085351B" w:rsidP="0085351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 w:rsidR="00505B72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692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CF7CF05" w14:textId="77777777" w:rsidR="0085351B" w:rsidRDefault="0085351B" w:rsidP="0085351B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53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20"/>
        <w:gridCol w:w="3360"/>
        <w:gridCol w:w="7200"/>
        <w:gridCol w:w="1400"/>
        <w:gridCol w:w="1530"/>
        <w:gridCol w:w="1620"/>
      </w:tblGrid>
      <w:tr w:rsidR="0085351B" w:rsidRPr="006C50BE" w14:paraId="1D920FB8" w14:textId="77777777" w:rsidTr="0049531F">
        <w:trPr>
          <w:trHeight w:val="900"/>
        </w:trPr>
        <w:tc>
          <w:tcPr>
            <w:tcW w:w="15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DC6BD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64E1BE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ՀԱՎԵԼՎԱԾԻ  N 9.1.11 ԱՂՅՈՒՍԱԿՈՒՄ ԿԱՏԱՐՎՈՂ ԼՐԱՑՈՒՄՆԵՐԸ ԵՎ ՓՈՓՈԽՈՒԹՅՈՒՆՆԵՐԸ  </w:t>
            </w:r>
          </w:p>
        </w:tc>
      </w:tr>
      <w:tr w:rsidR="0085351B" w:rsidRPr="006C50BE" w14:paraId="3091B3F4" w14:textId="77777777" w:rsidTr="0049531F">
        <w:trPr>
          <w:trHeight w:val="345"/>
        </w:trPr>
        <w:tc>
          <w:tcPr>
            <w:tcW w:w="15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1B74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էկոնոմիկայի նախարարություն</w:t>
            </w:r>
          </w:p>
        </w:tc>
      </w:tr>
      <w:tr w:rsidR="0085351B" w:rsidRPr="006C50BE" w14:paraId="5AA34487" w14:textId="77777777" w:rsidTr="0049531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16D3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774B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5E1A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FAF7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A7D1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D723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4FC00A10" w14:textId="77777777" w:rsidTr="0049531F">
        <w:trPr>
          <w:trHeight w:val="300"/>
        </w:trPr>
        <w:tc>
          <w:tcPr>
            <w:tcW w:w="15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8D0D3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85351B" w:rsidRPr="006C50BE" w14:paraId="3C98F147" w14:textId="77777777" w:rsidTr="0049531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EF8BB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8ED83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C6A52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79A51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7D6B0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FFCB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7710B0CF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0529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E3F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4E0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21F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C105" w14:textId="77777777" w:rsidR="0085351B" w:rsidRPr="006C50BE" w:rsidRDefault="0085351B" w:rsidP="0049531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85351B" w:rsidRPr="006C50BE" w14:paraId="23E65130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E6CA" w14:textId="77777777" w:rsidR="0085351B" w:rsidRPr="006C50BE" w:rsidRDefault="0085351B" w:rsidP="0049531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BB50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9D11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56712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00BD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D29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524BC4D3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5FD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F7A1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8F44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Գյուղատնտեսության խթանման ծրագիր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EAE3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CF5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3F3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4592A752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F4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AEF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D45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ACF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FD2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C72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652BEAC8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C17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DEE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D98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E90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B63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7C8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01308327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ED3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732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A783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2FCF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85351B" w:rsidRPr="006C50BE" w14:paraId="15A510DD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31B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AB9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C0EA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95C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5CD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AAF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73E57D7B" w14:textId="77777777" w:rsidTr="0049531F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B22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0B3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1C1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Գյուղատնտեսական վարկերի տոկոսադրույքների սուբսիդավորում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38B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7B9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773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492A804" w14:textId="77777777" w:rsidTr="0049531F">
        <w:trPr>
          <w:trHeight w:val="6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D07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5DF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5B1E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Գյուղատնտեսության ոլորտում տրամադրվող վարկերի տոկոսադրույքների սուբսիդավորում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7C6F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9A9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864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520A0C0C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60D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0B9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B65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CA47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F2AA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EB7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2F7685D5" w14:textId="77777777" w:rsidTr="0049531F">
        <w:trPr>
          <w:trHeight w:val="11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FDB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B7F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1C7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գյուղատնտեսությամբ զբաղվող տնտեսավարող սուբյեկտներ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համաձայն ՀՀ կառավարության 07.03.2019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184-Լ որոշմամբ հաստատված ծրագրի և ֆինանսական կառույցների կողմից հաստատված համապատասխան չափանիշների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526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253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C3E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51BC0AB7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FB1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C5A2D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49A6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014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6ED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1EA49E7C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FBC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0FC1D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Սուբսիդավորվող տնտեսավարող սուբյեկտներ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վարկառու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0AD5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4A00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9373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E431C66" w14:textId="77777777" w:rsidTr="0049531F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D0B1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32E16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Նախորդ տարիներից սուբսիդավորվող տնտեսավարող սուբյեկտներ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վարկառու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203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461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30A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461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545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461 </w:t>
            </w:r>
          </w:p>
        </w:tc>
      </w:tr>
      <w:tr w:rsidR="0085351B" w:rsidRPr="006C50BE" w14:paraId="33567765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39C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DD5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EA8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410,210.0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954E4" w14:textId="77777777" w:rsidR="0085351B" w:rsidRDefault="0085351B" w:rsidP="0049531F">
            <w:pPr>
              <w:jc w:val="center"/>
              <w:rPr>
                <w:rFonts w:ascii="GHEA Grapalat" w:hAnsi="GHEA Grapalat" w:cs="Calibri"/>
                <w:lang w:eastAsia="en-US"/>
              </w:rPr>
            </w:pPr>
            <w:r>
              <w:rPr>
                <w:rFonts w:ascii="GHEA Grapalat" w:hAnsi="GHEA Grapalat" w:cs="Calibri"/>
              </w:rPr>
              <w:t xml:space="preserve">              750,010.0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A9C9A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            990,010.0 </w:t>
            </w:r>
          </w:p>
        </w:tc>
      </w:tr>
      <w:tr w:rsidR="0085351B" w:rsidRPr="006C50BE" w14:paraId="49E7A60F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210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3D4E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A777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5946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BFA0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3D60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683495B7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78A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358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3E9C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BF1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6C50BE" w14:paraId="128150A8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8EC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624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32A2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12005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6B0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021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8F9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7BCC2316" w14:textId="77777777" w:rsidTr="0049531F">
        <w:trPr>
          <w:trHeight w:val="9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EF9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FE7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664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Գերմանիայի զարգացման վարկերի բանկի (KFW) հետ համատեղ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գյուղատնտեսության ոլորտում ապահովագրական համակարգի ներդրման փորձնական ծրագրի իրականացման համար պետական աջակցություն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BBB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DE6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F27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96BF332" w14:textId="77777777" w:rsidTr="0049531F">
        <w:trPr>
          <w:trHeight w:val="7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EB1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D08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A83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Ապահովագրավճարների մասնակի սուբսիդավորում ՀՀ 6 մարզերի որոշ տարածաշրջանների գյուղատնտեսո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ւթյունում տնտեսավարողներին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2E42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73F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31A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175779B7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6DB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502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F59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6F93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F4B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EC7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5983C405" w14:textId="77777777" w:rsidTr="0049531F">
        <w:trPr>
          <w:trHeight w:val="9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101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F516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FF5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գյուղատնտեսությամբ զբաղվող տնտեսավարողներ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ՀՀ կառավարության 2019 թվականի հոկտեմբերի 24-ի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1485-Լ որոշմամբ և ապահովագրական կառույցի կողմից հաստատված չափանիշների համաձայն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4AF3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4EC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2AC6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374D12C3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E8B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3290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604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0991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811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39B27051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956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D1BD6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Ապահո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վագրվող տնտեսավարող սուբյեկտներ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E81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(1,500)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D75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(3,000)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9FF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(3,000)</w:t>
            </w:r>
          </w:p>
        </w:tc>
      </w:tr>
      <w:tr w:rsidR="0085351B" w:rsidRPr="006C50BE" w14:paraId="1461F330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A60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07E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ABD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(90,000.0)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65A42" w14:textId="77777777" w:rsidR="0085351B" w:rsidRDefault="0085351B" w:rsidP="0049531F">
            <w:pPr>
              <w:jc w:val="center"/>
              <w:rPr>
                <w:rFonts w:ascii="GHEA Grapalat" w:hAnsi="GHEA Grapalat" w:cs="Calibri"/>
                <w:lang w:eastAsia="en-US"/>
              </w:rPr>
            </w:pPr>
            <w:r>
              <w:rPr>
                <w:rFonts w:ascii="GHEA Grapalat" w:hAnsi="GHEA Grapalat" w:cs="Calibri"/>
              </w:rPr>
              <w:t xml:space="preserve">             (140,000.0)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846D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 xml:space="preserve">           (190,000.0)</w:t>
            </w:r>
          </w:p>
        </w:tc>
      </w:tr>
      <w:tr w:rsidR="0085351B" w:rsidRPr="006C50BE" w14:paraId="61EE9F8C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24A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AE3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DAA3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838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CCAF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2930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B786700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A66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AE65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3E1F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171D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9112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4136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654D2970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410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245F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3C43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B9175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81B6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3FD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06E3C201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98D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19D6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2D9C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Բուսաբուծության խթանում և բույսերի պաշտպանություն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B814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9B3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D03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1FEB9C0B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4DE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1AF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6E5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16C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CC1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D17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0693BAEB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0A1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FC9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D31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4B9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7E3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801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3426CD1B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8FC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A1C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6EAA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0570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6C50BE" w14:paraId="34A6DDC1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556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47E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8AA8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3C0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A3A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0AD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53FB3F4F" w14:textId="77777777" w:rsidTr="0049531F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146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4EE0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A07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խաղողի ֆիլոքսերադիմացկուն տնկանյութի արտադրության և նոր այգիների հիմնման ծրագիր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10A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561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DF1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3817BDF8" w14:textId="77777777" w:rsidTr="0049531F">
        <w:trPr>
          <w:trHeight w:val="6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9E5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D42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D67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Ֆիլոքսերադիմացկուն տնկանյութի արտադրություն և նոր այգիների հիմնում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0A7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A6D7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864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746824D6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9AF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3D8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81C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3A9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368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D52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63652154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26B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455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04A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C953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6612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427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0178E2E9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79A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93788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6E6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ED7A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2B8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107671BA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BF7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AF024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Պատվաստված տնկանյութի արտադրություն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9500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FC3A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095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(56,000)</w:t>
            </w:r>
          </w:p>
        </w:tc>
      </w:tr>
      <w:tr w:rsidR="0085351B" w:rsidRPr="006C50BE" w14:paraId="58B9B270" w14:textId="77777777" w:rsidTr="0049531F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B09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85017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Խաղողի տեղական սորտերի պատվաստված կոլեկցիոն այգի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7C2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F8A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90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85351B" w:rsidRPr="006C50BE" w14:paraId="51798C33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4B8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024A6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CED4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(2,660.0)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1F9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(4,206.5)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12A1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(6,186.0)</w:t>
            </w:r>
          </w:p>
        </w:tc>
      </w:tr>
      <w:tr w:rsidR="0085351B" w:rsidRPr="006C50BE" w14:paraId="514926D4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6F6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557B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21F4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A7869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A4E20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16B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579AE474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688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26BB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B629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Անասնաբուժական ծառայություններ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481E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7F3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26E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7EFD1A99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233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A09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B5E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077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F77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4F4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68241C7D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6E8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BA3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A328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1116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2DA7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6C50BE" w14:paraId="7FCD090F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D1A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099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1E2E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9E4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11C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19E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25C4512D" w14:textId="77777777" w:rsidTr="0049531F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899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83E2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2BB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կենդանիների պատվաստում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420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0C7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CF0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3BF4756F" w14:textId="77777777" w:rsidTr="0049531F">
        <w:trPr>
          <w:trHeight w:val="8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EFD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98F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2CC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Անասնաբուժական ծառայության հակահամաճարակային միջոցառումների՝ կենդանիների հիվանդությունների կանխարգելման աշխատանքների կազմակերպում և համակարգում՝ անհրաժեշտ նյութերի ձեռքբերում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6B9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0809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D65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0BBBF9A8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E9E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472B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06F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9794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FAE2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01E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1146F3BC" w14:textId="77777777" w:rsidTr="0049531F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4E9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B9C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9C0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Համապատասխան ծառայություններ մատուցող կազմակերպություններ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A47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905E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8AF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3374051A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2A2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BAA5C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6C96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C69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7BF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01B84B40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788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0DB30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Ախտորոշման միջոցառումների քանակը,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444F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հատ</w:t>
            </w:r>
            <w:r w:rsidRPr="007444F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9BD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(7,524)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C4C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(7,524)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C95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(7,524)</w:t>
            </w:r>
          </w:p>
        </w:tc>
      </w:tr>
      <w:tr w:rsidR="0085351B" w:rsidRPr="006C50BE" w14:paraId="736DC593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7E6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9D69C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Բրուցելոզ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A36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65E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894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63D3FA5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8A5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61CA0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Լեյկոզ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163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31F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BA5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BD6E522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84F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5BEFE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Տուբերկուլինիզացիա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A53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03F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808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9F917BE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094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6D4D3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Խլնախտ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3D2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(7,524)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CD6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(7,524)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AB0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(7,524)</w:t>
            </w:r>
          </w:p>
        </w:tc>
      </w:tr>
      <w:tr w:rsidR="0085351B" w:rsidRPr="006C50BE" w14:paraId="16907E8D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929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D47807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Կանխարգելիչ (պատվաստումներ) միջոցառումների քանակը, այդ թվում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444F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հատ</w:t>
            </w:r>
            <w:r w:rsidRPr="007444F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A83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(76,668)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3F2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(109,575)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D0A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(109,575)</w:t>
            </w:r>
          </w:p>
        </w:tc>
      </w:tr>
      <w:tr w:rsidR="0085351B" w:rsidRPr="006C50BE" w14:paraId="36E9D19B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AAC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CC9AE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Դաբաղ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18E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74B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802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3782738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F4E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33558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Սիբիրախտ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158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E07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275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37A94AC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4C3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C893C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Էմկար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C21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C30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835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A449659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4BE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BA7FF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Հանգուցավոր մաշկաբորբ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C0A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E72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92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A89A8CF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920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5D04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Պաստերելյոզ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428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(61,110)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364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(94,017)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C1C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(94,017)</w:t>
            </w:r>
          </w:p>
        </w:tc>
      </w:tr>
      <w:tr w:rsidR="0085351B" w:rsidRPr="006C50BE" w14:paraId="50DA4A6B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E0A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40E74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Ոչխարների բրադզոտ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2D1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(15,558)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D6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(15,558)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DB6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(15,558)</w:t>
            </w:r>
          </w:p>
        </w:tc>
      </w:tr>
      <w:tr w:rsidR="0085351B" w:rsidRPr="006C50BE" w14:paraId="32C0E24E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C27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0FA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Խոզերի դասական ժանտախտ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F50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DD1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E43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1B59C608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996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2736A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Թռչ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ունների Նյուքասլ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կեղծ ժանտախտ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1CF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7B5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2D2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AD23D1F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DA9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E51A8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Նախատեսված անասնագլխաքանակի վարակամերժության աստիճանը ընդհանուր անասնագլխաք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անակի մեջ ըստ հիվանդությունների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FCB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F25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F45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6A68C10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727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569BB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Բրուցելոզով հիվանդացած խ.ե.կ.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919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82E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A5B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1A1483C3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245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77185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Բրուցելոզով հիվանդացած մ.ե.կ.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895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956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A9D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43DA261A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7DA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5315E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ուբերկուլոզով հիվանդացած խ.ե.կ.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4C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44C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2AC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2CD9CF2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9F6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949BE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Լեյկոզով հիվանդա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ցած խ.ե.կ.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79B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71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9D9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74F6E291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C9C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EAC2C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Դաբաղով հիվանդացած կենդանիներ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726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F47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8C2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FFD3F51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DC5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39008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Սիբիրախտով հիվանդացած խ.ե.կ., մ.ե.կ.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0B7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EA2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127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3B912F6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F4A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203F3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Խշխշան պալարով հիվանդացած խ.ե.կ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588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F41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AD9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DAA9F62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151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4A4C1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Մեղուների վարրոատոզ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3EF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421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C38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23D9135C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32D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F748F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Միջոցառումների իրականացման պարբերականությունը ըստ հիվանդությունների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87F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DC7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75E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77C459B9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6E6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3FAE1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Բրուցելոզ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32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BB8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0F0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B53028C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0F8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67C20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Լեյկոզ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566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127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05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6EB594C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88A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A7652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Տուբերկուլոզ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3D4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7CA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AEF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1CAC654F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9B3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C8685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Խլնախտ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D55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97B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518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71BDD2F8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7F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EA7B9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Դաբաղ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EB3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0F3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BAD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4EEF1377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554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FB4EE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Սիբիրախտ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99A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970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DA2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65A4BDDC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A6A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6745A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Նոդուլյար մաշկաբորբ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14D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76C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FE0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4A99013F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9C0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B2B17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Էմկար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75C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E3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7F7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754ED631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ADA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FF388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Պաստերելյոզ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809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0FD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11F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158975E0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0F1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5C820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Բրադզոտ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62A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E8C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E09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233F4341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C48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2E503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Խոզերի դասական 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ժ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անտախտ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 xml:space="preserve"> 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 w:rsidRPr="007444F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650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C53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672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49CF1BFE" w14:textId="77777777" w:rsidTr="0049531F">
        <w:trPr>
          <w:trHeight w:val="3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CB8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A4261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Թռչունների Նյուքասլ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կեղծ ժանտախտ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անգամ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A8E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856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9D7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262D2045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C99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4FC2C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4D9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6DC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2F8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3ADA7489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CE0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EADF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232F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A86E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3C1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CD5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4D1AFBB0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798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B82A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07F6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Գյուղատնտեսության արդիականացման ծրագիր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4701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B4A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227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04396F0D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668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2FD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536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596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AD1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420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6283B156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EB1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838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197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0B7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1CF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FAC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35F5A8C8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1DC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974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C1AF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91B3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 իսկ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նվազեցումները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85351B" w:rsidRPr="006C50BE" w14:paraId="5BEA0858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C30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544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65CF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12005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A89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76F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92B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4D400D46" w14:textId="77777777" w:rsidTr="0049531F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EDD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0ABA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4F3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համար տրամադրվող վարկերի տոկոսադրույքների սուբսիդավորման ծրագիր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11E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B2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FB9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CEA9DAE" w14:textId="77777777" w:rsidTr="0049531F">
        <w:trPr>
          <w:trHeight w:val="9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177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EC5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F98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նպատակով գյուղատնտեսությունում տնտեսավարողներին տրամադրվող նպատակային վարկերի տոկոսադրույքների սուբսիդավորում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2886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1D7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C7F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32D1CE7E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109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B49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C36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519A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3AF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E6E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5673F518" w14:textId="77777777" w:rsidTr="0049531F">
        <w:trPr>
          <w:trHeight w:val="11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7AA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6D4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379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գյուղատնտեսական տնտեսավարողներ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կառավարության 27.03.2019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N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212-Լ որոշմամբ հաստատված ծրագրի և ֆինանսական կառույցների կողմից հաստատված համապատասխան չափանիշների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8DD9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AEC1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D5B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68CE2B0B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803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D9D0C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AC2A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B27A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5CC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2D85FA58" w14:textId="77777777" w:rsidTr="0049531F">
        <w:trPr>
          <w:trHeight w:val="5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278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373A6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Ոռոգման արդիական համակարգերով ներդրված տարածքներ,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C3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(300)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5D4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(350)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C3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(420)</w:t>
            </w:r>
          </w:p>
        </w:tc>
      </w:tr>
      <w:tr w:rsidR="0085351B" w:rsidRPr="006C50BE" w14:paraId="3A90633E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DCE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E583E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շրջանակն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երում նախորդ տարիներին ներդրված`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2020 թվականին սուբսիդավորվող ոռոգման արդիական համակարգերով տարածքներ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29C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39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F1B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39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AA3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39 </w:t>
            </w:r>
          </w:p>
        </w:tc>
      </w:tr>
      <w:tr w:rsidR="0085351B" w:rsidRPr="006C50BE" w14:paraId="5C3EC54E" w14:textId="77777777" w:rsidTr="0049531F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08C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29B08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61D0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(75,000.0)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BA2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(90,000.0)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86D1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(112,000.0)</w:t>
            </w:r>
          </w:p>
        </w:tc>
      </w:tr>
      <w:tr w:rsidR="0085351B" w:rsidRPr="006C50BE" w14:paraId="1BE3C583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1E0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09A1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4D40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7D32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D917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2181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1831D9EA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F62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F00B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ABB7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5D8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6C50BE" w14:paraId="524431E4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9FA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B11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8645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CBA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7D3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8B3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5EECCB6A" w14:textId="77777777" w:rsidTr="0049531F">
        <w:trPr>
          <w:trHeight w:val="9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D62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D70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3C9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Հանրապետության գյուղատնտեսությունում կարկտապաշտպան ցանցերի ներդրման համար տրամադրվող վարկերի տոկոսադրույքների սուբսիդավորում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B82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A25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BC9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7EB55657" w14:textId="77777777" w:rsidTr="0049531F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845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C77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BDA1" w14:textId="77777777" w:rsidR="0085351B" w:rsidRPr="006C50BE" w:rsidRDefault="0085351B" w:rsidP="0049531F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Գյուղատնտեսության ոլորտում կարկտապաշտպան ցանցերի ներդրման համար տրամադրվող վարկերի տոկոսադրույքների սուբսիդավորում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1C4A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2C5A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DF3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5942A478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3B60" w14:textId="77777777" w:rsidR="0085351B" w:rsidRPr="006C50BE" w:rsidRDefault="0085351B" w:rsidP="0049531F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776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F76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5C2D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1E0A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E8B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364B121F" w14:textId="77777777" w:rsidTr="0049531F">
        <w:trPr>
          <w:trHeight w:val="11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651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E08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4A5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կառավարության 04.04.2019թ.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362-Լ որոշմամբ հաստատված ծրագրի և ֆինանսական կառույցների կողմից հաստատված համապատասխան չափանիշների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CD70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3FE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EC3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39AA9B54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034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DA2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B649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E947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D8F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1C4CD34F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BB4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9EB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Ծրագրում ընդգրկվող մարզերում տեղակայված կարկտապաշտպան ցանցային համակարգեր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A43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(60)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256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(125)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B71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(150)</w:t>
            </w:r>
          </w:p>
        </w:tc>
      </w:tr>
      <w:tr w:rsidR="0085351B" w:rsidRPr="006C50BE" w14:paraId="540C0185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36C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F35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Նախորդ տարիներին տեղակայված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2020 թվականին սուբսիդավորվող կարկտապաշտպան ցանցային համակարգեր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6801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D8AF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A830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449E1F77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1B1D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128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7D3E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(25,000.0)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A3A4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(100,000.0)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AE0C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(129,068.3)</w:t>
            </w:r>
          </w:p>
        </w:tc>
      </w:tr>
      <w:tr w:rsidR="0085351B" w:rsidRPr="006C50BE" w14:paraId="620DDF61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E4A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5E55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CDC9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6FD1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9628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6C8B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457DC13B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651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809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1600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C75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6C50BE" w14:paraId="0E7E6F1F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BFB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7E3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F10B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2BA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AA4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9FF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3F8B564A" w14:textId="77777777" w:rsidTr="0049531F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A82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498B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128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2019-2024 թվականների տավարաբուծության զարգացման ծրագիր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348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2D4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337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BF8403A" w14:textId="77777777" w:rsidTr="0049531F">
        <w:trPr>
          <w:trHeight w:val="8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2A9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27F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1124" w14:textId="69BDF15C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  խոշոր</w:t>
            </w:r>
            <w:proofErr w:type="gramEnd"/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եղջերավոր տոհմային կենդանիների 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ձեռքբերման համար տր</w:t>
            </w:r>
            <w:r w:rsidR="0050051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մադրվող նպատակային վարկերի տոկոսադրույքների սուբսիդավորում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6723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5D2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863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5B36D3BD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A18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65B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8F2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94A3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1523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A65B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0E8BEB18" w14:textId="77777777" w:rsidTr="0049531F">
        <w:trPr>
          <w:trHeight w:val="11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DBF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789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DA0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կառավարության 29.03.2019թ. N 327-Լ որոշմամբ հավանության արժանացած ծրագրի և ֆինանսական կառույցների կողմից հաստատված համապատասխան չափանիշների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C40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D8AF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2AC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6A2FF303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AB6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AB0E7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61EC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8942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B6A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201CAF50" w14:textId="77777777" w:rsidTr="0049531F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A09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AD4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 բերվող խոշոր եղջերավոր տոհմային կենդանիների քանակ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504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(200)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01A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(300)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C31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(400)</w:t>
            </w:r>
          </w:p>
        </w:tc>
      </w:tr>
      <w:tr w:rsidR="0085351B" w:rsidRPr="006C50BE" w14:paraId="5DB8B8F6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550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98A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Նախորդ տարիներին ձեռք բերված՛ 2020 թվականին սուբսիդավորվող խոշոր եղջեր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ավոր տոհմային կենդանիների քանակ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D6BF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5C8A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FD57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7227739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A4B7" w14:textId="77777777" w:rsidR="0085351B" w:rsidRPr="006C50BE" w:rsidRDefault="0085351B" w:rsidP="0049531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B0D0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6D51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(40,000.0)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A59D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(70,000.0)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4FED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(99,890.7)</w:t>
            </w:r>
          </w:p>
        </w:tc>
      </w:tr>
      <w:tr w:rsidR="0085351B" w:rsidRPr="006C50BE" w14:paraId="242C7DEB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80C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C24A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82CB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8F62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7DF1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5E2D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00447B2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71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3C4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E527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EAF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6C50BE" w14:paraId="020AA300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1BD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702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AC4F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122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A95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CDB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3E991E7B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EF5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F396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B28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 համար պետական աջակցություն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F57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7DB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CB1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41D53DFD" w14:textId="77777777" w:rsidTr="0049531F">
        <w:trPr>
          <w:trHeight w:val="9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33B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F36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8C8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Ոռոգման արդիական համակարգերի ներդրման նպատակով գյուղատնտեսությունում տնտեսավարողների կողմից ներդրման նպատակով կատարված ծախսերի մասնակի փոխհատուցում 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9723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F408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779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17D6B623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F41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06C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B8E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8F3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0499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BF96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15EC0D81" w14:textId="77777777" w:rsidTr="0049531F">
        <w:trPr>
          <w:trHeight w:val="9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0B9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A15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350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</w:t>
            </w:r>
            <w:proofErr w:type="gramStart"/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համաձայն  ՀՀ</w:t>
            </w:r>
            <w:proofErr w:type="gramEnd"/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կառավարության 07.03.2019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թ. N 212-Լ որոշմամբ հավանության արժանացած ծրագրով հաստատված համապատասխան չափանիշների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5B83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7EC4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DCF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7F1F53D0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BC5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1B60F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2DE8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EFCB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CA0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4BAFC09C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4F6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A0D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արդիական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համակարգերով ներդրված տարածքներ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5F8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93F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(100)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EB6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(109)</w:t>
            </w:r>
          </w:p>
        </w:tc>
      </w:tr>
      <w:tr w:rsidR="0085351B" w:rsidRPr="006C50BE" w14:paraId="0C521FE5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F39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D12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E6C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0A58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A22B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(40,160.0)</w:t>
            </w:r>
          </w:p>
        </w:tc>
      </w:tr>
      <w:tr w:rsidR="0085351B" w:rsidRPr="006C50BE" w14:paraId="6FE14FBD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593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DE8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5DB8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4896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77AC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ECA3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81F6E95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EDB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2AA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FF78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898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6C50BE" w14:paraId="272F4138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3E0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05C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D48C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B60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389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550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24DE1B6A" w14:textId="77777777" w:rsidTr="0049531F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9F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050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1A3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ՀՀ-ում  ոչխարաբուծության և այծաբուծության զարգացման նպատակով  տրամադրվող նպատակային վարկերի տոկոսադրույքների սուբսիդավորում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1B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789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9BF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79506309" w14:textId="77777777" w:rsidTr="0049531F">
        <w:trPr>
          <w:trHeight w:val="8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6C7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5C4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3FF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Հանրապետությունում մանր եղջերավոր տոհմային կենդանիների ձեռքբերման համար տրամադրվող նպատակային վարկերի տոկոսադրույքների սուբսիդավորում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3288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7191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455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4F8E6984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4C3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2B2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3CD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B4E2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5CD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311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270889D1" w14:textId="77777777" w:rsidTr="0049531F">
        <w:trPr>
          <w:trHeight w:val="11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DA3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A9E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A2F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՛ ընտրված համաձայն ՀՀ կառավարության 19.09.2019թ.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1305-Լ որոշմամբ հաստատված ծրագրի և ֆինանսական կառույցների կողմից հաստատված համապատասխան չափանիշների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DA1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E2BF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C3DB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059EF380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E7E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1D302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C7BA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1178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752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7CFDF050" w14:textId="77777777" w:rsidTr="0049531F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392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DB48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 բերվող մանր եղջեր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ավոր տոհմային կենդանիների քանակ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A38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(1,500)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044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(2,950)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108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(3,709)</w:t>
            </w:r>
          </w:p>
        </w:tc>
      </w:tr>
      <w:tr w:rsidR="0085351B" w:rsidRPr="006C50BE" w14:paraId="028E2473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29F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E12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F7F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(65,000.0)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CDEE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(163,253.5)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EB2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(208,155.0)</w:t>
            </w:r>
          </w:p>
        </w:tc>
      </w:tr>
      <w:tr w:rsidR="0085351B" w:rsidRPr="006C50BE" w14:paraId="3EA7E45E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F00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E78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E104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080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6C50BE" w14:paraId="22902251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B78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680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8DAB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B5E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3F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CFC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055FC2FA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32E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7C1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A84B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ՀՀ-ում ոչխարաբուծության և այծաբուծության զարգացման նպատակով պետական աջակցություն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D9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E34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ED5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00BFF8E4" w14:textId="77777777" w:rsidTr="0049531F">
        <w:trPr>
          <w:trHeight w:val="9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B64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AA3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EE4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Հանրապետությունում մանր եղջերավոր տոհմային կենդանիների ձեռքբերման համար փաստացի կատարված վճարների մասնակի փոխհատուցում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E01C0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5ED4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98E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20DF32E2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F90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5B5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75A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30EA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58F0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9AD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0A7E4406" w14:textId="77777777" w:rsidTr="0049531F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D01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8B0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6E1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գյուղատնտեսական տնտեսավարողներ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ընտրված համաձայն ՀՀ կառավարության 19.09.2019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թ.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1305-Լ որոշմամբ հաստատված ծրագրի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15D0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B81A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E96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5BEE8DC3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517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B6911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9A63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9FA3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34A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3162FA76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659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B72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Ձեռք բերվող մանր եղջերավոր տոհմային կենդանիների քանակ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գլուխ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8CA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(850)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0C2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(1,500)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2F9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(2,000)</w:t>
            </w:r>
          </w:p>
        </w:tc>
      </w:tr>
      <w:tr w:rsidR="0085351B" w:rsidRPr="006C50BE" w14:paraId="18DF8F1F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557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6C7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471A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(80,000.0)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87AF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(150,000.0)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14BA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(207,000.0)</w:t>
            </w:r>
          </w:p>
        </w:tc>
      </w:tr>
      <w:tr w:rsidR="0085351B" w:rsidRPr="006C50BE" w14:paraId="1E0D3A67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691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730A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1B26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62DC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6F7A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7524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631551CA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408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92D1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42CD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9B5F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670B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EBC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7AD78FAE" w14:textId="77777777" w:rsidTr="0049531F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8F1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7377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727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Էկոնոմիկայի ոլորտում պետական քաղաքականության մշակում՝ ծրագրերի համակարգում և մոնիտորինգ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686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B04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903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7F056088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F02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28B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BE5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F33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F50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CCA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196A0952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4C40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FD0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D8B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4A5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69A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368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382416F5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5E7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CBC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4F28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732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6C50BE" w14:paraId="4F44A279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82C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FAF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9413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552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62A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BF0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6FFD9629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CC8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54D1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BB9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ԱՀԿ-ում և oտարերկրյա պետություններում ՀՀ առևտրային ներկայացուցիչների նպատակների և խնդիրների իրագործում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EF7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9C7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4A7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3C18EDD6" w14:textId="77777777" w:rsidTr="0049531F">
        <w:trPr>
          <w:trHeight w:val="11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A86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DEB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2E8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ԱՀԿ-ում ՀՀ տնտեսական շահերի ներկայացում և պաշտպանություն՝ ՀՀ առևտրատնտեսական քաղաքականության զարգացմանը՝ արտահանումների խթանմանը և ներդրումների ներգրավմանն ուղղված գործունեություն արտերկրում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EE52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94A9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C7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3452BDBE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FE3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44C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FE2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194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17CF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67E6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5376F54E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FE0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7B3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753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էկոնոմիկայի նախարարություն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BE4C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3ED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00E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27768D48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A04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EBAA8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AB160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74A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77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298D8B53" w14:textId="77777777" w:rsidTr="0049531F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DB3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E3F76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66B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C3FB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5230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85351B" w:rsidRPr="006C50BE" w14:paraId="25870A4A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C99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088E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1316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21A2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530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4A76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7A632C36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73A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AA8D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AC81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F9D12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9649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301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180E2675" w14:textId="77777777" w:rsidTr="0049531F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FA7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9CC0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3796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Աջակցություն փոքր և միջին ձեռնարկատիրությանը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340F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F0A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076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7E00A433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0BC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B0C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9F7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CA1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7640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6C8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0F710D9F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2FF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DEE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814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7B2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787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390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70C0B5A2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44F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4DB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14F5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1104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C17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85351B" w:rsidRPr="006C50BE" w14:paraId="5411E884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00C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FF7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D637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C3F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89BD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06C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0B90E176" w14:textId="77777777" w:rsidTr="0049531F">
        <w:trPr>
          <w:trHeight w:val="6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034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3673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9F1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ՓՄՁ-ի սուբյեկտներին աջակցության ծրագրերի համակարգում և կառավարում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E98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E3E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563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740000D" w14:textId="77777777" w:rsidTr="0049531F">
        <w:trPr>
          <w:trHeight w:val="9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13C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988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6DC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Ֆինանսական և ներդրումային, գործարար ուսուցողական, տեղեկատվական, խորհրդատվական աջակցություն գործ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ող և սկսնակ ՓՄՁ սուբյեկտներին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8591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BEB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59E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69276D66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E17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7DE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E16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22F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1F83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013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2B2C911E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DAC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5C9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8FA2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7E29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D73A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C18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612E7B55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F88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970C1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7CA8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0DCA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D7E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62E7DCA0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5CB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77EDD0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Գործող և սկսնակ ՓՄՁ-ի սուբյեկտներին գործարար ուսուցողական աջակցություն (սուբյեկտների քանակ), հատ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1EC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867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883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93DA38C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C6A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5C0CE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Գործող և սկսնակ ՓՄՁ-ի սուբյեկտներին տեղեկատվական և խորհրդատվական աջակցություն (քանակ), հատ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712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B55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B21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2C7AC8C4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1C7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2986B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Գործող և սկսնակ ՓՄՁ-ի սուբյեկտներին ֆինանսական և ներդրումային աջակցություն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8AE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7B8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537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57FF3C96" w14:textId="77777777" w:rsidTr="0049531F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BF5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DCAED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3AB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45,000.0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3D9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70,000.0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F8A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70,000.0 </w:t>
            </w:r>
          </w:p>
        </w:tc>
      </w:tr>
      <w:tr w:rsidR="0085351B" w:rsidRPr="006C50BE" w14:paraId="6AE6E879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293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F3F2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E9A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F6D4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796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0F5E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25CE5A93" w14:textId="77777777" w:rsidTr="0049531F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5B5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5240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2595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FB825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8365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70D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7EAA4739" w14:textId="77777777" w:rsidTr="0049531F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8B2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1129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4283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75A7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6E3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33F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6B7F12C0" w14:textId="77777777" w:rsidTr="0049531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5F80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8CD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D7B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74FE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305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E51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1FAF750D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36B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610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D20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AAD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DDF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D0A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241A7B58" w14:textId="77777777" w:rsidTr="0049531F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2EE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B3E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5A7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D1C7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85351B" w:rsidRPr="006C50BE" w14:paraId="64F59E58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9E9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9C2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B4AC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E8B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E56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016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240DB338" w14:textId="77777777" w:rsidTr="0049531F">
        <w:trPr>
          <w:trHeight w:val="12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777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5CAE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5A4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տնտեսական հետևանքների չեզոքացման երկրորդ միջոցառման շրջանակներում գյուղատնտեսական կոոպերատիվների նախագահների հավաստագրման նպատակով կազմակերպվող դասընթացներին աջակցություն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175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AF5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241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6A96AE1F" w14:textId="77777777" w:rsidTr="0049531F">
        <w:trPr>
          <w:trHeight w:val="11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208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4CF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4D3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Գյուղատնտեսական կոոպերատիվներին տրամադրվող վարկերի/լիզինգի տոկոսադրույքների սուբսիդավորման ծրագրերի համաֆինանսավորման գործընթացով նախատեսված 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հավաստագրման մասնակիցների համար կազմակերպվող ուսուցողական դասընթացներին աջակցություն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81A5D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4FA0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B86B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48E89725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BF8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062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6F16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A14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C8F4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E9F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4CFE94FE" w14:textId="77777777" w:rsidTr="0049531F">
        <w:trPr>
          <w:trHeight w:val="52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430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370B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7B5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 կազմակերպություն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D548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FE22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033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247A3DBB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A97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C0283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056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0DD9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F68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6E8D962F" w14:textId="77777777" w:rsidTr="0049531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EF6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51F17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>Դասընթացի մասնակիցների քանակ, մասնակից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656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35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EE4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35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9C5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35 </w:t>
            </w:r>
          </w:p>
        </w:tc>
      </w:tr>
      <w:tr w:rsidR="0085351B" w:rsidRPr="006C50BE" w14:paraId="1FB83849" w14:textId="77777777" w:rsidTr="0049531F">
        <w:trPr>
          <w:trHeight w:val="4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E7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B0918B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C4B1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2,450.0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8FFF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2,450.0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FF20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2,450.0 </w:t>
            </w:r>
          </w:p>
        </w:tc>
      </w:tr>
      <w:tr w:rsidR="0085351B" w:rsidRPr="006C50BE" w14:paraId="04BCBC3C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01D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6D3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EE90" w14:textId="77777777" w:rsidR="0085351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1DCF65" w14:textId="77777777" w:rsidR="0085351B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4AA41A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E6D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401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A43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26565108" w14:textId="77777777" w:rsidTr="0049531F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ECA3" w14:textId="77777777" w:rsidR="0085351B" w:rsidRPr="006C50BE" w:rsidRDefault="0085351B" w:rsidP="0049531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C14CF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C77431C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ՀԱՎԵԼՎԱԾԻ N 9.1.58 ԱՂՅՈՒՍԱԿՈՒՄ ԿԱՏԱՐՎՈՂ ՓՈՓՈԽՈՒԹՅՈՒՆՆԵՐԸ </w:t>
            </w:r>
          </w:p>
        </w:tc>
      </w:tr>
      <w:tr w:rsidR="0085351B" w:rsidRPr="006C50BE" w14:paraId="45621C2F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5AC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3B7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51F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709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193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FE7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2FAE2CEF" w14:textId="77777777" w:rsidTr="0049531F">
        <w:trPr>
          <w:trHeight w:val="465"/>
        </w:trPr>
        <w:tc>
          <w:tcPr>
            <w:tcW w:w="15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001B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85351B" w:rsidRPr="006C50BE" w14:paraId="2DEA9EA1" w14:textId="77777777" w:rsidTr="0049531F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E9ECC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EC70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7BD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C67A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06FB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BA736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6A904D9B" w14:textId="77777777" w:rsidTr="0049531F">
        <w:trPr>
          <w:trHeight w:val="285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626E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</w:t>
            </w: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C492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C7C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82EC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17E02CDC" w14:textId="77777777" w:rsidTr="0049531F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2427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CBC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6271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581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A91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F5A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4C1EF98B" w14:textId="77777777" w:rsidTr="0049531F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5A1B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94F8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DDA4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B612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C12EE" w14:textId="77777777" w:rsidR="0085351B" w:rsidRPr="006C50BE" w:rsidRDefault="0085351B" w:rsidP="0049531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85351B" w:rsidRPr="006C50BE" w14:paraId="71700105" w14:textId="77777777" w:rsidTr="0049531F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83577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0C9E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E2EF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6ED59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C5935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12FA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7EDF0745" w14:textId="77777777" w:rsidTr="0049531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414EC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A887" w14:textId="77777777" w:rsidR="0085351B" w:rsidRPr="006C50BE" w:rsidRDefault="0085351B" w:rsidP="004953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3A8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28A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C0E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D65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31A896E7" w14:textId="77777777" w:rsidTr="0049531F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6D455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9ADE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1642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B31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A199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55CF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111B9AA1" w14:textId="77777777" w:rsidTr="0049531F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1F84E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A0C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CC7A" w14:textId="77777777" w:rsidR="0085351B" w:rsidRPr="006C50BE" w:rsidRDefault="0085351B" w:rsidP="004953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F3F4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85351B" w:rsidRPr="006C50BE" w14:paraId="6F06C28B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7D46C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2D7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2BC8" w14:textId="77777777" w:rsidR="0085351B" w:rsidRPr="006C50BE" w:rsidRDefault="0085351B" w:rsidP="004953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686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1674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5FD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4B02B05D" w14:textId="77777777" w:rsidTr="0049531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244BB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C0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3AC6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5C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BA0E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811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345F4DF1" w14:textId="77777777" w:rsidTr="0049531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4CB9B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E1C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B14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0C6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22E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C07A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6EE76AC3" w14:textId="77777777" w:rsidTr="0049531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DE513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F18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3A9E6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9BEE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EC39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37AB5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6FC93896" w14:textId="77777777" w:rsidTr="0049531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7A217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31E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89A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DFB1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5EA4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9B8F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6E2DF275" w14:textId="77777777" w:rsidTr="0049531F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CCB6E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4F508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04FB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D93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8F5A2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4109B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6C50BE" w14:paraId="541A1EEB" w14:textId="77777777" w:rsidTr="0049531F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B5EC6" w14:textId="77777777" w:rsidR="0085351B" w:rsidRPr="006C50B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BDE6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170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2,450.0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0D50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2,450.0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9994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2,450.0 </w:t>
            </w:r>
          </w:p>
        </w:tc>
      </w:tr>
      <w:tr w:rsidR="0085351B" w:rsidRPr="006C50BE" w14:paraId="24DE7A16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0D51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9E23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8A0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AB7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09A4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9366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6C50BE" w14:paraId="1F02A4C0" w14:textId="77777777" w:rsidTr="0049531F">
        <w:trPr>
          <w:trHeight w:val="73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328" w14:textId="77777777" w:rsidR="0085351B" w:rsidRPr="006C50BE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9BC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BA4B" w14:textId="77777777" w:rsidR="0085351B" w:rsidRPr="006C50BE" w:rsidRDefault="0085351B" w:rsidP="004953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C82C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85351B" w:rsidRPr="006C50BE" w14:paraId="64F7B8BA" w14:textId="77777777" w:rsidTr="0049531F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2F18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814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B7FE" w14:textId="77777777" w:rsidR="0085351B" w:rsidRPr="006C50BE" w:rsidRDefault="0085351B" w:rsidP="0049531F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6963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B3D7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ED69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85351B" w:rsidRPr="006C50BE" w14:paraId="2665DBB4" w14:textId="77777777" w:rsidTr="0049531F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916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3AD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D51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1ABB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244A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8E191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495CFDC8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596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125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16D1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346D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0F85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3362AB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2E9BC96C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BC5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676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1363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8F4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BB70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1AD8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387797B7" w14:textId="77777777" w:rsidTr="0049531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0DDA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20F6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631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7695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1EB19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527DF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25E8BB89" w14:textId="77777777" w:rsidTr="0049531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0B2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3EB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D09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3362E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27B6C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5A99D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5351B" w:rsidRPr="006C50BE" w14:paraId="77D11601" w14:textId="77777777" w:rsidTr="0049531F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45E4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34D7" w14:textId="77777777" w:rsidR="0085351B" w:rsidRPr="006C50B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C50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CDD12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(2,450.0)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C185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(2,450.0)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1FE2F" w14:textId="77777777" w:rsidR="0085351B" w:rsidRPr="006C50B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50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(2,450.0)</w:t>
            </w:r>
          </w:p>
        </w:tc>
      </w:tr>
    </w:tbl>
    <w:p w14:paraId="2B4628C3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3D96992E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557F5978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11982FAE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1669ECF2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78B3C55F" w14:textId="77777777" w:rsidR="0085351B" w:rsidRPr="00B16FF5" w:rsidRDefault="0085351B" w:rsidP="0085351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3A7B5F7" w14:textId="77777777" w:rsidR="0085351B" w:rsidRDefault="0085351B" w:rsidP="0085351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B23F72C" w14:textId="6F228AA3" w:rsidR="0085351B" w:rsidRPr="000F520E" w:rsidRDefault="0085351B" w:rsidP="00505B72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DCE0CD3" w14:textId="77777777" w:rsidR="00B9432B" w:rsidRDefault="00B9432B"/>
    <w:sectPr w:rsidR="00B9432B" w:rsidSect="00505B7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F89ED" w14:textId="77777777" w:rsidR="00295B79" w:rsidRDefault="00295B79">
      <w:r>
        <w:separator/>
      </w:r>
    </w:p>
  </w:endnote>
  <w:endnote w:type="continuationSeparator" w:id="0">
    <w:p w14:paraId="34EC7C45" w14:textId="77777777" w:rsidR="00295B79" w:rsidRDefault="0029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70D2" w14:textId="77777777" w:rsidR="00052FC2" w:rsidRDefault="0085351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9364" w14:textId="77777777" w:rsidR="00052FC2" w:rsidRPr="00CE2BB6" w:rsidRDefault="0085351B" w:rsidP="00CE2BB6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  <w:p w14:paraId="319B1827" w14:textId="77777777" w:rsidR="00052FC2" w:rsidRPr="00CE2BB6" w:rsidRDefault="00295B79" w:rsidP="00CE2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FCA7" w14:textId="77777777" w:rsidR="00052FC2" w:rsidRPr="00CE2BB6" w:rsidRDefault="0085351B" w:rsidP="001F36BB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A7D3E" w14:textId="77777777" w:rsidR="00295B79" w:rsidRDefault="00295B79">
      <w:r>
        <w:separator/>
      </w:r>
    </w:p>
  </w:footnote>
  <w:footnote w:type="continuationSeparator" w:id="0">
    <w:p w14:paraId="0A598160" w14:textId="77777777" w:rsidR="00295B79" w:rsidRDefault="0029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96FD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0C4280" w14:textId="77777777" w:rsidR="00052FC2" w:rsidRDefault="00295B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0F88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503A661" w14:textId="77777777" w:rsidR="00052FC2" w:rsidRDefault="00295B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295B79"/>
    <w:rsid w:val="003625D5"/>
    <w:rsid w:val="00381D0B"/>
    <w:rsid w:val="00393447"/>
    <w:rsid w:val="003A067D"/>
    <w:rsid w:val="003C185A"/>
    <w:rsid w:val="00500513"/>
    <w:rsid w:val="00505B72"/>
    <w:rsid w:val="00586F9D"/>
    <w:rsid w:val="00596E62"/>
    <w:rsid w:val="007C7E0B"/>
    <w:rsid w:val="00801F8E"/>
    <w:rsid w:val="0085351B"/>
    <w:rsid w:val="00853D3D"/>
    <w:rsid w:val="00AF1624"/>
    <w:rsid w:val="00B9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C4CDB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853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53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5351B"/>
  </w:style>
  <w:style w:type="paragraph" w:customStyle="1" w:styleId="norm">
    <w:name w:val="norm"/>
    <w:basedOn w:val="Normal"/>
    <w:rsid w:val="0085351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rsid w:val="0085351B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5351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5351B"/>
    <w:pPr>
      <w:jc w:val="both"/>
    </w:pPr>
  </w:style>
  <w:style w:type="paragraph" w:customStyle="1" w:styleId="russtyle">
    <w:name w:val="russtyle"/>
    <w:basedOn w:val="Normal"/>
    <w:rsid w:val="0085351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5351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5351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5351B"/>
    <w:rPr>
      <w:w w:val="90"/>
    </w:rPr>
  </w:style>
  <w:style w:type="paragraph" w:customStyle="1" w:styleId="Style3">
    <w:name w:val="Style3"/>
    <w:basedOn w:val="mechtex"/>
    <w:rsid w:val="0085351B"/>
    <w:rPr>
      <w:w w:val="90"/>
    </w:rPr>
  </w:style>
  <w:style w:type="paragraph" w:customStyle="1" w:styleId="Style6">
    <w:name w:val="Style6"/>
    <w:basedOn w:val="mechtex"/>
    <w:rsid w:val="0085351B"/>
  </w:style>
  <w:style w:type="paragraph" w:styleId="NormalWeb">
    <w:name w:val="Normal (Web)"/>
    <w:basedOn w:val="Normal"/>
    <w:uiPriority w:val="99"/>
    <w:unhideWhenUsed/>
    <w:rsid w:val="008535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5351B"/>
    <w:rPr>
      <w:b/>
      <w:bCs/>
    </w:rPr>
  </w:style>
  <w:style w:type="paragraph" w:styleId="BalloonText">
    <w:name w:val="Balloon Text"/>
    <w:basedOn w:val="Normal"/>
    <w:link w:val="BalloonTextChar"/>
    <w:rsid w:val="00853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3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BE29-6461-4CDB-944E-55CCCCD6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2537</Words>
  <Characters>14463</Characters>
  <Application>Microsoft Office Word</Application>
  <DocSecurity>0</DocSecurity>
  <Lines>120</Lines>
  <Paragraphs>33</Paragraphs>
  <ScaleCrop>false</ScaleCrop>
  <Company/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https://mul2-moj.gov.am/tasks/103671/oneclick/kvoroshum692.docx?token=679232be875e8cdf3a6d2f11f73f37cd</cp:keywords>
  <dc:description/>
  <cp:lastModifiedBy>Arpine Khachatryan</cp:lastModifiedBy>
  <cp:revision>13</cp:revision>
  <dcterms:created xsi:type="dcterms:W3CDTF">2020-05-11T10:36:00Z</dcterms:created>
  <dcterms:modified xsi:type="dcterms:W3CDTF">2020-05-11T12:24:00Z</dcterms:modified>
</cp:coreProperties>
</file>