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F916" w14:textId="5CB45A7A" w:rsidR="00885404" w:rsidRPr="00885404" w:rsidRDefault="00885404" w:rsidP="0088540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885404">
        <w:rPr>
          <w:rFonts w:ascii="Calibri" w:hAnsi="Calibri"/>
          <w:spacing w:val="-8"/>
          <w:sz w:val="22"/>
          <w:lang w:val="af-ZA"/>
        </w:rPr>
        <w:t xml:space="preserve">                                                                                          </w:t>
      </w:r>
      <w:r w:rsidRPr="00885404">
        <w:rPr>
          <w:rFonts w:ascii="GHEA Mariam" w:hAnsi="GHEA Mariam"/>
          <w:spacing w:val="-8"/>
          <w:sz w:val="22"/>
          <w:lang w:val="hy-AM"/>
        </w:rPr>
        <w:t>Հավելված</w:t>
      </w:r>
      <w:r w:rsidRPr="00885404">
        <w:rPr>
          <w:rFonts w:ascii="GHEA Mariam" w:hAnsi="GHEA Mariam"/>
          <w:spacing w:val="-8"/>
          <w:sz w:val="22"/>
          <w:lang w:val="af-ZA"/>
        </w:rPr>
        <w:t xml:space="preserve"> N 2</w:t>
      </w:r>
    </w:p>
    <w:p w14:paraId="3B5584BA" w14:textId="77777777" w:rsidR="00885404" w:rsidRPr="00885404" w:rsidRDefault="00885404" w:rsidP="0088540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88540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885404">
        <w:rPr>
          <w:rFonts w:ascii="GHEA Mariam" w:hAnsi="GHEA Mariam"/>
          <w:spacing w:val="-6"/>
          <w:sz w:val="22"/>
          <w:lang w:val="af-ZA"/>
        </w:rPr>
        <w:tab/>
      </w:r>
      <w:r w:rsidRPr="0088540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ՀՀ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885404">
        <w:rPr>
          <w:rFonts w:ascii="GHEA Mariam" w:hAnsi="GHEA Mariam"/>
          <w:spacing w:val="-6"/>
          <w:sz w:val="22"/>
          <w:lang w:val="hy-AM"/>
        </w:rPr>
        <w:t>թվականի</w:t>
      </w:r>
    </w:p>
    <w:p w14:paraId="5AD1B533" w14:textId="75FFD1C0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88540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   </w:t>
      </w:r>
      <w:r w:rsidR="00EB6605">
        <w:rPr>
          <w:rFonts w:ascii="Calibri" w:hAnsi="Calibri"/>
          <w:spacing w:val="-2"/>
          <w:sz w:val="22"/>
          <w:lang w:val="af-ZA"/>
        </w:rPr>
        <w:t xml:space="preserve">    </w:t>
      </w:r>
      <w:r w:rsidRPr="00885404">
        <w:rPr>
          <w:rFonts w:ascii="Calibri" w:hAnsi="Calibri"/>
          <w:spacing w:val="-2"/>
          <w:sz w:val="22"/>
          <w:lang w:val="af-ZA"/>
        </w:rPr>
        <w:t xml:space="preserve">  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 w:cs="Sylfaen"/>
          <w:spacing w:val="-4"/>
          <w:sz w:val="22"/>
          <w:szCs w:val="22"/>
          <w:lang w:val="pt-BR"/>
        </w:rPr>
        <w:t>ապրիլի 30</w:t>
      </w:r>
      <w:r w:rsidRPr="00885404">
        <w:rPr>
          <w:rFonts w:ascii="GHEA Mariam" w:hAnsi="GHEA Mariam" w:cs="Sylfaen"/>
          <w:spacing w:val="-2"/>
          <w:sz w:val="22"/>
          <w:lang w:val="pt-BR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673</w:t>
      </w:r>
      <w:r w:rsidRPr="00885404">
        <w:rPr>
          <w:rFonts w:ascii="GHEA Mariam" w:hAnsi="GHEA Mariam"/>
          <w:spacing w:val="-2"/>
          <w:sz w:val="22"/>
          <w:lang w:val="af-ZA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Ն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2"/>
          <w:sz w:val="22"/>
          <w:lang w:val="hy-AM"/>
        </w:rPr>
        <w:t>որոշման</w:t>
      </w:r>
    </w:p>
    <w:p w14:paraId="3A21595E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p w14:paraId="2C6E3DF2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p w14:paraId="1C4B3BBE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p w14:paraId="0D3F9ECD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120" w:type="dxa"/>
        <w:tblLayout w:type="fixed"/>
        <w:tblLook w:val="04A0" w:firstRow="1" w:lastRow="0" w:firstColumn="1" w:lastColumn="0" w:noHBand="0" w:noVBand="1"/>
      </w:tblPr>
      <w:tblGrid>
        <w:gridCol w:w="599"/>
        <w:gridCol w:w="598"/>
        <w:gridCol w:w="598"/>
        <w:gridCol w:w="693"/>
        <w:gridCol w:w="1043"/>
        <w:gridCol w:w="6909"/>
        <w:gridCol w:w="1530"/>
        <w:gridCol w:w="1530"/>
        <w:gridCol w:w="1620"/>
      </w:tblGrid>
      <w:tr w:rsidR="00885404" w:rsidRPr="00885404" w14:paraId="7A046A63" w14:textId="77777777" w:rsidTr="00885404">
        <w:trPr>
          <w:trHeight w:val="1005"/>
        </w:trPr>
        <w:tc>
          <w:tcPr>
            <w:tcW w:w="15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BC97B" w14:textId="2B11156D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ՀԱՅԱ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>U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ՏԱՆԻ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2019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26-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N 1919-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NN 3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ԵՎ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4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ՀԱՎԵԼՎԱԾՆԵՐՈՒՄ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ԿԱՏԱՐՎՈՂ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ՓՈՓՈԽՈՒԹՅՈՒՆՆԵՐԸ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ԵՎ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ԼՐԱՑՈՒՄՆԵՐԸ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</w:p>
          <w:p w14:paraId="2B2D579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</w:p>
          <w:p w14:paraId="05850E0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</w:p>
          <w:p w14:paraId="5C77C66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885404">
              <w:rPr>
                <w:rFonts w:ascii="Calibri" w:hAnsi="Calibri"/>
                <w:sz w:val="22"/>
                <w:lang w:val="hy-AM" w:eastAsia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885404">
              <w:rPr>
                <w:rFonts w:ascii="GHEA Mariam" w:hAnsi="GHEA Mariam"/>
                <w:sz w:val="22"/>
                <w:lang w:eastAsia="en-US"/>
              </w:rPr>
              <w:t>(հազ. դրամ)</w:t>
            </w:r>
          </w:p>
        </w:tc>
      </w:tr>
      <w:tr w:rsidR="00885404" w:rsidRPr="00885404" w14:paraId="40742ECF" w14:textId="77777777" w:rsidTr="00885404">
        <w:trPr>
          <w:trHeight w:val="1035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3E8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Գործառնական դասիչը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279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EEE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մարմինների, ինչպես նաև բյուջետային ծախսերի տնտեսագիտական դասակարգման հոդվածների անվանումները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D0F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885404" w:rsidRPr="00885404" w14:paraId="223CE674" w14:textId="77777777" w:rsidTr="00885404">
        <w:trPr>
          <w:trHeight w:val="15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349E2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1A5228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2A6A6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402D8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61FA4E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29D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491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E5E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52EB" w14:textId="0AE57A0F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885404" w:rsidRPr="00885404" w14:paraId="426070B0" w14:textId="77777777" w:rsidTr="00885404">
        <w:trPr>
          <w:trHeight w:val="3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61A4E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FF93D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D8B21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34312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14DC1F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E7AF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3254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D73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EFD1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5189A138" w14:textId="77777777" w:rsidTr="00885404">
        <w:trPr>
          <w:trHeight w:val="3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CFEA2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56A85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84169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62D58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EA5700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D4C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4D7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245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2F9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AE3C632" w14:textId="77777777" w:rsidTr="00885404">
        <w:trPr>
          <w:trHeight w:val="6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ACF7D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C8B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502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827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06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49750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96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EB3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1089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00A98FCE" w14:textId="77777777" w:rsidTr="00885404">
        <w:trPr>
          <w:trHeight w:val="34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76C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DC3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06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78D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BFF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8C7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9C3C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7A1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B0A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55C04784" w14:textId="77777777" w:rsidTr="00885404">
        <w:trPr>
          <w:trHeight w:val="450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72B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3FCF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BF4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7B20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6AF0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A27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3D57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2454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5EA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4D2020B7" w14:textId="77777777" w:rsidTr="00885404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701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CF3B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A7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BC7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D1A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40D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9ED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77A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8F73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5349912" w14:textId="77777777" w:rsidTr="00885404">
        <w:trPr>
          <w:trHeight w:val="3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75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E7A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B7B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2E0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CF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CF5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07C3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758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EDC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5276346E" w14:textId="77777777" w:rsidTr="00885404">
        <w:trPr>
          <w:trHeight w:val="3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471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70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2DD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F42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CAC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8CA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059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60E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F38E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0F7E9C1" w14:textId="77777777" w:rsidTr="00885404">
        <w:trPr>
          <w:trHeight w:val="3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33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6ED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60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E2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A8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20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D0B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4A8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830E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493F2CCA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459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4D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43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D2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EC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E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C2D1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0EA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64A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BEE6A86" w14:textId="77777777" w:rsidTr="00885404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1E3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63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8D4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D3D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DF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90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506F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231,766.0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A050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352,112.5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EE33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514,688.0</w:t>
            </w:r>
          </w:p>
        </w:tc>
      </w:tr>
      <w:tr w:rsidR="00885404" w:rsidRPr="00885404" w14:paraId="02BB6733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78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2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EEB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8BB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F27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D86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30BE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D8B9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44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A5E0E4F" w14:textId="77777777" w:rsidTr="00885404">
        <w:trPr>
          <w:trHeight w:val="3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BA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DD8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28E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343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ACA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21A9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185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231,766.0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106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352,112.5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261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514,688.0</w:t>
            </w:r>
          </w:p>
        </w:tc>
      </w:tr>
      <w:tr w:rsidR="00885404" w:rsidRPr="00885404" w14:paraId="1BDE1D3A" w14:textId="77777777" w:rsidTr="00885404">
        <w:trPr>
          <w:trHeight w:val="7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DC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A7E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833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B7B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6A7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E5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78F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F73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140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E043317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002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C5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00A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F19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358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807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011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231,766.0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6CCD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352,112.5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DF74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514,688.0</w:t>
            </w:r>
          </w:p>
        </w:tc>
      </w:tr>
      <w:tr w:rsidR="00885404" w:rsidRPr="00885404" w14:paraId="390B4AEC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BA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022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B7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77A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03E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A4A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D47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231,766.0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5853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352,112.5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5A5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514,688.0</w:t>
            </w:r>
          </w:p>
        </w:tc>
      </w:tr>
      <w:tr w:rsidR="00885404" w:rsidRPr="00885404" w14:paraId="40CC5CA5" w14:textId="77777777" w:rsidTr="00885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0ED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E09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01E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D20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B319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C98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4AC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231,766.0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AA3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352,112.5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6F8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514,688.0</w:t>
            </w:r>
          </w:p>
        </w:tc>
      </w:tr>
      <w:tr w:rsidR="00885404" w:rsidRPr="00885404" w14:paraId="51C2F1F6" w14:textId="77777777" w:rsidTr="00885404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EE2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EBB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D4A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AC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2F06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F03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53E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231,766.0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064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352,112.5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D77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514,688.0</w:t>
            </w:r>
          </w:p>
        </w:tc>
      </w:tr>
      <w:tr w:rsidR="00885404" w:rsidRPr="00885404" w14:paraId="63B23F79" w14:textId="77777777" w:rsidTr="00885404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478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1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EA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18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553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85F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C83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D95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E0D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4A697360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FD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47F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E18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587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EE4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31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D4D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B0D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050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A17DC84" w14:textId="77777777" w:rsidTr="00885404">
        <w:trPr>
          <w:trHeight w:val="3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17C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B2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6D4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C8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EF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45A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3E8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AFBC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145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17190075" w14:textId="77777777" w:rsidTr="00885404">
        <w:trPr>
          <w:trHeight w:val="7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936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0CB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C61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17C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71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7E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1CA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1D4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8BE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320862F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378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45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8C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038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0D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64E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E8AA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9B38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4F3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14F79A41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A26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F1E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7F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C42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8B3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92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74AF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93E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D411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5AFEB829" w14:textId="77777777" w:rsidTr="00885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63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FA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28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38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0416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85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5360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988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88C6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03DCACE4" w14:textId="77777777" w:rsidTr="00885404">
        <w:trPr>
          <w:trHeight w:val="49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2F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6E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EB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3E3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CD38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B0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F12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2C3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81D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476F382F" w14:textId="77777777" w:rsidTr="00885404">
        <w:trPr>
          <w:trHeight w:val="75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3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63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28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FA68A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A8E6AD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582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AD3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2E0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CA3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563BB554" w14:textId="77777777" w:rsidTr="00885404">
        <w:trPr>
          <w:trHeight w:val="4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304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E48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3B1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3949E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DD5026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69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F00B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C0E6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702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9B56F5E" w14:textId="77777777" w:rsidTr="00885404">
        <w:trPr>
          <w:trHeight w:val="3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28A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0B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810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F2D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A02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91B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Հասարակական կարգ և անվտանգություն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9B85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2B38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49E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48620CE1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443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B38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8C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35D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201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3D7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DF8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B58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D49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F6E715C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E8C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20B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E13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324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CC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47D6A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208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A14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D1BC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42EE58D6" w14:textId="77777777" w:rsidTr="00885404">
        <w:trPr>
          <w:trHeight w:val="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C3B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2A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D3E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E38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368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221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A19E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900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80C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8303577" w14:textId="77777777" w:rsidTr="00885404">
        <w:trPr>
          <w:trHeight w:val="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D2B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D9E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2C7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97E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C45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43FF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6F0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D7E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A49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85404" w:rsidRPr="00885404" w14:paraId="6C21B1D9" w14:textId="77777777" w:rsidTr="00885404">
        <w:trPr>
          <w:trHeight w:val="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D7A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9E6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7C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D9D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491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3A3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0478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A1D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9DD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6714878" w14:textId="77777777" w:rsidTr="00885404">
        <w:trPr>
          <w:trHeight w:val="4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C31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6EA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CAB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056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FC9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0F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 անվտանգության ապահովում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7C6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C37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D25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885404" w:rsidRPr="00885404" w14:paraId="0B306E4E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CB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336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2D1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9F5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4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834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90E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FFE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2E4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174FFE8" w14:textId="77777777" w:rsidTr="00885404">
        <w:trPr>
          <w:trHeight w:val="67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5A4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91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1C8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5DE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DE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B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 կարգի պահպանություն, անվտանգության ապահովում և հանցագործությունների դեմ պայքար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224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9696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D1C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885404" w:rsidRPr="00885404" w14:paraId="1F92284B" w14:textId="77777777" w:rsidTr="00885404">
        <w:trPr>
          <w:trHeight w:val="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278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BA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56C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123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A0B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62A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275E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D0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B763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9082E03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8DB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FEA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BC8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D7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DC0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C213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44D9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4E2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000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885404" w:rsidRPr="00885404" w14:paraId="0C8310DA" w14:textId="77777777" w:rsidTr="0088540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13A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394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CD5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177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104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BB7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813E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7EC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991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5310ABA" w14:textId="77777777" w:rsidTr="00885404">
        <w:trPr>
          <w:trHeight w:val="4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3AA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397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5C6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A56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382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4B4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6FC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9293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EDE3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885404" w:rsidRPr="00885404" w14:paraId="2454FA90" w14:textId="77777777" w:rsidTr="00885404">
        <w:trPr>
          <w:trHeight w:val="4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545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68F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F5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99A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F9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89E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072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56C9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BB5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885404" w:rsidRPr="00885404" w14:paraId="393486CA" w14:textId="77777777" w:rsidTr="00885404">
        <w:trPr>
          <w:trHeight w:val="26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31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A2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89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9DE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C8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E8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ԾԱՌԱՅՈՒԹՅՈՒՆՆԵՐԻ ԵՎ ԱՊՐԱՆՔՆԵՐԻ  ՁԵՌՔԲԵՐՈՒՄ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FF63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130,000.0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120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F1D5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</w:tr>
      <w:tr w:rsidR="00885404" w:rsidRPr="00885404" w14:paraId="670D184A" w14:textId="77777777" w:rsidTr="00885404">
        <w:trPr>
          <w:trHeight w:val="5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CF9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D13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002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CC3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B50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2B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Գործուղումների և շրջագայության ծախսեր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47B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130,000.0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3816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60E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</w:tr>
      <w:tr w:rsidR="00885404" w:rsidRPr="00885404" w14:paraId="4A778954" w14:textId="77777777" w:rsidTr="00885404">
        <w:trPr>
          <w:trHeight w:val="4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CCA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54C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26C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30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38A3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4221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90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- Ներքին գործուղումներ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C79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130,000.0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0AB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9E5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</w:tr>
      <w:tr w:rsidR="00885404" w:rsidRPr="00885404" w14:paraId="34F4F953" w14:textId="77777777" w:rsidTr="00885404">
        <w:trPr>
          <w:trHeight w:val="7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37C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B1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DC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64D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66CC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8B4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D331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D406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D43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150,000.0</w:t>
            </w:r>
          </w:p>
        </w:tc>
      </w:tr>
      <w:tr w:rsidR="00885404" w:rsidRPr="00885404" w14:paraId="38D69AF9" w14:textId="77777777" w:rsidTr="00885404">
        <w:trPr>
          <w:trHeight w:val="1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AE5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C4A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349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D98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AA4C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08A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Սոցիալական օգնության դրամական արտահայտությամբ նպաստներ (բյուջեից)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408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75,000.0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1E5B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99C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150,000.0</w:t>
            </w:r>
          </w:p>
        </w:tc>
      </w:tr>
      <w:tr w:rsidR="00885404" w:rsidRPr="00885404" w14:paraId="67BCBF18" w14:textId="77777777" w:rsidTr="00885404">
        <w:trPr>
          <w:trHeight w:val="45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0C1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7D3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882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7D4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450A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4729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839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- Այլ նպաստներ բյուջեից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6A4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75,000.0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0C3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CBE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150,000.0</w:t>
            </w:r>
          </w:p>
        </w:tc>
      </w:tr>
      <w:tr w:rsidR="00885404" w:rsidRPr="00885404" w14:paraId="46DDAD68" w14:textId="77777777" w:rsidTr="00885404">
        <w:trPr>
          <w:trHeight w:val="56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F0A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3D4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55C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21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AC0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22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 ոլորտի քաղաքականության մշակում, կառավարում, կենտրոնացված միջոցառումներ, մոնիթորինգ և վերահսկողություն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5878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30,957.0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04B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56,303.5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A7C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68,879.0</w:t>
            </w:r>
          </w:p>
        </w:tc>
      </w:tr>
      <w:tr w:rsidR="00885404" w:rsidRPr="00885404" w14:paraId="2C46B834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36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6CF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076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D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B7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2F0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2A1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624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719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10C908B" w14:textId="77777777" w:rsidTr="00885404">
        <w:trPr>
          <w:trHeight w:val="88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7BC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85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2A1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09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709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5C7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 ոլորտի քաղաքականության մշակում, կառավարում, կենտրոնացված միջոցառումների, մոնիթորինգի և վերահսկողության իրականացում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243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298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F31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767A9DE1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F54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2A9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AFA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AB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C14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F3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FABB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AAC8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4B6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227144C" w14:textId="77777777" w:rsidTr="00885404">
        <w:trPr>
          <w:trHeight w:val="4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B22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68D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3A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42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AF2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C24A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572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6CEA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1F7A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7D7B0EC0" w14:textId="77777777" w:rsidTr="00885404">
        <w:trPr>
          <w:trHeight w:val="6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4B6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67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F30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310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8DD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9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839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56E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7B3D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E152BEF" w14:textId="77777777" w:rsidTr="00885404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DF2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8BE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EC9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53D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23E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6BB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1B71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A2AB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4EF1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241605AC" w14:textId="77777777" w:rsidTr="00885404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3CD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520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663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677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138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17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ADA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2F4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108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45144E28" w14:textId="77777777" w:rsidTr="00885404">
        <w:trPr>
          <w:trHeight w:val="5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650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E40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F81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A8B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13B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969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1EC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7D4A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5B1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4356A947" w14:textId="77777777" w:rsidTr="00885404">
        <w:trPr>
          <w:trHeight w:val="4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35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182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904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E5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A09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542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88DE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1E0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5915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2B5A879D" w14:textId="77777777" w:rsidTr="00885404">
        <w:trPr>
          <w:trHeight w:val="5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D25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6E9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55D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1CA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45DC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4239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6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r w:rsidRPr="008854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Ընդհանուր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բնույթի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այլ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BFE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714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F25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18A4BADF" w14:textId="77777777" w:rsidTr="00885404">
        <w:trPr>
          <w:trHeight w:val="6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589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83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51D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D2D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4AB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286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կարիքի բավարարում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A96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8,375.8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8D8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9,470.6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EA4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11,879.0</w:t>
            </w:r>
          </w:p>
        </w:tc>
      </w:tr>
      <w:tr w:rsidR="00885404" w:rsidRPr="00885404" w14:paraId="5B6E6B81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CF2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3F3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0D9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8C6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6C3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4C2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13E2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A35E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A0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ADD8724" w14:textId="77777777" w:rsidTr="00885404">
        <w:trPr>
          <w:trHeight w:val="4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1DF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47F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F57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1C1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79C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B37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EA3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8,375.8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BDB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9,470.6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E42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11,879.0</w:t>
            </w:r>
          </w:p>
        </w:tc>
      </w:tr>
      <w:tr w:rsidR="00885404" w:rsidRPr="00885404" w14:paraId="7B9B1F06" w14:textId="77777777" w:rsidTr="0088540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344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D36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8AF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BA9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12E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6F9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438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8BE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11DA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2585F0D" w14:textId="77777777" w:rsidTr="00885404">
        <w:trPr>
          <w:trHeight w:val="4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327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36A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719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30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15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C6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1858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8,375.8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8C2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9,470.6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189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11,879.0</w:t>
            </w:r>
          </w:p>
        </w:tc>
      </w:tr>
      <w:tr w:rsidR="00885404" w:rsidRPr="00885404" w14:paraId="2A198AF3" w14:textId="77777777" w:rsidTr="00885404">
        <w:trPr>
          <w:trHeight w:val="4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BC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A40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80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2E4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F4D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A5C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AC4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8,375.8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BEF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9,470.6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6F8F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11,879.0</w:t>
            </w:r>
          </w:p>
        </w:tc>
      </w:tr>
      <w:tr w:rsidR="00885404" w:rsidRPr="00885404" w14:paraId="123F7A77" w14:textId="77777777" w:rsidTr="00885404">
        <w:trPr>
          <w:trHeight w:val="4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4BB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8C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46E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62D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9D4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87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2AF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8,375.8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CAA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9,470.6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7283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11,879.0</w:t>
            </w:r>
          </w:p>
        </w:tc>
      </w:tr>
      <w:tr w:rsidR="00885404" w:rsidRPr="00885404" w14:paraId="3221EC42" w14:textId="77777777" w:rsidTr="00885404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D3A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EF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044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761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9AC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C95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E56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8,375.8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B7A8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9,470.6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872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11,879.0</w:t>
            </w:r>
          </w:p>
        </w:tc>
      </w:tr>
      <w:tr w:rsidR="00885404" w:rsidRPr="00885404" w14:paraId="39135674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6FB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0A0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A7B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994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469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5122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CEF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D2B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CA2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7,500.0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618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7,500.0</w:t>
            </w:r>
          </w:p>
        </w:tc>
      </w:tr>
      <w:tr w:rsidR="00885404" w:rsidRPr="00885404" w14:paraId="26567347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74E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ECA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81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67B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AAC8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5129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70D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B72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875.8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1F1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1,970.6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893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4,379.0</w:t>
            </w:r>
          </w:p>
        </w:tc>
      </w:tr>
      <w:tr w:rsidR="00885404" w:rsidRPr="00885404" w14:paraId="4BE8574D" w14:textId="77777777" w:rsidTr="00885404">
        <w:trPr>
          <w:trHeight w:val="9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324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8C3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B2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611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678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6EE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երթևեկության անվտանգության ապահովում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763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(235,957.0)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84E8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(356,303.5)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B1D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(518,879.0)</w:t>
            </w:r>
          </w:p>
        </w:tc>
      </w:tr>
      <w:tr w:rsidR="00885404" w:rsidRPr="00885404" w14:paraId="75FD593C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08C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A90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A9F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5D1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18D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A4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FB6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8AB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627B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BA7AAB0" w14:textId="77777777" w:rsidTr="00885404">
        <w:trPr>
          <w:trHeight w:val="65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4BE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E4F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6C4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17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25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0EE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74CD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CCD3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9BEC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12E02F31" w14:textId="77777777" w:rsidTr="00885404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DAB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2C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BD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75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EB7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EE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4A9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5AA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B27B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3A86D82" w14:textId="77777777" w:rsidTr="00885404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20D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171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CDE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F1E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323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038D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326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899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E3C3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7AA74385" w14:textId="77777777" w:rsidTr="00885404">
        <w:trPr>
          <w:trHeight w:val="6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ED2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55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0E8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678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692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B3D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2D0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2510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B0BF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59EF9600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2D1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BB3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5AE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A6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0B1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F14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2A1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043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3A2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7D9DEFAA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61C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F39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432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95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6A4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ED9A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F20C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91F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8D7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2E9B93C6" w14:textId="77777777" w:rsidTr="00885404">
        <w:trPr>
          <w:trHeight w:val="25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453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385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FD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A78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768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16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71C5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D48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460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432DDCB4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D7F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F73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E6F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AB1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FDF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B64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Նյութեր (ապրանքներ)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8C8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9BF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1588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5EF88A95" w14:textId="77777777" w:rsidTr="00885404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BEE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8CA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99A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CEF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CD64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47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Տրանսպորտային նյութեր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A46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5E8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395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76E2B575" w14:textId="77777777" w:rsidTr="00885404">
        <w:trPr>
          <w:trHeight w:val="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570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E2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505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FE8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74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EC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 միջոցների պետական հաշվառում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E5F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C38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3B06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26BF2A24" w14:textId="77777777" w:rsidTr="00885404">
        <w:trPr>
          <w:trHeight w:val="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2E2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BD0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4D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A5D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4ED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86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25B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32E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ACB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BB2683C" w14:textId="77777777" w:rsidTr="00885404">
        <w:trPr>
          <w:trHeight w:val="3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7C2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915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CB6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4B3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43F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28A1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8652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747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7FD6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1B65B86B" w14:textId="77777777" w:rsidTr="00885404">
        <w:trPr>
          <w:trHeight w:val="6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A8A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F25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DDB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4A3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0BE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399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71F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658C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16A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3F64F0D" w14:textId="77777777" w:rsidTr="00885404">
        <w:trPr>
          <w:trHeight w:val="40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8E8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B6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78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398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9B9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44B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48E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1FB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242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18704FE5" w14:textId="77777777" w:rsidTr="00885404">
        <w:trPr>
          <w:trHeight w:val="40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7FD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087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AC8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7A3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C0B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8F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7DE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C7E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152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15E9D944" w14:textId="77777777" w:rsidTr="00885404">
        <w:trPr>
          <w:trHeight w:val="35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B11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F82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9AC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D81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143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79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1455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EB93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F77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72491D9D" w14:textId="77777777" w:rsidTr="00885404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C64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F4C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4AD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9CF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38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038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Նյութեր (ապրանքներ)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511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C22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14F3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6609FD5E" w14:textId="77777777" w:rsidTr="00885404">
        <w:trPr>
          <w:trHeight w:val="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FD0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E7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51B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4AA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7721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4269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8F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20F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6C3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F37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47670DCD" w14:textId="77777777" w:rsidTr="00885404">
        <w:trPr>
          <w:trHeight w:val="81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DB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08EC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027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2B80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B60E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4EC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</w:t>
            </w:r>
            <w:r w:rsidRPr="00885404">
              <w:rPr>
                <w:rFonts w:ascii="GHEA Mariam" w:hAnsi="GHEA Mariam" w:cs="Times Armenian"/>
                <w:sz w:val="22"/>
                <w:szCs w:val="22"/>
                <w:lang w:val="fr-FR" w:eastAsia="en-US"/>
              </w:rPr>
              <w:t>«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ոստիկանություն</w:t>
            </w:r>
            <w:r w:rsidRPr="00885404">
              <w:rPr>
                <w:rFonts w:ascii="GHEA Mariam" w:hAnsi="GHEA Mariam" w:cs="Arial Armenian"/>
                <w:sz w:val="22"/>
                <w:szCs w:val="22"/>
                <w:lang w:val="fr-FR" w:eastAsia="en-US"/>
              </w:rPr>
              <w:t>»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ծառայության կարիքի բավարարում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78EA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0B5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EA0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571067FD" w14:textId="77777777" w:rsidTr="00885404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94ED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27A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2F8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4EDB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856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968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143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1A8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DA99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D056F05" w14:textId="77777777" w:rsidTr="00885404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36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00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38AE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D93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E2B9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D996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282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75A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235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0E396205" w14:textId="77777777" w:rsidTr="00885404">
        <w:trPr>
          <w:trHeight w:val="6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E14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CE5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F856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7C0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D3BC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B2D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6D1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0CA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A2E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E776BBE" w14:textId="77777777" w:rsidTr="00885404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151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FBA7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606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AB2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D44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85B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54A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A98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C39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49BB7B4D" w14:textId="77777777" w:rsidTr="00885404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183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A92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65C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B7A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D16C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727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123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84B3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DC7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603584A9" w14:textId="77777777" w:rsidTr="00885404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0A1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F163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E6D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C22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9C3B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CE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AC9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D72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B2C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4C94EB40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F37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25A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7082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CCF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DE8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9C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75C6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971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4C48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7CCA5B32" w14:textId="77777777" w:rsidTr="00885404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DFA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EB92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0F3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6E3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6F39" w14:textId="77777777" w:rsidR="00885404" w:rsidRPr="00885404" w:rsidRDefault="00885404" w:rsidP="00885404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5122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DAD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22AC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980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949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6A3134B2" w14:textId="77777777" w:rsidTr="00885404">
        <w:trPr>
          <w:trHeight w:val="3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794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C38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F6E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DC1D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CDC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B96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FB1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364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7868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CBF8553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p w14:paraId="5A6ABA3C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p w14:paraId="4B777E04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p w14:paraId="422A40B6" w14:textId="77777777" w:rsidR="00885404" w:rsidRPr="00885404" w:rsidRDefault="00885404" w:rsidP="00885404">
      <w:pPr>
        <w:ind w:firstLine="720"/>
        <w:rPr>
          <w:rFonts w:ascii="GHEA Mariam" w:hAnsi="GHEA Mariam" w:cs="Arial Armenian"/>
          <w:sz w:val="22"/>
          <w:lang w:val="hy-AM"/>
        </w:rPr>
      </w:pPr>
      <w:r w:rsidRPr="00885404">
        <w:rPr>
          <w:rFonts w:ascii="GHEA Mariam" w:hAnsi="GHEA Mariam" w:cs="Sylfaen"/>
          <w:sz w:val="22"/>
          <w:lang w:val="hy-AM"/>
        </w:rPr>
        <w:t>ՀԱՅԱՍՏԱՆԻ</w:t>
      </w:r>
      <w:r w:rsidRPr="00885404">
        <w:rPr>
          <w:rFonts w:ascii="GHEA Mariam" w:hAnsi="GHEA Mariam" w:cs="Arial Armenian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ՀԱՆՐԱՊԵՏՈՒԹՅԱՆ</w:t>
      </w:r>
    </w:p>
    <w:p w14:paraId="6A01571D" w14:textId="77777777" w:rsidR="00885404" w:rsidRPr="00885404" w:rsidRDefault="00885404" w:rsidP="00885404">
      <w:pPr>
        <w:ind w:firstLine="720"/>
        <w:rPr>
          <w:rFonts w:ascii="GHEA Mariam" w:hAnsi="GHEA Mariam" w:cs="Sylfaen"/>
          <w:sz w:val="22"/>
          <w:lang w:val="hy-AM"/>
        </w:rPr>
      </w:pPr>
      <w:r w:rsidRPr="00885404">
        <w:rPr>
          <w:rFonts w:ascii="GHEA Mariam" w:hAnsi="GHEA Mariam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68568B92" w14:textId="721E992D" w:rsidR="00B9432B" w:rsidRPr="008A1451" w:rsidRDefault="00885404" w:rsidP="00EB6605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88540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88540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88540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   </w:t>
      </w:r>
      <w:r w:rsidRPr="00885404">
        <w:rPr>
          <w:rFonts w:ascii="Calibri" w:hAnsi="Calibri" w:cs="Calibri"/>
          <w:sz w:val="22"/>
          <w:lang w:val="hy-AM"/>
        </w:rPr>
        <w:t xml:space="preserve">  </w:t>
      </w:r>
      <w:r w:rsidRPr="00885404">
        <w:rPr>
          <w:rFonts w:ascii="GHEA Mariam" w:hAnsi="GHEA Mariam" w:cs="Arial Armenian"/>
          <w:sz w:val="22"/>
        </w:rPr>
        <w:t xml:space="preserve"> Է</w:t>
      </w:r>
      <w:r w:rsidRPr="00885404">
        <w:rPr>
          <w:rFonts w:ascii="GHEA Mariam" w:hAnsi="GHEA Mariam" w:cs="Sylfaen"/>
          <w:sz w:val="22"/>
        </w:rPr>
        <w:t>.</w:t>
      </w:r>
      <w:r w:rsidRPr="00885404">
        <w:rPr>
          <w:rFonts w:ascii="GHEA Mariam" w:hAnsi="GHEA Mariam" w:cs="Arial Armenian"/>
          <w:sz w:val="22"/>
        </w:rPr>
        <w:t xml:space="preserve"> ԱՂԱՋԱՆ</w:t>
      </w:r>
      <w:r w:rsidRPr="00885404">
        <w:rPr>
          <w:rFonts w:ascii="GHEA Mariam" w:hAnsi="GHEA Mariam" w:cs="Sylfaen"/>
          <w:sz w:val="22"/>
        </w:rPr>
        <w:t>ՅԱՆ</w:t>
      </w:r>
    </w:p>
    <w:sectPr w:rsidR="00B9432B" w:rsidRPr="008A1451" w:rsidSect="00EB660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8AF0B" w14:textId="77777777" w:rsidR="00C51282" w:rsidRDefault="00C51282" w:rsidP="00902F57">
      <w:r>
        <w:separator/>
      </w:r>
    </w:p>
  </w:endnote>
  <w:endnote w:type="continuationSeparator" w:id="0">
    <w:p w14:paraId="2F267288" w14:textId="77777777" w:rsidR="00C51282" w:rsidRDefault="00C51282" w:rsidP="009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F34E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5EF6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C670" w14:textId="77777777" w:rsidR="00885404" w:rsidRPr="00CD64B1" w:rsidRDefault="00C51282" w:rsidP="0088540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85404">
      <w:rPr>
        <w:noProof/>
      </w:rPr>
      <w:t>voroshumNrk132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87EC9" w14:textId="77777777" w:rsidR="00C51282" w:rsidRDefault="00C51282" w:rsidP="00902F57">
      <w:r>
        <w:separator/>
      </w:r>
    </w:p>
  </w:footnote>
  <w:footnote w:type="continuationSeparator" w:id="0">
    <w:p w14:paraId="6F12E86C" w14:textId="77777777" w:rsidR="00C51282" w:rsidRDefault="00C51282" w:rsidP="0090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AE3B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D3E088" w14:textId="77777777" w:rsidR="00885404" w:rsidRDefault="0088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96AE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3E5">
      <w:rPr>
        <w:rStyle w:val="PageNumber"/>
        <w:noProof/>
      </w:rPr>
      <w:t>9</w:t>
    </w:r>
    <w:r>
      <w:rPr>
        <w:rStyle w:val="PageNumber"/>
      </w:rPr>
      <w:fldChar w:fldCharType="end"/>
    </w:r>
  </w:p>
  <w:p w14:paraId="76DD3DB7" w14:textId="77777777" w:rsidR="00885404" w:rsidRDefault="0088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57"/>
    <w:rsid w:val="00393447"/>
    <w:rsid w:val="00404EE0"/>
    <w:rsid w:val="004243E5"/>
    <w:rsid w:val="0044112C"/>
    <w:rsid w:val="005D6730"/>
    <w:rsid w:val="008320A9"/>
    <w:rsid w:val="00873C0A"/>
    <w:rsid w:val="00885404"/>
    <w:rsid w:val="008A1451"/>
    <w:rsid w:val="008D1624"/>
    <w:rsid w:val="00900002"/>
    <w:rsid w:val="00902F57"/>
    <w:rsid w:val="009423D2"/>
    <w:rsid w:val="00B37077"/>
    <w:rsid w:val="00B9432B"/>
    <w:rsid w:val="00B95B98"/>
    <w:rsid w:val="00C51282"/>
    <w:rsid w:val="00D67944"/>
    <w:rsid w:val="00E12A6D"/>
    <w:rsid w:val="00EB6605"/>
    <w:rsid w:val="00EC51E5"/>
    <w:rsid w:val="00E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4D8D"/>
  <w15:chartTrackingRefBased/>
  <w15:docId w15:val="{48FA292E-8848-4DDF-B317-E7BEFC9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02F57"/>
  </w:style>
  <w:style w:type="paragraph" w:styleId="Footer">
    <w:name w:val="footer"/>
    <w:basedOn w:val="Normal"/>
    <w:link w:val="Foot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02F57"/>
  </w:style>
  <w:style w:type="paragraph" w:styleId="Subtitle">
    <w:name w:val="Subtitle"/>
    <w:basedOn w:val="Normal"/>
    <w:next w:val="Normal"/>
    <w:link w:val="SubtitleChar"/>
    <w:uiPriority w:val="11"/>
    <w:qFormat/>
    <w:rsid w:val="00902F5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2F57"/>
    <w:rPr>
      <w:rFonts w:eastAsiaTheme="minorEastAsia"/>
      <w:color w:val="5A5A5A" w:themeColor="text1" w:themeTint="A5"/>
      <w:spacing w:val="15"/>
    </w:rPr>
  </w:style>
  <w:style w:type="paragraph" w:customStyle="1" w:styleId="mechtex">
    <w:name w:val="mechtex"/>
    <w:basedOn w:val="Normal"/>
    <w:link w:val="mechtex0"/>
    <w:uiPriority w:val="99"/>
    <w:qFormat/>
    <w:rsid w:val="00902F57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902F57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85404"/>
  </w:style>
  <w:style w:type="character" w:styleId="PageNumber">
    <w:name w:val="page number"/>
    <w:basedOn w:val="DefaultParagraphFont"/>
    <w:rsid w:val="00885404"/>
  </w:style>
  <w:style w:type="paragraph" w:customStyle="1" w:styleId="norm">
    <w:name w:val="norm"/>
    <w:basedOn w:val="Normal"/>
    <w:link w:val="normChar"/>
    <w:rsid w:val="0088540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8540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uiPriority w:val="99"/>
    <w:rsid w:val="00885404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854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85404"/>
    <w:pPr>
      <w:jc w:val="both"/>
    </w:pPr>
  </w:style>
  <w:style w:type="paragraph" w:customStyle="1" w:styleId="russtyle">
    <w:name w:val="russtyle"/>
    <w:basedOn w:val="Normal"/>
    <w:rsid w:val="008854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854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854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85404"/>
    <w:rPr>
      <w:w w:val="90"/>
    </w:rPr>
  </w:style>
  <w:style w:type="paragraph" w:customStyle="1" w:styleId="Style3">
    <w:name w:val="Style3"/>
    <w:basedOn w:val="mechtex"/>
    <w:rsid w:val="00885404"/>
    <w:rPr>
      <w:w w:val="90"/>
    </w:rPr>
  </w:style>
  <w:style w:type="paragraph" w:customStyle="1" w:styleId="Style6">
    <w:name w:val="Style6"/>
    <w:basedOn w:val="mechtex"/>
    <w:rsid w:val="00885404"/>
  </w:style>
  <w:style w:type="paragraph" w:styleId="BodyText3">
    <w:name w:val="Body Text 3"/>
    <w:basedOn w:val="Normal"/>
    <w:link w:val="BodyText3Char1"/>
    <w:unhideWhenUsed/>
    <w:rsid w:val="0088540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rsid w:val="0088540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3Char1">
    <w:name w:val="Body Text 3 Char1"/>
    <w:link w:val="BodyText3"/>
    <w:locked/>
    <w:rsid w:val="00885404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1"/>
    <w:unhideWhenUsed/>
    <w:rsid w:val="0088540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rsid w:val="008854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2Char1">
    <w:name w:val="Body Text Indent 2 Char1"/>
    <w:link w:val="BodyTextIndent2"/>
    <w:locked/>
    <w:rsid w:val="0088540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540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5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5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https://mul2-moj.gov.am/tasks/102889/oneclick/kvoroshum673.docx?token=59b12fae17a82aa7cc77a759941d7c61</cp:keywords>
  <dc:description/>
  <cp:lastModifiedBy>Tatevik</cp:lastModifiedBy>
  <cp:revision>15</cp:revision>
  <dcterms:created xsi:type="dcterms:W3CDTF">2020-05-07T10:59:00Z</dcterms:created>
  <dcterms:modified xsi:type="dcterms:W3CDTF">2020-05-08T06:03:00Z</dcterms:modified>
</cp:coreProperties>
</file>