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0FD46E" w14:textId="7536C45C" w:rsidR="00D20B0A" w:rsidRPr="00D63DF6" w:rsidRDefault="00B17FD9" w:rsidP="00D20B0A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</w:t>
      </w:r>
      <w:proofErr w:type="spellStart"/>
      <w:r w:rsidR="00D20B0A" w:rsidRPr="00D63DF6">
        <w:rPr>
          <w:rFonts w:ascii="GHEA Mariam" w:hAnsi="GHEA Mariam"/>
          <w:spacing w:val="-8"/>
        </w:rPr>
        <w:t>Հավելված</w:t>
      </w:r>
      <w:proofErr w:type="spellEnd"/>
      <w:r w:rsidR="00D20B0A" w:rsidRPr="00D63DF6">
        <w:rPr>
          <w:rFonts w:ascii="GHEA Mariam" w:hAnsi="GHEA Mariam"/>
          <w:spacing w:val="-8"/>
        </w:rPr>
        <w:t xml:space="preserve"> </w:t>
      </w:r>
      <w:r w:rsidR="00D20B0A">
        <w:rPr>
          <w:rFonts w:ascii="GHEA Mariam" w:hAnsi="GHEA Mariam"/>
          <w:spacing w:val="-8"/>
        </w:rPr>
        <w:t>N 5</w:t>
      </w:r>
    </w:p>
    <w:p w14:paraId="2F555B99" w14:textId="77777777" w:rsidR="00D20B0A" w:rsidRPr="006B7192" w:rsidRDefault="00D20B0A" w:rsidP="00D20B0A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</w:t>
      </w:r>
      <w:r w:rsidRPr="006B7192">
        <w:rPr>
          <w:rFonts w:ascii="GHEA Mariam" w:hAnsi="GHEA Mariam"/>
          <w:spacing w:val="-6"/>
        </w:rPr>
        <w:t xml:space="preserve"> 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</w:t>
      </w:r>
      <w:r>
        <w:rPr>
          <w:rFonts w:ascii="GHEA Mariam" w:hAnsi="GHEA Mariam"/>
          <w:spacing w:val="-6"/>
        </w:rPr>
        <w:t>20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78A7DC0A" w14:textId="3269BA9E" w:rsidR="00D20B0A" w:rsidRDefault="00D20B0A" w:rsidP="00D20B0A">
      <w:pPr>
        <w:pStyle w:val="mechtex"/>
        <w:jc w:val="left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</w:t>
      </w:r>
      <w:r w:rsidR="00B17FD9">
        <w:rPr>
          <w:rFonts w:ascii="GHEA Mariam" w:hAnsi="GHEA Mariam"/>
          <w:spacing w:val="-2"/>
        </w:rPr>
        <w:t xml:space="preserve">    </w:t>
      </w:r>
      <w:r>
        <w:rPr>
          <w:rFonts w:ascii="GHEA Mariam" w:hAnsi="GHEA Mariam"/>
          <w:spacing w:val="-2"/>
        </w:rPr>
        <w:t xml:space="preserve"> </w:t>
      </w:r>
      <w:r w:rsidR="00A117E8">
        <w:rPr>
          <w:rFonts w:ascii="GHEA Mariam" w:hAnsi="GHEA Mariam"/>
          <w:spacing w:val="-2"/>
          <w:lang w:val="hy-AM"/>
        </w:rPr>
        <w:t xml:space="preserve"> </w:t>
      </w:r>
      <w:r w:rsidRPr="00D63DF6">
        <w:rPr>
          <w:rFonts w:ascii="GHEA Mariam" w:hAnsi="GHEA Mariam"/>
          <w:spacing w:val="-2"/>
        </w:rPr>
        <w:t xml:space="preserve"> </w:t>
      </w:r>
      <w:r w:rsidRPr="002C6A1B">
        <w:rPr>
          <w:rFonts w:ascii="GHEA Mariam" w:hAnsi="GHEA Mariam" w:cs="IRTEK Courier"/>
          <w:spacing w:val="-4"/>
          <w:lang w:val="pt-BR"/>
        </w:rPr>
        <w:t>ապրիլի</w:t>
      </w:r>
      <w:r>
        <w:rPr>
          <w:rFonts w:ascii="GHEA Mariam" w:hAnsi="GHEA Mariam" w:cs="Sylfaen"/>
          <w:spacing w:val="-2"/>
          <w:lang w:val="pt-BR"/>
        </w:rPr>
        <w:t xml:space="preserve"> 23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 w:rsidR="00B34BED">
        <w:rPr>
          <w:rFonts w:ascii="GHEA Mariam" w:hAnsi="GHEA Mariam"/>
          <w:spacing w:val="-2"/>
          <w:lang w:val="hy-AM"/>
        </w:rPr>
        <w:t>605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14:paraId="5AB15535" w14:textId="77777777" w:rsidR="00D20B0A" w:rsidRDefault="00D20B0A" w:rsidP="00D20B0A">
      <w:pPr>
        <w:pStyle w:val="mechtex"/>
        <w:ind w:firstLine="720"/>
        <w:jc w:val="left"/>
        <w:rPr>
          <w:rFonts w:ascii="GHEA Mariam" w:hAnsi="GHEA Mariam" w:cs="Arial Armenian"/>
        </w:rPr>
      </w:pPr>
    </w:p>
    <w:p w14:paraId="601EA98B" w14:textId="77777777" w:rsidR="00D20B0A" w:rsidRPr="00B16FF5" w:rsidRDefault="00D20B0A" w:rsidP="00D20B0A">
      <w:pPr>
        <w:pStyle w:val="mechtex"/>
        <w:ind w:firstLine="720"/>
        <w:jc w:val="left"/>
        <w:rPr>
          <w:rFonts w:ascii="GHEA Mariam" w:hAnsi="GHEA Mariam" w:cs="Arial Armenian"/>
        </w:rPr>
      </w:pPr>
    </w:p>
    <w:tbl>
      <w:tblPr>
        <w:tblW w:w="14905" w:type="dxa"/>
        <w:tblInd w:w="45" w:type="dxa"/>
        <w:tblLook w:val="04A0" w:firstRow="1" w:lastRow="0" w:firstColumn="1" w:lastColumn="0" w:noHBand="0" w:noVBand="1"/>
      </w:tblPr>
      <w:tblGrid>
        <w:gridCol w:w="1430"/>
        <w:gridCol w:w="1615"/>
        <w:gridCol w:w="908"/>
        <w:gridCol w:w="891"/>
        <w:gridCol w:w="1976"/>
        <w:gridCol w:w="4580"/>
        <w:gridCol w:w="3505"/>
      </w:tblGrid>
      <w:tr w:rsidR="00D20B0A" w:rsidRPr="00D20B0A" w14:paraId="5E3FDBBF" w14:textId="77777777" w:rsidTr="00D20B0A">
        <w:trPr>
          <w:trHeight w:val="1110"/>
        </w:trPr>
        <w:tc>
          <w:tcPr>
            <w:tcW w:w="1490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5B2ACA" w14:textId="77777777" w:rsidR="00D20B0A" w:rsidRDefault="00D20B0A" w:rsidP="00D20B0A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D20B0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ՀԱՅԱՍՏԱՆԻ ՀԱՆՐԱՊԵՏՈՒԹՅԱՆ ԿԱՌԱՎԱՐՈՒԹՅԱՆ 2019 ԹՎԱԿԱՆԻ ԴԵԿՏԵՄԲԵՐԻ 26-Ի N 1919-Ն ՈՐՈՇՄԱՆ </w:t>
            </w:r>
          </w:p>
          <w:p w14:paraId="2B855370" w14:textId="77777777" w:rsidR="00D20B0A" w:rsidRDefault="00D20B0A" w:rsidP="00D20B0A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D20B0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N 5 ՀԱՎԵԼՎԱԾԻ N</w:t>
            </w:r>
            <w:r w:rsidR="00A117E8">
              <w:rPr>
                <w:rFonts w:ascii="GHEA Mariam" w:hAnsi="GHEA Mariam"/>
                <w:bCs/>
                <w:color w:val="000000"/>
                <w:sz w:val="22"/>
                <w:szCs w:val="22"/>
                <w:lang w:val="hy-AM" w:eastAsia="en-US"/>
              </w:rPr>
              <w:t xml:space="preserve"> </w:t>
            </w:r>
            <w:r w:rsidR="00A117E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7 ԱՂՅՈՒՍԱԿՈՒՄ </w:t>
            </w:r>
            <w:r w:rsidRPr="00D20B0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ԿԱՏԱՐՎՈՂ ԼՐԱՑՈՒՄՆԵՐԸ</w:t>
            </w:r>
          </w:p>
          <w:p w14:paraId="34DEB12D" w14:textId="77777777" w:rsidR="00D20B0A" w:rsidRPr="00D20B0A" w:rsidRDefault="00D20B0A" w:rsidP="00D20B0A">
            <w:pPr>
              <w:jc w:val="center"/>
              <w:rPr>
                <w:rFonts w:ascii="GHEA Mariam" w:hAnsi="GHEA Mariam"/>
                <w:bCs/>
                <w:color w:val="000000"/>
                <w:sz w:val="26"/>
                <w:szCs w:val="22"/>
                <w:lang w:eastAsia="en-US"/>
              </w:rPr>
            </w:pPr>
          </w:p>
        </w:tc>
      </w:tr>
      <w:tr w:rsidR="00D20B0A" w:rsidRPr="00D20B0A" w14:paraId="1D914D16" w14:textId="77777777" w:rsidTr="00D20B0A">
        <w:trPr>
          <w:trHeight w:val="330"/>
        </w:trPr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E0467" w14:textId="77777777" w:rsidR="00D20B0A" w:rsidRPr="00D20B0A" w:rsidRDefault="00D20B0A" w:rsidP="00D20B0A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BD157" w14:textId="77777777" w:rsidR="00D20B0A" w:rsidRPr="00D20B0A" w:rsidRDefault="00D20B0A" w:rsidP="00D20B0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ABBFE" w14:textId="77777777" w:rsidR="00D20B0A" w:rsidRPr="00D20B0A" w:rsidRDefault="00D20B0A" w:rsidP="00D20B0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ABA64" w14:textId="77777777" w:rsidR="00D20B0A" w:rsidRPr="00D20B0A" w:rsidRDefault="00D20B0A" w:rsidP="00D20B0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D743B" w14:textId="77777777" w:rsidR="00D20B0A" w:rsidRPr="00D20B0A" w:rsidRDefault="00D20B0A" w:rsidP="00D20B0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0D67A" w14:textId="77777777" w:rsidR="00D20B0A" w:rsidRPr="00D20B0A" w:rsidRDefault="00D20B0A" w:rsidP="00D20B0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5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30AE09" w14:textId="77777777" w:rsidR="00D20B0A" w:rsidRPr="00D20B0A" w:rsidRDefault="00D20B0A" w:rsidP="00D20B0A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20B0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</w:t>
            </w:r>
            <w:proofErr w:type="spellStart"/>
            <w:r w:rsidRPr="00D20B0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.</w:t>
            </w:r>
            <w:r w:rsidRPr="00D20B0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0B0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D20B0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D20B0A" w:rsidRPr="00D20B0A" w14:paraId="4DCD14EB" w14:textId="77777777" w:rsidTr="00D20B0A">
        <w:trPr>
          <w:trHeight w:val="60"/>
        </w:trPr>
        <w:tc>
          <w:tcPr>
            <w:tcW w:w="3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471936" w14:textId="77777777" w:rsidR="00D20B0A" w:rsidRPr="00D20B0A" w:rsidRDefault="00D20B0A" w:rsidP="00D20B0A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D20B0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0B0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D20B0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0B0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37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9F0CC0" w14:textId="77777777" w:rsidR="00D20B0A" w:rsidRPr="00D20B0A" w:rsidRDefault="00D20B0A" w:rsidP="00D20B0A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20B0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D20B0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0B0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հատկացումների</w:t>
            </w:r>
            <w:proofErr w:type="spellEnd"/>
            <w:r w:rsidRPr="00D20B0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0B0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գլխավոր</w:t>
            </w:r>
            <w:proofErr w:type="spellEnd"/>
            <w:r w:rsidRPr="00D20B0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0B0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D20B0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D20B0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ծրագրերի</w:t>
            </w:r>
            <w:proofErr w:type="spellEnd"/>
            <w:r w:rsidRPr="00D20B0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D20B0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D20B0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D20B0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ծախսային</w:t>
            </w:r>
            <w:proofErr w:type="spellEnd"/>
            <w:r w:rsidRPr="00D20B0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0B0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ուղղությունների</w:t>
            </w:r>
            <w:proofErr w:type="spellEnd"/>
            <w:r w:rsidRPr="00D20B0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0B0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4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8FD50" w14:textId="77777777" w:rsidR="00D20B0A" w:rsidRPr="00D20B0A" w:rsidRDefault="00D20B0A" w:rsidP="00D20B0A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20B0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D20B0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0B0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կատարող</w:t>
            </w:r>
            <w:proofErr w:type="spellEnd"/>
            <w:r w:rsidRPr="00D20B0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0B0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D20B0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0B0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D20B0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D20B0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դրամաշնորհ</w:t>
            </w:r>
            <w:proofErr w:type="spellEnd"/>
            <w:r w:rsidRPr="00D20B0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0B0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ստացող</w:t>
            </w:r>
            <w:proofErr w:type="spellEnd"/>
            <w:r w:rsidRPr="00D20B0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0B0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տնտես</w:t>
            </w:r>
            <w:proofErr w:type="spellEnd"/>
            <w:r w:rsidR="00A117E8">
              <w:rPr>
                <w:rFonts w:ascii="GHEA Mariam" w:hAnsi="GHEA Mariam"/>
                <w:bCs/>
                <w:color w:val="000000"/>
                <w:sz w:val="22"/>
                <w:szCs w:val="22"/>
                <w:lang w:val="hy-AM" w:eastAsia="en-US"/>
              </w:rPr>
              <w:t>ա</w:t>
            </w:r>
            <w:proofErr w:type="spellStart"/>
            <w:r w:rsidRPr="00D20B0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վարող</w:t>
            </w:r>
            <w:proofErr w:type="spellEnd"/>
            <w:r w:rsidRPr="00D20B0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0B0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սուբյեկտների</w:t>
            </w:r>
            <w:proofErr w:type="spellEnd"/>
            <w:r w:rsidRPr="00D20B0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0B0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ABE8D" w14:textId="77777777" w:rsidR="00D20B0A" w:rsidRPr="00D20B0A" w:rsidRDefault="00D20B0A" w:rsidP="00D20B0A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20B0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D20B0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0B0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D20B0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D20B0A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D20B0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0B0A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D20B0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0B0A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D20B0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0B0A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 w:rsidRPr="00D20B0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0B0A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 w:rsidRPr="00D20B0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D20B0A" w:rsidRPr="00D20B0A" w14:paraId="0B800BBE" w14:textId="77777777" w:rsidTr="00A117E8">
        <w:trPr>
          <w:trHeight w:val="60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A85236" w14:textId="77777777" w:rsidR="00D20B0A" w:rsidRPr="00D20B0A" w:rsidRDefault="00D20B0A" w:rsidP="00D20B0A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D20B0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0B0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ծրագիր</w:t>
            </w:r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66CF77" w14:textId="77777777" w:rsidR="00D20B0A" w:rsidRPr="00D20B0A" w:rsidRDefault="00D20B0A" w:rsidP="00A117E8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proofErr w:type="spellStart"/>
            <w:r w:rsidRPr="00D20B0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միջոցառում</w:t>
            </w:r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3775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1C6A6" w14:textId="77777777" w:rsidR="00D20B0A" w:rsidRPr="00D20B0A" w:rsidRDefault="00D20B0A" w:rsidP="00D20B0A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E8D8C" w14:textId="77777777" w:rsidR="00D20B0A" w:rsidRPr="00D20B0A" w:rsidRDefault="00D20B0A" w:rsidP="00D20B0A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8F307" w14:textId="77777777" w:rsidR="00D20B0A" w:rsidRPr="00D20B0A" w:rsidRDefault="00D20B0A" w:rsidP="00D20B0A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տ</w:t>
            </w:r>
            <w:r w:rsidRPr="00D20B0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արի</w:t>
            </w:r>
            <w:proofErr w:type="spellEnd"/>
          </w:p>
        </w:tc>
      </w:tr>
      <w:tr w:rsidR="00D20B0A" w:rsidRPr="00D20B0A" w14:paraId="6A100378" w14:textId="77777777" w:rsidTr="00D20B0A">
        <w:trPr>
          <w:trHeight w:val="330"/>
        </w:trPr>
        <w:tc>
          <w:tcPr>
            <w:tcW w:w="114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F3457" w14:textId="77777777" w:rsidR="00D20B0A" w:rsidRPr="00D20B0A" w:rsidRDefault="00D20B0A" w:rsidP="00D20B0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20B0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D20B0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տարածքային</w:t>
            </w:r>
            <w:proofErr w:type="spellEnd"/>
            <w:r w:rsidRPr="00D20B0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0B0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D20B0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D20B0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ենթակառուցվածքների</w:t>
            </w:r>
            <w:proofErr w:type="spellEnd"/>
            <w:r w:rsidRPr="00D20B0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0B0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3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7CFE9" w14:textId="77777777" w:rsidR="00D20B0A" w:rsidRPr="00D20B0A" w:rsidRDefault="00D20B0A" w:rsidP="00D20B0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20B0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20B0A" w:rsidRPr="00D20B0A" w14:paraId="3A14F3D5" w14:textId="77777777" w:rsidTr="00D20B0A">
        <w:trPr>
          <w:trHeight w:val="330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20D08" w14:textId="77777777" w:rsidR="00D20B0A" w:rsidRPr="00D20B0A" w:rsidRDefault="00D20B0A" w:rsidP="00D20B0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20B0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1079</w:t>
            </w:r>
          </w:p>
        </w:tc>
        <w:tc>
          <w:tcPr>
            <w:tcW w:w="53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A97BD" w14:textId="77777777" w:rsidR="00D20B0A" w:rsidRPr="00D20B0A" w:rsidRDefault="00D20B0A" w:rsidP="00D20B0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20B0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D20B0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0B0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գույքի</w:t>
            </w:r>
            <w:proofErr w:type="spellEnd"/>
            <w:r w:rsidRPr="00D20B0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0B0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կառավարում</w:t>
            </w:r>
            <w:proofErr w:type="spellEnd"/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C1177" w14:textId="77777777" w:rsidR="00D20B0A" w:rsidRPr="00D20B0A" w:rsidRDefault="00D20B0A" w:rsidP="00D20B0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20B0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F6D9F9" w14:textId="77777777" w:rsidR="00D20B0A" w:rsidRPr="00D20B0A" w:rsidRDefault="00D20B0A" w:rsidP="00D20B0A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D20B0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30,980.0</w:t>
            </w:r>
          </w:p>
        </w:tc>
      </w:tr>
      <w:tr w:rsidR="00D20B0A" w:rsidRPr="00D20B0A" w14:paraId="78A948EC" w14:textId="77777777" w:rsidTr="00D20B0A">
        <w:trPr>
          <w:trHeight w:val="638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B0C11" w14:textId="77777777" w:rsidR="00D20B0A" w:rsidRPr="00D20B0A" w:rsidRDefault="00D20B0A" w:rsidP="00D20B0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20B0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AD245" w14:textId="77777777" w:rsidR="00D20B0A" w:rsidRPr="00D20B0A" w:rsidRDefault="00D20B0A" w:rsidP="00D20B0A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20B0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11015</w:t>
            </w:r>
          </w:p>
        </w:tc>
        <w:tc>
          <w:tcPr>
            <w:tcW w:w="37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11A90F" w14:textId="77777777" w:rsidR="00D20B0A" w:rsidRPr="00D20B0A" w:rsidRDefault="00D20B0A" w:rsidP="00D20B0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20B0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Շարժական</w:t>
            </w:r>
            <w:proofErr w:type="spellEnd"/>
            <w:r w:rsidRPr="00D20B0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0B0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գույքի</w:t>
            </w:r>
            <w:proofErr w:type="spellEnd"/>
            <w:r w:rsidRPr="00D20B0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0B0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պահառության</w:t>
            </w:r>
            <w:proofErr w:type="spellEnd"/>
            <w:r w:rsidRPr="00D20B0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0B0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կազմակերպում</w:t>
            </w:r>
            <w:proofErr w:type="spellEnd"/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F985D" w14:textId="77777777" w:rsidR="00D20B0A" w:rsidRPr="00D20B0A" w:rsidRDefault="00D20B0A" w:rsidP="00D20B0A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20B0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D20B0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0B0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գույքի</w:t>
            </w:r>
            <w:proofErr w:type="spellEnd"/>
            <w:r w:rsidRPr="00D20B0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0B0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D20B0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0B0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կոմիտե</w:t>
            </w:r>
            <w:proofErr w:type="spellEnd"/>
          </w:p>
        </w:tc>
        <w:tc>
          <w:tcPr>
            <w:tcW w:w="3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D5018D" w14:textId="77777777" w:rsidR="00D20B0A" w:rsidRPr="00D20B0A" w:rsidRDefault="00D20B0A" w:rsidP="00D20B0A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D20B0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30,980.0</w:t>
            </w:r>
          </w:p>
        </w:tc>
      </w:tr>
      <w:tr w:rsidR="00D20B0A" w:rsidRPr="00D20B0A" w14:paraId="071B537B" w14:textId="77777777" w:rsidTr="00D20B0A">
        <w:trPr>
          <w:trHeight w:val="660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F899D" w14:textId="77777777" w:rsidR="00D20B0A" w:rsidRPr="00D20B0A" w:rsidRDefault="00D20B0A" w:rsidP="00D20B0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20B0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EF386" w14:textId="77777777" w:rsidR="00D20B0A" w:rsidRPr="00D20B0A" w:rsidRDefault="00D20B0A" w:rsidP="00D20B0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20B0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12AF4" w14:textId="77777777" w:rsidR="00D20B0A" w:rsidRPr="00D20B0A" w:rsidRDefault="00D20B0A" w:rsidP="00D20B0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20B0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9B33A" w14:textId="77777777" w:rsidR="00D20B0A" w:rsidRPr="00D20B0A" w:rsidRDefault="00D20B0A" w:rsidP="00D20B0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20B0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D70B8" w14:textId="77777777" w:rsidR="00D20B0A" w:rsidRPr="00D20B0A" w:rsidRDefault="00D20B0A" w:rsidP="00D20B0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20B0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DA029B" w14:textId="77777777" w:rsidR="00D20B0A" w:rsidRPr="00D20B0A" w:rsidRDefault="00D20B0A" w:rsidP="00D20B0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20B0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«</w:t>
            </w:r>
            <w:proofErr w:type="spellStart"/>
            <w:r w:rsidRPr="00D20B0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Գույքի</w:t>
            </w:r>
            <w:proofErr w:type="spellEnd"/>
            <w:r w:rsidRPr="00D20B0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0B0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գնահատման</w:t>
            </w:r>
            <w:proofErr w:type="spellEnd"/>
            <w:r w:rsidRPr="00D20B0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D20B0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աճուրդի</w:t>
            </w:r>
            <w:proofErr w:type="spellEnd"/>
            <w:r w:rsidRPr="00D20B0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0B0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կենտրոն</w:t>
            </w:r>
            <w:proofErr w:type="spellEnd"/>
            <w:r w:rsidRPr="00D20B0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» ՊՈԱԿ</w:t>
            </w:r>
          </w:p>
        </w:tc>
        <w:tc>
          <w:tcPr>
            <w:tcW w:w="3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A2E440" w14:textId="77777777" w:rsidR="00D20B0A" w:rsidRPr="00D20B0A" w:rsidRDefault="00D20B0A" w:rsidP="00D20B0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20B0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30,980.0</w:t>
            </w:r>
          </w:p>
        </w:tc>
      </w:tr>
    </w:tbl>
    <w:p w14:paraId="3E5E3C32" w14:textId="77777777" w:rsidR="00D20B0A" w:rsidRDefault="00D20B0A">
      <w:pPr>
        <w:pStyle w:val="mechtex"/>
        <w:rPr>
          <w:rFonts w:ascii="Arial" w:hAnsi="Arial" w:cs="Arial"/>
        </w:rPr>
      </w:pPr>
    </w:p>
    <w:p w14:paraId="403831F1" w14:textId="77777777" w:rsidR="00D20B0A" w:rsidRDefault="00D20B0A">
      <w:pPr>
        <w:pStyle w:val="mechtex"/>
        <w:rPr>
          <w:rFonts w:ascii="Arial" w:hAnsi="Arial" w:cs="Arial"/>
        </w:rPr>
      </w:pPr>
    </w:p>
    <w:p w14:paraId="46E0B3FB" w14:textId="77777777" w:rsidR="00D20B0A" w:rsidRDefault="00D20B0A">
      <w:pPr>
        <w:pStyle w:val="mechtex"/>
        <w:rPr>
          <w:rFonts w:ascii="Arial" w:hAnsi="Arial" w:cs="Arial"/>
        </w:rPr>
      </w:pPr>
    </w:p>
    <w:p w14:paraId="35657E53" w14:textId="77777777" w:rsidR="00D20B0A" w:rsidRPr="00B16FF5" w:rsidRDefault="00D20B0A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11ABFD56" w14:textId="77777777" w:rsidR="00D20B0A" w:rsidRDefault="00D20B0A" w:rsidP="003D6256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4FB497FB" w14:textId="494A7268" w:rsidR="00D20B0A" w:rsidRPr="00B16FF5" w:rsidRDefault="00D20B0A" w:rsidP="00B17FD9">
      <w:pPr>
        <w:pStyle w:val="mechtex"/>
        <w:ind w:firstLine="720"/>
        <w:jc w:val="left"/>
        <w:rPr>
          <w:rFonts w:ascii="GHEA Mariam" w:hAnsi="GHEA Mariam" w:cs="Arial Armenian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  <w:bookmarkStart w:id="0" w:name="_GoBack"/>
      <w:bookmarkEnd w:id="0"/>
    </w:p>
    <w:p w14:paraId="5E37686D" w14:textId="77777777" w:rsidR="00D20B0A" w:rsidRPr="0079584D" w:rsidRDefault="00D20B0A" w:rsidP="00D20B0A">
      <w:pPr>
        <w:pStyle w:val="mechtex"/>
        <w:rPr>
          <w:rFonts w:ascii="Arial" w:hAnsi="Arial" w:cs="Arial"/>
        </w:rPr>
      </w:pPr>
    </w:p>
    <w:sectPr w:rsidR="00D20B0A" w:rsidRPr="0079584D" w:rsidSect="00B17FD9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1B09C1" w14:textId="77777777" w:rsidR="003B17DC" w:rsidRDefault="003B17DC">
      <w:r>
        <w:separator/>
      </w:r>
    </w:p>
  </w:endnote>
  <w:endnote w:type="continuationSeparator" w:id="0">
    <w:p w14:paraId="6770B566" w14:textId="77777777" w:rsidR="003B17DC" w:rsidRDefault="003B1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2E6067" w14:textId="77777777" w:rsidR="003D6256" w:rsidRDefault="003D6256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Normal.dot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74A914" w14:textId="77777777" w:rsidR="003D6256" w:rsidRPr="00173839" w:rsidRDefault="003D6256" w:rsidP="00173839">
    <w:pPr>
      <w:pStyle w:val="Footer"/>
      <w:rPr>
        <w:sz w:val="18"/>
        <w:szCs w:val="18"/>
      </w:rPr>
    </w:pPr>
    <w:r w:rsidRPr="00173839">
      <w:rPr>
        <w:sz w:val="18"/>
        <w:szCs w:val="18"/>
      </w:rPr>
      <w:fldChar w:fldCharType="begin"/>
    </w:r>
    <w:r w:rsidRPr="00173839">
      <w:rPr>
        <w:sz w:val="18"/>
        <w:szCs w:val="18"/>
      </w:rPr>
      <w:instrText xml:space="preserve"> FILENAME   \* MERGEFORMAT </w:instrText>
    </w:r>
    <w:r w:rsidRPr="00173839">
      <w:rPr>
        <w:sz w:val="18"/>
        <w:szCs w:val="18"/>
      </w:rPr>
      <w:fldChar w:fldCharType="separate"/>
    </w:r>
    <w:r w:rsidRPr="00173839">
      <w:rPr>
        <w:noProof/>
        <w:sz w:val="18"/>
        <w:szCs w:val="18"/>
      </w:rPr>
      <w:t>voroshumLK-104</w:t>
    </w:r>
    <w:r w:rsidRPr="00173839">
      <w:rPr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D42119" w14:textId="77777777" w:rsidR="003D6256" w:rsidRPr="00173839" w:rsidRDefault="003D6256" w:rsidP="00173839">
    <w:pPr>
      <w:pStyle w:val="Footer"/>
      <w:rPr>
        <w:sz w:val="18"/>
        <w:szCs w:val="18"/>
      </w:rPr>
    </w:pPr>
    <w:r w:rsidRPr="00173839">
      <w:rPr>
        <w:sz w:val="18"/>
        <w:szCs w:val="18"/>
      </w:rPr>
      <w:fldChar w:fldCharType="begin"/>
    </w:r>
    <w:r w:rsidRPr="00173839">
      <w:rPr>
        <w:sz w:val="18"/>
        <w:szCs w:val="18"/>
      </w:rPr>
      <w:instrText xml:space="preserve"> FILENAME   \* MERGEFORMAT </w:instrText>
    </w:r>
    <w:r w:rsidRPr="00173839">
      <w:rPr>
        <w:sz w:val="18"/>
        <w:szCs w:val="18"/>
      </w:rPr>
      <w:fldChar w:fldCharType="separate"/>
    </w:r>
    <w:r w:rsidRPr="00173839">
      <w:rPr>
        <w:noProof/>
        <w:sz w:val="18"/>
        <w:szCs w:val="18"/>
      </w:rPr>
      <w:t>voroshumLK-104</w:t>
    </w:r>
    <w:r w:rsidRPr="00173839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596DA7" w14:textId="77777777" w:rsidR="003B17DC" w:rsidRDefault="003B17DC">
      <w:r>
        <w:separator/>
      </w:r>
    </w:p>
  </w:footnote>
  <w:footnote w:type="continuationSeparator" w:id="0">
    <w:p w14:paraId="14BDA05A" w14:textId="77777777" w:rsidR="003B17DC" w:rsidRDefault="003B17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C8ACD1" w14:textId="77777777" w:rsidR="003D6256" w:rsidRDefault="003D625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009ACFA1" w14:textId="77777777" w:rsidR="003D6256" w:rsidRDefault="003D625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B0E779" w14:textId="77777777" w:rsidR="003D6256" w:rsidRDefault="003D625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B589D">
      <w:rPr>
        <w:rStyle w:val="PageNumber"/>
        <w:noProof/>
      </w:rPr>
      <w:t>2</w:t>
    </w:r>
    <w:r>
      <w:rPr>
        <w:rStyle w:val="PageNumber"/>
      </w:rPr>
      <w:fldChar w:fldCharType="end"/>
    </w:r>
  </w:p>
  <w:p w14:paraId="6BACC3A7" w14:textId="77777777" w:rsidR="003D6256" w:rsidRDefault="003D625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584D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667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1F78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579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3839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1EEF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3672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4D3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28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70E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3A93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853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E6A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188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2F70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7DC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256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295C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48DD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09F2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A9C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1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797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9D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2ADB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618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8C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EC6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6E3"/>
    <w:rsid w:val="00794F84"/>
    <w:rsid w:val="00795081"/>
    <w:rsid w:val="0079548D"/>
    <w:rsid w:val="0079584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5DF"/>
    <w:rsid w:val="007B386D"/>
    <w:rsid w:val="007B3EB1"/>
    <w:rsid w:val="007B3FD3"/>
    <w:rsid w:val="007B471E"/>
    <w:rsid w:val="007B47DC"/>
    <w:rsid w:val="007B5187"/>
    <w:rsid w:val="007B55F2"/>
    <w:rsid w:val="007B5655"/>
    <w:rsid w:val="007B589D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01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164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07B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1FC5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6B9F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C1A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0C2"/>
    <w:rsid w:val="009548A0"/>
    <w:rsid w:val="00955201"/>
    <w:rsid w:val="009554B7"/>
    <w:rsid w:val="00955656"/>
    <w:rsid w:val="00956157"/>
    <w:rsid w:val="00956596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BB4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3D3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7E8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22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5E4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586"/>
    <w:rsid w:val="00A876EE"/>
    <w:rsid w:val="00A878E2"/>
    <w:rsid w:val="00A87AD3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297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DDB"/>
    <w:rsid w:val="00AA3FC4"/>
    <w:rsid w:val="00AA405E"/>
    <w:rsid w:val="00AA4AB9"/>
    <w:rsid w:val="00AA4B67"/>
    <w:rsid w:val="00AA4BEE"/>
    <w:rsid w:val="00AA5884"/>
    <w:rsid w:val="00AA597B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C23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17FD9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BED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B18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3A2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69D1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4B9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BBB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59F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0B0A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286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4B3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4D84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167"/>
    <w:rsid w:val="00E25C2B"/>
    <w:rsid w:val="00E25CAF"/>
    <w:rsid w:val="00E25F2B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3D4B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955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2CF0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59D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41E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4FF3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CAB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9150446"/>
  <w15:chartTrackingRefBased/>
  <w15:docId w15:val="{CB97742D-F09A-428C-8EF2-8653585B6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Char">
    <w:name w:val="mechtex Char"/>
    <w:link w:val="mechtex"/>
    <w:rsid w:val="0079584D"/>
    <w:rPr>
      <w:rFonts w:ascii="Arial Armenian" w:hAnsi="Arial Armenian"/>
      <w:sz w:val="22"/>
      <w:lang w:eastAsia="ru-RU"/>
    </w:rPr>
  </w:style>
  <w:style w:type="character" w:customStyle="1" w:styleId="mechtex0">
    <w:name w:val="mechtex Знак"/>
    <w:locked/>
    <w:rsid w:val="005B39D6"/>
    <w:rPr>
      <w:rFonts w:ascii="Arial Armenian" w:hAnsi="Arial Armenian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77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A7566B-A676-4A81-8353-D11F2A7C57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Elmira Mnatsakanyan</dc:creator>
  <cp:keywords>https://mul2-moj.gov.am/tasks/99977/oneclick/605voroshum.docx?token=a17fffee3648d48c68f3569175bf19e6</cp:keywords>
  <dc:description/>
  <cp:lastModifiedBy>Arpine Khachatryan</cp:lastModifiedBy>
  <cp:revision>8</cp:revision>
  <dcterms:created xsi:type="dcterms:W3CDTF">2020-04-27T11:02:00Z</dcterms:created>
  <dcterms:modified xsi:type="dcterms:W3CDTF">2020-04-28T06:25:00Z</dcterms:modified>
</cp:coreProperties>
</file>