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E71C79" w14:textId="2B3A5FE7" w:rsidR="004F3044" w:rsidRPr="00D2413F" w:rsidRDefault="00D2413F" w:rsidP="004F3044">
      <w:pPr>
        <w:tabs>
          <w:tab w:val="left" w:pos="8490"/>
        </w:tabs>
        <w:rPr>
          <w:rFonts w:ascii="GHEA Mariam" w:hAnsi="GHEA Mariam"/>
          <w:sz w:val="22"/>
          <w:szCs w:val="22"/>
          <w:lang w:val="hy-AM" w:eastAsia="en-US"/>
        </w:rPr>
      </w:pPr>
      <w:r w:rsidRPr="00D2413F">
        <w:rPr>
          <w:rFonts w:ascii="GHEA Mariam" w:hAnsi="GHEA Mariam"/>
          <w:lang w:val="hy-AM" w:eastAsia="en-US"/>
        </w:rPr>
        <w:tab/>
      </w:r>
      <w:r w:rsidRPr="00D2413F">
        <w:rPr>
          <w:rFonts w:ascii="GHEA Mariam" w:hAnsi="GHEA Mariam"/>
          <w:lang w:val="hy-AM" w:eastAsia="en-US"/>
        </w:rPr>
        <w:tab/>
      </w:r>
      <w:r w:rsidRPr="00D2413F">
        <w:rPr>
          <w:rFonts w:ascii="GHEA Mariam" w:hAnsi="GHEA Mariam"/>
          <w:lang w:val="hy-AM" w:eastAsia="en-US"/>
        </w:rPr>
        <w:tab/>
      </w:r>
      <w:r w:rsidRPr="00D2413F">
        <w:rPr>
          <w:rFonts w:ascii="GHEA Mariam" w:hAnsi="GHEA Mariam"/>
          <w:lang w:val="hy-AM" w:eastAsia="en-US"/>
        </w:rPr>
        <w:tab/>
      </w:r>
      <w:r w:rsidRPr="00D2413F">
        <w:rPr>
          <w:rFonts w:ascii="GHEA Mariam" w:hAnsi="GHEA Mariam"/>
          <w:lang w:val="hy-AM" w:eastAsia="en-US"/>
        </w:rPr>
        <w:tab/>
        <w:t xml:space="preserve">          </w:t>
      </w:r>
      <w:r w:rsidR="004F3044" w:rsidRPr="00D2413F">
        <w:rPr>
          <w:rFonts w:ascii="GHEA Mariam" w:hAnsi="GHEA Mariam"/>
          <w:sz w:val="22"/>
          <w:szCs w:val="22"/>
          <w:lang w:val="hy-AM" w:eastAsia="en-US"/>
        </w:rPr>
        <w:t>Հավելված N 6</w:t>
      </w:r>
      <w:r w:rsidR="004F3044" w:rsidRPr="00D2413F">
        <w:rPr>
          <w:rFonts w:ascii="GHEA Mariam" w:hAnsi="GHEA Mariam"/>
          <w:sz w:val="22"/>
          <w:szCs w:val="22"/>
          <w:lang w:val="hy-AM" w:eastAsia="en-US"/>
        </w:rPr>
        <w:br/>
        <w:t xml:space="preserve">                                                                                                                                                                 </w:t>
      </w:r>
      <w:r w:rsidRPr="00D2413F">
        <w:rPr>
          <w:rFonts w:ascii="GHEA Mariam" w:hAnsi="GHEA Mariam"/>
          <w:sz w:val="22"/>
          <w:szCs w:val="22"/>
          <w:lang w:val="hy-AM" w:eastAsia="en-US"/>
        </w:rPr>
        <w:t xml:space="preserve">        </w:t>
      </w:r>
      <w:r w:rsidR="004F3044" w:rsidRPr="00D2413F">
        <w:rPr>
          <w:rFonts w:ascii="GHEA Mariam" w:hAnsi="GHEA Mariam"/>
          <w:sz w:val="22"/>
          <w:szCs w:val="22"/>
          <w:lang w:val="hy-AM" w:eastAsia="en-US"/>
        </w:rPr>
        <w:t xml:space="preserve"> ՀՀ կառավարության 2019 թվականի </w:t>
      </w:r>
      <w:r w:rsidR="004F3044" w:rsidRPr="00D2413F">
        <w:rPr>
          <w:rFonts w:ascii="GHEA Mariam" w:hAnsi="GHEA Mariam"/>
          <w:sz w:val="22"/>
          <w:szCs w:val="22"/>
          <w:lang w:val="hy-AM" w:eastAsia="en-US"/>
        </w:rPr>
        <w:br/>
        <w:t xml:space="preserve">                                                                                                                                                                  </w:t>
      </w:r>
      <w:r w:rsidRPr="00D2413F">
        <w:rPr>
          <w:rFonts w:ascii="GHEA Mariam" w:hAnsi="GHEA Mariam"/>
          <w:sz w:val="22"/>
          <w:szCs w:val="22"/>
          <w:lang w:val="hy-AM" w:eastAsia="en-US"/>
        </w:rPr>
        <w:t xml:space="preserve">       </w:t>
      </w:r>
      <w:r w:rsidR="004F3044" w:rsidRPr="00D2413F">
        <w:rPr>
          <w:rFonts w:ascii="GHEA Mariam" w:hAnsi="GHEA Mariam"/>
          <w:sz w:val="22"/>
          <w:szCs w:val="22"/>
          <w:lang w:val="hy-AM" w:eastAsia="en-US"/>
        </w:rPr>
        <w:t xml:space="preserve"> դեկտեմբերի 24-ի N 1907-Ն որոշման</w:t>
      </w:r>
    </w:p>
    <w:p w14:paraId="523C0D6C" w14:textId="77777777" w:rsidR="004F3044" w:rsidRPr="00D2413F" w:rsidRDefault="004F3044" w:rsidP="004F3044">
      <w:pPr>
        <w:tabs>
          <w:tab w:val="left" w:pos="8490"/>
        </w:tabs>
        <w:rPr>
          <w:rFonts w:ascii="GHEA Mariam" w:hAnsi="GHEA Mariam"/>
          <w:lang w:val="hy-AM" w:eastAsia="en-US"/>
        </w:rPr>
      </w:pPr>
    </w:p>
    <w:p w14:paraId="64DBBC4D" w14:textId="77777777" w:rsidR="004F3044" w:rsidRPr="00D2413F" w:rsidRDefault="004F3044" w:rsidP="004F3044">
      <w:pPr>
        <w:jc w:val="center"/>
        <w:rPr>
          <w:rFonts w:ascii="GHEA Mariam" w:hAnsi="GHEA Mariam"/>
          <w:sz w:val="22"/>
          <w:szCs w:val="22"/>
          <w:lang w:val="hy-AM" w:eastAsia="en-US"/>
        </w:rPr>
      </w:pPr>
      <w:r w:rsidRPr="00D2413F">
        <w:rPr>
          <w:rFonts w:ascii="GHEA Mariam" w:hAnsi="GHEA Mariam" w:cs="Sylfaen"/>
          <w:bCs/>
          <w:color w:val="000000"/>
          <w:spacing w:val="-2"/>
          <w:sz w:val="22"/>
          <w:szCs w:val="22"/>
          <w:lang w:val="fr-FR" w:eastAsia="en-US"/>
        </w:rPr>
        <w:t>ՀԱՅԱՍՏԱՆԻ</w:t>
      </w:r>
      <w:r w:rsidRPr="00D2413F">
        <w:rPr>
          <w:rFonts w:ascii="GHEA Mariam" w:hAnsi="GHEA Mariam" w:cs="Arial Armenian"/>
          <w:bCs/>
          <w:color w:val="000000"/>
          <w:spacing w:val="-2"/>
          <w:sz w:val="22"/>
          <w:szCs w:val="22"/>
          <w:lang w:val="fr-FR" w:eastAsia="en-US"/>
        </w:rPr>
        <w:t xml:space="preserve"> </w:t>
      </w:r>
      <w:r w:rsidRPr="00D2413F">
        <w:rPr>
          <w:rFonts w:ascii="GHEA Mariam" w:hAnsi="GHEA Mariam" w:cs="Sylfaen"/>
          <w:bCs/>
          <w:color w:val="000000"/>
          <w:spacing w:val="-2"/>
          <w:sz w:val="22"/>
          <w:szCs w:val="22"/>
          <w:lang w:val="fr-FR" w:eastAsia="en-US"/>
        </w:rPr>
        <w:t>ՀԱՆՐԱ</w:t>
      </w:r>
      <w:r w:rsidRPr="00D2413F">
        <w:rPr>
          <w:rFonts w:ascii="GHEA Mariam" w:hAnsi="GHEA Mariam" w:cs="Sylfaen"/>
          <w:bCs/>
          <w:color w:val="000000"/>
          <w:spacing w:val="-2"/>
          <w:sz w:val="22"/>
          <w:szCs w:val="22"/>
          <w:lang w:val="fr-FR" w:eastAsia="en-US"/>
        </w:rPr>
        <w:softHyphen/>
        <w:t>ՊԵՏՈՒԹՅԱՆ</w:t>
      </w:r>
      <w:r w:rsidRPr="00D2413F">
        <w:rPr>
          <w:rFonts w:ascii="GHEA Mariam" w:hAnsi="GHEA Mariam"/>
          <w:sz w:val="22"/>
          <w:szCs w:val="22"/>
          <w:lang w:val="hy-AM" w:eastAsia="en-US"/>
        </w:rPr>
        <w:t xml:space="preserve"> </w:t>
      </w:r>
      <w:r w:rsidRPr="00D2413F">
        <w:rPr>
          <w:rFonts w:ascii="GHEA Mariam" w:hAnsi="GHEA Mariam" w:cs="Arial"/>
          <w:sz w:val="22"/>
          <w:szCs w:val="22"/>
          <w:lang w:val="hy-AM" w:eastAsia="en-US"/>
        </w:rPr>
        <w:t>ԿԱՌԱՎԱՐՈՒԹՅԱՆ</w:t>
      </w:r>
      <w:r w:rsidRPr="00D2413F">
        <w:rPr>
          <w:rFonts w:ascii="GHEA Mariam" w:hAnsi="GHEA Mariam"/>
          <w:sz w:val="22"/>
          <w:szCs w:val="22"/>
          <w:lang w:val="hy-AM" w:eastAsia="en-US"/>
        </w:rPr>
        <w:t xml:space="preserve"> 2018 </w:t>
      </w:r>
      <w:r w:rsidRPr="00D2413F">
        <w:rPr>
          <w:rFonts w:ascii="GHEA Mariam" w:hAnsi="GHEA Mariam" w:cs="Arial"/>
          <w:sz w:val="22"/>
          <w:szCs w:val="22"/>
          <w:lang w:val="hy-AM" w:eastAsia="en-US"/>
        </w:rPr>
        <w:t>ԹՎԱԿԱՆԻ</w:t>
      </w:r>
      <w:r w:rsidRPr="00D2413F">
        <w:rPr>
          <w:rFonts w:ascii="GHEA Mariam" w:hAnsi="GHEA Mariam"/>
          <w:sz w:val="22"/>
          <w:szCs w:val="22"/>
          <w:lang w:val="hy-AM" w:eastAsia="en-US"/>
        </w:rPr>
        <w:t xml:space="preserve"> </w:t>
      </w:r>
      <w:r w:rsidRPr="00D2413F">
        <w:rPr>
          <w:rFonts w:ascii="GHEA Mariam" w:hAnsi="GHEA Mariam" w:cs="Arial"/>
          <w:sz w:val="22"/>
          <w:szCs w:val="22"/>
          <w:lang w:val="hy-AM" w:eastAsia="en-US"/>
        </w:rPr>
        <w:t>ԴԵԿՏԵՄԲԵՐԻ</w:t>
      </w:r>
      <w:r w:rsidRPr="00D2413F">
        <w:rPr>
          <w:rFonts w:ascii="GHEA Mariam" w:hAnsi="GHEA Mariam"/>
          <w:sz w:val="22"/>
          <w:szCs w:val="22"/>
          <w:lang w:val="hy-AM" w:eastAsia="en-US"/>
        </w:rPr>
        <w:t xml:space="preserve"> 27-</w:t>
      </w:r>
      <w:r w:rsidRPr="00D2413F">
        <w:rPr>
          <w:rFonts w:ascii="GHEA Mariam" w:hAnsi="GHEA Mariam" w:cs="Arial"/>
          <w:sz w:val="22"/>
          <w:szCs w:val="22"/>
          <w:lang w:val="hy-AM" w:eastAsia="en-US"/>
        </w:rPr>
        <w:t>Ի</w:t>
      </w:r>
      <w:r w:rsidRPr="00D2413F">
        <w:rPr>
          <w:rFonts w:ascii="GHEA Mariam" w:hAnsi="GHEA Mariam"/>
          <w:sz w:val="22"/>
          <w:szCs w:val="22"/>
          <w:lang w:val="hy-AM" w:eastAsia="en-US"/>
        </w:rPr>
        <w:t xml:space="preserve"> N 1515-</w:t>
      </w:r>
      <w:r w:rsidRPr="00D2413F">
        <w:rPr>
          <w:rFonts w:ascii="GHEA Mariam" w:hAnsi="GHEA Mariam" w:cs="Arial"/>
          <w:sz w:val="22"/>
          <w:szCs w:val="22"/>
          <w:lang w:val="hy-AM" w:eastAsia="en-US"/>
        </w:rPr>
        <w:t>Ն</w:t>
      </w:r>
      <w:r w:rsidRPr="00D2413F">
        <w:rPr>
          <w:rFonts w:ascii="GHEA Mariam" w:hAnsi="GHEA Mariam"/>
          <w:sz w:val="22"/>
          <w:szCs w:val="22"/>
          <w:lang w:val="hy-AM" w:eastAsia="en-US"/>
        </w:rPr>
        <w:t xml:space="preserve"> </w:t>
      </w:r>
      <w:r w:rsidRPr="00D2413F">
        <w:rPr>
          <w:rFonts w:ascii="GHEA Mariam" w:hAnsi="GHEA Mariam" w:cs="Arial"/>
          <w:sz w:val="22"/>
          <w:szCs w:val="22"/>
          <w:lang w:val="hy-AM" w:eastAsia="en-US"/>
        </w:rPr>
        <w:t>ՈՐՈՇՄԱՆ</w:t>
      </w:r>
      <w:r w:rsidRPr="00D2413F">
        <w:rPr>
          <w:rFonts w:ascii="GHEA Mariam" w:hAnsi="GHEA Mariam"/>
          <w:sz w:val="22"/>
          <w:szCs w:val="22"/>
          <w:lang w:val="hy-AM" w:eastAsia="en-US"/>
        </w:rPr>
        <w:t xml:space="preserve"> </w:t>
      </w:r>
    </w:p>
    <w:p w14:paraId="5CD3CE88" w14:textId="77777777" w:rsidR="004F3044" w:rsidRPr="00D2413F" w:rsidRDefault="004F3044" w:rsidP="004F3044">
      <w:pPr>
        <w:jc w:val="center"/>
        <w:rPr>
          <w:rFonts w:ascii="GHEA Mariam" w:hAnsi="GHEA Mariam" w:cs="Arial"/>
          <w:sz w:val="22"/>
          <w:szCs w:val="22"/>
          <w:lang w:val="hy-AM" w:eastAsia="en-US"/>
        </w:rPr>
      </w:pPr>
      <w:r w:rsidRPr="00D2413F">
        <w:rPr>
          <w:rFonts w:ascii="GHEA Mariam" w:hAnsi="GHEA Mariam"/>
          <w:sz w:val="22"/>
          <w:szCs w:val="22"/>
          <w:lang w:val="hy-AM" w:eastAsia="en-US"/>
        </w:rPr>
        <w:t xml:space="preserve">N 6 </w:t>
      </w:r>
      <w:r w:rsidRPr="00D2413F">
        <w:rPr>
          <w:rFonts w:ascii="GHEA Mariam" w:hAnsi="GHEA Mariam" w:cs="Arial"/>
          <w:sz w:val="22"/>
          <w:szCs w:val="22"/>
          <w:lang w:val="hy-AM" w:eastAsia="en-US"/>
        </w:rPr>
        <w:t>ՀԱՎԵԼՎԱԾԻ</w:t>
      </w:r>
      <w:r w:rsidRPr="00D2413F">
        <w:rPr>
          <w:rFonts w:ascii="GHEA Mariam" w:hAnsi="GHEA Mariam"/>
          <w:sz w:val="22"/>
          <w:szCs w:val="22"/>
          <w:lang w:val="hy-AM" w:eastAsia="en-US"/>
        </w:rPr>
        <w:t xml:space="preserve"> </w:t>
      </w:r>
      <w:r w:rsidRPr="00D2413F">
        <w:rPr>
          <w:rFonts w:ascii="GHEA Mariam" w:hAnsi="GHEA Mariam" w:cs="Arial"/>
          <w:sz w:val="22"/>
          <w:szCs w:val="22"/>
          <w:lang w:val="hy-AM" w:eastAsia="en-US"/>
        </w:rPr>
        <w:t>ՑՈՒՑԱՆԻՇՆԵՐՈՒՄ</w:t>
      </w:r>
      <w:r w:rsidRPr="00D2413F">
        <w:rPr>
          <w:rFonts w:ascii="GHEA Mariam" w:hAnsi="GHEA Mariam"/>
          <w:sz w:val="22"/>
          <w:szCs w:val="22"/>
          <w:lang w:val="hy-AM" w:eastAsia="en-US"/>
        </w:rPr>
        <w:t xml:space="preserve"> </w:t>
      </w:r>
      <w:r w:rsidRPr="00D2413F">
        <w:rPr>
          <w:rFonts w:ascii="GHEA Mariam" w:hAnsi="GHEA Mariam" w:cs="Arial"/>
          <w:sz w:val="22"/>
          <w:szCs w:val="22"/>
          <w:lang w:val="hy-AM" w:eastAsia="en-US"/>
        </w:rPr>
        <w:t>ԿԱՏԱՐՎՈՂ</w:t>
      </w:r>
      <w:r w:rsidRPr="00D2413F">
        <w:rPr>
          <w:rFonts w:ascii="GHEA Mariam" w:hAnsi="GHEA Mariam"/>
          <w:sz w:val="22"/>
          <w:szCs w:val="22"/>
          <w:lang w:val="hy-AM" w:eastAsia="en-US"/>
        </w:rPr>
        <w:t xml:space="preserve"> </w:t>
      </w:r>
      <w:r w:rsidRPr="00D2413F">
        <w:rPr>
          <w:rFonts w:ascii="GHEA Mariam" w:hAnsi="GHEA Mariam" w:cs="Arial"/>
          <w:sz w:val="22"/>
          <w:szCs w:val="22"/>
          <w:lang w:val="hy-AM" w:eastAsia="en-US"/>
        </w:rPr>
        <w:t>ՓՈՓՈԽՈՒԹՅՈՒՆՆԵՐԸ</w:t>
      </w:r>
      <w:r w:rsidRPr="00D2413F">
        <w:rPr>
          <w:rFonts w:ascii="GHEA Mariam" w:hAnsi="GHEA Mariam"/>
          <w:sz w:val="22"/>
          <w:szCs w:val="22"/>
          <w:lang w:val="hy-AM" w:eastAsia="en-US"/>
        </w:rPr>
        <w:t xml:space="preserve"> </w:t>
      </w:r>
      <w:r w:rsidRPr="00D2413F">
        <w:rPr>
          <w:rFonts w:ascii="GHEA Mariam" w:hAnsi="GHEA Mariam" w:cs="Arial"/>
          <w:sz w:val="22"/>
          <w:szCs w:val="22"/>
          <w:lang w:val="hy-AM" w:eastAsia="en-US"/>
        </w:rPr>
        <w:t>ԵՎ</w:t>
      </w:r>
      <w:r w:rsidRPr="00D2413F">
        <w:rPr>
          <w:rFonts w:ascii="GHEA Mariam" w:hAnsi="GHEA Mariam"/>
          <w:sz w:val="22"/>
          <w:szCs w:val="22"/>
          <w:lang w:val="hy-AM" w:eastAsia="en-US"/>
        </w:rPr>
        <w:t xml:space="preserve"> </w:t>
      </w:r>
      <w:r w:rsidRPr="00D2413F">
        <w:rPr>
          <w:rFonts w:ascii="GHEA Mariam" w:hAnsi="GHEA Mariam" w:cs="Arial"/>
          <w:sz w:val="22"/>
          <w:szCs w:val="22"/>
          <w:lang w:val="hy-AM" w:eastAsia="en-US"/>
        </w:rPr>
        <w:t>ԼՐԱՑՈՒՄՆԵՐԸ</w:t>
      </w:r>
    </w:p>
    <w:tbl>
      <w:tblPr>
        <w:tblW w:w="14040" w:type="dxa"/>
        <w:tblLook w:val="04A0" w:firstRow="1" w:lastRow="0" w:firstColumn="1" w:lastColumn="0" w:noHBand="0" w:noVBand="1"/>
      </w:tblPr>
      <w:tblGrid>
        <w:gridCol w:w="3296"/>
        <w:gridCol w:w="4676"/>
        <w:gridCol w:w="2446"/>
        <w:gridCol w:w="3622"/>
      </w:tblGrid>
      <w:tr w:rsidR="004F3044" w:rsidRPr="00D2413F" w14:paraId="71A6D2C1" w14:textId="77777777" w:rsidTr="00D2413F">
        <w:trPr>
          <w:trHeight w:val="338"/>
        </w:trPr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71B36" w14:textId="77777777" w:rsidR="004F3044" w:rsidRPr="00D2413F" w:rsidRDefault="004F3044" w:rsidP="004F3044">
            <w:pPr>
              <w:rPr>
                <w:rFonts w:ascii="GHEA Mariam" w:hAnsi="GHEA Mariam"/>
                <w:lang w:val="hy-AM" w:eastAsia="en-US"/>
              </w:rPr>
            </w:pPr>
          </w:p>
          <w:p w14:paraId="59CBBE5B" w14:textId="77777777" w:rsidR="004F3044" w:rsidRPr="00D2413F" w:rsidRDefault="004F3044" w:rsidP="004F3044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29DCB" w14:textId="77777777" w:rsidR="004F3044" w:rsidRPr="00D2413F" w:rsidRDefault="004F3044" w:rsidP="004F3044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C74CD" w14:textId="77777777" w:rsidR="004F3044" w:rsidRPr="00D2413F" w:rsidRDefault="004F3044" w:rsidP="004F3044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99A049" w14:textId="77777777" w:rsidR="004F3044" w:rsidRPr="00D2413F" w:rsidRDefault="004F3044" w:rsidP="004F3044">
            <w:pPr>
              <w:jc w:val="right"/>
              <w:rPr>
                <w:rFonts w:ascii="GHEA Mariam" w:hAnsi="GHEA Mariam"/>
                <w:lang w:eastAsia="en-US"/>
              </w:rPr>
            </w:pPr>
            <w:r w:rsidRPr="00D2413F">
              <w:rPr>
                <w:rFonts w:ascii="GHEA Mariam" w:hAnsi="GHEA Mariam"/>
                <w:lang w:eastAsia="en-US"/>
              </w:rPr>
              <w:t>(</w:t>
            </w:r>
            <w:proofErr w:type="spellStart"/>
            <w:r w:rsidRPr="00D2413F">
              <w:rPr>
                <w:rFonts w:ascii="GHEA Mariam" w:hAnsi="GHEA Mariam"/>
                <w:lang w:eastAsia="en-US"/>
              </w:rPr>
              <w:t>հազ</w:t>
            </w:r>
            <w:proofErr w:type="spellEnd"/>
            <w:r w:rsidRPr="00D2413F">
              <w:rPr>
                <w:rFonts w:ascii="GHEA Mariam" w:hAnsi="GHEA Mariam"/>
                <w:lang w:val="hy-AM" w:eastAsia="en-US"/>
              </w:rPr>
              <w:t>.</w:t>
            </w:r>
            <w:r w:rsidRPr="00D2413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2413F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D2413F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4F3044" w:rsidRPr="00D2413F" w14:paraId="3CFE78DA" w14:textId="77777777" w:rsidTr="00D2413F">
        <w:trPr>
          <w:trHeight w:val="644"/>
        </w:trPr>
        <w:tc>
          <w:tcPr>
            <w:tcW w:w="3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025D5" w14:textId="77777777" w:rsidR="004F3044" w:rsidRPr="00D2413F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D2413F">
              <w:rPr>
                <w:rFonts w:ascii="GHEA Mariam" w:hAnsi="GHEA Mariam"/>
                <w:lang w:eastAsia="en-US"/>
              </w:rPr>
              <w:t>հ/հ</w:t>
            </w:r>
          </w:p>
        </w:tc>
        <w:tc>
          <w:tcPr>
            <w:tcW w:w="4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82FA0" w14:textId="77777777" w:rsidR="004F3044" w:rsidRPr="00D2413F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D2413F">
              <w:rPr>
                <w:rFonts w:ascii="GHEA Mariam" w:hAnsi="GHEA Mariam"/>
                <w:lang w:eastAsia="en-US"/>
              </w:rPr>
              <w:t>Եկամտատեսակ</w:t>
            </w:r>
            <w:proofErr w:type="spellEnd"/>
          </w:p>
        </w:tc>
        <w:tc>
          <w:tcPr>
            <w:tcW w:w="2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7DF65" w14:textId="77777777" w:rsidR="004F3044" w:rsidRPr="00D2413F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D2413F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D2413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2413F">
              <w:rPr>
                <w:rFonts w:ascii="GHEA Mariam" w:hAnsi="GHEA Mariam"/>
                <w:lang w:eastAsia="en-US"/>
              </w:rPr>
              <w:t>կառավարման</w:t>
            </w:r>
            <w:proofErr w:type="spellEnd"/>
            <w:r w:rsidRPr="00D2413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2413F">
              <w:rPr>
                <w:rFonts w:ascii="GHEA Mariam" w:hAnsi="GHEA Mariam"/>
                <w:lang w:eastAsia="en-US"/>
              </w:rPr>
              <w:t>մարմնի</w:t>
            </w:r>
            <w:proofErr w:type="spellEnd"/>
            <w:r w:rsidRPr="00D2413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2413F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</w:p>
        </w:tc>
        <w:tc>
          <w:tcPr>
            <w:tcW w:w="3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21076" w14:textId="77777777" w:rsidR="004F3044" w:rsidRPr="00D2413F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D2413F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D2413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2413F">
              <w:rPr>
                <w:rFonts w:ascii="GHEA Mariam" w:hAnsi="GHEA Mariam"/>
                <w:lang w:eastAsia="en-US"/>
              </w:rPr>
              <w:t>փոփոխություններ</w:t>
            </w:r>
            <w:proofErr w:type="spellEnd"/>
            <w:r w:rsidRPr="00D2413F">
              <w:rPr>
                <w:rFonts w:ascii="GHEA Mariam" w:hAnsi="GHEA Mariam"/>
                <w:lang w:val="hy-AM" w:eastAsia="en-US"/>
              </w:rPr>
              <w:t>ը</w:t>
            </w:r>
            <w:r w:rsidRPr="00D2413F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D2413F">
              <w:rPr>
                <w:rFonts w:ascii="GHEA Mariam" w:hAnsi="GHEA Mariam"/>
                <w:lang w:eastAsia="en-US"/>
              </w:rPr>
              <w:t>գումարների</w:t>
            </w:r>
            <w:proofErr w:type="spellEnd"/>
            <w:r w:rsidRPr="00D2413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2413F"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 w:rsidRPr="00D2413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2413F">
              <w:rPr>
                <w:rFonts w:ascii="GHEA Mariam" w:hAnsi="GHEA Mariam"/>
                <w:lang w:eastAsia="en-US"/>
              </w:rPr>
              <w:t>բերված</w:t>
            </w:r>
            <w:proofErr w:type="spellEnd"/>
            <w:r w:rsidRPr="00D2413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2413F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D2413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2413F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Pr="00D2413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2413F"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 w:rsidRPr="00D2413F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4F3044" w:rsidRPr="00D2413F" w14:paraId="315D1F6F" w14:textId="77777777" w:rsidTr="00D2413F">
        <w:trPr>
          <w:trHeight w:val="42"/>
        </w:trPr>
        <w:tc>
          <w:tcPr>
            <w:tcW w:w="3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F11F3" w14:textId="77777777" w:rsidR="004F3044" w:rsidRPr="00D2413F" w:rsidRDefault="004F3044" w:rsidP="004F304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04716" w14:textId="77777777" w:rsidR="004F3044" w:rsidRPr="00D2413F" w:rsidRDefault="004F3044" w:rsidP="004F304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3C61F" w14:textId="77777777" w:rsidR="004F3044" w:rsidRPr="00D2413F" w:rsidRDefault="004F3044" w:rsidP="004F304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476C4" w14:textId="77777777" w:rsidR="004F3044" w:rsidRPr="00D2413F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D2413F">
              <w:rPr>
                <w:rFonts w:ascii="GHEA Mariam" w:hAnsi="GHEA Mariam"/>
                <w:lang w:eastAsia="en-US"/>
              </w:rPr>
              <w:t>տարի</w:t>
            </w:r>
            <w:proofErr w:type="spellEnd"/>
          </w:p>
        </w:tc>
      </w:tr>
      <w:tr w:rsidR="004F3044" w:rsidRPr="00D2413F" w14:paraId="0EADA3CA" w14:textId="77777777" w:rsidTr="00D2413F">
        <w:trPr>
          <w:trHeight w:val="42"/>
        </w:trPr>
        <w:tc>
          <w:tcPr>
            <w:tcW w:w="3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8BC42F" w14:textId="77777777" w:rsidR="004F3044" w:rsidRPr="00D2413F" w:rsidRDefault="004F3044" w:rsidP="004F304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proofErr w:type="spellStart"/>
            <w:r w:rsidRPr="00D2413F">
              <w:rPr>
                <w:rFonts w:ascii="GHEA Mariam" w:hAnsi="GHEA Mariam"/>
                <w:b/>
                <w:bCs/>
                <w:lang w:eastAsia="en-US"/>
              </w:rPr>
              <w:t>Պետական</w:t>
            </w:r>
            <w:proofErr w:type="spellEnd"/>
            <w:r w:rsidRPr="00D2413F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D2413F">
              <w:rPr>
                <w:rFonts w:ascii="GHEA Mariam" w:hAnsi="GHEA Mariam"/>
                <w:b/>
                <w:bCs/>
                <w:lang w:eastAsia="en-US"/>
              </w:rPr>
              <w:t>տուրք</w:t>
            </w:r>
            <w:proofErr w:type="spellEnd"/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21743" w14:textId="77777777" w:rsidR="004F3044" w:rsidRPr="00D2413F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D2413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35D86" w14:textId="77777777" w:rsidR="004F3044" w:rsidRPr="00D2413F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D2413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7C502" w14:textId="77777777" w:rsidR="004F3044" w:rsidRPr="00D2413F" w:rsidRDefault="004F3044" w:rsidP="004F304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D2413F">
              <w:rPr>
                <w:rFonts w:ascii="GHEA Mariam" w:hAnsi="GHEA Mariam"/>
                <w:b/>
                <w:bCs/>
                <w:lang w:eastAsia="en-US"/>
              </w:rPr>
              <w:t xml:space="preserve">                               218,866.6 </w:t>
            </w:r>
          </w:p>
        </w:tc>
      </w:tr>
      <w:tr w:rsidR="004F3044" w:rsidRPr="00D2413F" w14:paraId="731662F1" w14:textId="77777777" w:rsidTr="00D2413F">
        <w:trPr>
          <w:trHeight w:val="1034"/>
        </w:trPr>
        <w:tc>
          <w:tcPr>
            <w:tcW w:w="3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1297E" w14:textId="77777777" w:rsidR="004F3044" w:rsidRPr="00D2413F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D2413F">
              <w:rPr>
                <w:rFonts w:ascii="GHEA Mariam" w:hAnsi="GHEA Mariam"/>
                <w:lang w:eastAsia="en-US"/>
              </w:rPr>
              <w:t>1</w:t>
            </w: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18796" w14:textId="77777777" w:rsidR="004F3044" w:rsidRPr="00D2413F" w:rsidRDefault="004F3044" w:rsidP="004F304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D2413F">
              <w:rPr>
                <w:rFonts w:ascii="GHEA Mariam" w:hAnsi="GHEA Mariam"/>
                <w:lang w:eastAsia="en-US"/>
              </w:rPr>
              <w:t>Դատարան</w:t>
            </w:r>
            <w:proofErr w:type="spellEnd"/>
            <w:r w:rsidRPr="00D2413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2413F">
              <w:rPr>
                <w:rFonts w:ascii="GHEA Mariam" w:hAnsi="GHEA Mariam"/>
                <w:lang w:eastAsia="en-US"/>
              </w:rPr>
              <w:t>տրվող</w:t>
            </w:r>
            <w:proofErr w:type="spellEnd"/>
            <w:r w:rsidRPr="00D2413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2413F">
              <w:rPr>
                <w:rFonts w:ascii="GHEA Mariam" w:hAnsi="GHEA Mariam"/>
                <w:lang w:eastAsia="en-US"/>
              </w:rPr>
              <w:t>հայցադիմումների</w:t>
            </w:r>
            <w:proofErr w:type="spellEnd"/>
            <w:r w:rsidRPr="00D2413F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D2413F">
              <w:rPr>
                <w:rFonts w:ascii="GHEA Mariam" w:hAnsi="GHEA Mariam"/>
                <w:lang w:eastAsia="en-US"/>
              </w:rPr>
              <w:t>դիմումների</w:t>
            </w:r>
            <w:proofErr w:type="spellEnd"/>
            <w:r w:rsidRPr="00D2413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2413F">
              <w:rPr>
                <w:rFonts w:ascii="GHEA Mariam" w:hAnsi="GHEA Mariam"/>
                <w:lang w:eastAsia="en-US"/>
              </w:rPr>
              <w:t>ու</w:t>
            </w:r>
            <w:proofErr w:type="spellEnd"/>
            <w:r w:rsidRPr="00D2413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2413F">
              <w:rPr>
                <w:rFonts w:ascii="GHEA Mariam" w:hAnsi="GHEA Mariam"/>
                <w:lang w:eastAsia="en-US"/>
              </w:rPr>
              <w:t>գանգատների</w:t>
            </w:r>
            <w:proofErr w:type="spellEnd"/>
            <w:r w:rsidRPr="00D2413F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D2413F">
              <w:rPr>
                <w:rFonts w:ascii="GHEA Mariam" w:hAnsi="GHEA Mariam"/>
                <w:lang w:eastAsia="en-US"/>
              </w:rPr>
              <w:t>դատարանների</w:t>
            </w:r>
            <w:proofErr w:type="spellEnd"/>
            <w:r w:rsidRPr="00D2413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2413F">
              <w:rPr>
                <w:rFonts w:ascii="GHEA Mariam" w:hAnsi="GHEA Mariam"/>
                <w:lang w:eastAsia="en-US"/>
              </w:rPr>
              <w:t>վճիռների</w:t>
            </w:r>
            <w:proofErr w:type="spellEnd"/>
            <w:r w:rsidRPr="00D2413F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D2413F">
              <w:rPr>
                <w:rFonts w:ascii="GHEA Mariam" w:hAnsi="GHEA Mariam"/>
                <w:lang w:eastAsia="en-US"/>
              </w:rPr>
              <w:t>որոշումների</w:t>
            </w:r>
            <w:proofErr w:type="spellEnd"/>
            <w:r w:rsidRPr="00D2413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2413F">
              <w:rPr>
                <w:rFonts w:ascii="GHEA Mariam" w:hAnsi="GHEA Mariam"/>
                <w:lang w:eastAsia="en-US"/>
              </w:rPr>
              <w:t>դեմ</w:t>
            </w:r>
            <w:proofErr w:type="spellEnd"/>
            <w:r w:rsidRPr="00D2413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2413F">
              <w:rPr>
                <w:rFonts w:ascii="GHEA Mariam" w:hAnsi="GHEA Mariam"/>
                <w:lang w:eastAsia="en-US"/>
              </w:rPr>
              <w:t>տրվող</w:t>
            </w:r>
            <w:proofErr w:type="spellEnd"/>
            <w:r w:rsidRPr="00D2413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2413F">
              <w:rPr>
                <w:rFonts w:ascii="GHEA Mariam" w:hAnsi="GHEA Mariam"/>
                <w:lang w:eastAsia="en-US"/>
              </w:rPr>
              <w:t>վճռաբեկ</w:t>
            </w:r>
            <w:proofErr w:type="spellEnd"/>
            <w:r w:rsidRPr="00D2413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2413F">
              <w:rPr>
                <w:rFonts w:ascii="GHEA Mariam" w:hAnsi="GHEA Mariam"/>
                <w:lang w:eastAsia="en-US"/>
              </w:rPr>
              <w:t>բողոքների</w:t>
            </w:r>
            <w:proofErr w:type="spellEnd"/>
            <w:r w:rsidRPr="00D2413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2413F">
              <w:rPr>
                <w:rFonts w:ascii="GHEA Mariam" w:hAnsi="GHEA Mariam"/>
                <w:lang w:eastAsia="en-US"/>
              </w:rPr>
              <w:t>համար</w:t>
            </w:r>
            <w:proofErr w:type="spellEnd"/>
            <w:r w:rsidRPr="00D2413F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D2413F">
              <w:rPr>
                <w:rFonts w:ascii="GHEA Mariam" w:hAnsi="GHEA Mariam"/>
                <w:lang w:eastAsia="en-US"/>
              </w:rPr>
              <w:t>ինչպես</w:t>
            </w:r>
            <w:proofErr w:type="spellEnd"/>
            <w:r w:rsidRPr="00D2413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2413F">
              <w:rPr>
                <w:rFonts w:ascii="GHEA Mariam" w:hAnsi="GHEA Mariam"/>
                <w:lang w:eastAsia="en-US"/>
              </w:rPr>
              <w:t>նաև</w:t>
            </w:r>
            <w:proofErr w:type="spellEnd"/>
            <w:r w:rsidRPr="00D2413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2413F">
              <w:rPr>
                <w:rFonts w:ascii="GHEA Mariam" w:hAnsi="GHEA Mariam"/>
                <w:lang w:eastAsia="en-US"/>
              </w:rPr>
              <w:t>դատարանի</w:t>
            </w:r>
            <w:proofErr w:type="spellEnd"/>
            <w:r w:rsidRPr="00D2413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2413F">
              <w:rPr>
                <w:rFonts w:ascii="GHEA Mariam" w:hAnsi="GHEA Mariam"/>
                <w:lang w:eastAsia="en-US"/>
              </w:rPr>
              <w:t>կողմից</w:t>
            </w:r>
            <w:proofErr w:type="spellEnd"/>
            <w:r w:rsidRPr="00D2413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2413F">
              <w:rPr>
                <w:rFonts w:ascii="GHEA Mariam" w:hAnsi="GHEA Mariam"/>
                <w:lang w:eastAsia="en-US"/>
              </w:rPr>
              <w:t>տրվող</w:t>
            </w:r>
            <w:proofErr w:type="spellEnd"/>
            <w:r w:rsidRPr="00D2413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2413F">
              <w:rPr>
                <w:rFonts w:ascii="GHEA Mariam" w:hAnsi="GHEA Mariam"/>
                <w:lang w:eastAsia="en-US"/>
              </w:rPr>
              <w:t>փաստաթղթերի</w:t>
            </w:r>
            <w:proofErr w:type="spellEnd"/>
            <w:r w:rsidRPr="00D2413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2413F">
              <w:rPr>
                <w:rFonts w:ascii="GHEA Mariam" w:hAnsi="GHEA Mariam"/>
                <w:lang w:eastAsia="en-US"/>
              </w:rPr>
              <w:t>պատճեններ</w:t>
            </w:r>
            <w:proofErr w:type="spellEnd"/>
            <w:r w:rsidRPr="00D2413F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D2413F">
              <w:rPr>
                <w:rFonts w:ascii="GHEA Mariam" w:hAnsi="GHEA Mariam"/>
                <w:lang w:eastAsia="en-US"/>
              </w:rPr>
              <w:t>կրկնօրինակներ</w:t>
            </w:r>
            <w:proofErr w:type="spellEnd"/>
            <w:r w:rsidRPr="00D2413F">
              <w:rPr>
                <w:rFonts w:ascii="GHEA Mariam" w:hAnsi="GHEA Mariam"/>
                <w:lang w:eastAsia="en-US"/>
              </w:rPr>
              <w:t xml:space="preserve">) </w:t>
            </w:r>
            <w:proofErr w:type="spellStart"/>
            <w:r w:rsidRPr="00D2413F">
              <w:rPr>
                <w:rFonts w:ascii="GHEA Mariam" w:hAnsi="GHEA Mariam"/>
                <w:lang w:eastAsia="en-US"/>
              </w:rPr>
              <w:t>տալու</w:t>
            </w:r>
            <w:proofErr w:type="spellEnd"/>
            <w:r w:rsidRPr="00D2413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2413F">
              <w:rPr>
                <w:rFonts w:ascii="GHEA Mariam" w:hAnsi="GHEA Mariam"/>
                <w:lang w:eastAsia="en-US"/>
              </w:rPr>
              <w:t>համար</w:t>
            </w:r>
            <w:proofErr w:type="spellEnd"/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B63E8" w14:textId="77777777" w:rsidR="004F3044" w:rsidRPr="00D2413F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D2413F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D2413F">
              <w:rPr>
                <w:rFonts w:ascii="GHEA Mariam" w:hAnsi="GHEA Mariam"/>
                <w:lang w:eastAsia="en-US"/>
              </w:rPr>
              <w:t>դատական</w:t>
            </w:r>
            <w:proofErr w:type="spellEnd"/>
            <w:r w:rsidRPr="00D2413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2413F">
              <w:rPr>
                <w:rFonts w:ascii="GHEA Mariam" w:hAnsi="GHEA Mariam"/>
                <w:lang w:eastAsia="en-US"/>
              </w:rPr>
              <w:t>դեպարտամենտ</w:t>
            </w:r>
            <w:proofErr w:type="spellEnd"/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469A9" w14:textId="77777777" w:rsidR="004F3044" w:rsidRPr="00D2413F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D2413F">
              <w:rPr>
                <w:rFonts w:ascii="GHEA Mariam" w:hAnsi="GHEA Mariam"/>
                <w:lang w:eastAsia="en-US"/>
              </w:rPr>
              <w:t xml:space="preserve">                                218,866.6 </w:t>
            </w:r>
          </w:p>
        </w:tc>
      </w:tr>
      <w:tr w:rsidR="004F3044" w:rsidRPr="00D2413F" w14:paraId="0FD46DA2" w14:textId="77777777" w:rsidTr="00D2413F">
        <w:trPr>
          <w:trHeight w:val="87"/>
        </w:trPr>
        <w:tc>
          <w:tcPr>
            <w:tcW w:w="3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E9CC8" w14:textId="77777777" w:rsidR="004F3044" w:rsidRPr="00D2413F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proofErr w:type="spellStart"/>
            <w:r w:rsidRPr="00D2413F">
              <w:rPr>
                <w:rFonts w:ascii="GHEA Mariam" w:hAnsi="GHEA Mariam"/>
                <w:b/>
                <w:bCs/>
                <w:lang w:eastAsia="en-US"/>
              </w:rPr>
              <w:t>Այլ</w:t>
            </w:r>
            <w:proofErr w:type="spellEnd"/>
            <w:r w:rsidRPr="00D2413F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D2413F">
              <w:rPr>
                <w:rFonts w:ascii="GHEA Mariam" w:hAnsi="GHEA Mariam"/>
                <w:b/>
                <w:bCs/>
                <w:lang w:eastAsia="en-US"/>
              </w:rPr>
              <w:t>եկամուտներ</w:t>
            </w:r>
            <w:proofErr w:type="spellEnd"/>
            <w:r w:rsidRPr="00D2413F">
              <w:rPr>
                <w:rFonts w:ascii="GHEA Mariam" w:hAnsi="GHEA Mariam"/>
                <w:b/>
                <w:bCs/>
                <w:lang w:eastAsia="en-US"/>
              </w:rPr>
              <w:t xml:space="preserve">, </w:t>
            </w:r>
            <w:proofErr w:type="spellStart"/>
            <w:r w:rsidRPr="00D2413F">
              <w:rPr>
                <w:rFonts w:ascii="GHEA Mariam" w:hAnsi="GHEA Mariam"/>
                <w:b/>
                <w:bCs/>
                <w:lang w:eastAsia="en-US"/>
              </w:rPr>
              <w:t>ընդամենը</w:t>
            </w:r>
            <w:proofErr w:type="spellEnd"/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1676B" w14:textId="77777777" w:rsidR="004F3044" w:rsidRPr="00D2413F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D2413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947A4" w14:textId="77777777" w:rsidR="004F3044" w:rsidRPr="00D2413F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D2413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1E3B44" w14:textId="77777777" w:rsidR="004F3044" w:rsidRPr="00D2413F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D2413F">
              <w:rPr>
                <w:rFonts w:ascii="GHEA Mariam" w:hAnsi="GHEA Mariam"/>
                <w:lang w:eastAsia="en-US"/>
              </w:rPr>
              <w:t>223,127.8</w:t>
            </w:r>
          </w:p>
        </w:tc>
      </w:tr>
      <w:tr w:rsidR="004F3044" w:rsidRPr="00D2413F" w14:paraId="7E490090" w14:textId="77777777" w:rsidTr="00D2413F">
        <w:trPr>
          <w:trHeight w:val="250"/>
        </w:trPr>
        <w:tc>
          <w:tcPr>
            <w:tcW w:w="3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E8FBB" w14:textId="77777777" w:rsidR="004F3044" w:rsidRPr="00D2413F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D2413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CD566" w14:textId="77777777" w:rsidR="004F3044" w:rsidRPr="00D2413F" w:rsidRDefault="004F3044" w:rsidP="004F304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D2413F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D2413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2413F">
              <w:rPr>
                <w:rFonts w:ascii="GHEA Mariam" w:hAnsi="GHEA Mariam"/>
                <w:lang w:eastAsia="en-US"/>
              </w:rPr>
              <w:t>թվում</w:t>
            </w:r>
            <w:proofErr w:type="spellEnd"/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36313" w14:textId="77777777" w:rsidR="004F3044" w:rsidRPr="00D2413F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D2413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CB281" w14:textId="77777777" w:rsidR="004F3044" w:rsidRPr="00D2413F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D2413F" w14:paraId="3F646E47" w14:textId="77777777" w:rsidTr="00D2413F">
        <w:trPr>
          <w:trHeight w:val="461"/>
        </w:trPr>
        <w:tc>
          <w:tcPr>
            <w:tcW w:w="3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77E43" w14:textId="77777777" w:rsidR="004F3044" w:rsidRPr="00D2413F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D2413F">
              <w:rPr>
                <w:rFonts w:ascii="GHEA Mariam" w:hAnsi="GHEA Mariam"/>
                <w:lang w:eastAsia="en-US"/>
              </w:rPr>
              <w:t>5</w:t>
            </w: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3A430" w14:textId="77777777" w:rsidR="004F3044" w:rsidRPr="00D2413F" w:rsidRDefault="004F3044" w:rsidP="004F304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D2413F">
              <w:rPr>
                <w:rFonts w:ascii="GHEA Mariam" w:hAnsi="GHEA Mariam"/>
                <w:lang w:eastAsia="en-US"/>
              </w:rPr>
              <w:t>Ապրանքների</w:t>
            </w:r>
            <w:proofErr w:type="spellEnd"/>
            <w:r w:rsidRPr="00D2413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2413F">
              <w:rPr>
                <w:rFonts w:ascii="GHEA Mariam" w:hAnsi="GHEA Mariam"/>
                <w:lang w:eastAsia="en-US"/>
              </w:rPr>
              <w:t>մատակարարումից</w:t>
            </w:r>
            <w:proofErr w:type="spellEnd"/>
            <w:r w:rsidRPr="00D2413F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D2413F">
              <w:rPr>
                <w:rFonts w:ascii="GHEA Mariam" w:hAnsi="GHEA Mariam"/>
                <w:lang w:eastAsia="en-US"/>
              </w:rPr>
              <w:t>ծառայությունների</w:t>
            </w:r>
            <w:proofErr w:type="spellEnd"/>
            <w:r w:rsidRPr="00D2413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2413F">
              <w:rPr>
                <w:rFonts w:ascii="GHEA Mariam" w:hAnsi="GHEA Mariam"/>
                <w:lang w:eastAsia="en-US"/>
              </w:rPr>
              <w:t>մատուցումից</w:t>
            </w:r>
            <w:proofErr w:type="spellEnd"/>
            <w:r w:rsidRPr="00D2413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2413F">
              <w:rPr>
                <w:rFonts w:ascii="GHEA Mariam" w:hAnsi="GHEA Mariam"/>
                <w:lang w:eastAsia="en-US"/>
              </w:rPr>
              <w:t>եկամուտներ</w:t>
            </w:r>
            <w:proofErr w:type="spellEnd"/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E82BB" w14:textId="77777777" w:rsidR="004F3044" w:rsidRPr="00D2413F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D2413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4A09BC" w14:textId="77777777" w:rsidR="004F3044" w:rsidRPr="00D2413F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D2413F">
              <w:rPr>
                <w:rFonts w:ascii="GHEA Mariam" w:hAnsi="GHEA Mariam"/>
                <w:lang w:eastAsia="en-US"/>
              </w:rPr>
              <w:t>158,897.0</w:t>
            </w:r>
          </w:p>
        </w:tc>
      </w:tr>
      <w:tr w:rsidR="004F3044" w:rsidRPr="00D2413F" w14:paraId="4C88AB66" w14:textId="77777777" w:rsidTr="00D2413F">
        <w:trPr>
          <w:trHeight w:val="210"/>
        </w:trPr>
        <w:tc>
          <w:tcPr>
            <w:tcW w:w="3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772BD" w14:textId="77777777" w:rsidR="004F3044" w:rsidRPr="00D2413F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D2413F">
              <w:rPr>
                <w:rFonts w:ascii="GHEA Mariam" w:hAnsi="GHEA Mariam"/>
                <w:lang w:eastAsia="en-US"/>
              </w:rPr>
              <w:t>5.5</w:t>
            </w: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96113" w14:textId="77777777" w:rsidR="004F3044" w:rsidRPr="00D2413F" w:rsidRDefault="004F3044" w:rsidP="004F304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D2413F">
              <w:rPr>
                <w:rFonts w:ascii="GHEA Mariam" w:hAnsi="GHEA Mariam"/>
                <w:lang w:eastAsia="en-US"/>
              </w:rPr>
              <w:t>Արտաբյուջետային</w:t>
            </w:r>
            <w:proofErr w:type="spellEnd"/>
            <w:r w:rsidRPr="00D2413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2413F">
              <w:rPr>
                <w:rFonts w:ascii="GHEA Mariam" w:hAnsi="GHEA Mariam"/>
                <w:lang w:eastAsia="en-US"/>
              </w:rPr>
              <w:t>միջոցներ</w:t>
            </w:r>
            <w:proofErr w:type="spellEnd"/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DFA63" w14:textId="77777777" w:rsidR="004F3044" w:rsidRPr="00D2413F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D2413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FB4B69" w14:textId="77777777" w:rsidR="004F3044" w:rsidRPr="00D2413F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D2413F">
              <w:rPr>
                <w:rFonts w:ascii="GHEA Mariam" w:hAnsi="GHEA Mariam"/>
                <w:lang w:eastAsia="en-US"/>
              </w:rPr>
              <w:t>158,897.0</w:t>
            </w:r>
          </w:p>
        </w:tc>
      </w:tr>
      <w:tr w:rsidR="004F3044" w:rsidRPr="00D2413F" w14:paraId="7E072539" w14:textId="77777777" w:rsidTr="00D2413F">
        <w:trPr>
          <w:trHeight w:val="210"/>
        </w:trPr>
        <w:tc>
          <w:tcPr>
            <w:tcW w:w="3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440FF" w14:textId="77777777" w:rsidR="004F3044" w:rsidRPr="00D2413F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D2413F">
              <w:rPr>
                <w:rFonts w:ascii="GHEA Mariam" w:hAnsi="GHEA Mariam"/>
                <w:lang w:eastAsia="en-US"/>
              </w:rPr>
              <w:t>5.5.16</w:t>
            </w:r>
          </w:p>
        </w:tc>
        <w:tc>
          <w:tcPr>
            <w:tcW w:w="4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E416B" w14:textId="77777777" w:rsidR="004F3044" w:rsidRPr="00D2413F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D2413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063FC" w14:textId="77777777" w:rsidR="004F3044" w:rsidRPr="00D2413F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D2413F">
              <w:rPr>
                <w:rFonts w:ascii="GHEA Mariam" w:hAnsi="GHEA Mariam"/>
                <w:lang w:eastAsia="en-US"/>
              </w:rPr>
              <w:t>Այլ</w:t>
            </w:r>
            <w:proofErr w:type="spellEnd"/>
            <w:r w:rsidRPr="00D2413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2413F">
              <w:rPr>
                <w:rFonts w:ascii="GHEA Mariam" w:hAnsi="GHEA Mariam"/>
                <w:lang w:eastAsia="en-US"/>
              </w:rPr>
              <w:t>մարմիններ</w:t>
            </w:r>
            <w:proofErr w:type="spellEnd"/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88AAA5" w14:textId="77777777" w:rsidR="004F3044" w:rsidRPr="00D2413F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D2413F">
              <w:rPr>
                <w:rFonts w:ascii="GHEA Mariam" w:hAnsi="GHEA Mariam"/>
                <w:lang w:eastAsia="en-US"/>
              </w:rPr>
              <w:t>158,897.0</w:t>
            </w:r>
          </w:p>
        </w:tc>
      </w:tr>
      <w:tr w:rsidR="004F3044" w:rsidRPr="00D2413F" w14:paraId="351DCDF5" w14:textId="77777777" w:rsidTr="00D2413F">
        <w:trPr>
          <w:trHeight w:val="210"/>
        </w:trPr>
        <w:tc>
          <w:tcPr>
            <w:tcW w:w="3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2BFF21" w14:textId="77777777" w:rsidR="004F3044" w:rsidRPr="00D2413F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D2413F">
              <w:rPr>
                <w:rFonts w:ascii="GHEA Mariam" w:hAnsi="GHEA Mariam"/>
                <w:lang w:eastAsia="en-US"/>
              </w:rPr>
              <w:t>7</w:t>
            </w:r>
          </w:p>
        </w:tc>
        <w:tc>
          <w:tcPr>
            <w:tcW w:w="46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9E785E7" w14:textId="77777777" w:rsidR="004F3044" w:rsidRPr="00D2413F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D2413F">
              <w:rPr>
                <w:rFonts w:ascii="GHEA Mariam" w:hAnsi="GHEA Mariam"/>
                <w:color w:val="000000"/>
                <w:lang w:eastAsia="en-US"/>
              </w:rPr>
              <w:t>Ընթացիկ</w:t>
            </w:r>
            <w:proofErr w:type="spellEnd"/>
            <w:r w:rsidRPr="00D2413F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2413F">
              <w:rPr>
                <w:rFonts w:ascii="GHEA Mariam" w:hAnsi="GHEA Mariam"/>
                <w:color w:val="000000"/>
                <w:lang w:eastAsia="en-US"/>
              </w:rPr>
              <w:t>ոչ</w:t>
            </w:r>
            <w:proofErr w:type="spellEnd"/>
            <w:r w:rsidRPr="00D2413F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2413F">
              <w:rPr>
                <w:rFonts w:ascii="GHEA Mariam" w:hAnsi="GHEA Mariam"/>
                <w:color w:val="000000"/>
                <w:lang w:eastAsia="en-US"/>
              </w:rPr>
              <w:t>պաշտոնական</w:t>
            </w:r>
            <w:proofErr w:type="spellEnd"/>
            <w:r w:rsidRPr="00D2413F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2413F">
              <w:rPr>
                <w:rFonts w:ascii="GHEA Mariam" w:hAnsi="GHEA Mariam"/>
                <w:color w:val="000000"/>
                <w:lang w:eastAsia="en-US"/>
              </w:rPr>
              <w:t>դրամաշնորհներ</w:t>
            </w:r>
            <w:proofErr w:type="spellEnd"/>
          </w:p>
        </w:tc>
        <w:tc>
          <w:tcPr>
            <w:tcW w:w="2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08E4EE" w14:textId="77777777" w:rsidR="004F3044" w:rsidRPr="00D2413F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D2413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435B98" w14:textId="77777777" w:rsidR="004F3044" w:rsidRPr="00D2413F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D2413F">
              <w:rPr>
                <w:rFonts w:ascii="GHEA Mariam" w:hAnsi="GHEA Mariam"/>
                <w:lang w:eastAsia="en-US"/>
              </w:rPr>
              <w:t>64,230.8</w:t>
            </w:r>
          </w:p>
        </w:tc>
      </w:tr>
      <w:tr w:rsidR="004F3044" w:rsidRPr="00D2413F" w14:paraId="27BA1E6F" w14:textId="77777777" w:rsidTr="00D2413F">
        <w:trPr>
          <w:trHeight w:val="42"/>
        </w:trPr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72ED85" w14:textId="77777777" w:rsidR="004F3044" w:rsidRPr="00D2413F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D2413F">
              <w:rPr>
                <w:rFonts w:ascii="GHEA Mariam" w:hAnsi="GHEA Mariam"/>
                <w:lang w:eastAsia="en-US"/>
              </w:rPr>
              <w:t>7.1</w:t>
            </w:r>
          </w:p>
        </w:tc>
        <w:tc>
          <w:tcPr>
            <w:tcW w:w="4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0EE606" w14:textId="77777777" w:rsidR="004F3044" w:rsidRPr="00D2413F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D2413F">
              <w:rPr>
                <w:rFonts w:ascii="GHEA Mariam" w:hAnsi="GHEA Mariam"/>
                <w:lang w:eastAsia="en-US"/>
              </w:rPr>
              <w:t>արտաբյուջետային</w:t>
            </w:r>
            <w:proofErr w:type="spellEnd"/>
            <w:r w:rsidRPr="00D2413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2413F">
              <w:rPr>
                <w:rFonts w:ascii="GHEA Mariam" w:hAnsi="GHEA Mariam"/>
                <w:lang w:eastAsia="en-US"/>
              </w:rPr>
              <w:t>միջոցներ</w:t>
            </w:r>
            <w:proofErr w:type="spellEnd"/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9B64CD" w14:textId="77777777" w:rsidR="004F3044" w:rsidRPr="00D2413F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D2413F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D2413F">
              <w:rPr>
                <w:rFonts w:ascii="GHEA Mariam" w:hAnsi="GHEA Mariam"/>
                <w:lang w:eastAsia="en-US"/>
              </w:rPr>
              <w:t>արտաքին</w:t>
            </w:r>
            <w:proofErr w:type="spellEnd"/>
            <w:r w:rsidRPr="00D2413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2413F">
              <w:rPr>
                <w:rFonts w:ascii="GHEA Mariam" w:hAnsi="GHEA Mariam"/>
                <w:lang w:eastAsia="en-US"/>
              </w:rPr>
              <w:t>գործերի</w:t>
            </w:r>
            <w:proofErr w:type="spellEnd"/>
            <w:r w:rsidRPr="00D2413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2413F">
              <w:rPr>
                <w:rFonts w:ascii="GHEA Mariam" w:hAnsi="GHEA Mariam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76C040" w14:textId="77777777" w:rsidR="004F3044" w:rsidRPr="00D2413F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D2413F">
              <w:rPr>
                <w:rFonts w:ascii="GHEA Mariam" w:hAnsi="GHEA Mariam"/>
                <w:lang w:eastAsia="en-US"/>
              </w:rPr>
              <w:t>64,230.8</w:t>
            </w:r>
          </w:p>
        </w:tc>
      </w:tr>
    </w:tbl>
    <w:p w14:paraId="38A28DB3" w14:textId="77777777" w:rsidR="00D2413F" w:rsidRPr="00D2413F" w:rsidRDefault="00D2413F" w:rsidP="00D2413F">
      <w:pPr>
        <w:pStyle w:val="mechtex"/>
        <w:ind w:firstLine="720"/>
        <w:jc w:val="left"/>
        <w:rPr>
          <w:rFonts w:ascii="GHEA Mariam" w:hAnsi="GHEA Mariam" w:cs="Sylfaen"/>
          <w:sz w:val="20"/>
        </w:rPr>
      </w:pPr>
    </w:p>
    <w:sectPr w:rsidR="00D2413F" w:rsidRPr="00D2413F" w:rsidSect="004F3044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C9F59C" w14:textId="77777777" w:rsidR="0046142B" w:rsidRDefault="0046142B">
      <w:r>
        <w:separator/>
      </w:r>
    </w:p>
  </w:endnote>
  <w:endnote w:type="continuationSeparator" w:id="0">
    <w:p w14:paraId="1DA3A3F6" w14:textId="77777777" w:rsidR="0046142B" w:rsidRDefault="00461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7CF0A4" w14:textId="77777777" w:rsidR="00D07528" w:rsidRDefault="00D0752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FB05BE" w14:textId="77777777" w:rsidR="00D07528" w:rsidRDefault="00D0752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33A13A" w14:textId="77777777" w:rsidR="0046142B" w:rsidRDefault="0046142B">
      <w:r>
        <w:separator/>
      </w:r>
    </w:p>
  </w:footnote>
  <w:footnote w:type="continuationSeparator" w:id="0">
    <w:p w14:paraId="4796A5E6" w14:textId="77777777" w:rsidR="0046142B" w:rsidRDefault="004614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62EE13" w14:textId="77777777" w:rsidR="00D07528" w:rsidRDefault="00D0752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8541DA6" w14:textId="77777777" w:rsidR="00D07528" w:rsidRDefault="00D075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09983C" w14:textId="77777777" w:rsidR="00D07528" w:rsidRDefault="00D0752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22</w:t>
    </w:r>
    <w:r>
      <w:rPr>
        <w:rStyle w:val="PageNumber"/>
      </w:rPr>
      <w:fldChar w:fldCharType="end"/>
    </w:r>
  </w:p>
  <w:p w14:paraId="34221961" w14:textId="77777777" w:rsidR="00D07528" w:rsidRDefault="00D075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0683742B"/>
    <w:multiLevelType w:val="hybridMultilevel"/>
    <w:tmpl w:val="AC6632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37346"/>
    <w:multiLevelType w:val="hybridMultilevel"/>
    <w:tmpl w:val="8CFAB6E8"/>
    <w:lvl w:ilvl="0" w:tplc="C5D0509A">
      <w:start w:val="6"/>
      <w:numFmt w:val="upperRoman"/>
      <w:lvlText w:val="%1.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0A1743C6"/>
    <w:multiLevelType w:val="multilevel"/>
    <w:tmpl w:val="B88A2BDC"/>
    <w:lvl w:ilvl="0">
      <w:start w:val="1"/>
      <w:numFmt w:val="decimal"/>
      <w:lvlText w:val="%1)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C4E2CE3"/>
    <w:multiLevelType w:val="hybridMultilevel"/>
    <w:tmpl w:val="0A3277E4"/>
    <w:lvl w:ilvl="0" w:tplc="FDBCC66E">
      <w:start w:val="1"/>
      <w:numFmt w:val="decimal"/>
      <w:lvlText w:val="%1)"/>
      <w:lvlJc w:val="left"/>
      <w:pPr>
        <w:ind w:left="720" w:hanging="360"/>
      </w:pPr>
      <w:rPr>
        <w:rFonts w:ascii="GHEA Grapalat" w:eastAsia="Times New Roman" w:hAnsi="GHEA Grapalat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EC3389"/>
    <w:multiLevelType w:val="hybridMultilevel"/>
    <w:tmpl w:val="B4A840D0"/>
    <w:lvl w:ilvl="0" w:tplc="EF0C3B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2108D"/>
    <w:multiLevelType w:val="hybridMultilevel"/>
    <w:tmpl w:val="D62E3AC6"/>
    <w:lvl w:ilvl="0" w:tplc="1312085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6F6754B"/>
    <w:multiLevelType w:val="multilevel"/>
    <w:tmpl w:val="04CA0262"/>
    <w:lvl w:ilvl="0">
      <w:start w:val="39"/>
      <w:numFmt w:val="decimal"/>
      <w:lvlText w:val="%1."/>
      <w:lvlJc w:val="left"/>
      <w:pPr>
        <w:ind w:left="465" w:hanging="375"/>
      </w:pPr>
      <w:rPr>
        <w:rFonts w:eastAsiaTheme="minorHAnsi" w:cs="Arial" w:hint="default"/>
        <w:b/>
      </w:rPr>
    </w:lvl>
    <w:lvl w:ilvl="1">
      <w:start w:val="1"/>
      <w:numFmt w:val="decimal"/>
      <w:isLgl/>
      <w:lvlText w:val="%1.%2"/>
      <w:lvlJc w:val="left"/>
      <w:pPr>
        <w:ind w:left="1200" w:hanging="480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207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3060" w:hanging="108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69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531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6300" w:hanging="180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7290" w:hanging="2160"/>
      </w:pPr>
      <w:rPr>
        <w:rFonts w:eastAsia="Times New Roman" w:cs="Times New Roman" w:hint="default"/>
      </w:rPr>
    </w:lvl>
  </w:abstractNum>
  <w:abstractNum w:abstractNumId="12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12F1793"/>
    <w:multiLevelType w:val="hybridMultilevel"/>
    <w:tmpl w:val="D5E42C2C"/>
    <w:lvl w:ilvl="0" w:tplc="69F6A27C">
      <w:start w:val="1"/>
      <w:numFmt w:val="upperRoman"/>
      <w:lvlText w:val="%1.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0D3161"/>
    <w:multiLevelType w:val="hybridMultilevel"/>
    <w:tmpl w:val="3BB27E48"/>
    <w:lvl w:ilvl="0" w:tplc="04090011">
      <w:start w:val="1"/>
      <w:numFmt w:val="decimal"/>
      <w:lvlText w:val="%1)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05B30CA"/>
    <w:multiLevelType w:val="multilevel"/>
    <w:tmpl w:val="C688081A"/>
    <w:lvl w:ilvl="0">
      <w:start w:val="39"/>
      <w:numFmt w:val="decimal"/>
      <w:lvlText w:val="%1."/>
      <w:lvlJc w:val="left"/>
      <w:pPr>
        <w:ind w:left="495" w:hanging="495"/>
      </w:pPr>
      <w:rPr>
        <w:rFonts w:eastAsia="Calibri" w:cs="Arial" w:hint="default"/>
        <w:b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eastAsia="Calibri" w:cs="Arial"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Calibri" w:cs="Arial"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="Calibri" w:cs="Arial"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Calibri" w:cs="Arial"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="Calibri" w:cs="Arial"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Calibri" w:cs="Arial"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eastAsia="Calibri" w:cs="Arial"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Calibri" w:cs="Arial" w:hint="default"/>
        <w:b/>
      </w:rPr>
    </w:lvl>
  </w:abstractNum>
  <w:abstractNum w:abstractNumId="17" w15:restartNumberingAfterBreak="0">
    <w:nsid w:val="42626F57"/>
    <w:multiLevelType w:val="hybridMultilevel"/>
    <w:tmpl w:val="6C1A9160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4ECC2A78"/>
    <w:multiLevelType w:val="hybridMultilevel"/>
    <w:tmpl w:val="FD8CA67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EC5798"/>
    <w:multiLevelType w:val="multilevel"/>
    <w:tmpl w:val="3266FB24"/>
    <w:lvl w:ilvl="0">
      <w:start w:val="38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00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  <w:b/>
      </w:rPr>
    </w:lvl>
  </w:abstractNum>
  <w:abstractNum w:abstractNumId="20" w15:restartNumberingAfterBreak="0">
    <w:nsid w:val="5237564A"/>
    <w:multiLevelType w:val="hybridMultilevel"/>
    <w:tmpl w:val="2E8C3AC2"/>
    <w:lvl w:ilvl="0" w:tplc="9FEEE784">
      <w:start w:val="3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466ACB"/>
    <w:multiLevelType w:val="multilevel"/>
    <w:tmpl w:val="91864654"/>
    <w:lvl w:ilvl="0">
      <w:start w:val="38"/>
      <w:numFmt w:val="decimal"/>
      <w:lvlText w:val="%1.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22" w15:restartNumberingAfterBreak="0">
    <w:nsid w:val="534F5675"/>
    <w:multiLevelType w:val="hybridMultilevel"/>
    <w:tmpl w:val="59E057CE"/>
    <w:lvl w:ilvl="0" w:tplc="B128DA82">
      <w:start w:val="46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98D4CBC"/>
    <w:multiLevelType w:val="hybridMultilevel"/>
    <w:tmpl w:val="3FECCA32"/>
    <w:lvl w:ilvl="0" w:tplc="63A42A54">
      <w:start w:val="1"/>
      <w:numFmt w:val="decimal"/>
      <w:lvlText w:val="%1)"/>
      <w:lvlJc w:val="left"/>
      <w:pPr>
        <w:ind w:left="720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914D9A"/>
    <w:multiLevelType w:val="hybridMultilevel"/>
    <w:tmpl w:val="BAACDD5A"/>
    <w:lvl w:ilvl="0" w:tplc="2AC89BA6">
      <w:start w:val="1"/>
      <w:numFmt w:val="decimal"/>
      <w:lvlText w:val="%1."/>
      <w:lvlJc w:val="left"/>
      <w:pPr>
        <w:ind w:left="2451" w:hanging="10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5F035022"/>
    <w:multiLevelType w:val="hybridMultilevel"/>
    <w:tmpl w:val="029C9B0C"/>
    <w:lvl w:ilvl="0" w:tplc="C32859B4">
      <w:start w:val="1"/>
      <w:numFmt w:val="decimal"/>
      <w:lvlText w:val="%1."/>
      <w:lvlJc w:val="left"/>
      <w:pPr>
        <w:ind w:left="76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7" w15:restartNumberingAfterBreak="0">
    <w:nsid w:val="64196835"/>
    <w:multiLevelType w:val="hybridMultilevel"/>
    <w:tmpl w:val="07209EB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F83C60"/>
    <w:multiLevelType w:val="hybridMultilevel"/>
    <w:tmpl w:val="9030EC94"/>
    <w:lvl w:ilvl="0" w:tplc="A238CC8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30" w15:restartNumberingAfterBreak="0">
    <w:nsid w:val="6F8923CE"/>
    <w:multiLevelType w:val="multilevel"/>
    <w:tmpl w:val="CEBED24E"/>
    <w:lvl w:ilvl="0">
      <w:start w:val="1"/>
      <w:numFmt w:val="decimal"/>
      <w:lvlText w:val="%1)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1D37E1F"/>
    <w:multiLevelType w:val="multilevel"/>
    <w:tmpl w:val="84682158"/>
    <w:lvl w:ilvl="0">
      <w:start w:val="1"/>
      <w:numFmt w:val="decimal"/>
      <w:lvlText w:val="%1.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5"/>
  </w:num>
  <w:num w:numId="4">
    <w:abstractNumId w:val="23"/>
  </w:num>
  <w:num w:numId="5">
    <w:abstractNumId w:val="32"/>
  </w:num>
  <w:num w:numId="6">
    <w:abstractNumId w:val="8"/>
  </w:num>
  <w:num w:numId="7">
    <w:abstractNumId w:val="9"/>
  </w:num>
  <w:num w:numId="8">
    <w:abstractNumId w:val="29"/>
  </w:num>
  <w:num w:numId="9">
    <w:abstractNumId w:val="6"/>
  </w:num>
  <w:num w:numId="10">
    <w:abstractNumId w:val="0"/>
  </w:num>
  <w:num w:numId="11">
    <w:abstractNumId w:val="25"/>
  </w:num>
  <w:num w:numId="12">
    <w:abstractNumId w:val="31"/>
  </w:num>
  <w:num w:numId="13">
    <w:abstractNumId w:val="30"/>
  </w:num>
  <w:num w:numId="14">
    <w:abstractNumId w:val="3"/>
  </w:num>
  <w:num w:numId="15">
    <w:abstractNumId w:val="13"/>
  </w:num>
  <w:num w:numId="16">
    <w:abstractNumId w:val="5"/>
  </w:num>
  <w:num w:numId="17">
    <w:abstractNumId w:val="2"/>
  </w:num>
  <w:num w:numId="18">
    <w:abstractNumId w:val="28"/>
  </w:num>
  <w:num w:numId="19">
    <w:abstractNumId w:val="20"/>
  </w:num>
  <w:num w:numId="20">
    <w:abstractNumId w:val="18"/>
  </w:num>
  <w:num w:numId="21">
    <w:abstractNumId w:val="27"/>
  </w:num>
  <w:num w:numId="22">
    <w:abstractNumId w:val="1"/>
  </w:num>
  <w:num w:numId="23">
    <w:abstractNumId w:val="7"/>
  </w:num>
  <w:num w:numId="24">
    <w:abstractNumId w:val="14"/>
  </w:num>
  <w:num w:numId="25">
    <w:abstractNumId w:val="4"/>
  </w:num>
  <w:num w:numId="26">
    <w:abstractNumId w:val="24"/>
  </w:num>
  <w:num w:numId="27">
    <w:abstractNumId w:val="19"/>
  </w:num>
  <w:num w:numId="28">
    <w:abstractNumId w:val="11"/>
  </w:num>
  <w:num w:numId="29">
    <w:abstractNumId w:val="21"/>
  </w:num>
  <w:num w:numId="30">
    <w:abstractNumId w:val="16"/>
  </w:num>
  <w:num w:numId="31">
    <w:abstractNumId w:val="26"/>
  </w:num>
  <w:num w:numId="32">
    <w:abstractNumId w:val="17"/>
  </w:num>
  <w:num w:numId="3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A8E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8A4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DF6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4BA6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0DE9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4FE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2CF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D2F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64C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67C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5C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6CB2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882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142B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4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5E1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4A9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9AB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0AB7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145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B2E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528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13F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C7A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6E2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5C79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8E8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6FA6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46B7C39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4F3044"/>
    <w:pPr>
      <w:keepNext/>
      <w:jc w:val="center"/>
      <w:outlineLvl w:val="0"/>
    </w:pPr>
    <w:rPr>
      <w:rFonts w:ascii="Times Armenian" w:hAnsi="Times Armenian"/>
      <w:sz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4F3044"/>
    <w:pPr>
      <w:spacing w:before="120" w:after="60"/>
      <w:ind w:left="2160"/>
      <w:contextualSpacing/>
      <w:outlineLvl w:val="1"/>
    </w:pPr>
    <w:rPr>
      <w:rFonts w:ascii="Cambria" w:hAnsi="Cambria"/>
      <w:smallCaps/>
      <w:color w:val="17365D"/>
      <w:spacing w:val="20"/>
      <w:sz w:val="28"/>
      <w:szCs w:val="28"/>
      <w:lang w:eastAsia="en-US" w:bidi="en-US"/>
    </w:rPr>
  </w:style>
  <w:style w:type="paragraph" w:styleId="Heading3">
    <w:name w:val="heading 3"/>
    <w:basedOn w:val="Normal"/>
    <w:next w:val="Normal"/>
    <w:link w:val="Heading3Char"/>
    <w:qFormat/>
    <w:rsid w:val="004F3044"/>
    <w:pPr>
      <w:spacing w:before="120" w:after="60"/>
      <w:ind w:left="2160"/>
      <w:contextualSpacing/>
      <w:outlineLvl w:val="2"/>
    </w:pPr>
    <w:rPr>
      <w:rFonts w:ascii="Cambria" w:hAnsi="Cambria"/>
      <w:smallCaps/>
      <w:color w:val="1F497D"/>
      <w:spacing w:val="20"/>
      <w:sz w:val="24"/>
      <w:szCs w:val="24"/>
      <w:lang w:eastAsia="en-US" w:bidi="en-US"/>
    </w:rPr>
  </w:style>
  <w:style w:type="paragraph" w:styleId="Heading4">
    <w:name w:val="heading 4"/>
    <w:basedOn w:val="Normal"/>
    <w:next w:val="Normal"/>
    <w:link w:val="Heading4Char"/>
    <w:qFormat/>
    <w:rsid w:val="004F3044"/>
    <w:pPr>
      <w:pBdr>
        <w:bottom w:val="single" w:sz="4" w:space="1" w:color="71A0DC"/>
      </w:pBdr>
      <w:spacing w:before="200" w:after="100"/>
      <w:ind w:left="2160"/>
      <w:contextualSpacing/>
      <w:outlineLvl w:val="3"/>
    </w:pPr>
    <w:rPr>
      <w:rFonts w:ascii="Cambria" w:hAnsi="Cambria"/>
      <w:b/>
      <w:bCs/>
      <w:smallCaps/>
      <w:color w:val="3071C3"/>
      <w:spacing w:val="20"/>
      <w:lang w:eastAsia="en-US" w:bidi="en-US"/>
    </w:rPr>
  </w:style>
  <w:style w:type="paragraph" w:styleId="Heading5">
    <w:name w:val="heading 5"/>
    <w:basedOn w:val="Normal"/>
    <w:next w:val="Normal"/>
    <w:link w:val="Heading5Char"/>
    <w:qFormat/>
    <w:rsid w:val="004F3044"/>
    <w:pPr>
      <w:keepNext/>
      <w:keepLines/>
      <w:spacing w:before="200" w:line="276" w:lineRule="auto"/>
      <w:outlineLvl w:val="4"/>
    </w:pPr>
    <w:rPr>
      <w:rFonts w:ascii="Cambria" w:hAnsi="Cambria"/>
      <w:bCs/>
      <w:i/>
      <w:color w:val="243F60"/>
      <w:sz w:val="36"/>
      <w:szCs w:val="36"/>
      <w:lang w:val="ru-RU" w:eastAsia="en-US"/>
    </w:rPr>
  </w:style>
  <w:style w:type="paragraph" w:styleId="Heading6">
    <w:name w:val="heading 6"/>
    <w:basedOn w:val="Normal"/>
    <w:next w:val="Normal"/>
    <w:link w:val="Heading6Char"/>
    <w:qFormat/>
    <w:rsid w:val="004F3044"/>
    <w:pPr>
      <w:pBdr>
        <w:bottom w:val="dotted" w:sz="8" w:space="1" w:color="938953"/>
      </w:pBdr>
      <w:spacing w:before="200" w:after="100" w:line="288" w:lineRule="auto"/>
      <w:ind w:left="2160"/>
      <w:contextualSpacing/>
      <w:outlineLvl w:val="5"/>
    </w:pPr>
    <w:rPr>
      <w:rFonts w:ascii="Cambria" w:hAnsi="Cambria"/>
      <w:smallCaps/>
      <w:color w:val="938953"/>
      <w:spacing w:val="20"/>
      <w:lang w:eastAsia="en-US" w:bidi="en-US"/>
    </w:rPr>
  </w:style>
  <w:style w:type="paragraph" w:styleId="Heading7">
    <w:name w:val="heading 7"/>
    <w:basedOn w:val="Normal"/>
    <w:next w:val="Normal"/>
    <w:link w:val="Heading7Char"/>
    <w:qFormat/>
    <w:rsid w:val="004F3044"/>
    <w:pPr>
      <w:spacing w:before="240" w:after="60" w:line="276" w:lineRule="auto"/>
      <w:outlineLvl w:val="6"/>
    </w:pPr>
    <w:rPr>
      <w:rFonts w:ascii="Times New Roman" w:eastAsia="Calibri" w:hAnsi="Times New Roman"/>
      <w:bCs/>
      <w:i/>
      <w:sz w:val="24"/>
      <w:szCs w:val="24"/>
      <w:lang w:val="ru-RU" w:eastAsia="en-US"/>
    </w:rPr>
  </w:style>
  <w:style w:type="paragraph" w:styleId="Heading8">
    <w:name w:val="heading 8"/>
    <w:basedOn w:val="Normal"/>
    <w:next w:val="Normal"/>
    <w:link w:val="Heading8Char"/>
    <w:qFormat/>
    <w:rsid w:val="004F3044"/>
    <w:pPr>
      <w:spacing w:before="240" w:after="60" w:line="276" w:lineRule="auto"/>
      <w:outlineLvl w:val="7"/>
    </w:pPr>
    <w:rPr>
      <w:rFonts w:ascii="Times New Roman" w:eastAsia="Calibri" w:hAnsi="Times New Roman"/>
      <w:bCs/>
      <w:iCs/>
      <w:sz w:val="24"/>
      <w:szCs w:val="24"/>
      <w:lang w:val="ru-RU" w:eastAsia="en-US"/>
    </w:rPr>
  </w:style>
  <w:style w:type="paragraph" w:styleId="Heading9">
    <w:name w:val="heading 9"/>
    <w:basedOn w:val="Normal"/>
    <w:next w:val="Normal"/>
    <w:link w:val="Heading9Char"/>
    <w:qFormat/>
    <w:rsid w:val="004F3044"/>
    <w:pPr>
      <w:spacing w:before="240" w:after="60" w:line="276" w:lineRule="auto"/>
      <w:outlineLvl w:val="8"/>
    </w:pPr>
    <w:rPr>
      <w:rFonts w:ascii="Arial" w:eastAsia="Calibri" w:hAnsi="Arial" w:cs="Arial"/>
      <w:bCs/>
      <w:i/>
      <w:sz w:val="22"/>
      <w:szCs w:val="22"/>
      <w:lang w:val="ru-R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eader Char Char Char Char,Header Char Char Char,Header Char Char,h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aliases w:val="Header Char Char Char Char Char,Header Char Char Char Char1,Header Char Char Char1,h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qFormat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uiPriority w:val="22"/>
    <w:qFormat/>
    <w:rsid w:val="00302C73"/>
    <w:rPr>
      <w:b/>
      <w:bCs w:val="0"/>
    </w:rPr>
  </w:style>
  <w:style w:type="character" w:customStyle="1" w:styleId="Heading1Char">
    <w:name w:val="Heading 1 Char"/>
    <w:basedOn w:val="DefaultParagraphFont"/>
    <w:link w:val="Heading1"/>
    <w:rsid w:val="004F3044"/>
    <w:rPr>
      <w:rFonts w:ascii="Times Armenian" w:hAnsi="Times Armenian"/>
      <w:sz w:val="24"/>
    </w:rPr>
  </w:style>
  <w:style w:type="character" w:customStyle="1" w:styleId="Heading2Char">
    <w:name w:val="Heading 2 Char"/>
    <w:basedOn w:val="DefaultParagraphFont"/>
    <w:link w:val="Heading2"/>
    <w:rsid w:val="004F3044"/>
    <w:rPr>
      <w:rFonts w:ascii="Cambria" w:hAnsi="Cambria"/>
      <w:smallCaps/>
      <w:color w:val="17365D"/>
      <w:spacing w:val="20"/>
      <w:sz w:val="28"/>
      <w:szCs w:val="28"/>
      <w:lang w:bidi="en-US"/>
    </w:rPr>
  </w:style>
  <w:style w:type="character" w:customStyle="1" w:styleId="Heading3Char">
    <w:name w:val="Heading 3 Char"/>
    <w:basedOn w:val="DefaultParagraphFont"/>
    <w:link w:val="Heading3"/>
    <w:rsid w:val="004F3044"/>
    <w:rPr>
      <w:rFonts w:ascii="Cambria" w:hAnsi="Cambria"/>
      <w:smallCaps/>
      <w:color w:val="1F497D"/>
      <w:spacing w:val="20"/>
      <w:sz w:val="24"/>
      <w:szCs w:val="24"/>
      <w:lang w:bidi="en-US"/>
    </w:rPr>
  </w:style>
  <w:style w:type="character" w:customStyle="1" w:styleId="Heading4Char">
    <w:name w:val="Heading 4 Char"/>
    <w:basedOn w:val="DefaultParagraphFont"/>
    <w:link w:val="Heading4"/>
    <w:rsid w:val="004F3044"/>
    <w:rPr>
      <w:rFonts w:ascii="Cambria" w:hAnsi="Cambria"/>
      <w:b/>
      <w:bCs/>
      <w:smallCaps/>
      <w:color w:val="3071C3"/>
      <w:spacing w:val="20"/>
      <w:lang w:bidi="en-US"/>
    </w:rPr>
  </w:style>
  <w:style w:type="character" w:customStyle="1" w:styleId="Heading5Char">
    <w:name w:val="Heading 5 Char"/>
    <w:basedOn w:val="DefaultParagraphFont"/>
    <w:link w:val="Heading5"/>
    <w:rsid w:val="004F3044"/>
    <w:rPr>
      <w:rFonts w:ascii="Cambria" w:hAnsi="Cambria"/>
      <w:bCs/>
      <w:i/>
      <w:color w:val="243F60"/>
      <w:sz w:val="36"/>
      <w:szCs w:val="36"/>
      <w:lang w:val="ru-RU"/>
    </w:rPr>
  </w:style>
  <w:style w:type="character" w:customStyle="1" w:styleId="Heading6Char">
    <w:name w:val="Heading 6 Char"/>
    <w:basedOn w:val="DefaultParagraphFont"/>
    <w:link w:val="Heading6"/>
    <w:rsid w:val="004F3044"/>
    <w:rPr>
      <w:rFonts w:ascii="Cambria" w:hAnsi="Cambria"/>
      <w:smallCaps/>
      <w:color w:val="938953"/>
      <w:spacing w:val="20"/>
      <w:lang w:bidi="en-US"/>
    </w:rPr>
  </w:style>
  <w:style w:type="character" w:customStyle="1" w:styleId="Heading7Char">
    <w:name w:val="Heading 7 Char"/>
    <w:basedOn w:val="DefaultParagraphFont"/>
    <w:link w:val="Heading7"/>
    <w:rsid w:val="004F3044"/>
    <w:rPr>
      <w:rFonts w:eastAsia="Calibri"/>
      <w:bCs/>
      <w:i/>
      <w:sz w:val="24"/>
      <w:szCs w:val="24"/>
      <w:lang w:val="ru-RU"/>
    </w:rPr>
  </w:style>
  <w:style w:type="character" w:customStyle="1" w:styleId="Heading8Char">
    <w:name w:val="Heading 8 Char"/>
    <w:basedOn w:val="DefaultParagraphFont"/>
    <w:link w:val="Heading8"/>
    <w:rsid w:val="004F3044"/>
    <w:rPr>
      <w:rFonts w:eastAsia="Calibri"/>
      <w:bCs/>
      <w:iCs/>
      <w:sz w:val="24"/>
      <w:szCs w:val="24"/>
      <w:lang w:val="ru-RU"/>
    </w:rPr>
  </w:style>
  <w:style w:type="character" w:customStyle="1" w:styleId="Heading9Char">
    <w:name w:val="Heading 9 Char"/>
    <w:basedOn w:val="DefaultParagraphFont"/>
    <w:link w:val="Heading9"/>
    <w:rsid w:val="004F3044"/>
    <w:rPr>
      <w:rFonts w:ascii="Arial" w:eastAsia="Calibri" w:hAnsi="Arial" w:cs="Arial"/>
      <w:bCs/>
      <w:i/>
      <w:sz w:val="22"/>
      <w:szCs w:val="22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locked/>
    <w:rsid w:val="004F3044"/>
    <w:rPr>
      <w:sz w:val="24"/>
      <w:szCs w:val="24"/>
    </w:rPr>
  </w:style>
  <w:style w:type="character" w:customStyle="1" w:styleId="TitleChar">
    <w:name w:val="Title Char"/>
    <w:link w:val="Title"/>
    <w:locked/>
    <w:rsid w:val="004F3044"/>
    <w:rPr>
      <w:rFonts w:ascii="Cambria" w:hAnsi="Cambria"/>
      <w:smallCaps/>
      <w:color w:val="17365D"/>
      <w:spacing w:val="5"/>
      <w:sz w:val="72"/>
      <w:szCs w:val="72"/>
      <w:lang w:bidi="en-US"/>
    </w:rPr>
  </w:style>
  <w:style w:type="paragraph" w:styleId="Title">
    <w:name w:val="Title"/>
    <w:basedOn w:val="Normal"/>
    <w:link w:val="TitleChar"/>
    <w:qFormat/>
    <w:rsid w:val="004F3044"/>
    <w:pPr>
      <w:spacing w:before="240" w:after="60" w:line="276" w:lineRule="auto"/>
      <w:jc w:val="center"/>
      <w:outlineLvl w:val="0"/>
    </w:pPr>
    <w:rPr>
      <w:rFonts w:ascii="Cambria" w:hAnsi="Cambria"/>
      <w:smallCaps/>
      <w:color w:val="17365D"/>
      <w:spacing w:val="5"/>
      <w:sz w:val="72"/>
      <w:szCs w:val="72"/>
      <w:lang w:eastAsia="en-US" w:bidi="en-US"/>
    </w:rPr>
  </w:style>
  <w:style w:type="character" w:customStyle="1" w:styleId="TitleChar1">
    <w:name w:val="Title Char1"/>
    <w:basedOn w:val="DefaultParagraphFont"/>
    <w:rsid w:val="004F3044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SubtitleChar">
    <w:name w:val="Subtitle Char"/>
    <w:link w:val="Subtitle"/>
    <w:locked/>
    <w:rsid w:val="004F3044"/>
    <w:rPr>
      <w:rFonts w:ascii="Calibri" w:hAnsi="Calibri"/>
      <w:smallCaps/>
      <w:color w:val="938953"/>
      <w:spacing w:val="5"/>
      <w:sz w:val="28"/>
      <w:szCs w:val="28"/>
      <w:lang w:bidi="en-US"/>
    </w:rPr>
  </w:style>
  <w:style w:type="paragraph" w:styleId="Subtitle">
    <w:name w:val="Subtitle"/>
    <w:basedOn w:val="Normal"/>
    <w:link w:val="SubtitleChar"/>
    <w:qFormat/>
    <w:rsid w:val="004F3044"/>
    <w:pPr>
      <w:spacing w:after="60" w:line="276" w:lineRule="auto"/>
      <w:jc w:val="center"/>
      <w:outlineLvl w:val="1"/>
    </w:pPr>
    <w:rPr>
      <w:rFonts w:ascii="Calibri" w:hAnsi="Calibri"/>
      <w:smallCaps/>
      <w:color w:val="938953"/>
      <w:spacing w:val="5"/>
      <w:sz w:val="28"/>
      <w:szCs w:val="28"/>
      <w:lang w:eastAsia="en-US" w:bidi="en-US"/>
    </w:rPr>
  </w:style>
  <w:style w:type="character" w:customStyle="1" w:styleId="SubtitleChar1">
    <w:name w:val="Subtitle Char1"/>
    <w:basedOn w:val="DefaultParagraphFont"/>
    <w:rsid w:val="004F3044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ru-RU"/>
    </w:rPr>
  </w:style>
  <w:style w:type="character" w:customStyle="1" w:styleId="QuoteChar">
    <w:name w:val="Quote Char"/>
    <w:link w:val="Quote"/>
    <w:locked/>
    <w:rsid w:val="004F3044"/>
    <w:rPr>
      <w:rFonts w:ascii="Calibri" w:hAnsi="Calibri"/>
      <w:i/>
      <w:iCs/>
      <w:color w:val="5A5A5A"/>
      <w:lang w:bidi="en-US"/>
    </w:rPr>
  </w:style>
  <w:style w:type="paragraph" w:styleId="Quote">
    <w:name w:val="Quote"/>
    <w:basedOn w:val="Normal"/>
    <w:link w:val="QuoteChar"/>
    <w:qFormat/>
    <w:rsid w:val="004F3044"/>
    <w:pPr>
      <w:spacing w:after="200" w:line="276" w:lineRule="auto"/>
    </w:pPr>
    <w:rPr>
      <w:rFonts w:ascii="Calibri" w:hAnsi="Calibri"/>
      <w:i/>
      <w:iCs/>
      <w:color w:val="5A5A5A"/>
      <w:lang w:eastAsia="en-US" w:bidi="en-US"/>
    </w:rPr>
  </w:style>
  <w:style w:type="character" w:customStyle="1" w:styleId="QuoteChar1">
    <w:name w:val="Quote Char1"/>
    <w:basedOn w:val="DefaultParagraphFont"/>
    <w:uiPriority w:val="29"/>
    <w:rsid w:val="004F3044"/>
    <w:rPr>
      <w:rFonts w:ascii="Arial Armenian" w:hAnsi="Arial Armenian"/>
      <w:i/>
      <w:iCs/>
      <w:color w:val="404040" w:themeColor="text1" w:themeTint="BF"/>
      <w:lang w:eastAsia="ru-RU"/>
    </w:rPr>
  </w:style>
  <w:style w:type="character" w:customStyle="1" w:styleId="IntenseQuoteChar">
    <w:name w:val="Intense Quote Char"/>
    <w:link w:val="IntenseQuote"/>
    <w:locked/>
    <w:rsid w:val="004F3044"/>
    <w:rPr>
      <w:rFonts w:ascii="Cambria" w:hAnsi="Cambria"/>
      <w:smallCaps/>
      <w:color w:val="365F91"/>
      <w:lang w:bidi="en-US"/>
    </w:rPr>
  </w:style>
  <w:style w:type="paragraph" w:styleId="IntenseQuote">
    <w:name w:val="Intense Quote"/>
    <w:basedOn w:val="Normal"/>
    <w:link w:val="IntenseQuoteChar"/>
    <w:qFormat/>
    <w:rsid w:val="004F3044"/>
    <w:pPr>
      <w:spacing w:after="200" w:line="276" w:lineRule="auto"/>
    </w:pPr>
    <w:rPr>
      <w:rFonts w:ascii="Cambria" w:hAnsi="Cambria"/>
      <w:smallCaps/>
      <w:color w:val="365F91"/>
      <w:lang w:eastAsia="en-US" w:bidi="en-US"/>
    </w:rPr>
  </w:style>
  <w:style w:type="character" w:customStyle="1" w:styleId="IntenseQuoteChar1">
    <w:name w:val="Intense Quote Char1"/>
    <w:basedOn w:val="DefaultParagraphFont"/>
    <w:uiPriority w:val="30"/>
    <w:rsid w:val="004F3044"/>
    <w:rPr>
      <w:rFonts w:ascii="Arial Armenian" w:hAnsi="Arial Armenian"/>
      <w:i/>
      <w:iCs/>
      <w:color w:val="5B9BD5" w:themeColor="accent1"/>
      <w:lang w:eastAsia="ru-RU"/>
    </w:rPr>
  </w:style>
  <w:style w:type="character" w:styleId="Hyperlink">
    <w:name w:val="Hyperlink"/>
    <w:uiPriority w:val="99"/>
    <w:rsid w:val="004F3044"/>
    <w:rPr>
      <w:color w:val="0000FF"/>
      <w:u w:val="single"/>
    </w:rPr>
  </w:style>
  <w:style w:type="character" w:customStyle="1" w:styleId="Bodytext">
    <w:name w:val="Body text_"/>
    <w:basedOn w:val="DefaultParagraphFont"/>
    <w:link w:val="BodyText1"/>
    <w:rsid w:val="004F3044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BodyText1">
    <w:name w:val="Body Text1"/>
    <w:basedOn w:val="Normal"/>
    <w:link w:val="Bodytext"/>
    <w:rsid w:val="004F3044"/>
    <w:pPr>
      <w:widowControl w:val="0"/>
      <w:shd w:val="clear" w:color="auto" w:fill="FFFFFF"/>
      <w:spacing w:before="2340" w:after="180" w:line="442" w:lineRule="exact"/>
      <w:jc w:val="both"/>
    </w:pPr>
    <w:rPr>
      <w:rFonts w:ascii="Tahoma" w:eastAsia="Tahoma" w:hAnsi="Tahoma" w:cs="Tahoma"/>
      <w:sz w:val="19"/>
      <w:szCs w:val="19"/>
      <w:lang w:eastAsia="en-US"/>
    </w:rPr>
  </w:style>
  <w:style w:type="character" w:customStyle="1" w:styleId="Bodytext2">
    <w:name w:val="Body text (2)_"/>
    <w:basedOn w:val="DefaultParagraphFont"/>
    <w:link w:val="Bodytext20"/>
    <w:rsid w:val="004F3044"/>
    <w:rPr>
      <w:rFonts w:ascii="Tahoma" w:eastAsia="Tahoma" w:hAnsi="Tahoma" w:cs="Tahoma"/>
      <w:b/>
      <w:bCs/>
      <w:sz w:val="19"/>
      <w:szCs w:val="19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4F3044"/>
    <w:pPr>
      <w:widowControl w:val="0"/>
      <w:shd w:val="clear" w:color="auto" w:fill="FFFFFF"/>
      <w:spacing w:after="660" w:line="437" w:lineRule="exact"/>
      <w:jc w:val="center"/>
    </w:pPr>
    <w:rPr>
      <w:rFonts w:ascii="Tahoma" w:eastAsia="Tahoma" w:hAnsi="Tahoma" w:cs="Tahoma"/>
      <w:b/>
      <w:bCs/>
      <w:sz w:val="19"/>
      <w:szCs w:val="19"/>
      <w:lang w:eastAsia="en-US"/>
    </w:rPr>
  </w:style>
  <w:style w:type="character" w:styleId="Emphasis">
    <w:name w:val="Emphasis"/>
    <w:uiPriority w:val="20"/>
    <w:qFormat/>
    <w:rsid w:val="004F304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CFDA77-9AAE-417D-B67D-D8E96B003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Tatevik</cp:lastModifiedBy>
  <cp:revision>26</cp:revision>
  <cp:lastPrinted>2020-03-02T12:16:00Z</cp:lastPrinted>
  <dcterms:created xsi:type="dcterms:W3CDTF">2020-04-08T11:38:00Z</dcterms:created>
  <dcterms:modified xsi:type="dcterms:W3CDTF">2020-04-10T05:55:00Z</dcterms:modified>
</cp:coreProperties>
</file>