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2E8D36" w14:textId="77777777" w:rsidR="005D17E0" w:rsidRPr="00D63DF6" w:rsidRDefault="005D17E0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1</w:t>
      </w:r>
    </w:p>
    <w:p w14:paraId="09EC40B7" w14:textId="77777777" w:rsidR="005D17E0" w:rsidRPr="006B7192" w:rsidRDefault="005D17E0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477B55C4" w14:textId="3012D5C2" w:rsidR="005D17E0" w:rsidRDefault="005D17E0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</w:t>
      </w:r>
      <w:r w:rsidR="004C4846">
        <w:rPr>
          <w:rFonts w:ascii="GHEA Mariam" w:hAnsi="GHEA Mariam"/>
          <w:spacing w:val="-2"/>
        </w:rPr>
        <w:t xml:space="preserve">   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 w:cs="IRTEK Courier"/>
          <w:spacing w:val="-4"/>
          <w:lang w:val="pt-BR"/>
        </w:rPr>
        <w:t>ապրիլի</w:t>
      </w:r>
      <w:r>
        <w:rPr>
          <w:rFonts w:ascii="GHEA Mariam" w:hAnsi="GHEA Mariam" w:cs="Sylfaen"/>
          <w:spacing w:val="-2"/>
          <w:lang w:val="pt-BR"/>
        </w:rPr>
        <w:t xml:space="preserve"> 6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="0086409C">
        <w:rPr>
          <w:rFonts w:ascii="GHEA Mariam" w:hAnsi="GHEA Mariam"/>
          <w:spacing w:val="-2"/>
        </w:rPr>
        <w:t>ի N</w:t>
      </w:r>
      <w:r w:rsidR="00C43FA0">
        <w:rPr>
          <w:rFonts w:ascii="GHEA Mariam" w:hAnsi="GHEA Mariam"/>
          <w:spacing w:val="-2"/>
        </w:rPr>
        <w:t xml:space="preserve"> </w:t>
      </w:r>
      <w:r w:rsidR="0086409C">
        <w:rPr>
          <w:rFonts w:ascii="GHEA Mariam" w:hAnsi="GHEA Mariam"/>
          <w:spacing w:val="-2"/>
        </w:rPr>
        <w:t>486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61961D43" w14:textId="77777777" w:rsidR="005D17E0" w:rsidRDefault="005D17E0">
      <w:pPr>
        <w:pStyle w:val="mechtex"/>
        <w:jc w:val="left"/>
        <w:rPr>
          <w:rFonts w:ascii="GHEA Mariam" w:hAnsi="GHEA Mariam"/>
          <w:spacing w:val="-2"/>
        </w:rPr>
      </w:pPr>
    </w:p>
    <w:p w14:paraId="56ED841B" w14:textId="77777777" w:rsidR="005D17E0" w:rsidRDefault="005D17E0">
      <w:pPr>
        <w:pStyle w:val="mechtex"/>
        <w:jc w:val="left"/>
        <w:rPr>
          <w:rFonts w:ascii="Sylfaen" w:hAnsi="Sylfaen" w:cs="Sylfaen"/>
        </w:rPr>
      </w:pPr>
    </w:p>
    <w:p w14:paraId="70F1E7CE" w14:textId="77777777" w:rsidR="00E8706F" w:rsidRDefault="00E8706F">
      <w:pPr>
        <w:pStyle w:val="mechtex"/>
        <w:jc w:val="left"/>
        <w:rPr>
          <w:rFonts w:ascii="Sylfaen" w:hAnsi="Sylfaen" w:cs="Sylfaen"/>
        </w:rPr>
      </w:pPr>
    </w:p>
    <w:p w14:paraId="0B56CE8A" w14:textId="77777777" w:rsidR="00F25453" w:rsidRDefault="00F25453">
      <w:pPr>
        <w:pStyle w:val="mechtex"/>
        <w:jc w:val="left"/>
        <w:rPr>
          <w:rFonts w:ascii="Sylfaen" w:hAnsi="Sylfaen" w:cs="Sylfaen"/>
        </w:rPr>
      </w:pPr>
    </w:p>
    <w:tbl>
      <w:tblPr>
        <w:tblW w:w="10380" w:type="dxa"/>
        <w:tblInd w:w="-990" w:type="dxa"/>
        <w:tblLook w:val="04A0" w:firstRow="1" w:lastRow="0" w:firstColumn="1" w:lastColumn="0" w:noHBand="0" w:noVBand="1"/>
      </w:tblPr>
      <w:tblGrid>
        <w:gridCol w:w="222"/>
        <w:gridCol w:w="3108"/>
        <w:gridCol w:w="6814"/>
        <w:gridCol w:w="116"/>
        <w:gridCol w:w="120"/>
      </w:tblGrid>
      <w:tr w:rsidR="00F25453" w:rsidRPr="00F25453" w14:paraId="0F1E33DB" w14:textId="77777777" w:rsidTr="00F25453">
        <w:trPr>
          <w:gridAfter w:val="1"/>
          <w:wAfter w:w="120" w:type="dxa"/>
          <w:trHeight w:val="930"/>
        </w:trPr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3E2B9F" w14:textId="77777777" w:rsidR="00F25453" w:rsidRDefault="00F25453" w:rsidP="00F2545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5453">
              <w:rPr>
                <w:rFonts w:ascii="GHEA Mariam" w:hAnsi="GHEA Mariam" w:cs="Arial"/>
                <w:sz w:val="22"/>
                <w:szCs w:val="22"/>
                <w:lang w:eastAsia="en-US"/>
              </w:rPr>
              <w:t>«ՀԱՅԱՍՏԱՆԻ ՀԱՆՐԱՊԵՏՈՒԹՅԱՆ 2020 ԹՎԱԿԱՆԻ ՊԵՏԱԿԱՆ ԲՅՈՒՋԵԻ ՄԱՍԻՆ» ՀԱՅԱՍՏԱՆԻ ՀԱՆՐԱՊԵՏՈՒԹՅԱՆ ՕՐԵՆՔԻ 2-ՐԴ ՀՈԴՎԱԾԻ ԱՂՅՈՒՍԱԿՈՒՄ</w:t>
            </w:r>
          </w:p>
          <w:p w14:paraId="181C420A" w14:textId="77777777" w:rsidR="00F25453" w:rsidRPr="00F25453" w:rsidRDefault="00F25453" w:rsidP="00F2545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545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ԿԱՏԱՐՎՈՂ ՓՈՓՈԽՈՒԹՅՈՒՆՆԵՐԸ</w:t>
            </w:r>
          </w:p>
        </w:tc>
      </w:tr>
      <w:tr w:rsidR="00F25453" w:rsidRPr="00F25453" w14:paraId="3E6D8D3F" w14:textId="77777777" w:rsidTr="00F25453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81135" w14:textId="77777777" w:rsidR="00F25453" w:rsidRPr="00F25453" w:rsidRDefault="00F25453" w:rsidP="00F2545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8DE04" w14:textId="77777777" w:rsidR="00F25453" w:rsidRPr="00F25453" w:rsidRDefault="00F25453" w:rsidP="00F254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A2F65" w14:textId="77777777" w:rsidR="00F25453" w:rsidRPr="00F25453" w:rsidRDefault="00F25453" w:rsidP="00F254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91DEB" w14:textId="77777777" w:rsidR="00F25453" w:rsidRPr="00F25453" w:rsidRDefault="00F25453" w:rsidP="00F254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25453" w:rsidRPr="00F25453" w14:paraId="3FAC2A2F" w14:textId="77777777" w:rsidTr="00F25453">
        <w:trPr>
          <w:trHeight w:val="5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091AA" w14:textId="77777777" w:rsidR="00F25453" w:rsidRPr="00F25453" w:rsidRDefault="00F25453" w:rsidP="00F254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0F030" w14:textId="77777777" w:rsidR="00F25453" w:rsidRPr="00F25453" w:rsidRDefault="00F25453" w:rsidP="00F254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BB3B94" w14:textId="77777777" w:rsidR="00F25453" w:rsidRPr="00F25453" w:rsidRDefault="00F25453" w:rsidP="00F25453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                                                            </w:t>
            </w:r>
            <w:r w:rsidRPr="00F2545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(</w:t>
            </w:r>
            <w:proofErr w:type="spellStart"/>
            <w:r w:rsidRPr="00F2545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հազ</w:t>
            </w:r>
            <w:proofErr w:type="spellEnd"/>
            <w:r w:rsidRPr="00F2545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F2545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դրամ</w:t>
            </w:r>
            <w:proofErr w:type="spellEnd"/>
            <w:r w:rsidRPr="00F2545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E963F3" w14:textId="77777777" w:rsidR="00F25453" w:rsidRPr="00F25453" w:rsidRDefault="00F25453" w:rsidP="00F2545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F25453" w:rsidRPr="00F25453" w14:paraId="49F18B45" w14:textId="77777777" w:rsidTr="00F25453">
        <w:trPr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B1CCC" w14:textId="77777777" w:rsidR="00F25453" w:rsidRPr="00F25453" w:rsidRDefault="00F25453" w:rsidP="00F254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CA223" w14:textId="77777777" w:rsidR="00F25453" w:rsidRPr="00F25453" w:rsidRDefault="00F25453" w:rsidP="00F2545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54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5055C" w14:textId="77777777" w:rsidR="00F25453" w:rsidRDefault="00F25453" w:rsidP="00F25453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F2545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F2545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545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F2545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</w:p>
          <w:p w14:paraId="507B82CC" w14:textId="77777777" w:rsidR="00F25453" w:rsidRPr="00F25453" w:rsidRDefault="00885130" w:rsidP="00F25453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ավելացումը</w:t>
            </w:r>
            <w:proofErr w:type="spellEnd"/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է</w:t>
            </w:r>
            <w:r w:rsidR="00F25453" w:rsidRPr="00F2545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25453" w:rsidRPr="00F2545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դրական</w:t>
            </w:r>
            <w:proofErr w:type="spellEnd"/>
            <w:r w:rsidR="00F25453" w:rsidRPr="00F2545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25453" w:rsidRPr="00F2545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նշանով</w:t>
            </w:r>
            <w:proofErr w:type="spellEnd"/>
            <w:r w:rsidR="00F25453" w:rsidRPr="00F2545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55A6ED" w14:textId="77777777" w:rsidR="00F25453" w:rsidRPr="00F25453" w:rsidRDefault="00F25453" w:rsidP="00F2545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F25453" w:rsidRPr="00F25453" w14:paraId="4B526F0F" w14:textId="77777777" w:rsidTr="00F25453">
        <w:trPr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8A03F" w14:textId="77777777" w:rsidR="00F25453" w:rsidRPr="00F25453" w:rsidRDefault="00F25453" w:rsidP="00F254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863FB" w14:textId="77777777" w:rsidR="00F25453" w:rsidRPr="00F25453" w:rsidRDefault="00F25453" w:rsidP="00F2545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F25453">
              <w:rPr>
                <w:rFonts w:ascii="GHEA Mariam" w:hAnsi="GHEA Mariam" w:cs="Arial"/>
                <w:sz w:val="22"/>
                <w:szCs w:val="22"/>
                <w:lang w:eastAsia="en-US"/>
              </w:rPr>
              <w:t>Եկամուտների</w:t>
            </w:r>
            <w:proofErr w:type="spellEnd"/>
            <w:r w:rsidRPr="00F2545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5453">
              <w:rPr>
                <w:rFonts w:ascii="GHEA Mariam" w:hAnsi="GHEA Mariam" w:cs="Arial"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6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07EE1" w14:textId="77777777" w:rsidR="00F25453" w:rsidRPr="00F25453" w:rsidRDefault="00F25453" w:rsidP="00F2545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545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180,300.0 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E070C0" w14:textId="77777777" w:rsidR="00F25453" w:rsidRPr="00F25453" w:rsidRDefault="00F25453" w:rsidP="00F2545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F25453" w:rsidRPr="00F25453" w14:paraId="426A4C81" w14:textId="77777777" w:rsidTr="00F25453">
        <w:trPr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B6F36" w14:textId="77777777" w:rsidR="00F25453" w:rsidRPr="00F25453" w:rsidRDefault="00F25453" w:rsidP="00F254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63F82" w14:textId="77777777" w:rsidR="00F25453" w:rsidRPr="00F25453" w:rsidRDefault="00F25453" w:rsidP="00F2545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F25453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F2545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5453">
              <w:rPr>
                <w:rFonts w:ascii="GHEA Mariam" w:hAnsi="GHEA Mariam" w:cs="Arial"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6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9F56B6" w14:textId="77777777" w:rsidR="00F25453" w:rsidRPr="00F25453" w:rsidRDefault="00F25453" w:rsidP="00F2545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545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180,300.0 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CE60F5" w14:textId="77777777" w:rsidR="00F25453" w:rsidRPr="00F25453" w:rsidRDefault="00F25453" w:rsidP="00F2545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F25453" w:rsidRPr="00F25453" w14:paraId="5DCEF1E5" w14:textId="77777777" w:rsidTr="00F25453">
        <w:trPr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5BEDF" w14:textId="77777777" w:rsidR="00F25453" w:rsidRPr="00F25453" w:rsidRDefault="00F25453" w:rsidP="00F254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81881" w14:textId="77777777" w:rsidR="00F25453" w:rsidRPr="00F25453" w:rsidRDefault="00F25453" w:rsidP="00F2545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Դե</w:t>
            </w:r>
            <w:r w:rsidRPr="00F25453">
              <w:rPr>
                <w:rFonts w:ascii="GHEA Mariam" w:hAnsi="GHEA Mariam" w:cs="Arial"/>
                <w:sz w:val="22"/>
                <w:szCs w:val="22"/>
                <w:lang w:eastAsia="en-US"/>
              </w:rPr>
              <w:t>ֆիցիտը</w:t>
            </w:r>
            <w:proofErr w:type="spellEnd"/>
            <w:r w:rsidRPr="00F2545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25453">
              <w:rPr>
                <w:rFonts w:ascii="GHEA Mariam" w:hAnsi="GHEA Mariam" w:cs="Arial"/>
                <w:sz w:val="22"/>
                <w:szCs w:val="22"/>
                <w:lang w:eastAsia="en-US"/>
              </w:rPr>
              <w:t>պակասո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ւ</w:t>
            </w:r>
            <w:r w:rsidRPr="00F25453">
              <w:rPr>
                <w:rFonts w:ascii="GHEA Mariam" w:hAnsi="GHEA Mariam" w:cs="Arial"/>
                <w:sz w:val="22"/>
                <w:szCs w:val="22"/>
                <w:lang w:eastAsia="en-US"/>
              </w:rPr>
              <w:t>րդը</w:t>
            </w:r>
            <w:proofErr w:type="spellEnd"/>
            <w:r w:rsidRPr="00F25453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6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0B5C7" w14:textId="77777777" w:rsidR="00F25453" w:rsidRPr="00F25453" w:rsidRDefault="00F25453" w:rsidP="00F2545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545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5A6484" w14:textId="77777777" w:rsidR="00F25453" w:rsidRPr="00F25453" w:rsidRDefault="00F25453" w:rsidP="00F2545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F25453" w:rsidRPr="00F25453" w14:paraId="18AAFECE" w14:textId="77777777" w:rsidTr="00F25453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2C524" w14:textId="77777777" w:rsidR="00F25453" w:rsidRPr="00F25453" w:rsidRDefault="00F25453" w:rsidP="00F254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1E5F2" w14:textId="77777777" w:rsidR="00F25453" w:rsidRPr="00F25453" w:rsidRDefault="00F25453" w:rsidP="00F254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0F5605" w14:textId="77777777" w:rsidR="00F25453" w:rsidRPr="00F25453" w:rsidRDefault="00F25453" w:rsidP="00F254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63E73E" w14:textId="77777777" w:rsidR="00F25453" w:rsidRPr="00F25453" w:rsidRDefault="00F25453" w:rsidP="00F254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14:paraId="72FDF109" w14:textId="77777777" w:rsidR="00F25453" w:rsidRDefault="00F25453">
      <w:pPr>
        <w:pStyle w:val="mechtex"/>
        <w:jc w:val="left"/>
        <w:rPr>
          <w:rFonts w:ascii="Sylfaen" w:hAnsi="Sylfaen" w:cs="Sylfaen"/>
        </w:rPr>
      </w:pPr>
    </w:p>
    <w:p w14:paraId="1314DC0F" w14:textId="77777777" w:rsidR="001F225D" w:rsidRDefault="001F225D">
      <w:pPr>
        <w:pStyle w:val="mechtex"/>
        <w:rPr>
          <w:rFonts w:ascii="GHEA Mariam" w:hAnsi="GHEA Mariam"/>
          <w:szCs w:val="22"/>
        </w:rPr>
      </w:pPr>
    </w:p>
    <w:p w14:paraId="224AF39B" w14:textId="77777777" w:rsidR="00F25453" w:rsidRDefault="00F25453">
      <w:pPr>
        <w:pStyle w:val="mechtex"/>
        <w:rPr>
          <w:rFonts w:ascii="GHEA Mariam" w:hAnsi="GHEA Mariam"/>
          <w:szCs w:val="22"/>
        </w:rPr>
      </w:pPr>
    </w:p>
    <w:p w14:paraId="30705814" w14:textId="77777777" w:rsidR="00F25453" w:rsidRDefault="00F25453">
      <w:pPr>
        <w:pStyle w:val="mechtex"/>
        <w:rPr>
          <w:rFonts w:ascii="GHEA Mariam" w:hAnsi="GHEA Mariam"/>
          <w:szCs w:val="22"/>
        </w:rPr>
      </w:pPr>
    </w:p>
    <w:p w14:paraId="60EFB7C7" w14:textId="77777777" w:rsidR="00F25453" w:rsidRPr="00B16FF5" w:rsidRDefault="00F25453" w:rsidP="00F25453">
      <w:pPr>
        <w:pStyle w:val="mechtex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</w:t>
      </w: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676A3631" w14:textId="77777777" w:rsidR="00F25453" w:rsidRDefault="00F25453" w:rsidP="00F25453">
      <w:pPr>
        <w:pStyle w:val="mechtex"/>
        <w:ind w:firstLine="720"/>
        <w:jc w:val="left"/>
        <w:rPr>
          <w:rFonts w:ascii="GHEA Mariam" w:hAnsi="GHEA Mariam" w:cs="Sylfaen"/>
        </w:rPr>
      </w:pP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70ADDB07" w14:textId="77777777" w:rsidR="00F25453" w:rsidRDefault="00F25453" w:rsidP="00F25453">
      <w:pPr>
        <w:pStyle w:val="norm"/>
        <w:rPr>
          <w:rFonts w:ascii="GHEA Mariam" w:hAnsi="GHEA Mariam"/>
          <w:color w:val="000000"/>
        </w:rPr>
      </w:pPr>
      <w:r>
        <w:rPr>
          <w:rFonts w:ascii="GHEA Mariam" w:hAnsi="GHEA Mariam" w:cs="Sylfaen"/>
        </w:rPr>
        <w:t xml:space="preserve">       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422C9C32" w14:textId="77777777" w:rsidR="00E8706F" w:rsidRDefault="00E8706F">
      <w:pPr>
        <w:pStyle w:val="mechtex"/>
        <w:rPr>
          <w:rFonts w:ascii="GHEA Mariam" w:hAnsi="GHEA Mariam"/>
          <w:szCs w:val="22"/>
        </w:rPr>
      </w:pPr>
      <w:bookmarkStart w:id="0" w:name="_GoBack"/>
      <w:bookmarkEnd w:id="0"/>
    </w:p>
    <w:sectPr w:rsidR="00E8706F" w:rsidSect="004C4846"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4BFE4C" w14:textId="77777777" w:rsidR="00725CB0" w:rsidRDefault="00725CB0">
      <w:r>
        <w:separator/>
      </w:r>
    </w:p>
  </w:endnote>
  <w:endnote w:type="continuationSeparator" w:id="0">
    <w:p w14:paraId="3A0008EB" w14:textId="77777777" w:rsidR="00725CB0" w:rsidRDefault="00725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11E468" w14:textId="77777777" w:rsidR="00725CB0" w:rsidRDefault="00725CB0">
      <w:r>
        <w:separator/>
      </w:r>
    </w:p>
  </w:footnote>
  <w:footnote w:type="continuationSeparator" w:id="0">
    <w:p w14:paraId="1798FE64" w14:textId="77777777" w:rsidR="00725CB0" w:rsidRDefault="00725C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4A7E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4EB6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0CD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0EF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9D3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5C02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846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7E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3FC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CB0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37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0A58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09C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130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53DD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4A7E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3FA0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D1E"/>
    <w:rsid w:val="00CB5FE6"/>
    <w:rsid w:val="00CB6918"/>
    <w:rsid w:val="00CB6C1D"/>
    <w:rsid w:val="00CB6C91"/>
    <w:rsid w:val="00CB76FA"/>
    <w:rsid w:val="00CB7706"/>
    <w:rsid w:val="00CB788B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3C1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C54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DC3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06F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0F72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53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C8C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A8BE75"/>
  <w15:docId w15:val="{AC71053B-7F7C-4C5F-8F4A-E02E33343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9C4A7E"/>
    <w:rPr>
      <w:rFonts w:ascii="Arial Armenian" w:hAnsi="Arial Armenian"/>
      <w:sz w:val="22"/>
      <w:lang w:eastAsia="ru-RU"/>
    </w:rPr>
  </w:style>
  <w:style w:type="paragraph" w:styleId="ListParagraph">
    <w:name w:val="List Paragraph"/>
    <w:basedOn w:val="Normal"/>
    <w:qFormat/>
    <w:rsid w:val="009C4A7E"/>
    <w:pPr>
      <w:spacing w:after="200" w:line="360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mechtexChar">
    <w:name w:val="mechtex Char"/>
    <w:link w:val="mechtex"/>
    <w:rsid w:val="009C4A7E"/>
    <w:rPr>
      <w:rFonts w:ascii="Arial Armenian" w:hAnsi="Arial Armenian"/>
      <w:sz w:val="22"/>
      <w:lang w:eastAsia="ru-RU"/>
    </w:rPr>
  </w:style>
  <w:style w:type="character" w:customStyle="1" w:styleId="mechtex0">
    <w:name w:val="mechtex Знак"/>
    <w:locked/>
    <w:rsid w:val="006E43FC"/>
    <w:rPr>
      <w:rFonts w:ascii="Arial Armenian" w:eastAsia="Times New Roman" w:hAnsi="Arial Armenian" w:cs="Times New Roman"/>
      <w:szCs w:val="20"/>
      <w:lang w:eastAsia="ru-RU"/>
    </w:rPr>
  </w:style>
  <w:style w:type="paragraph" w:styleId="BalloonText">
    <w:name w:val="Balloon Text"/>
    <w:basedOn w:val="Normal"/>
    <w:link w:val="BalloonTextChar"/>
    <w:rsid w:val="006E43F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E43FC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44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7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6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/>
  <dc:description/>
  <cp:lastModifiedBy>Lusine Khazarian</cp:lastModifiedBy>
  <cp:revision>18</cp:revision>
  <dcterms:created xsi:type="dcterms:W3CDTF">2020-04-06T12:26:00Z</dcterms:created>
  <dcterms:modified xsi:type="dcterms:W3CDTF">2020-04-07T10:50:00Z</dcterms:modified>
</cp:coreProperties>
</file>