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2D" w:rsidRPr="00367006" w:rsidRDefault="00C0742D" w:rsidP="00367006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</w:t>
      </w:r>
      <w:r w:rsidR="00367006">
        <w:rPr>
          <w:rFonts w:ascii="GHEA Mariam" w:hAnsi="GHEA Mariam"/>
          <w:spacing w:val="-8"/>
          <w:lang w:val="hy-AM"/>
        </w:rPr>
        <w:tab/>
      </w:r>
      <w:r w:rsidR="00367006">
        <w:rPr>
          <w:rFonts w:ascii="GHEA Mariam" w:hAnsi="GHEA Mariam"/>
          <w:spacing w:val="-8"/>
          <w:lang w:val="hy-AM"/>
        </w:rPr>
        <w:tab/>
      </w:r>
      <w:r w:rsidR="00367006">
        <w:rPr>
          <w:rFonts w:ascii="GHEA Mariam" w:hAnsi="GHEA Mariam"/>
          <w:spacing w:val="-8"/>
          <w:lang w:val="hy-AM"/>
        </w:rPr>
        <w:tab/>
      </w:r>
      <w:r w:rsidR="00367006">
        <w:rPr>
          <w:rFonts w:ascii="GHEA Mariam" w:hAnsi="GHEA Mariam"/>
          <w:spacing w:val="-8"/>
          <w:lang w:val="hy-AM"/>
        </w:rPr>
        <w:tab/>
      </w:r>
      <w:r w:rsidR="00367006">
        <w:rPr>
          <w:rFonts w:ascii="GHEA Mariam" w:hAnsi="GHEA Mariam"/>
          <w:spacing w:val="-8"/>
          <w:lang w:val="hy-AM"/>
        </w:rPr>
        <w:tab/>
      </w:r>
      <w:r w:rsidR="00367006">
        <w:rPr>
          <w:rFonts w:ascii="GHEA Mariam" w:hAnsi="GHEA Mariam"/>
          <w:spacing w:val="-8"/>
          <w:lang w:val="hy-AM"/>
        </w:rPr>
        <w:tab/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 xml:space="preserve">N </w:t>
      </w:r>
      <w:r w:rsidRPr="00367006">
        <w:rPr>
          <w:rFonts w:ascii="GHEA Mariam" w:hAnsi="GHEA Mariam"/>
          <w:spacing w:val="-6"/>
          <w:lang w:val="hy-AM"/>
        </w:rPr>
        <w:t>6</w:t>
      </w:r>
    </w:p>
    <w:p w:rsidR="00C0742D" w:rsidRPr="004D4333" w:rsidRDefault="00C0742D" w:rsidP="00C0742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</w:t>
      </w:r>
      <w:r w:rsidRPr="00367006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  <w:lang w:val="hy-AM"/>
        </w:rPr>
        <w:t>20</w:t>
      </w:r>
      <w:r w:rsidRPr="00367006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թվականի</w:t>
      </w:r>
    </w:p>
    <w:p w:rsidR="00C0742D" w:rsidRPr="00C0742D" w:rsidRDefault="00C0742D" w:rsidP="00C0742D">
      <w:pPr>
        <w:pStyle w:val="norm"/>
        <w:ind w:firstLine="0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Pr="00D733F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>424-Ն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6210" w:type="dxa"/>
        <w:tblInd w:w="-269" w:type="dxa"/>
        <w:tblLayout w:type="fixed"/>
        <w:tblLook w:val="04A0" w:firstRow="1" w:lastRow="0" w:firstColumn="1" w:lastColumn="0" w:noHBand="0" w:noVBand="1"/>
      </w:tblPr>
      <w:tblGrid>
        <w:gridCol w:w="364"/>
        <w:gridCol w:w="3170"/>
        <w:gridCol w:w="6101"/>
        <w:gridCol w:w="1701"/>
        <w:gridCol w:w="1129"/>
        <w:gridCol w:w="1271"/>
        <w:gridCol w:w="2474"/>
      </w:tblGrid>
      <w:tr w:rsidR="006A5D02" w:rsidRPr="00367006" w:rsidTr="00C0742D">
        <w:trPr>
          <w:gridBefore w:val="1"/>
          <w:wBefore w:w="364" w:type="dxa"/>
          <w:trHeight w:val="315"/>
        </w:trPr>
        <w:tc>
          <w:tcPr>
            <w:tcW w:w="1584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D02" w:rsidRPr="000F0529" w:rsidRDefault="006A5D02" w:rsidP="00C0742D">
            <w:pP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</w:tr>
      <w:tr w:rsidR="006A5D02" w:rsidRPr="00367006" w:rsidTr="00C0742D">
        <w:trPr>
          <w:gridAfter w:val="1"/>
          <w:wAfter w:w="2474" w:type="dxa"/>
          <w:trHeight w:val="870"/>
        </w:trPr>
        <w:tc>
          <w:tcPr>
            <w:tcW w:w="13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Pr="006A5D02" w:rsidRDefault="006A5D02" w:rsidP="00C0742D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6A5D02">
              <w:rPr>
                <w:rFonts w:ascii="GHEA Mariam" w:hAnsi="GHEA Mariam"/>
                <w:b/>
                <w:bCs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:rsidR="006A5D02" w:rsidRPr="006A5D02" w:rsidRDefault="006A5D02" w:rsidP="00C0742D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6A5D02">
              <w:rPr>
                <w:rFonts w:ascii="GHEA Mariam" w:hAnsi="GHEA Mariam"/>
                <w:b/>
                <w:bCs/>
                <w:lang w:val="hy-AM" w:eastAsia="en-US"/>
              </w:rPr>
              <w:t xml:space="preserve"> N 9.1 ՀԱՎԵԼՎԱԾԻ  N 9.1.3 ԱՂՅՈՒՍԱԿՈՒՄ ԿԱՏԱՐՎՈՂ ՓՈՓՈԽՈՒԹՅՈՒՆՆԵՐԸ ԵՎ ԼՐԱՑՈՒՄՆԵՐԸ</w:t>
            </w:r>
          </w:p>
        </w:tc>
      </w:tr>
      <w:tr w:rsidR="006A5D02" w:rsidRPr="00367006" w:rsidTr="00C0742D">
        <w:trPr>
          <w:gridAfter w:val="1"/>
          <w:wAfter w:w="2474" w:type="dxa"/>
          <w:trHeight w:val="225"/>
        </w:trPr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6A5D02" w:rsidRDefault="006A5D02" w:rsidP="00C0742D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6A5D02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6A5D02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6A5D02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6A5D02" w:rsidRDefault="006A5D02" w:rsidP="00C0742D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6A5D02" w:rsidRPr="00557BF6" w:rsidTr="00C0742D">
        <w:trPr>
          <w:gridAfter w:val="1"/>
          <w:wAfter w:w="2474" w:type="dxa"/>
          <w:trHeight w:val="405"/>
        </w:trPr>
        <w:tc>
          <w:tcPr>
            <w:tcW w:w="13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6A5D02">
              <w:rPr>
                <w:rFonts w:ascii="GHEA Mariam" w:hAnsi="GHEA Mariam"/>
                <w:b/>
                <w:bCs/>
                <w:lang w:val="hy-AM" w:eastAsia="en-US"/>
              </w:rPr>
              <w:t xml:space="preserve"> </w:t>
            </w: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վարչապետի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աշխատակազմ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gridAfter w:val="1"/>
          <w:wAfter w:w="2474" w:type="dxa"/>
          <w:trHeight w:val="229"/>
        </w:trPr>
        <w:tc>
          <w:tcPr>
            <w:tcW w:w="137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6A5D02" w:rsidRPr="00557BF6" w:rsidTr="00C0742D">
        <w:trPr>
          <w:gridAfter w:val="1"/>
          <w:wAfter w:w="2474" w:type="dxa"/>
          <w:trHeight w:val="360"/>
        </w:trPr>
        <w:tc>
          <w:tcPr>
            <w:tcW w:w="3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</w:t>
            </w:r>
            <w:r w:rsidRPr="000D2F82">
              <w:rPr>
                <w:rFonts w:ascii="GHEA Mariam" w:hAnsi="GHEA Mariam"/>
                <w:lang w:eastAsia="en-US"/>
              </w:rPr>
              <w:t>զ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.</w:t>
            </w: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557BF6" w:rsidTr="00C0742D">
        <w:trPr>
          <w:gridAfter w:val="1"/>
          <w:wAfter w:w="2474" w:type="dxa"/>
          <w:trHeight w:val="300"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2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gridAfter w:val="1"/>
          <w:wAfter w:w="2474" w:type="dxa"/>
          <w:trHeight w:val="360"/>
        </w:trPr>
        <w:tc>
          <w:tcPr>
            <w:tcW w:w="3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7BF6">
              <w:rPr>
                <w:rFonts w:ascii="GHEA Mariam" w:hAnsi="GHEA Mariam"/>
                <w:i/>
                <w:iCs/>
                <w:lang w:eastAsia="en-US"/>
              </w:rPr>
              <w:t>1156</w:t>
            </w:r>
          </w:p>
        </w:tc>
        <w:tc>
          <w:tcPr>
            <w:tcW w:w="102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Հայաստան-Սփյուռք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գործակցության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</w:p>
        </w:tc>
      </w:tr>
      <w:tr w:rsidR="006A5D02" w:rsidRPr="00557BF6" w:rsidTr="00C0742D">
        <w:trPr>
          <w:gridAfter w:val="1"/>
          <w:wAfter w:w="2474" w:type="dxa"/>
          <w:trHeight w:val="225"/>
        </w:trPr>
        <w:tc>
          <w:tcPr>
            <w:tcW w:w="13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557BF6" w:rsidTr="00C0742D">
        <w:trPr>
          <w:gridAfter w:val="1"/>
          <w:wAfter w:w="2474" w:type="dxa"/>
          <w:trHeight w:val="225"/>
        </w:trPr>
        <w:tc>
          <w:tcPr>
            <w:tcW w:w="13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gridAfter w:val="1"/>
          <w:wAfter w:w="2474" w:type="dxa"/>
          <w:trHeight w:val="780"/>
        </w:trPr>
        <w:tc>
          <w:tcPr>
            <w:tcW w:w="3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                                                </w:t>
            </w:r>
            <w:r>
              <w:rPr>
                <w:rFonts w:ascii="GHEA Mariam" w:hAnsi="GHEA Mariam"/>
                <w:lang w:eastAsia="en-US"/>
              </w:rPr>
              <w:t xml:space="preserve">                           </w:t>
            </w:r>
            <w:proofErr w:type="gramStart"/>
            <w:r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>
              <w:rPr>
                <w:rFonts w:ascii="GHEA Mariam" w:hAnsi="GHEA Mariam"/>
                <w:lang w:eastAsia="en-US"/>
              </w:rPr>
              <w:t>ն</w:t>
            </w:r>
            <w:r w:rsidRPr="00557BF6">
              <w:rPr>
                <w:rFonts w:ascii="GHEA Mariam" w:hAnsi="GHEA Mariam"/>
                <w:lang w:eastAsia="en-US"/>
              </w:rPr>
              <w:t>վազեցումները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557BF6" w:rsidTr="00C0742D">
        <w:trPr>
          <w:gridAfter w:val="1"/>
          <w:wAfter w:w="2474" w:type="dxa"/>
          <w:trHeight w:val="390"/>
        </w:trPr>
        <w:tc>
          <w:tcPr>
            <w:tcW w:w="3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1020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7BF6">
              <w:rPr>
                <w:rFonts w:ascii="GHEA Mariam" w:hAnsi="GHEA Mariam"/>
                <w:i/>
                <w:iCs/>
                <w:lang w:eastAsia="en-US"/>
              </w:rPr>
              <w:t>1156</w:t>
            </w:r>
          </w:p>
        </w:tc>
      </w:tr>
      <w:tr w:rsidR="006A5D02" w:rsidRPr="00557BF6" w:rsidTr="00C0742D">
        <w:trPr>
          <w:gridAfter w:val="1"/>
          <w:wAfter w:w="2474" w:type="dxa"/>
          <w:trHeight w:val="255"/>
        </w:trPr>
        <w:tc>
          <w:tcPr>
            <w:tcW w:w="3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7BF6">
              <w:rPr>
                <w:rFonts w:ascii="GHEA Mariam" w:hAnsi="GHEA Mariam"/>
                <w:i/>
                <w:iCs/>
                <w:lang w:eastAsia="en-US"/>
              </w:rPr>
              <w:t>11011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6A5D02" w:rsidRPr="00557BF6" w:rsidTr="00C0742D">
        <w:trPr>
          <w:gridAfter w:val="1"/>
          <w:wAfter w:w="2474" w:type="dxa"/>
          <w:trHeight w:val="555"/>
        </w:trPr>
        <w:tc>
          <w:tcPr>
            <w:tcW w:w="3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Աշխատանք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Սփյուռքի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համայնքներում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</w:tr>
      <w:tr w:rsidR="006A5D02" w:rsidRPr="00557BF6" w:rsidTr="00C0742D">
        <w:trPr>
          <w:gridAfter w:val="1"/>
          <w:wAfter w:w="2474" w:type="dxa"/>
          <w:trHeight w:val="1530"/>
        </w:trPr>
        <w:tc>
          <w:tcPr>
            <w:tcW w:w="3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խնդիրներին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ծանոթանալու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դրանց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լուծման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ուղիների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քննարկման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համայնքներում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կազմակերպված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միջոցառումներին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մասնակցության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>, ՀՀ</w:t>
            </w:r>
            <w:r w:rsidRPr="00557BF6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Հայաստան-Սփյուռք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գործակցության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ներկայացման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նպատակներով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այցելությունների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</w:tr>
      <w:tr w:rsidR="006A5D02" w:rsidRPr="00557BF6" w:rsidTr="00D705DB">
        <w:trPr>
          <w:gridAfter w:val="1"/>
          <w:wAfter w:w="2474" w:type="dxa"/>
          <w:trHeight w:val="420"/>
        </w:trPr>
        <w:tc>
          <w:tcPr>
            <w:tcW w:w="3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</w:tr>
      <w:tr w:rsidR="006A5D02" w:rsidRPr="00557BF6" w:rsidTr="00D705DB">
        <w:trPr>
          <w:gridAfter w:val="1"/>
          <w:wAfter w:w="2474" w:type="dxa"/>
          <w:trHeight w:val="525"/>
        </w:trPr>
        <w:tc>
          <w:tcPr>
            <w:tcW w:w="3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Ծառայությունը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մատուցող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61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վարչապետի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</w:tr>
    </w:tbl>
    <w:p w:rsidR="00D705DB" w:rsidRDefault="00D705DB">
      <w:r>
        <w:br w:type="page"/>
      </w:r>
    </w:p>
    <w:tbl>
      <w:tblPr>
        <w:tblW w:w="13736" w:type="dxa"/>
        <w:tblInd w:w="-274" w:type="dxa"/>
        <w:tblLayout w:type="fixed"/>
        <w:tblLook w:val="04A0" w:firstRow="1" w:lastRow="0" w:firstColumn="1" w:lastColumn="0" w:noHBand="0" w:noVBand="1"/>
      </w:tblPr>
      <w:tblGrid>
        <w:gridCol w:w="3534"/>
        <w:gridCol w:w="6101"/>
        <w:gridCol w:w="1701"/>
        <w:gridCol w:w="1129"/>
        <w:gridCol w:w="1271"/>
      </w:tblGrid>
      <w:tr w:rsidR="006A5D02" w:rsidRPr="00557BF6" w:rsidTr="00D705DB">
        <w:trPr>
          <w:trHeight w:val="330"/>
        </w:trPr>
        <w:tc>
          <w:tcPr>
            <w:tcW w:w="9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</w:tr>
      <w:tr w:rsidR="006A5D02" w:rsidRPr="00557BF6" w:rsidTr="00D705DB">
        <w:trPr>
          <w:trHeight w:val="375"/>
        </w:trPr>
        <w:tc>
          <w:tcPr>
            <w:tcW w:w="9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Սփյուռքի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համայնքներ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գործուղումների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թիվն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երկրների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(35)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(35)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(35)</w:t>
            </w:r>
          </w:p>
        </w:tc>
      </w:tr>
      <w:tr w:rsidR="006A5D02" w:rsidRPr="00557BF6" w:rsidTr="00D705DB">
        <w:trPr>
          <w:trHeight w:val="375"/>
        </w:trPr>
        <w:tc>
          <w:tcPr>
            <w:tcW w:w="9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հազար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(37,154.0)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(37,154.0)</w:t>
            </w:r>
          </w:p>
        </w:tc>
      </w:tr>
      <w:tr w:rsidR="006A5D02" w:rsidRPr="00557BF6" w:rsidTr="00D705DB">
        <w:trPr>
          <w:trHeight w:val="405"/>
        </w:trPr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557BF6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6A5D02" w:rsidRPr="00557BF6" w:rsidTr="00D705DB">
        <w:trPr>
          <w:trHeight w:val="289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2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6A5D02" w:rsidRPr="00557BF6" w:rsidTr="00D705DB">
        <w:trPr>
          <w:trHeight w:val="22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1003</w:t>
            </w:r>
          </w:p>
        </w:tc>
        <w:tc>
          <w:tcPr>
            <w:tcW w:w="102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առողջության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</w:tr>
      <w:tr w:rsidR="006A5D02" w:rsidRPr="00557BF6" w:rsidTr="00D705DB">
        <w:trPr>
          <w:trHeight w:val="22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6A5D02" w:rsidRPr="00557BF6" w:rsidTr="00D705DB">
        <w:trPr>
          <w:trHeight w:val="225"/>
        </w:trPr>
        <w:tc>
          <w:tcPr>
            <w:tcW w:w="13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557BF6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6A5D02" w:rsidRPr="00557BF6" w:rsidTr="00D705DB">
        <w:trPr>
          <w:trHeight w:val="615"/>
        </w:trPr>
        <w:tc>
          <w:tcPr>
            <w:tcW w:w="3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>1003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br/>
              <w:t xml:space="preserve"> (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ավելացումը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6A5D02" w:rsidRPr="00557BF6" w:rsidTr="00D705DB">
        <w:trPr>
          <w:trHeight w:val="255"/>
        </w:trPr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Ինը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6A5D02" w:rsidRPr="00557BF6" w:rsidTr="00D705DB">
        <w:trPr>
          <w:trHeight w:val="112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Հանրապետությու</w:t>
            </w:r>
            <w:r w:rsidRPr="00557BF6">
              <w:rPr>
                <w:rFonts w:ascii="GHEA Mariam" w:hAnsi="GHEA Mariam"/>
                <w:lang w:eastAsia="en-US"/>
              </w:rPr>
              <w:t>նում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կորոնավիրուսային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վարակի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(COVID-19)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կանխարգելման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վերահսկման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բուժման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բժշկական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սարքերի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6A5D02" w:rsidRPr="00557BF6" w:rsidTr="00D705DB">
        <w:trPr>
          <w:trHeight w:val="112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Հանրապետությու</w:t>
            </w:r>
            <w:r w:rsidRPr="00557BF6">
              <w:rPr>
                <w:rFonts w:ascii="GHEA Mariam" w:hAnsi="GHEA Mariam"/>
                <w:lang w:eastAsia="en-US"/>
              </w:rPr>
              <w:t>նում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կորոնավիրուսային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վարակի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(COVID-19)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կանխարգելման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վերահսկման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բուժման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բժշկական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սարքերի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6A5D02" w:rsidRPr="00557BF6" w:rsidTr="00D705DB">
        <w:trPr>
          <w:trHeight w:val="90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օգտագործվող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ոչ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ակտիվների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հետ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գործառնություններ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557BF6" w:rsidTr="00D705DB">
        <w:trPr>
          <w:trHeight w:val="510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6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557BF6" w:rsidTr="00D705DB">
        <w:trPr>
          <w:trHeight w:val="225"/>
        </w:trPr>
        <w:tc>
          <w:tcPr>
            <w:tcW w:w="9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557BF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557BF6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557BF6" w:rsidTr="00D705DB">
        <w:trPr>
          <w:trHeight w:val="240"/>
        </w:trPr>
        <w:tc>
          <w:tcPr>
            <w:tcW w:w="9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Առողջապահական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սարքեր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հատ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2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2 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557BF6">
              <w:rPr>
                <w:rFonts w:ascii="GHEA Mariam" w:hAnsi="GHEA Mariam"/>
                <w:color w:val="000000"/>
                <w:lang w:eastAsia="en-US"/>
              </w:rPr>
              <w:t xml:space="preserve">2 </w:t>
            </w:r>
          </w:p>
        </w:tc>
      </w:tr>
      <w:tr w:rsidR="006A5D02" w:rsidRPr="00557BF6" w:rsidTr="00D705DB">
        <w:trPr>
          <w:trHeight w:val="240"/>
        </w:trPr>
        <w:tc>
          <w:tcPr>
            <w:tcW w:w="9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D02" w:rsidRPr="00557BF6" w:rsidRDefault="006A5D02" w:rsidP="00C0742D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հազար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557BF6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557BF6">
              <w:rPr>
                <w:rFonts w:ascii="GHEA Mariam" w:hAnsi="GHEA Mariam"/>
                <w:i/>
                <w:iCs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557BF6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557BF6">
              <w:rPr>
                <w:rFonts w:ascii="GHEA Mariam" w:hAnsi="GHEA Mariam"/>
                <w:lang w:eastAsia="en-US"/>
              </w:rPr>
              <w:t>37,154.0</w:t>
            </w:r>
          </w:p>
        </w:tc>
      </w:tr>
    </w:tbl>
    <w:p w:rsidR="006A5D02" w:rsidRDefault="006A5D02" w:rsidP="006A5D02">
      <w:pPr>
        <w:pStyle w:val="norm"/>
        <w:spacing w:line="360" w:lineRule="auto"/>
        <w:jc w:val="center"/>
        <w:rPr>
          <w:rFonts w:ascii="GHEA Mariam" w:hAnsi="GHEA Mariam"/>
          <w:spacing w:val="-6"/>
          <w:sz w:val="20"/>
          <w:lang w:val="hy-AM"/>
        </w:rPr>
      </w:pPr>
    </w:p>
    <w:p w:rsidR="00367006" w:rsidRDefault="00367006" w:rsidP="00FE72D9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bookmarkStart w:id="0" w:name="_GoBack"/>
      <w:bookmarkEnd w:id="0"/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FE72D9" w:rsidRDefault="00FE72D9" w:rsidP="00367006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:rsidR="006A5D02" w:rsidRPr="00E947DD" w:rsidRDefault="006A5D02" w:rsidP="006A5D02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sectPr w:rsidR="006A5D02" w:rsidRPr="00E947DD" w:rsidSect="00367006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851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7EA" w:rsidRDefault="00D627EA">
      <w:r>
        <w:separator/>
      </w:r>
    </w:p>
  </w:endnote>
  <w:endnote w:type="continuationSeparator" w:id="0">
    <w:p w:rsidR="00D627EA" w:rsidRDefault="00D6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6F53C6">
      <w:rPr>
        <w:rFonts w:ascii="Arial" w:hAnsi="Arial" w:cs="Arial"/>
        <w:noProof/>
        <w:sz w:val="18"/>
      </w:rPr>
      <w:t>Հավ-424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Pr="00D705DB" w:rsidRDefault="00C0742D" w:rsidP="00D70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7EA" w:rsidRDefault="00D627EA">
      <w:r>
        <w:separator/>
      </w:r>
    </w:p>
  </w:footnote>
  <w:footnote w:type="continuationSeparator" w:id="0">
    <w:p w:rsidR="00D627EA" w:rsidRDefault="00D62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742D" w:rsidRDefault="00C07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4CB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006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1A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40B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D02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3C6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300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1F65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3DA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42D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7E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5DB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2D9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030B5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6A5D0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5D02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A5D02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5D02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6A5D02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6A5D02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6A5D02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11554-0994-4461-AFDE-2F4A5F15E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https:/mul2-moj.gov.am/tasks/94731/oneclick/424kvoroshum.docx?token=2fb51b5c47e4ae9682db5f1bec94afff</cp:keywords>
  <dc:description/>
  <cp:lastModifiedBy>Arpine Khachatryan</cp:lastModifiedBy>
  <cp:revision>8</cp:revision>
  <cp:lastPrinted>2020-04-02T07:39:00Z</cp:lastPrinted>
  <dcterms:created xsi:type="dcterms:W3CDTF">2020-04-02T07:35:00Z</dcterms:created>
  <dcterms:modified xsi:type="dcterms:W3CDTF">2020-04-02T09:45:00Z</dcterms:modified>
</cp:coreProperties>
</file>