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BE81B" w14:textId="77777777" w:rsidR="00C70BF0" w:rsidRPr="00D63DF6" w:rsidRDefault="00C70BF0" w:rsidP="00C70BF0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32842C26" w14:textId="77777777" w:rsidR="00C70BF0" w:rsidRPr="006B7192" w:rsidRDefault="00C70BF0" w:rsidP="00C70BF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9E8D91" w14:textId="14A00CD8" w:rsidR="00C70BF0" w:rsidRDefault="00C70BF0" w:rsidP="00C70BF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493F41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A9AC66" w14:textId="77777777" w:rsidR="00525255" w:rsidRPr="008E33F9" w:rsidRDefault="00525255" w:rsidP="00525255">
      <w:pPr>
        <w:jc w:val="right"/>
        <w:rPr>
          <w:rFonts w:ascii="GHEA Mariam" w:hAnsi="GHEA Mariam"/>
          <w:sz w:val="22"/>
          <w:szCs w:val="22"/>
        </w:rPr>
      </w:pPr>
    </w:p>
    <w:p w14:paraId="3C478BCA" w14:textId="77777777" w:rsidR="00C70BF0" w:rsidRDefault="00525255" w:rsidP="00525255">
      <w:pPr>
        <w:jc w:val="center"/>
        <w:rPr>
          <w:rFonts w:ascii="GHEA Mariam" w:hAnsi="GHEA Mariam"/>
          <w:sz w:val="22"/>
          <w:szCs w:val="22"/>
        </w:rPr>
      </w:pPr>
      <w:proofErr w:type="gramStart"/>
      <w:r w:rsidRPr="008E33F9">
        <w:rPr>
          <w:rFonts w:ascii="GHEA Mariam" w:hAnsi="GHEA Mariam"/>
          <w:sz w:val="22"/>
          <w:szCs w:val="22"/>
        </w:rPr>
        <w:t>ՀԱՅԱՍՏԱՆԻ  ՀԱՆՐԱՊԵՏՈՒԹՅԱՆ</w:t>
      </w:r>
      <w:proofErr w:type="gramEnd"/>
      <w:r w:rsidRPr="008E33F9">
        <w:rPr>
          <w:rFonts w:ascii="GHEA Mariam" w:hAnsi="GHEA Mariam"/>
          <w:sz w:val="22"/>
          <w:szCs w:val="22"/>
        </w:rPr>
        <w:t xml:space="preserve"> ԿԱՌԱՎԱՐՈՒԹՅԱՆ 2019 ԹՎԱԿԱՆԻ ԴԵԿՏԵՄԲԵՐԻ 26-Ի N 1919-Ն ՈՐՈՇՄԱՆ</w:t>
      </w:r>
    </w:p>
    <w:p w14:paraId="1FCA89D8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  <w:r w:rsidRPr="008E33F9">
        <w:rPr>
          <w:rFonts w:ascii="GHEA Mariam" w:hAnsi="GHEA Mariam"/>
          <w:sz w:val="22"/>
          <w:szCs w:val="22"/>
        </w:rPr>
        <w:t xml:space="preserve"> N 5 ՀԱՎԵԼՎԱԾԻ N</w:t>
      </w:r>
      <w:r w:rsidR="00C70BF0">
        <w:rPr>
          <w:rFonts w:ascii="GHEA Mariam" w:hAnsi="GHEA Mariam"/>
          <w:sz w:val="22"/>
          <w:szCs w:val="22"/>
        </w:rPr>
        <w:t xml:space="preserve"> </w:t>
      </w:r>
      <w:proofErr w:type="gramStart"/>
      <w:r w:rsidRPr="008E33F9">
        <w:rPr>
          <w:rFonts w:ascii="GHEA Mariam" w:hAnsi="GHEA Mariam"/>
          <w:sz w:val="22"/>
          <w:szCs w:val="22"/>
        </w:rPr>
        <w:t>4  ԱՂՅՈՒՍԱԿՈՒՄ</w:t>
      </w:r>
      <w:proofErr w:type="gramEnd"/>
      <w:r w:rsidRPr="008E33F9">
        <w:rPr>
          <w:rFonts w:ascii="GHEA Mariam" w:hAnsi="GHEA Mariam"/>
          <w:sz w:val="22"/>
          <w:szCs w:val="22"/>
        </w:rPr>
        <w:t xml:space="preserve"> ԿԱՏԱՐՎՈՂ ՓՈՓՈԽՈՒԹՅՈՒՆՆԵՐԸ</w:t>
      </w:r>
    </w:p>
    <w:p w14:paraId="3816E58E" w14:textId="77777777" w:rsidR="00525255" w:rsidRPr="00C70BF0" w:rsidRDefault="00C70BF0" w:rsidP="00525255">
      <w:pPr>
        <w:jc w:val="center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C70BF0">
        <w:rPr>
          <w:rFonts w:ascii="GHEA Mariam" w:hAnsi="GHEA Mariam"/>
          <w:sz w:val="18"/>
          <w:szCs w:val="18"/>
        </w:rPr>
        <w:t>(</w:t>
      </w:r>
      <w:proofErr w:type="spellStart"/>
      <w:r w:rsidRPr="00C70BF0">
        <w:rPr>
          <w:rFonts w:ascii="GHEA Mariam" w:hAnsi="GHEA Mariam"/>
          <w:sz w:val="18"/>
          <w:szCs w:val="18"/>
        </w:rPr>
        <w:t>հազ</w:t>
      </w:r>
      <w:proofErr w:type="spellEnd"/>
      <w:r w:rsidRPr="00C70BF0">
        <w:rPr>
          <w:rFonts w:ascii="GHEA Mariam" w:hAnsi="GHEA Mariam"/>
          <w:sz w:val="18"/>
          <w:szCs w:val="18"/>
        </w:rPr>
        <w:t xml:space="preserve">. </w:t>
      </w:r>
      <w:proofErr w:type="spellStart"/>
      <w:r w:rsidRPr="00C70BF0">
        <w:rPr>
          <w:rFonts w:ascii="GHEA Mariam" w:hAnsi="GHEA Mariam"/>
          <w:sz w:val="18"/>
          <w:szCs w:val="18"/>
        </w:rPr>
        <w:t>դրամ</w:t>
      </w:r>
      <w:proofErr w:type="spellEnd"/>
      <w:r w:rsidRPr="00C70BF0">
        <w:rPr>
          <w:rFonts w:ascii="GHEA Mariam" w:hAnsi="GHEA Mariam"/>
          <w:sz w:val="18"/>
          <w:szCs w:val="18"/>
        </w:rPr>
        <w:t>)</w:t>
      </w:r>
    </w:p>
    <w:tbl>
      <w:tblPr>
        <w:tblW w:w="5000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671"/>
        <w:gridCol w:w="2391"/>
        <w:gridCol w:w="1006"/>
        <w:gridCol w:w="1575"/>
        <w:gridCol w:w="1191"/>
        <w:gridCol w:w="1006"/>
        <w:gridCol w:w="1575"/>
        <w:gridCol w:w="1191"/>
        <w:gridCol w:w="1006"/>
        <w:gridCol w:w="1575"/>
        <w:gridCol w:w="1191"/>
      </w:tblGrid>
      <w:tr w:rsidR="00525255" w:rsidRPr="00C70BF0" w14:paraId="793B03FF" w14:textId="77777777" w:rsidTr="00C70BF0">
        <w:trPr>
          <w:trHeight w:val="795"/>
        </w:trPr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14:paraId="61715A5E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Ծրագրային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781" w:type="pct"/>
            <w:vMerge w:val="restart"/>
            <w:shd w:val="clear" w:color="auto" w:fill="auto"/>
            <w:vAlign w:val="center"/>
            <w:hideMark/>
          </w:tcPr>
          <w:p w14:paraId="54A4A38F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հատկացումների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գլխավոր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կարգադրիչների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ծրագրերի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միջոցառումների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միջոցառումները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կատարող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պետական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մարմինների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1239" w:type="pct"/>
            <w:gridSpan w:val="3"/>
            <w:shd w:val="clear" w:color="auto" w:fill="auto"/>
            <w:vAlign w:val="center"/>
            <w:hideMark/>
          </w:tcPr>
          <w:p w14:paraId="4B2395DE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Առաջին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կիսամյակ</w:t>
            </w:r>
            <w:proofErr w:type="spellEnd"/>
          </w:p>
        </w:tc>
        <w:tc>
          <w:tcPr>
            <w:tcW w:w="1239" w:type="pct"/>
            <w:gridSpan w:val="3"/>
            <w:shd w:val="clear" w:color="auto" w:fill="auto"/>
            <w:vAlign w:val="center"/>
            <w:hideMark/>
          </w:tcPr>
          <w:p w14:paraId="2F393539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Ինն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ամիս</w:t>
            </w:r>
            <w:proofErr w:type="spellEnd"/>
          </w:p>
        </w:tc>
        <w:tc>
          <w:tcPr>
            <w:tcW w:w="1239" w:type="pct"/>
            <w:gridSpan w:val="3"/>
            <w:shd w:val="clear" w:color="auto" w:fill="auto"/>
            <w:vAlign w:val="center"/>
            <w:hideMark/>
          </w:tcPr>
          <w:p w14:paraId="40BBA1CD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Տարի</w:t>
            </w:r>
            <w:proofErr w:type="spellEnd"/>
          </w:p>
        </w:tc>
      </w:tr>
      <w:tr w:rsidR="00C70BF0" w:rsidRPr="00C70BF0" w14:paraId="23B54E17" w14:textId="77777777" w:rsidTr="00C70BF0">
        <w:trPr>
          <w:trHeight w:val="375"/>
        </w:trPr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14:paraId="68153543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223" w:type="pct"/>
            <w:vMerge w:val="restart"/>
            <w:shd w:val="clear" w:color="auto" w:fill="auto"/>
            <w:vAlign w:val="center"/>
            <w:hideMark/>
          </w:tcPr>
          <w:p w14:paraId="10A92D46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Միջո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  <w:t>ց</w:t>
            </w: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առում</w:t>
            </w:r>
            <w:proofErr w:type="spellEnd"/>
          </w:p>
        </w:tc>
        <w:tc>
          <w:tcPr>
            <w:tcW w:w="781" w:type="pct"/>
            <w:vMerge/>
            <w:vAlign w:val="center"/>
            <w:hideMark/>
          </w:tcPr>
          <w:p w14:paraId="453A996A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14:paraId="741C602E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Ընդամենը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7FA2BB65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20FC071B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14:paraId="7FA9628F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Ընդամենը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2036FA4B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782CC9E9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14:paraId="694AF876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Ընդամենը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7C2ABAC7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0E4C646C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C70BF0" w:rsidRPr="00C70BF0" w14:paraId="3F74A720" w14:textId="77777777" w:rsidTr="00C70BF0">
        <w:trPr>
          <w:trHeight w:val="675"/>
        </w:trPr>
        <w:tc>
          <w:tcPr>
            <w:tcW w:w="279" w:type="pct"/>
            <w:vMerge/>
            <w:vAlign w:val="center"/>
            <w:hideMark/>
          </w:tcPr>
          <w:p w14:paraId="7D818D70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6E1BEDA8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781" w:type="pct"/>
            <w:vMerge/>
            <w:vAlign w:val="center"/>
            <w:hideMark/>
          </w:tcPr>
          <w:p w14:paraId="40793C7E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14:paraId="06128E5C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10EC1812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Դրամաշնորհային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միջոցներ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4C642A4D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Համաֆինան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սավորում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vMerge/>
            <w:vAlign w:val="center"/>
            <w:hideMark/>
          </w:tcPr>
          <w:p w14:paraId="39B7BBEB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58B0E815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Դրամաշնորհային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միջոցներ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5C452EF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Համաֆինան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սավորում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1" w:type="pct"/>
            <w:vMerge/>
            <w:vAlign w:val="center"/>
            <w:hideMark/>
          </w:tcPr>
          <w:p w14:paraId="27AE647B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68518B5D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Դրամաշնորհային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միջոցներ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1B5C4FF8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Համաֆինան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սավորում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70BF0" w:rsidRPr="00C70BF0" w14:paraId="27509207" w14:textId="77777777" w:rsidTr="00C70BF0">
        <w:trPr>
          <w:trHeight w:val="570"/>
        </w:trPr>
        <w:tc>
          <w:tcPr>
            <w:tcW w:w="279" w:type="pct"/>
            <w:shd w:val="clear" w:color="auto" w:fill="auto"/>
            <w:vAlign w:val="center"/>
            <w:hideMark/>
          </w:tcPr>
          <w:p w14:paraId="793C3BC8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16CE5A99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05766BA3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ԸՆԴԱՄԵՆԸ</w:t>
            </w: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`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B0C0DB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87682C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584556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00CD17F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571D973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53E8760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ADC38E0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D7EE2C3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7CE103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</w:tr>
      <w:tr w:rsidR="00C70BF0" w:rsidRPr="00C70BF0" w14:paraId="4F97C65E" w14:textId="77777777" w:rsidTr="00C70BF0">
        <w:trPr>
          <w:trHeight w:val="285"/>
        </w:trPr>
        <w:tc>
          <w:tcPr>
            <w:tcW w:w="279" w:type="pct"/>
            <w:shd w:val="clear" w:color="auto" w:fill="auto"/>
            <w:vAlign w:val="center"/>
            <w:hideMark/>
          </w:tcPr>
          <w:p w14:paraId="58FEE90A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463EFDF3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79A11A88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- ԸՆԹԱՑԻԿ ԾԱԽՍԵՐ 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483C9A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3EDB8AB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7649AA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98D667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0A0916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AF6589C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7B223C0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812623E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44FAC7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</w:tr>
      <w:tr w:rsidR="00C70BF0" w:rsidRPr="00C70BF0" w14:paraId="47DC7916" w14:textId="77777777" w:rsidTr="00C70BF0">
        <w:trPr>
          <w:trHeight w:val="285"/>
        </w:trPr>
        <w:tc>
          <w:tcPr>
            <w:tcW w:w="279" w:type="pct"/>
            <w:shd w:val="clear" w:color="auto" w:fill="auto"/>
            <w:vAlign w:val="center"/>
            <w:hideMark/>
          </w:tcPr>
          <w:p w14:paraId="0CA1D107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36DCBAF5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4CFD126F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- ՈՉ ՖԻՆԱՆՍԱԿԱՆ ԱԿՏԻՎՆԵՐԻ ԳԾՈՎ ԾԱԽՍԵՐ 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3B9067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C39CA6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0170D6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F6A6B3C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0A09A7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C528D83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60BC2F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5C43588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EA8AC0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</w:tr>
      <w:tr w:rsidR="00C70BF0" w:rsidRPr="00C70BF0" w14:paraId="0B25E0FA" w14:textId="77777777" w:rsidTr="00C70BF0">
        <w:trPr>
          <w:trHeight w:val="1005"/>
        </w:trPr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701E1416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14:paraId="4CF57AB1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0070A4F5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ՀՀ ՏԱՐԱԾՔԱՅԻՆ ԿԱՌԱՎԱՐՄԱՆ ԵՎ ԵՆԹԱԿԱՌՈՒՑՎԱԾՔՆԵՐԻ ՆԱԽԱՐԱՐՈՒԹՅՈՒՆ</w:t>
            </w: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br/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՝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C74F78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E483263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2C1BE3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DABB519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3F4F6DD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536221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8C649F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A101D0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736C4B9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</w:tr>
      <w:tr w:rsidR="00C70BF0" w:rsidRPr="00C70BF0" w14:paraId="35642F47" w14:textId="77777777" w:rsidTr="00C70BF0">
        <w:trPr>
          <w:trHeight w:val="345"/>
        </w:trPr>
        <w:tc>
          <w:tcPr>
            <w:tcW w:w="279" w:type="pct"/>
            <w:shd w:val="clear" w:color="auto" w:fill="auto"/>
            <w:noWrap/>
            <w:vAlign w:val="center"/>
            <w:hideMark/>
          </w:tcPr>
          <w:p w14:paraId="47347C5C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1214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4393AF56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13BA4EE3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Արդյունահանող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ճյուղերի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զարգացման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D71095E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481501D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FEB30D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CBD8CCF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ECFBFD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2FF380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41542B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EADBFC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0.0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AA2DF7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(505.7)</w:t>
            </w:r>
          </w:p>
        </w:tc>
      </w:tr>
      <w:tr w:rsidR="00C70BF0" w:rsidRPr="00C70BF0" w14:paraId="06816459" w14:textId="77777777" w:rsidTr="00C70BF0">
        <w:trPr>
          <w:trHeight w:val="345"/>
        </w:trPr>
        <w:tc>
          <w:tcPr>
            <w:tcW w:w="279" w:type="pct"/>
            <w:shd w:val="clear" w:color="auto" w:fill="auto"/>
            <w:vAlign w:val="center"/>
            <w:hideMark/>
          </w:tcPr>
          <w:p w14:paraId="5F76761B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5E9DD64E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hideMark/>
          </w:tcPr>
          <w:p w14:paraId="683348C6" w14:textId="77777777" w:rsidR="00525255" w:rsidRPr="00C70BF0" w:rsidRDefault="00525255" w:rsidP="00C70BF0">
            <w:pPr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>`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27BB6FD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F27C05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30A4E1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5D631163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3C9EE9E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780A5E0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5D68637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8BD4F1D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190AE73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0BF0" w:rsidRPr="00C70BF0" w14:paraId="5C60CD21" w14:textId="77777777" w:rsidTr="00C70BF0">
        <w:trPr>
          <w:trHeight w:val="1035"/>
        </w:trPr>
        <w:tc>
          <w:tcPr>
            <w:tcW w:w="279" w:type="pct"/>
            <w:shd w:val="clear" w:color="auto" w:fill="auto"/>
            <w:vAlign w:val="center"/>
            <w:hideMark/>
          </w:tcPr>
          <w:p w14:paraId="2CF35365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0DD311DA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11001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75608899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Համաշխարհային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բանկի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աջակցությամբ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իրականացվող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Հանքարդյունաբերական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ոլորտի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քաղաքականության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lastRenderedPageBreak/>
              <w:t>ծրագիր</w:t>
            </w:r>
            <w:proofErr w:type="spellEnd"/>
            <w:proofErr w:type="gram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» 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դրամաշնորհային</w:t>
            </w:r>
            <w:proofErr w:type="spellEnd"/>
            <w:proofErr w:type="gramEnd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3653C7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lastRenderedPageBreak/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DCD3D7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35BC5D8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65C75E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4232C4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4667D1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AD947A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C9E8DE9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9B6FEF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</w:tr>
      <w:tr w:rsidR="00C70BF0" w:rsidRPr="00C70BF0" w14:paraId="1387CE46" w14:textId="77777777" w:rsidTr="00C70BF0">
        <w:trPr>
          <w:trHeight w:val="435"/>
        </w:trPr>
        <w:tc>
          <w:tcPr>
            <w:tcW w:w="279" w:type="pct"/>
            <w:shd w:val="clear" w:color="auto" w:fill="auto"/>
            <w:vAlign w:val="center"/>
            <w:hideMark/>
          </w:tcPr>
          <w:p w14:paraId="08AA650D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0BF35315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hideMark/>
          </w:tcPr>
          <w:p w14:paraId="10C6F851" w14:textId="77777777" w:rsidR="00525255" w:rsidRPr="00C70BF0" w:rsidRDefault="00525255" w:rsidP="00C70BF0">
            <w:pPr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`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ըստ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կատարողների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C30EAEE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3BB18C7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565BF0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B5EC35D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D79B3BC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0F0EAD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056D449F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4BEE426E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E77586C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0BF0" w:rsidRPr="00C70BF0" w14:paraId="03988AC4" w14:textId="77777777" w:rsidTr="00C70BF0">
        <w:trPr>
          <w:trHeight w:val="495"/>
        </w:trPr>
        <w:tc>
          <w:tcPr>
            <w:tcW w:w="279" w:type="pct"/>
            <w:shd w:val="clear" w:color="auto" w:fill="auto"/>
            <w:vAlign w:val="center"/>
            <w:hideMark/>
          </w:tcPr>
          <w:p w14:paraId="5C011F41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3218F9EC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0338AF80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</w:rPr>
              <w:t xml:space="preserve"> ՀՀ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</w:rPr>
              <w:t>վարչապետի</w:t>
            </w:r>
            <w:proofErr w:type="spellEnd"/>
            <w:r w:rsidRPr="00C70BF0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</w:rPr>
              <w:t>աշխատակազմ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0B1700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223B50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EE4C16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8DB9F6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5C7EDAE1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99FC6E1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519D50BF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B2F934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B31766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</w:tr>
      <w:tr w:rsidR="00C70BF0" w:rsidRPr="00C70BF0" w14:paraId="10E89C7C" w14:textId="77777777" w:rsidTr="00C70BF0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14:paraId="0E1034E8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1ECA687F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56179D29" w14:textId="77777777" w:rsidR="00525255" w:rsidRPr="00C70BF0" w:rsidRDefault="00525255" w:rsidP="00C70BF0">
            <w:pPr>
              <w:rPr>
                <w:rFonts w:ascii="GHEA Mariam" w:hAnsi="GHEA Mariam" w:cs="Arial"/>
                <w:sz w:val="18"/>
                <w:szCs w:val="18"/>
              </w:rPr>
            </w:pP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այդ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թվում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`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բյուջետային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ծախսերի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տնտեսագիտական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դասակարգման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հոդվածներ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2F5239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7163D8DB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1E834AD0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DD9CDC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7B8185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C89D12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1E291345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8D4F29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0C6B715C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0BF0" w:rsidRPr="00C70BF0" w14:paraId="0AF7C331" w14:textId="77777777" w:rsidTr="00C70BF0">
        <w:trPr>
          <w:trHeight w:val="345"/>
        </w:trPr>
        <w:tc>
          <w:tcPr>
            <w:tcW w:w="279" w:type="pct"/>
            <w:shd w:val="clear" w:color="auto" w:fill="auto"/>
            <w:vAlign w:val="center"/>
            <w:hideMark/>
          </w:tcPr>
          <w:p w14:paraId="46C7EE27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7F083557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78F34F60" w14:textId="77777777" w:rsidR="00525255" w:rsidRPr="00C70BF0" w:rsidRDefault="00525255" w:rsidP="00C70BF0">
            <w:pPr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>ԸՆԹԱՑԻԿ ԾԱԽՍԵՐ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293910FC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0D4D57CF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B2E65E1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6E07661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CE47C3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547E0732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01E6F25E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13ECB48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7AD6513E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</w:tr>
      <w:tr w:rsidR="00C70BF0" w:rsidRPr="00C70BF0" w14:paraId="339CA2A7" w14:textId="77777777" w:rsidTr="00C70BF0">
        <w:trPr>
          <w:trHeight w:val="465"/>
        </w:trPr>
        <w:tc>
          <w:tcPr>
            <w:tcW w:w="279" w:type="pct"/>
            <w:shd w:val="clear" w:color="auto" w:fill="auto"/>
            <w:vAlign w:val="center"/>
            <w:hideMark/>
          </w:tcPr>
          <w:p w14:paraId="5E07F874" w14:textId="77777777" w:rsidR="00525255" w:rsidRPr="00C70BF0" w:rsidRDefault="00525255" w:rsidP="00C70BF0">
            <w:pPr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14:paraId="72D3692E" w14:textId="77777777" w:rsidR="00525255" w:rsidRPr="00C70BF0" w:rsidRDefault="00525255" w:rsidP="00C70BF0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</w:rPr>
            </w:pPr>
            <w:r w:rsidRPr="00C70BF0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1" w:type="pct"/>
            <w:shd w:val="clear" w:color="auto" w:fill="auto"/>
            <w:vAlign w:val="center"/>
            <w:hideMark/>
          </w:tcPr>
          <w:p w14:paraId="33771142" w14:textId="77777777" w:rsidR="00525255" w:rsidRPr="00C70BF0" w:rsidRDefault="00525255" w:rsidP="00C70BF0">
            <w:pPr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-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Արտասահմանյան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գործուղումների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գծով</w:t>
            </w:r>
            <w:proofErr w:type="spellEnd"/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</w:t>
            </w:r>
            <w:proofErr w:type="spellStart"/>
            <w:r w:rsidRPr="00C70BF0">
              <w:rPr>
                <w:rFonts w:ascii="GHEA Mariam" w:hAnsi="GHEA Mariam" w:cs="Arial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9DDDB1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4F2A80C1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2C9A5AEF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389F4F1A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52AA6ED6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6F6AF223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74D82638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14:paraId="233F15C7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-  </w:t>
            </w:r>
          </w:p>
        </w:tc>
        <w:tc>
          <w:tcPr>
            <w:tcW w:w="391" w:type="pct"/>
            <w:shd w:val="clear" w:color="auto" w:fill="auto"/>
            <w:noWrap/>
            <w:vAlign w:val="center"/>
            <w:hideMark/>
          </w:tcPr>
          <w:p w14:paraId="46332844" w14:textId="77777777" w:rsidR="00525255" w:rsidRPr="00C70BF0" w:rsidRDefault="00525255" w:rsidP="00C70BF0">
            <w:pPr>
              <w:jc w:val="right"/>
              <w:rPr>
                <w:rFonts w:ascii="GHEA Mariam" w:hAnsi="GHEA Mariam" w:cs="Arial"/>
                <w:sz w:val="18"/>
                <w:szCs w:val="18"/>
              </w:rPr>
            </w:pPr>
            <w:r w:rsidRPr="00C70BF0">
              <w:rPr>
                <w:rFonts w:ascii="GHEA Mariam" w:hAnsi="GHEA Mariam" w:cs="Arial"/>
                <w:sz w:val="18"/>
                <w:szCs w:val="18"/>
              </w:rPr>
              <w:t xml:space="preserve"> (505.7)</w:t>
            </w:r>
          </w:p>
        </w:tc>
      </w:tr>
    </w:tbl>
    <w:p w14:paraId="1B18B45E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1DCC2981" w14:textId="77777777" w:rsidR="00C70BF0" w:rsidRDefault="00C70BF0" w:rsidP="00C70BF0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</w:t>
      </w:r>
    </w:p>
    <w:p w14:paraId="3C610BE9" w14:textId="77777777" w:rsidR="00C70BF0" w:rsidRPr="00B16FF5" w:rsidRDefault="00C70BF0" w:rsidP="00C70BF0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12BF82" w14:textId="77777777" w:rsidR="00C70BF0" w:rsidRDefault="00C70BF0" w:rsidP="00C70BF0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5F45D29" w14:textId="5B1963E7" w:rsidR="00551445" w:rsidRPr="00551445" w:rsidRDefault="00C70BF0" w:rsidP="00493F41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8629C" w14:textId="77777777" w:rsidR="00DF47CC" w:rsidRDefault="00DF47CC">
      <w:r>
        <w:separator/>
      </w:r>
    </w:p>
  </w:endnote>
  <w:endnote w:type="continuationSeparator" w:id="0">
    <w:p w14:paraId="24F0F9E8" w14:textId="77777777" w:rsidR="00DF47CC" w:rsidRDefault="00DF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DF47CC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033EF" w14:textId="77777777" w:rsidR="00DF47CC" w:rsidRDefault="00DF47CC">
      <w:r>
        <w:separator/>
      </w:r>
    </w:p>
  </w:footnote>
  <w:footnote w:type="continuationSeparator" w:id="0">
    <w:p w14:paraId="09BE6C4B" w14:textId="77777777" w:rsidR="00DF47CC" w:rsidRDefault="00DF4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F4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CC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2020-04-07T06:45:00Z</dcterms:modified>
</cp:coreProperties>
</file>