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51EF3" w14:textId="77777777" w:rsidR="007B0421" w:rsidRPr="009B3C8E" w:rsidRDefault="007B0421" w:rsidP="007B042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2</w:t>
      </w:r>
    </w:p>
    <w:p w14:paraId="60610E17" w14:textId="41229FBE" w:rsidR="007B0421" w:rsidRPr="004D4333" w:rsidRDefault="007B0421" w:rsidP="007B042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</w:t>
      </w:r>
      <w:r w:rsidR="00530D77" w:rsidRPr="00410F18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066682F1" w14:textId="24D8892F" w:rsidR="007B0421" w:rsidRDefault="007B0421" w:rsidP="007B042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</w:t>
      </w:r>
      <w:r w:rsidR="00530D77" w:rsidRPr="00530D77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ապրիլի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481-Ն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880" w:type="dxa"/>
        <w:tblInd w:w="5" w:type="dxa"/>
        <w:tblLook w:val="04A0" w:firstRow="1" w:lastRow="0" w:firstColumn="1" w:lastColumn="0" w:noHBand="0" w:noVBand="1"/>
      </w:tblPr>
      <w:tblGrid>
        <w:gridCol w:w="960"/>
        <w:gridCol w:w="960"/>
        <w:gridCol w:w="4000"/>
        <w:gridCol w:w="1740"/>
        <w:gridCol w:w="1740"/>
        <w:gridCol w:w="1960"/>
        <w:gridCol w:w="1860"/>
        <w:gridCol w:w="1660"/>
      </w:tblGrid>
      <w:tr w:rsidR="007B0421" w:rsidRPr="00410F18" w14:paraId="5B5F1F2F" w14:textId="77777777" w:rsidTr="00087812">
        <w:trPr>
          <w:trHeight w:val="300"/>
        </w:trPr>
        <w:tc>
          <w:tcPr>
            <w:tcW w:w="1488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BA1153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lang w:val="hy-AM" w:eastAsia="en-US"/>
              </w:rPr>
              <w:t xml:space="preserve">«ՀԱՅԱUՏԱՆԻ ՀԱՆՐԱՊԵՏՈՒԹՅԱՆ 2020 ԹՎԱԿԱՆԻ ՊԵՏԱԿԱՆ ԲՅՈՒՋԵԻ ՄԱUԻՆ» ՀԱՅԱUՏԱՆԻ ՀԱՆՐԱՊԵՏՈՒԹՅԱՆ OՐԵՆՔԻ </w:t>
            </w:r>
          </w:p>
          <w:p w14:paraId="6E375259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lang w:val="hy-AM" w:eastAsia="en-US"/>
              </w:rPr>
              <w:t>N 1 ՀԱՎԵԼՎԱԾԻ N 3 ԱՂՅՈՒՍԱԿՈՒՄ ԿԱՏԱՐՎՈՂ ՓՈՓՈԽՈՒԹՅՈՒՆՆԵՐԸ</w:t>
            </w:r>
          </w:p>
        </w:tc>
      </w:tr>
      <w:tr w:rsidR="007B0421" w:rsidRPr="00410F18" w14:paraId="00D0AB48" w14:textId="77777777" w:rsidTr="00087812">
        <w:trPr>
          <w:trHeight w:val="675"/>
        </w:trPr>
        <w:tc>
          <w:tcPr>
            <w:tcW w:w="1488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3C3BD8" w14:textId="77777777" w:rsidR="007B0421" w:rsidRPr="009A40D6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</w:tr>
      <w:tr w:rsidR="007B0421" w:rsidRPr="00670012" w14:paraId="05580075" w14:textId="77777777" w:rsidTr="00087812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7AC8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Ծրագրային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դասիչ</w:t>
            </w:r>
            <w:proofErr w:type="spellEnd"/>
            <w:r w:rsidRPr="00670012">
              <w:rPr>
                <w:rFonts w:ascii="GHEA Mariam" w:hAnsi="GHEA Mariam" w:cs="Calibri"/>
                <w:bCs/>
                <w:lang w:val="hy-AM" w:eastAsia="en-US"/>
              </w:rPr>
              <w:t>ը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91C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DE5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7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211F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>՝</w:t>
            </w:r>
          </w:p>
        </w:tc>
      </w:tr>
      <w:tr w:rsidR="007B0421" w:rsidRPr="00670012" w14:paraId="0B3F59CA" w14:textId="77777777" w:rsidTr="00087812">
        <w:trPr>
          <w:trHeight w:val="21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6462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ծրագիր</w:t>
            </w:r>
            <w:proofErr w:type="spellEnd"/>
            <w:r w:rsidRPr="00670012">
              <w:rPr>
                <w:rFonts w:ascii="GHEA Mariam" w:hAnsi="GHEA Mariam" w:cs="Calibri"/>
                <w:bCs/>
                <w:lang w:val="hy-AM" w:eastAsia="en-US"/>
              </w:rPr>
              <w:t>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8ECC4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միջոցառում</w:t>
            </w:r>
            <w:proofErr w:type="spellEnd"/>
            <w:r w:rsidRPr="00670012">
              <w:rPr>
                <w:rFonts w:ascii="GHEA Mariam" w:hAnsi="GHEA Mariam" w:cs="Calibri"/>
                <w:bCs/>
                <w:lang w:val="hy-AM" w:eastAsia="en-US"/>
              </w:rPr>
              <w:t>ը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F3515" w14:textId="77777777" w:rsidR="007B0421" w:rsidRPr="00670012" w:rsidRDefault="007B0421" w:rsidP="00087812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1B14" w14:textId="77777777" w:rsidR="007B0421" w:rsidRPr="00670012" w:rsidRDefault="007B0421" w:rsidP="00087812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ADC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val="hy-AM" w:eastAsia="en-US"/>
              </w:rPr>
              <w:t>կ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առուցման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5BA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վերակառուցման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>,</w:t>
            </w:r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վերանորոգման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և</w:t>
            </w:r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վերականգնման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E8C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նախագծահե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>-</w:t>
            </w:r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տազոտական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>,</w:t>
            </w:r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գեոդեզիա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>-</w:t>
            </w:r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քարտեզագրա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>-</w:t>
            </w:r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կան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աշխա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>-</w:t>
            </w:r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տանքներ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6B8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ոչ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ֆինանսական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այլ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ակտիվների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br/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ձեռքբերում</w:t>
            </w:r>
            <w:proofErr w:type="spellEnd"/>
          </w:p>
        </w:tc>
      </w:tr>
      <w:tr w:rsidR="007B0421" w:rsidRPr="00670012" w14:paraId="492680FE" w14:textId="77777777" w:rsidTr="000878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6446E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006E9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A2C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ԸՆԴԱՄԵՆԸ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7E0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(577957.1)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25F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(577957.1)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4B8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41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66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</w:tr>
      <w:tr w:rsidR="007B0421" w:rsidRPr="00670012" w14:paraId="26AC4CF8" w14:textId="77777777" w:rsidTr="000878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F5F9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743E5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5DF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՝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19C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D3B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E6F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DF7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438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</w:tr>
      <w:tr w:rsidR="007B0421" w:rsidRPr="00670012" w14:paraId="4ACD476F" w14:textId="77777777" w:rsidTr="00087812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95E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36D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u w:val="single"/>
                <w:lang w:eastAsia="en-US"/>
              </w:rPr>
            </w:pPr>
            <w:r w:rsidRPr="00670012">
              <w:rPr>
                <w:rFonts w:ascii="Calibri" w:hAnsi="Calibri" w:cs="Calibri"/>
                <w:bCs/>
                <w:u w:val="single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252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u w:val="single"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u w:val="single"/>
                <w:lang w:eastAsia="en-US"/>
              </w:rPr>
              <w:t>ՀՀ ԿՐԹՈՒԹՅԱՆ, ԳԻՏՈՒԹՅԱՆ, ՄՇԱԿՈՒՅԹԻ ԵՎ ՍՊՈՐՏԻ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181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(577957.1)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4E8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(577957.1)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438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15A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29C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7B0421" w:rsidRPr="00670012" w14:paraId="1E1892D3" w14:textId="77777777" w:rsidTr="0008781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3C6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FA8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DE9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523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28D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0C5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051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B50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69E35C7C" w14:textId="77777777" w:rsidTr="00087812">
        <w:trPr>
          <w:trHeight w:val="11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751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D48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12001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3253" w14:textId="77777777" w:rsidR="007B0421" w:rsidRPr="00670012" w:rsidRDefault="007B0421" w:rsidP="00087812">
            <w:pPr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Աջակցություն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համայնքներին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մարզական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հաստատությունների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շենքային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պայմանների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բարելավման</w:t>
            </w:r>
            <w:proofErr w:type="spellEnd"/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4BE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(577957.1)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CE2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>(577957.1)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9E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2F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868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Cs/>
                <w:lang w:eastAsia="en-US"/>
              </w:rPr>
              <w:t xml:space="preserve">0.0 </w:t>
            </w:r>
          </w:p>
        </w:tc>
      </w:tr>
    </w:tbl>
    <w:p w14:paraId="525FE0A8" w14:textId="77777777" w:rsidR="007B0421" w:rsidRPr="00670012" w:rsidRDefault="007B0421" w:rsidP="007B0421">
      <w:pPr>
        <w:pStyle w:val="mechtex"/>
        <w:ind w:right="284" w:firstLine="284"/>
        <w:jc w:val="left"/>
        <w:rPr>
          <w:rFonts w:ascii="GHEA Mariam" w:hAnsi="GHEA Mariam"/>
          <w:sz w:val="20"/>
          <w:lang w:val="hy-AM"/>
        </w:rPr>
      </w:pPr>
    </w:p>
    <w:p w14:paraId="433A69A5" w14:textId="77777777" w:rsidR="007B0421" w:rsidRDefault="007B0421" w:rsidP="007B0421">
      <w:pPr>
        <w:pStyle w:val="mechtex"/>
        <w:ind w:right="284" w:firstLine="284"/>
        <w:jc w:val="left"/>
        <w:rPr>
          <w:rFonts w:ascii="GHEA Mariam" w:hAnsi="GHEA Mariam"/>
          <w:szCs w:val="22"/>
          <w:lang w:val="hy-AM"/>
        </w:rPr>
      </w:pPr>
    </w:p>
    <w:p w14:paraId="32F3A5E6" w14:textId="77777777" w:rsidR="007B0421" w:rsidRPr="0003340E" w:rsidRDefault="007B0421" w:rsidP="007B0421">
      <w:pPr>
        <w:pStyle w:val="mechtex"/>
        <w:ind w:right="284" w:firstLine="1560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483042EB" w14:textId="77777777" w:rsidR="007B0421" w:rsidRPr="0003340E" w:rsidRDefault="007B0421" w:rsidP="007B0421">
      <w:pPr>
        <w:pStyle w:val="mechtex"/>
        <w:ind w:right="284" w:firstLine="1560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3241164" w14:textId="33B76AEC" w:rsidR="007B0421" w:rsidRDefault="007B0421" w:rsidP="00410F18">
      <w:pPr>
        <w:pStyle w:val="mechtex"/>
        <w:ind w:right="284" w:firstLine="156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9BC0CFC" w14:textId="77777777" w:rsidR="00302C73" w:rsidRPr="007B0421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7B0421" w:rsidSect="00410F18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B833D" w14:textId="77777777" w:rsidR="00FB4B23" w:rsidRDefault="00FB4B23">
      <w:r>
        <w:separator/>
      </w:r>
    </w:p>
  </w:endnote>
  <w:endnote w:type="continuationSeparator" w:id="0">
    <w:p w14:paraId="208E7025" w14:textId="77777777" w:rsidR="00FB4B23" w:rsidRDefault="00FB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C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A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76452" w14:textId="77777777" w:rsidR="00FB4B23" w:rsidRDefault="00FB4B23">
      <w:r>
        <w:separator/>
      </w:r>
    </w:p>
  </w:footnote>
  <w:footnote w:type="continuationSeparator" w:id="0">
    <w:p w14:paraId="72617CFE" w14:textId="77777777" w:rsidR="00FB4B23" w:rsidRDefault="00FB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4C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EEF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FF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12B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F7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0F18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77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8B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3E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49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4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AB9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37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B23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3C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7B04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42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B042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2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B042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B0421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B0421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7B0421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CE63-55FC-4D11-A361-9709E598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https://mul2-moj.gov.am/tasks/95454/oneclick/481kvoroshum.docx?token=57395af7a5f2a32bec966e9c55133d85</cp:keywords>
  <dc:description/>
  <cp:lastModifiedBy>Tigran Ghandiljyan</cp:lastModifiedBy>
  <cp:revision>9</cp:revision>
  <cp:lastPrinted>2020-03-02T12:16:00Z</cp:lastPrinted>
  <dcterms:created xsi:type="dcterms:W3CDTF">2020-04-06T11:01:00Z</dcterms:created>
  <dcterms:modified xsi:type="dcterms:W3CDTF">2020-04-07T09:14:00Z</dcterms:modified>
</cp:coreProperties>
</file>