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F8765" w14:textId="77777777" w:rsidR="001C0671" w:rsidRPr="009B3C8E" w:rsidRDefault="001C0671" w:rsidP="001C0671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6"/>
          <w:lang w:val="hy-AM"/>
        </w:rPr>
        <w:t>N 1</w:t>
      </w:r>
    </w:p>
    <w:p w14:paraId="7F99F4A5" w14:textId="77777777" w:rsidR="001C0671" w:rsidRPr="004D4333" w:rsidRDefault="001C0671" w:rsidP="001C0671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>ՀՀ 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504B5EAB" w14:textId="77777777" w:rsidR="001C0671" w:rsidRDefault="001C0671" w:rsidP="001C0671">
      <w:pPr>
        <w:pStyle w:val="norm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</w:t>
      </w:r>
      <w:r w:rsidRPr="0094218F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մարտի 28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</w:t>
      </w:r>
      <w:r w:rsidRPr="006D4133">
        <w:rPr>
          <w:rFonts w:ascii="GHEA Mariam" w:hAnsi="GHEA Mariam"/>
          <w:spacing w:val="-6"/>
          <w:lang w:val="hy-AM"/>
        </w:rPr>
        <w:t>388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767BA25B" w14:textId="77777777" w:rsidR="001C0671" w:rsidRDefault="001C0671" w:rsidP="001C0671">
      <w:pPr>
        <w:pStyle w:val="norm"/>
        <w:rPr>
          <w:rFonts w:ascii="GHEA Mariam" w:hAnsi="GHEA Mariam" w:cs="Arial"/>
          <w:szCs w:val="22"/>
          <w:lang w:val="hy-AM"/>
        </w:rPr>
      </w:pPr>
    </w:p>
    <w:tbl>
      <w:tblPr>
        <w:tblW w:w="9152" w:type="dxa"/>
        <w:tblInd w:w="25" w:type="dxa"/>
        <w:tblLook w:val="04A0" w:firstRow="1" w:lastRow="0" w:firstColumn="1" w:lastColumn="0" w:noHBand="0" w:noVBand="1"/>
      </w:tblPr>
      <w:tblGrid>
        <w:gridCol w:w="9029"/>
        <w:gridCol w:w="5369"/>
      </w:tblGrid>
      <w:tr w:rsidR="001C0671" w:rsidRPr="007D7644" w14:paraId="5544F2C2" w14:textId="77777777" w:rsidTr="00891FF1">
        <w:trPr>
          <w:trHeight w:val="1170"/>
        </w:trPr>
        <w:tc>
          <w:tcPr>
            <w:tcW w:w="9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14310" w:type="dxa"/>
              <w:tblLook w:val="04A0" w:firstRow="1" w:lastRow="0" w:firstColumn="1" w:lastColumn="0" w:noHBand="0" w:noVBand="1"/>
            </w:tblPr>
            <w:tblGrid>
              <w:gridCol w:w="1411"/>
              <w:gridCol w:w="1467"/>
              <w:gridCol w:w="5457"/>
              <w:gridCol w:w="1482"/>
              <w:gridCol w:w="1300"/>
              <w:gridCol w:w="1466"/>
              <w:gridCol w:w="1599"/>
            </w:tblGrid>
            <w:tr w:rsidR="001C0671" w:rsidRPr="00273C68" w14:paraId="5305ADC7" w14:textId="77777777" w:rsidTr="00891FF1">
              <w:trPr>
                <w:trHeight w:val="1200"/>
              </w:trPr>
              <w:tc>
                <w:tcPr>
                  <w:tcW w:w="1431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106DE8" w14:textId="77777777" w:rsidR="001C0671" w:rsidRPr="003C2B4D" w:rsidRDefault="001C0671" w:rsidP="00891FF1">
                  <w:pPr>
                    <w:jc w:val="center"/>
                    <w:rPr>
                      <w:rFonts w:ascii="GHEA Mariam" w:hAnsi="GHEA Mariam" w:cs="Calibri"/>
                      <w:bCs/>
                      <w:color w:val="000000"/>
                      <w:lang w:val="hy-AM" w:eastAsia="en-US"/>
                    </w:rPr>
                  </w:pPr>
                  <w:r w:rsidRPr="003C2B4D">
                    <w:rPr>
                      <w:rFonts w:ascii="GHEA Mariam" w:hAnsi="GHEA Mariam" w:cs="Calibri"/>
                      <w:bCs/>
                      <w:color w:val="000000"/>
                      <w:lang w:val="hy-AM" w:eastAsia="en-US"/>
                    </w:rPr>
                    <w:t xml:space="preserve">«ՀԱՅԱUՏԱՆԻ ՀԱՆՐԱՊԵՏՈՒԹՅԱՆ 2020 ԹՎԱԿԱՆԻ ՊԵՏԱԿԱՆ ԲՅՈՒՋԵԻ ՄԱUԻՆ» ՀԱՅԱUՏԱՆԻ ՀԱՆՐԱՊԵՏՈՒԹՅԱՆ OՐԵՆՔԻ </w:t>
                  </w:r>
                </w:p>
                <w:p w14:paraId="1154FFAD" w14:textId="77777777" w:rsidR="001C0671" w:rsidRPr="003C2B4D" w:rsidRDefault="001C0671" w:rsidP="00891FF1">
                  <w:pPr>
                    <w:jc w:val="center"/>
                    <w:rPr>
                      <w:rFonts w:ascii="GHEA Mariam" w:hAnsi="GHEA Mariam" w:cs="Calibri"/>
                      <w:bCs/>
                      <w:color w:val="000000"/>
                      <w:lang w:val="hy-AM" w:eastAsia="en-US"/>
                    </w:rPr>
                  </w:pPr>
                  <w:r w:rsidRPr="003C2B4D">
                    <w:rPr>
                      <w:rFonts w:ascii="GHEA Mariam" w:hAnsi="GHEA Mariam" w:cs="Calibri"/>
                      <w:bCs/>
                      <w:color w:val="000000"/>
                      <w:lang w:val="hy-AM" w:eastAsia="en-US"/>
                    </w:rPr>
                    <w:t xml:space="preserve">N 1 ՀԱՎԵԼՎԱԾԻ N 2 ԱՂՅՈՒՍԱԿՈՒՄ ԿԱՏԱՐՎՈՂ ՎԵՐԱԲԱՇԽՈՒՄԸ ԵՎ ՀԱՅԱՍՏԱՆԻ ՀԱՆՐԱՊԵՏՈՒԹՅԱՆ ԿԱՌԱՎԱՐՈՒԹՅԱՆ </w:t>
                  </w:r>
                </w:p>
                <w:p w14:paraId="04E151A4" w14:textId="77777777" w:rsidR="001C0671" w:rsidRPr="003C2B4D" w:rsidRDefault="001C0671" w:rsidP="00891FF1">
                  <w:pPr>
                    <w:jc w:val="center"/>
                    <w:rPr>
                      <w:rFonts w:ascii="GHEA Mariam" w:hAnsi="GHEA Mariam" w:cs="Calibri"/>
                      <w:bCs/>
                      <w:color w:val="000000"/>
                      <w:lang w:val="hy-AM" w:eastAsia="en-US"/>
                    </w:rPr>
                  </w:pPr>
                  <w:r w:rsidRPr="003C2B4D">
                    <w:rPr>
                      <w:rFonts w:ascii="GHEA Mariam" w:hAnsi="GHEA Mariam" w:cs="Calibri"/>
                      <w:bCs/>
                      <w:color w:val="000000"/>
                      <w:lang w:val="hy-AM" w:eastAsia="en-US"/>
                    </w:rPr>
                    <w:t xml:space="preserve">2019 ԹՎԱԿԱՆԻ ԴԵԿՏԵՄԲԵՐԻ 26-Ի N 1919-Ն ՈՐՈՇՄԱՆ N 5  ՀԱՎԵԼՎԱԾԻ  N 1  ԱՂՅՈՒՍԱԿՈՒՄ ԿԱՏԱՐՎՈՂ  ԼՐԱՑՈՒՄՆԵՐԸ ԵՎ  ՓՈՓՈԽՈՒԹՅՈՒՆՆԵՐԸ  </w:t>
                  </w:r>
                </w:p>
              </w:tc>
            </w:tr>
            <w:tr w:rsidR="001C0671" w:rsidRPr="00273C68" w14:paraId="6841739F" w14:textId="77777777" w:rsidTr="00891FF1">
              <w:trPr>
                <w:trHeight w:val="270"/>
              </w:trPr>
              <w:tc>
                <w:tcPr>
                  <w:tcW w:w="1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E89197" w14:textId="77777777" w:rsidR="001C0671" w:rsidRPr="003C2B4D" w:rsidRDefault="001C0671" w:rsidP="00891FF1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lang w:val="hy-AM" w:eastAsia="en-US"/>
                    </w:rPr>
                  </w:pP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261D81" w14:textId="77777777" w:rsidR="001C0671" w:rsidRPr="003C2B4D" w:rsidRDefault="001C0671" w:rsidP="00891FF1">
                  <w:pPr>
                    <w:rPr>
                      <w:rFonts w:ascii="GHEA Mariam" w:hAnsi="GHEA Mariam"/>
                      <w:lang w:val="hy-AM"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46BAEE" w14:textId="77777777" w:rsidR="001C0671" w:rsidRPr="003C2B4D" w:rsidRDefault="001C0671" w:rsidP="00891FF1">
                  <w:pPr>
                    <w:rPr>
                      <w:rFonts w:ascii="GHEA Mariam" w:hAnsi="GHEA Mariam"/>
                      <w:lang w:val="hy-AM" w:eastAsia="en-US"/>
                    </w:rPr>
                  </w:pP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7DE081" w14:textId="77777777" w:rsidR="001C0671" w:rsidRPr="003C2B4D" w:rsidRDefault="001C0671" w:rsidP="00891FF1">
                  <w:pPr>
                    <w:rPr>
                      <w:rFonts w:ascii="GHEA Mariam" w:hAnsi="GHEA Mariam"/>
                      <w:lang w:val="hy-AM" w:eastAsia="en-US"/>
                    </w:rPr>
                  </w:pPr>
                </w:p>
              </w:tc>
              <w:tc>
                <w:tcPr>
                  <w:tcW w:w="13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1A7680" w14:textId="77777777" w:rsidR="001C0671" w:rsidRPr="003C2B4D" w:rsidRDefault="001C0671" w:rsidP="00891FF1">
                  <w:pPr>
                    <w:rPr>
                      <w:rFonts w:ascii="GHEA Mariam" w:hAnsi="GHEA Mariam"/>
                      <w:lang w:val="hy-AM" w:eastAsia="en-US"/>
                    </w:rPr>
                  </w:pP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40EAD6" w14:textId="77777777" w:rsidR="001C0671" w:rsidRPr="003C2B4D" w:rsidRDefault="001C0671" w:rsidP="00891FF1">
                  <w:pPr>
                    <w:rPr>
                      <w:rFonts w:ascii="GHEA Mariam" w:hAnsi="GHEA Mariam"/>
                      <w:lang w:val="hy-AM" w:eastAsia="en-US"/>
                    </w:rPr>
                  </w:pPr>
                </w:p>
              </w:tc>
              <w:tc>
                <w:tcPr>
                  <w:tcW w:w="16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7DE185" w14:textId="77777777" w:rsidR="001C0671" w:rsidRPr="003C2B4D" w:rsidRDefault="001C0671" w:rsidP="00891FF1">
                  <w:pPr>
                    <w:rPr>
                      <w:rFonts w:ascii="GHEA Mariam" w:hAnsi="GHEA Mariam"/>
                      <w:lang w:val="hy-AM" w:eastAsia="en-US"/>
                    </w:rPr>
                  </w:pPr>
                </w:p>
              </w:tc>
            </w:tr>
            <w:tr w:rsidR="001C0671" w:rsidRPr="00757F23" w14:paraId="259A15C3" w14:textId="77777777" w:rsidTr="00891FF1">
              <w:trPr>
                <w:trHeight w:val="705"/>
              </w:trPr>
              <w:tc>
                <w:tcPr>
                  <w:tcW w:w="1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FD7F77" w14:textId="77777777" w:rsidR="001C0671" w:rsidRPr="003C2B4D" w:rsidRDefault="001C0671" w:rsidP="00891FF1">
                  <w:pPr>
                    <w:jc w:val="center"/>
                    <w:rPr>
                      <w:rFonts w:ascii="GHEA Mariam" w:hAnsi="GHEA Mariam"/>
                      <w:lang w:val="hy-AM" w:eastAsia="en-US"/>
                    </w:rPr>
                  </w:pP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0FD6DD" w14:textId="77777777" w:rsidR="001C0671" w:rsidRPr="003C2B4D" w:rsidRDefault="001C0671" w:rsidP="00891FF1">
                  <w:pPr>
                    <w:rPr>
                      <w:rFonts w:ascii="GHEA Mariam" w:hAnsi="GHEA Mariam"/>
                      <w:lang w:val="hy-AM"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B2C5F0" w14:textId="77777777" w:rsidR="001C0671" w:rsidRPr="003C2B4D" w:rsidRDefault="001C0671" w:rsidP="00891FF1">
                  <w:pPr>
                    <w:rPr>
                      <w:rFonts w:ascii="GHEA Mariam" w:hAnsi="GHEA Mariam"/>
                      <w:lang w:val="hy-AM" w:eastAsia="en-US"/>
                    </w:rPr>
                  </w:pP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604003" w14:textId="77777777" w:rsidR="001C0671" w:rsidRPr="003C2B4D" w:rsidRDefault="001C0671" w:rsidP="00891FF1">
                  <w:pPr>
                    <w:rPr>
                      <w:rFonts w:ascii="GHEA Mariam" w:hAnsi="GHEA Mariam"/>
                      <w:lang w:val="hy-AM" w:eastAsia="en-US"/>
                    </w:rPr>
                  </w:pPr>
                </w:p>
              </w:tc>
              <w:tc>
                <w:tcPr>
                  <w:tcW w:w="13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8472ED" w14:textId="77777777" w:rsidR="001C0671" w:rsidRPr="003C2B4D" w:rsidRDefault="001C0671" w:rsidP="00891FF1">
                  <w:pPr>
                    <w:rPr>
                      <w:rFonts w:ascii="GHEA Mariam" w:hAnsi="GHEA Mariam"/>
                      <w:lang w:val="hy-AM" w:eastAsia="en-US"/>
                    </w:rPr>
                  </w:pP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39E503" w14:textId="77777777" w:rsidR="001C0671" w:rsidRPr="003C2B4D" w:rsidRDefault="001C0671" w:rsidP="00891FF1">
                  <w:pPr>
                    <w:rPr>
                      <w:rFonts w:ascii="GHEA Mariam" w:hAnsi="GHEA Mariam"/>
                      <w:lang w:val="hy-AM" w:eastAsia="en-US"/>
                    </w:rPr>
                  </w:pPr>
                </w:p>
              </w:tc>
              <w:tc>
                <w:tcPr>
                  <w:tcW w:w="16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1361C1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D7644">
                    <w:rPr>
                      <w:rFonts w:ascii="GHEA Mariam" w:hAnsi="GHEA Mariam" w:cs="Arial"/>
                      <w:color w:val="000000"/>
                      <w:lang w:eastAsia="en-US"/>
                    </w:rPr>
                    <w:t>(հազ</w:t>
                  </w:r>
                  <w:r>
                    <w:rPr>
                      <w:rFonts w:ascii="GHEA Mariam" w:hAnsi="GHEA Mariam" w:cs="Arial"/>
                      <w:color w:val="000000"/>
                      <w:lang w:val="hy-AM" w:eastAsia="en-US"/>
                    </w:rPr>
                    <w:t>.</w:t>
                  </w:r>
                  <w:r w:rsidRPr="007D7644">
                    <w:rPr>
                      <w:rFonts w:ascii="GHEA Mariam" w:hAnsi="GHEA Mariam" w:cs="Arial"/>
                      <w:color w:val="000000"/>
                      <w:lang w:eastAsia="en-US"/>
                    </w:rPr>
                    <w:t xml:space="preserve"> դրամ)</w:t>
                  </w:r>
                </w:p>
              </w:tc>
            </w:tr>
            <w:tr w:rsidR="001C0671" w:rsidRPr="00757F23" w14:paraId="090CADEE" w14:textId="77777777" w:rsidTr="00891FF1">
              <w:trPr>
                <w:trHeight w:val="855"/>
              </w:trPr>
              <w:tc>
                <w:tcPr>
                  <w:tcW w:w="290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419C01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>Ծրագրային դասիչը</w:t>
                  </w:r>
                </w:p>
              </w:tc>
              <w:tc>
                <w:tcPr>
                  <w:tcW w:w="55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0A94C0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>Բյուջետային հատկացումների գլխավոր կարգադրիչների, ծրագրերի և միջոցառումների անվանումները</w:t>
                  </w:r>
                </w:p>
              </w:tc>
              <w:tc>
                <w:tcPr>
                  <w:tcW w:w="589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BF9610A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>Ցուցանիշների փոփոխությունը (ավելացումները նշված են դրական նշանով, իսկ նվազեցումները` փակագծերում)</w:t>
                  </w:r>
                </w:p>
              </w:tc>
            </w:tr>
            <w:tr w:rsidR="001C0671" w:rsidRPr="00757F23" w14:paraId="7E9180B4" w14:textId="77777777" w:rsidTr="00891FF1">
              <w:trPr>
                <w:trHeight w:val="750"/>
              </w:trPr>
              <w:tc>
                <w:tcPr>
                  <w:tcW w:w="14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792926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>ծ</w:t>
                  </w: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>րագիր</w:t>
                  </w:r>
                  <w: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>ը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2C7EA8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</w:pPr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միջո</w:t>
                  </w: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>ցառում</w:t>
                  </w:r>
                  <w: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>ը</w:t>
                  </w:r>
                </w:p>
              </w:tc>
              <w:tc>
                <w:tcPr>
                  <w:tcW w:w="55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03C36F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26D28FB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lang w:eastAsia="en-US"/>
                    </w:rPr>
                    <w:t xml:space="preserve"> ա</w:t>
                  </w: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ռաջին եռամսյակ 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0C9ECBF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lang w:eastAsia="en-US"/>
                    </w:rPr>
                    <w:t xml:space="preserve"> ա</w:t>
                  </w: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ռաջին կիսամյակ 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D8BFA68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lang w:eastAsia="en-US"/>
                    </w:rPr>
                    <w:t xml:space="preserve"> ի</w:t>
                  </w: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նն ամիս </w:t>
                  </w:r>
                </w:p>
              </w:tc>
              <w:tc>
                <w:tcPr>
                  <w:tcW w:w="16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E124943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lang w:eastAsia="en-US"/>
                    </w:rPr>
                    <w:t xml:space="preserve"> տ</w:t>
                  </w: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արի </w:t>
                  </w:r>
                </w:p>
              </w:tc>
            </w:tr>
            <w:tr w:rsidR="001C0671" w:rsidRPr="00757F23" w14:paraId="218D1A09" w14:textId="77777777" w:rsidTr="00891FF1">
              <w:trPr>
                <w:trHeight w:val="390"/>
              </w:trPr>
              <w:tc>
                <w:tcPr>
                  <w:tcW w:w="1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F0372C7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699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256F9A9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  <w:t>ԸՆԴԱՄԵՆԸ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DB4992B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  <w:t xml:space="preserve">         -   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464D91F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  <w:t xml:space="preserve">        -   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BEA2D36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  <w:t xml:space="preserve">         -   </w:t>
                  </w:r>
                </w:p>
              </w:tc>
              <w:tc>
                <w:tcPr>
                  <w:tcW w:w="161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1D55E3C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  <w:t xml:space="preserve">           -   </w:t>
                  </w:r>
                </w:p>
              </w:tc>
            </w:tr>
            <w:tr w:rsidR="001C0671" w:rsidRPr="00757F23" w14:paraId="22F11B39" w14:textId="77777777" w:rsidTr="00891FF1">
              <w:trPr>
                <w:trHeight w:val="420"/>
              </w:trPr>
              <w:tc>
                <w:tcPr>
                  <w:tcW w:w="14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2C9706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69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AA8D27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  <w:t xml:space="preserve">  ՀՀ էկոնոմիկայի նախարարություն 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F6186B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  <w:t xml:space="preserve">    30,000.0 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136F1A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  <w:t xml:space="preserve">   30,000.0 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9A150E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  <w:t xml:space="preserve">         -   </w:t>
                  </w:r>
                </w:p>
              </w:tc>
              <w:tc>
                <w:tcPr>
                  <w:tcW w:w="16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26A768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  <w:t xml:space="preserve">           -   </w:t>
                  </w:r>
                </w:p>
              </w:tc>
            </w:tr>
            <w:tr w:rsidR="001C0671" w:rsidRPr="00757F23" w14:paraId="1B50E731" w14:textId="77777777" w:rsidTr="00891FF1">
              <w:trPr>
                <w:trHeight w:val="465"/>
              </w:trPr>
              <w:tc>
                <w:tcPr>
                  <w:tcW w:w="14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AE1667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  <w:t>1190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9E25D7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5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11E7A53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  <w:t xml:space="preserve"> Ծրագրի անվանումը`</w:t>
                  </w:r>
                </w:p>
              </w:tc>
              <w:tc>
                <w:tcPr>
                  <w:tcW w:w="14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47BE75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  (30,000.0)</w:t>
                  </w:r>
                </w:p>
              </w:tc>
              <w:tc>
                <w:tcPr>
                  <w:tcW w:w="13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627576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 (70,000.0)</w:t>
                  </w:r>
                </w:p>
              </w:tc>
              <w:tc>
                <w:tcPr>
                  <w:tcW w:w="14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40D302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 (100,000.0)</w:t>
                  </w:r>
                </w:p>
              </w:tc>
              <w:tc>
                <w:tcPr>
                  <w:tcW w:w="16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EBD4D6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   (100,000.0)</w:t>
                  </w:r>
                </w:p>
              </w:tc>
            </w:tr>
            <w:tr w:rsidR="001C0671" w:rsidRPr="00757F23" w14:paraId="133F9FC7" w14:textId="77777777" w:rsidTr="00891FF1">
              <w:trPr>
                <w:trHeight w:val="495"/>
              </w:trPr>
              <w:tc>
                <w:tcPr>
                  <w:tcW w:w="14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C2074A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4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9E561B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5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C5A3ACE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Զբոսաշրջության զարգացման ծրագիր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C8EA104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6C3E86D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4B86C7F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227283D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6D7EC3E6" w14:textId="77777777" w:rsidTr="00891FF1">
              <w:trPr>
                <w:trHeight w:val="360"/>
              </w:trPr>
              <w:tc>
                <w:tcPr>
                  <w:tcW w:w="14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E15330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410D44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7A69F5A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  <w:t xml:space="preserve"> Ծրագրի նպատակը`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E3C1BA3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2FCF649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D811F98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DA5D239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6B293F01" w14:textId="77777777" w:rsidTr="00891FF1">
              <w:trPr>
                <w:trHeight w:val="780"/>
              </w:trPr>
              <w:tc>
                <w:tcPr>
                  <w:tcW w:w="14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2E3DAD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00D7B6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B602DFF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Հայաստանի և հայկական զբոսաշրջային արդյունքի մրցունակության և ճանաչելիության բարձրացում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3D1510E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01F2928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67A974F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80B78E1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6C63F1C2" w14:textId="77777777" w:rsidTr="00891FF1">
              <w:trPr>
                <w:trHeight w:val="300"/>
              </w:trPr>
              <w:tc>
                <w:tcPr>
                  <w:tcW w:w="14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62FF87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F1A2C0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8FD8F3E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  <w:t xml:space="preserve"> Վերջնական արդյունքի նկարագրությունը`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26D2226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FC409D6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EBA1E25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523759D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79666C75" w14:textId="77777777" w:rsidTr="00891FF1">
              <w:trPr>
                <w:trHeight w:val="405"/>
              </w:trPr>
              <w:tc>
                <w:tcPr>
                  <w:tcW w:w="14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3E84B4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75D683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1B359B9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Զբոսաշրջիկների թվաքանակի ավելացում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885EAE4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491211D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EB05223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D4C0B9D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5FCE7CC8" w14:textId="77777777" w:rsidTr="00891FF1">
              <w:trPr>
                <w:trHeight w:val="270"/>
              </w:trPr>
              <w:tc>
                <w:tcPr>
                  <w:tcW w:w="290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695BD051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757F23"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1408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253B189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>Ծրագրի միջոցառումներ</w:t>
                  </w:r>
                </w:p>
              </w:tc>
            </w:tr>
            <w:tr w:rsidR="001C0671" w:rsidRPr="00757F23" w14:paraId="7B27B465" w14:textId="77777777" w:rsidTr="00891FF1">
              <w:trPr>
                <w:trHeight w:val="435"/>
              </w:trPr>
              <w:tc>
                <w:tcPr>
                  <w:tcW w:w="142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F95DE5A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4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14:paraId="037FD713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  <w:t>11002</w:t>
                  </w:r>
                </w:p>
              </w:tc>
              <w:tc>
                <w:tcPr>
                  <w:tcW w:w="5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A6AA61A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  <w:t xml:space="preserve"> Միջոցառման անվանումը`</w:t>
                  </w:r>
                </w:p>
              </w:tc>
              <w:tc>
                <w:tcPr>
                  <w:tcW w:w="14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73281C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  (30,000.0)</w:t>
                  </w:r>
                </w:p>
              </w:tc>
              <w:tc>
                <w:tcPr>
                  <w:tcW w:w="13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D68CE6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 (70,000.0)</w:t>
                  </w:r>
                </w:p>
              </w:tc>
              <w:tc>
                <w:tcPr>
                  <w:tcW w:w="14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E7F50C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 (100,000.0)</w:t>
                  </w:r>
                </w:p>
              </w:tc>
              <w:tc>
                <w:tcPr>
                  <w:tcW w:w="16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B0AE9E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   (100,000.0)</w:t>
                  </w:r>
                </w:p>
              </w:tc>
            </w:tr>
            <w:tr w:rsidR="001C0671" w:rsidRPr="00757F23" w14:paraId="69590261" w14:textId="77777777" w:rsidTr="00891FF1">
              <w:trPr>
                <w:trHeight w:val="405"/>
              </w:trPr>
              <w:tc>
                <w:tcPr>
                  <w:tcW w:w="14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D406E18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8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6BCC5BAB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9E59DDE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Աջակցություն զբոսաշրջության զարգացմանը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8E6131C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D77DB42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A2354C3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87771E5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48AF5A6A" w14:textId="77777777" w:rsidTr="00891FF1">
              <w:trPr>
                <w:trHeight w:val="330"/>
              </w:trPr>
              <w:tc>
                <w:tcPr>
                  <w:tcW w:w="14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6BD392E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8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74474970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DD94293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  <w:t xml:space="preserve"> Միջոցառման նկարագրությունը`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2DBE907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987937A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131724F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0FB0303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1A516CC8" w14:textId="77777777" w:rsidTr="00891FF1">
              <w:trPr>
                <w:trHeight w:val="675"/>
              </w:trPr>
              <w:tc>
                <w:tcPr>
                  <w:tcW w:w="14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A2C6390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8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63F430A0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9FA5580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Զբոսաշրջիկների համար Հայաստանի գրավչությունը բարձրացնելուն ուղղված միջոցառումների իրականացում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3AECE25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4270F39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97FD6DF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86308B2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7844E017" w14:textId="77777777" w:rsidTr="00891FF1">
              <w:trPr>
                <w:trHeight w:val="390"/>
              </w:trPr>
              <w:tc>
                <w:tcPr>
                  <w:tcW w:w="14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0C6FF83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8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2D4509AD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C90F775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  <w:t xml:space="preserve"> Միջոցառման տեսակը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0721386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363FB95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DB75F5E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ED263A0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6F0F44F4" w14:textId="77777777" w:rsidTr="00891FF1">
              <w:trPr>
                <w:trHeight w:val="495"/>
              </w:trPr>
              <w:tc>
                <w:tcPr>
                  <w:tcW w:w="142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55D2F0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8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4889E8F9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DBB839A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Ծառայությունների մատուցում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DB4A168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5A0F35E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AA515CC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A41F2E0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7347880F" w14:textId="77777777" w:rsidTr="00891FF1">
              <w:trPr>
                <w:trHeight w:val="345"/>
              </w:trPr>
              <w:tc>
                <w:tcPr>
                  <w:tcW w:w="14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37D52CB8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  <w:t>1165</w:t>
                  </w:r>
                </w:p>
              </w:tc>
              <w:tc>
                <w:tcPr>
                  <w:tcW w:w="14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8214DDD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5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0B4C18D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  <w:t xml:space="preserve"> Ծրագրի անվանումը`</w:t>
                  </w:r>
                </w:p>
              </w:tc>
              <w:tc>
                <w:tcPr>
                  <w:tcW w:w="14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71DC6C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 (105,600.0)</w:t>
                  </w:r>
                </w:p>
              </w:tc>
              <w:tc>
                <w:tcPr>
                  <w:tcW w:w="13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21D66D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(200,000.0)</w:t>
                  </w:r>
                </w:p>
              </w:tc>
              <w:tc>
                <w:tcPr>
                  <w:tcW w:w="14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2C0BF8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 (200,000.0)</w:t>
                  </w:r>
                </w:p>
              </w:tc>
              <w:tc>
                <w:tcPr>
                  <w:tcW w:w="16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D40EC5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   (200,000.0)</w:t>
                  </w:r>
                </w:p>
              </w:tc>
            </w:tr>
            <w:tr w:rsidR="001C0671" w:rsidRPr="00757F23" w14:paraId="39722150" w14:textId="77777777" w:rsidTr="00891FF1">
              <w:trPr>
                <w:trHeight w:val="450"/>
              </w:trPr>
              <w:tc>
                <w:tcPr>
                  <w:tcW w:w="14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A3BA841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B28260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440A8FE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Ներդրումների և արտահանման խթանման ծրագիր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F9FE585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43529EF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6969129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94BBBD9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7E6F5547" w14:textId="77777777" w:rsidTr="00891FF1">
              <w:trPr>
                <w:trHeight w:val="345"/>
              </w:trPr>
              <w:tc>
                <w:tcPr>
                  <w:tcW w:w="14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A74DDB7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6AA5A6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661A7EC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  <w:t xml:space="preserve"> Ծրագրի նպատակը`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B73E1AC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7A574A1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178029A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408BE0A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4AD0A387" w14:textId="77777777" w:rsidTr="00891FF1">
              <w:trPr>
                <w:trHeight w:val="525"/>
              </w:trPr>
              <w:tc>
                <w:tcPr>
                  <w:tcW w:w="14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0278838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A196E5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D26C520" w14:textId="77777777" w:rsidR="001C0671" w:rsidRPr="00757F23" w:rsidRDefault="001C0671" w:rsidP="00891FF1">
                  <w:pPr>
                    <w:spacing w:after="240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Ներդրումների ներգրավման և արտահանման խթանում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3655916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217493A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26124AA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3C86B7E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14744B1B" w14:textId="77777777" w:rsidTr="00891FF1">
              <w:trPr>
                <w:trHeight w:val="405"/>
              </w:trPr>
              <w:tc>
                <w:tcPr>
                  <w:tcW w:w="14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11E5B51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A21422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8EB30CC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  <w:t xml:space="preserve"> Վերջնական արդյունքի նկարագրությունը`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1BBD0CA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D457E37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E0803F6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48CB123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6FCC3493" w14:textId="77777777" w:rsidTr="00891FF1">
              <w:trPr>
                <w:trHeight w:val="660"/>
              </w:trPr>
              <w:tc>
                <w:tcPr>
                  <w:tcW w:w="14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C7217E9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0C1BF6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B998FCB" w14:textId="77777777" w:rsidR="001C0671" w:rsidRPr="00757F23" w:rsidRDefault="001C0671" w:rsidP="00891FF1">
                  <w:pPr>
                    <w:spacing w:after="240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Նախորդ տարվա համեմատ ներդրումների և արտահանման ծավալների աճ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D2E605F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733FFA5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0E31C54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3C2B5FB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6E2A9A63" w14:textId="77777777" w:rsidTr="00891FF1">
              <w:trPr>
                <w:trHeight w:val="270"/>
              </w:trPr>
              <w:tc>
                <w:tcPr>
                  <w:tcW w:w="290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809D5CE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757F23"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1408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7C5BF09C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>Ծրագրի միջոցառումներ</w:t>
                  </w:r>
                </w:p>
              </w:tc>
            </w:tr>
            <w:tr w:rsidR="001C0671" w:rsidRPr="00757F23" w14:paraId="71CAE9AE" w14:textId="77777777" w:rsidTr="00891FF1">
              <w:trPr>
                <w:trHeight w:val="405"/>
              </w:trPr>
              <w:tc>
                <w:tcPr>
                  <w:tcW w:w="14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371C2C5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4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6E49F4AD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  <w:t>11002</w:t>
                  </w:r>
                </w:p>
              </w:tc>
              <w:tc>
                <w:tcPr>
                  <w:tcW w:w="5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63C8D75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  <w:t xml:space="preserve"> Միջոցառման անվանումը`</w:t>
                  </w:r>
                </w:p>
              </w:tc>
              <w:tc>
                <w:tcPr>
                  <w:tcW w:w="14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0B77AC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 (105,600.0)</w:t>
                  </w:r>
                </w:p>
              </w:tc>
              <w:tc>
                <w:tcPr>
                  <w:tcW w:w="13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FB0E33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(200,000.0)</w:t>
                  </w:r>
                </w:p>
              </w:tc>
              <w:tc>
                <w:tcPr>
                  <w:tcW w:w="14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5C9929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 (200,000.0)</w:t>
                  </w:r>
                </w:p>
              </w:tc>
              <w:tc>
                <w:tcPr>
                  <w:tcW w:w="16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6CA38B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   (200,000.0)</w:t>
                  </w:r>
                </w:p>
              </w:tc>
            </w:tr>
            <w:tr w:rsidR="001C0671" w:rsidRPr="00757F23" w14:paraId="5A179FC8" w14:textId="77777777" w:rsidTr="00891FF1">
              <w:trPr>
                <w:trHeight w:val="900"/>
              </w:trPr>
              <w:tc>
                <w:tcPr>
                  <w:tcW w:w="14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739E6B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E91190E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F7B120A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ՀՀ արտահանմանն ուղղված արդյունաբերական քաղաքականության ռազմավարությամբ նախատեսված միջոցառումներ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F6FEF50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43C9632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35AD69B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EE7B500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273ACC4C" w14:textId="77777777" w:rsidTr="00891FF1">
              <w:trPr>
                <w:trHeight w:val="330"/>
              </w:trPr>
              <w:tc>
                <w:tcPr>
                  <w:tcW w:w="14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59B33E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73E2778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67CE72F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  <w:t xml:space="preserve"> Միջոցառման նկարագրությունը`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0BDBF94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A6B71E0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6FC6170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B32CEF8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323CCB44" w14:textId="77777777" w:rsidTr="00891FF1">
              <w:trPr>
                <w:trHeight w:val="975"/>
              </w:trPr>
              <w:tc>
                <w:tcPr>
                  <w:tcW w:w="14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5BC4F09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7430D46C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052305E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Նոր ոլորտների զարգացման նպաստում, արտահանմանն աջակցություն, նոր շուկաների ընդլայնման աջակցություն, սերտիֆիկացման ծառայությունների փոխհատուցում, վարկավորման տոկոսների սուբսիդավորում, կարողությունների զարգացում, արտահանման խնդիրների հետազոտում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C1646D0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DA76A09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A9BB841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2F87F6A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4E76C194" w14:textId="77777777" w:rsidTr="00891FF1">
              <w:trPr>
                <w:trHeight w:val="390"/>
              </w:trPr>
              <w:tc>
                <w:tcPr>
                  <w:tcW w:w="14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14ECDA9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8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2734C40F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E522A00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  <w:t xml:space="preserve"> Միջոցառման տեսակը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121FE78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02C0B79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4C0FE8B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AF1EF51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2FB89524" w14:textId="77777777" w:rsidTr="00891FF1">
              <w:trPr>
                <w:trHeight w:val="450"/>
              </w:trPr>
              <w:tc>
                <w:tcPr>
                  <w:tcW w:w="142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ED2BB9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8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71B333B1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2D30531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Ծառայությունների մատուցում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47ACDE3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6397A4D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61597B2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569323A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0BFD88AF" w14:textId="77777777" w:rsidTr="00891FF1">
              <w:trPr>
                <w:trHeight w:val="345"/>
              </w:trPr>
              <w:tc>
                <w:tcPr>
                  <w:tcW w:w="14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573E5726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  <w:t>1224</w:t>
                  </w:r>
                </w:p>
              </w:tc>
              <w:tc>
                <w:tcPr>
                  <w:tcW w:w="14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DA23B2D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5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3C4F62E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  <w:t xml:space="preserve"> Ծրագրի անվանումը`</w:t>
                  </w:r>
                </w:p>
              </w:tc>
              <w:tc>
                <w:tcPr>
                  <w:tcW w:w="14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250B77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  165,600.0 </w:t>
                  </w:r>
                </w:p>
              </w:tc>
              <w:tc>
                <w:tcPr>
                  <w:tcW w:w="13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35BC61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 300,000.0 </w:t>
                  </w:r>
                </w:p>
              </w:tc>
              <w:tc>
                <w:tcPr>
                  <w:tcW w:w="14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88C183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  300,000.0 </w:t>
                  </w:r>
                </w:p>
              </w:tc>
              <w:tc>
                <w:tcPr>
                  <w:tcW w:w="16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748420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    300,000.0 </w:t>
                  </w:r>
                </w:p>
              </w:tc>
            </w:tr>
            <w:tr w:rsidR="001C0671" w:rsidRPr="00757F23" w14:paraId="641A9D8C" w14:textId="77777777" w:rsidTr="00891FF1">
              <w:trPr>
                <w:trHeight w:val="645"/>
              </w:trPr>
              <w:tc>
                <w:tcPr>
                  <w:tcW w:w="14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87158E0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6B3ECC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0550581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Ճգնաժամերի հակազդման և արտակարգ իրավիճակների հետևանքների նվազեցման և վերացման ծրագիր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8C10732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03DE121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0F29245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4E22E65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158AB779" w14:textId="77777777" w:rsidTr="00891FF1">
              <w:trPr>
                <w:trHeight w:val="345"/>
              </w:trPr>
              <w:tc>
                <w:tcPr>
                  <w:tcW w:w="14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C1B0149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0D5045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0CD3F8F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  <w:t xml:space="preserve"> Ծրագրի նպատակը`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D0C1848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40C5900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8BF1C7C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6B47F76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09076785" w14:textId="77777777" w:rsidTr="00891FF1">
              <w:trPr>
                <w:trHeight w:val="675"/>
              </w:trPr>
              <w:tc>
                <w:tcPr>
                  <w:tcW w:w="14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5AD5C20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B3EFD2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0042DF9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>Կորոնավիրուսի (COVID-19) հետևանքով առաջացած ճգնաժամերի հակազդում և հետևանքների վերացում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B646566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592DFE2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EA3B52B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96A2B2E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24B07B1A" w14:textId="77777777" w:rsidTr="00891FF1">
              <w:trPr>
                <w:trHeight w:val="405"/>
              </w:trPr>
              <w:tc>
                <w:tcPr>
                  <w:tcW w:w="14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C1B0AB1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761D0A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244E279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  <w:t xml:space="preserve"> Վերջնական արդյունքի նկարագրությունը`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7B10DA2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E64B2E0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82F2FF6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54FE27C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05B63864" w14:textId="77777777" w:rsidTr="00891FF1">
              <w:trPr>
                <w:trHeight w:val="660"/>
              </w:trPr>
              <w:tc>
                <w:tcPr>
                  <w:tcW w:w="14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16F55EF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408239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0D09ABA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>Կորոնավիրուսի (COVID-19</w:t>
                  </w:r>
                  <w:proofErr w:type="gramStart"/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>)  տարածման</w:t>
                  </w:r>
                  <w:proofErr w:type="gramEnd"/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կրճատում, տնտեսական կայունության ապահովում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DCC9921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D1B4C60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B4DB9FE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FE52B2D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3F2ED2C8" w14:textId="77777777" w:rsidTr="00891FF1">
              <w:trPr>
                <w:trHeight w:val="270"/>
              </w:trPr>
              <w:tc>
                <w:tcPr>
                  <w:tcW w:w="290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3A9DFC0A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757F23"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1408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59DAEFD0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>Ծրագրի միջոցառումներ</w:t>
                  </w:r>
                </w:p>
              </w:tc>
            </w:tr>
            <w:tr w:rsidR="001C0671" w:rsidRPr="00757F23" w14:paraId="3591B8A6" w14:textId="77777777" w:rsidTr="00891FF1">
              <w:trPr>
                <w:trHeight w:val="405"/>
              </w:trPr>
              <w:tc>
                <w:tcPr>
                  <w:tcW w:w="14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25922CB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4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30987AF2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  <w:t>11001</w:t>
                  </w:r>
                </w:p>
              </w:tc>
              <w:tc>
                <w:tcPr>
                  <w:tcW w:w="5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4B16E68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  <w:t xml:space="preserve"> Միջոցառման անվանումը`</w:t>
                  </w:r>
                </w:p>
              </w:tc>
              <w:tc>
                <w:tcPr>
                  <w:tcW w:w="14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E56A1F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  165,600.0 </w:t>
                  </w:r>
                </w:p>
              </w:tc>
              <w:tc>
                <w:tcPr>
                  <w:tcW w:w="13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24CEAC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 300,000.0 </w:t>
                  </w:r>
                </w:p>
              </w:tc>
              <w:tc>
                <w:tcPr>
                  <w:tcW w:w="14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198B28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  300,000.0 </w:t>
                  </w:r>
                </w:p>
              </w:tc>
              <w:tc>
                <w:tcPr>
                  <w:tcW w:w="16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FC3BE0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    300,000.0 </w:t>
                  </w:r>
                </w:p>
              </w:tc>
            </w:tr>
            <w:tr w:rsidR="001C0671" w:rsidRPr="00757F23" w14:paraId="0402FDAF" w14:textId="77777777" w:rsidTr="00891FF1">
              <w:trPr>
                <w:trHeight w:val="660"/>
              </w:trPr>
              <w:tc>
                <w:tcPr>
                  <w:tcW w:w="14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657B97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A432E09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E4A1BD5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>Կորոնավիրուսով (COVID-19) պայմանավորված մեկուսացված անձանց կեցության ապահովում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C1AB149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71047EA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6A3A25E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E98B921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65F9BC99" w14:textId="77777777" w:rsidTr="00891FF1">
              <w:trPr>
                <w:trHeight w:val="330"/>
              </w:trPr>
              <w:tc>
                <w:tcPr>
                  <w:tcW w:w="14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CADC20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E6B57EB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718B73A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  <w:t xml:space="preserve"> Միջոցառման նկարագրությունը`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A3A0947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F82E77F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BF7D2E5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D627A47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090B079A" w14:textId="77777777" w:rsidTr="00891FF1">
              <w:trPr>
                <w:trHeight w:val="945"/>
              </w:trPr>
              <w:tc>
                <w:tcPr>
                  <w:tcW w:w="14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C52C5F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F441CD6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3134642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>Կորոնավիրուսի (COVID-19)</w:t>
                  </w:r>
                  <w:r>
                    <w:rPr>
                      <w:rFonts w:ascii="GHEA Mariam" w:hAnsi="GHEA Mariam" w:cs="Calibri"/>
                      <w:color w:val="000000"/>
                      <w:lang w:val="hy-AM" w:eastAsia="en-US"/>
                    </w:rPr>
                    <w:t xml:space="preserve"> </w:t>
                  </w: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վարակման կանխարգելման </w:t>
                  </w:r>
                  <w:proofErr w:type="gramStart"/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>նպատակով  մեկուսացման</w:t>
                  </w:r>
                  <w:proofErr w:type="gramEnd"/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մեջ գտնվող անձանց կեցության ապահովում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57B5061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6C78390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F0EFB7C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CD2AB87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796C6F57" w14:textId="77777777" w:rsidTr="00891FF1">
              <w:trPr>
                <w:trHeight w:val="390"/>
              </w:trPr>
              <w:tc>
                <w:tcPr>
                  <w:tcW w:w="14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2F6335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FFDADF0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206A72F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  <w:t xml:space="preserve"> Միջոցառման տեսակը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4486521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85C7F86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F95350A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A206FC3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701D4F13" w14:textId="77777777" w:rsidTr="00891FF1">
              <w:trPr>
                <w:trHeight w:val="450"/>
              </w:trPr>
              <w:tc>
                <w:tcPr>
                  <w:tcW w:w="14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F86533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74F3477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49C7208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Ծառայությունների մատուցում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0CF443F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A79E63A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1820189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381A82C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77378D89" w14:textId="77777777" w:rsidTr="00891FF1">
              <w:trPr>
                <w:trHeight w:val="435"/>
              </w:trPr>
              <w:tc>
                <w:tcPr>
                  <w:tcW w:w="1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6F7F1B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69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6BFFF4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  <w:t xml:space="preserve"> ՀՀ կառավարության պահուստային ֆոնդ 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4728FB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  <w:t xml:space="preserve">   (30,000.0)</w:t>
                  </w:r>
                </w:p>
              </w:tc>
              <w:tc>
                <w:tcPr>
                  <w:tcW w:w="13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FBE9E4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  <w:t xml:space="preserve">  (30,000.0)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48BF53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  <w:t xml:space="preserve">         -   </w:t>
                  </w:r>
                </w:p>
              </w:tc>
              <w:tc>
                <w:tcPr>
                  <w:tcW w:w="1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E0916B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  <w:t xml:space="preserve">           -   </w:t>
                  </w:r>
                </w:p>
              </w:tc>
            </w:tr>
            <w:tr w:rsidR="001C0671" w:rsidRPr="00757F23" w14:paraId="02126DE8" w14:textId="77777777" w:rsidTr="00891FF1">
              <w:trPr>
                <w:trHeight w:val="330"/>
              </w:trPr>
              <w:tc>
                <w:tcPr>
                  <w:tcW w:w="142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93DAE8B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1139</w:t>
                  </w:r>
                </w:p>
              </w:tc>
              <w:tc>
                <w:tcPr>
                  <w:tcW w:w="14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E5DC205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55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DE90426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  <w:t xml:space="preserve"> Ծրագրի անվանումը`</w:t>
                  </w:r>
                </w:p>
              </w:tc>
              <w:tc>
                <w:tcPr>
                  <w:tcW w:w="14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50E079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  (30,000.0)</w:t>
                  </w:r>
                </w:p>
              </w:tc>
              <w:tc>
                <w:tcPr>
                  <w:tcW w:w="13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C0646A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 (30,000.0)</w:t>
                  </w:r>
                </w:p>
              </w:tc>
              <w:tc>
                <w:tcPr>
                  <w:tcW w:w="14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D903E9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        -   </w:t>
                  </w:r>
                </w:p>
              </w:tc>
              <w:tc>
                <w:tcPr>
                  <w:tcW w:w="16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77CD7A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          -   </w:t>
                  </w:r>
                </w:p>
              </w:tc>
            </w:tr>
            <w:tr w:rsidR="001C0671" w:rsidRPr="00757F23" w14:paraId="233D09E6" w14:textId="77777777" w:rsidTr="00891FF1">
              <w:trPr>
                <w:trHeight w:val="330"/>
              </w:trPr>
              <w:tc>
                <w:tcPr>
                  <w:tcW w:w="14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80F13AF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8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572CF1C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08027EE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ՀՀ կառավարության պահուստային ֆոնդ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F88CF97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E90D70E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5971006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F4E8B27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222CCE7E" w14:textId="77777777" w:rsidTr="00891FF1">
              <w:trPr>
                <w:trHeight w:val="330"/>
              </w:trPr>
              <w:tc>
                <w:tcPr>
                  <w:tcW w:w="14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7B16EE7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8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CF89684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7B336DF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  <w:t xml:space="preserve"> Ծրագրի նպատակը`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14CD8A9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C20A875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BEB5AE8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F0B5E47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52273E54" w14:textId="77777777" w:rsidTr="00891FF1">
              <w:trPr>
                <w:trHeight w:val="600"/>
              </w:trPr>
              <w:tc>
                <w:tcPr>
                  <w:tcW w:w="14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BFA85A0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8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4E51A66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4329BA4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Պետական բյուջեում չկանխատեսված,</w:t>
                  </w: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ինչպես նաև բյուջետային երաշխիքների ապահովման ծախսերի ֆինանսավորման ապահովում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4899B39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E14BFD5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D103E53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333B803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15814324" w14:textId="77777777" w:rsidTr="00891FF1">
              <w:trPr>
                <w:trHeight w:val="375"/>
              </w:trPr>
              <w:tc>
                <w:tcPr>
                  <w:tcW w:w="14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68F044B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8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7A47AAC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C0318FC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  <w:t xml:space="preserve"> Վերջնական արդյունքի նկարագրությունը`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DE2692B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1E96693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210C19C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7E05DF5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2CFA3FD8" w14:textId="77777777" w:rsidTr="00891FF1">
              <w:trPr>
                <w:trHeight w:val="645"/>
              </w:trPr>
              <w:tc>
                <w:tcPr>
                  <w:tcW w:w="14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AF98C54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8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2893A98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599CF62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Պահուստային ֆոնդի կառավարման արդյունավետություն և թափանցիկություն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8B5A750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BE07130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C63496D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804D8B4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12282CEF" w14:textId="77777777" w:rsidTr="00891FF1">
              <w:trPr>
                <w:trHeight w:val="315"/>
              </w:trPr>
              <w:tc>
                <w:tcPr>
                  <w:tcW w:w="290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176FFBC4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lang w:eastAsia="en-US"/>
                    </w:rPr>
                  </w:pPr>
                  <w:r w:rsidRPr="00757F23"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1408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3E1A4DD1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>Ծրագրի միջոցառումներ</w:t>
                  </w:r>
                </w:p>
              </w:tc>
            </w:tr>
            <w:tr w:rsidR="001C0671" w:rsidRPr="00757F23" w14:paraId="25EE433A" w14:textId="77777777" w:rsidTr="00891FF1">
              <w:trPr>
                <w:trHeight w:val="330"/>
              </w:trPr>
              <w:tc>
                <w:tcPr>
                  <w:tcW w:w="142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A5096C8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4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0B534D8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11001</w:t>
                  </w:r>
                </w:p>
              </w:tc>
              <w:tc>
                <w:tcPr>
                  <w:tcW w:w="5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2B93987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  <w:t xml:space="preserve"> Միջոցառման անվանումը`</w:t>
                  </w:r>
                </w:p>
              </w:tc>
              <w:tc>
                <w:tcPr>
                  <w:tcW w:w="14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E0E202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  135,600.0 </w:t>
                  </w:r>
                </w:p>
              </w:tc>
              <w:tc>
                <w:tcPr>
                  <w:tcW w:w="13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4B4B35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 270,000.0 </w:t>
                  </w:r>
                </w:p>
              </w:tc>
              <w:tc>
                <w:tcPr>
                  <w:tcW w:w="14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F90F9FC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  300,000.0 </w:t>
                  </w:r>
                </w:p>
              </w:tc>
              <w:tc>
                <w:tcPr>
                  <w:tcW w:w="16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D30832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    300,000.0 </w:t>
                  </w:r>
                </w:p>
              </w:tc>
            </w:tr>
            <w:tr w:rsidR="001C0671" w:rsidRPr="00757F23" w14:paraId="45D5765C" w14:textId="77777777" w:rsidTr="00891FF1">
              <w:trPr>
                <w:trHeight w:val="330"/>
              </w:trPr>
              <w:tc>
                <w:tcPr>
                  <w:tcW w:w="14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095D279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4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EB853F5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079BC58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ՀՀ կառավարության պահուստային ֆոնդ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93B2362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CC92EE8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D195EFD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15DC82E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365DA285" w14:textId="77777777" w:rsidTr="00891FF1">
              <w:trPr>
                <w:trHeight w:val="330"/>
              </w:trPr>
              <w:tc>
                <w:tcPr>
                  <w:tcW w:w="14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92A859C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4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F547182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5937F23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  <w:t xml:space="preserve"> Միջոցառման նկարագրությունը`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68145AB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85A96CC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657FC9A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882A0C0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305A60D5" w14:textId="77777777" w:rsidTr="00891FF1">
              <w:trPr>
                <w:trHeight w:val="1185"/>
              </w:trPr>
              <w:tc>
                <w:tcPr>
                  <w:tcW w:w="14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13087B5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4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DD2F7DA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17B62E1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ՀՀ պետական բյուջեում նախատեսված</w:t>
                  </w:r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ելքերի լրացուցիչ ֆինանսավորման,</w:t>
                  </w: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պետակա</w:t>
                  </w:r>
                  <w:r>
                    <w:rPr>
                      <w:rFonts w:ascii="GHEA Mariam" w:hAnsi="GHEA Mariam" w:cs="Calibri"/>
                      <w:color w:val="000000"/>
                      <w:lang w:eastAsia="en-US"/>
                    </w:rPr>
                    <w:t>ն բյուջեում չկանխատեսված ելքերի,</w:t>
                  </w: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ինչպես նաև բյուջետային երաշխիքների ապահովման ելքերի ֆինանսավորման ապահովում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58D0ECF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F7DD019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8A5320F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47E67A0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1E8206AD" w14:textId="77777777" w:rsidTr="00891FF1">
              <w:trPr>
                <w:trHeight w:val="330"/>
              </w:trPr>
              <w:tc>
                <w:tcPr>
                  <w:tcW w:w="14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641A106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4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ECB2E41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3BA73F8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  <w:t xml:space="preserve"> Միջոցառման տեսակը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2FFAA6A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5397CA0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96ED0FA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B53F245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5BEE9F95" w14:textId="77777777" w:rsidTr="00891FF1">
              <w:trPr>
                <w:trHeight w:val="345"/>
              </w:trPr>
              <w:tc>
                <w:tcPr>
                  <w:tcW w:w="14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D46EADE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4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4AD468E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6786B76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Ծառայությունների մատուցում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4BF5858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BAD16EF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A55CF79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9055083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7A5D421B" w14:textId="77777777" w:rsidTr="00891FF1">
              <w:trPr>
                <w:trHeight w:val="330"/>
              </w:trPr>
              <w:tc>
                <w:tcPr>
                  <w:tcW w:w="1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C6D09D7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4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E1F80D5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11001</w:t>
                  </w:r>
                </w:p>
              </w:tc>
              <w:tc>
                <w:tcPr>
                  <w:tcW w:w="5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99E2B72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  <w:t xml:space="preserve"> Միջոցառման անվանումը`</w:t>
                  </w:r>
                </w:p>
              </w:tc>
              <w:tc>
                <w:tcPr>
                  <w:tcW w:w="14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F57382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 (165,600.0)</w:t>
                  </w:r>
                </w:p>
              </w:tc>
              <w:tc>
                <w:tcPr>
                  <w:tcW w:w="13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5CF374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(300,000.0)</w:t>
                  </w:r>
                </w:p>
              </w:tc>
              <w:tc>
                <w:tcPr>
                  <w:tcW w:w="14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F48FF1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 (300,000.0)</w:t>
                  </w:r>
                </w:p>
              </w:tc>
              <w:tc>
                <w:tcPr>
                  <w:tcW w:w="16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42F27B" w14:textId="77777777" w:rsidR="001C0671" w:rsidRPr="00757F23" w:rsidRDefault="001C0671" w:rsidP="00891FF1">
                  <w:pPr>
                    <w:jc w:val="center"/>
                    <w:rPr>
                      <w:rFonts w:ascii="GHEA Mariam" w:hAnsi="GHEA Mariam" w:cs="Calibri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lang w:eastAsia="en-US"/>
                    </w:rPr>
                    <w:t xml:space="preserve">    (300,000.0)</w:t>
                  </w:r>
                </w:p>
              </w:tc>
            </w:tr>
            <w:tr w:rsidR="001C0671" w:rsidRPr="00757F23" w14:paraId="1182D11C" w14:textId="77777777" w:rsidTr="00891FF1">
              <w:trPr>
                <w:trHeight w:val="330"/>
              </w:trPr>
              <w:tc>
                <w:tcPr>
                  <w:tcW w:w="1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6BDF573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4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7E2F7F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3F0D223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ՀՀ կառավարության պահուստային ֆոնդ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8BA48A0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D812001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DB5A632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CB5B237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49E8A52D" w14:textId="77777777" w:rsidTr="00891FF1">
              <w:trPr>
                <w:trHeight w:val="330"/>
              </w:trPr>
              <w:tc>
                <w:tcPr>
                  <w:tcW w:w="1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29CCCA7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4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640653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C5367F4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  <w:t xml:space="preserve"> Միջոցառման նկարագրությունը`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6C7F89F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099C4B3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61BF82C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A0C6E19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3A82E6B1" w14:textId="77777777" w:rsidTr="00891FF1">
              <w:trPr>
                <w:trHeight w:val="1185"/>
              </w:trPr>
              <w:tc>
                <w:tcPr>
                  <w:tcW w:w="1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D157EFE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Calibri" w:hAnsi="Calibri" w:cs="Calibri"/>
                      <w:color w:val="000000"/>
                      <w:lang w:eastAsia="en-US"/>
                    </w:rPr>
                    <w:lastRenderedPageBreak/>
                    <w:t> </w:t>
                  </w:r>
                </w:p>
              </w:tc>
              <w:tc>
                <w:tcPr>
                  <w:tcW w:w="14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B5D9B3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76D7295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ՀՀ պետական բյուջեում նախատեսված ելքերի լրացուցիչ ֆինանսավորման՝ պետական բյուջեում չկանխատեսված ելքերի՝ ինչպես նաև բյուջետային երաշխիքների ապահովման ելքերի ֆինանսավորման ապահովում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CD18DB4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E36087B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9F04B92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29007AB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578BCCD0" w14:textId="77777777" w:rsidTr="00891FF1">
              <w:trPr>
                <w:trHeight w:val="330"/>
              </w:trPr>
              <w:tc>
                <w:tcPr>
                  <w:tcW w:w="142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AD8D749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4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BC7F431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0EFF27D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i/>
                      <w:iCs/>
                      <w:lang w:eastAsia="en-US"/>
                    </w:rPr>
                    <w:t xml:space="preserve"> Միջոցառման տեսակը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0367475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41E9E8B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5B525DF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17A9AA8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  <w:tr w:rsidR="001C0671" w:rsidRPr="00757F23" w14:paraId="379C772E" w14:textId="77777777" w:rsidTr="00891FF1">
              <w:trPr>
                <w:trHeight w:val="390"/>
              </w:trPr>
              <w:tc>
                <w:tcPr>
                  <w:tcW w:w="14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93D20BB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14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91D6AB8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5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893E4F1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color w:val="000000"/>
                      <w:lang w:eastAsia="en-US"/>
                    </w:rPr>
                  </w:pPr>
                  <w:r w:rsidRPr="00757F23">
                    <w:rPr>
                      <w:rFonts w:ascii="GHEA Mariam" w:hAnsi="GHEA Mariam" w:cs="Calibri"/>
                      <w:color w:val="000000"/>
                      <w:lang w:eastAsia="en-US"/>
                    </w:rPr>
                    <w:t xml:space="preserve"> Ծառայությունների մատուցում</w:t>
                  </w:r>
                </w:p>
              </w:tc>
              <w:tc>
                <w:tcPr>
                  <w:tcW w:w="14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CC2D210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901617E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505E2A9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  <w:tc>
                <w:tcPr>
                  <w:tcW w:w="16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DD5369A" w14:textId="77777777" w:rsidR="001C0671" w:rsidRPr="00757F23" w:rsidRDefault="001C0671" w:rsidP="00891FF1">
                  <w:pPr>
                    <w:rPr>
                      <w:rFonts w:ascii="GHEA Mariam" w:hAnsi="GHEA Mariam" w:cs="Calibri"/>
                      <w:lang w:eastAsia="en-US"/>
                    </w:rPr>
                  </w:pPr>
                </w:p>
              </w:tc>
            </w:tr>
          </w:tbl>
          <w:p w14:paraId="0894F342" w14:textId="77777777" w:rsidR="001C0671" w:rsidRPr="00757F23" w:rsidRDefault="001C0671" w:rsidP="00891FF1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C0671" w:rsidRPr="007D7644" w14:paraId="15B51AD2" w14:textId="77777777" w:rsidTr="00891FF1">
        <w:trPr>
          <w:trHeight w:val="315"/>
        </w:trPr>
        <w:tc>
          <w:tcPr>
            <w:tcW w:w="5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1D6C4" w14:textId="77777777" w:rsidR="001C0671" w:rsidRPr="00757F23" w:rsidRDefault="001C0671" w:rsidP="00891FF1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8F253" w14:textId="77777777" w:rsidR="001C0671" w:rsidRPr="007D7644" w:rsidRDefault="001C0671" w:rsidP="00891FF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</w:tbl>
    <w:p w14:paraId="5FD29466" w14:textId="77777777" w:rsidR="001C0671" w:rsidRDefault="001C0671" w:rsidP="001C0671">
      <w:pPr>
        <w:spacing w:line="360" w:lineRule="auto"/>
        <w:ind w:left="-284" w:right="-163" w:firstLine="284"/>
        <w:jc w:val="both"/>
        <w:rPr>
          <w:rFonts w:ascii="GHEA Mariam" w:hAnsi="GHEA Mariam" w:cs="Arial"/>
          <w:bCs/>
          <w:sz w:val="22"/>
          <w:szCs w:val="22"/>
          <w:lang w:val="hy-AM"/>
        </w:rPr>
      </w:pPr>
    </w:p>
    <w:p w14:paraId="2C93EA0B" w14:textId="77777777" w:rsidR="001C0671" w:rsidRDefault="001C0671" w:rsidP="001C0671">
      <w:pPr>
        <w:spacing w:line="360" w:lineRule="auto"/>
        <w:ind w:left="-284" w:right="-163" w:firstLine="284"/>
        <w:jc w:val="both"/>
        <w:rPr>
          <w:rFonts w:ascii="GHEA Mariam" w:hAnsi="GHEA Mariam" w:cs="Arial"/>
          <w:bCs/>
          <w:sz w:val="22"/>
          <w:szCs w:val="22"/>
          <w:lang w:val="hy-AM"/>
        </w:rPr>
      </w:pPr>
    </w:p>
    <w:p w14:paraId="41866B6F" w14:textId="77777777" w:rsidR="001C0671" w:rsidRPr="0003340E" w:rsidRDefault="001C0671" w:rsidP="001C0671">
      <w:pPr>
        <w:pStyle w:val="mechtex"/>
        <w:ind w:right="-163" w:firstLine="1134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5CD44715" w14:textId="77777777" w:rsidR="001C0671" w:rsidRPr="0003340E" w:rsidRDefault="001C0671" w:rsidP="001C0671">
      <w:pPr>
        <w:pStyle w:val="mechtex"/>
        <w:ind w:right="-163" w:firstLine="1134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56B7CE97" w14:textId="77777777" w:rsidR="00FF7CFF" w:rsidRDefault="001C0671" w:rsidP="00273C68">
      <w:pPr>
        <w:pStyle w:val="mechtex"/>
        <w:ind w:right="-163"/>
        <w:jc w:val="left"/>
        <w:rPr>
          <w:rFonts w:ascii="Sylfaen" w:hAnsi="Sylfaen"/>
        </w:rPr>
      </w:pPr>
      <w:r>
        <w:rPr>
          <w:rFonts w:ascii="GHEA Mariam" w:hAnsi="GHEA Mariam"/>
          <w:szCs w:val="22"/>
          <w:lang w:val="hy-AM"/>
        </w:rPr>
        <w:t xml:space="preserve">                   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647D4827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273C68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418" w:right="1135" w:bottom="1440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6E9D13" w14:textId="77777777" w:rsidR="00B844D2" w:rsidRDefault="00B844D2">
      <w:r>
        <w:separator/>
      </w:r>
    </w:p>
  </w:endnote>
  <w:endnote w:type="continuationSeparator" w:id="0">
    <w:p w14:paraId="23390C1E" w14:textId="77777777" w:rsidR="00B844D2" w:rsidRDefault="00B84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5D6D6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6454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345F7E" w14:textId="77777777" w:rsidR="00B844D2" w:rsidRDefault="00B844D2">
      <w:r>
        <w:separator/>
      </w:r>
    </w:p>
  </w:footnote>
  <w:footnote w:type="continuationSeparator" w:id="0">
    <w:p w14:paraId="530A5830" w14:textId="77777777" w:rsidR="00B844D2" w:rsidRDefault="00B84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4CD63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3C33CB2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E64A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C0671">
      <w:rPr>
        <w:rStyle w:val="PageNumber"/>
        <w:noProof/>
      </w:rPr>
      <w:t>2</w:t>
    </w:r>
    <w:r>
      <w:rPr>
        <w:rStyle w:val="PageNumber"/>
      </w:rPr>
      <w:fldChar w:fldCharType="end"/>
    </w:r>
  </w:p>
  <w:p w14:paraId="24679F1A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6C2EBD"/>
    <w:multiLevelType w:val="hybridMultilevel"/>
    <w:tmpl w:val="64881F6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71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68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4D2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82DC28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table" w:styleId="TableGrid">
    <w:name w:val="Table Grid"/>
    <w:basedOn w:val="TableNormal"/>
    <w:uiPriority w:val="59"/>
    <w:rsid w:val="001C067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C067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1C0671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1C0671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C0671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1C0671"/>
    <w:rPr>
      <w:vertAlign w:val="superscript"/>
    </w:rPr>
  </w:style>
  <w:style w:type="paragraph" w:styleId="ListParagraph">
    <w:name w:val="List Paragraph"/>
    <w:basedOn w:val="Normal"/>
    <w:uiPriority w:val="34"/>
    <w:qFormat/>
    <w:rsid w:val="001C0671"/>
    <w:pPr>
      <w:ind w:left="720"/>
      <w:contextualSpacing/>
    </w:pPr>
  </w:style>
  <w:style w:type="character" w:styleId="Strong">
    <w:name w:val="Strong"/>
    <w:basedOn w:val="DefaultParagraphFont"/>
    <w:qFormat/>
    <w:rsid w:val="001C06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769</Words>
  <Characters>4387</Characters>
  <Application>Microsoft Office Word</Application>
  <DocSecurity>0</DocSecurity>
  <Lines>36</Lines>
  <Paragraphs>10</Paragraphs>
  <ScaleCrop>false</ScaleCrop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https://mul2-moj.gov.am/tasks/94038/oneclick/388kvoroshum.docx?token=2361fef167652fb3f457ddbca9141f77</cp:keywords>
  <dc:description/>
  <cp:lastModifiedBy>Tatevik</cp:lastModifiedBy>
  <cp:revision>3</cp:revision>
  <cp:lastPrinted>2020-03-02T12:16:00Z</cp:lastPrinted>
  <dcterms:created xsi:type="dcterms:W3CDTF">2020-03-30T06:35:00Z</dcterms:created>
  <dcterms:modified xsi:type="dcterms:W3CDTF">2020-03-30T11:57:00Z</dcterms:modified>
</cp:coreProperties>
</file>