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2D" w:rsidRPr="00C0742D" w:rsidRDefault="00333D26" w:rsidP="00333D26">
      <w:pPr>
        <w:pStyle w:val="mechtex"/>
        <w:ind w:left="93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</w:t>
      </w:r>
      <w:r w:rsidR="00C0742D">
        <w:rPr>
          <w:rFonts w:ascii="GHEA Mariam" w:hAnsi="GHEA Mariam"/>
          <w:spacing w:val="-8"/>
          <w:lang w:val="hy-AM"/>
        </w:rPr>
        <w:t xml:space="preserve">  </w:t>
      </w:r>
      <w:r w:rsidR="00C0742D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C0742D">
        <w:rPr>
          <w:rFonts w:ascii="GHEA Mariam" w:hAnsi="GHEA Mariam"/>
          <w:spacing w:val="-6"/>
          <w:lang w:val="hy-AM"/>
        </w:rPr>
        <w:t xml:space="preserve">N </w:t>
      </w:r>
      <w:r w:rsidR="00C0742D">
        <w:rPr>
          <w:rFonts w:ascii="GHEA Mariam" w:hAnsi="GHEA Mariam"/>
          <w:spacing w:val="-6"/>
        </w:rPr>
        <w:t>7</w:t>
      </w:r>
    </w:p>
    <w:p w:rsidR="00C0742D" w:rsidRPr="004D4333" w:rsidRDefault="00C0742D" w:rsidP="00C0742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</w:t>
      </w:r>
      <w:r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:rsidR="00C0742D" w:rsidRDefault="00C0742D" w:rsidP="00C0742D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Pr="00D733F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424-Ն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:rsidR="006A5D02" w:rsidRDefault="006A5D02" w:rsidP="00C0742D">
      <w:pPr>
        <w:pStyle w:val="norm"/>
        <w:spacing w:line="240" w:lineRule="auto"/>
        <w:ind w:firstLine="0"/>
        <w:rPr>
          <w:rFonts w:ascii="GHEA Mariam" w:hAnsi="GHEA Mariam"/>
          <w:spacing w:val="-6"/>
          <w:szCs w:val="22"/>
          <w:lang w:val="hy-AM"/>
        </w:rPr>
      </w:pPr>
    </w:p>
    <w:tbl>
      <w:tblPr>
        <w:tblW w:w="14307" w:type="dxa"/>
        <w:tblInd w:w="10" w:type="dxa"/>
        <w:tblLook w:val="04A0" w:firstRow="1" w:lastRow="0" w:firstColumn="1" w:lastColumn="0" w:noHBand="0" w:noVBand="1"/>
      </w:tblPr>
      <w:tblGrid>
        <w:gridCol w:w="1490"/>
        <w:gridCol w:w="2051"/>
        <w:gridCol w:w="930"/>
        <w:gridCol w:w="573"/>
        <w:gridCol w:w="573"/>
        <w:gridCol w:w="1921"/>
        <w:gridCol w:w="1600"/>
        <w:gridCol w:w="5169"/>
      </w:tblGrid>
      <w:tr w:rsidR="006A5D02" w:rsidRPr="00333D26" w:rsidTr="00C0742D">
        <w:trPr>
          <w:trHeight w:val="795"/>
        </w:trPr>
        <w:tc>
          <w:tcPr>
            <w:tcW w:w="14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F0529">
              <w:rPr>
                <w:rFonts w:ascii="GHEA Mariam" w:hAnsi="GHEA Mariam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 w:rsidRPr="000F0529">
              <w:rPr>
                <w:rFonts w:ascii="GHEA Mariam" w:hAnsi="GHEA Mariam"/>
                <w:sz w:val="22"/>
                <w:szCs w:val="22"/>
                <w:lang w:val="hy-AM" w:eastAsia="en-US"/>
              </w:rPr>
              <w:br/>
              <w:t xml:space="preserve"> N 10 ՀԱՎԵԼՎԱԾՈՒՄ ԿԱՏԱՐՎՈՂ ԼՐԱՑՈՒՄՆԵՐԸ</w:t>
            </w:r>
          </w:p>
        </w:tc>
      </w:tr>
      <w:tr w:rsidR="006A5D02" w:rsidRPr="00AB2109" w:rsidTr="00C0742D">
        <w:trPr>
          <w:trHeight w:val="225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</w:t>
            </w:r>
            <w:r w:rsidRPr="000D2F82">
              <w:rPr>
                <w:rFonts w:ascii="GHEA Mariam" w:hAnsi="GHEA Mariam"/>
                <w:lang w:eastAsia="en-US"/>
              </w:rPr>
              <w:t>զ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.</w:t>
            </w: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AB2109" w:rsidTr="00C0742D">
        <w:trPr>
          <w:trHeight w:val="225"/>
        </w:trPr>
        <w:tc>
          <w:tcPr>
            <w:tcW w:w="9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A5D02" w:rsidRPr="00AB2109" w:rsidTr="00C0742D">
        <w:trPr>
          <w:trHeight w:val="303"/>
        </w:trPr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AB2109" w:rsidRDefault="00C0742D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="006A5D02" w:rsidRPr="00AB2109">
              <w:rPr>
                <w:rFonts w:ascii="GHEA Mariam" w:hAnsi="GHEA Mariam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5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A5D02" w:rsidRPr="00AB2109" w:rsidTr="00C0742D">
        <w:trPr>
          <w:trHeight w:val="303"/>
        </w:trPr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A5D02" w:rsidRPr="00AB2109" w:rsidTr="00C0742D">
        <w:trPr>
          <w:trHeight w:val="225"/>
        </w:trPr>
        <w:tc>
          <w:tcPr>
            <w:tcW w:w="9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37,154.0</w:t>
            </w:r>
          </w:p>
        </w:tc>
      </w:tr>
      <w:tr w:rsidR="006A5D02" w:rsidRPr="00AB2109" w:rsidTr="00C0742D">
        <w:trPr>
          <w:trHeight w:val="22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07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A5D02" w:rsidRPr="00AB2109" w:rsidTr="00C0742D">
        <w:trPr>
          <w:trHeight w:val="58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1003   31001</w:t>
            </w:r>
          </w:p>
        </w:tc>
        <w:tc>
          <w:tcPr>
            <w:tcW w:w="7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</w:t>
            </w:r>
            <w:r w:rsidR="005B651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նում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37,154.0</w:t>
            </w:r>
          </w:p>
        </w:tc>
      </w:tr>
      <w:tr w:rsidR="006A5D02" w:rsidRPr="00AB2109" w:rsidTr="00C0742D">
        <w:trPr>
          <w:trHeight w:val="225"/>
        </w:trPr>
        <w:tc>
          <w:tcPr>
            <w:tcW w:w="9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37,154.0</w:t>
            </w:r>
          </w:p>
        </w:tc>
      </w:tr>
      <w:tr w:rsidR="006A5D02" w:rsidRPr="00AB2109" w:rsidTr="00C0742D">
        <w:trPr>
          <w:trHeight w:val="67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33151280/1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Թթվածնի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23562000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AB2109" w:rsidRDefault="006A5D02" w:rsidP="00C0742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23,562.0</w:t>
            </w:r>
          </w:p>
        </w:tc>
      </w:tr>
      <w:tr w:rsidR="006A5D02" w:rsidRPr="00AB2109" w:rsidTr="00C0742D">
        <w:trPr>
          <w:trHeight w:val="67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33151280/2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Թթվածնի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13592000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AB2109" w:rsidRDefault="006A5D02" w:rsidP="00C0742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13,592.0</w:t>
            </w:r>
          </w:p>
        </w:tc>
      </w:tr>
    </w:tbl>
    <w:p w:rsidR="006A5D02" w:rsidRPr="00AB2109" w:rsidRDefault="006A5D02" w:rsidP="006A5D02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p w:rsidR="006A5D02" w:rsidRDefault="006A5D02" w:rsidP="006A5D02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6A5D02" w:rsidRPr="00E947DD" w:rsidRDefault="00FE72D9" w:rsidP="00333D26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6A5D02" w:rsidRPr="00E947DD" w:rsidSect="006A5D0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F3A" w:rsidRDefault="00E77F3A">
      <w:r>
        <w:separator/>
      </w:r>
    </w:p>
  </w:endnote>
  <w:endnote w:type="continuationSeparator" w:id="0">
    <w:p w:rsidR="00E77F3A" w:rsidRDefault="00E7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53C6">
      <w:rPr>
        <w:rFonts w:ascii="Arial" w:hAnsi="Arial" w:cs="Arial"/>
        <w:noProof/>
        <w:sz w:val="18"/>
      </w:rPr>
      <w:t>Հավ-424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Pr="00D705DB" w:rsidRDefault="00C0742D" w:rsidP="00D7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F3A" w:rsidRDefault="00E77F3A">
      <w:r>
        <w:separator/>
      </w:r>
    </w:p>
  </w:footnote>
  <w:footnote w:type="continuationSeparator" w:id="0">
    <w:p w:rsidR="00E77F3A" w:rsidRDefault="00E7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742D" w:rsidRDefault="00C0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4CB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D26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1A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40B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02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3C6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300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65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3DA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2D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B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F3A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2D9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091D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6A5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5D02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A5D02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D0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A5D0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A5D02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A5D0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48AA-30DD-46C1-BF03-9F8DDAFB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https:/mul2-moj.gov.am/tasks/94731/oneclick/424kvoroshum.docx?token=2fb51b5c47e4ae9682db5f1bec94afff</cp:keywords>
  <dc:description/>
  <cp:lastModifiedBy>Arpine Khachatryan</cp:lastModifiedBy>
  <cp:revision>8</cp:revision>
  <cp:lastPrinted>2020-04-02T07:39:00Z</cp:lastPrinted>
  <dcterms:created xsi:type="dcterms:W3CDTF">2020-04-02T07:35:00Z</dcterms:created>
  <dcterms:modified xsi:type="dcterms:W3CDTF">2020-04-02T09:46:00Z</dcterms:modified>
</cp:coreProperties>
</file>