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0CF" w:rsidRPr="00C5594D" w:rsidRDefault="000070CF" w:rsidP="000070C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3</w:t>
      </w:r>
    </w:p>
    <w:p w:rsidR="000070CF" w:rsidRPr="004D4333" w:rsidRDefault="000070CF" w:rsidP="000070C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 թվականի</w:t>
      </w:r>
    </w:p>
    <w:p w:rsidR="000070CF" w:rsidRPr="004D4333" w:rsidRDefault="000070CF" w:rsidP="000070CF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</w:t>
      </w:r>
      <w:r w:rsidR="007C39C0">
        <w:rPr>
          <w:rFonts w:ascii="GHEA Mariam" w:hAnsi="GHEA Mariam"/>
          <w:spacing w:val="-2"/>
        </w:rPr>
        <w:t xml:space="preserve">     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մարտի 26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 </w:t>
      </w:r>
      <w:r>
        <w:rPr>
          <w:rFonts w:ascii="GHEA Mariam" w:hAnsi="GHEA Mariam"/>
          <w:szCs w:val="22"/>
          <w:lang w:val="hy-AM"/>
        </w:rPr>
        <w:t>401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 որոշման</w:t>
      </w:r>
    </w:p>
    <w:tbl>
      <w:tblPr>
        <w:tblW w:w="1488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567"/>
        <w:gridCol w:w="708"/>
        <w:gridCol w:w="993"/>
        <w:gridCol w:w="6237"/>
        <w:gridCol w:w="1275"/>
        <w:gridCol w:w="1276"/>
        <w:gridCol w:w="1134"/>
        <w:gridCol w:w="1276"/>
      </w:tblGrid>
      <w:tr w:rsidR="000070CF" w:rsidRPr="003668C4" w:rsidTr="00666C7B">
        <w:trPr>
          <w:trHeight w:val="795"/>
        </w:trPr>
        <w:tc>
          <w:tcPr>
            <w:tcW w:w="148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5B41BD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5B41BD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 3 ԵՎ 4 ՀԱՎԵԼՎԱԾՆԵՐՈՒՄ ԿԱՏԱՐՎՈՂ ՓՈՓՈԽՈՒԹՅՈՒՆՆԵՐԸ ԵՎ </w:t>
            </w:r>
            <w:r w:rsidRPr="005B41BD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ԼՐԱՑՈՒՄՆԵՐԸ</w:t>
            </w:r>
          </w:p>
        </w:tc>
      </w:tr>
      <w:tr w:rsidR="000070CF" w:rsidRPr="003668C4" w:rsidTr="00666C7B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C5594D" w:rsidRDefault="000070CF" w:rsidP="00666C7B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0070CF" w:rsidRPr="00C5594D" w:rsidTr="00666C7B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5B41BD" w:rsidRDefault="000070CF" w:rsidP="00666C7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03909" w:rsidRDefault="000070CF" w:rsidP="00666C7B">
            <w:pPr>
              <w:jc w:val="right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հազ</w:t>
            </w:r>
            <w:proofErr w:type="spellEnd"/>
            <w:r w:rsidRPr="00B03909"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  <w:t>.</w:t>
            </w:r>
            <w:r w:rsidRPr="00B03909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03909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</w:tr>
      <w:tr w:rsidR="000070CF" w:rsidRPr="00C5594D" w:rsidTr="00666C7B">
        <w:trPr>
          <w:trHeight w:val="1014"/>
        </w:trPr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բաժինների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խմբերի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դասերի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բյուջե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հատկացումնե</w:t>
            </w:r>
            <w:r w:rsidR="006331E9">
              <w:rPr>
                <w:rFonts w:ascii="GHEA Mariam" w:hAnsi="GHEA Mariam" w:cs="Calibri"/>
                <w:color w:val="000000"/>
                <w:lang w:eastAsia="en-US"/>
              </w:rPr>
              <w:t>ր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կարգ</w:t>
            </w:r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ադրիչների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  <w:p w:rsidR="000070CF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B41BD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</w:p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070CF" w:rsidRPr="00C5594D" w:rsidTr="00666C7B">
        <w:trPr>
          <w:cantSplit/>
          <w:trHeight w:val="1513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70CF" w:rsidRPr="005B41BD" w:rsidRDefault="000070CF" w:rsidP="00666C7B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բ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աժին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70CF" w:rsidRPr="005B41BD" w:rsidRDefault="000070CF" w:rsidP="00666C7B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խ</w:t>
            </w:r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ումբ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70CF" w:rsidRPr="005B41BD" w:rsidRDefault="000070CF" w:rsidP="00666C7B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</w:t>
            </w:r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աս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70CF" w:rsidRPr="005B41BD" w:rsidRDefault="000070CF" w:rsidP="00666C7B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</w:t>
            </w:r>
            <w:r w:rsidRPr="005B41BD">
              <w:rPr>
                <w:rFonts w:ascii="GHEA Mariam" w:hAnsi="GHEA Mariam" w:cs="Calibri"/>
                <w:color w:val="000000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70CF" w:rsidRPr="005B41BD" w:rsidRDefault="000070CF" w:rsidP="00666C7B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մ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ը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ա</w:t>
            </w:r>
            <w:r w:rsidRPr="005B41BD">
              <w:rPr>
                <w:rFonts w:ascii="GHEA Mariam" w:hAnsi="GHEA Mariam" w:cs="Calibri"/>
                <w:lang w:eastAsia="en-US"/>
              </w:rPr>
              <w:t>ռաջին</w:t>
            </w:r>
            <w:proofErr w:type="spellEnd"/>
            <w:r w:rsidRPr="005B41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lang w:eastAsia="en-US"/>
              </w:rPr>
              <w:t>եռամսյակ</w:t>
            </w:r>
            <w:proofErr w:type="spellEnd"/>
            <w:r w:rsidRPr="005B41BD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ա</w:t>
            </w:r>
            <w:r w:rsidRPr="005B41BD">
              <w:rPr>
                <w:rFonts w:ascii="GHEA Mariam" w:hAnsi="GHEA Mariam" w:cs="Calibri"/>
                <w:lang w:eastAsia="en-US"/>
              </w:rPr>
              <w:t>ռաջին</w:t>
            </w:r>
            <w:proofErr w:type="spellEnd"/>
            <w:r w:rsidRPr="005B41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lang w:eastAsia="en-US"/>
              </w:rPr>
              <w:t>կիսամյակ</w:t>
            </w:r>
            <w:proofErr w:type="spellEnd"/>
            <w:r w:rsidRPr="005B41BD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ի</w:t>
            </w:r>
            <w:r w:rsidRPr="005B41BD">
              <w:rPr>
                <w:rFonts w:ascii="GHEA Mariam" w:hAnsi="GHEA Mariam" w:cs="Calibri"/>
                <w:lang w:eastAsia="en-US"/>
              </w:rPr>
              <w:t>նն</w:t>
            </w:r>
            <w:proofErr w:type="spellEnd"/>
            <w:r w:rsidRPr="005B41BD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  <w:r w:rsidRPr="005B41BD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C5594D" w:rsidRDefault="000070CF" w:rsidP="00666C7B">
            <w:pPr>
              <w:jc w:val="center"/>
              <w:rPr>
                <w:rFonts w:ascii="GHEA Grapalat" w:hAnsi="GHEA Grapalat" w:cs="Calibri"/>
                <w:lang w:eastAsia="en-US"/>
              </w:rPr>
            </w:pPr>
            <w:r w:rsidRPr="00C5594D">
              <w:rPr>
                <w:rFonts w:ascii="GHEA Grapalat" w:hAnsi="GHEA Grapalat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տ</w:t>
            </w:r>
            <w:r w:rsidRPr="002B4453">
              <w:rPr>
                <w:rFonts w:ascii="GHEA Mariam" w:hAnsi="GHEA Mariam" w:cs="Calibri"/>
                <w:lang w:eastAsia="en-US"/>
              </w:rPr>
              <w:t>ար</w:t>
            </w:r>
            <w:r w:rsidRPr="00C5594D">
              <w:rPr>
                <w:rFonts w:ascii="GHEA Grapalat" w:hAnsi="GHEA Grapalat" w:cs="Calibri"/>
                <w:lang w:eastAsia="en-US"/>
              </w:rPr>
              <w:t>ի</w:t>
            </w:r>
            <w:proofErr w:type="spellEnd"/>
            <w:r w:rsidRPr="00C5594D">
              <w:rPr>
                <w:rFonts w:ascii="GHEA Grapalat" w:hAnsi="GHEA Grapalat" w:cs="Calibri"/>
                <w:lang w:eastAsia="en-US"/>
              </w:rPr>
              <w:t xml:space="preserve"> </w:t>
            </w:r>
          </w:p>
        </w:tc>
      </w:tr>
      <w:tr w:rsidR="000070CF" w:rsidRPr="00C5594D" w:rsidTr="00666C7B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B41B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B41B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B41B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B41B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5B41B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>0.0</w:t>
            </w:r>
          </w:p>
        </w:tc>
      </w:tr>
      <w:tr w:rsidR="000070CF" w:rsidRPr="00C5594D" w:rsidTr="00666C7B">
        <w:trPr>
          <w:trHeight w:val="28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04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C5594D" w:rsidRDefault="000070CF" w:rsidP="00666C7B">
            <w:pPr>
              <w:jc w:val="center"/>
              <w:rPr>
                <w:rFonts w:ascii="GHEA Grapalat" w:hAnsi="GHEA Grapalat" w:cs="Calibri"/>
                <w:b/>
                <w:bCs/>
                <w:lang w:eastAsia="en-US"/>
              </w:rPr>
            </w:pPr>
            <w:r w:rsidRPr="00C5594D">
              <w:rPr>
                <w:rFonts w:ascii="GHEA Grapalat" w:hAnsi="GHEA Grapalat" w:cs="Calibri"/>
                <w:b/>
                <w:bCs/>
                <w:lang w:eastAsia="en-US"/>
              </w:rPr>
              <w:t>-</w:t>
            </w:r>
          </w:p>
        </w:tc>
      </w:tr>
      <w:tr w:rsidR="000070CF" w:rsidRPr="00C5594D" w:rsidTr="00666C7B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C5594D" w:rsidRDefault="000070CF" w:rsidP="00666C7B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</w:tr>
      <w:tr w:rsidR="000070CF" w:rsidRPr="00C5594D" w:rsidTr="00666C7B">
        <w:trPr>
          <w:trHeight w:val="5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02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Գյուղատնտեսություն</w:t>
            </w:r>
            <w:proofErr w:type="spellEnd"/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անտառային</w:t>
            </w:r>
            <w:proofErr w:type="spellEnd"/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տնտեսություն</w:t>
            </w:r>
            <w:proofErr w:type="spellEnd"/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 xml:space="preserve">, </w:t>
            </w:r>
            <w:proofErr w:type="spellStart"/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ձկնորսություն</w:t>
            </w:r>
            <w:proofErr w:type="spellEnd"/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որսորդություն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C5594D" w:rsidRDefault="000070CF" w:rsidP="00666C7B">
            <w:pPr>
              <w:jc w:val="center"/>
              <w:rPr>
                <w:rFonts w:ascii="GHEA Grapalat" w:hAnsi="GHEA Grapalat" w:cs="Calibri"/>
                <w:b/>
                <w:bCs/>
                <w:lang w:eastAsia="en-US"/>
              </w:rPr>
            </w:pPr>
            <w:r w:rsidRPr="00C5594D">
              <w:rPr>
                <w:rFonts w:ascii="GHEA Grapalat" w:hAnsi="GHEA Grapalat" w:cs="Calibri"/>
                <w:b/>
                <w:bCs/>
                <w:lang w:eastAsia="en-US"/>
              </w:rPr>
              <w:t>-</w:t>
            </w:r>
          </w:p>
        </w:tc>
      </w:tr>
      <w:tr w:rsidR="000070CF" w:rsidRPr="00C5594D" w:rsidTr="00666C7B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C5594D" w:rsidRDefault="000070CF" w:rsidP="00666C7B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</w:tr>
      <w:tr w:rsidR="000070CF" w:rsidRPr="00C5594D" w:rsidTr="00666C7B">
        <w:trPr>
          <w:trHeight w:val="2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01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Գյուղատնտեսություն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C5594D" w:rsidRDefault="000070CF" w:rsidP="00666C7B">
            <w:pPr>
              <w:jc w:val="center"/>
              <w:rPr>
                <w:rFonts w:ascii="GHEA Grapalat" w:hAnsi="GHEA Grapalat" w:cs="Calibri"/>
                <w:b/>
                <w:bCs/>
                <w:lang w:eastAsia="en-US"/>
              </w:rPr>
            </w:pPr>
            <w:r w:rsidRPr="00C5594D">
              <w:rPr>
                <w:rFonts w:ascii="GHEA Grapalat" w:hAnsi="GHEA Grapalat" w:cs="Calibri"/>
                <w:b/>
                <w:bCs/>
                <w:lang w:eastAsia="en-US"/>
              </w:rPr>
              <w:t>-</w:t>
            </w:r>
          </w:p>
        </w:tc>
      </w:tr>
      <w:tr w:rsidR="000070CF" w:rsidRPr="00C5594D" w:rsidTr="00666C7B">
        <w:trPr>
          <w:trHeight w:val="2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C5594D" w:rsidRDefault="000070CF" w:rsidP="00666C7B">
            <w:pPr>
              <w:jc w:val="center"/>
              <w:rPr>
                <w:rFonts w:ascii="GHEA Grapalat" w:hAnsi="GHEA Grapalat" w:cs="Calibri"/>
                <w:b/>
                <w:bCs/>
                <w:lang w:eastAsia="en-US"/>
              </w:rPr>
            </w:pPr>
          </w:p>
        </w:tc>
      </w:tr>
      <w:tr w:rsidR="000070CF" w:rsidRPr="00C5594D" w:rsidTr="00666C7B">
        <w:trPr>
          <w:trHeight w:val="2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էկոնոմիկայի</w:t>
            </w:r>
            <w:proofErr w:type="spellEnd"/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5B41BD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C5594D" w:rsidRDefault="000070CF" w:rsidP="00666C7B">
            <w:pPr>
              <w:jc w:val="center"/>
              <w:rPr>
                <w:rFonts w:ascii="GHEA Grapalat" w:hAnsi="GHEA Grapalat" w:cs="Calibri"/>
                <w:b/>
                <w:bCs/>
                <w:lang w:eastAsia="en-US"/>
              </w:rPr>
            </w:pPr>
            <w:r w:rsidRPr="00C5594D">
              <w:rPr>
                <w:rFonts w:ascii="GHEA Grapalat" w:hAnsi="GHEA Grapalat" w:cs="Calibri"/>
                <w:b/>
                <w:bCs/>
                <w:lang w:eastAsia="en-US"/>
              </w:rPr>
              <w:t>-</w:t>
            </w:r>
          </w:p>
        </w:tc>
      </w:tr>
      <w:tr w:rsidR="000070CF" w:rsidRPr="00C5594D" w:rsidTr="00666C7B">
        <w:trPr>
          <w:trHeight w:val="2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5B41BD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5B41B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C5594D" w:rsidRDefault="000070CF" w:rsidP="00666C7B">
            <w:pPr>
              <w:jc w:val="center"/>
              <w:rPr>
                <w:rFonts w:ascii="GHEA Grapalat" w:hAnsi="GHEA Grapalat" w:cs="Calibri"/>
                <w:lang w:eastAsia="en-US"/>
              </w:rPr>
            </w:pP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1187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>Գյուղատնտեսության</w:t>
            </w:r>
            <w:proofErr w:type="spellEnd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>արդիականացման</w:t>
            </w:r>
            <w:proofErr w:type="spellEnd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</w:tr>
      <w:tr w:rsidR="000070CF" w:rsidRPr="00B03909" w:rsidTr="00666C7B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B03909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B0390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B03909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B03909" w:rsidTr="00666C7B">
        <w:trPr>
          <w:trHeight w:val="9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>12012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 ՀՀ-</w:t>
            </w:r>
            <w:proofErr w:type="spellStart"/>
            <w:proofErr w:type="gram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ում</w:t>
            </w:r>
            <w:proofErr w:type="spellEnd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  </w:t>
            </w:r>
            <w:proofErr w:type="spell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ոչխարաբուծության</w:t>
            </w:r>
            <w:proofErr w:type="spellEnd"/>
            <w:proofErr w:type="gramEnd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այծ</w:t>
            </w:r>
            <w:r>
              <w:rPr>
                <w:rFonts w:ascii="GHEA Mariam" w:hAnsi="GHEA Mariam" w:cs="Calibri"/>
                <w:i/>
                <w:iCs/>
                <w:lang w:eastAsia="en-US"/>
              </w:rPr>
              <w:t>աբուծության</w:t>
            </w:r>
            <w:proofErr w:type="spellEnd"/>
            <w:r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տրամադրվող</w:t>
            </w:r>
            <w:proofErr w:type="spellEnd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նպատակային</w:t>
            </w:r>
            <w:proofErr w:type="spellEnd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վարկերի</w:t>
            </w:r>
            <w:proofErr w:type="spellEnd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տոկոսադրույքների</w:t>
            </w:r>
            <w:proofErr w:type="spellEnd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</w:tr>
      <w:tr w:rsidR="000070CF" w:rsidRPr="00B03909" w:rsidTr="00666C7B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B03909" w:rsidTr="00666C7B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էկոնոմիկայի</w:t>
            </w:r>
            <w:proofErr w:type="spellEnd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</w:tr>
      <w:tr w:rsidR="000070CF" w:rsidRPr="00B03909" w:rsidTr="00666C7B">
        <w:trPr>
          <w:trHeight w:val="5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B03909" w:rsidTr="00666C7B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 ԸՆԴԱՄԵՆԸ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</w:tr>
      <w:tr w:rsidR="000070CF" w:rsidRPr="00B03909" w:rsidTr="00666C7B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 xml:space="preserve"> ԸՆԹԱՑԻԿ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</w:tr>
      <w:tr w:rsidR="000070CF" w:rsidRPr="00B03909" w:rsidTr="00666C7B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 ՍՈՒԲՍԻԴԻԱՆԵՐ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</w:tr>
      <w:tr w:rsidR="000070CF" w:rsidRPr="00B03909" w:rsidTr="00666C7B">
        <w:trPr>
          <w:trHeight w:val="3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lang w:eastAsia="en-US"/>
              </w:rPr>
              <w:t>Սուբսիդիաներ</w:t>
            </w:r>
            <w:proofErr w:type="spellEnd"/>
            <w:r w:rsidRPr="00B0390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B0390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B0390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</w:tr>
      <w:tr w:rsidR="000070CF" w:rsidRPr="00B03909" w:rsidTr="00666C7B">
        <w:trPr>
          <w:trHeight w:val="4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 xml:space="preserve"> - </w:t>
            </w:r>
            <w:proofErr w:type="spellStart"/>
            <w:r w:rsidRPr="00B03909">
              <w:rPr>
                <w:rFonts w:ascii="GHEA Mariam" w:hAnsi="GHEA Mariam" w:cs="Calibri"/>
                <w:lang w:eastAsia="en-US"/>
              </w:rPr>
              <w:t>Սուբսիդիաներ</w:t>
            </w:r>
            <w:proofErr w:type="spellEnd"/>
            <w:r w:rsidRPr="00B0390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lang w:eastAsia="en-US"/>
              </w:rPr>
              <w:t>ոչ</w:t>
            </w:r>
            <w:proofErr w:type="spellEnd"/>
            <w:r w:rsidRPr="00B0390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B0390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lang w:eastAsia="en-US"/>
              </w:rPr>
              <w:t>ֆինանսական</w:t>
            </w:r>
            <w:proofErr w:type="spellEnd"/>
            <w:r w:rsidRPr="00B0390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</w:tr>
      <w:tr w:rsidR="000070CF" w:rsidRPr="00B03909" w:rsidTr="00666C7B">
        <w:trPr>
          <w:trHeight w:val="4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1086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>Գյուղական</w:t>
            </w:r>
            <w:proofErr w:type="spellEnd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>ենթակառուցվածքների</w:t>
            </w:r>
            <w:proofErr w:type="spellEnd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>վերականգնում</w:t>
            </w:r>
            <w:proofErr w:type="spellEnd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>զարգացում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  <w:tr w:rsidR="000070CF" w:rsidRPr="00B03909" w:rsidTr="00666C7B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B03909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B0390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B03909">
              <w:rPr>
                <w:rFonts w:ascii="GHEA Mariam" w:hAnsi="GHEA Mariam" w:cs="Calibri"/>
                <w:lang w:eastAsia="en-US"/>
              </w:rPr>
              <w:t>՝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B03909" w:rsidTr="00666C7B">
        <w:trPr>
          <w:trHeight w:val="37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31001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Սպանդանոցների</w:t>
            </w:r>
            <w:proofErr w:type="spellEnd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շենքերի</w:t>
            </w:r>
            <w:proofErr w:type="spellEnd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կառուցում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  <w:tr w:rsidR="000070CF" w:rsidRPr="00B03909" w:rsidTr="00666C7B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B03909" w:rsidTr="00666C7B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ՀՀ   </w:t>
            </w:r>
            <w:proofErr w:type="spell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քաղաքաշինության</w:t>
            </w:r>
            <w:proofErr w:type="spellEnd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կոմիտե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  <w:tr w:rsidR="000070CF" w:rsidRPr="00B03909" w:rsidTr="00666C7B">
        <w:trPr>
          <w:trHeight w:val="5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B03909" w:rsidTr="00666C7B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ԸՆԴԱՄԵՆԸ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  <w:tr w:rsidR="000070CF" w:rsidRPr="00B03909" w:rsidTr="00666C7B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ՈՉ ՖԻՆԱՆՍԱԿԱՆ ԱԿՏԻՎՆԵՐԻ ԳԾՈՎ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  <w:tr w:rsidR="000070CF" w:rsidRPr="00B03909" w:rsidTr="00666C7B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ՀԻՄՆԱԿԱՆ ՄԻՋՈՑՆԵՐ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  <w:tr w:rsidR="000070CF" w:rsidRPr="00B03909" w:rsidTr="00666C7B">
        <w:trPr>
          <w:trHeight w:val="2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ԱՅԼ ՀԻՄՆԱԿԱՆ ՄԻՋՈՑՆԵՐ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  <w:tr w:rsidR="000070CF" w:rsidRPr="00B03909" w:rsidTr="00666C7B">
        <w:trPr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  <w:proofErr w:type="spellStart"/>
            <w:r w:rsidRPr="00B03909">
              <w:rPr>
                <w:rFonts w:ascii="GHEA Mariam" w:hAnsi="GHEA Mariam" w:cs="Calibri"/>
                <w:lang w:eastAsia="en-US"/>
              </w:rPr>
              <w:t>Նախագծահետազոտական</w:t>
            </w:r>
            <w:proofErr w:type="spellEnd"/>
            <w:r w:rsidRPr="00B03909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lang w:eastAsia="en-US"/>
              </w:rPr>
              <w:t>ծախսեր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  <w:tr w:rsidR="000070CF" w:rsidRPr="00B03909" w:rsidTr="00666C7B">
        <w:trPr>
          <w:trHeight w:val="5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 xml:space="preserve"> 11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 xml:space="preserve"> ՀՀ </w:t>
            </w:r>
            <w:proofErr w:type="spellStart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>կառավարության</w:t>
            </w:r>
            <w:proofErr w:type="spellEnd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>համայնքների</w:t>
            </w:r>
            <w:proofErr w:type="spellEnd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>պահուստային</w:t>
            </w:r>
            <w:proofErr w:type="spellEnd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>ֆոնդ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B03909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ՀՀ </w:t>
            </w:r>
            <w:proofErr w:type="spellStart"/>
            <w:r w:rsidRPr="00B0390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կառավարության</w:t>
            </w:r>
            <w:proofErr w:type="spellEnd"/>
            <w:r w:rsidRPr="00B0390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պահուստային</w:t>
            </w:r>
            <w:proofErr w:type="spellEnd"/>
            <w:r w:rsidRPr="00B0390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B03909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1139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11001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  <w:tr w:rsidR="000070CF" w:rsidRPr="00B03909" w:rsidTr="00666C7B">
        <w:trPr>
          <w:trHeight w:val="5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gram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13,080.0</w:t>
            </w: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1139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11001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ՀՀ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կառավարության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ըստ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 xml:space="preserve"> ՀՀ </w:t>
            </w:r>
            <w:proofErr w:type="spellStart"/>
            <w:r w:rsidRPr="00B03909">
              <w:rPr>
                <w:rFonts w:ascii="GHEA Mariam" w:hAnsi="GHEA Mariam" w:cs="Calibri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</w:tr>
      <w:tr w:rsidR="000070CF" w:rsidRPr="00B03909" w:rsidTr="00666C7B">
        <w:trPr>
          <w:trHeight w:val="5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ծախսերի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տնտեսագիտական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դասակարգման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հոդվածներ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ԸՆԴԱՄԵՆԸ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ԸՆԹԱՑԻԿ ԾԱԽՍԵՐ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gram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ԱՅԼ  ԾԱԽՍԵՐ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</w:tr>
      <w:tr w:rsidR="000070CF" w:rsidRPr="00B03909" w:rsidTr="00666C7B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03909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Պահուստային</w:t>
            </w:r>
            <w:proofErr w:type="spellEnd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B03909">
              <w:rPr>
                <w:rFonts w:ascii="GHEA Mariam" w:hAnsi="GHEA Mariam" w:cs="Calibri"/>
                <w:color w:val="000000"/>
                <w:lang w:eastAsia="en-US"/>
              </w:rPr>
              <w:t>միջոցներ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70CF" w:rsidRPr="00B03909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03909">
              <w:rPr>
                <w:rFonts w:ascii="GHEA Mariam" w:hAnsi="GHEA Mariam" w:cs="Calibri"/>
                <w:lang w:eastAsia="en-US"/>
              </w:rPr>
              <w:t>(13,080.0)</w:t>
            </w:r>
          </w:p>
        </w:tc>
      </w:tr>
    </w:tbl>
    <w:p w:rsidR="000070CF" w:rsidRPr="00B03909" w:rsidRDefault="000070CF" w:rsidP="000070CF">
      <w:pPr>
        <w:pStyle w:val="mechtex"/>
        <w:jc w:val="left"/>
        <w:rPr>
          <w:rFonts w:ascii="GHEA Mariam" w:hAnsi="GHEA Mariam"/>
          <w:lang w:val="hy-AM"/>
        </w:rPr>
      </w:pPr>
    </w:p>
    <w:p w:rsidR="000070CF" w:rsidRPr="0003340E" w:rsidRDefault="000070CF" w:rsidP="000070CF">
      <w:pPr>
        <w:pStyle w:val="mechtex"/>
        <w:jc w:val="left"/>
        <w:rPr>
          <w:rFonts w:ascii="Sylfaen" w:hAnsi="Sylfaen"/>
          <w:szCs w:val="22"/>
          <w:lang w:val="hy-AM"/>
        </w:rPr>
      </w:pPr>
    </w:p>
    <w:p w:rsidR="000070CF" w:rsidRPr="0003340E" w:rsidRDefault="000070CF" w:rsidP="000070CF">
      <w:pPr>
        <w:pStyle w:val="mechtex"/>
        <w:ind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:rsidR="000070CF" w:rsidRPr="0003340E" w:rsidRDefault="000070CF" w:rsidP="000070CF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0070CF" w:rsidRDefault="000070CF" w:rsidP="007C39C0">
      <w:pPr>
        <w:pStyle w:val="mechtex"/>
        <w:ind w:firstLine="1134"/>
        <w:jc w:val="left"/>
        <w:rPr>
          <w:rFonts w:ascii="Arial" w:hAnsi="Arial" w:cs="Arial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</w:t>
      </w:r>
      <w:r w:rsidRPr="0003340E">
        <w:rPr>
          <w:rFonts w:ascii="GHEA Mariam" w:hAnsi="GHEA Mariam"/>
          <w:szCs w:val="22"/>
          <w:lang w:val="hy-AM"/>
        </w:rPr>
        <w:t xml:space="preserve"> 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0070CF" w:rsidSect="007C39C0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5A9" w:rsidRDefault="002145A9">
      <w:r>
        <w:separator/>
      </w:r>
    </w:p>
  </w:endnote>
  <w:endnote w:type="continuationSeparator" w:id="0">
    <w:p w:rsidR="002145A9" w:rsidRDefault="0021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5A9" w:rsidRDefault="002145A9">
      <w:r>
        <w:separator/>
      </w:r>
    </w:p>
  </w:footnote>
  <w:footnote w:type="continuationSeparator" w:id="0">
    <w:p w:rsidR="002145A9" w:rsidRDefault="00214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0CF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0CF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A9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8C4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1E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9C0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BAC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BB57BD"/>
  <w15:docId w15:val="{4AB3DDB9-088E-41B3-A09A-4138D671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0070C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0070CF"/>
    <w:rPr>
      <w:b/>
      <w:bCs/>
    </w:rPr>
  </w:style>
  <w:style w:type="character" w:customStyle="1" w:styleId="FooterChar">
    <w:name w:val="Footer Char"/>
    <w:basedOn w:val="DefaultParagraphFont"/>
    <w:link w:val="Footer"/>
    <w:locked/>
    <w:rsid w:val="000070CF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https://mul2-moj.gov.am/tasks/94163/oneclick/401kvoroshum.docx?token=3a3d7b7d11cecf2e18a348786f75f56b</cp:keywords>
  <dc:description/>
  <cp:lastModifiedBy>Lusine Khazarian</cp:lastModifiedBy>
  <cp:revision>6</cp:revision>
  <cp:lastPrinted>2020-03-02T12:16:00Z</cp:lastPrinted>
  <dcterms:created xsi:type="dcterms:W3CDTF">2020-03-31T05:23:00Z</dcterms:created>
  <dcterms:modified xsi:type="dcterms:W3CDTF">2020-04-02T09:51:00Z</dcterms:modified>
</cp:coreProperties>
</file>