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769C4" w14:textId="77777777" w:rsidR="00EA14BD" w:rsidRPr="00D63DF6" w:rsidRDefault="00C064E0" w:rsidP="00EA14B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 2</w:t>
      </w:r>
    </w:p>
    <w:p w14:paraId="7E71793D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2450EDF" w14:textId="77777777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E5868A4" w14:textId="77777777" w:rsidR="00EA14BD" w:rsidRDefault="00EA14BD" w:rsidP="00EA14BD">
      <w:pPr>
        <w:tabs>
          <w:tab w:val="left" w:pos="6440"/>
        </w:tabs>
        <w:rPr>
          <w:rFonts w:ascii="Sylfaen" w:hAnsi="Sylfaen"/>
        </w:rPr>
      </w:pPr>
    </w:p>
    <w:p w14:paraId="70B31712" w14:textId="77777777" w:rsidR="00EA14BD" w:rsidRPr="00C1697D" w:rsidRDefault="00EA14BD" w:rsidP="00EA14BD">
      <w:pPr>
        <w:rPr>
          <w:rFonts w:ascii="Sylfaen" w:hAnsi="Sylfaen"/>
        </w:rPr>
      </w:pPr>
    </w:p>
    <w:p w14:paraId="2188EFEC" w14:textId="77777777" w:rsidR="00EA14BD" w:rsidRPr="00C1697D" w:rsidRDefault="00EA14BD" w:rsidP="00EA14BD">
      <w:pPr>
        <w:rPr>
          <w:rFonts w:ascii="Sylfaen" w:hAnsi="Sylfaen"/>
        </w:rPr>
      </w:pPr>
    </w:p>
    <w:p w14:paraId="1D68F73F" w14:textId="77777777" w:rsidR="00EA14BD" w:rsidRPr="00C1697D" w:rsidRDefault="00EA14BD" w:rsidP="00EA14BD">
      <w:pPr>
        <w:tabs>
          <w:tab w:val="left" w:pos="2926"/>
        </w:tabs>
        <w:rPr>
          <w:rFonts w:ascii="Sylfaen" w:hAnsi="Sylfaen"/>
        </w:rPr>
      </w:pPr>
      <w:r>
        <w:rPr>
          <w:rFonts w:ascii="Sylfaen" w:hAnsi="Sylfaen"/>
        </w:rPr>
        <w:tab/>
      </w:r>
    </w:p>
    <w:tbl>
      <w:tblPr>
        <w:tblW w:w="9810" w:type="dxa"/>
        <w:tblInd w:w="-630" w:type="dxa"/>
        <w:tblLook w:val="04A0" w:firstRow="1" w:lastRow="0" w:firstColumn="1" w:lastColumn="0" w:noHBand="0" w:noVBand="1"/>
      </w:tblPr>
      <w:tblGrid>
        <w:gridCol w:w="3690"/>
        <w:gridCol w:w="1440"/>
        <w:gridCol w:w="1620"/>
        <w:gridCol w:w="1440"/>
        <w:gridCol w:w="1620"/>
      </w:tblGrid>
      <w:tr w:rsidR="00EA14BD" w:rsidRPr="00C1697D" w14:paraId="19D2A981" w14:textId="77777777" w:rsidTr="00BF144C">
        <w:trPr>
          <w:trHeight w:val="1545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DC70" w14:textId="77777777" w:rsidR="00EA14BD" w:rsidRPr="00C1697D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C1697D">
              <w:rPr>
                <w:rFonts w:ascii="GHEA Mariam" w:hAnsi="GHEA Mariam"/>
                <w:lang w:eastAsia="en-US"/>
              </w:rPr>
              <w:t>«</w:t>
            </w:r>
            <w:r w:rsidRPr="00C1697D">
              <w:rPr>
                <w:rFonts w:ascii="GHEA Mariam" w:hAnsi="GHEA Mariam" w:cs="Sylfaen"/>
                <w:lang w:eastAsia="en-US"/>
              </w:rPr>
              <w:t>ՀԱՅԱՍՏԱՆԻ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 w:rsidRPr="00C1697D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C1697D">
              <w:rPr>
                <w:rFonts w:ascii="GHEA Mariam" w:hAnsi="GHEA Mariam"/>
                <w:lang w:eastAsia="en-US"/>
              </w:rPr>
              <w:t xml:space="preserve"> 2020 </w:t>
            </w:r>
            <w:r w:rsidRPr="00C1697D">
              <w:rPr>
                <w:rFonts w:ascii="GHEA Mariam" w:hAnsi="GHEA Mariam" w:cs="Sylfaen"/>
                <w:lang w:eastAsia="en-US"/>
              </w:rPr>
              <w:t>ԹՎԱԿԱՆԻ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 w:rsidRPr="00C1697D">
              <w:rPr>
                <w:rFonts w:ascii="GHEA Mariam" w:hAnsi="GHEA Mariam" w:cs="Sylfaen"/>
                <w:lang w:eastAsia="en-US"/>
              </w:rPr>
              <w:t>ՊԵՏԱԿԱՆ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 w:rsidRPr="00C1697D">
              <w:rPr>
                <w:rFonts w:ascii="GHEA Mariam" w:hAnsi="GHEA Mariam" w:cs="Sylfaen"/>
                <w:lang w:eastAsia="en-US"/>
              </w:rPr>
              <w:t>ԲՅՈՒՋԵԻ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 w:rsidRPr="00C1697D">
              <w:rPr>
                <w:rFonts w:ascii="GHEA Mariam" w:hAnsi="GHEA Mariam" w:cs="Sylfaen"/>
                <w:lang w:eastAsia="en-US"/>
              </w:rPr>
              <w:t>ՄԱՍԻՆ</w:t>
            </w:r>
            <w:r w:rsidRPr="00C1697D">
              <w:rPr>
                <w:rFonts w:ascii="GHEA Mariam" w:hAnsi="GHEA Mariam" w:cs="Arial Armenian"/>
                <w:lang w:eastAsia="en-US"/>
              </w:rPr>
              <w:t>»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>ՀԱՅԱՍՏԱՆԻ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>ՀԱՆՐԱՊԵՏՈՒԹՅԱՆ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 xml:space="preserve">ՕՐԵՆՔԻ 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6-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>ՐԴ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 xml:space="preserve">ՀՈԴՎԱԾՈՒՄ 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>ԵՎ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 </w:t>
            </w:r>
            <w:r w:rsidRPr="00FE4E8F">
              <w:rPr>
                <w:rFonts w:ascii="GHEA Mariam" w:hAnsi="GHEA Mariam" w:cs="Sylfaen"/>
                <w:spacing w:val="-4"/>
                <w:lang w:eastAsia="en-US"/>
              </w:rPr>
              <w:t>ՀԱՅԱՍՏԱՆԻ</w:t>
            </w:r>
            <w:r w:rsidRPr="00FE4E8F"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ՀԱՆՐԱՊԵՏՈՒԹՅԱՆ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ԿԱՌԱՎԱՐՈՒԹՅԱՆ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2019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ԹՎԱԿԱՆԻ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ԴԵԿՏԵՄԲԵՐԻ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26-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Ի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N 1919-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Ն</w:t>
            </w:r>
            <w:r w:rsidRPr="00C1697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ՈՐՈՇՄԱՆ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N 2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ՀԱՎԵԼՎԱԾԻ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ԱՂՅՈՒՍԱԿՆԵՐՈՒՄ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ԿԱՏԱՐՎՈՂ</w:t>
            </w:r>
            <w:r w:rsidRPr="00FE32D9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FE32D9">
              <w:rPr>
                <w:rFonts w:ascii="GHEA Mariam" w:hAnsi="GHEA Mariam" w:cs="Sylfaen"/>
                <w:spacing w:val="-6"/>
                <w:lang w:eastAsia="en-US"/>
              </w:rPr>
              <w:t>ՓՈՓՈԽՈՒԹՅՈՒՆՆԵՐԸ</w:t>
            </w:r>
          </w:p>
        </w:tc>
      </w:tr>
      <w:tr w:rsidR="00EA14BD" w:rsidRPr="00C1697D" w14:paraId="7A81DB2E" w14:textId="77777777" w:rsidTr="00BF144C">
        <w:trPr>
          <w:trHeight w:val="34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7428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0883" w14:textId="77777777" w:rsidR="00EA14BD" w:rsidRPr="00C1697D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453C" w14:textId="77777777" w:rsidR="00EA14BD" w:rsidRPr="00C1697D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1D8BF" w14:textId="77777777" w:rsidR="00EA14BD" w:rsidRPr="00C1697D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224D" w14:textId="77777777" w:rsidR="00EA14BD" w:rsidRPr="00C1697D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C1697D" w14:paraId="6ECF7CD7" w14:textId="77777777" w:rsidTr="00BF144C">
        <w:trPr>
          <w:trHeight w:val="34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389" w14:textId="77777777" w:rsidR="00EA14BD" w:rsidRPr="00C1697D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4A7A" w14:textId="77777777" w:rsidR="00EA14BD" w:rsidRPr="00C1697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FFE3" w14:textId="77777777" w:rsidR="00EA14BD" w:rsidRPr="00C1697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91EF" w14:textId="77777777" w:rsidR="00EA14BD" w:rsidRPr="00C1697D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824C" w14:textId="77777777" w:rsidR="00EA14BD" w:rsidRPr="00C1697D" w:rsidRDefault="00EA14BD" w:rsidP="00BF144C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C1697D" w14:paraId="5AD1B72F" w14:textId="77777777" w:rsidTr="00BF144C">
        <w:trPr>
          <w:trHeight w:val="9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F24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0571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A14BD" w:rsidRPr="00C1697D" w14:paraId="777F8BA4" w14:textId="77777777" w:rsidTr="00BF144C">
        <w:trPr>
          <w:trHeight w:val="814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EEF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 ԲՅՈՒՋԵԻ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024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C55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F1E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0DA6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A14BD" w:rsidRPr="00C1697D" w14:paraId="054D367F" w14:textId="77777777" w:rsidTr="00BF144C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19F9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7FD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95A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6BC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9A6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  <w:tr w:rsidR="00EA14BD" w:rsidRPr="00C1697D" w14:paraId="6D3BE01D" w14:textId="77777777" w:rsidTr="00BF144C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AA8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BE6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9C9E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0681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A0A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C1697D" w14:paraId="39E150A4" w14:textId="77777777" w:rsidTr="00BF144C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BA9D" w14:textId="77777777" w:rsidR="00EA14BD" w:rsidRPr="00C1697D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D91A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798A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545D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3439" w14:textId="77777777" w:rsidR="00EA14BD" w:rsidRPr="00C1697D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1697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185,754.6</w:t>
            </w:r>
          </w:p>
        </w:tc>
      </w:tr>
    </w:tbl>
    <w:p w14:paraId="13DF7D92" w14:textId="77777777" w:rsidR="00EA14BD" w:rsidRDefault="00EA14BD" w:rsidP="00EA14BD">
      <w:pPr>
        <w:tabs>
          <w:tab w:val="left" w:pos="2926"/>
        </w:tabs>
        <w:rPr>
          <w:rFonts w:ascii="Sylfaen" w:hAnsi="Sylfaen"/>
        </w:rPr>
      </w:pPr>
    </w:p>
    <w:p w14:paraId="7FE10348" w14:textId="77777777" w:rsidR="00EA14BD" w:rsidRPr="00FE32D9" w:rsidRDefault="00EA14BD" w:rsidP="00EA14BD">
      <w:pPr>
        <w:rPr>
          <w:rFonts w:ascii="Sylfaen" w:hAnsi="Sylfaen"/>
        </w:rPr>
      </w:pPr>
    </w:p>
    <w:p w14:paraId="7647D8AA" w14:textId="77777777" w:rsidR="00EA14BD" w:rsidRPr="00FE32D9" w:rsidRDefault="00EA14BD" w:rsidP="00EA14BD">
      <w:pPr>
        <w:rPr>
          <w:rFonts w:ascii="Sylfaen" w:hAnsi="Sylfaen"/>
        </w:rPr>
      </w:pPr>
    </w:p>
    <w:p w14:paraId="3D4FE72C" w14:textId="77777777" w:rsidR="00EA14BD" w:rsidRPr="00FE32D9" w:rsidRDefault="00EA14BD" w:rsidP="00EA14BD">
      <w:pPr>
        <w:rPr>
          <w:rFonts w:ascii="Sylfaen" w:hAnsi="Sylfaen"/>
        </w:rPr>
      </w:pPr>
    </w:p>
    <w:p w14:paraId="3D644EBD" w14:textId="77777777" w:rsidR="00EA14BD" w:rsidRDefault="00EA14BD" w:rsidP="00EA14BD">
      <w:pPr>
        <w:rPr>
          <w:rFonts w:ascii="Sylfaen" w:hAnsi="Sylfaen"/>
        </w:rPr>
      </w:pPr>
    </w:p>
    <w:p w14:paraId="4C2D74A3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6E0721A" w14:textId="77777777" w:rsidR="00EA14BD" w:rsidRPr="00195F1B" w:rsidRDefault="00EA14BD" w:rsidP="00EA14BD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>ՎԱՐՉԱՊԵՏԻ ԱՇԽԱՏԱԿԱԶՄԻ</w:t>
      </w:r>
    </w:p>
    <w:p w14:paraId="6B85FD99" w14:textId="77777777" w:rsidR="00FF7CFF" w:rsidRDefault="00EA14BD" w:rsidP="00C064E0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</w:t>
      </w:r>
      <w:r>
        <w:rPr>
          <w:rFonts w:ascii="GHEA Mariam" w:hAnsi="GHEA Mariam" w:cs="Arial Armenian"/>
        </w:rPr>
        <w:t xml:space="preserve">           </w:t>
      </w:r>
      <w:r w:rsidRPr="00195F1B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</w:t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0E5ED297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C064E0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99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CBDD" w14:textId="77777777" w:rsidR="008024E2" w:rsidRDefault="008024E2">
      <w:r>
        <w:separator/>
      </w:r>
    </w:p>
  </w:endnote>
  <w:endnote w:type="continuationSeparator" w:id="0">
    <w:p w14:paraId="7B7237A9" w14:textId="77777777" w:rsidR="008024E2" w:rsidRDefault="0080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009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8F4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42C8" w14:textId="77777777" w:rsidR="008024E2" w:rsidRDefault="008024E2">
      <w:r>
        <w:separator/>
      </w:r>
    </w:p>
  </w:footnote>
  <w:footnote w:type="continuationSeparator" w:id="0">
    <w:p w14:paraId="5D222134" w14:textId="77777777" w:rsidR="008024E2" w:rsidRDefault="0080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37A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CF3A8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05D4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D856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4E2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E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FB1CA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2020-03-30T12:24:00Z</dcterms:modified>
</cp:coreProperties>
</file>