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782B" w14:textId="77777777" w:rsidR="00BE01F0" w:rsidRPr="009046DA" w:rsidRDefault="00BE01F0" w:rsidP="003F0389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 xml:space="preserve">N </w:t>
      </w:r>
      <w:r>
        <w:rPr>
          <w:rFonts w:ascii="GHEA Mariam" w:hAnsi="GHEA Mariam"/>
          <w:spacing w:val="-8"/>
          <w:lang w:val="hy-AM"/>
        </w:rPr>
        <w:t>4</w:t>
      </w:r>
    </w:p>
    <w:p w14:paraId="55B7EC13" w14:textId="77777777" w:rsidR="00BE01F0" w:rsidRPr="006B7192" w:rsidRDefault="00BE01F0" w:rsidP="00BE01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BE888AC" w14:textId="77777777" w:rsidR="00BE01F0" w:rsidRDefault="00BE01F0" w:rsidP="00BE01F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3F0389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940F36">
        <w:rPr>
          <w:rFonts w:ascii="GHEA Mariam" w:hAnsi="GHEA Mariam"/>
          <w:spacing w:val="-2"/>
          <w:szCs w:val="22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2CFD3F2" w14:textId="77777777" w:rsidR="00BE01F0" w:rsidRDefault="00BE01F0" w:rsidP="00BE01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</w:p>
    <w:p w14:paraId="2A02E43A" w14:textId="77777777" w:rsidR="00BE01F0" w:rsidRDefault="00BE01F0" w:rsidP="00BE01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</w:p>
    <w:p w14:paraId="4BFA3B8B" w14:textId="77777777" w:rsidR="00BE01F0" w:rsidRDefault="00BE01F0" w:rsidP="00BE01F0">
      <w:pPr>
        <w:pStyle w:val="mechtex"/>
        <w:rPr>
          <w:rFonts w:ascii="GHEA Mariam" w:hAnsi="GHEA Mariam" w:cs="Arial"/>
          <w:szCs w:val="22"/>
          <w:lang w:eastAsia="en-US"/>
        </w:rPr>
      </w:pPr>
      <w:r w:rsidRPr="009046DA">
        <w:rPr>
          <w:rFonts w:ascii="GHEA Mariam" w:hAnsi="GHEA Mariam"/>
          <w:szCs w:val="22"/>
          <w:lang w:eastAsia="en-US"/>
        </w:rPr>
        <w:t>«</w:t>
      </w:r>
      <w:r w:rsidRPr="009046DA">
        <w:rPr>
          <w:rFonts w:ascii="GHEA Mariam" w:hAnsi="GHEA Mariam" w:cs="Arial"/>
          <w:szCs w:val="22"/>
          <w:lang w:eastAsia="en-US"/>
        </w:rPr>
        <w:t>ՀԱՅԱՍՏԱՆԻ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9046DA">
        <w:rPr>
          <w:rFonts w:ascii="GHEA Mariam" w:hAnsi="GHEA Mariam" w:cs="Arial"/>
          <w:szCs w:val="22"/>
          <w:lang w:eastAsia="en-US"/>
        </w:rPr>
        <w:t>ՀԱՆՐԱՊԵՏՈՒԹՅԱՆ</w:t>
      </w:r>
      <w:r w:rsidRPr="009046DA">
        <w:rPr>
          <w:rFonts w:ascii="GHEA Mariam" w:hAnsi="GHEA Mariam"/>
          <w:szCs w:val="22"/>
          <w:lang w:eastAsia="en-US"/>
        </w:rPr>
        <w:t xml:space="preserve"> 2020 </w:t>
      </w:r>
      <w:r w:rsidRPr="009046DA">
        <w:rPr>
          <w:rFonts w:ascii="GHEA Mariam" w:hAnsi="GHEA Mariam" w:cs="Arial"/>
          <w:szCs w:val="22"/>
          <w:lang w:eastAsia="en-US"/>
        </w:rPr>
        <w:t>ԹՎԱԿԱՆԻ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9046DA">
        <w:rPr>
          <w:rFonts w:ascii="GHEA Mariam" w:hAnsi="GHEA Mariam" w:cs="Arial"/>
          <w:szCs w:val="22"/>
          <w:lang w:eastAsia="en-US"/>
        </w:rPr>
        <w:t>ՊԵՏԱԿԱՆ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9046DA">
        <w:rPr>
          <w:rFonts w:ascii="GHEA Mariam" w:hAnsi="GHEA Mariam" w:cs="Arial"/>
          <w:szCs w:val="22"/>
          <w:lang w:eastAsia="en-US"/>
        </w:rPr>
        <w:t>ԲՅՈՒՋԵԻ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9046DA">
        <w:rPr>
          <w:rFonts w:ascii="GHEA Mariam" w:hAnsi="GHEA Mariam" w:cs="Arial"/>
          <w:szCs w:val="22"/>
          <w:lang w:eastAsia="en-US"/>
        </w:rPr>
        <w:t>ՄԱՍԻՆ</w:t>
      </w:r>
      <w:r w:rsidRPr="009046DA">
        <w:rPr>
          <w:rFonts w:ascii="GHEA Mariam" w:hAnsi="GHEA Mariam" w:cs="Arial Armenian"/>
          <w:szCs w:val="22"/>
          <w:lang w:eastAsia="en-US"/>
        </w:rPr>
        <w:t>»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9046DA">
        <w:rPr>
          <w:rFonts w:ascii="GHEA Mariam" w:hAnsi="GHEA Mariam" w:cs="Sylfaen"/>
          <w:bCs/>
          <w:color w:val="000000"/>
          <w:spacing w:val="-2"/>
          <w:szCs w:val="22"/>
          <w:lang w:val="fr-FR" w:eastAsia="en-US"/>
        </w:rPr>
        <w:t>ՀԱՅԱՍՏԱՆԻ</w:t>
      </w:r>
      <w:r w:rsidRPr="009046DA">
        <w:rPr>
          <w:rFonts w:ascii="GHEA Mariam" w:hAnsi="GHEA Mariam" w:cs="Arial Armenian"/>
          <w:bCs/>
          <w:color w:val="000000"/>
          <w:spacing w:val="-2"/>
          <w:szCs w:val="22"/>
          <w:lang w:val="fr-FR" w:eastAsia="en-US"/>
        </w:rPr>
        <w:t xml:space="preserve"> </w:t>
      </w:r>
      <w:r w:rsidRPr="009046DA">
        <w:rPr>
          <w:rFonts w:ascii="GHEA Mariam" w:hAnsi="GHEA Mariam" w:cs="Sylfaen"/>
          <w:bCs/>
          <w:color w:val="000000"/>
          <w:spacing w:val="-2"/>
          <w:szCs w:val="22"/>
          <w:lang w:val="fr-FR" w:eastAsia="en-US"/>
        </w:rPr>
        <w:t>ՀԱՆՐԱ</w:t>
      </w:r>
      <w:r w:rsidRPr="009046DA">
        <w:rPr>
          <w:rFonts w:ascii="GHEA Mariam" w:hAnsi="GHEA Mariam" w:cs="Sylfaen"/>
          <w:bCs/>
          <w:color w:val="000000"/>
          <w:spacing w:val="-2"/>
          <w:szCs w:val="22"/>
          <w:lang w:val="fr-FR" w:eastAsia="en-US"/>
        </w:rPr>
        <w:softHyphen/>
        <w:t>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9046DA">
        <w:rPr>
          <w:rFonts w:ascii="GHEA Mariam" w:hAnsi="GHEA Mariam" w:cs="Arial"/>
          <w:szCs w:val="22"/>
          <w:lang w:eastAsia="en-US"/>
        </w:rPr>
        <w:t>ՕՐԵՆՔԻ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9046DA">
        <w:rPr>
          <w:rFonts w:ascii="GHEA Mariam" w:hAnsi="GHEA Mariam" w:cs="Arial"/>
          <w:szCs w:val="22"/>
          <w:lang w:eastAsia="en-US"/>
        </w:rPr>
        <w:t>ՀԱՎԵԼՎԱԾ</w:t>
      </w:r>
      <w:r w:rsidRPr="009046DA">
        <w:rPr>
          <w:rFonts w:ascii="GHEA Mariam" w:hAnsi="GHEA Mariam"/>
          <w:szCs w:val="22"/>
          <w:lang w:eastAsia="en-US"/>
        </w:rPr>
        <w:t xml:space="preserve"> 1-</w:t>
      </w:r>
      <w:r w:rsidRPr="009046DA">
        <w:rPr>
          <w:rFonts w:ascii="GHEA Mariam" w:hAnsi="GHEA Mariam" w:cs="Arial"/>
          <w:szCs w:val="22"/>
          <w:lang w:eastAsia="en-US"/>
        </w:rPr>
        <w:t>Ի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r w:rsidRPr="009046DA">
        <w:rPr>
          <w:rFonts w:ascii="GHEA Mariam" w:hAnsi="GHEA Mariam"/>
          <w:szCs w:val="22"/>
          <w:lang w:eastAsia="en-US"/>
        </w:rPr>
        <w:t xml:space="preserve"> 3 </w:t>
      </w:r>
      <w:r w:rsidRPr="009046DA">
        <w:rPr>
          <w:rFonts w:ascii="GHEA Mariam" w:hAnsi="GHEA Mariam" w:cs="Arial"/>
          <w:szCs w:val="22"/>
          <w:lang w:eastAsia="en-US"/>
        </w:rPr>
        <w:t>ԱՂՅՈՒՍԱԿՈՒՄ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9046DA">
        <w:rPr>
          <w:rFonts w:ascii="GHEA Mariam" w:hAnsi="GHEA Mariam" w:cs="Arial"/>
          <w:szCs w:val="22"/>
          <w:lang w:eastAsia="en-US"/>
        </w:rPr>
        <w:t>ԿԱՏԱՐՎՈՂ</w:t>
      </w:r>
      <w:r w:rsidRPr="009046DA">
        <w:rPr>
          <w:rFonts w:ascii="GHEA Mariam" w:hAnsi="GHEA Mariam"/>
          <w:szCs w:val="22"/>
          <w:lang w:eastAsia="en-US"/>
        </w:rPr>
        <w:t xml:space="preserve"> </w:t>
      </w:r>
      <w:r w:rsidRPr="009046DA">
        <w:rPr>
          <w:rFonts w:ascii="GHEA Mariam" w:hAnsi="GHEA Mariam" w:cs="Arial"/>
          <w:szCs w:val="22"/>
          <w:lang w:eastAsia="en-US"/>
        </w:rPr>
        <w:t>ԼՐԱՑՈՒՄՆԵՐԸ</w:t>
      </w:r>
    </w:p>
    <w:p w14:paraId="59CB1F5B" w14:textId="77777777" w:rsidR="00BE01F0" w:rsidRDefault="00BE01F0" w:rsidP="00BE01F0">
      <w:pPr>
        <w:pStyle w:val="mechtex"/>
        <w:rPr>
          <w:rFonts w:ascii="GHEA Mariam" w:hAnsi="GHEA Mariam" w:cs="Arial"/>
          <w:szCs w:val="22"/>
          <w:lang w:eastAsia="en-US"/>
        </w:rPr>
      </w:pPr>
    </w:p>
    <w:tbl>
      <w:tblPr>
        <w:tblW w:w="153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34"/>
        <w:gridCol w:w="1438"/>
        <w:gridCol w:w="4233"/>
        <w:gridCol w:w="1417"/>
        <w:gridCol w:w="1701"/>
        <w:gridCol w:w="1843"/>
        <w:gridCol w:w="1984"/>
        <w:gridCol w:w="1560"/>
      </w:tblGrid>
      <w:tr w:rsidR="00BE01F0" w:rsidRPr="009046DA" w14:paraId="7CDBDB6B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EDA6C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E3E71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E73C1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B92F2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33F8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373B5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9AAC96" w14:textId="77777777" w:rsidR="00BE01F0" w:rsidRPr="009046DA" w:rsidRDefault="00BE01F0" w:rsidP="00DA2982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r w:rsidRPr="009046DA">
              <w:rPr>
                <w:rFonts w:ascii="GHEA Mariam" w:hAnsi="GHEA Mariam" w:cs="Arial"/>
                <w:bCs/>
                <w:lang w:eastAsia="en-US"/>
              </w:rPr>
              <w:t>հազ. դրամ</w:t>
            </w:r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BE01F0" w:rsidRPr="009046DA" w14:paraId="01A60721" w14:textId="77777777" w:rsidTr="00DA2982">
        <w:trPr>
          <w:trHeight w:val="2220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D8B6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Ծրագրային դասիչը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1896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 xml:space="preserve">Բյուջետային գլխավոր կարգադրիչների, ծրագրերի, միջոցառումների, միջոցառումները կատարող պետական մարմինների և ուղղությունների անվանումները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D303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Ընդամենը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D7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Կառուցման աշխատանքներ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CA3" w14:textId="77777777" w:rsidR="00BE01F0" w:rsidRPr="009046DA" w:rsidRDefault="008D13D8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Վերակառուցման</w:t>
            </w:r>
            <w:r w:rsidR="00BE01F0" w:rsidRPr="009046DA">
              <w:rPr>
                <w:rFonts w:ascii="GHEA Mariam" w:hAnsi="GHEA Mariam" w:cs="Arial"/>
                <w:lang w:eastAsia="en-US"/>
              </w:rPr>
              <w:t>,</w:t>
            </w:r>
          </w:p>
          <w:p w14:paraId="26211D51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վերանորոգման և վերականգնման աշխատանքներ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68E4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Նախագծահետազոտական, գեոդեզիա-քարտեզագրական աշխատանքներ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E313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 xml:space="preserve">Ոչ ֆինանսական այլ </w:t>
            </w:r>
            <w:r w:rsidR="008D13D8">
              <w:rPr>
                <w:rFonts w:ascii="GHEA Mariam" w:hAnsi="GHEA Mariam" w:cs="Arial"/>
                <w:lang w:eastAsia="en-US"/>
              </w:rPr>
              <w:t>ակտիվների</w:t>
            </w:r>
            <w:r w:rsidRPr="009046DA">
              <w:rPr>
                <w:rFonts w:ascii="GHEA Mariam" w:hAnsi="GHEA Mariam" w:cs="Arial"/>
                <w:lang w:eastAsia="en-US"/>
              </w:rPr>
              <w:t xml:space="preserve"> ձեռքբերում</w:t>
            </w:r>
          </w:p>
        </w:tc>
      </w:tr>
      <w:tr w:rsidR="00BE01F0" w:rsidRPr="009046DA" w14:paraId="656F5A71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B71" w14:textId="77777777" w:rsidR="00BE01F0" w:rsidRPr="009046DA" w:rsidRDefault="00BE01F0" w:rsidP="00DA2982">
            <w:pPr>
              <w:ind w:right="-129"/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ծրագիրը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7F9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միջոցառումը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A1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F48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915,883.70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AC66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A377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E0F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232,190.10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9B0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683,693.60</w:t>
            </w:r>
          </w:p>
        </w:tc>
      </w:tr>
      <w:tr w:rsidR="00BE01F0" w:rsidRPr="009046DA" w14:paraId="3B745BBC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C3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0C2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CFE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այդ թվում`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65B3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837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DE7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AB3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07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BE01F0" w:rsidRPr="009046DA" w14:paraId="0B3D2510" w14:textId="77777777" w:rsidTr="00DA2982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0A5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C403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6C4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ՀՀ առողջապահության նախարարություն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9FD3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683,693.60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53E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85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010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610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lang w:eastAsia="en-US"/>
              </w:rPr>
              <w:t>683,693.60</w:t>
            </w:r>
          </w:p>
        </w:tc>
      </w:tr>
      <w:tr w:rsidR="00BE01F0" w:rsidRPr="009046DA" w14:paraId="75E3A276" w14:textId="77777777" w:rsidTr="00DA2982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9B86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2CC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E5D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այդ թվում`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DA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79F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FF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4D0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7CB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BE01F0" w:rsidRPr="009046DA" w14:paraId="5743DC9D" w14:textId="77777777" w:rsidTr="00DA2982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8027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3899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3D05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B0F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683,693.60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173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C9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907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lang w:eastAsia="en-US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6C6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lang w:eastAsia="en-US"/>
              </w:rPr>
              <w:t>683,693.60</w:t>
            </w:r>
          </w:p>
        </w:tc>
      </w:tr>
      <w:tr w:rsidR="00BE01F0" w:rsidRPr="009046DA" w14:paraId="04F564D7" w14:textId="77777777" w:rsidTr="00DA2982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6633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9356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7CB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Հայաստանի Հանրապետության քաղաքաշինության կոմիտե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A084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232,190.10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8C4B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6C1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3E54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232,190.10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EBD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</w:tr>
      <w:tr w:rsidR="00BE01F0" w:rsidRPr="009046DA" w14:paraId="1E240A4E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40A1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46FD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445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այդ թվում`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445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18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E6A3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CFF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48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BE01F0" w:rsidRPr="009046DA" w14:paraId="203E0652" w14:textId="77777777" w:rsidTr="00DA2982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71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AC09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31003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B553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Առողջապահական կազմակերպությունների կառուցում, վերակառուցում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2C1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232,190.10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0AD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67D9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C61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232,190.10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A35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</w:tr>
      <w:tr w:rsidR="00BE01F0" w:rsidRPr="009046DA" w14:paraId="00E456F0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41F9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9A31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0E22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Երևան քաղաք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215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E60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239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F0A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99,675.00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61A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38C64751" w14:textId="77777777" w:rsidTr="00DA2982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D8ED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EE97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EAC7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«Նորք» ինֆեկցիոն կլինիկական հիվանդանոցի (ԻԿՀ) վերակառուցում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988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4544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3F0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F7F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20,925.00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BC0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  <w:tr w:rsidR="00BE01F0" w:rsidRPr="009046DA" w14:paraId="0FC00164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CD5D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2195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1ED5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 xml:space="preserve">ՀՀ ԱՆ Հոգեկան առողջության պահպանման ազգային կենտրոնի ՓԲԸ վերակառուցում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92B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5F4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119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E163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78,750.00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85D4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  <w:tr w:rsidR="00BE01F0" w:rsidRPr="009046DA" w14:paraId="79366D64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180B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91B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BC36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ՀՀ Լոռու մարզ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6A1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B62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57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F99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23,400.00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465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26573AF6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3D9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F2AD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E54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Տաշիրի բժշկական կենտրոնի 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E14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DFE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4D3B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AAE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23,400.00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01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  <w:tr w:rsidR="00BE01F0" w:rsidRPr="009046DA" w14:paraId="21B18C50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C096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36CD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1723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ՀՀ Սյունիքի մարզ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6A3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906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690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4406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9,990.00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9E8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377F3D8D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9D9F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BE52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64C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Սիսիանի բժշկական կենտրոնի վերակառուցում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388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617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FF6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BF1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9,990.00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C57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  <w:tr w:rsidR="00BE01F0" w:rsidRPr="009046DA" w14:paraId="6AAF69C7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2EB4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7920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9E9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ՀՀ Արագածոտնի մարզ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ECB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A62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348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23B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38,839.50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FDCD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479F1332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BFF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A445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D4B7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Թալինի բժշկական կենտրոնի վերակառուցում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4ED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75B3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2B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8B7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13,489.50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53A7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6B9DAF1D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43CD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D2C2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3AAA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Աշտարակի բժշկական կենտրոնի վերակառուցում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4B9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FD21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BEF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093B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18,675.00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29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6CC9CEFF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CE98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55C9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58B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Ծաղկահովտի առողջության կենտրոնի 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35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EC9B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D70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8794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6,675.00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6A6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  <w:tr w:rsidR="00BE01F0" w:rsidRPr="009046DA" w14:paraId="6225BF3D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EDAC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BA7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2A09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ՀՀ Շիրակի մարզ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8956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A201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BA49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45A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6,600.00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0E47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2BA55D44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7454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AD4F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DAA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Արթիկի բժշկական կենտրոնի մասնակի 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F4E9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8CE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2FD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291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6,600.00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689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  <w:tr w:rsidR="00BE01F0" w:rsidRPr="009046DA" w14:paraId="2D5269DA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469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A74B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B619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ՀՀ Արմավիրի մարզ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C35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77E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120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2FF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21,000.00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07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7E279079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8F22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FB5E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431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Վաղարշապատի բժշկական կենտրոնի վերակառուցում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D2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795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BB4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C1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21,000.00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167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  <w:tr w:rsidR="00BE01F0" w:rsidRPr="009046DA" w14:paraId="1E47DD19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74DB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DBFC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37FF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ՀՀ Արարատի մարզ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F9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9AB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E0D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309C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20,685.60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936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49DB7DAD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BE68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9B6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1AFF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GHEA Mariam" w:hAnsi="GHEA Mariam" w:cs="Arial"/>
                <w:lang w:eastAsia="en-US"/>
              </w:rPr>
              <w:t>Մասիսի բժշկական կենտրոն 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851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EF77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8AD7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F15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20,685.60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5C36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  <w:tr w:rsidR="00BE01F0" w:rsidRPr="009046DA" w14:paraId="7A10A8E6" w14:textId="77777777" w:rsidTr="00DA2982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BA5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0B99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97F8" w14:textId="77777777" w:rsidR="00BE01F0" w:rsidRPr="009046DA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ՀՀ Կոտայքի մարզ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BF17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9F76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3DFE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2818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ED1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BE01F0" w:rsidRPr="009046DA" w14:paraId="0B40E75F" w14:textId="77777777" w:rsidTr="00DA2982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65D4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73F7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 w:rsidRPr="009046D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7F9" w14:textId="77777777" w:rsidR="00BE01F0" w:rsidRPr="009046DA" w:rsidRDefault="00BE01F0" w:rsidP="00DA2982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Եղվարդի (Նաիր</w:t>
            </w:r>
            <w:r w:rsidRPr="009046DA">
              <w:rPr>
                <w:rFonts w:ascii="GHEA Mariam" w:hAnsi="GHEA Mariam" w:cs="Arial"/>
                <w:lang w:eastAsia="en-US"/>
              </w:rPr>
              <w:t>ի) բժշկական կենտրոնի կառուցում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2E12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2E5F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D770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D73A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12,000.00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A95B" w14:textId="77777777" w:rsidR="00BE01F0" w:rsidRPr="009046DA" w:rsidRDefault="00BE01F0" w:rsidP="00DA2982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9046DA">
              <w:rPr>
                <w:rFonts w:ascii="GHEA Mariam" w:hAnsi="GHEA Mariam" w:cs="Arial"/>
                <w:i/>
                <w:iCs/>
                <w:lang w:eastAsia="en-US"/>
              </w:rPr>
              <w:t>0.00</w:t>
            </w:r>
          </w:p>
        </w:tc>
      </w:tr>
    </w:tbl>
    <w:p w14:paraId="53F8DCC9" w14:textId="77777777" w:rsidR="00BE01F0" w:rsidRDefault="00BE01F0" w:rsidP="00BE01F0">
      <w:pPr>
        <w:pStyle w:val="mechtex"/>
        <w:rPr>
          <w:rFonts w:ascii="GHEA Mariam" w:hAnsi="GHEA Mariam"/>
          <w:szCs w:val="22"/>
          <w:lang w:eastAsia="en-US"/>
        </w:rPr>
      </w:pPr>
    </w:p>
    <w:p w14:paraId="0D3AEA7B" w14:textId="77777777" w:rsidR="00BE01F0" w:rsidRDefault="00BE01F0" w:rsidP="00BE01F0">
      <w:pPr>
        <w:pStyle w:val="mechtex"/>
        <w:rPr>
          <w:rFonts w:ascii="GHEA Mariam" w:hAnsi="GHEA Mariam"/>
          <w:szCs w:val="22"/>
          <w:lang w:eastAsia="en-US"/>
        </w:rPr>
      </w:pPr>
    </w:p>
    <w:p w14:paraId="284233E5" w14:textId="77777777" w:rsidR="00BE01F0" w:rsidRPr="00115586" w:rsidRDefault="00BE01F0" w:rsidP="00BE01F0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</w:rPr>
        <w:t xml:space="preserve">                     </w:t>
      </w:r>
      <w:r w:rsidRPr="00115586">
        <w:rPr>
          <w:rFonts w:ascii="GHEA Mariam" w:hAnsi="GHEA Mariam" w:cs="Sylfaen"/>
          <w:szCs w:val="22"/>
          <w:lang w:val="hy-AM"/>
        </w:rPr>
        <w:t>ՀԱՅԱՍՏԱՆԻ</w:t>
      </w:r>
      <w:r w:rsidRPr="00115586">
        <w:rPr>
          <w:rFonts w:ascii="GHEA Mariam" w:hAnsi="GHEA Mariam" w:cs="Arial Armenian"/>
          <w:szCs w:val="22"/>
          <w:lang w:val="hy-AM"/>
        </w:rPr>
        <w:t xml:space="preserve"> </w:t>
      </w:r>
      <w:r w:rsidRPr="00115586">
        <w:rPr>
          <w:rFonts w:ascii="GHEA Mariam" w:hAnsi="GHEA Mariam" w:cs="Sylfaen"/>
          <w:szCs w:val="22"/>
          <w:lang w:val="hy-AM"/>
        </w:rPr>
        <w:t>ՀԱՆՐԱՊԵՏՈՒԹՅԱՆ</w:t>
      </w:r>
    </w:p>
    <w:p w14:paraId="0ECDAF69" w14:textId="77777777" w:rsidR="00BE01F0" w:rsidRPr="00115586" w:rsidRDefault="00BE01F0" w:rsidP="00BE01F0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115586">
        <w:rPr>
          <w:rFonts w:ascii="GHEA Mariam" w:hAnsi="GHEA Mariam" w:cs="Sylfaen"/>
          <w:szCs w:val="22"/>
          <w:lang w:val="hy-AM"/>
        </w:rPr>
        <w:t xml:space="preserve">       </w:t>
      </w:r>
      <w:r>
        <w:rPr>
          <w:rFonts w:ascii="GHEA Mariam" w:hAnsi="GHEA Mariam" w:cs="Sylfaen"/>
          <w:szCs w:val="22"/>
        </w:rPr>
        <w:t xml:space="preserve">                 </w:t>
      </w:r>
      <w:r w:rsidRPr="00115586">
        <w:rPr>
          <w:rFonts w:ascii="GHEA Mariam" w:hAnsi="GHEA Mariam" w:cs="Sylfaen"/>
          <w:szCs w:val="22"/>
          <w:lang w:val="hy-AM"/>
        </w:rPr>
        <w:t xml:space="preserve">ՎԱՐՉԱՊԵՏԻ ԱՇԽԱՏԱԿԱԶՄԻ </w:t>
      </w:r>
    </w:p>
    <w:p w14:paraId="03CF131C" w14:textId="77777777" w:rsidR="00FF7CFF" w:rsidRPr="00B85E5A" w:rsidRDefault="00BE01F0" w:rsidP="003F0389">
      <w:pPr>
        <w:rPr>
          <w:rFonts w:ascii="Sylfaen" w:hAnsi="Sylfaen"/>
        </w:rPr>
      </w:pPr>
      <w:r w:rsidRPr="00115586">
        <w:rPr>
          <w:rFonts w:ascii="GHEA Mariam" w:hAnsi="GHEA Mariam" w:cs="Sylfaen"/>
          <w:sz w:val="22"/>
          <w:szCs w:val="22"/>
          <w:lang w:val="hy-AM"/>
        </w:rPr>
        <w:t xml:space="preserve">                     </w:t>
      </w:r>
      <w:r w:rsidRPr="00D85030">
        <w:rPr>
          <w:rFonts w:ascii="GHEA Mariam" w:hAnsi="GHEA Mariam" w:cs="Sylfaen"/>
          <w:sz w:val="22"/>
          <w:szCs w:val="22"/>
          <w:lang w:val="hy-AM"/>
        </w:rPr>
        <w:t xml:space="preserve">                   </w:t>
      </w:r>
      <w:r w:rsidRPr="00115586">
        <w:rPr>
          <w:rFonts w:ascii="GHEA Mariam" w:hAnsi="GHEA Mariam" w:cs="Sylfaen"/>
          <w:sz w:val="22"/>
          <w:szCs w:val="22"/>
          <w:lang w:val="hy-AM"/>
        </w:rPr>
        <w:t>ՂԵԿԱՎԱՐ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>Է</w:t>
      </w:r>
      <w:r w:rsidRPr="00115586">
        <w:rPr>
          <w:rFonts w:ascii="GHEA Mariam" w:hAnsi="GHEA Mariam" w:cs="Sylfaen"/>
          <w:sz w:val="22"/>
          <w:szCs w:val="22"/>
          <w:lang w:val="hy-AM"/>
        </w:rPr>
        <w:t>.</w:t>
      </w:r>
      <w:r w:rsidRPr="00115586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15586">
        <w:rPr>
          <w:rFonts w:ascii="GHEA Mariam" w:hAnsi="GHEA Mariam" w:cs="Sylfaen"/>
          <w:sz w:val="22"/>
          <w:szCs w:val="22"/>
          <w:lang w:val="hy-AM"/>
        </w:rPr>
        <w:t>ՅԱՆ</w:t>
      </w:r>
      <w:bookmarkStart w:id="0" w:name="_GoBack"/>
      <w:bookmarkEnd w:id="0"/>
    </w:p>
    <w:sectPr w:rsidR="00FF7CFF" w:rsidRPr="00B85E5A" w:rsidSect="003F0389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85AC8" w14:textId="77777777" w:rsidR="00F6579D" w:rsidRDefault="00F6579D">
      <w:r>
        <w:separator/>
      </w:r>
    </w:p>
  </w:endnote>
  <w:endnote w:type="continuationSeparator" w:id="0">
    <w:p w14:paraId="6B480F0B" w14:textId="77777777" w:rsidR="00F6579D" w:rsidRDefault="00F6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76C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989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37D9A" w14:textId="77777777" w:rsidR="00F6579D" w:rsidRDefault="00F6579D">
      <w:r>
        <w:separator/>
      </w:r>
    </w:p>
  </w:footnote>
  <w:footnote w:type="continuationSeparator" w:id="0">
    <w:p w14:paraId="3F83D58C" w14:textId="77777777" w:rsidR="00F6579D" w:rsidRDefault="00F6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860A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0427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5F0D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D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F25992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C7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389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3D8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1F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1B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06D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79D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92B0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E01F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01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01F0"/>
    <w:rPr>
      <w:color w:val="800080"/>
      <w:u w:val="single"/>
    </w:rPr>
  </w:style>
  <w:style w:type="paragraph" w:customStyle="1" w:styleId="font5">
    <w:name w:val="font5"/>
    <w:basedOn w:val="Normal"/>
    <w:rsid w:val="00BE01F0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BE01F0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263">
    <w:name w:val="xl26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5">
    <w:name w:val="xl26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BE01F0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68">
    <w:name w:val="xl268"/>
    <w:basedOn w:val="Normal"/>
    <w:rsid w:val="00BE01F0"/>
    <w:pP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69">
    <w:name w:val="xl269"/>
    <w:basedOn w:val="Normal"/>
    <w:rsid w:val="00BE01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0">
    <w:name w:val="xl27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BE01F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272">
    <w:name w:val="xl272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73">
    <w:name w:val="xl273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4">
    <w:name w:val="xl27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5">
    <w:name w:val="xl27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0">
    <w:name w:val="xl280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1">
    <w:name w:val="xl281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9">
    <w:name w:val="xl289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0">
    <w:name w:val="xl29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BE01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292">
    <w:name w:val="xl292"/>
    <w:basedOn w:val="Normal"/>
    <w:rsid w:val="00BE01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BE0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4">
    <w:name w:val="xl29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299">
    <w:name w:val="xl299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8</cp:revision>
  <cp:lastPrinted>2020-03-02T12:16:00Z</cp:lastPrinted>
  <dcterms:created xsi:type="dcterms:W3CDTF">2020-03-25T12:23:00Z</dcterms:created>
  <dcterms:modified xsi:type="dcterms:W3CDTF">2020-03-26T06:53:00Z</dcterms:modified>
</cp:coreProperties>
</file>