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E436A9" w14:textId="77777777" w:rsidR="00A73C0E" w:rsidRPr="00A73C0E" w:rsidRDefault="00A73C0E" w:rsidP="00A73C0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73C0E">
        <w:rPr>
          <w:rFonts w:ascii="GHEA Mariam" w:hAnsi="GHEA Mariam"/>
          <w:spacing w:val="-8"/>
        </w:rPr>
        <w:t xml:space="preserve">             </w:t>
      </w:r>
      <w:proofErr w:type="spellStart"/>
      <w:r w:rsidRPr="00A73C0E">
        <w:rPr>
          <w:rFonts w:ascii="GHEA Mariam" w:hAnsi="GHEA Mariam"/>
          <w:spacing w:val="-8"/>
        </w:rPr>
        <w:t>Հավելված</w:t>
      </w:r>
      <w:proofErr w:type="spellEnd"/>
      <w:r w:rsidRPr="00A73C0E">
        <w:rPr>
          <w:rFonts w:ascii="GHEA Mariam" w:hAnsi="GHEA Mariam"/>
          <w:spacing w:val="-8"/>
        </w:rPr>
        <w:t xml:space="preserve"> N 5</w:t>
      </w:r>
    </w:p>
    <w:p w14:paraId="4C11A1A6" w14:textId="77777777" w:rsidR="00A73C0E" w:rsidRPr="00A73C0E" w:rsidRDefault="00A73C0E" w:rsidP="00A73C0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73C0E">
        <w:rPr>
          <w:rFonts w:ascii="GHEA Mariam" w:hAnsi="GHEA Mariam"/>
          <w:spacing w:val="-6"/>
        </w:rPr>
        <w:t xml:space="preserve">       </w:t>
      </w:r>
      <w:r w:rsidRPr="00A73C0E">
        <w:rPr>
          <w:rFonts w:ascii="GHEA Mariam" w:hAnsi="GHEA Mariam"/>
          <w:spacing w:val="-6"/>
        </w:rPr>
        <w:tab/>
        <w:t xml:space="preserve">   </w:t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</w:r>
      <w:r w:rsidRPr="00A73C0E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73C0E">
        <w:rPr>
          <w:rFonts w:ascii="GHEA Mariam" w:hAnsi="GHEA Mariam"/>
          <w:spacing w:val="-6"/>
        </w:rPr>
        <w:t>կառավարության</w:t>
      </w:r>
      <w:proofErr w:type="spellEnd"/>
      <w:r w:rsidRPr="00A73C0E">
        <w:rPr>
          <w:rFonts w:ascii="GHEA Mariam" w:hAnsi="GHEA Mariam"/>
          <w:spacing w:val="-6"/>
        </w:rPr>
        <w:t xml:space="preserve"> 2020 </w:t>
      </w:r>
      <w:proofErr w:type="spellStart"/>
      <w:r w:rsidRPr="00A73C0E">
        <w:rPr>
          <w:rFonts w:ascii="GHEA Mariam" w:hAnsi="GHEA Mariam"/>
          <w:spacing w:val="-6"/>
        </w:rPr>
        <w:t>թվականի</w:t>
      </w:r>
      <w:proofErr w:type="spellEnd"/>
    </w:p>
    <w:p w14:paraId="5B73363E" w14:textId="776B358B" w:rsidR="00A73C0E" w:rsidRPr="00A73C0E" w:rsidRDefault="00A73C0E" w:rsidP="00A73C0E">
      <w:pPr>
        <w:pStyle w:val="mechtex"/>
        <w:jc w:val="left"/>
        <w:rPr>
          <w:rFonts w:ascii="GHEA Mariam" w:hAnsi="GHEA Mariam"/>
          <w:spacing w:val="-2"/>
        </w:rPr>
      </w:pP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</w:t>
      </w:r>
      <w:r w:rsidRPr="00A73C0E">
        <w:rPr>
          <w:rFonts w:ascii="GHEA Mariam" w:hAnsi="GHEA Mariam"/>
          <w:spacing w:val="-2"/>
        </w:rPr>
        <w:tab/>
        <w:t xml:space="preserve"> </w:t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</w:r>
      <w:r w:rsidRPr="00A73C0E">
        <w:rPr>
          <w:rFonts w:ascii="GHEA Mariam" w:hAnsi="GHEA Mariam"/>
          <w:spacing w:val="-2"/>
        </w:rPr>
        <w:tab/>
        <w:t xml:space="preserve">     </w:t>
      </w:r>
      <w:r w:rsidR="00400B2F">
        <w:rPr>
          <w:rFonts w:ascii="GHEA Mariam" w:hAnsi="GHEA Mariam"/>
          <w:spacing w:val="-2"/>
        </w:rPr>
        <w:t xml:space="preserve">     </w:t>
      </w:r>
      <w:proofErr w:type="spellStart"/>
      <w:proofErr w:type="gramStart"/>
      <w:r w:rsidRPr="00A73C0E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 w:rsidRPr="00A73C0E">
        <w:rPr>
          <w:rFonts w:ascii="GHEA Mariam" w:hAnsi="GHEA Mariam" w:cs="Sylfaen"/>
          <w:spacing w:val="-2"/>
          <w:lang w:val="pt-BR"/>
        </w:rPr>
        <w:t xml:space="preserve"> 12-</w:t>
      </w:r>
      <w:r w:rsidRPr="00A73C0E">
        <w:rPr>
          <w:rFonts w:ascii="GHEA Mariam" w:hAnsi="GHEA Mariam"/>
          <w:spacing w:val="-2"/>
        </w:rPr>
        <w:t xml:space="preserve">ի N </w:t>
      </w:r>
      <w:r w:rsidR="00E32B62">
        <w:rPr>
          <w:rFonts w:ascii="GHEA Mariam" w:hAnsi="GHEA Mariam"/>
          <w:szCs w:val="22"/>
        </w:rPr>
        <w:t>295</w:t>
      </w:r>
      <w:r w:rsidRPr="00A73C0E">
        <w:rPr>
          <w:rFonts w:ascii="GHEA Mariam" w:hAnsi="GHEA Mariam"/>
          <w:spacing w:val="-2"/>
        </w:rPr>
        <w:t xml:space="preserve">-Ն </w:t>
      </w:r>
      <w:proofErr w:type="spellStart"/>
      <w:r w:rsidRPr="00A73C0E">
        <w:rPr>
          <w:rFonts w:ascii="GHEA Mariam" w:hAnsi="GHEA Mariam"/>
          <w:spacing w:val="-2"/>
        </w:rPr>
        <w:t>որոշման</w:t>
      </w:r>
      <w:proofErr w:type="spellEnd"/>
    </w:p>
    <w:p w14:paraId="6DF4D9AA" w14:textId="77777777" w:rsidR="00A73C0E" w:rsidRPr="00A73C0E" w:rsidRDefault="00A73C0E" w:rsidP="00A73C0E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86" w:type="dxa"/>
        <w:tblInd w:w="50" w:type="dxa"/>
        <w:tblLayout w:type="fixed"/>
        <w:tblLook w:val="04A0" w:firstRow="1" w:lastRow="0" w:firstColumn="1" w:lastColumn="0" w:noHBand="0" w:noVBand="1"/>
      </w:tblPr>
      <w:tblGrid>
        <w:gridCol w:w="3405"/>
        <w:gridCol w:w="6725"/>
        <w:gridCol w:w="1261"/>
        <w:gridCol w:w="1256"/>
        <w:gridCol w:w="1176"/>
        <w:gridCol w:w="1063"/>
      </w:tblGrid>
      <w:tr w:rsidR="00BF4FEF" w:rsidRPr="00BF4FEF" w14:paraId="442CFE59" w14:textId="77777777" w:rsidTr="00BF4FEF">
        <w:trPr>
          <w:trHeight w:val="345"/>
        </w:trPr>
        <w:tc>
          <w:tcPr>
            <w:tcW w:w="14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333C" w14:textId="77777777" w:rsidR="00BF4FEF" w:rsidRDefault="00BF4FEF" w:rsidP="00BF4FE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2A6D74F7" w14:textId="77777777" w:rsidR="00BF4FEF" w:rsidRPr="00BF4FEF" w:rsidRDefault="00BF4FEF" w:rsidP="00BF4FEF">
            <w:pPr>
              <w:pStyle w:val="mechtex"/>
              <w:rPr>
                <w:rFonts w:ascii="GHEA Mariam" w:hAnsi="GHEA Mariam"/>
                <w:lang w:eastAsia="en-US"/>
              </w:rPr>
            </w:pPr>
            <w:r w:rsidRPr="00BF4FEF">
              <w:rPr>
                <w:rFonts w:ascii="GHEA Mariam" w:hAnsi="GHEA Mariam" w:cs="Sylfaen"/>
                <w:lang w:eastAsia="en-US"/>
              </w:rPr>
              <w:t>ՀԱՅԱՍՏԱՆԻ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BF4FEF">
              <w:rPr>
                <w:rFonts w:ascii="GHEA Mariam" w:hAnsi="GHEA Mariam"/>
                <w:lang w:eastAsia="en-US"/>
              </w:rPr>
              <w:t xml:space="preserve"> 2019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ԹՎԱԿԱՆԻ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ԴԵԿՏԵՄԲԵՐԻ</w:t>
            </w:r>
            <w:r w:rsidRPr="00BF4FEF">
              <w:rPr>
                <w:rFonts w:ascii="GHEA Mariam" w:hAnsi="GHEA Mariam"/>
                <w:lang w:eastAsia="en-US"/>
              </w:rPr>
              <w:t xml:space="preserve"> 26-</w:t>
            </w:r>
            <w:r w:rsidRPr="00BF4FEF">
              <w:rPr>
                <w:rFonts w:ascii="GHEA Mariam" w:hAnsi="GHEA Mariam" w:cs="Sylfaen"/>
                <w:lang w:eastAsia="en-US"/>
              </w:rPr>
              <w:t>Ի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Sylfaen"/>
                <w:lang w:eastAsia="en-US"/>
              </w:rPr>
              <w:t>N</w:t>
            </w:r>
            <w:r w:rsidRPr="00BF4FEF">
              <w:rPr>
                <w:rFonts w:ascii="GHEA Mariam" w:hAnsi="GHEA Mariam"/>
                <w:lang w:eastAsia="en-US"/>
              </w:rPr>
              <w:t xml:space="preserve"> 1919-</w:t>
            </w:r>
            <w:r w:rsidRPr="00BF4FEF">
              <w:rPr>
                <w:rFonts w:ascii="GHEA Mariam" w:hAnsi="GHEA Mariam" w:cs="Sylfaen"/>
                <w:lang w:eastAsia="en-US"/>
              </w:rPr>
              <w:t>Ն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ՈՐՈՇՄԱՆ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br/>
            </w:r>
            <w:r w:rsidRPr="00BF4FEF">
              <w:rPr>
                <w:rFonts w:ascii="GHEA Mariam" w:hAnsi="GHEA Mariam"/>
                <w:lang w:eastAsia="en-US"/>
              </w:rPr>
              <w:t>N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/>
                <w:lang w:eastAsia="en-US"/>
              </w:rPr>
              <w:t xml:space="preserve">9 </w:t>
            </w:r>
            <w:r w:rsidRPr="00BF4FEF">
              <w:rPr>
                <w:rFonts w:ascii="GHEA Mariam" w:hAnsi="GHEA Mariam" w:cs="Sylfaen"/>
                <w:lang w:eastAsia="en-US"/>
              </w:rPr>
              <w:t>ՀԱՎԵԼՎԱԾԻ</w:t>
            </w:r>
            <w:r>
              <w:rPr>
                <w:rFonts w:ascii="GHEA Mariam" w:hAnsi="GHEA Mariam"/>
                <w:lang w:eastAsia="en-US"/>
              </w:rPr>
              <w:t xml:space="preserve"> N </w:t>
            </w:r>
            <w:proofErr w:type="gramStart"/>
            <w:r w:rsidRPr="00BF4FEF">
              <w:rPr>
                <w:rFonts w:ascii="GHEA Mariam" w:hAnsi="GHEA Mariam"/>
                <w:lang w:eastAsia="en-US"/>
              </w:rPr>
              <w:t xml:space="preserve">9.1.19  </w:t>
            </w:r>
            <w:r w:rsidRPr="00BF4FEF">
              <w:rPr>
                <w:rFonts w:ascii="GHEA Mariam" w:hAnsi="GHEA Mariam" w:cs="Sylfaen"/>
                <w:lang w:eastAsia="en-US"/>
              </w:rPr>
              <w:t>ԱՂՅՈՒՍԱԿՈՒՄ</w:t>
            </w:r>
            <w:proofErr w:type="gramEnd"/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ԿԱՏԱՐՎՈՂ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  <w:r w:rsidRPr="00BF4FEF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BF4FEF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F4FEF" w:rsidRPr="00BF4FEF" w14:paraId="176DC936" w14:textId="77777777" w:rsidTr="00BF4FEF">
        <w:trPr>
          <w:trHeight w:val="345"/>
        </w:trPr>
        <w:tc>
          <w:tcPr>
            <w:tcW w:w="14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7546" w14:textId="77777777" w:rsidR="00BF4FEF" w:rsidRPr="00BF4FEF" w:rsidRDefault="00BF4FEF" w:rsidP="00BF4FE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73C0E" w:rsidRPr="00A73C0E" w14:paraId="72F02806" w14:textId="77777777" w:rsidTr="005E0A9D">
        <w:trPr>
          <w:trHeight w:val="345"/>
        </w:trPr>
        <w:tc>
          <w:tcPr>
            <w:tcW w:w="148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DAB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proofErr w:type="gram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3C0E" w:rsidRPr="00A73C0E" w14:paraId="4837CC1D" w14:textId="77777777" w:rsidTr="005E0A9D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643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88E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308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9D8D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390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6643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1E0628CE" w14:textId="77777777" w:rsidTr="005E0A9D">
        <w:trPr>
          <w:trHeight w:val="345"/>
        </w:trPr>
        <w:tc>
          <w:tcPr>
            <w:tcW w:w="126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6215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8889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BF7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11A42867" w14:textId="77777777" w:rsidTr="005E0A9D">
        <w:trPr>
          <w:trHeight w:val="34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2D1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C04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8185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C20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6D6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64AD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1703AAF4" w14:textId="77777777" w:rsidTr="005E0A9D">
        <w:trPr>
          <w:trHeight w:val="34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AEAC17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CE2CC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69ED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7D5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6C8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859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16DDCFDD" w14:textId="77777777" w:rsidTr="005E0A9D">
        <w:trPr>
          <w:trHeight w:val="34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215DB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1028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D2369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կանոնակարգում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5D78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2ABC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82F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859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091D6A8" w14:textId="77777777" w:rsidTr="005E0A9D">
        <w:trPr>
          <w:trHeight w:val="84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C1000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EAB1C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74C9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1A9E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B81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2F6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09F42BAA" w14:textId="77777777" w:rsidTr="005E0A9D">
        <w:trPr>
          <w:trHeight w:val="112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4E83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E33A4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1028</w:t>
            </w:r>
          </w:p>
        </w:tc>
        <w:tc>
          <w:tcPr>
            <w:tcW w:w="47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FFF5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73C0E" w:rsidRPr="00A73C0E" w14:paraId="5FAD80F0" w14:textId="77777777" w:rsidTr="005E0A9D">
        <w:trPr>
          <w:trHeight w:val="69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D7E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7574B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CBB1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B82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2410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57E5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A73C0E" w:rsidRPr="00A73C0E" w14:paraId="3A7EF09A" w14:textId="77777777" w:rsidTr="00BF4FEF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8582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A5EED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8A1FC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B0C0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8327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4F09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54D9BB96" w14:textId="77777777" w:rsidTr="00BF4FEF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127AD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BE8A0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տարածքում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պահանջները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սահմանող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կանոնակարգերի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եզրակացության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7EE4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C334B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A8A295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1FBE7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70468204" w14:textId="77777777" w:rsidTr="00BF4FEF">
        <w:trPr>
          <w:trHeight w:val="4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E4E3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AB2CD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7A25C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40761A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3A7698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E49C2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1DD2D127" w14:textId="77777777" w:rsidTr="00BF4FEF">
        <w:trPr>
          <w:trHeight w:val="6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C019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4679C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778E10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1ACBE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9CBFF3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CBFB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04581448" w14:textId="77777777" w:rsidTr="005E0A9D">
        <w:trPr>
          <w:trHeight w:val="43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AE9591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CB1B2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9C13A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E66D1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3ECD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1CAA6" w14:textId="77777777" w:rsidR="00A73C0E" w:rsidRPr="00A73C0E" w:rsidRDefault="00A73C0E" w:rsidP="005E0A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4F0207B7" w14:textId="77777777" w:rsidTr="005E0A9D">
        <w:trPr>
          <w:trHeight w:val="60"/>
        </w:trPr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EB6B1" w14:textId="77777777" w:rsidR="00A73C0E" w:rsidRPr="00A73C0E" w:rsidRDefault="00A73C0E" w:rsidP="005E0A9D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3886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4CB0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DD62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DBE1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54,000.0</w:t>
            </w:r>
          </w:p>
        </w:tc>
      </w:tr>
    </w:tbl>
    <w:p w14:paraId="1BEEDA77" w14:textId="77777777" w:rsidR="00A73C0E" w:rsidRPr="00A73C0E" w:rsidRDefault="00A73C0E" w:rsidP="00A73C0E"/>
    <w:p w14:paraId="353FB8AF" w14:textId="77777777" w:rsidR="00A73C0E" w:rsidRPr="00A73C0E" w:rsidRDefault="00A73C0E" w:rsidP="00A73C0E"/>
    <w:tbl>
      <w:tblPr>
        <w:tblW w:w="1507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405"/>
        <w:gridCol w:w="6725"/>
        <w:gridCol w:w="1261"/>
        <w:gridCol w:w="1256"/>
        <w:gridCol w:w="1176"/>
        <w:gridCol w:w="1247"/>
      </w:tblGrid>
      <w:tr w:rsidR="00A73C0E" w:rsidRPr="00A73C0E" w14:paraId="4FA11C54" w14:textId="77777777" w:rsidTr="005E0A9D">
        <w:trPr>
          <w:trHeight w:val="51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CE6EA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539AF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6BD3A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A3D88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B5AC1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980FC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35F9F42A" w14:textId="77777777" w:rsidTr="005E0A9D">
        <w:trPr>
          <w:trHeight w:val="43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8ABB6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706639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0E4AF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5F7AD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F7728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16D4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18D3A52E" w14:textId="77777777" w:rsidTr="005E0A9D">
        <w:trPr>
          <w:trHeight w:val="930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18D203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03DA65D" w14:textId="77777777" w:rsidR="00A73C0E" w:rsidRPr="00A73C0E" w:rsidRDefault="00A73C0E" w:rsidP="005E0A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7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41F7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D8F93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DA80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83970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454E2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3F31FEA0" w14:textId="77777777" w:rsidTr="005E0A9D">
        <w:trPr>
          <w:trHeight w:val="188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7490F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ABAA9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1089</w:t>
            </w:r>
          </w:p>
        </w:tc>
        <w:tc>
          <w:tcPr>
            <w:tcW w:w="49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7B83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A73C0E" w:rsidRPr="00A73C0E" w14:paraId="069806D9" w14:textId="77777777" w:rsidTr="005E0A9D">
        <w:trPr>
          <w:trHeight w:val="57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021D42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2964B5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7097E25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2393E2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9129A3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B3ED0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73C0E" w:rsidRPr="00A73C0E" w14:paraId="625A4CD1" w14:textId="77777777" w:rsidTr="005E0A9D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4B7166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A233C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66BB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F512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920C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C5E4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680CD40F" w14:textId="77777777" w:rsidTr="00F63F68">
        <w:trPr>
          <w:trHeight w:val="557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41EB82" w14:textId="77777777" w:rsidR="00A73C0E" w:rsidRPr="00A73C0E" w:rsidRDefault="00A73C0E" w:rsidP="00F63F6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49E30" w14:textId="77777777" w:rsidR="00A73C0E" w:rsidRPr="00A73C0E" w:rsidRDefault="00A73C0E" w:rsidP="00F63F6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</w:t>
            </w:r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</w:t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ված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երկրորդային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տարածա</w:t>
            </w:r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շրջանում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տեղի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ունեցող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երկրաշարժ</w:t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գրանցում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հաղորդագրությունների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5679C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4B32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98CB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87FD4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16A245FC" w14:textId="77777777" w:rsidTr="005E0A9D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3040CE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32F442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13E27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A1E28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3C30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D632B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0D2F9E42" w14:textId="77777777" w:rsidTr="005E0A9D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39475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34A63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9716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D19561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C6CF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E6CC5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26C18763" w14:textId="77777777" w:rsidTr="00BF4FEF">
        <w:trPr>
          <w:trHeight w:val="42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D6F18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D1160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06C6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DE7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8C9F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68B7A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73C0E" w:rsidRPr="00A73C0E" w14:paraId="10FDAF3A" w14:textId="77777777" w:rsidTr="00BF4FEF">
        <w:trPr>
          <w:trHeight w:val="40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3A00D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Քանակական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010AE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Երկրաֆիզիկական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երկր</w:t>
            </w:r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ադինամիկական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դաշտերի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մոնիթ</w:t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</w:t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ընթացիկ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վտանգի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CA3A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EF93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C5C2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7E01E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7EC06D5B" w14:textId="77777777" w:rsidTr="005E0A9D">
        <w:trPr>
          <w:trHeight w:val="435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7ECC1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29A27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ռիսկի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բաղադրիչների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գնահատման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քարտեզագրում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ռիսկի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առաջարկների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բնակավայրերի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0B5B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713E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26AA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1EF9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6471174F" w14:textId="77777777" w:rsidTr="00A73C0E">
        <w:trPr>
          <w:trHeight w:val="53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03A8A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428AFC" w14:textId="77777777" w:rsidR="00A73C0E" w:rsidRPr="00A73C0E" w:rsidRDefault="00A73C0E" w:rsidP="005E0A9D">
            <w:pPr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Գր</w:t>
            </w:r>
            <w:r w:rsidR="00F63F68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ունտների</w:t>
            </w:r>
            <w:proofErr w:type="spellEnd"/>
            <w:r w:rsidR="00F63F68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ուժեղ</w:t>
            </w:r>
            <w:proofErr w:type="spellEnd"/>
            <w:r w:rsidR="00F63F68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շարժումների</w:t>
            </w:r>
            <w:proofErr w:type="spellEnd"/>
            <w:r w:rsidR="00F63F68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մոնիթ</w:t>
            </w:r>
            <w:r w:rsidRPr="00A73C0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որինգ</w:t>
            </w:r>
            <w:proofErr w:type="spellEnd"/>
            <w:r w:rsidRPr="00A73C0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կայանների</w:t>
            </w:r>
            <w:proofErr w:type="spellEnd"/>
            <w:r w:rsidRPr="00A73C0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թիվը</w:t>
            </w:r>
            <w:proofErr w:type="spellEnd"/>
            <w:r w:rsidRPr="00A73C0E">
              <w:rPr>
                <w:rFonts w:ascii="GHEA Mariam" w:hAnsi="GHEA Mariam"/>
                <w:iCs/>
                <w:spacing w:val="-4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AD0F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908C3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11CE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9EF02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4DA677E2" w14:textId="77777777" w:rsidTr="005E0A9D">
        <w:trPr>
          <w:trHeight w:val="40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8228A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1F71B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</w:t>
            </w:r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աշտպանության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տարրերի</w:t>
            </w:r>
            <w:proofErr w:type="spellEnd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վարքական</w:t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ոնների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ուսուցանում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ՏԻՄ-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աշխատողների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նախապատրաստում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17AA9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B738B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C86A6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6383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358FFD16" w14:textId="77777777" w:rsidTr="005E0A9D">
        <w:trPr>
          <w:trHeight w:val="675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1E8E7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60AA8E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կարևոր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խոցելիության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BCBC0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44723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9E10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9D4A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5D8B2A4F" w14:textId="77777777" w:rsidTr="005E0A9D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CF67A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89D14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վերաբերյալ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թվային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բազաների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ստեղծում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դրանց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սեյսմիկ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խոցելիության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F04B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4FBCF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CFC82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FC591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20DEF80E" w14:textId="77777777" w:rsidTr="005E0A9D">
        <w:trPr>
          <w:trHeight w:val="60"/>
        </w:trPr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30259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Որակական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DEE85" w14:textId="77777777" w:rsidR="00A73C0E" w:rsidRPr="00A73C0E" w:rsidRDefault="00A73C0E" w:rsidP="005E0A9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Դիտարկումների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հաղորդման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կանոնակարգի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</w:t>
            </w:r>
            <w:r w:rsidR="00F63F68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</w:t>
            </w:r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73C0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4242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BE314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35A38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8FC2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73C0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73C0E" w:rsidRPr="00A73C0E" w14:paraId="0D3675F6" w14:textId="77777777" w:rsidTr="005E0A9D">
        <w:trPr>
          <w:trHeight w:val="495"/>
        </w:trPr>
        <w:tc>
          <w:tcPr>
            <w:tcW w:w="10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24DF0349" w14:textId="77777777" w:rsidR="00A73C0E" w:rsidRPr="00A73C0E" w:rsidRDefault="00A73C0E" w:rsidP="005E0A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DC4F7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9E91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00A58D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(27,000.0)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BC58C" w14:textId="77777777" w:rsidR="00A73C0E" w:rsidRPr="00A73C0E" w:rsidRDefault="00A73C0E" w:rsidP="005E0A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73C0E">
              <w:rPr>
                <w:rFonts w:ascii="GHEA Mariam" w:hAnsi="GHEA Mariam"/>
                <w:sz w:val="22"/>
                <w:szCs w:val="22"/>
                <w:lang w:eastAsia="en-US"/>
              </w:rPr>
              <w:t>(54,000.0)</w:t>
            </w:r>
          </w:p>
        </w:tc>
      </w:tr>
    </w:tbl>
    <w:p w14:paraId="7D5819A2" w14:textId="77777777" w:rsidR="00A73C0E" w:rsidRPr="00A73C0E" w:rsidRDefault="00A73C0E" w:rsidP="00A73C0E">
      <w:pPr>
        <w:pStyle w:val="mechtex"/>
        <w:ind w:firstLine="720"/>
        <w:jc w:val="left"/>
        <w:rPr>
          <w:rFonts w:ascii="Arial" w:hAnsi="Arial" w:cs="Arial"/>
        </w:rPr>
      </w:pPr>
    </w:p>
    <w:p w14:paraId="37DC4FB1" w14:textId="77777777" w:rsidR="00A73C0E" w:rsidRPr="00A73C0E" w:rsidRDefault="00A73C0E" w:rsidP="00A73C0E">
      <w:pPr>
        <w:pStyle w:val="mechtex"/>
        <w:ind w:firstLine="720"/>
        <w:jc w:val="left"/>
        <w:rPr>
          <w:rFonts w:ascii="Arial" w:hAnsi="Arial" w:cs="Arial"/>
        </w:rPr>
      </w:pPr>
    </w:p>
    <w:p w14:paraId="19EA0C40" w14:textId="77777777" w:rsidR="00A73C0E" w:rsidRPr="00A73C0E" w:rsidRDefault="00A73C0E" w:rsidP="00A73C0E">
      <w:pPr>
        <w:pStyle w:val="mechtex"/>
        <w:ind w:firstLine="720"/>
        <w:jc w:val="left"/>
        <w:rPr>
          <w:rFonts w:ascii="Arial" w:hAnsi="Arial" w:cs="Arial"/>
        </w:rPr>
      </w:pPr>
    </w:p>
    <w:p w14:paraId="42E4A9A6" w14:textId="77777777" w:rsidR="00A73C0E" w:rsidRPr="00A73C0E" w:rsidRDefault="00A73C0E" w:rsidP="00A73C0E">
      <w:pPr>
        <w:pStyle w:val="mechtex"/>
        <w:ind w:firstLine="720"/>
        <w:jc w:val="left"/>
        <w:rPr>
          <w:rFonts w:ascii="Arial" w:hAnsi="Arial" w:cs="Arial"/>
        </w:rPr>
      </w:pPr>
    </w:p>
    <w:p w14:paraId="594D1A32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73C0E">
        <w:rPr>
          <w:rFonts w:ascii="GHEA Mariam" w:hAnsi="GHEA Mariam" w:cs="Sylfaen"/>
        </w:rPr>
        <w:t>ՀԱՅԱՍՏԱՆԻ</w:t>
      </w:r>
      <w:r w:rsidRPr="00A73C0E">
        <w:rPr>
          <w:rFonts w:ascii="GHEA Mariam" w:hAnsi="GHEA Mariam" w:cs="Arial Armenian"/>
        </w:rPr>
        <w:t xml:space="preserve">  </w:t>
      </w:r>
      <w:r w:rsidRPr="00A73C0E">
        <w:rPr>
          <w:rFonts w:ascii="GHEA Mariam" w:hAnsi="GHEA Mariam" w:cs="Sylfaen"/>
        </w:rPr>
        <w:t>ՀԱՆՐԱՊԵՏՈՒԹՅԱՆ</w:t>
      </w:r>
      <w:proofErr w:type="gramEnd"/>
    </w:p>
    <w:p w14:paraId="7DF2E8A5" w14:textId="77777777" w:rsidR="00A73C0E" w:rsidRPr="00A73C0E" w:rsidRDefault="00A73C0E" w:rsidP="00A73C0E">
      <w:pPr>
        <w:pStyle w:val="mechtex"/>
        <w:ind w:firstLine="720"/>
        <w:jc w:val="left"/>
        <w:rPr>
          <w:rFonts w:ascii="GHEA Mariam" w:hAnsi="GHEA Mariam" w:cs="Sylfaen"/>
        </w:rPr>
      </w:pPr>
      <w:r w:rsidRPr="00A73C0E">
        <w:rPr>
          <w:rFonts w:ascii="GHEA Mariam" w:hAnsi="GHEA Mariam"/>
        </w:rPr>
        <w:t xml:space="preserve">  </w:t>
      </w:r>
      <w:r w:rsidRPr="00A73C0E">
        <w:rPr>
          <w:rFonts w:ascii="GHEA Mariam" w:hAnsi="GHEA Mariam" w:cs="Sylfaen"/>
        </w:rPr>
        <w:t>ՎԱՐՉԱՊԵՏԻ ԱՇԽԱՏԱԿԱԶՄԻ</w:t>
      </w:r>
    </w:p>
    <w:p w14:paraId="6C8DC624" w14:textId="0E144A99" w:rsidR="001F225D" w:rsidRPr="00A73C0E" w:rsidRDefault="00A73C0E" w:rsidP="001A0BBA">
      <w:pPr>
        <w:pStyle w:val="mechtex"/>
        <w:ind w:firstLine="720"/>
        <w:jc w:val="left"/>
        <w:rPr>
          <w:rFonts w:ascii="Sylfaen" w:hAnsi="Sylfaen"/>
        </w:rPr>
      </w:pPr>
      <w:r w:rsidRPr="00A73C0E">
        <w:rPr>
          <w:rFonts w:ascii="GHEA Mariam" w:hAnsi="GHEA Mariam" w:cs="Sylfaen"/>
        </w:rPr>
        <w:t xml:space="preserve">                 ՂԵԿԱՎԱՐ</w:t>
      </w:r>
      <w:r w:rsidRPr="00A73C0E">
        <w:rPr>
          <w:rFonts w:ascii="GHEA Mariam" w:hAnsi="GHEA Mariam" w:cs="Arial Armenian"/>
        </w:rPr>
        <w:tab/>
        <w:t xml:space="preserve">                                                         </w:t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</w:r>
      <w:r w:rsidRPr="00A73C0E">
        <w:rPr>
          <w:rFonts w:ascii="GHEA Mariam" w:hAnsi="GHEA Mariam" w:cs="Arial Armenian"/>
        </w:rPr>
        <w:tab/>
        <w:t>Է</w:t>
      </w:r>
      <w:r w:rsidRPr="00A73C0E">
        <w:rPr>
          <w:rFonts w:ascii="GHEA Mariam" w:hAnsi="GHEA Mariam" w:cs="Sylfaen"/>
        </w:rPr>
        <w:t>.</w:t>
      </w:r>
      <w:r w:rsidRPr="00A73C0E">
        <w:rPr>
          <w:rFonts w:ascii="GHEA Mariam" w:hAnsi="GHEA Mariam" w:cs="Arial Armenian"/>
        </w:rPr>
        <w:t xml:space="preserve"> ԱՂԱՋԱՆ</w:t>
      </w:r>
      <w:r w:rsidRPr="00A73C0E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73C0E" w:rsidSect="001A0BB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04CA8" w14:textId="77777777" w:rsidR="00422975" w:rsidRDefault="00422975">
      <w:r>
        <w:separator/>
      </w:r>
    </w:p>
  </w:endnote>
  <w:endnote w:type="continuationSeparator" w:id="0">
    <w:p w14:paraId="78C8DD9C" w14:textId="77777777" w:rsidR="00422975" w:rsidRDefault="0042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93B6AD" w14:textId="56027954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96F2FD" w14:textId="5FC1DD40" w:rsidR="005E0A9D" w:rsidRDefault="005E0A9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295voroshum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7503D" w14:textId="0B55D9F7" w:rsidR="005E0A9D" w:rsidRPr="005E0A9D" w:rsidRDefault="005E0A9D" w:rsidP="005E0A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A6080" w14:textId="77777777" w:rsidR="00422975" w:rsidRDefault="00422975">
      <w:r>
        <w:separator/>
      </w:r>
    </w:p>
  </w:footnote>
  <w:footnote w:type="continuationSeparator" w:id="0">
    <w:p w14:paraId="3CF35819" w14:textId="77777777" w:rsidR="00422975" w:rsidRDefault="00422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6D07A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2F88BF3" w14:textId="77777777" w:rsidR="005E0A9D" w:rsidRDefault="005E0A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0BFD3" w14:textId="77777777" w:rsidR="005E0A9D" w:rsidRDefault="005E0A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1FBF6FE" w14:textId="77777777" w:rsidR="005E0A9D" w:rsidRDefault="005E0A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C0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1E5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407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BBA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B2F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975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6B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A9D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3E2"/>
    <w:rsid w:val="009139D2"/>
    <w:rsid w:val="00913B07"/>
    <w:rsid w:val="00913BB2"/>
    <w:rsid w:val="00913BCF"/>
    <w:rsid w:val="00913E81"/>
    <w:rsid w:val="00913F68"/>
    <w:rsid w:val="009146C4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067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AE7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0E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B69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4FEF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202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8BA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2B62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F68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44BAFE"/>
  <w15:chartTrackingRefBased/>
  <w15:docId w15:val="{301EDE20-079F-48E4-803F-6DDD8982F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73C0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73C0E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A73C0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73C0E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A73C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3C0E"/>
  </w:style>
  <w:style w:type="character" w:customStyle="1" w:styleId="CommentTextChar">
    <w:name w:val="Comment Text Char"/>
    <w:basedOn w:val="DefaultParagraphFont"/>
    <w:link w:val="CommentText"/>
    <w:rsid w:val="00A73C0E"/>
    <w:rPr>
      <w:rFonts w:ascii="Arial Armenian" w:hAnsi="Arial Armenian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A73C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73C0E"/>
    <w:rPr>
      <w:rFonts w:ascii="Arial Armenian" w:hAnsi="Arial Armenian"/>
      <w:b/>
      <w:bCs/>
      <w:lang w:eastAsia="ru-RU"/>
    </w:rPr>
  </w:style>
  <w:style w:type="paragraph" w:styleId="BalloonText">
    <w:name w:val="Balloon Text"/>
    <w:basedOn w:val="Normal"/>
    <w:link w:val="BalloonTextChar"/>
    <w:rsid w:val="00A73C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73C0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https://mul2-moj.gov.am/tasks/90461/oneclick/295voroshum.docx?token=1d57ad37eca18e98cd84b39747b453a2</cp:keywords>
  <dc:description/>
  <cp:lastModifiedBy>Tigran Ghandiljyan</cp:lastModifiedBy>
  <cp:revision>5</cp:revision>
  <cp:lastPrinted>2020-03-17T06:05:00Z</cp:lastPrinted>
  <dcterms:created xsi:type="dcterms:W3CDTF">2020-03-16T09:39:00Z</dcterms:created>
  <dcterms:modified xsi:type="dcterms:W3CDTF">2020-03-18T10:23:00Z</dcterms:modified>
</cp:coreProperties>
</file>