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3619F2" w14:textId="7F9923B7" w:rsidR="00A72239" w:rsidRPr="00D63DF6" w:rsidRDefault="00A72239" w:rsidP="00A72239">
      <w:pPr>
        <w:pStyle w:val="mechtex"/>
        <w:ind w:left="5760"/>
        <w:jc w:val="left"/>
        <w:rPr>
          <w:rFonts w:ascii="GHEA Mariam" w:hAnsi="GHEA Mariam"/>
          <w:spacing w:val="-8"/>
        </w:rPr>
      </w:pPr>
      <w:r>
        <w:rPr>
          <w:rFonts w:ascii="Calibri" w:hAnsi="Calibri"/>
          <w:spacing w:val="-8"/>
        </w:rPr>
        <w:t xml:space="preserve">                                                                                                    </w:t>
      </w:r>
      <w:r w:rsidRPr="00D63DF6">
        <w:rPr>
          <w:rFonts w:ascii="GHEA Mariam" w:hAnsi="GHEA Mariam"/>
          <w:spacing w:val="-8"/>
        </w:rPr>
        <w:t>Հավելված</w:t>
      </w:r>
      <w:r>
        <w:rPr>
          <w:rFonts w:ascii="GHEA Mariam" w:hAnsi="GHEA Mariam"/>
          <w:spacing w:val="-8"/>
        </w:rPr>
        <w:t xml:space="preserve"> </w:t>
      </w:r>
      <w:r w:rsidRPr="00D63DF6">
        <w:rPr>
          <w:rFonts w:ascii="GHEA Mariam" w:hAnsi="GHEA Mariam"/>
          <w:spacing w:val="-2"/>
        </w:rPr>
        <w:t>N</w:t>
      </w:r>
      <w:r>
        <w:rPr>
          <w:rFonts w:ascii="GHEA Mariam" w:hAnsi="GHEA Mariam"/>
          <w:spacing w:val="-2"/>
        </w:rPr>
        <w:t xml:space="preserve"> 3</w:t>
      </w:r>
    </w:p>
    <w:p w14:paraId="198E2D36" w14:textId="77777777" w:rsidR="00A72239" w:rsidRPr="006B7192" w:rsidRDefault="00A72239" w:rsidP="00A72239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 </w:t>
      </w:r>
      <w:r>
        <w:rPr>
          <w:rFonts w:ascii="GHEA Mariam" w:hAnsi="GHEA Mariam"/>
          <w:spacing w:val="-6"/>
        </w:rPr>
        <w:t xml:space="preserve">                                                                 </w:t>
      </w:r>
      <w:r w:rsidRPr="006B7192">
        <w:rPr>
          <w:rFonts w:ascii="GHEA Mariam" w:hAnsi="GHEA Mariam"/>
          <w:spacing w:val="-6"/>
        </w:rPr>
        <w:t>ՀՀ կառավարության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թվականի</w:t>
      </w:r>
    </w:p>
    <w:p w14:paraId="7E69315A" w14:textId="52827AA1" w:rsidR="00A72239" w:rsidRDefault="00A72239" w:rsidP="00A72239">
      <w:pPr>
        <w:pStyle w:val="mechtex"/>
        <w:jc w:val="left"/>
        <w:rPr>
          <w:rFonts w:ascii="Sylfaen" w:hAnsi="Sylfaen" w:cs="Sylfaen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 xml:space="preserve"> </w:t>
      </w:r>
      <w:r w:rsidRPr="00D63DF6">
        <w:rPr>
          <w:rFonts w:ascii="GHEA Mariam" w:hAnsi="GHEA Mariam"/>
          <w:spacing w:val="-2"/>
        </w:rPr>
        <w:t xml:space="preserve">  </w:t>
      </w:r>
      <w:r>
        <w:rPr>
          <w:rFonts w:ascii="GHEA Mariam" w:hAnsi="GHEA Mariam"/>
          <w:spacing w:val="-2"/>
        </w:rPr>
        <w:t xml:space="preserve">      </w:t>
      </w:r>
      <w:r w:rsidRPr="00D63DF6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/>
          <w:spacing w:val="-2"/>
        </w:rPr>
        <w:t xml:space="preserve">                                                                </w:t>
      </w:r>
      <w:r w:rsidR="00000EBA">
        <w:rPr>
          <w:rFonts w:ascii="GHEA Mariam" w:hAnsi="GHEA Mariam"/>
          <w:spacing w:val="-2"/>
        </w:rPr>
        <w:t xml:space="preserve">    </w:t>
      </w:r>
      <w:r w:rsidRPr="00A10E36">
        <w:rPr>
          <w:rFonts w:ascii="GHEA Mariam" w:hAnsi="GHEA Mariam" w:cs="Sylfaen"/>
          <w:spacing w:val="-4"/>
          <w:szCs w:val="22"/>
          <w:lang w:val="pt-BR"/>
        </w:rPr>
        <w:t>փետրվարի</w:t>
      </w:r>
      <w:r>
        <w:rPr>
          <w:rFonts w:ascii="GHEA Mariam" w:hAnsi="GHEA Mariam"/>
          <w:spacing w:val="-2"/>
        </w:rPr>
        <w:t xml:space="preserve"> 20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E01BCB">
        <w:rPr>
          <w:rFonts w:ascii="GHEA Mariam" w:hAnsi="GHEA Mariam"/>
          <w:spacing w:val="-2"/>
        </w:rPr>
        <w:t>194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որոշման</w:t>
      </w:r>
    </w:p>
    <w:p w14:paraId="24974780" w14:textId="77777777" w:rsidR="00A10E36" w:rsidRDefault="00A10E36">
      <w:pPr>
        <w:pStyle w:val="mechtex"/>
        <w:rPr>
          <w:rFonts w:ascii="Arial" w:hAnsi="Arial" w:cs="Arial"/>
        </w:rPr>
      </w:pPr>
    </w:p>
    <w:p w14:paraId="5A9ED270" w14:textId="77777777" w:rsidR="00A72239" w:rsidRDefault="00A72239">
      <w:pPr>
        <w:pStyle w:val="mechtex"/>
        <w:rPr>
          <w:rFonts w:ascii="Arial" w:hAnsi="Arial" w:cs="Arial"/>
        </w:rPr>
      </w:pPr>
    </w:p>
    <w:p w14:paraId="19FC03D5" w14:textId="77777777" w:rsidR="00A72239" w:rsidRDefault="00A72239">
      <w:pPr>
        <w:pStyle w:val="mechtex"/>
        <w:rPr>
          <w:rFonts w:ascii="Arial" w:hAnsi="Arial" w:cs="Arial"/>
        </w:rPr>
      </w:pPr>
    </w:p>
    <w:p w14:paraId="742BC07E" w14:textId="77777777" w:rsidR="00A72239" w:rsidRDefault="00A72239">
      <w:pPr>
        <w:pStyle w:val="mechtex"/>
        <w:rPr>
          <w:rFonts w:ascii="Arial" w:hAnsi="Arial" w:cs="Arial"/>
        </w:rPr>
      </w:pPr>
    </w:p>
    <w:tbl>
      <w:tblPr>
        <w:tblW w:w="15390" w:type="dxa"/>
        <w:tblLayout w:type="fixed"/>
        <w:tblLook w:val="04A0" w:firstRow="1" w:lastRow="0" w:firstColumn="1" w:lastColumn="0" w:noHBand="0" w:noVBand="1"/>
      </w:tblPr>
      <w:tblGrid>
        <w:gridCol w:w="3060"/>
        <w:gridCol w:w="4590"/>
        <w:gridCol w:w="2070"/>
        <w:gridCol w:w="1710"/>
        <w:gridCol w:w="1890"/>
        <w:gridCol w:w="2070"/>
      </w:tblGrid>
      <w:tr w:rsidR="00A72239" w:rsidRPr="00A72239" w14:paraId="3CF05DAC" w14:textId="77777777" w:rsidTr="00A72239">
        <w:trPr>
          <w:trHeight w:val="795"/>
        </w:trPr>
        <w:tc>
          <w:tcPr>
            <w:tcW w:w="1539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8491DE" w14:textId="77777777" w:rsidR="00A72239" w:rsidRDefault="00A72239" w:rsidP="00A72239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A7223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ՀԱՅԱՍՏԱՆԻ ՀԱՆՐԱՊԵՏՈՒԹՅԱՆ ԿԱՌԱՎԱՐՈՒԹՅԱՆ 2019 ԹՎԱԿԱՆԻ ԴԵԿՏԵՄԲԵՐԻ 26-Ի N 1919-Ն ՈՐՈՇՄԱՆ N 9 ՀԱՎԵԼՎԱԾԻ </w:t>
            </w:r>
          </w:p>
          <w:p w14:paraId="71DCC14B" w14:textId="77777777" w:rsidR="00A72239" w:rsidRPr="00A72239" w:rsidRDefault="00A72239" w:rsidP="00A72239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A7223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N 9.3 ԱՂՅՈՒՍԱԿՈՒՄ ԿԱՏԱՐՎՈՂ ՓՈՓՈԽՈՒԹՅՈՒՆՆԵՐԸ ԵՎ ԼՐԱՑՈՒՄՆԵՐԸ</w:t>
            </w:r>
          </w:p>
        </w:tc>
      </w:tr>
      <w:tr w:rsidR="00A72239" w:rsidRPr="00A72239" w14:paraId="491E5094" w14:textId="77777777" w:rsidTr="00A72239">
        <w:trPr>
          <w:trHeight w:val="255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65A09" w14:textId="77777777" w:rsidR="00A72239" w:rsidRPr="00A72239" w:rsidRDefault="00A72239" w:rsidP="00A72239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90134" w14:textId="77777777" w:rsidR="00A72239" w:rsidRPr="00A72239" w:rsidRDefault="00A72239" w:rsidP="00A722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02480" w14:textId="77777777" w:rsidR="00A72239" w:rsidRPr="00A72239" w:rsidRDefault="00A72239" w:rsidP="00A722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4F89A" w14:textId="77777777" w:rsidR="00A72239" w:rsidRPr="00A72239" w:rsidRDefault="00A72239" w:rsidP="00A722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1E4F8" w14:textId="77777777" w:rsidR="00A72239" w:rsidRPr="00A72239" w:rsidRDefault="00A72239" w:rsidP="00A722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9BA56" w14:textId="77777777" w:rsidR="00A72239" w:rsidRPr="00A72239" w:rsidRDefault="00A72239" w:rsidP="00A722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72239" w:rsidRPr="00A72239" w14:paraId="262E6B2D" w14:textId="77777777" w:rsidTr="00A72239">
        <w:trPr>
          <w:trHeight w:val="405"/>
        </w:trPr>
        <w:tc>
          <w:tcPr>
            <w:tcW w:w="1539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0627B7" w14:textId="77777777" w:rsidR="00A72239" w:rsidRPr="00A72239" w:rsidRDefault="00A72239" w:rsidP="00A72239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A7223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ՀՀ վարչապետի աշխատակազմ </w:t>
            </w:r>
          </w:p>
        </w:tc>
      </w:tr>
      <w:tr w:rsidR="00A72239" w:rsidRPr="00A72239" w14:paraId="6D952538" w14:textId="77777777" w:rsidTr="00A72239">
        <w:trPr>
          <w:trHeight w:val="255"/>
        </w:trPr>
        <w:tc>
          <w:tcPr>
            <w:tcW w:w="1539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D27310" w14:textId="77777777" w:rsidR="00A72239" w:rsidRPr="00A72239" w:rsidRDefault="00A72239" w:rsidP="00A72239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A7223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ՄԱՍ 2. ՊԵՏԱԿԱՆ ՄԱՐՄՆԻ ԳԾՈՎ ԱՐԴՅՈՒՆՔԱՅԻՆ (ԿԱՏԱՐՈՂԱԿԱՆ) ՑՈՒՑԱՆԻՇՆԵՐԸ </w:t>
            </w:r>
          </w:p>
        </w:tc>
      </w:tr>
      <w:tr w:rsidR="00A72239" w:rsidRPr="00A72239" w14:paraId="33E22C2F" w14:textId="77777777" w:rsidTr="00A72239">
        <w:trPr>
          <w:trHeight w:val="36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1D194" w14:textId="77777777" w:rsidR="00A72239" w:rsidRPr="00A72239" w:rsidRDefault="00A72239" w:rsidP="00A72239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1D489" w14:textId="77777777" w:rsidR="00A72239" w:rsidRPr="00A72239" w:rsidRDefault="00A72239" w:rsidP="00A722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36754" w14:textId="77777777" w:rsidR="00A72239" w:rsidRPr="00A72239" w:rsidRDefault="00A72239" w:rsidP="00A722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0005E" w14:textId="77777777" w:rsidR="00A72239" w:rsidRPr="00A72239" w:rsidRDefault="00A72239" w:rsidP="00A722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9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74B03EC" w14:textId="77777777" w:rsidR="00A72239" w:rsidRPr="00A72239" w:rsidRDefault="006D5C86" w:rsidP="006D5C8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(հազ.</w:t>
            </w:r>
            <w:r w:rsidR="00A72239" w:rsidRPr="00A722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A72239" w:rsidRPr="00A72239" w14:paraId="6450CF66" w14:textId="77777777" w:rsidTr="00A72239">
        <w:trPr>
          <w:trHeight w:val="300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C5CA70" w14:textId="77777777" w:rsidR="00A72239" w:rsidRPr="00A72239" w:rsidRDefault="00A72239" w:rsidP="00A72239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A7223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Ծրագրի դասիչը </w:t>
            </w:r>
          </w:p>
        </w:tc>
        <w:tc>
          <w:tcPr>
            <w:tcW w:w="1233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F3E97A" w14:textId="77777777" w:rsidR="00A72239" w:rsidRPr="00A72239" w:rsidRDefault="00A72239" w:rsidP="00A72239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A7223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Ծրագրի անվանումը </w:t>
            </w:r>
          </w:p>
        </w:tc>
      </w:tr>
      <w:tr w:rsidR="00A72239" w:rsidRPr="00A72239" w14:paraId="53350798" w14:textId="77777777" w:rsidTr="00A72239">
        <w:trPr>
          <w:trHeight w:val="72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31736B" w14:textId="77777777" w:rsidR="00A72239" w:rsidRPr="00A72239" w:rsidRDefault="00A72239" w:rsidP="00A7223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7223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Նոր դասիչ</w:t>
            </w:r>
          </w:p>
        </w:tc>
        <w:tc>
          <w:tcPr>
            <w:tcW w:w="1233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32590EA" w14:textId="77777777" w:rsidR="00A72239" w:rsidRPr="00A72239" w:rsidRDefault="00A72239" w:rsidP="00A7223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7223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Միջազգային դատարաններում, միջազգային արբիտրաժներում և այլ միջազգային ատյաններում  ՀՀ շահերի ներկայացում և պաշտպանություն, դրանց կողմից ընդունված վճիռների և որոշումների կատարման ապահովում</w:t>
            </w:r>
          </w:p>
        </w:tc>
      </w:tr>
      <w:tr w:rsidR="00A72239" w:rsidRPr="00A72239" w14:paraId="77D6200A" w14:textId="77777777" w:rsidTr="00A72239">
        <w:trPr>
          <w:trHeight w:val="255"/>
        </w:trPr>
        <w:tc>
          <w:tcPr>
            <w:tcW w:w="153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47140F7" w14:textId="77777777" w:rsidR="00A72239" w:rsidRPr="00A72239" w:rsidRDefault="00A72239" w:rsidP="00A7223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22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72239" w:rsidRPr="00A72239" w14:paraId="21C834FA" w14:textId="77777777" w:rsidTr="00A72239">
        <w:trPr>
          <w:trHeight w:val="255"/>
        </w:trPr>
        <w:tc>
          <w:tcPr>
            <w:tcW w:w="153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981771" w14:textId="77777777" w:rsidR="00A72239" w:rsidRPr="00A72239" w:rsidRDefault="00A72239" w:rsidP="00A72239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A7223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Ծրագրի միջոցառումները </w:t>
            </w:r>
          </w:p>
        </w:tc>
      </w:tr>
      <w:tr w:rsidR="00A72239" w:rsidRPr="00A72239" w14:paraId="68AD0D1E" w14:textId="77777777" w:rsidTr="00A72239">
        <w:trPr>
          <w:trHeight w:val="152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A51617" w14:textId="77777777" w:rsidR="00A72239" w:rsidRPr="00A72239" w:rsidRDefault="00A72239" w:rsidP="00A722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22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4D3DD6" w14:textId="77777777" w:rsidR="00A72239" w:rsidRPr="00A72239" w:rsidRDefault="00A72239" w:rsidP="00A722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22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E49E72C" w14:textId="77777777" w:rsidR="00A72239" w:rsidRDefault="00A72239" w:rsidP="00A7223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Ցուցանիշների փոփոխությունները</w:t>
            </w:r>
          </w:p>
          <w:p w14:paraId="7436782B" w14:textId="77777777" w:rsidR="00A72239" w:rsidRPr="00A72239" w:rsidRDefault="00A72239" w:rsidP="00A7223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(ա</w:t>
            </w:r>
            <w:r w:rsidRPr="00A72239">
              <w:rPr>
                <w:rFonts w:ascii="GHEA Mariam" w:hAnsi="GHEA Mariam"/>
                <w:sz w:val="22"/>
                <w:szCs w:val="22"/>
                <w:lang w:eastAsia="en-US"/>
              </w:rPr>
              <w:t>վելացումները նշված են դրական նշանով)</w:t>
            </w:r>
          </w:p>
        </w:tc>
      </w:tr>
      <w:tr w:rsidR="00A72239" w:rsidRPr="00A72239" w14:paraId="0D887789" w14:textId="77777777" w:rsidTr="00A72239">
        <w:trPr>
          <w:trHeight w:val="39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DD2FB5" w14:textId="77777777" w:rsidR="00A72239" w:rsidRPr="00A72239" w:rsidRDefault="00A72239" w:rsidP="00A722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Ծրագրի դասիչը</w:t>
            </w:r>
          </w:p>
        </w:tc>
        <w:tc>
          <w:tcPr>
            <w:tcW w:w="12330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2D7C1D9A" w14:textId="77777777" w:rsidR="00A72239" w:rsidRPr="00A72239" w:rsidRDefault="00A72239" w:rsidP="00A7223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7223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1223</w:t>
            </w:r>
          </w:p>
        </w:tc>
      </w:tr>
      <w:tr w:rsidR="00A72239" w:rsidRPr="00A72239" w14:paraId="16E6B421" w14:textId="77777777" w:rsidTr="00A72239">
        <w:trPr>
          <w:trHeight w:val="51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5E8D66" w14:textId="77777777" w:rsidR="00A72239" w:rsidRPr="00A72239" w:rsidRDefault="00A72239" w:rsidP="00A722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դասիչը</w:t>
            </w:r>
          </w:p>
        </w:tc>
        <w:tc>
          <w:tcPr>
            <w:tcW w:w="459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1163589A" w14:textId="77777777" w:rsidR="00A72239" w:rsidRPr="00A72239" w:rsidRDefault="00A72239" w:rsidP="00A7223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7223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12001</w:t>
            </w:r>
          </w:p>
        </w:tc>
        <w:tc>
          <w:tcPr>
            <w:tcW w:w="2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B4AB78E" w14:textId="77777777" w:rsidR="00A72239" w:rsidRPr="00A72239" w:rsidRDefault="00A72239" w:rsidP="00A7223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ա</w:t>
            </w:r>
            <w:r w:rsidRPr="00A72239">
              <w:rPr>
                <w:rFonts w:ascii="GHEA Mariam" w:hAnsi="GHEA Mariam"/>
                <w:sz w:val="22"/>
                <w:szCs w:val="22"/>
                <w:lang w:eastAsia="en-US"/>
              </w:rPr>
              <w:t>ռաջին եռամսյակ</w:t>
            </w:r>
          </w:p>
        </w:tc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C70917C" w14:textId="77777777" w:rsidR="00A72239" w:rsidRPr="00A72239" w:rsidRDefault="00A72239" w:rsidP="00A7223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ա</w:t>
            </w:r>
            <w:r w:rsidRPr="00A72239">
              <w:rPr>
                <w:rFonts w:ascii="GHEA Mariam" w:hAnsi="GHEA Mariam"/>
                <w:sz w:val="22"/>
                <w:szCs w:val="22"/>
                <w:lang w:eastAsia="en-US"/>
              </w:rPr>
              <w:t>ռաջին կիսամյակ</w:t>
            </w:r>
          </w:p>
        </w:tc>
        <w:tc>
          <w:tcPr>
            <w:tcW w:w="18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58A2627" w14:textId="77777777" w:rsidR="00A72239" w:rsidRPr="00A72239" w:rsidRDefault="00A72239" w:rsidP="00A7223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22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ի</w:t>
            </w:r>
            <w:r w:rsidRPr="00A72239">
              <w:rPr>
                <w:rFonts w:ascii="GHEA Mariam" w:hAnsi="GHEA Mariam"/>
                <w:sz w:val="22"/>
                <w:szCs w:val="22"/>
                <w:lang w:eastAsia="en-US"/>
              </w:rPr>
              <w:t>նն ամիս</w:t>
            </w:r>
          </w:p>
        </w:tc>
        <w:tc>
          <w:tcPr>
            <w:tcW w:w="2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FE6736C" w14:textId="77777777" w:rsidR="00A72239" w:rsidRPr="00A72239" w:rsidRDefault="00A72239" w:rsidP="00A7223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տ</w:t>
            </w:r>
            <w:r w:rsidRPr="00A72239">
              <w:rPr>
                <w:rFonts w:ascii="GHEA Mariam" w:hAnsi="GHEA Mariam"/>
                <w:sz w:val="22"/>
                <w:szCs w:val="22"/>
                <w:lang w:eastAsia="en-US"/>
              </w:rPr>
              <w:t xml:space="preserve">արի </w:t>
            </w:r>
          </w:p>
        </w:tc>
      </w:tr>
      <w:tr w:rsidR="00A72239" w:rsidRPr="00A72239" w14:paraId="2BBE27A6" w14:textId="77777777" w:rsidTr="00A72239">
        <w:trPr>
          <w:trHeight w:val="76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990AD0" w14:textId="77777777" w:rsidR="00A72239" w:rsidRPr="00A72239" w:rsidRDefault="00A72239" w:rsidP="00A722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անվանումը</w:t>
            </w:r>
            <w:r w:rsidRPr="00A722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940A993" w14:textId="77777777" w:rsidR="00A72239" w:rsidRPr="00A72239" w:rsidRDefault="00A72239" w:rsidP="00A7223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7223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Մարդու իրավունքների եվրոպական դատարանի վճիռների  և որոշում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A7223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ների հիման վրա արդարացի  ֆինանսական հատուցումների տրամադրում</w:t>
            </w:r>
          </w:p>
        </w:tc>
        <w:tc>
          <w:tcPr>
            <w:tcW w:w="2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B64857" w14:textId="77777777" w:rsidR="00A72239" w:rsidRPr="00A72239" w:rsidRDefault="00A72239" w:rsidP="00A722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020693" w14:textId="77777777" w:rsidR="00A72239" w:rsidRPr="00A72239" w:rsidRDefault="00A72239" w:rsidP="00A722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C30E7E" w14:textId="77777777" w:rsidR="00A72239" w:rsidRPr="00A72239" w:rsidRDefault="00A72239" w:rsidP="00A722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0FD07D" w14:textId="77777777" w:rsidR="00A72239" w:rsidRPr="00A72239" w:rsidRDefault="00A72239" w:rsidP="00A722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72239" w:rsidRPr="00A72239" w14:paraId="600358EF" w14:textId="77777777" w:rsidTr="00A72239">
        <w:trPr>
          <w:trHeight w:val="1620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03D5C9" w14:textId="77777777" w:rsidR="00A72239" w:rsidRPr="00A72239" w:rsidRDefault="00A72239" w:rsidP="00A722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 xml:space="preserve"> Նկարագրությունը</w:t>
            </w:r>
            <w:r w:rsidRPr="00A722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32D48A0" w14:textId="77777777" w:rsidR="00A72239" w:rsidRPr="00A72239" w:rsidRDefault="00A72239" w:rsidP="00A722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2239">
              <w:rPr>
                <w:rFonts w:ascii="GHEA Mariam" w:hAnsi="GHEA Mariam"/>
                <w:sz w:val="22"/>
                <w:szCs w:val="22"/>
                <w:lang w:eastAsia="en-US"/>
              </w:rPr>
              <w:t>Մարդու իրավունքների եվրոպական դատարանի վճիռների  և որոշումների հիման վրա սահմանված արդարացի փոխհատուցման գումարի վճարում՝ դիմումատուի՝ Մարդու իրավունքների եվրոպական կոնվենցիայով ապահովված իրավունքների խախտման դիմաց</w:t>
            </w:r>
          </w:p>
        </w:tc>
        <w:tc>
          <w:tcPr>
            <w:tcW w:w="2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47FC56" w14:textId="77777777" w:rsidR="00A72239" w:rsidRPr="00A72239" w:rsidRDefault="00A72239" w:rsidP="00A722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A863C1" w14:textId="77777777" w:rsidR="00A72239" w:rsidRPr="00A72239" w:rsidRDefault="00A72239" w:rsidP="00A722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07CE43" w14:textId="77777777" w:rsidR="00A72239" w:rsidRPr="00A72239" w:rsidRDefault="00A72239" w:rsidP="00A722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80B097" w14:textId="77777777" w:rsidR="00A72239" w:rsidRPr="00A72239" w:rsidRDefault="00A72239" w:rsidP="00A722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72239" w:rsidRPr="00A72239" w14:paraId="25A1C53C" w14:textId="77777777" w:rsidTr="00A72239">
        <w:trPr>
          <w:trHeight w:val="420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77BEFC" w14:textId="77777777" w:rsidR="00A72239" w:rsidRPr="00A72239" w:rsidRDefault="00A72239" w:rsidP="00A722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22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45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BE6B48C" w14:textId="77777777" w:rsidR="00A72239" w:rsidRPr="00A72239" w:rsidRDefault="00A72239" w:rsidP="00A7223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7223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Տրանսֆերտների տրամադրում </w:t>
            </w:r>
          </w:p>
        </w:tc>
        <w:tc>
          <w:tcPr>
            <w:tcW w:w="2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A92106" w14:textId="77777777" w:rsidR="00A72239" w:rsidRPr="00A72239" w:rsidRDefault="00A72239" w:rsidP="00A722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64A592" w14:textId="77777777" w:rsidR="00A72239" w:rsidRPr="00A72239" w:rsidRDefault="00A72239" w:rsidP="00A722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3082F7" w14:textId="77777777" w:rsidR="00A72239" w:rsidRPr="00A72239" w:rsidRDefault="00A72239" w:rsidP="00A722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1D2F06" w14:textId="77777777" w:rsidR="00A72239" w:rsidRPr="00A72239" w:rsidRDefault="00A72239" w:rsidP="00A722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72239" w:rsidRPr="00A72239" w14:paraId="3C90BDF7" w14:textId="77777777" w:rsidTr="00A72239">
        <w:trPr>
          <w:trHeight w:val="1035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A185049" w14:textId="77777777" w:rsidR="00A72239" w:rsidRPr="00A72239" w:rsidRDefault="00A72239" w:rsidP="00A722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22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Շահառուների ընտրության չափանիշները </w:t>
            </w: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CCD0EB" w14:textId="77777777" w:rsidR="00A72239" w:rsidRPr="00A72239" w:rsidRDefault="00A72239" w:rsidP="00A722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2239">
              <w:rPr>
                <w:rFonts w:ascii="GHEA Mariam" w:hAnsi="GHEA Mariam"/>
                <w:sz w:val="22"/>
                <w:szCs w:val="22"/>
                <w:lang w:eastAsia="en-US"/>
              </w:rPr>
              <w:t>Մարդու իրավունքների եվրոպական դա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A72239">
              <w:rPr>
                <w:rFonts w:ascii="GHEA Mariam" w:hAnsi="GHEA Mariam"/>
                <w:sz w:val="22"/>
                <w:szCs w:val="22"/>
                <w:lang w:eastAsia="en-US"/>
              </w:rPr>
              <w:t>տա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A72239">
              <w:rPr>
                <w:rFonts w:ascii="GHEA Mariam" w:hAnsi="GHEA Mariam"/>
                <w:sz w:val="22"/>
                <w:szCs w:val="22"/>
                <w:lang w:eastAsia="en-US"/>
              </w:rPr>
              <w:t>րանի վճիռներին համապատաս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A72239">
              <w:rPr>
                <w:rFonts w:ascii="GHEA Mariam" w:hAnsi="GHEA Mariam"/>
                <w:sz w:val="22"/>
                <w:szCs w:val="22"/>
                <w:lang w:eastAsia="en-US"/>
              </w:rPr>
              <w:t>խան  հատուցման ենթակա ֆիզիկական և իրա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A72239">
              <w:rPr>
                <w:rFonts w:ascii="GHEA Mariam" w:hAnsi="GHEA Mariam"/>
                <w:sz w:val="22"/>
                <w:szCs w:val="22"/>
                <w:lang w:eastAsia="en-US"/>
              </w:rPr>
              <w:t>վաբանական  անձինք</w:t>
            </w:r>
          </w:p>
        </w:tc>
        <w:tc>
          <w:tcPr>
            <w:tcW w:w="2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779D63" w14:textId="77777777" w:rsidR="00A72239" w:rsidRPr="00A72239" w:rsidRDefault="00A72239" w:rsidP="00A722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DDCCE3" w14:textId="77777777" w:rsidR="00A72239" w:rsidRPr="00A72239" w:rsidRDefault="00A72239" w:rsidP="00A722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09E5D9" w14:textId="77777777" w:rsidR="00A72239" w:rsidRPr="00A72239" w:rsidRDefault="00A72239" w:rsidP="00A722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C3974F" w14:textId="77777777" w:rsidR="00A72239" w:rsidRPr="00A72239" w:rsidRDefault="00A72239" w:rsidP="00A722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72239" w:rsidRPr="00A72239" w14:paraId="0F8FF0AD" w14:textId="77777777" w:rsidTr="00A72239">
        <w:trPr>
          <w:trHeight w:val="255"/>
        </w:trPr>
        <w:tc>
          <w:tcPr>
            <w:tcW w:w="7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D487C5" w14:textId="77777777" w:rsidR="00A72239" w:rsidRPr="00A72239" w:rsidRDefault="00A72239" w:rsidP="00A7223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22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2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695EA4" w14:textId="77777777" w:rsidR="00A72239" w:rsidRPr="00A72239" w:rsidRDefault="00A72239" w:rsidP="00A722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609DC3" w14:textId="77777777" w:rsidR="00A72239" w:rsidRPr="00A72239" w:rsidRDefault="00A72239" w:rsidP="00A722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90EFB2" w14:textId="77777777" w:rsidR="00A72239" w:rsidRPr="00A72239" w:rsidRDefault="00A72239" w:rsidP="00A722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485FCC" w14:textId="77777777" w:rsidR="00A72239" w:rsidRPr="00A72239" w:rsidRDefault="00A72239" w:rsidP="00A722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72239" w:rsidRPr="00A72239" w14:paraId="7A23119A" w14:textId="77777777" w:rsidTr="00A72239">
        <w:trPr>
          <w:trHeight w:val="255"/>
        </w:trPr>
        <w:tc>
          <w:tcPr>
            <w:tcW w:w="7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010CEFA" w14:textId="77777777" w:rsidR="00A72239" w:rsidRPr="00A72239" w:rsidRDefault="00A72239" w:rsidP="00A7223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7223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Շահառու անձանց թիվը, մարդ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E11427" w14:textId="77777777" w:rsidR="00A72239" w:rsidRPr="00A72239" w:rsidRDefault="00A72239" w:rsidP="00A72239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2239">
              <w:rPr>
                <w:rFonts w:ascii="GHEA Mariam" w:hAnsi="GHEA Mariam"/>
                <w:sz w:val="22"/>
                <w:szCs w:val="22"/>
                <w:lang w:eastAsia="en-US"/>
              </w:rPr>
              <w:t>22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CEF303" w14:textId="77777777" w:rsidR="00A72239" w:rsidRPr="00A72239" w:rsidRDefault="00A72239" w:rsidP="00A72239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2239">
              <w:rPr>
                <w:rFonts w:ascii="GHEA Mariam" w:hAnsi="GHEA Mariam"/>
                <w:sz w:val="22"/>
                <w:szCs w:val="22"/>
                <w:lang w:eastAsia="en-US"/>
              </w:rPr>
              <w:t>22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4D8192" w14:textId="77777777" w:rsidR="00A72239" w:rsidRPr="00A72239" w:rsidRDefault="00A72239" w:rsidP="00A72239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2239">
              <w:rPr>
                <w:rFonts w:ascii="GHEA Mariam" w:hAnsi="GHEA Mariam"/>
                <w:sz w:val="22"/>
                <w:szCs w:val="22"/>
                <w:lang w:eastAsia="en-US"/>
              </w:rPr>
              <w:t>22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70A2D2" w14:textId="77777777" w:rsidR="00A72239" w:rsidRPr="00A72239" w:rsidRDefault="00A72239" w:rsidP="00A72239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2239">
              <w:rPr>
                <w:rFonts w:ascii="GHEA Mariam" w:hAnsi="GHEA Mariam"/>
                <w:sz w:val="22"/>
                <w:szCs w:val="22"/>
                <w:lang w:eastAsia="en-US"/>
              </w:rPr>
              <w:t>22</w:t>
            </w:r>
          </w:p>
        </w:tc>
      </w:tr>
      <w:tr w:rsidR="00A72239" w:rsidRPr="00A72239" w14:paraId="339070CB" w14:textId="77777777" w:rsidTr="00A72239">
        <w:trPr>
          <w:trHeight w:val="255"/>
        </w:trPr>
        <w:tc>
          <w:tcPr>
            <w:tcW w:w="7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E672D71" w14:textId="77777777" w:rsidR="00A72239" w:rsidRPr="00A72239" w:rsidRDefault="00A72239" w:rsidP="00A7223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7223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Վճարման հաճախականությունը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7227D" w14:textId="77777777" w:rsidR="00A72239" w:rsidRPr="00A72239" w:rsidRDefault="00A72239" w:rsidP="00A72239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7223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միանվագ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2F878" w14:textId="77777777" w:rsidR="00A72239" w:rsidRPr="00A72239" w:rsidRDefault="00A72239" w:rsidP="00A72239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7223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միանվագ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2CC05" w14:textId="77777777" w:rsidR="00A72239" w:rsidRPr="00A72239" w:rsidRDefault="00A72239" w:rsidP="00A72239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7223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միանվագ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986AE" w14:textId="77777777" w:rsidR="00A72239" w:rsidRPr="00A72239" w:rsidRDefault="00A72239" w:rsidP="00A72239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7223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միանվագ</w:t>
            </w:r>
          </w:p>
        </w:tc>
      </w:tr>
      <w:tr w:rsidR="00A72239" w:rsidRPr="00A72239" w14:paraId="68E52AF3" w14:textId="77777777" w:rsidTr="00A72239">
        <w:trPr>
          <w:trHeight w:val="285"/>
        </w:trPr>
        <w:tc>
          <w:tcPr>
            <w:tcW w:w="765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743EA2B" w14:textId="77777777" w:rsidR="00A72239" w:rsidRPr="00A72239" w:rsidRDefault="00A72239" w:rsidP="00A722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22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վրա կատարվող ծախսը (հազ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A722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դրամ) 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37B4CDD" w14:textId="77777777" w:rsidR="00A72239" w:rsidRPr="00A72239" w:rsidRDefault="00A72239" w:rsidP="00A72239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2239">
              <w:rPr>
                <w:rFonts w:ascii="GHEA Mariam" w:hAnsi="GHEA Mariam"/>
                <w:sz w:val="22"/>
                <w:szCs w:val="22"/>
                <w:lang w:eastAsia="en-US"/>
              </w:rPr>
              <w:t>131,890.0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C407A92" w14:textId="77777777" w:rsidR="00A72239" w:rsidRPr="00A72239" w:rsidRDefault="00A72239" w:rsidP="00A72239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2239">
              <w:rPr>
                <w:rFonts w:ascii="GHEA Mariam" w:hAnsi="GHEA Mariam"/>
                <w:sz w:val="22"/>
                <w:szCs w:val="22"/>
                <w:lang w:eastAsia="en-US"/>
              </w:rPr>
              <w:t>131,890.0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0AB2D65" w14:textId="77777777" w:rsidR="00A72239" w:rsidRPr="00A72239" w:rsidRDefault="00A72239" w:rsidP="00A72239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2239">
              <w:rPr>
                <w:rFonts w:ascii="GHEA Mariam" w:hAnsi="GHEA Mariam"/>
                <w:sz w:val="22"/>
                <w:szCs w:val="22"/>
                <w:lang w:eastAsia="en-US"/>
              </w:rPr>
              <w:t>131,890.0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1F96D5B" w14:textId="77777777" w:rsidR="00A72239" w:rsidRPr="00A72239" w:rsidRDefault="00A72239" w:rsidP="00A72239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2239">
              <w:rPr>
                <w:rFonts w:ascii="GHEA Mariam" w:hAnsi="GHEA Mariam"/>
                <w:sz w:val="22"/>
                <w:szCs w:val="22"/>
                <w:lang w:eastAsia="en-US"/>
              </w:rPr>
              <w:t>131,890.0</w:t>
            </w:r>
          </w:p>
        </w:tc>
      </w:tr>
      <w:tr w:rsidR="00A72239" w:rsidRPr="00A72239" w14:paraId="53B4A29C" w14:textId="77777777" w:rsidTr="00A72239">
        <w:trPr>
          <w:trHeight w:val="330"/>
        </w:trPr>
        <w:tc>
          <w:tcPr>
            <w:tcW w:w="30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AADA5E3" w14:textId="77777777" w:rsidR="00A72239" w:rsidRPr="00A72239" w:rsidRDefault="00A72239" w:rsidP="00A722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22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2C1C7BD" w14:textId="77777777" w:rsidR="00A72239" w:rsidRPr="00A72239" w:rsidRDefault="00A72239" w:rsidP="00A722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22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F186212" w14:textId="77777777" w:rsidR="00A72239" w:rsidRPr="00A72239" w:rsidRDefault="00A72239" w:rsidP="00A722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22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5772028" w14:textId="77777777" w:rsidR="00A72239" w:rsidRPr="00A72239" w:rsidRDefault="00A72239" w:rsidP="00A722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22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61993A4" w14:textId="77777777" w:rsidR="00A72239" w:rsidRPr="00A72239" w:rsidRDefault="00A72239" w:rsidP="00A722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22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E41F72F" w14:textId="77777777" w:rsidR="00A72239" w:rsidRPr="00A72239" w:rsidRDefault="00A72239" w:rsidP="00A72239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72239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A72239" w:rsidRPr="00A72239" w14:paraId="523C7278" w14:textId="77777777" w:rsidTr="00A72239">
        <w:trPr>
          <w:trHeight w:val="795"/>
        </w:trPr>
        <w:tc>
          <w:tcPr>
            <w:tcW w:w="1539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CF2106" w14:textId="77777777" w:rsidR="00A72239" w:rsidRDefault="00A72239" w:rsidP="00A72239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A7223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ՀԱՅԱՍՏԱՆԻ ՀԱՆՐԱՊԵՏՈՒԹՅԱՆ ԿԱՌԱՎԱՐՈՒԹՅԱՆ 2019 ԹՎԱԿԱՆԻ ԴԵԿՏԵՄԲԵՐԻ 26-Ի N 1919-Ն ՈՐՈՇՄԱՆ N 9 ՀԱՎԵԼՎԱԾԻ</w:t>
            </w:r>
          </w:p>
          <w:p w14:paraId="4C32C1AA" w14:textId="77777777" w:rsidR="00A72239" w:rsidRPr="00A72239" w:rsidRDefault="00A72239" w:rsidP="00A72239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A7223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 N 9.47 ԱՂՅՈՒՍԱԿՈՒՄ ԿԱՏԱՐՎՈՂ ՓՈՓՈԽՈՒԹՅՈՒՆՆԵՐԸ ԵՎ ԼՐԱՑՈՒՄՆԵՐԸ</w:t>
            </w:r>
          </w:p>
        </w:tc>
      </w:tr>
      <w:tr w:rsidR="00A72239" w:rsidRPr="00A72239" w14:paraId="4A714145" w14:textId="77777777" w:rsidTr="00A72239">
        <w:trPr>
          <w:trHeight w:val="405"/>
        </w:trPr>
        <w:tc>
          <w:tcPr>
            <w:tcW w:w="1539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4004C05" w14:textId="77777777" w:rsidR="00A72239" w:rsidRPr="00A72239" w:rsidRDefault="00A72239" w:rsidP="00A72239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A7223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ՀՀ կառավարություն</w:t>
            </w:r>
          </w:p>
        </w:tc>
      </w:tr>
      <w:tr w:rsidR="00A72239" w:rsidRPr="00A72239" w14:paraId="72549292" w14:textId="77777777" w:rsidTr="00A72239">
        <w:trPr>
          <w:trHeight w:val="255"/>
        </w:trPr>
        <w:tc>
          <w:tcPr>
            <w:tcW w:w="1539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E1CBCE" w14:textId="77777777" w:rsidR="00A72239" w:rsidRPr="00A72239" w:rsidRDefault="00A72239" w:rsidP="00A72239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A7223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ՄԱՍ 2. ՊԵՏԱԿԱՆ ՄԱՐՄՆԻ ԳԾՈՎ ԱՐԴՅՈՒՆՔԱՅԻՆ (ԿԱՏԱՐՈՂԱԿԱՆ) ՑՈՒՑԱՆԻՇՆԵՐԸ </w:t>
            </w:r>
          </w:p>
        </w:tc>
      </w:tr>
      <w:tr w:rsidR="00A72239" w:rsidRPr="00A72239" w14:paraId="31B71CC6" w14:textId="77777777" w:rsidTr="00A72239">
        <w:trPr>
          <w:trHeight w:val="36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7EB3E" w14:textId="77777777" w:rsidR="00A72239" w:rsidRPr="00A72239" w:rsidRDefault="00A72239" w:rsidP="00A72239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87B45" w14:textId="77777777" w:rsidR="00A72239" w:rsidRPr="00A72239" w:rsidRDefault="00A72239" w:rsidP="00A722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DE66C" w14:textId="77777777" w:rsidR="00A72239" w:rsidRPr="00A72239" w:rsidRDefault="00A72239" w:rsidP="00A722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DADB4" w14:textId="77777777" w:rsidR="00A72239" w:rsidRPr="00A72239" w:rsidRDefault="00A72239" w:rsidP="00A722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9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9FD9E85" w14:textId="77777777" w:rsidR="00A72239" w:rsidRPr="00A72239" w:rsidRDefault="00A72239" w:rsidP="00A72239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r w:rsidRPr="00A72239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. դրամ)</w:t>
            </w:r>
          </w:p>
        </w:tc>
      </w:tr>
      <w:tr w:rsidR="00A72239" w:rsidRPr="00A72239" w14:paraId="589FB357" w14:textId="77777777" w:rsidTr="00A72239">
        <w:trPr>
          <w:trHeight w:val="255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D7A435" w14:textId="77777777" w:rsidR="00A72239" w:rsidRPr="00A72239" w:rsidRDefault="00A72239" w:rsidP="00A72239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A7223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Ծրագրի դասիչը </w:t>
            </w:r>
          </w:p>
        </w:tc>
        <w:tc>
          <w:tcPr>
            <w:tcW w:w="1233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C35BA5" w14:textId="77777777" w:rsidR="00A72239" w:rsidRPr="00A72239" w:rsidRDefault="00A72239" w:rsidP="00A72239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A7223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Ծրագրի անվանումը </w:t>
            </w:r>
          </w:p>
        </w:tc>
      </w:tr>
      <w:tr w:rsidR="00A72239" w:rsidRPr="00A72239" w14:paraId="2C30E652" w14:textId="77777777" w:rsidTr="00A72239">
        <w:trPr>
          <w:trHeight w:val="40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AFE7C0" w14:textId="77777777" w:rsidR="00A72239" w:rsidRPr="00A72239" w:rsidRDefault="00A72239" w:rsidP="00A7223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7223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1233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5A6DBE" w14:textId="77777777" w:rsidR="00A72239" w:rsidRPr="00A72239" w:rsidRDefault="00A72239" w:rsidP="00A7223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վ</w:t>
            </w:r>
            <w:r w:rsidRPr="00A7223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արչապետի լիազորությունների իրականացման ապահովում</w:t>
            </w:r>
          </w:p>
        </w:tc>
      </w:tr>
      <w:tr w:rsidR="00A72239" w:rsidRPr="00A72239" w14:paraId="145AC2C9" w14:textId="77777777" w:rsidTr="00A72239">
        <w:trPr>
          <w:trHeight w:val="255"/>
        </w:trPr>
        <w:tc>
          <w:tcPr>
            <w:tcW w:w="153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B00AF87" w14:textId="77777777" w:rsidR="00A72239" w:rsidRPr="00A72239" w:rsidRDefault="00A72239" w:rsidP="00A7223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22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72239" w:rsidRPr="00A72239" w14:paraId="0F5675D0" w14:textId="77777777" w:rsidTr="00A72239">
        <w:trPr>
          <w:trHeight w:val="255"/>
        </w:trPr>
        <w:tc>
          <w:tcPr>
            <w:tcW w:w="153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EF4C7E" w14:textId="77777777" w:rsidR="00A72239" w:rsidRPr="00A72239" w:rsidRDefault="00A72239" w:rsidP="00A72239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A7223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Ծրագրի միջոցառումները </w:t>
            </w:r>
          </w:p>
        </w:tc>
      </w:tr>
      <w:tr w:rsidR="00A72239" w:rsidRPr="00A72239" w14:paraId="52FDC1FD" w14:textId="77777777" w:rsidTr="00A72239">
        <w:trPr>
          <w:trHeight w:val="810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F25FBE" w14:textId="77777777" w:rsidR="00A72239" w:rsidRPr="00A72239" w:rsidRDefault="00A72239" w:rsidP="00A722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2239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4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4FB1D3" w14:textId="77777777" w:rsidR="00A72239" w:rsidRPr="00A72239" w:rsidRDefault="00A72239" w:rsidP="00A722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22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65AF2A" w14:textId="77777777" w:rsidR="00A72239" w:rsidRPr="00A72239" w:rsidRDefault="00A72239" w:rsidP="00A7223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2239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 փոփոխությունները (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ն</w:t>
            </w:r>
            <w:r w:rsidRPr="00A72239">
              <w:rPr>
                <w:rFonts w:ascii="GHEA Mariam" w:hAnsi="GHEA Mariam"/>
                <w:sz w:val="22"/>
                <w:szCs w:val="22"/>
                <w:lang w:eastAsia="en-US"/>
              </w:rPr>
              <w:t>վազեցումները նշված են փակագծերում)</w:t>
            </w:r>
          </w:p>
        </w:tc>
      </w:tr>
      <w:tr w:rsidR="00A72239" w:rsidRPr="00A72239" w14:paraId="48E9B6EE" w14:textId="77777777" w:rsidTr="00A72239">
        <w:trPr>
          <w:trHeight w:val="25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07D7AE" w14:textId="77777777" w:rsidR="00A72239" w:rsidRPr="00A72239" w:rsidRDefault="00A72239" w:rsidP="00A722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Ծրագրի դասիչը</w:t>
            </w:r>
          </w:p>
        </w:tc>
        <w:tc>
          <w:tcPr>
            <w:tcW w:w="1233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3EA2713" w14:textId="77777777" w:rsidR="00A72239" w:rsidRPr="00A72239" w:rsidRDefault="00A72239" w:rsidP="00A7223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7223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1139</w:t>
            </w:r>
          </w:p>
        </w:tc>
      </w:tr>
      <w:tr w:rsidR="00A72239" w:rsidRPr="00A72239" w14:paraId="5A1B83B7" w14:textId="77777777" w:rsidTr="00A72239">
        <w:trPr>
          <w:trHeight w:val="25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1B96B0" w14:textId="77777777" w:rsidR="00A72239" w:rsidRPr="00A72239" w:rsidRDefault="00A72239" w:rsidP="00A722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դասիչը</w:t>
            </w:r>
          </w:p>
        </w:tc>
        <w:tc>
          <w:tcPr>
            <w:tcW w:w="4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70A9B1" w14:textId="77777777" w:rsidR="00A72239" w:rsidRPr="00A72239" w:rsidRDefault="00A72239" w:rsidP="00A7223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7223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11001 </w:t>
            </w:r>
          </w:p>
        </w:tc>
        <w:tc>
          <w:tcPr>
            <w:tcW w:w="20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72AB746" w14:textId="77777777" w:rsidR="00A72239" w:rsidRPr="00A72239" w:rsidRDefault="00A72239" w:rsidP="00A7223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ա</w:t>
            </w:r>
            <w:r w:rsidRPr="00A72239">
              <w:rPr>
                <w:rFonts w:ascii="GHEA Mariam" w:hAnsi="GHEA Mariam"/>
                <w:sz w:val="22"/>
                <w:szCs w:val="22"/>
                <w:lang w:eastAsia="en-US"/>
              </w:rPr>
              <w:t>ռաջին եռամսյակ</w:t>
            </w:r>
          </w:p>
        </w:tc>
        <w:tc>
          <w:tcPr>
            <w:tcW w:w="17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CC5FFAD" w14:textId="77777777" w:rsidR="00A72239" w:rsidRPr="00A72239" w:rsidRDefault="00A72239" w:rsidP="00A7223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ա</w:t>
            </w:r>
            <w:r w:rsidRPr="00A72239">
              <w:rPr>
                <w:rFonts w:ascii="GHEA Mariam" w:hAnsi="GHEA Mariam"/>
                <w:sz w:val="22"/>
                <w:szCs w:val="22"/>
                <w:lang w:eastAsia="en-US"/>
              </w:rPr>
              <w:t>ռաջին կիսամյակ</w:t>
            </w:r>
          </w:p>
        </w:tc>
        <w:tc>
          <w:tcPr>
            <w:tcW w:w="18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2EE6472" w14:textId="77777777" w:rsidR="00A72239" w:rsidRPr="00A72239" w:rsidRDefault="00A72239" w:rsidP="00A7223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ի</w:t>
            </w:r>
            <w:r w:rsidRPr="00A72239">
              <w:rPr>
                <w:rFonts w:ascii="GHEA Mariam" w:hAnsi="GHEA Mariam"/>
                <w:sz w:val="22"/>
                <w:szCs w:val="22"/>
                <w:lang w:eastAsia="en-US"/>
              </w:rPr>
              <w:t>նն ամիս</w:t>
            </w:r>
          </w:p>
        </w:tc>
        <w:tc>
          <w:tcPr>
            <w:tcW w:w="20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E901FA9" w14:textId="77777777" w:rsidR="00A72239" w:rsidRPr="00A72239" w:rsidRDefault="00A72239" w:rsidP="00A7223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տ</w:t>
            </w:r>
            <w:r w:rsidRPr="00A72239">
              <w:rPr>
                <w:rFonts w:ascii="GHEA Mariam" w:hAnsi="GHEA Mariam"/>
                <w:sz w:val="22"/>
                <w:szCs w:val="22"/>
                <w:lang w:eastAsia="en-US"/>
              </w:rPr>
              <w:t xml:space="preserve">արի </w:t>
            </w:r>
          </w:p>
        </w:tc>
      </w:tr>
      <w:tr w:rsidR="00A72239" w:rsidRPr="00A72239" w14:paraId="325F5DB4" w14:textId="77777777" w:rsidTr="00A72239">
        <w:trPr>
          <w:trHeight w:val="54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98DDD7" w14:textId="77777777" w:rsidR="00A72239" w:rsidRPr="00A72239" w:rsidRDefault="00A72239" w:rsidP="00A722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անվանումը</w:t>
            </w:r>
          </w:p>
        </w:tc>
        <w:tc>
          <w:tcPr>
            <w:tcW w:w="4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83838E" w14:textId="77777777" w:rsidR="00A72239" w:rsidRPr="00A72239" w:rsidRDefault="00A72239" w:rsidP="00A7223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7223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կառավարության պահուստային ֆոնդ </w:t>
            </w:r>
          </w:p>
        </w:tc>
        <w:tc>
          <w:tcPr>
            <w:tcW w:w="20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5AC191" w14:textId="77777777" w:rsidR="00A72239" w:rsidRPr="00A72239" w:rsidRDefault="00A72239" w:rsidP="00A722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C0AF7E" w14:textId="77777777" w:rsidR="00A72239" w:rsidRPr="00A72239" w:rsidRDefault="00A72239" w:rsidP="00A722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194A1D" w14:textId="77777777" w:rsidR="00A72239" w:rsidRPr="00A72239" w:rsidRDefault="00A72239" w:rsidP="00A722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3D3677" w14:textId="77777777" w:rsidR="00A72239" w:rsidRPr="00A72239" w:rsidRDefault="00A72239" w:rsidP="00A722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72239" w:rsidRPr="00A72239" w14:paraId="6949E9FB" w14:textId="77777777" w:rsidTr="00A72239">
        <w:trPr>
          <w:trHeight w:val="127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9AA081" w14:textId="77777777" w:rsidR="00A72239" w:rsidRPr="00A72239" w:rsidRDefault="00A72239" w:rsidP="00A722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22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</w:p>
        </w:tc>
        <w:tc>
          <w:tcPr>
            <w:tcW w:w="4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0C2DBC" w14:textId="77777777" w:rsidR="00A72239" w:rsidRPr="00A72239" w:rsidRDefault="00A72239" w:rsidP="00A7223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7223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պետական բյուջեում նախատեսված ելքերի լրացուցիչ ֆինանսավորման՝ պետակա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 բյուջեում չկանխատեսված ելքերի,</w:t>
            </w:r>
            <w:r w:rsidRPr="00A7223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ինչպես նաև բյուջետային երաշխիքների ապահովման ելքերի ֆինանսավորման ապահովում </w:t>
            </w:r>
          </w:p>
        </w:tc>
        <w:tc>
          <w:tcPr>
            <w:tcW w:w="20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4359F8" w14:textId="77777777" w:rsidR="00A72239" w:rsidRPr="00A72239" w:rsidRDefault="00A72239" w:rsidP="00A722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DF3C50" w14:textId="77777777" w:rsidR="00A72239" w:rsidRPr="00A72239" w:rsidRDefault="00A72239" w:rsidP="00A722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198BE7" w14:textId="77777777" w:rsidR="00A72239" w:rsidRPr="00A72239" w:rsidRDefault="00A72239" w:rsidP="00A722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18DFAE" w14:textId="77777777" w:rsidR="00A72239" w:rsidRPr="00A72239" w:rsidRDefault="00A72239" w:rsidP="00A722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72239" w:rsidRPr="00A72239" w14:paraId="29A20A93" w14:textId="77777777" w:rsidTr="00A72239">
        <w:trPr>
          <w:trHeight w:val="45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A21EDE" w14:textId="77777777" w:rsidR="00A72239" w:rsidRPr="00A72239" w:rsidRDefault="00A72239" w:rsidP="00A722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22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տեսակը` </w:t>
            </w:r>
          </w:p>
        </w:tc>
        <w:tc>
          <w:tcPr>
            <w:tcW w:w="4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871EF1" w14:textId="77777777" w:rsidR="00A72239" w:rsidRPr="00A72239" w:rsidRDefault="00A72239" w:rsidP="00A7223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7223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20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BAB36F" w14:textId="77777777" w:rsidR="00A72239" w:rsidRPr="00A72239" w:rsidRDefault="00A72239" w:rsidP="00A722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825F6B" w14:textId="77777777" w:rsidR="00A72239" w:rsidRPr="00A72239" w:rsidRDefault="00A72239" w:rsidP="00A722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93919F" w14:textId="77777777" w:rsidR="00A72239" w:rsidRPr="00A72239" w:rsidRDefault="00A72239" w:rsidP="00A722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463D15" w14:textId="77777777" w:rsidR="00A72239" w:rsidRPr="00A72239" w:rsidRDefault="00A72239" w:rsidP="00A722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72239" w:rsidRPr="00A72239" w14:paraId="454C02EE" w14:textId="77777777" w:rsidTr="00A72239">
        <w:trPr>
          <w:trHeight w:val="67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7C68DE" w14:textId="77777777" w:rsidR="00A72239" w:rsidRPr="00A72239" w:rsidRDefault="00A72239" w:rsidP="00A72239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A722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A72239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Միջոցառումն իրականաց</w:t>
            </w:r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softHyphen/>
            </w:r>
            <w:r w:rsidRPr="00A72239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նողի անվանումը</w:t>
            </w:r>
          </w:p>
        </w:tc>
        <w:tc>
          <w:tcPr>
            <w:tcW w:w="4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CFE0B7" w14:textId="77777777" w:rsidR="00A72239" w:rsidRPr="00A72239" w:rsidRDefault="00A72239" w:rsidP="00A7223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7223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կառավարություն </w:t>
            </w:r>
          </w:p>
        </w:tc>
        <w:tc>
          <w:tcPr>
            <w:tcW w:w="20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ECC50B" w14:textId="77777777" w:rsidR="00A72239" w:rsidRPr="00A72239" w:rsidRDefault="00A72239" w:rsidP="00A722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4FF471" w14:textId="77777777" w:rsidR="00A72239" w:rsidRPr="00A72239" w:rsidRDefault="00A72239" w:rsidP="00A722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61446E" w14:textId="77777777" w:rsidR="00A72239" w:rsidRPr="00A72239" w:rsidRDefault="00A72239" w:rsidP="00A722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8AFE56" w14:textId="77777777" w:rsidR="00A72239" w:rsidRPr="00A72239" w:rsidRDefault="00A72239" w:rsidP="00A722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72239" w:rsidRPr="00A72239" w14:paraId="127FE4FE" w14:textId="77777777" w:rsidTr="00A72239">
        <w:trPr>
          <w:trHeight w:val="345"/>
        </w:trPr>
        <w:tc>
          <w:tcPr>
            <w:tcW w:w="7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194E90" w14:textId="77777777" w:rsidR="00A72239" w:rsidRPr="00A72239" w:rsidRDefault="00A72239" w:rsidP="00A7223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22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20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E7A595" w14:textId="77777777" w:rsidR="00A72239" w:rsidRPr="00A72239" w:rsidRDefault="00A72239" w:rsidP="00A722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C8129C" w14:textId="77777777" w:rsidR="00A72239" w:rsidRPr="00A72239" w:rsidRDefault="00A72239" w:rsidP="00A722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7E971B" w14:textId="77777777" w:rsidR="00A72239" w:rsidRPr="00A72239" w:rsidRDefault="00A72239" w:rsidP="00A722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77B5A2" w14:textId="77777777" w:rsidR="00A72239" w:rsidRPr="00A72239" w:rsidRDefault="00A72239" w:rsidP="00A722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72239" w:rsidRPr="00A72239" w14:paraId="5638C945" w14:textId="77777777" w:rsidTr="00A72239">
        <w:trPr>
          <w:trHeight w:val="375"/>
        </w:trPr>
        <w:tc>
          <w:tcPr>
            <w:tcW w:w="7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808F48" w14:textId="77777777" w:rsidR="00A72239" w:rsidRPr="00A72239" w:rsidRDefault="00A72239" w:rsidP="00A722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22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վրա կատարվող ծախսը (հազ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A722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դրամ) 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205A10A" w14:textId="77777777" w:rsidR="00A72239" w:rsidRPr="00A72239" w:rsidRDefault="00A72239" w:rsidP="00A72239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2239">
              <w:rPr>
                <w:rFonts w:ascii="GHEA Mariam" w:hAnsi="GHEA Mariam"/>
                <w:sz w:val="22"/>
                <w:szCs w:val="22"/>
                <w:lang w:eastAsia="en-US"/>
              </w:rPr>
              <w:t>(131,890.0)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CFFB4FA" w14:textId="77777777" w:rsidR="00A72239" w:rsidRPr="00A72239" w:rsidRDefault="00A72239" w:rsidP="00A72239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2239">
              <w:rPr>
                <w:rFonts w:ascii="GHEA Mariam" w:hAnsi="GHEA Mariam"/>
                <w:sz w:val="22"/>
                <w:szCs w:val="22"/>
                <w:lang w:eastAsia="en-US"/>
              </w:rPr>
              <w:t>(131,890.0)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8CECB6F" w14:textId="77777777" w:rsidR="00A72239" w:rsidRPr="00A72239" w:rsidRDefault="00A72239" w:rsidP="00A72239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2239">
              <w:rPr>
                <w:rFonts w:ascii="GHEA Mariam" w:hAnsi="GHEA Mariam"/>
                <w:sz w:val="22"/>
                <w:szCs w:val="22"/>
                <w:lang w:eastAsia="en-US"/>
              </w:rPr>
              <w:t>(131,890.0)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05F61D4" w14:textId="77777777" w:rsidR="00A72239" w:rsidRPr="00A72239" w:rsidRDefault="00A72239" w:rsidP="00A72239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2239">
              <w:rPr>
                <w:rFonts w:ascii="GHEA Mariam" w:hAnsi="GHEA Mariam"/>
                <w:sz w:val="22"/>
                <w:szCs w:val="22"/>
                <w:lang w:eastAsia="en-US"/>
              </w:rPr>
              <w:t>(131,890.0)</w:t>
            </w:r>
          </w:p>
        </w:tc>
      </w:tr>
      <w:tr w:rsidR="00A72239" w:rsidRPr="00A72239" w14:paraId="41C34671" w14:textId="77777777" w:rsidTr="00A72239">
        <w:trPr>
          <w:trHeight w:val="255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E524D" w14:textId="77777777" w:rsidR="00A72239" w:rsidRPr="00A72239" w:rsidRDefault="00A72239" w:rsidP="00A72239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845EF" w14:textId="77777777" w:rsidR="00A72239" w:rsidRPr="00A72239" w:rsidRDefault="00A72239" w:rsidP="00A722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FEC98" w14:textId="77777777" w:rsidR="00A72239" w:rsidRPr="00A72239" w:rsidRDefault="00A72239" w:rsidP="00A722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445FA" w14:textId="77777777" w:rsidR="00A72239" w:rsidRPr="00A72239" w:rsidRDefault="00A72239" w:rsidP="00A722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D81F4" w14:textId="77777777" w:rsidR="00A72239" w:rsidRPr="00A72239" w:rsidRDefault="00A72239" w:rsidP="00A722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F4A54" w14:textId="77777777" w:rsidR="00A72239" w:rsidRPr="00A72239" w:rsidRDefault="00A72239" w:rsidP="00A722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72239" w:rsidRPr="00A72239" w14:paraId="34654BD6" w14:textId="77777777" w:rsidTr="00A72239">
        <w:trPr>
          <w:trHeight w:val="255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2334A" w14:textId="77777777" w:rsidR="00A72239" w:rsidRPr="00A72239" w:rsidRDefault="00A72239" w:rsidP="00A722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6A0B5" w14:textId="77777777" w:rsidR="00A72239" w:rsidRPr="00A72239" w:rsidRDefault="00A72239" w:rsidP="00A722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01F49" w14:textId="77777777" w:rsidR="00A72239" w:rsidRPr="00A72239" w:rsidRDefault="00A72239" w:rsidP="00A722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D2410" w14:textId="77777777" w:rsidR="00A72239" w:rsidRPr="00A72239" w:rsidRDefault="00A72239" w:rsidP="00A722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D4CE9" w14:textId="77777777" w:rsidR="00A72239" w:rsidRPr="00A72239" w:rsidRDefault="00A72239" w:rsidP="00A722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C4AFB" w14:textId="77777777" w:rsidR="00A72239" w:rsidRPr="00A72239" w:rsidRDefault="00A72239" w:rsidP="00A722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</w:tbl>
    <w:p w14:paraId="2D1B239D" w14:textId="77777777" w:rsidR="00A72239" w:rsidRPr="00A72239" w:rsidRDefault="00A72239">
      <w:pPr>
        <w:pStyle w:val="mechtex"/>
        <w:rPr>
          <w:rFonts w:ascii="GHEA Mariam" w:hAnsi="GHEA Mariam" w:cs="Arial"/>
          <w:szCs w:val="22"/>
        </w:rPr>
      </w:pPr>
    </w:p>
    <w:p w14:paraId="053213D5" w14:textId="77777777" w:rsidR="00A72239" w:rsidRPr="00A72239" w:rsidRDefault="00A72239">
      <w:pPr>
        <w:pStyle w:val="mechtex"/>
        <w:rPr>
          <w:rFonts w:ascii="GHEA Mariam" w:hAnsi="GHEA Mariam" w:cs="Arial"/>
          <w:szCs w:val="22"/>
        </w:rPr>
      </w:pPr>
    </w:p>
    <w:p w14:paraId="6D2F8507" w14:textId="77777777" w:rsidR="00A72239" w:rsidRPr="00A72239" w:rsidRDefault="00A72239">
      <w:pPr>
        <w:pStyle w:val="mechtex"/>
        <w:rPr>
          <w:rFonts w:ascii="GHEA Mariam" w:hAnsi="GHEA Mariam" w:cs="Arial"/>
          <w:szCs w:val="22"/>
        </w:rPr>
      </w:pPr>
    </w:p>
    <w:p w14:paraId="530F55A7" w14:textId="77777777" w:rsidR="00A72239" w:rsidRPr="00A72239" w:rsidRDefault="00A72239">
      <w:pPr>
        <w:pStyle w:val="mechtex"/>
        <w:ind w:firstLine="720"/>
        <w:jc w:val="left"/>
        <w:rPr>
          <w:rFonts w:ascii="GHEA Mariam" w:hAnsi="GHEA Mariam" w:cs="Arial Armenian"/>
          <w:szCs w:val="22"/>
        </w:rPr>
      </w:pPr>
      <w:r w:rsidRPr="00A72239">
        <w:rPr>
          <w:rFonts w:ascii="GHEA Mariam" w:hAnsi="GHEA Mariam" w:cs="Sylfaen"/>
          <w:szCs w:val="22"/>
        </w:rPr>
        <w:t>ՀԱՅԱՍՏԱՆԻ</w:t>
      </w:r>
      <w:r w:rsidRPr="00A72239">
        <w:rPr>
          <w:rFonts w:ascii="GHEA Mariam" w:hAnsi="GHEA Mariam" w:cs="Arial Armenian"/>
          <w:szCs w:val="22"/>
        </w:rPr>
        <w:t xml:space="preserve">  </w:t>
      </w:r>
      <w:r w:rsidRPr="00A72239">
        <w:rPr>
          <w:rFonts w:ascii="GHEA Mariam" w:hAnsi="GHEA Mariam" w:cs="Sylfaen"/>
          <w:szCs w:val="22"/>
        </w:rPr>
        <w:t>ՀԱՆՐԱՊԵՏՈՒԹՅԱՆ</w:t>
      </w:r>
    </w:p>
    <w:p w14:paraId="0E55C81B" w14:textId="77777777" w:rsidR="00A72239" w:rsidRPr="00A72239" w:rsidRDefault="00A72239" w:rsidP="00C65C00">
      <w:pPr>
        <w:pStyle w:val="mechtex"/>
        <w:ind w:firstLine="720"/>
        <w:jc w:val="left"/>
        <w:rPr>
          <w:rFonts w:ascii="GHEA Mariam" w:hAnsi="GHEA Mariam" w:cs="Sylfaen"/>
          <w:szCs w:val="22"/>
        </w:rPr>
      </w:pPr>
      <w:r w:rsidRPr="00A72239">
        <w:rPr>
          <w:rFonts w:ascii="GHEA Mariam" w:hAnsi="GHEA Mariam"/>
          <w:szCs w:val="22"/>
        </w:rPr>
        <w:t xml:space="preserve">  </w:t>
      </w:r>
      <w:r w:rsidRPr="00A72239">
        <w:rPr>
          <w:rFonts w:ascii="GHEA Mariam" w:hAnsi="GHEA Mariam" w:cs="Sylfaen"/>
          <w:szCs w:val="22"/>
        </w:rPr>
        <w:t>ՎԱՐՉԱՊԵՏԻ ԱՇԽԱՏԱԿԱԶՄԻ</w:t>
      </w:r>
    </w:p>
    <w:p w14:paraId="48C0F8C7" w14:textId="69AC5E7D" w:rsidR="00B4049B" w:rsidRPr="00B16FF5" w:rsidRDefault="00A72239" w:rsidP="009C30A3">
      <w:pPr>
        <w:pStyle w:val="mechtex"/>
        <w:ind w:firstLine="720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 xml:space="preserve">                                                   </w:t>
      </w:r>
      <w:r w:rsidRPr="00B16FF5">
        <w:rPr>
          <w:rFonts w:ascii="GHEA Mariam" w:hAnsi="GHEA Mariam" w:cs="Arial Armenian"/>
        </w:rPr>
        <w:t xml:space="preserve">  </w:t>
      </w:r>
      <w:r>
        <w:rPr>
          <w:rFonts w:ascii="GHEA Mariam" w:hAnsi="GHEA Mariam" w:cs="Arial Armenian"/>
        </w:rPr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p w14:paraId="2E14CC3A" w14:textId="77777777" w:rsidR="00B4049B" w:rsidRPr="00A72239" w:rsidRDefault="00B4049B">
      <w:pPr>
        <w:pStyle w:val="mechtex"/>
        <w:rPr>
          <w:rFonts w:ascii="GHEA Mariam" w:hAnsi="GHEA Mariam" w:cs="Arial"/>
          <w:szCs w:val="22"/>
        </w:rPr>
      </w:pPr>
    </w:p>
    <w:sectPr w:rsidR="00B4049B" w:rsidRPr="00A72239" w:rsidSect="00A10E36">
      <w:headerReference w:type="even" r:id="rId7"/>
      <w:footerReference w:type="even" r:id="rId8"/>
      <w:pgSz w:w="16834" w:h="11909" w:orient="landscape" w:code="9"/>
      <w:pgMar w:top="144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125C2A" w14:textId="77777777" w:rsidR="002027ED" w:rsidRDefault="002027ED">
      <w:r>
        <w:separator/>
      </w:r>
    </w:p>
  </w:endnote>
  <w:endnote w:type="continuationSeparator" w:id="0">
    <w:p w14:paraId="346979D2" w14:textId="77777777" w:rsidR="002027ED" w:rsidRDefault="002027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4BABB2" w14:textId="0A87F1A0" w:rsidR="00A10E36" w:rsidRDefault="00A10E36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405B8E">
      <w:rPr>
        <w:noProof/>
        <w:sz w:val="18"/>
      </w:rPr>
      <w:t>194voroshum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F805B3" w14:textId="77777777" w:rsidR="002027ED" w:rsidRDefault="002027ED">
      <w:r>
        <w:separator/>
      </w:r>
    </w:p>
  </w:footnote>
  <w:footnote w:type="continuationSeparator" w:id="0">
    <w:p w14:paraId="6BB6EF57" w14:textId="77777777" w:rsidR="002027ED" w:rsidRDefault="002027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5F0714" w14:textId="77777777" w:rsidR="00A10E36" w:rsidRDefault="00A10E3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169F5F76" w14:textId="77777777" w:rsidR="00A10E36" w:rsidRDefault="00A10E3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5F59"/>
    <w:rsid w:val="00000060"/>
    <w:rsid w:val="00000495"/>
    <w:rsid w:val="00000C96"/>
    <w:rsid w:val="00000EBA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667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1F78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DC0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7ED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28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70E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2F70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7AD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B8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48DD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09F2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2C2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1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797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2ADB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618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27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C86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450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8C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EC6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5DF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07B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C1A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0C2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0A3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36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239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597B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C23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49B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B18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73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4B9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5F5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29C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286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B74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4B3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4D84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0AE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1BCB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167"/>
    <w:rsid w:val="00E25C2B"/>
    <w:rsid w:val="00E25CAF"/>
    <w:rsid w:val="00E25F2B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07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955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2CF0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59D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5A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CAB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0CAAC22"/>
  <w15:chartTrackingRefBased/>
  <w15:docId w15:val="{F11DC64F-E5E9-468B-9855-A4E6E287E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CF5F59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B4049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B4049B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38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9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5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9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14C3FC-4D38-4192-80A9-55F4D90567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471</Words>
  <Characters>2688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Nune Ohanyan</dc:creator>
  <cp:keywords>https://mul2-moj.gov.am/tasks/83693/oneclick/194voroshum.docx?token=2e8f9af77f1f59a28ab499ed865be6c9</cp:keywords>
  <dc:description/>
  <cp:lastModifiedBy>Tigran Ghandiljyan</cp:lastModifiedBy>
  <cp:revision>12</cp:revision>
  <cp:lastPrinted>2020-02-24T11:52:00Z</cp:lastPrinted>
  <dcterms:created xsi:type="dcterms:W3CDTF">2020-02-24T10:45:00Z</dcterms:created>
  <dcterms:modified xsi:type="dcterms:W3CDTF">2020-02-24T13:46:00Z</dcterms:modified>
</cp:coreProperties>
</file>