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D8A7C" w14:textId="77777777" w:rsidR="00627E14" w:rsidRPr="00C24A40" w:rsidRDefault="00627E14" w:rsidP="00627E14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C24A40">
        <w:rPr>
          <w:rFonts w:ascii="GHEA Mariam" w:hAnsi="GHEA Mariam"/>
          <w:spacing w:val="-8"/>
          <w:lang w:val="af-ZA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C24A40">
        <w:rPr>
          <w:rFonts w:ascii="GHEA Mariam" w:hAnsi="GHEA Mariam"/>
          <w:spacing w:val="-8"/>
          <w:lang w:val="af-ZA"/>
        </w:rPr>
        <w:t xml:space="preserve"> N 1</w:t>
      </w:r>
    </w:p>
    <w:p w14:paraId="2DB687D2" w14:textId="77777777" w:rsidR="00627E14" w:rsidRPr="00C24A40" w:rsidRDefault="00627E1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C24A40">
        <w:rPr>
          <w:rFonts w:ascii="GHEA Mariam" w:hAnsi="GHEA Mariam"/>
          <w:spacing w:val="-6"/>
          <w:lang w:val="af-ZA"/>
        </w:rPr>
        <w:t xml:space="preserve">       </w:t>
      </w:r>
      <w:r w:rsidRPr="00C24A40">
        <w:rPr>
          <w:rFonts w:ascii="GHEA Mariam" w:hAnsi="GHEA Mariam"/>
          <w:spacing w:val="-6"/>
          <w:lang w:val="af-ZA"/>
        </w:rPr>
        <w:tab/>
        <w:t xml:space="preserve">   </w:t>
      </w:r>
      <w:r w:rsidRPr="00C24A40">
        <w:rPr>
          <w:rFonts w:ascii="GHEA Mariam" w:hAnsi="GHEA Mariam"/>
          <w:spacing w:val="-6"/>
          <w:lang w:val="af-ZA"/>
        </w:rPr>
        <w:tab/>
      </w:r>
      <w:r w:rsidRPr="00C24A40">
        <w:rPr>
          <w:rFonts w:ascii="GHEA Mariam" w:hAnsi="GHEA Mariam"/>
          <w:spacing w:val="-6"/>
          <w:lang w:val="af-ZA"/>
        </w:rPr>
        <w:tab/>
      </w:r>
      <w:r w:rsidRPr="00C24A40">
        <w:rPr>
          <w:rFonts w:ascii="GHEA Mariam" w:hAnsi="GHEA Mariam"/>
          <w:spacing w:val="-6"/>
          <w:lang w:val="af-ZA"/>
        </w:rPr>
        <w:tab/>
      </w:r>
      <w:r w:rsidRPr="00C24A40">
        <w:rPr>
          <w:rFonts w:ascii="GHEA Mariam" w:hAnsi="GHEA Mariam"/>
          <w:spacing w:val="-6"/>
          <w:lang w:val="af-ZA"/>
        </w:rPr>
        <w:tab/>
      </w:r>
      <w:r w:rsidRPr="00C24A40">
        <w:rPr>
          <w:rFonts w:ascii="GHEA Mariam" w:hAnsi="GHEA Mariam"/>
          <w:spacing w:val="-6"/>
          <w:lang w:val="af-ZA"/>
        </w:rPr>
        <w:tab/>
      </w:r>
      <w:r w:rsidRPr="00C24A40">
        <w:rPr>
          <w:rFonts w:ascii="GHEA Mariam" w:hAnsi="GHEA Mariam"/>
          <w:spacing w:val="-6"/>
          <w:lang w:val="af-ZA"/>
        </w:rPr>
        <w:tab/>
      </w:r>
      <w:r w:rsidRPr="00C24A40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C24A40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C24A40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E8555C9" w14:textId="77777777" w:rsidR="00627E14" w:rsidRDefault="00627E14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C24A40">
        <w:rPr>
          <w:rFonts w:ascii="GHEA Mariam" w:hAnsi="GHEA Mariam"/>
          <w:spacing w:val="-2"/>
          <w:lang w:val="af-ZA"/>
        </w:rPr>
        <w:tab/>
      </w:r>
      <w:r w:rsidRPr="00C24A40">
        <w:rPr>
          <w:rFonts w:ascii="GHEA Mariam" w:hAnsi="GHEA Mariam"/>
          <w:spacing w:val="-2"/>
          <w:lang w:val="af-ZA"/>
        </w:rPr>
        <w:tab/>
      </w:r>
      <w:r w:rsidRPr="00C24A40">
        <w:rPr>
          <w:rFonts w:ascii="GHEA Mariam" w:hAnsi="GHEA Mariam"/>
          <w:spacing w:val="-2"/>
          <w:lang w:val="af-ZA"/>
        </w:rPr>
        <w:tab/>
      </w:r>
      <w:r w:rsidRPr="00C24A40">
        <w:rPr>
          <w:rFonts w:ascii="GHEA Mariam" w:hAnsi="GHEA Mariam"/>
          <w:spacing w:val="-2"/>
          <w:lang w:val="af-ZA"/>
        </w:rPr>
        <w:tab/>
      </w:r>
      <w:r w:rsidRPr="00C24A40">
        <w:rPr>
          <w:rFonts w:ascii="GHEA Mariam" w:hAnsi="GHEA Mariam"/>
          <w:spacing w:val="-2"/>
          <w:lang w:val="af-ZA"/>
        </w:rPr>
        <w:tab/>
      </w:r>
      <w:r w:rsidRPr="00C24A40">
        <w:rPr>
          <w:rFonts w:ascii="GHEA Mariam" w:hAnsi="GHEA Mariam"/>
          <w:spacing w:val="-2"/>
          <w:lang w:val="af-ZA"/>
        </w:rPr>
        <w:tab/>
        <w:t xml:space="preserve">   </w:t>
      </w:r>
      <w:r w:rsidRPr="00C24A40">
        <w:rPr>
          <w:rFonts w:ascii="GHEA Mariam" w:hAnsi="GHEA Mariam"/>
          <w:spacing w:val="-2"/>
          <w:lang w:val="af-ZA"/>
        </w:rPr>
        <w:tab/>
        <w:t xml:space="preserve"> </w:t>
      </w:r>
      <w:r w:rsidRPr="00C24A40">
        <w:rPr>
          <w:rFonts w:ascii="GHEA Mariam" w:hAnsi="GHEA Mariam"/>
          <w:spacing w:val="-2"/>
          <w:lang w:val="af-ZA"/>
        </w:rPr>
        <w:tab/>
      </w:r>
      <w:r w:rsidRPr="00C24A40">
        <w:rPr>
          <w:rFonts w:ascii="GHEA Mariam" w:hAnsi="GHEA Mariam"/>
          <w:spacing w:val="-2"/>
          <w:lang w:val="af-ZA"/>
        </w:rPr>
        <w:tab/>
      </w:r>
      <w:r w:rsidRPr="00C24A40">
        <w:rPr>
          <w:rFonts w:ascii="GHEA Mariam" w:hAnsi="GHEA Mariam"/>
          <w:spacing w:val="-2"/>
          <w:lang w:val="af-ZA"/>
        </w:rPr>
        <w:tab/>
      </w:r>
      <w:r w:rsidRPr="00C24A40">
        <w:rPr>
          <w:rFonts w:ascii="GHEA Mariam" w:hAnsi="GHEA Mariam"/>
          <w:spacing w:val="-2"/>
          <w:lang w:val="af-ZA"/>
        </w:rPr>
        <w:tab/>
      </w:r>
      <w:r w:rsidRPr="00C24A40">
        <w:rPr>
          <w:rFonts w:ascii="GHEA Mariam" w:hAnsi="GHEA Mariam"/>
          <w:spacing w:val="-2"/>
          <w:lang w:val="af-ZA"/>
        </w:rPr>
        <w:tab/>
      </w:r>
      <w:r w:rsidRPr="00C24A40">
        <w:rPr>
          <w:rFonts w:ascii="GHEA Mariam" w:hAnsi="GHEA Mariam"/>
          <w:spacing w:val="-2"/>
          <w:lang w:val="af-ZA"/>
        </w:rPr>
        <w:tab/>
      </w:r>
      <w:r w:rsidRPr="00C24A40">
        <w:rPr>
          <w:rFonts w:ascii="GHEA Mariam" w:hAnsi="GHEA Mariam"/>
          <w:spacing w:val="-2"/>
          <w:lang w:val="af-ZA"/>
        </w:rPr>
        <w:tab/>
        <w:t xml:space="preserve">  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C833BB">
        <w:rPr>
          <w:rFonts w:ascii="GHEA Mariam" w:hAnsi="GHEA Mariam"/>
          <w:spacing w:val="-2"/>
          <w:lang w:val="af-ZA"/>
        </w:rPr>
        <w:t xml:space="preserve"> N </w:t>
      </w:r>
      <w:r w:rsidR="00401EFC">
        <w:rPr>
          <w:rFonts w:ascii="GHEA Mariam" w:hAnsi="GHEA Mariam"/>
          <w:szCs w:val="22"/>
          <w:lang w:val="hy-AM"/>
        </w:rPr>
        <w:t>1895</w:t>
      </w:r>
      <w:r w:rsidRPr="00C833BB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C833BB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C38D955" w14:textId="77777777" w:rsidR="00C833BB" w:rsidRDefault="00C833B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5BF67F7F" w14:textId="77777777" w:rsidR="00C833BB" w:rsidRDefault="00C833B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820"/>
        <w:gridCol w:w="1080"/>
        <w:gridCol w:w="8306"/>
        <w:gridCol w:w="4253"/>
      </w:tblGrid>
      <w:tr w:rsidR="00C833BB" w:rsidRPr="00C833BB" w14:paraId="16BEA505" w14:textId="77777777" w:rsidTr="00C833BB">
        <w:trPr>
          <w:trHeight w:val="1560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62173" w14:textId="77777777" w:rsidR="00401EFC" w:rsidRDefault="00C833BB" w:rsidP="00C833B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C833BB">
              <w:rPr>
                <w:rFonts w:ascii="GHEA Mariam" w:hAnsi="GHEA Mariam"/>
                <w:bCs/>
                <w:lang w:val="af-ZA" w:eastAsia="en-US"/>
              </w:rPr>
              <w:t>«</w:t>
            </w:r>
            <w:r w:rsidRPr="00C833BB">
              <w:rPr>
                <w:rFonts w:ascii="GHEA Mariam" w:hAnsi="GHEA Mariam"/>
                <w:bCs/>
                <w:lang w:eastAsia="en-US"/>
              </w:rPr>
              <w:t>ՀԱՅԱՍՏԱՆԻ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C833BB">
              <w:rPr>
                <w:rFonts w:ascii="GHEA Mariam" w:hAnsi="GHEA Mariam"/>
                <w:bCs/>
                <w:lang w:eastAsia="en-US"/>
              </w:rPr>
              <w:t>ՀԱՆՐԱՊԵՏՈՒԹՅԱՆ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2019 </w:t>
            </w:r>
            <w:r w:rsidRPr="00C833BB">
              <w:rPr>
                <w:rFonts w:ascii="GHEA Mariam" w:hAnsi="GHEA Mariam"/>
                <w:bCs/>
                <w:lang w:eastAsia="en-US"/>
              </w:rPr>
              <w:t>ԹՎԱԿԱՆԻ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C833BB">
              <w:rPr>
                <w:rFonts w:ascii="GHEA Mariam" w:hAnsi="GHEA Mariam"/>
                <w:bCs/>
                <w:lang w:eastAsia="en-US"/>
              </w:rPr>
              <w:t>ՊԵՏԱԿԱՆ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C833BB">
              <w:rPr>
                <w:rFonts w:ascii="GHEA Mariam" w:hAnsi="GHEA Mariam"/>
                <w:bCs/>
                <w:lang w:eastAsia="en-US"/>
              </w:rPr>
              <w:t>ԲՅՈՒՋԵԻ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C833BB">
              <w:rPr>
                <w:rFonts w:ascii="GHEA Mariam" w:hAnsi="GHEA Mariam"/>
                <w:bCs/>
                <w:lang w:eastAsia="en-US"/>
              </w:rPr>
              <w:t>ՄԱՍԻՆ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» </w:t>
            </w:r>
            <w:r w:rsidR="00401EFC" w:rsidRPr="00401EF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="00401EFC" w:rsidRPr="00401EFC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="00401EFC" w:rsidRPr="00401EF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="00401EFC" w:rsidRPr="00401EFC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="00401EFC"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C833BB">
              <w:rPr>
                <w:rFonts w:ascii="GHEA Mariam" w:hAnsi="GHEA Mariam"/>
                <w:bCs/>
                <w:lang w:eastAsia="en-US"/>
              </w:rPr>
              <w:t>ՕՐԵՆՔԻ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</w:p>
          <w:p w14:paraId="26BE0B5A" w14:textId="77777777" w:rsidR="00401EFC" w:rsidRPr="00ED5E75" w:rsidRDefault="00C833BB" w:rsidP="00C833B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N 1 </w:t>
            </w:r>
            <w:r w:rsidRPr="00C833BB">
              <w:rPr>
                <w:rFonts w:ascii="GHEA Mariam" w:hAnsi="GHEA Mariam"/>
                <w:bCs/>
                <w:lang w:eastAsia="en-US"/>
              </w:rPr>
              <w:t>ՀԱՎԵԼՎԱԾԻ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N 2 </w:t>
            </w:r>
            <w:r w:rsidRPr="00C833BB">
              <w:rPr>
                <w:rFonts w:ascii="GHEA Mariam" w:hAnsi="GHEA Mariam"/>
                <w:bCs/>
                <w:lang w:eastAsia="en-US"/>
              </w:rPr>
              <w:t>ԱՂՅՈՒՍԱԿՈՒՄ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C833BB">
              <w:rPr>
                <w:rFonts w:ascii="GHEA Mariam" w:hAnsi="GHEA Mariam"/>
                <w:bCs/>
                <w:lang w:eastAsia="en-US"/>
              </w:rPr>
              <w:t>ԿԱՏԱՐՎՈՂ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 </w:t>
            </w:r>
            <w:r w:rsidRPr="00C833BB">
              <w:rPr>
                <w:rFonts w:ascii="GHEA Mariam" w:hAnsi="GHEA Mariam"/>
                <w:bCs/>
                <w:lang w:eastAsia="en-US"/>
              </w:rPr>
              <w:t>ՎԵՐԱԲԱՇԽՈՒՄԸ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C833BB">
              <w:rPr>
                <w:rFonts w:ascii="GHEA Mariam" w:hAnsi="GHEA Mariam"/>
                <w:bCs/>
                <w:lang w:eastAsia="en-US"/>
              </w:rPr>
              <w:t>ԵՎ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C833BB">
              <w:rPr>
                <w:rFonts w:ascii="GHEA Mariam" w:hAnsi="GHEA Mariam"/>
                <w:bCs/>
                <w:lang w:eastAsia="en-US"/>
              </w:rPr>
              <w:t>ՀԱՅԱՍՏԱՆԻ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C833BB">
              <w:rPr>
                <w:rFonts w:ascii="GHEA Mariam" w:hAnsi="GHEA Mariam"/>
                <w:bCs/>
                <w:lang w:eastAsia="en-US"/>
              </w:rPr>
              <w:t>ՀԱՆՐԱՊԵՏՈՒԹՅԱՆ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C833BB">
              <w:rPr>
                <w:rFonts w:ascii="GHEA Mariam" w:hAnsi="GHEA Mariam"/>
                <w:bCs/>
                <w:lang w:eastAsia="en-US"/>
              </w:rPr>
              <w:t>ԿԱՌԱՎԱՐՈՒԹՅԱՆ</w:t>
            </w:r>
          </w:p>
          <w:p w14:paraId="63C6359D" w14:textId="77777777" w:rsidR="00401EFC" w:rsidRPr="00ED5E75" w:rsidRDefault="00C833BB" w:rsidP="00C833B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2018 </w:t>
            </w:r>
            <w:r w:rsidRPr="00C833BB">
              <w:rPr>
                <w:rFonts w:ascii="GHEA Mariam" w:hAnsi="GHEA Mariam"/>
                <w:bCs/>
                <w:lang w:eastAsia="en-US"/>
              </w:rPr>
              <w:t>ԹՎԱԿԱՆԻ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C833BB">
              <w:rPr>
                <w:rFonts w:ascii="GHEA Mariam" w:hAnsi="GHEA Mariam"/>
                <w:bCs/>
                <w:lang w:eastAsia="en-US"/>
              </w:rPr>
              <w:t>ԴԵԿՏԵՄԲԵՐԻ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27-</w:t>
            </w:r>
            <w:r w:rsidRPr="00C833BB">
              <w:rPr>
                <w:rFonts w:ascii="GHEA Mariam" w:hAnsi="GHEA Mariam"/>
                <w:bCs/>
                <w:lang w:eastAsia="en-US"/>
              </w:rPr>
              <w:t>Ի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N 1515-</w:t>
            </w:r>
            <w:r w:rsidRPr="00C833BB">
              <w:rPr>
                <w:rFonts w:ascii="GHEA Mariam" w:hAnsi="GHEA Mariam"/>
                <w:bCs/>
                <w:lang w:eastAsia="en-US"/>
              </w:rPr>
              <w:t>Ն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C833BB">
              <w:rPr>
                <w:rFonts w:ascii="GHEA Mariam" w:hAnsi="GHEA Mariam"/>
                <w:bCs/>
                <w:lang w:eastAsia="en-US"/>
              </w:rPr>
              <w:t>ՈՐՈՇՄԱՆ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N 5 </w:t>
            </w:r>
            <w:r w:rsidRPr="00C833BB">
              <w:rPr>
                <w:rFonts w:ascii="GHEA Mariam" w:hAnsi="GHEA Mariam"/>
                <w:bCs/>
                <w:lang w:eastAsia="en-US"/>
              </w:rPr>
              <w:t>ՀԱՎԵԼՎԱԾԻ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N 1 </w:t>
            </w:r>
            <w:r w:rsidRPr="00C833BB">
              <w:rPr>
                <w:rFonts w:ascii="GHEA Mariam" w:hAnsi="GHEA Mariam"/>
                <w:bCs/>
                <w:lang w:eastAsia="en-US"/>
              </w:rPr>
              <w:t>ԱՂՅՈՒՍԱԿՈՒՄ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C833BB">
              <w:rPr>
                <w:rFonts w:ascii="GHEA Mariam" w:hAnsi="GHEA Mariam"/>
                <w:bCs/>
                <w:lang w:eastAsia="en-US"/>
              </w:rPr>
              <w:t>ԿԱՏԱՐՎՈՂ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 </w:t>
            </w:r>
            <w:r w:rsidRPr="00C833BB">
              <w:rPr>
                <w:rFonts w:ascii="GHEA Mariam" w:hAnsi="GHEA Mariam"/>
                <w:bCs/>
                <w:lang w:eastAsia="en-US"/>
              </w:rPr>
              <w:t>ՓՈՓՈԽՈՒԹՅՈՒՆՆԵՐԸ</w:t>
            </w:r>
          </w:p>
          <w:p w14:paraId="4603B189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C833BB">
              <w:rPr>
                <w:rFonts w:ascii="GHEA Mariam" w:hAnsi="GHEA Mariam"/>
                <w:bCs/>
                <w:lang w:eastAsia="en-US"/>
              </w:rPr>
              <w:t>ԵՎ</w:t>
            </w:r>
            <w:r w:rsidRPr="00C833BB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C833BB">
              <w:rPr>
                <w:rFonts w:ascii="GHEA Mariam" w:hAnsi="GHEA Mariam"/>
                <w:bCs/>
                <w:lang w:eastAsia="en-US"/>
              </w:rPr>
              <w:t>ԼՐԱՑՈՒՄՆԵՐԸ</w:t>
            </w:r>
          </w:p>
        </w:tc>
      </w:tr>
      <w:tr w:rsidR="00C833BB" w:rsidRPr="00C833BB" w14:paraId="0B04B768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D78E6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b/>
                <w:bCs/>
                <w:lang w:val="af-ZA"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3DF5B" w14:textId="77777777" w:rsidR="00C833BB" w:rsidRPr="00C833BB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C6AB1" w14:textId="77777777" w:rsidR="00C833BB" w:rsidRPr="00C833BB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5F0D3" w14:textId="77777777" w:rsidR="00C833BB" w:rsidRPr="00C833BB" w:rsidRDefault="00401EFC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="00C833BB" w:rsidRPr="00C833BB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C833BB" w:rsidRPr="00C833BB">
              <w:rPr>
                <w:rFonts w:ascii="GHEA Mariam" w:hAnsi="GHEA Mariam"/>
                <w:lang w:eastAsia="en-US"/>
              </w:rPr>
              <w:t>.</w:t>
            </w:r>
            <w:r w:rsidR="00C833BB">
              <w:rPr>
                <w:rFonts w:ascii="GHEA Mariam" w:hAnsi="GHEA Mariam"/>
                <w:lang w:val="hy-AM" w:eastAsia="en-US"/>
              </w:rPr>
              <w:t xml:space="preserve"> </w:t>
            </w:r>
            <w:proofErr w:type="spellStart"/>
            <w:r w:rsidR="00C833BB" w:rsidRPr="00C833BB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833BB" w:rsidRPr="00C833BB" w14:paraId="44B3F9FF" w14:textId="77777777" w:rsidTr="00C833BB">
        <w:trPr>
          <w:trHeight w:val="1275"/>
        </w:trPr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CC1B5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2E0B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4E6A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833BB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C833BB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C833BB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C833BB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C833BB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833BB">
              <w:rPr>
                <w:rFonts w:ascii="GHEA Mariam" w:hAnsi="GHEA Mariam" w:cs="GHEA Grapalat"/>
                <w:lang w:eastAsia="en-US"/>
              </w:rPr>
              <w:t>իսկ</w:t>
            </w:r>
            <w:proofErr w:type="spellEnd"/>
            <w:r w:rsidRPr="00C833BB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C833BB">
              <w:rPr>
                <w:rFonts w:ascii="GHEA Mariam" w:hAnsi="GHEA Mariam" w:cs="GHEA Grapalat"/>
                <w:lang w:eastAsia="en-US"/>
              </w:rPr>
              <w:t>նվազեցումները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C833BB">
              <w:rPr>
                <w:rFonts w:ascii="GHEA Mariam" w:hAnsi="GHEA Mariam" w:cs="GHEA Grapalat"/>
                <w:lang w:eastAsia="en-US"/>
              </w:rPr>
              <w:t>փակագծերում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833BB" w:rsidRPr="00C833BB" w14:paraId="1027AD70" w14:textId="77777777" w:rsidTr="00C833BB">
        <w:trPr>
          <w:trHeight w:val="765"/>
        </w:trPr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A7C09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3B4A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04D70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</w:tr>
      <w:tr w:rsidR="00C833BB" w:rsidRPr="00C833BB" w14:paraId="09BA3A5E" w14:textId="77777777" w:rsidTr="00C833BB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5CF4" w14:textId="77777777" w:rsidR="00C833BB" w:rsidRPr="00C833BB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833B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F07A" w14:textId="77777777" w:rsidR="00C833BB" w:rsidRPr="00C833BB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833B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717C" w14:textId="77777777" w:rsidR="00C833BB" w:rsidRPr="00C833BB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833BB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4A82" w14:textId="77777777" w:rsidR="00C833BB" w:rsidRPr="00C833BB" w:rsidRDefault="00C833BB" w:rsidP="00C833B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C833BB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C833BB" w:rsidRPr="00C833BB" w14:paraId="4F52EBA0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DD328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A8969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65FDB" w14:textId="77777777" w:rsidR="00C833BB" w:rsidRPr="00C833BB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833BB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C833BB">
              <w:rPr>
                <w:rFonts w:ascii="GHEA Mariam" w:hAnsi="GHEA Mariam"/>
                <w:b/>
                <w:bCs/>
                <w:lang w:eastAsia="en-US"/>
              </w:rPr>
              <w:t>տարածքային</w:t>
            </w:r>
            <w:proofErr w:type="spellEnd"/>
            <w:r w:rsidRPr="00C833B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b/>
                <w:bCs/>
                <w:lang w:eastAsia="en-US"/>
              </w:rPr>
              <w:t>կառավարման</w:t>
            </w:r>
            <w:proofErr w:type="spellEnd"/>
            <w:r w:rsidRPr="00C833BB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C833BB">
              <w:rPr>
                <w:rFonts w:ascii="GHEA Mariam" w:hAnsi="GHEA Mariam"/>
                <w:b/>
                <w:bCs/>
                <w:lang w:eastAsia="en-US"/>
              </w:rPr>
              <w:t>ենթակառուցվածքների</w:t>
            </w:r>
            <w:proofErr w:type="spellEnd"/>
            <w:r w:rsidRPr="00C833B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81ED1" w14:textId="77777777" w:rsidR="00C833BB" w:rsidRPr="00C833BB" w:rsidRDefault="00C833BB" w:rsidP="00C833B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C833BB">
              <w:rPr>
                <w:rFonts w:ascii="GHEA Mariam" w:hAnsi="GHEA Mariam"/>
                <w:b/>
                <w:bCs/>
                <w:lang w:eastAsia="en-US"/>
              </w:rPr>
              <w:t>(289,150.4)</w:t>
            </w:r>
          </w:p>
        </w:tc>
      </w:tr>
      <w:tr w:rsidR="00C833BB" w:rsidRPr="00C833BB" w14:paraId="32345015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3FB4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1167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6A96B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3D39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F74E6" w14:textId="77777777" w:rsidR="00C833BB" w:rsidRPr="00C833BB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76DAA819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F5C5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4CA1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6998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Էլեկտրաէներգետիկ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D366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67F77B68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C231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9611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A97E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4422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65E390CA" w14:textId="77777777" w:rsidTr="00C833BB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2152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06C7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DEC7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Նպաստել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էլեկտրաէներգետիկ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հուսալիության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բարձրացմանը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էլեկտրաէներգիայի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անխափան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մատակարարման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ապահովմանը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5401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5887716D" w14:textId="77777777" w:rsidTr="00C833BB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7AD5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3B55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12AF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7F25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02044933" w14:textId="77777777" w:rsidTr="00C833BB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4B45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8CC1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972A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Հուսալի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անվտանգ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էլեկտրամատակարարման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F1EF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2E726DA4" w14:textId="77777777" w:rsidTr="00C833BB">
        <w:trPr>
          <w:trHeight w:val="600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8E83D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833BB">
              <w:rPr>
                <w:rFonts w:ascii="GHEA Mariam" w:hAnsi="GHEA Mariam"/>
                <w:lang w:eastAsia="en-US"/>
              </w:rPr>
              <w:lastRenderedPageBreak/>
              <w:t>Ծրագրի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C833BB" w:rsidRPr="00C833BB" w14:paraId="4DEEF5F1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4F255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833B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AB34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32002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1BB57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CBD16" w14:textId="77777777" w:rsidR="00C833BB" w:rsidRPr="00C833BB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>(34,150.4)</w:t>
            </w:r>
          </w:p>
        </w:tc>
      </w:tr>
      <w:tr w:rsidR="00C833BB" w:rsidRPr="00C833BB" w14:paraId="344120BA" w14:textId="77777777" w:rsidTr="00C833BB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0F9E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833B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FDE9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833BB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EA180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Վերակառուցման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միջազգային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Ներդրումներ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Երևանի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ջերմաէլեկտրակենտրոն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» ՓԲԸ-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ում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Երևանի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ՋԷԿ-ի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ենթակայանի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կառուցման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նպատակով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546A" w14:textId="77777777" w:rsidR="00C833BB" w:rsidRPr="00C833BB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833B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C833BB" w:rsidRPr="00C833BB" w14:paraId="25F1A462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5E94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39E6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7CFC6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A0A5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22DC5AF2" w14:textId="77777777" w:rsidTr="00C833BB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1BE8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5C60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F9CCE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Էլեկտրահաղորդման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ցանցի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բարելավման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նախատեսվում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է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վերակառուցել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30 և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ավելի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տարիներ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շահագործման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մեջ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գտնվող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Երևանի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ՋԷԿ-ի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ենթակայանը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3AB8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33EFF684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AEEE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E96D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FFC4D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D9A3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36A345D7" w14:textId="77777777" w:rsidTr="00C833BB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F78E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AEA5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C24A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5C44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7C1714BF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183C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7916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32001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F8D0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29C5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                              (105,000.0)</w:t>
            </w:r>
          </w:p>
        </w:tc>
      </w:tr>
      <w:tr w:rsidR="00C833BB" w:rsidRPr="00C833BB" w14:paraId="645D1132" w14:textId="77777777" w:rsidTr="00C833BB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EDB5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F839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506B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Վերակառուցման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Ներդրումներ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Բարձրավոլտ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էլեկտրացանցեր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>» ՓԲԸ-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ում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>՝ «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Աշնակ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» և «Արարատ-2»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ենթակայանների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վերակառուցման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նպատակով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C4B5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13A74408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914A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B3D4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8DBB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FDDF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15D7B381" w14:textId="77777777" w:rsidTr="00C833BB">
        <w:trPr>
          <w:trHeight w:val="10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AFAA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CE8C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96C5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Էլեկտրահաղորդման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ցանցի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բարելավման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նախատեսվում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է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վերակառուցել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30 և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ավելի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տարիներ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շահագործման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մեջ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գտնվող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220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կՎ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Աշնակ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»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ենթակայանը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և 40 և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ավելի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տարիներ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շահագործման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մեջ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գտնվող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220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կՎ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«Արարատ-2»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ենթակայանը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C91A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2365BD8C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132A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E7AF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EB9C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7AA3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1C1FE525" w14:textId="77777777" w:rsidTr="00C833BB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60EE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3F5C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F8F67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3A3D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02D174C6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6BA7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9A6B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32003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CFEA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2410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                              (150,000.0)</w:t>
            </w:r>
          </w:p>
        </w:tc>
      </w:tr>
      <w:tr w:rsidR="00C833BB" w:rsidRPr="00C833BB" w14:paraId="3AB8630F" w14:textId="77777777" w:rsidTr="00C833BB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8641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398B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5061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Ասիական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C833BB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Ներդրումներ</w:t>
            </w:r>
            <w:proofErr w:type="spellEnd"/>
            <w:proofErr w:type="gramEnd"/>
            <w:r w:rsidRPr="00C833BB"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Բարձրավոլտ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էլեկտրացանցեր</w:t>
            </w:r>
            <w:proofErr w:type="spellEnd"/>
            <w:r w:rsidR="00025FCE">
              <w:rPr>
                <w:rFonts w:ascii="GHEA Mariam" w:hAnsi="GHEA Mariam"/>
                <w:lang w:eastAsia="en-US"/>
              </w:rPr>
              <w:t>»</w:t>
            </w:r>
            <w:r w:rsidRPr="00C833BB">
              <w:rPr>
                <w:rFonts w:ascii="GHEA Mariam" w:hAnsi="GHEA Mariam"/>
                <w:lang w:eastAsia="en-US"/>
              </w:rPr>
              <w:t xml:space="preserve"> ՓԲԸ-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ում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«Ագարակ-2»  և «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Շինուհայր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» 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ենթակայանների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վերակառուցման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նպատակով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6CA3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195DF7EB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18FB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298D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F44B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B490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0D02B754" w14:textId="77777777" w:rsidTr="00401EFC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B2BC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B143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1E73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Էլեկտրաէներգիայի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հաղորդման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ցանցի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վերակառուցման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նախատեսվում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է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վերակառուցել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220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կՎ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«Ագարակ-2</w:t>
            </w:r>
            <w:proofErr w:type="gramStart"/>
            <w:r w:rsidRPr="00C833BB">
              <w:rPr>
                <w:rFonts w:ascii="GHEA Mariam" w:hAnsi="GHEA Mariam"/>
                <w:lang w:eastAsia="en-US"/>
              </w:rPr>
              <w:t>»  և</w:t>
            </w:r>
            <w:proofErr w:type="gramEnd"/>
            <w:r w:rsidRPr="00C833BB"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Շինուհայր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»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ենթակայանները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E3B7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4BB48967" w14:textId="77777777" w:rsidTr="00401EFC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CECF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A500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EDFC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8F20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131BF6FB" w14:textId="77777777" w:rsidTr="00401EFC">
        <w:trPr>
          <w:trHeight w:val="5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18E5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F949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352C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8FAE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26C5E66A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BCD2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A2A0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A1E7" w14:textId="77777777" w:rsidR="00C833BB" w:rsidRPr="00C833BB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833BB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C833BB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E33A" w14:textId="77777777" w:rsidR="00C833BB" w:rsidRPr="00C833BB" w:rsidRDefault="00C833BB" w:rsidP="00C833B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C833BB">
              <w:rPr>
                <w:rFonts w:ascii="GHEA Mariam" w:hAnsi="GHEA Mariam"/>
                <w:b/>
                <w:bCs/>
                <w:lang w:eastAsia="en-US"/>
              </w:rPr>
              <w:t xml:space="preserve">                                           -   </w:t>
            </w:r>
          </w:p>
        </w:tc>
      </w:tr>
      <w:tr w:rsidR="00C833BB" w:rsidRPr="00C833BB" w14:paraId="56D6EB0C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28C8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43F1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52BD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DC7F" w14:textId="77777777" w:rsidR="00C833BB" w:rsidRPr="00C833BB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                                          -   </w:t>
            </w:r>
          </w:p>
        </w:tc>
      </w:tr>
      <w:tr w:rsidR="00C833BB" w:rsidRPr="00C833BB" w14:paraId="3D067C85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0F64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359C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8A0C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C92D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7060C73B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C47F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0F3C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3521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2602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0FE70D0D" w14:textId="77777777" w:rsidTr="00C833BB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1E97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5FF2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9FA1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նաեւ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BFBA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4DA8CA64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7454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4BA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9815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48C6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4B9F56A5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3ED6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6FC8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35E9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ֆոնդի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CE7C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374A4231" w14:textId="77777777" w:rsidTr="00C833BB">
        <w:trPr>
          <w:trHeight w:val="270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CB7D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C833BB" w:rsidRPr="00C833BB" w14:paraId="7E48D7AB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2C17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4379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5FFC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1719" w14:textId="77777777" w:rsidR="00C833BB" w:rsidRPr="00C833BB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                               (289,150.4)</w:t>
            </w:r>
          </w:p>
        </w:tc>
      </w:tr>
      <w:tr w:rsidR="00C833BB" w:rsidRPr="00C833BB" w14:paraId="7522DEF6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C729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5C78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22A4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A626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51437D51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776E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9EBD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8217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867F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2118C3C0" w14:textId="77777777" w:rsidTr="00C833BB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7BB2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2B64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58FE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F4EC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648213D8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5133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F10F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BCFE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2F5E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274E26F6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387B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BFEB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7051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9403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188BA9E1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661C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2999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9BEF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195C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                                289,150.4 </w:t>
            </w:r>
          </w:p>
        </w:tc>
      </w:tr>
      <w:tr w:rsidR="00C833BB" w:rsidRPr="00C833BB" w14:paraId="25DE9100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CCD8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4579" w14:textId="77777777" w:rsidR="00C833BB" w:rsidRPr="00C833BB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05FB" w14:textId="77777777" w:rsidR="00C833BB" w:rsidRPr="00C833BB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2B8C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6700FC6B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7022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BEF7" w14:textId="77777777" w:rsidR="00C833BB" w:rsidRPr="00C833BB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D1CF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E85D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13FECF9C" w14:textId="77777777" w:rsidTr="00C833BB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7D66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7471" w14:textId="77777777" w:rsidR="00C833BB" w:rsidRPr="00C833BB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EA58" w14:textId="77777777" w:rsidR="00C833BB" w:rsidRPr="00C833BB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FCE5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210B00BA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5529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D64C" w14:textId="77777777" w:rsidR="00C833BB" w:rsidRPr="00C833BB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3D144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E543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7662FF21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9AB0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37D8" w14:textId="77777777" w:rsidR="00C833BB" w:rsidRPr="00C833BB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0E25" w14:textId="77777777" w:rsidR="00C833BB" w:rsidRPr="00C833BB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6F85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16D7BA08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8F92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B42C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D78D" w14:textId="77777777" w:rsidR="00C833BB" w:rsidRPr="00C833BB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C833BB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C833BB">
              <w:rPr>
                <w:rFonts w:ascii="GHEA Mariam" w:hAnsi="GHEA Mariam"/>
                <w:b/>
                <w:bCs/>
                <w:lang w:eastAsia="en-US"/>
              </w:rPr>
              <w:t>տարածքային</w:t>
            </w:r>
            <w:proofErr w:type="spellEnd"/>
            <w:r w:rsidRPr="00C833B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b/>
                <w:bCs/>
                <w:lang w:eastAsia="en-US"/>
              </w:rPr>
              <w:t>կառավարման</w:t>
            </w:r>
            <w:proofErr w:type="spellEnd"/>
            <w:r w:rsidRPr="00C833BB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C833BB">
              <w:rPr>
                <w:rFonts w:ascii="GHEA Mariam" w:hAnsi="GHEA Mariam"/>
                <w:b/>
                <w:bCs/>
                <w:lang w:eastAsia="en-US"/>
              </w:rPr>
              <w:t>ենթակառուցվածքների</w:t>
            </w:r>
            <w:proofErr w:type="spellEnd"/>
            <w:r w:rsidRPr="00C833B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  <w:r w:rsidRPr="00C833B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EE5A" w14:textId="77777777" w:rsidR="00C833BB" w:rsidRPr="00C833BB" w:rsidRDefault="00C833BB" w:rsidP="00C833B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C833BB">
              <w:rPr>
                <w:rFonts w:ascii="GHEA Mariam" w:hAnsi="GHEA Mariam"/>
                <w:b/>
                <w:bCs/>
                <w:lang w:eastAsia="en-US"/>
              </w:rPr>
              <w:t xml:space="preserve">                                289,150.4 </w:t>
            </w:r>
          </w:p>
        </w:tc>
      </w:tr>
      <w:tr w:rsidR="00C833BB" w:rsidRPr="00C833BB" w14:paraId="4D5C1199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7562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>1212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1E71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058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5D38" w14:textId="77777777" w:rsidR="00C833BB" w:rsidRPr="00C833BB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                                289,150.4 </w:t>
            </w:r>
          </w:p>
        </w:tc>
      </w:tr>
      <w:tr w:rsidR="00C833BB" w:rsidRPr="00C833BB" w14:paraId="314D7383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F5C5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6294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2A3B4" w14:textId="77777777" w:rsidR="00C833BB" w:rsidRPr="00C833BB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Տարածքային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զարգացում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055C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1B728623" w14:textId="77777777" w:rsidTr="00401EFC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414F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2992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B6E3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DBC9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148148D5" w14:textId="77777777" w:rsidTr="00401EFC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B792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2120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8E3B" w14:textId="77777777" w:rsidR="00C833BB" w:rsidRPr="00C833BB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Տարածքային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համաչափ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խթանում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63D3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3E95D8EF" w14:textId="77777777" w:rsidTr="00401EFC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C92E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AD38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3070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EC2B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56C17EA1" w14:textId="77777777" w:rsidTr="00C833BB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12DB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20B8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3FF6C" w14:textId="77777777" w:rsidR="00C833BB" w:rsidRPr="00C833BB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համայնքների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արդյունավետության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բարձրացում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տնտեսական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r w:rsidRPr="00C833B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color w:val="000000"/>
                <w:lang w:eastAsia="en-US"/>
              </w:rPr>
              <w:t>խթանում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9E23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6E682A41" w14:textId="77777777" w:rsidTr="00C833BB">
        <w:trPr>
          <w:trHeight w:val="270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BF21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C833BB" w:rsidRPr="00C833BB" w14:paraId="01395E2F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F494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9A12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>12009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893F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EE29" w14:textId="77777777" w:rsidR="00C833BB" w:rsidRPr="00C833BB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                                289,150.4 </w:t>
            </w:r>
          </w:p>
        </w:tc>
      </w:tr>
      <w:tr w:rsidR="00C833BB" w:rsidRPr="00C833BB" w14:paraId="440C5A5D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E8E6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7F65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21BD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չգազիֆիկացված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գազիֆիկացման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համար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424E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02B388E0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8C2F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BE38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2756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E28A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1979334E" w14:textId="77777777" w:rsidTr="00C833BB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AA74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FD01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108B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C833BB">
              <w:rPr>
                <w:rFonts w:ascii="GHEA Mariam" w:hAnsi="GHEA Mariam"/>
                <w:lang w:eastAsia="en-US"/>
              </w:rPr>
              <w:t>անհատույց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proofErr w:type="gramEnd"/>
            <w:r w:rsidRPr="00C833BB">
              <w:rPr>
                <w:rFonts w:ascii="GHEA Mariam" w:hAnsi="GHEA Mariam"/>
                <w:lang w:eastAsia="en-US"/>
              </w:rPr>
              <w:t xml:space="preserve">  ՀՀ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Սյունիքի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մարզի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Լեհվազ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գյուղի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գազիֆիկացման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Մեղրի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Ագարակ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քաղաքների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չգազիֆիկացված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գազիֆիկացման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աշխատանքների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համար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5DAC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5D82FB4D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E411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4AE0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4008" w14:textId="77777777" w:rsidR="00C833BB" w:rsidRPr="00C833BB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C833B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1F6A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C833BB" w14:paraId="05195946" w14:textId="77777777" w:rsidTr="00C833BB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91FE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68A7" w14:textId="77777777" w:rsidR="00C833BB" w:rsidRPr="00C833BB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D563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833BB">
              <w:rPr>
                <w:rFonts w:ascii="GHEA Mariam" w:hAnsi="GHEA Mariam"/>
                <w:lang w:eastAsia="en-US"/>
              </w:rPr>
              <w:t>Տրանսֆերտների</w:t>
            </w:r>
            <w:proofErr w:type="spellEnd"/>
            <w:r w:rsidRPr="00C833B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33BB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2795" w14:textId="77777777" w:rsidR="00C833BB" w:rsidRPr="00C833BB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C833BB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38827340" w14:textId="77777777" w:rsidR="00C833BB" w:rsidRPr="00C833BB" w:rsidRDefault="00C833BB">
      <w:pPr>
        <w:pStyle w:val="mechtex"/>
        <w:jc w:val="left"/>
        <w:rPr>
          <w:rFonts w:ascii="GHEA Mariam" w:hAnsi="GHEA Mariam"/>
          <w:spacing w:val="-2"/>
          <w:sz w:val="16"/>
          <w:lang w:val="af-ZA"/>
        </w:rPr>
      </w:pPr>
    </w:p>
    <w:p w14:paraId="7F8C2727" w14:textId="77777777" w:rsidR="00627E14" w:rsidRDefault="00627E14">
      <w:pPr>
        <w:pStyle w:val="mechtex"/>
        <w:jc w:val="left"/>
        <w:rPr>
          <w:rFonts w:ascii="GHEA Mariam" w:hAnsi="GHEA Mariam"/>
          <w:spacing w:val="-2"/>
          <w:sz w:val="12"/>
          <w:lang w:val="af-ZA"/>
        </w:rPr>
      </w:pPr>
    </w:p>
    <w:p w14:paraId="3EC6F941" w14:textId="77777777" w:rsidR="00401EFC" w:rsidRDefault="00401EFC">
      <w:pPr>
        <w:pStyle w:val="mechtex"/>
        <w:jc w:val="left"/>
        <w:rPr>
          <w:rFonts w:ascii="GHEA Mariam" w:hAnsi="GHEA Mariam"/>
          <w:spacing w:val="-2"/>
          <w:sz w:val="12"/>
          <w:lang w:val="af-ZA"/>
        </w:rPr>
      </w:pPr>
    </w:p>
    <w:p w14:paraId="725516A4" w14:textId="77777777" w:rsidR="00C833BB" w:rsidRPr="00C833BB" w:rsidRDefault="00C833BB">
      <w:pPr>
        <w:pStyle w:val="mechtex"/>
        <w:jc w:val="left"/>
        <w:rPr>
          <w:rFonts w:ascii="GHEA Mariam" w:hAnsi="GHEA Mariam"/>
          <w:spacing w:val="-2"/>
          <w:sz w:val="12"/>
          <w:lang w:val="af-ZA"/>
        </w:rPr>
      </w:pPr>
    </w:p>
    <w:p w14:paraId="45527E39" w14:textId="77777777" w:rsidR="00627E14" w:rsidRPr="00C833BB" w:rsidRDefault="00627E14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C833BB">
        <w:rPr>
          <w:rFonts w:ascii="GHEA Mariam" w:hAnsi="GHEA Mariam" w:cs="Arial Armenian"/>
          <w:lang w:val="af-ZA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8C1393C" w14:textId="77777777" w:rsidR="00627E14" w:rsidRPr="00C833BB" w:rsidRDefault="00627E14" w:rsidP="00627E14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C833BB">
        <w:rPr>
          <w:rFonts w:ascii="GHEA Mariam" w:hAnsi="GHEA Mariam"/>
          <w:lang w:val="af-ZA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C833BB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77BD752E" w14:textId="77777777" w:rsidR="00A24F0D" w:rsidRPr="000B3557" w:rsidRDefault="00627E14" w:rsidP="000B3557">
      <w:pPr>
        <w:pStyle w:val="mechtex"/>
        <w:ind w:firstLine="720"/>
        <w:jc w:val="left"/>
        <w:rPr>
          <w:rFonts w:ascii="GHEA Mariam" w:hAnsi="GHEA Mariam" w:cs="Arial"/>
          <w:lang w:val="af-ZA"/>
        </w:rPr>
      </w:pPr>
      <w:r w:rsidRPr="00C833BB">
        <w:rPr>
          <w:rFonts w:ascii="GHEA Mariam" w:hAnsi="GHEA Mariam" w:cs="Sylfaen"/>
          <w:lang w:val="af-ZA"/>
        </w:rPr>
        <w:t xml:space="preserve">                 </w:t>
      </w:r>
      <w:r>
        <w:rPr>
          <w:rFonts w:ascii="GHEA Mariam" w:hAnsi="GHEA Mariam" w:cs="Sylfaen"/>
        </w:rPr>
        <w:t>ՂԵԿԱՎԱՐ</w:t>
      </w:r>
      <w:r w:rsidRPr="00C833BB">
        <w:rPr>
          <w:rFonts w:ascii="GHEA Mariam" w:hAnsi="GHEA Mariam" w:cs="Arial Armenian"/>
          <w:lang w:val="af-ZA"/>
        </w:rPr>
        <w:tab/>
        <w:t xml:space="preserve">                                                         </w:t>
      </w:r>
      <w:r w:rsidRPr="00C833BB">
        <w:rPr>
          <w:rFonts w:ascii="GHEA Mariam" w:hAnsi="GHEA Mariam" w:cs="Arial Armenian"/>
          <w:lang w:val="af-ZA"/>
        </w:rPr>
        <w:tab/>
      </w:r>
      <w:r w:rsidRPr="00C833BB">
        <w:rPr>
          <w:rFonts w:ascii="GHEA Mariam" w:hAnsi="GHEA Mariam" w:cs="Arial Armenian"/>
          <w:lang w:val="af-ZA"/>
        </w:rPr>
        <w:tab/>
      </w:r>
      <w:r w:rsidRPr="00C833BB">
        <w:rPr>
          <w:rFonts w:ascii="GHEA Mariam" w:hAnsi="GHEA Mariam" w:cs="Arial Armenian"/>
          <w:lang w:val="af-ZA"/>
        </w:rPr>
        <w:tab/>
      </w:r>
      <w:r w:rsidRPr="00C833BB">
        <w:rPr>
          <w:rFonts w:ascii="GHEA Mariam" w:hAnsi="GHEA Mariam" w:cs="Arial Armenian"/>
          <w:lang w:val="af-ZA"/>
        </w:rPr>
        <w:tab/>
      </w:r>
      <w:r w:rsidRPr="00C833BB">
        <w:rPr>
          <w:rFonts w:ascii="GHEA Mariam" w:hAnsi="GHEA Mariam" w:cs="Arial Armenian"/>
          <w:lang w:val="af-ZA"/>
        </w:rPr>
        <w:tab/>
      </w:r>
      <w:r w:rsidRPr="00C833BB">
        <w:rPr>
          <w:rFonts w:ascii="GHEA Mariam" w:hAnsi="GHEA Mariam" w:cs="Arial Armenian"/>
          <w:lang w:val="af-ZA"/>
        </w:rPr>
        <w:tab/>
      </w:r>
      <w:r w:rsidRPr="00C833BB"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</w:rPr>
        <w:t>Է</w:t>
      </w:r>
      <w:r w:rsidRPr="00C833BB">
        <w:rPr>
          <w:rFonts w:ascii="GHEA Mariam" w:hAnsi="GHEA Mariam" w:cs="Sylfaen"/>
          <w:lang w:val="af-ZA"/>
        </w:rPr>
        <w:t>.</w:t>
      </w:r>
      <w:r w:rsidRPr="00C833BB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24F0D" w:rsidRPr="000B3557" w:rsidSect="00627E14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2AC27" w14:textId="77777777" w:rsidR="00985894" w:rsidRDefault="00985894">
      <w:r>
        <w:separator/>
      </w:r>
    </w:p>
  </w:endnote>
  <w:endnote w:type="continuationSeparator" w:id="0">
    <w:p w14:paraId="562C3F60" w14:textId="77777777" w:rsidR="00985894" w:rsidRDefault="0098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11A77" w14:textId="77777777" w:rsidR="00B507D0" w:rsidRDefault="00B507D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7178B">
      <w:rPr>
        <w:noProof/>
        <w:sz w:val="18"/>
      </w:rPr>
      <w:t>1895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62E37" w14:textId="77777777" w:rsidR="00B507D0" w:rsidRPr="00EB6BC7" w:rsidRDefault="00CE6186" w:rsidP="00EB6BC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7178B">
      <w:rPr>
        <w:noProof/>
      </w:rPr>
      <w:t>1895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57443" w14:textId="77777777" w:rsidR="00985894" w:rsidRDefault="00985894">
      <w:r>
        <w:separator/>
      </w:r>
    </w:p>
  </w:footnote>
  <w:footnote w:type="continuationSeparator" w:id="0">
    <w:p w14:paraId="14707D0E" w14:textId="77777777" w:rsidR="00985894" w:rsidRDefault="0098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6ACAC" w14:textId="77777777" w:rsidR="00B507D0" w:rsidRDefault="00B507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58B20C8" w14:textId="77777777" w:rsidR="00B507D0" w:rsidRDefault="00B50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31D7A" w14:textId="77777777" w:rsidR="00B507D0" w:rsidRDefault="00B507D0">
    <w:pPr>
      <w:pStyle w:val="Header"/>
      <w:framePr w:wrap="around" w:vAnchor="text" w:hAnchor="margin" w:xAlign="center" w:y="1"/>
      <w:rPr>
        <w:rStyle w:val="PageNumber"/>
      </w:rPr>
    </w:pPr>
  </w:p>
  <w:p w14:paraId="57CE7A3B" w14:textId="77777777" w:rsidR="00B507D0" w:rsidRDefault="00B5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0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CE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557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083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D32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396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240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CEB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734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4FF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1EFC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E07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DF3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DC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BB0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2D0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E14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858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836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4B7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E80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61A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258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94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4D79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19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4F0D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107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4C9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C1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D0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A40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78B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3BB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4FC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186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DC6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A0C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63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BC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312"/>
    <w:rsid w:val="00ED4D9D"/>
    <w:rsid w:val="00ED4F92"/>
    <w:rsid w:val="00ED5C9F"/>
    <w:rsid w:val="00ED5E75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01C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5A3F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0E48B"/>
  <w15:chartTrackingRefBased/>
  <w15:docId w15:val="{3DA9661C-CF7A-437C-A471-E8AD448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461E07"/>
    <w:pPr>
      <w:ind w:left="720"/>
      <w:contextualSpacing/>
    </w:pPr>
  </w:style>
  <w:style w:type="character" w:customStyle="1" w:styleId="mechtexChar">
    <w:name w:val="mechtex Char"/>
    <w:link w:val="mechtex"/>
    <w:rsid w:val="00461E0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7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178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https:/mul2.gov.am/tasks/174019/oneclick/voroshumMK-799.docx?token=6d9bc5797fa19b6f324a8d2a551a87a3</cp:keywords>
  <dc:description/>
  <cp:lastModifiedBy>Tigran Ghandiljyan</cp:lastModifiedBy>
  <cp:revision>32</cp:revision>
  <cp:lastPrinted>2019-12-25T10:17:00Z</cp:lastPrinted>
  <dcterms:created xsi:type="dcterms:W3CDTF">2019-12-24T07:21:00Z</dcterms:created>
  <dcterms:modified xsi:type="dcterms:W3CDTF">2019-12-25T11:42:00Z</dcterms:modified>
</cp:coreProperties>
</file>