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87" w:rsidRPr="00676C7D" w:rsidRDefault="00FB1687" w:rsidP="00FB1687">
      <w:pPr>
        <w:jc w:val="center"/>
        <w:rPr>
          <w:rFonts w:ascii="GHEA Mariam" w:hAnsi="GHEA Mariam"/>
          <w:sz w:val="22"/>
          <w:szCs w:val="22"/>
        </w:rPr>
      </w:pPr>
    </w:p>
    <w:p w:rsidR="00FB1687" w:rsidRPr="00676C7D" w:rsidRDefault="00FB1687" w:rsidP="00FB1687">
      <w:pPr>
        <w:jc w:val="center"/>
        <w:rPr>
          <w:rFonts w:ascii="GHEA Mariam" w:hAnsi="GHEA Mariam"/>
          <w:sz w:val="22"/>
          <w:szCs w:val="22"/>
        </w:rPr>
      </w:pPr>
    </w:p>
    <w:p w:rsidR="00FB1687" w:rsidRPr="00DD4B7B" w:rsidRDefault="00DE2C11" w:rsidP="00FB168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bookmarkStart w:id="0" w:name="_GoBack"/>
      <w:bookmarkEnd w:id="0"/>
      <w:r w:rsidR="005A331A">
        <w:rPr>
          <w:rFonts w:ascii="GHEA Mariam" w:hAnsi="GHEA Mariam"/>
          <w:spacing w:val="-8"/>
        </w:rPr>
        <w:t xml:space="preserve">   </w:t>
      </w:r>
      <w:r w:rsidR="00FB1687" w:rsidRPr="00A06A3F">
        <w:rPr>
          <w:rFonts w:ascii="GHEA Mariam" w:hAnsi="GHEA Mariam"/>
          <w:spacing w:val="-8"/>
          <w:lang w:val="hy-AM"/>
        </w:rPr>
        <w:t>Հավելված</w:t>
      </w:r>
      <w:r w:rsidR="00FB1687">
        <w:rPr>
          <w:rFonts w:ascii="GHEA Mariam" w:hAnsi="GHEA Mariam"/>
          <w:spacing w:val="-8"/>
          <w:lang w:val="hy-AM"/>
        </w:rPr>
        <w:t xml:space="preserve"> </w:t>
      </w:r>
      <w:r w:rsidR="00FB1687">
        <w:rPr>
          <w:rFonts w:ascii="GHEA Mariam" w:hAnsi="GHEA Mariam"/>
          <w:spacing w:val="-2"/>
          <w:lang w:val="hy-AM"/>
        </w:rPr>
        <w:t>N 1</w:t>
      </w:r>
    </w:p>
    <w:p w:rsidR="00FB1687" w:rsidRPr="00A06A3F" w:rsidRDefault="00FB1687" w:rsidP="00FB168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hy-AM"/>
        </w:rPr>
        <w:t>դեկտեմբերի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Pr="00FB1687">
        <w:rPr>
          <w:rFonts w:ascii="GHEA Mariam" w:hAnsi="GHEA Mariam"/>
          <w:szCs w:val="22"/>
          <w:lang w:val="hy-AM"/>
        </w:rPr>
        <w:t>1889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</w:p>
    <w:p w:rsidR="00FB1687" w:rsidRDefault="00FB1687" w:rsidP="00FB1687">
      <w:pPr>
        <w:pStyle w:val="mechtex"/>
        <w:rPr>
          <w:rFonts w:ascii="GHEA Mariam" w:hAnsi="GHEA Mariam"/>
          <w:szCs w:val="22"/>
          <w:lang w:val="hy-AM" w:eastAsia="en-US"/>
        </w:rPr>
      </w:pPr>
      <w:r w:rsidRPr="008E6781">
        <w:rPr>
          <w:rFonts w:ascii="GHEA Mariam" w:hAnsi="GHEA Mariam"/>
          <w:szCs w:val="22"/>
          <w:lang w:val="hy-AM" w:eastAsia="en-US"/>
        </w:rPr>
        <w:t>«</w:t>
      </w:r>
      <w:r w:rsidRPr="008E6781">
        <w:rPr>
          <w:rFonts w:ascii="GHEA Mariam" w:hAnsi="GHEA Mariam" w:cs="Arial"/>
          <w:szCs w:val="22"/>
          <w:lang w:val="hy-AM" w:eastAsia="en-US"/>
        </w:rPr>
        <w:t>ՀԱՅԱՍՏԱՆԻ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E6781">
        <w:rPr>
          <w:rFonts w:ascii="GHEA Mariam" w:hAnsi="GHEA Mariam"/>
          <w:szCs w:val="22"/>
          <w:lang w:val="hy-AM" w:eastAsia="en-US"/>
        </w:rPr>
        <w:t xml:space="preserve"> 2019 </w:t>
      </w:r>
      <w:r w:rsidRPr="008E6781">
        <w:rPr>
          <w:rFonts w:ascii="GHEA Mariam" w:hAnsi="GHEA Mariam" w:cs="Arial"/>
          <w:szCs w:val="22"/>
          <w:lang w:val="hy-AM" w:eastAsia="en-US"/>
        </w:rPr>
        <w:t>ԹՎԱԿԱՆԻ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ՊԵՏԱԿԱՆ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ԲՅՈՒՋԵԻ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ՄԱՍԻՆ</w:t>
      </w:r>
      <w:r w:rsidRPr="008E6781">
        <w:rPr>
          <w:rFonts w:ascii="GHEA Mariam" w:hAnsi="GHEA Mariam" w:cs="Arial Armenian"/>
          <w:szCs w:val="22"/>
          <w:lang w:val="hy-AM" w:eastAsia="en-US"/>
        </w:rPr>
        <w:t>»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ՀԱՅԱՍՏԱՆԻ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ՕՐԵՆՔԻ</w:t>
      </w:r>
      <w:r w:rsidRPr="008E6781">
        <w:rPr>
          <w:rFonts w:ascii="GHEA Mariam" w:hAnsi="GHEA Mariam"/>
          <w:szCs w:val="22"/>
          <w:lang w:val="hy-AM" w:eastAsia="en-US"/>
        </w:rPr>
        <w:t xml:space="preserve"> 2-</w:t>
      </w:r>
      <w:r w:rsidRPr="008E6781">
        <w:rPr>
          <w:rFonts w:ascii="GHEA Mariam" w:hAnsi="GHEA Mariam" w:cs="Arial"/>
          <w:szCs w:val="22"/>
          <w:lang w:val="hy-AM" w:eastAsia="en-US"/>
        </w:rPr>
        <w:t>ՐԴ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ՀՈԴՎԱԾԻ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ԿԱՏԱՐՎՈՂ</w:t>
      </w:r>
      <w:r w:rsidRPr="008E6781">
        <w:rPr>
          <w:rFonts w:ascii="GHEA Mariam" w:hAnsi="GHEA Mariam"/>
          <w:szCs w:val="22"/>
          <w:lang w:val="hy-AM" w:eastAsia="en-US"/>
        </w:rPr>
        <w:t xml:space="preserve"> </w:t>
      </w:r>
      <w:r w:rsidRPr="008E6781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8E6781">
        <w:rPr>
          <w:rFonts w:ascii="GHEA Mariam" w:hAnsi="GHEA Mariam"/>
          <w:szCs w:val="22"/>
          <w:lang w:val="hy-AM" w:eastAsia="en-US"/>
        </w:rPr>
        <w:t xml:space="preserve">  </w:t>
      </w:r>
    </w:p>
    <w:p w:rsidR="00FB1687" w:rsidRDefault="00FB1687" w:rsidP="00FB1687">
      <w:pPr>
        <w:pStyle w:val="mechtex"/>
        <w:rPr>
          <w:rFonts w:ascii="GHEA Mariam" w:hAnsi="GHEA Mariam"/>
          <w:szCs w:val="22"/>
          <w:lang w:val="hy-AM" w:eastAsia="en-US"/>
        </w:rPr>
      </w:pPr>
    </w:p>
    <w:p w:rsidR="00FB1687" w:rsidRDefault="00FB1687" w:rsidP="00FB1687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2977"/>
        <w:gridCol w:w="5670"/>
      </w:tblGrid>
      <w:tr w:rsidR="00FB1687" w:rsidRPr="008E6781" w:rsidTr="00D82974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687" w:rsidRPr="00FB1687" w:rsidRDefault="00FB1687" w:rsidP="00D8297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687" w:rsidRPr="008E6781" w:rsidRDefault="00FB1687" w:rsidP="00D82974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8E6781">
              <w:rPr>
                <w:rFonts w:ascii="GHEA Mariam" w:hAnsi="GHEA Mariam"/>
                <w:iCs/>
                <w:lang w:eastAsia="en-US"/>
              </w:rPr>
              <w:t>(</w:t>
            </w:r>
            <w:proofErr w:type="spellStart"/>
            <w:r w:rsidRPr="008E6781">
              <w:rPr>
                <w:rFonts w:ascii="GHEA Mariam" w:hAnsi="GHEA Mariam"/>
                <w:iCs/>
                <w:lang w:eastAsia="en-US"/>
              </w:rPr>
              <w:t>հազ</w:t>
            </w:r>
            <w:proofErr w:type="spellEnd"/>
            <w:r w:rsidRPr="000D271C">
              <w:rPr>
                <w:rFonts w:ascii="GHEA Mariam" w:hAnsi="GHEA Mariam"/>
                <w:iCs/>
                <w:lang w:val="hy-AM" w:eastAsia="en-US"/>
              </w:rPr>
              <w:t>.</w:t>
            </w:r>
            <w:r w:rsidRPr="008E6781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iCs/>
                <w:lang w:eastAsia="en-US"/>
              </w:rPr>
              <w:t>դրամ</w:t>
            </w:r>
            <w:proofErr w:type="spellEnd"/>
            <w:r w:rsidRPr="008E6781">
              <w:rPr>
                <w:rFonts w:ascii="GHEA Mariam" w:hAnsi="GHEA Mariam"/>
                <w:iCs/>
                <w:lang w:eastAsia="en-US"/>
              </w:rPr>
              <w:t>)</w:t>
            </w:r>
          </w:p>
        </w:tc>
      </w:tr>
      <w:tr w:rsidR="00FB1687" w:rsidRPr="008E6781" w:rsidTr="00D82974">
        <w:trPr>
          <w:trHeight w:val="9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8E6781" w:rsidRDefault="00FB1687" w:rsidP="00D829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67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8E6781" w:rsidRDefault="00FB1687" w:rsidP="00D8297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FB1687" w:rsidRPr="008E6781" w:rsidTr="00D82974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8E6781" w:rsidRDefault="00FB1687" w:rsidP="00D829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8030C2" w:rsidRDefault="00FB1687" w:rsidP="00D829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30C2">
              <w:rPr>
                <w:rFonts w:ascii="GHEA Mariam" w:hAnsi="GHEA Mariam"/>
                <w:color w:val="000000"/>
                <w:sz w:val="22"/>
                <w:szCs w:val="22"/>
              </w:rPr>
              <w:t>105,677.3</w:t>
            </w:r>
          </w:p>
        </w:tc>
      </w:tr>
      <w:tr w:rsidR="00FB1687" w:rsidRPr="008E6781" w:rsidTr="00D82974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8E6781" w:rsidRDefault="00FB1687" w:rsidP="00D829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8030C2" w:rsidRDefault="00FB1687" w:rsidP="00D8297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30C2">
              <w:rPr>
                <w:rFonts w:ascii="GHEA Mariam" w:hAnsi="GHEA Mariam"/>
                <w:color w:val="000000"/>
                <w:sz w:val="22"/>
                <w:szCs w:val="22"/>
              </w:rPr>
              <w:t>105,677.3</w:t>
            </w:r>
          </w:p>
        </w:tc>
      </w:tr>
      <w:tr w:rsidR="00FB1687" w:rsidRPr="008E6781" w:rsidTr="00D82974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8E6781" w:rsidRDefault="00FB1687" w:rsidP="00D829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8E6781" w:rsidRDefault="00FB1687" w:rsidP="00D8297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678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:rsidR="00FB1687" w:rsidRPr="008E6781" w:rsidRDefault="00FB1687" w:rsidP="00FB1687">
      <w:pPr>
        <w:pStyle w:val="mechtex"/>
        <w:rPr>
          <w:rFonts w:ascii="GHEA Mariam" w:hAnsi="GHEA Mariam"/>
          <w:szCs w:val="22"/>
          <w:lang w:val="hy-AM" w:eastAsia="en-US"/>
        </w:rPr>
      </w:pP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Pr="00115586" w:rsidRDefault="00FB1687" w:rsidP="00FB1687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Cs w:val="22"/>
          <w:lang w:val="hy-AM"/>
        </w:rPr>
        <w:t>ՀԱՅԱՍՏԱՆԻ</w:t>
      </w:r>
      <w:r w:rsidRPr="00115586">
        <w:rPr>
          <w:rFonts w:ascii="GHEA Mariam" w:hAnsi="GHEA Mariam" w:cs="Arial Armenian"/>
          <w:szCs w:val="22"/>
          <w:lang w:val="hy-AM"/>
        </w:rPr>
        <w:t xml:space="preserve"> </w:t>
      </w:r>
      <w:r w:rsidRPr="00115586">
        <w:rPr>
          <w:rFonts w:ascii="GHEA Mariam" w:hAnsi="GHEA Mariam" w:cs="Sylfaen"/>
          <w:szCs w:val="22"/>
          <w:lang w:val="hy-AM"/>
        </w:rPr>
        <w:t>ՀԱՆՐԱՊԵՏՈՒԹՅԱՆ</w:t>
      </w:r>
    </w:p>
    <w:p w:rsidR="00FB1687" w:rsidRPr="00115586" w:rsidRDefault="00FB1687" w:rsidP="00FB1687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:rsidR="00FB1687" w:rsidRPr="006B64AB" w:rsidRDefault="00FB1687" w:rsidP="005A331A">
      <w:pPr>
        <w:rPr>
          <w:rFonts w:ascii="GHEA Mariam" w:hAnsi="GHEA Mariam"/>
          <w:szCs w:val="22"/>
          <w:lang w:val="hy-AM"/>
        </w:rPr>
      </w:pPr>
      <w:r w:rsidRPr="00115586">
        <w:rPr>
          <w:rFonts w:ascii="GHEA Mariam" w:hAnsi="GHEA Mariam" w:cs="Sylfaen"/>
          <w:sz w:val="22"/>
          <w:szCs w:val="22"/>
          <w:lang w:val="hy-AM"/>
        </w:rPr>
        <w:t xml:space="preserve">                     ՂԵԿԱՎԱՐ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Է</w:t>
      </w:r>
      <w:r w:rsidRPr="00115586">
        <w:rPr>
          <w:rFonts w:ascii="GHEA Mariam" w:hAnsi="GHEA Mariam" w:cs="Sylfaen"/>
          <w:sz w:val="22"/>
          <w:szCs w:val="22"/>
          <w:lang w:val="hy-AM"/>
        </w:rPr>
        <w:t>.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15586">
        <w:rPr>
          <w:rFonts w:ascii="GHEA Mariam" w:hAnsi="GHEA Mariam" w:cs="Sylfaen"/>
          <w:sz w:val="22"/>
          <w:szCs w:val="22"/>
          <w:lang w:val="hy-AM"/>
        </w:rPr>
        <w:t>ՅԱՆ</w:t>
      </w:r>
    </w:p>
    <w:p w:rsidR="00C66255" w:rsidRDefault="00C66255"/>
    <w:sectPr w:rsidR="00C66255" w:rsidSect="005A331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951" w:right="1419" w:bottom="815" w:left="156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C1B" w:rsidRDefault="000E1C1B">
      <w:r>
        <w:separator/>
      </w:r>
    </w:p>
  </w:endnote>
  <w:endnote w:type="continuationSeparator" w:id="0">
    <w:p w:rsidR="000E1C1B" w:rsidRDefault="000E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voroshumJK-278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281D12" w:rsidRDefault="00FB1687" w:rsidP="00281D1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CF1746" w:rsidRDefault="00FB1687" w:rsidP="00AE4FFB">
    <w:pPr>
      <w:pStyle w:val="Footer"/>
      <w:rPr>
        <w:sz w:val="16"/>
        <w:szCs w:val="16"/>
      </w:rPr>
    </w:pPr>
    <w:r w:rsidRPr="00CF1746">
      <w:rPr>
        <w:sz w:val="16"/>
        <w:szCs w:val="16"/>
      </w:rPr>
      <w:fldChar w:fldCharType="begin"/>
    </w:r>
    <w:r w:rsidRPr="00CF1746">
      <w:rPr>
        <w:sz w:val="16"/>
        <w:szCs w:val="16"/>
      </w:rPr>
      <w:instrText xml:space="preserve"> FILENAME   \* MERGEFORMAT </w:instrText>
    </w:r>
    <w:r w:rsidRPr="00CF1746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 w:rsidRPr="00CF17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C1B" w:rsidRDefault="000E1C1B">
      <w:r>
        <w:separator/>
      </w:r>
    </w:p>
  </w:footnote>
  <w:footnote w:type="continuationSeparator" w:id="0">
    <w:p w:rsidR="000E1C1B" w:rsidRDefault="000E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0E1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0E1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7"/>
    <w:rsid w:val="00022124"/>
    <w:rsid w:val="000E1C1B"/>
    <w:rsid w:val="005A331A"/>
    <w:rsid w:val="008B6C07"/>
    <w:rsid w:val="009A6FB1"/>
    <w:rsid w:val="00C66255"/>
    <w:rsid w:val="00DE2C11"/>
    <w:rsid w:val="00F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02FA"/>
  <w15:chartTrackingRefBased/>
  <w15:docId w15:val="{A05C82B6-0CA1-4FBD-913A-463C08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6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B168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B168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B168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B168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B168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B168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B168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B168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B168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8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B168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B168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B168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B168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B168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B168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B168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B168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FB168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B1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B1687"/>
  </w:style>
  <w:style w:type="paragraph" w:customStyle="1" w:styleId="norm">
    <w:name w:val="norm"/>
    <w:basedOn w:val="Normal"/>
    <w:link w:val="normChar"/>
    <w:rsid w:val="00FB168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B16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B16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B1687"/>
    <w:pPr>
      <w:jc w:val="both"/>
    </w:pPr>
  </w:style>
  <w:style w:type="paragraph" w:customStyle="1" w:styleId="russtyle">
    <w:name w:val="russtyle"/>
    <w:basedOn w:val="Normal"/>
    <w:rsid w:val="00FB168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B1687"/>
    <w:rPr>
      <w:w w:val="90"/>
    </w:rPr>
  </w:style>
  <w:style w:type="paragraph" w:customStyle="1" w:styleId="Style3">
    <w:name w:val="Style3"/>
    <w:basedOn w:val="mechtex"/>
    <w:rsid w:val="00FB1687"/>
    <w:rPr>
      <w:w w:val="90"/>
    </w:rPr>
  </w:style>
  <w:style w:type="paragraph" w:customStyle="1" w:styleId="Style6">
    <w:name w:val="Style6"/>
    <w:basedOn w:val="mechtex"/>
    <w:rsid w:val="00FB168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FB168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FB168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FB168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B168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FB16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B168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B168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FB168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FB168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68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B16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FB168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B168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B168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FB168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B168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B168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FB1687"/>
    <w:rPr>
      <w:b/>
      <w:bCs w:val="0"/>
    </w:rPr>
  </w:style>
  <w:style w:type="character" w:styleId="Hyperlink">
    <w:name w:val="Hyperlink"/>
    <w:semiHidden/>
    <w:rsid w:val="00FB168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B168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B168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mechtex0">
    <w:name w:val="mechtex Знак"/>
    <w:locked/>
    <w:rsid w:val="00FB168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">
    <w:name w:val="Ø³"/>
    <w:rsid w:val="00F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6</cp:revision>
  <dcterms:created xsi:type="dcterms:W3CDTF">2019-12-24T13:10:00Z</dcterms:created>
  <dcterms:modified xsi:type="dcterms:W3CDTF">2019-12-24T13:14:00Z</dcterms:modified>
</cp:coreProperties>
</file>