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E4" w:rsidRPr="00D30272" w:rsidRDefault="001A14E4" w:rsidP="002D0BD3">
      <w:pPr>
        <w:pStyle w:val="mechtex"/>
        <w:ind w:left="9360" w:firstLine="72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>N</w:t>
      </w:r>
      <w:r>
        <w:rPr>
          <w:rFonts w:ascii="GHEA Mariam" w:hAnsi="GHEA Mariam"/>
          <w:spacing w:val="-2"/>
          <w:lang w:val="af-ZA"/>
        </w:rPr>
        <w:t xml:space="preserve"> 5</w:t>
      </w:r>
    </w:p>
    <w:p w:rsidR="001A14E4" w:rsidRPr="00D30272" w:rsidRDefault="001A14E4" w:rsidP="001A14E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1A14E4" w:rsidRPr="00D30272" w:rsidRDefault="001A14E4" w:rsidP="001A14E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դեկտեմբերի 5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1760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1A14E4" w:rsidRDefault="001A14E4" w:rsidP="001A14E4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1A14E4" w:rsidRPr="00BC720B" w:rsidRDefault="001A14E4" w:rsidP="001A14E4">
      <w:pPr>
        <w:jc w:val="center"/>
        <w:rPr>
          <w:rFonts w:ascii="GHEA Mariam" w:hAnsi="GHEA Mariam"/>
          <w:bCs/>
          <w:caps/>
          <w:sz w:val="22"/>
          <w:szCs w:val="22"/>
          <w:lang w:val="af-ZA" w:eastAsia="en-US"/>
        </w:rPr>
      </w:pPr>
      <w:r w:rsidRPr="00B3323F">
        <w:rPr>
          <w:rFonts w:ascii="GHEA Mariam" w:hAnsi="GHEA Mariam"/>
          <w:bCs/>
          <w:caps/>
          <w:sz w:val="22"/>
          <w:szCs w:val="22"/>
          <w:lang w:eastAsia="en-US"/>
        </w:rPr>
        <w:t>Հայաստանի</w:t>
      </w:r>
      <w:r w:rsidRPr="00B3323F">
        <w:rPr>
          <w:rFonts w:ascii="GHEA Mariam" w:hAnsi="GHEA Mariam"/>
          <w:bCs/>
          <w:caps/>
          <w:sz w:val="22"/>
          <w:szCs w:val="22"/>
          <w:lang w:val="af-ZA" w:eastAsia="en-US"/>
        </w:rPr>
        <w:t xml:space="preserve"> </w:t>
      </w:r>
      <w:r w:rsidRPr="00B3323F">
        <w:rPr>
          <w:rFonts w:ascii="GHEA Mariam" w:hAnsi="GHEA Mariam"/>
          <w:bCs/>
          <w:caps/>
          <w:sz w:val="22"/>
          <w:szCs w:val="22"/>
          <w:lang w:eastAsia="en-US"/>
        </w:rPr>
        <w:t>Հանրապետության</w:t>
      </w:r>
      <w:r w:rsidRPr="00B3323F">
        <w:rPr>
          <w:rFonts w:ascii="GHEA Mariam" w:hAnsi="GHEA Mariam"/>
          <w:bCs/>
          <w:caps/>
          <w:sz w:val="22"/>
          <w:szCs w:val="22"/>
          <w:lang w:val="af-ZA" w:eastAsia="en-US"/>
        </w:rPr>
        <w:t xml:space="preserve"> </w:t>
      </w:r>
      <w:r w:rsidRPr="00B3323F">
        <w:rPr>
          <w:rFonts w:ascii="GHEA Mariam" w:hAnsi="GHEA Mariam"/>
          <w:bCs/>
          <w:caps/>
          <w:sz w:val="22"/>
          <w:szCs w:val="22"/>
          <w:lang w:eastAsia="en-US"/>
        </w:rPr>
        <w:t>կառավարության</w:t>
      </w:r>
      <w:r w:rsidRPr="00B3323F">
        <w:rPr>
          <w:rFonts w:ascii="GHEA Mariam" w:hAnsi="GHEA Mariam"/>
          <w:bCs/>
          <w:caps/>
          <w:sz w:val="22"/>
          <w:szCs w:val="22"/>
          <w:lang w:val="af-ZA" w:eastAsia="en-US"/>
        </w:rPr>
        <w:t xml:space="preserve"> 2018 </w:t>
      </w:r>
      <w:r>
        <w:rPr>
          <w:rFonts w:ascii="GHEA Mariam" w:hAnsi="GHEA Mariam"/>
          <w:bCs/>
          <w:caps/>
          <w:sz w:val="22"/>
          <w:szCs w:val="22"/>
          <w:lang w:eastAsia="en-US"/>
        </w:rPr>
        <w:t>թՎ</w:t>
      </w:r>
      <w:r w:rsidRPr="00B3323F">
        <w:rPr>
          <w:rFonts w:ascii="GHEA Mariam" w:hAnsi="GHEA Mariam"/>
          <w:bCs/>
          <w:caps/>
          <w:sz w:val="22"/>
          <w:szCs w:val="22"/>
          <w:lang w:eastAsia="en-US"/>
        </w:rPr>
        <w:t>ականի</w:t>
      </w:r>
      <w:r w:rsidRPr="00B3323F">
        <w:rPr>
          <w:rFonts w:ascii="GHEA Mariam" w:hAnsi="GHEA Mariam"/>
          <w:bCs/>
          <w:caps/>
          <w:sz w:val="22"/>
          <w:szCs w:val="22"/>
          <w:lang w:val="af-ZA" w:eastAsia="en-US"/>
        </w:rPr>
        <w:t xml:space="preserve"> </w:t>
      </w:r>
      <w:r w:rsidRPr="00B3323F">
        <w:rPr>
          <w:rFonts w:ascii="GHEA Mariam" w:hAnsi="GHEA Mariam"/>
          <w:bCs/>
          <w:caps/>
          <w:sz w:val="22"/>
          <w:szCs w:val="22"/>
          <w:lang w:eastAsia="en-US"/>
        </w:rPr>
        <w:t>դեկտեմբերի</w:t>
      </w:r>
      <w:r w:rsidRPr="00B3323F">
        <w:rPr>
          <w:rFonts w:ascii="GHEA Mariam" w:hAnsi="GHEA Mariam"/>
          <w:bCs/>
          <w:caps/>
          <w:sz w:val="22"/>
          <w:szCs w:val="22"/>
          <w:lang w:val="af-ZA" w:eastAsia="en-US"/>
        </w:rPr>
        <w:t xml:space="preserve"> 27-</w:t>
      </w:r>
      <w:r w:rsidRPr="00B3323F">
        <w:rPr>
          <w:rFonts w:ascii="GHEA Mariam" w:hAnsi="GHEA Mariam"/>
          <w:bCs/>
          <w:caps/>
          <w:sz w:val="22"/>
          <w:szCs w:val="22"/>
          <w:lang w:eastAsia="en-US"/>
        </w:rPr>
        <w:t>ի</w:t>
      </w:r>
      <w:r w:rsidRPr="00B3323F">
        <w:rPr>
          <w:rFonts w:ascii="GHEA Mariam" w:hAnsi="GHEA Mariam"/>
          <w:bCs/>
          <w:caps/>
          <w:sz w:val="22"/>
          <w:szCs w:val="22"/>
          <w:lang w:val="af-ZA" w:eastAsia="en-US"/>
        </w:rPr>
        <w:t xml:space="preserve"> N 1515-</w:t>
      </w:r>
      <w:r w:rsidRPr="00B3323F">
        <w:rPr>
          <w:rFonts w:ascii="GHEA Mariam" w:hAnsi="GHEA Mariam"/>
          <w:bCs/>
          <w:caps/>
          <w:sz w:val="22"/>
          <w:szCs w:val="22"/>
          <w:lang w:eastAsia="en-US"/>
        </w:rPr>
        <w:t>Ն</w:t>
      </w:r>
      <w:r w:rsidRPr="00B3323F">
        <w:rPr>
          <w:rFonts w:ascii="GHEA Mariam" w:hAnsi="GHEA Mariam"/>
          <w:bCs/>
          <w:caps/>
          <w:sz w:val="22"/>
          <w:szCs w:val="22"/>
          <w:lang w:val="af-ZA" w:eastAsia="en-US"/>
        </w:rPr>
        <w:t xml:space="preserve"> </w:t>
      </w:r>
      <w:r w:rsidRPr="00B3323F">
        <w:rPr>
          <w:rFonts w:ascii="GHEA Mariam" w:hAnsi="GHEA Mariam"/>
          <w:bCs/>
          <w:caps/>
          <w:sz w:val="22"/>
          <w:szCs w:val="22"/>
          <w:lang w:eastAsia="en-US"/>
        </w:rPr>
        <w:t>որոշման</w:t>
      </w:r>
    </w:p>
    <w:p w:rsidR="001A14E4" w:rsidRPr="00B3323F" w:rsidRDefault="001A14E4" w:rsidP="001A14E4">
      <w:pPr>
        <w:jc w:val="center"/>
        <w:rPr>
          <w:rFonts w:ascii="GHEA Mariam" w:hAnsi="GHEA Mariam"/>
          <w:bCs/>
          <w:caps/>
          <w:sz w:val="22"/>
          <w:szCs w:val="22"/>
          <w:lang w:val="af-ZA" w:eastAsia="en-US"/>
        </w:rPr>
      </w:pPr>
      <w:r w:rsidRPr="00B3323F">
        <w:rPr>
          <w:rFonts w:ascii="GHEA Mariam" w:hAnsi="GHEA Mariam"/>
          <w:bCs/>
          <w:caps/>
          <w:sz w:val="22"/>
          <w:szCs w:val="22"/>
          <w:lang w:val="af-ZA" w:eastAsia="en-US"/>
        </w:rPr>
        <w:t xml:space="preserve"> N 5 </w:t>
      </w:r>
      <w:r w:rsidRPr="00B3323F">
        <w:rPr>
          <w:rFonts w:ascii="GHEA Mariam" w:hAnsi="GHEA Mariam"/>
          <w:bCs/>
          <w:caps/>
          <w:sz w:val="22"/>
          <w:szCs w:val="22"/>
          <w:lang w:eastAsia="en-US"/>
        </w:rPr>
        <w:t>հավելվածի</w:t>
      </w:r>
      <w:r w:rsidRPr="00B3323F">
        <w:rPr>
          <w:rFonts w:ascii="GHEA Mariam" w:hAnsi="GHEA Mariam"/>
          <w:bCs/>
          <w:caps/>
          <w:sz w:val="22"/>
          <w:szCs w:val="22"/>
          <w:lang w:val="af-ZA" w:eastAsia="en-US"/>
        </w:rPr>
        <w:t xml:space="preserve"> N 2 </w:t>
      </w:r>
      <w:r w:rsidRPr="00B3323F">
        <w:rPr>
          <w:rFonts w:ascii="GHEA Mariam" w:hAnsi="GHEA Mariam"/>
          <w:bCs/>
          <w:caps/>
          <w:sz w:val="22"/>
          <w:szCs w:val="22"/>
          <w:lang w:eastAsia="en-US"/>
        </w:rPr>
        <w:t>աղյուսակում</w:t>
      </w:r>
      <w:r w:rsidRPr="00B3323F">
        <w:rPr>
          <w:rFonts w:ascii="GHEA Mariam" w:hAnsi="GHEA Mariam"/>
          <w:bCs/>
          <w:caps/>
          <w:sz w:val="22"/>
          <w:szCs w:val="22"/>
          <w:lang w:val="af-ZA" w:eastAsia="en-US"/>
        </w:rPr>
        <w:t xml:space="preserve"> </w:t>
      </w:r>
      <w:r w:rsidRPr="00B3323F">
        <w:rPr>
          <w:rFonts w:ascii="GHEA Mariam" w:hAnsi="GHEA Mariam"/>
          <w:bCs/>
          <w:caps/>
          <w:sz w:val="22"/>
          <w:szCs w:val="22"/>
          <w:lang w:eastAsia="en-US"/>
        </w:rPr>
        <w:t>կատարվող</w:t>
      </w:r>
      <w:r w:rsidRPr="00B3323F">
        <w:rPr>
          <w:rFonts w:ascii="GHEA Mariam" w:hAnsi="GHEA Mariam"/>
          <w:bCs/>
          <w:caps/>
          <w:sz w:val="22"/>
          <w:szCs w:val="22"/>
          <w:lang w:val="af-ZA" w:eastAsia="en-US"/>
        </w:rPr>
        <w:t xml:space="preserve"> </w:t>
      </w:r>
      <w:r w:rsidRPr="00B3323F">
        <w:rPr>
          <w:rFonts w:ascii="GHEA Mariam" w:hAnsi="GHEA Mariam"/>
          <w:bCs/>
          <w:caps/>
          <w:sz w:val="22"/>
          <w:szCs w:val="22"/>
          <w:lang w:eastAsia="en-US"/>
        </w:rPr>
        <w:t>լրացումները</w:t>
      </w:r>
    </w:p>
    <w:p w:rsidR="001A14E4" w:rsidRPr="00666826" w:rsidRDefault="001A14E4" w:rsidP="001A14E4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</w:p>
    <w:p w:rsidR="001A14E4" w:rsidRPr="00666826" w:rsidRDefault="001A14E4" w:rsidP="001A14E4">
      <w:pPr>
        <w:jc w:val="right"/>
        <w:rPr>
          <w:rFonts w:ascii="GHEA Mariam" w:hAnsi="GHEA Mariam"/>
          <w:sz w:val="22"/>
          <w:szCs w:val="22"/>
          <w:lang w:eastAsia="en-US"/>
        </w:rPr>
      </w:pPr>
      <w:r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>
        <w:rPr>
          <w:rFonts w:ascii="GHEA Mariam" w:hAnsi="GHEA Mariam"/>
          <w:sz w:val="22"/>
          <w:szCs w:val="22"/>
          <w:lang w:eastAsia="en-US"/>
        </w:rPr>
        <w:t>հ</w:t>
      </w:r>
      <w:r w:rsidRPr="00666826">
        <w:rPr>
          <w:rFonts w:ascii="GHEA Mariam" w:hAnsi="GHEA Mariam"/>
          <w:sz w:val="22"/>
          <w:szCs w:val="22"/>
          <w:lang w:eastAsia="en-US"/>
        </w:rPr>
        <w:t>ազ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.</w:t>
      </w:r>
      <w:r w:rsidRPr="00666826">
        <w:rPr>
          <w:rFonts w:ascii="GHEA Mariam" w:hAnsi="GHEA Mariam"/>
          <w:sz w:val="22"/>
          <w:szCs w:val="22"/>
          <w:lang w:eastAsia="en-US"/>
        </w:rPr>
        <w:t xml:space="preserve">  </w:t>
      </w:r>
      <w:proofErr w:type="spellStart"/>
      <w:r w:rsidRPr="00666826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15223" w:type="dxa"/>
        <w:tblInd w:w="95" w:type="dxa"/>
        <w:tblLook w:val="0000" w:firstRow="0" w:lastRow="0" w:firstColumn="0" w:lastColumn="0" w:noHBand="0" w:noVBand="0"/>
      </w:tblPr>
      <w:tblGrid>
        <w:gridCol w:w="2041"/>
        <w:gridCol w:w="2106"/>
        <w:gridCol w:w="8034"/>
        <w:gridCol w:w="3042"/>
      </w:tblGrid>
      <w:tr w:rsidR="001A14E4" w:rsidRPr="00666826" w:rsidTr="0071564E">
        <w:trPr>
          <w:trHeight w:val="249"/>
        </w:trPr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68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668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68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8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գլխավոր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կատարող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68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A14E4" w:rsidRPr="00666826" w:rsidTr="0071564E">
        <w:trPr>
          <w:trHeight w:val="6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6668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6668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666826" w:rsidRDefault="001A14E4" w:rsidP="0071564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666826" w:rsidRDefault="001A14E4" w:rsidP="0071564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666826" w:rsidTr="0071564E">
        <w:trPr>
          <w:trHeight w:val="6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668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2,098,700.0 </w:t>
            </w:r>
          </w:p>
        </w:tc>
      </w:tr>
      <w:tr w:rsidR="001A14E4" w:rsidRPr="00666826" w:rsidTr="0071564E">
        <w:trPr>
          <w:trHeight w:val="34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68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68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68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68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666826" w:rsidTr="0071564E">
        <w:trPr>
          <w:trHeight w:val="45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666826">
              <w:rPr>
                <w:rFonts w:ascii="Courier New" w:hAnsi="Courier New" w:cs="Courier New"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666826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2,098,700.0 </w:t>
            </w:r>
          </w:p>
        </w:tc>
      </w:tr>
      <w:tr w:rsidR="001A14E4" w:rsidRPr="00666826" w:rsidTr="0071564E">
        <w:trPr>
          <w:trHeight w:val="34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668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668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68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668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666826" w:rsidTr="0071564E">
        <w:trPr>
          <w:trHeight w:val="6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Երկարամյա</w:t>
            </w:r>
            <w:proofErr w:type="spellEnd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անցած</w:t>
            </w:r>
            <w:proofErr w:type="spellEnd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նախկին</w:t>
            </w:r>
            <w:proofErr w:type="spellEnd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զինծառայողների</w:t>
            </w:r>
            <w:proofErr w:type="spellEnd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668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2,098,700.0 </w:t>
            </w:r>
          </w:p>
        </w:tc>
      </w:tr>
      <w:tr w:rsidR="001A14E4" w:rsidRPr="00666826" w:rsidTr="0071564E">
        <w:trPr>
          <w:trHeight w:val="6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668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668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68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668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6682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668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682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A14E4" w:rsidRPr="00666826" w:rsidTr="0071564E">
        <w:trPr>
          <w:trHeight w:val="42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666826">
              <w:rPr>
                <w:rFonts w:ascii="Courier New" w:hAnsi="Courier New" w:cs="Courier New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666826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666826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666826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66826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666826" w:rsidRDefault="001A14E4" w:rsidP="0071564E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666826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2,098,700.0 </w:t>
            </w:r>
          </w:p>
        </w:tc>
      </w:tr>
    </w:tbl>
    <w:p w:rsidR="001A14E4" w:rsidRDefault="001A14E4" w:rsidP="001A14E4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A14E4" w:rsidRPr="00666826" w:rsidRDefault="001A14E4" w:rsidP="002D0BD3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C66255" w:rsidRDefault="00C66255"/>
    <w:sectPr w:rsidR="00C66255" w:rsidSect="002D0BD3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6A3" w:rsidRDefault="002226A3">
      <w:r>
        <w:separator/>
      </w:r>
    </w:p>
  </w:endnote>
  <w:endnote w:type="continuationSeparator" w:id="0">
    <w:p w:rsidR="002226A3" w:rsidRDefault="0022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0" w:rsidRDefault="001A14E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6A3" w:rsidRDefault="002226A3">
      <w:r>
        <w:separator/>
      </w:r>
    </w:p>
  </w:footnote>
  <w:footnote w:type="continuationSeparator" w:id="0">
    <w:p w:rsidR="002226A3" w:rsidRDefault="0022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0" w:rsidRDefault="001A14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52B0" w:rsidRDefault="002226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E4"/>
    <w:rsid w:val="001A14E4"/>
    <w:rsid w:val="001C7860"/>
    <w:rsid w:val="002226A3"/>
    <w:rsid w:val="002D0BD3"/>
    <w:rsid w:val="002E2405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3FE0"/>
  <w15:chartTrackingRefBased/>
  <w15:docId w15:val="{2487F39E-7DEA-4EC6-8DC3-EA88F8A4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4E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1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1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14E4"/>
  </w:style>
  <w:style w:type="paragraph" w:customStyle="1" w:styleId="norm">
    <w:name w:val="norm"/>
    <w:basedOn w:val="Normal"/>
    <w:link w:val="normChar"/>
    <w:rsid w:val="001A14E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A14E4"/>
    <w:pPr>
      <w:jc w:val="center"/>
    </w:pPr>
    <w:rPr>
      <w:sz w:val="22"/>
    </w:rPr>
  </w:style>
  <w:style w:type="paragraph" w:customStyle="1" w:styleId="Style15">
    <w:name w:val="Style1.5"/>
    <w:basedOn w:val="Normal"/>
    <w:rsid w:val="001A14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14E4"/>
    <w:pPr>
      <w:jc w:val="both"/>
    </w:pPr>
  </w:style>
  <w:style w:type="paragraph" w:customStyle="1" w:styleId="russtyle">
    <w:name w:val="russtyle"/>
    <w:basedOn w:val="Normal"/>
    <w:rsid w:val="001A14E4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A14E4"/>
    <w:rPr>
      <w:w w:val="90"/>
    </w:rPr>
  </w:style>
  <w:style w:type="paragraph" w:customStyle="1" w:styleId="Style3">
    <w:name w:val="Style3"/>
    <w:basedOn w:val="mechtex"/>
    <w:rsid w:val="001A14E4"/>
    <w:rPr>
      <w:w w:val="90"/>
    </w:rPr>
  </w:style>
  <w:style w:type="paragraph" w:customStyle="1" w:styleId="Style6">
    <w:name w:val="Style6"/>
    <w:basedOn w:val="mechtex"/>
    <w:rsid w:val="001A14E4"/>
  </w:style>
  <w:style w:type="paragraph" w:styleId="BalloonText">
    <w:name w:val="Balloon Text"/>
    <w:basedOn w:val="Normal"/>
    <w:link w:val="BalloonTextChar"/>
    <w:semiHidden/>
    <w:rsid w:val="001A1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14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2019-12-16T07:22:00Z</dcterms:created>
  <dcterms:modified xsi:type="dcterms:W3CDTF">2019-12-16T07:28:00Z</dcterms:modified>
</cp:coreProperties>
</file>