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CB" w:rsidRPr="00580421" w:rsidRDefault="008940CB" w:rsidP="001F703B">
      <w:pPr>
        <w:pStyle w:val="mechtex"/>
        <w:ind w:left="10080" w:firstLine="720"/>
        <w:jc w:val="left"/>
        <w:rPr>
          <w:rFonts w:ascii="Sylfaen" w:hAnsi="Sylfaen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 w:rsidRPr="004F63FC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</w:rPr>
        <w:t>6</w:t>
      </w:r>
    </w:p>
    <w:p w:rsidR="008940CB" w:rsidRDefault="008940CB" w:rsidP="008940CB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կառավարության 2019 թվականի</w:t>
      </w:r>
    </w:p>
    <w:p w:rsidR="008940CB" w:rsidRDefault="008940CB" w:rsidP="008940CB">
      <w:pPr>
        <w:pStyle w:val="mechtex"/>
        <w:rPr>
          <w:rFonts w:ascii="Sylfaen" w:hAnsi="Sylfaen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375B28">
        <w:rPr>
          <w:rFonts w:ascii="GHEA Mariam" w:hAnsi="GHEA Mariam"/>
          <w:spacing w:val="-2"/>
          <w:lang w:val="hy-AM"/>
        </w:rPr>
        <w:t xml:space="preserve">           </w:t>
      </w:r>
      <w:r>
        <w:rPr>
          <w:rFonts w:ascii="Sylfaen" w:hAnsi="Sylfaen"/>
          <w:spacing w:val="-2"/>
          <w:lang w:val="hy-AM"/>
        </w:rPr>
        <w:t xml:space="preserve">                                                                 </w:t>
      </w:r>
      <w:r w:rsidRPr="00375B28">
        <w:rPr>
          <w:rFonts w:ascii="GHEA Mariam" w:hAnsi="GHEA Mariam"/>
          <w:spacing w:val="-2"/>
          <w:lang w:val="hy-AM"/>
        </w:rPr>
        <w:t>դեկտեմբերի 5</w:t>
      </w:r>
      <w:r w:rsidRPr="00375B28">
        <w:rPr>
          <w:rFonts w:ascii="GHEA Mariam" w:hAnsi="GHEA Mariam" w:cs="Sylfaen"/>
          <w:spacing w:val="-6"/>
          <w:lang w:val="pt-BR"/>
        </w:rPr>
        <w:t>-</w:t>
      </w:r>
      <w:r w:rsidRPr="00375B28">
        <w:rPr>
          <w:rFonts w:ascii="GHEA Mariam" w:hAnsi="GHEA Mariam"/>
          <w:spacing w:val="-6"/>
          <w:lang w:val="hy-AM"/>
        </w:rPr>
        <w:t xml:space="preserve">ի N </w:t>
      </w:r>
      <w:r>
        <w:rPr>
          <w:rFonts w:ascii="GHEA Mariam" w:hAnsi="GHEA Mariam" w:cs="Arial"/>
          <w:szCs w:val="22"/>
          <w:lang w:val="hy-AM"/>
        </w:rPr>
        <w:t>1759</w:t>
      </w:r>
      <w:r w:rsidRPr="00375B28">
        <w:rPr>
          <w:rFonts w:ascii="GHEA Mariam" w:hAnsi="GHEA Mariam"/>
          <w:spacing w:val="-6"/>
          <w:lang w:val="hy-AM"/>
        </w:rPr>
        <w:t>-Ն որոշման</w:t>
      </w:r>
    </w:p>
    <w:p w:rsidR="008940CB" w:rsidRDefault="008940CB" w:rsidP="008940CB">
      <w:pPr>
        <w:pStyle w:val="mechtex"/>
        <w:rPr>
          <w:rFonts w:ascii="Sylfaen" w:hAnsi="Sylfaen"/>
          <w:spacing w:val="-6"/>
          <w:lang w:val="hy-AM"/>
        </w:rPr>
      </w:pPr>
    </w:p>
    <w:p w:rsidR="008940CB" w:rsidRDefault="008940CB" w:rsidP="008940CB">
      <w:pPr>
        <w:pStyle w:val="mechtex"/>
        <w:rPr>
          <w:rFonts w:ascii="Sylfaen" w:hAnsi="Sylfaen"/>
          <w:spacing w:val="-6"/>
          <w:lang w:val="hy-AM"/>
        </w:rPr>
      </w:pPr>
    </w:p>
    <w:p w:rsidR="008940CB" w:rsidRDefault="008940CB" w:rsidP="008940CB">
      <w:pPr>
        <w:pStyle w:val="mechtex"/>
        <w:rPr>
          <w:rFonts w:ascii="Sylfaen" w:hAnsi="Sylfaen"/>
          <w:spacing w:val="-6"/>
          <w:lang w:val="hy-AM"/>
        </w:rPr>
      </w:pPr>
    </w:p>
    <w:p w:rsidR="008940CB" w:rsidRDefault="008940CB" w:rsidP="008940CB">
      <w:pPr>
        <w:pStyle w:val="mechtex"/>
        <w:rPr>
          <w:rFonts w:ascii="Sylfaen" w:hAnsi="Sylfaen"/>
          <w:bCs/>
          <w:color w:val="000000"/>
          <w:spacing w:val="-2"/>
          <w:lang w:val="hy-AM"/>
        </w:rPr>
      </w:pPr>
      <w:r w:rsidRPr="00417108">
        <w:rPr>
          <w:rFonts w:ascii="GHEA Mariam" w:hAnsi="GHEA Mariam"/>
          <w:bCs/>
          <w:color w:val="000000"/>
          <w:spacing w:val="-8"/>
          <w:lang w:val="hy-AM"/>
        </w:rPr>
        <w:t>ՀԱՅԱՍՏԱՆԻ ՀԱՆՐԱՊԵՏՈՒԹՅԱՆ ԿԱՌԱՎԱՐՈՒԹՅԱՆ 2018 ԹՎԱԿԱՆԻ</w:t>
      </w:r>
      <w:r w:rsidRPr="00417108">
        <w:rPr>
          <w:rFonts w:ascii="GHEA Mariam" w:hAnsi="GHEA Mariam"/>
          <w:bCs/>
          <w:color w:val="000000"/>
          <w:lang w:val="hy-AM"/>
        </w:rPr>
        <w:t xml:space="preserve"> </w:t>
      </w:r>
      <w:r w:rsidRPr="00417108">
        <w:rPr>
          <w:rFonts w:ascii="GHEA Mariam" w:hAnsi="GHEA Mariam"/>
          <w:bCs/>
          <w:color w:val="000000"/>
          <w:spacing w:val="-2"/>
          <w:lang w:val="hy-AM"/>
        </w:rPr>
        <w:t xml:space="preserve">ԴԵԿՏԵՄԲԵՐԻ 27-Ի N 1515-Ն ՈՐՈՇՄԱՆ </w:t>
      </w:r>
    </w:p>
    <w:p w:rsidR="008940CB" w:rsidRDefault="008940CB" w:rsidP="008940CB">
      <w:pPr>
        <w:pStyle w:val="mechtex"/>
        <w:rPr>
          <w:rFonts w:ascii="Sylfaen" w:hAnsi="Sylfaen"/>
          <w:bCs/>
          <w:color w:val="000000"/>
          <w:spacing w:val="-2"/>
          <w:lang w:val="hy-AM"/>
        </w:rPr>
      </w:pPr>
      <w:r w:rsidRPr="00417108">
        <w:rPr>
          <w:rFonts w:ascii="GHEA Mariam" w:hAnsi="GHEA Mariam"/>
          <w:bCs/>
          <w:color w:val="000000"/>
          <w:spacing w:val="-2"/>
          <w:lang w:val="hy-AM"/>
        </w:rPr>
        <w:t>NN 3 ԵՎ 4 ՀԱՎԵԼՎԱԾՆԵՐՈՒՄ</w:t>
      </w:r>
      <w:r>
        <w:rPr>
          <w:rFonts w:ascii="Sylfaen" w:hAnsi="Sylfaen"/>
          <w:bCs/>
          <w:color w:val="000000"/>
          <w:spacing w:val="-2"/>
          <w:lang w:val="hy-AM"/>
        </w:rPr>
        <w:t xml:space="preserve"> </w:t>
      </w:r>
      <w:r>
        <w:rPr>
          <w:rFonts w:ascii="GHEA Mariam" w:hAnsi="GHEA Mariam"/>
          <w:bCs/>
          <w:color w:val="000000"/>
          <w:spacing w:val="-2"/>
          <w:lang w:val="hy-AM"/>
        </w:rPr>
        <w:t>ԿԱՏԱՐՎՈՂ ՓՈՓՈԽՈՒԹՅՈՒՆՆԵՐԸ ԵՎ</w:t>
      </w:r>
      <w:r>
        <w:rPr>
          <w:rFonts w:ascii="Sylfaen" w:hAnsi="Sylfaen"/>
          <w:bCs/>
          <w:color w:val="000000"/>
          <w:spacing w:val="-2"/>
          <w:lang w:val="hy-AM"/>
        </w:rPr>
        <w:t xml:space="preserve"> </w:t>
      </w:r>
      <w:r w:rsidRPr="00417108">
        <w:rPr>
          <w:rFonts w:ascii="GHEA Mariam" w:hAnsi="GHEA Mariam"/>
          <w:bCs/>
          <w:color w:val="000000"/>
          <w:spacing w:val="-2"/>
          <w:lang w:val="hy-AM"/>
        </w:rPr>
        <w:t>ԼՐԱՑՈՒՄՆԵՐԸ</w:t>
      </w:r>
    </w:p>
    <w:p w:rsidR="008940CB" w:rsidRPr="00417108" w:rsidRDefault="008940CB" w:rsidP="008940CB">
      <w:pPr>
        <w:pStyle w:val="mechtex"/>
        <w:rPr>
          <w:rFonts w:ascii="Sylfaen" w:hAnsi="Sylfaen"/>
          <w:spacing w:val="-6"/>
          <w:lang w:val="hy-AM"/>
        </w:rPr>
      </w:pPr>
    </w:p>
    <w:tbl>
      <w:tblPr>
        <w:tblW w:w="13782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990"/>
        <w:gridCol w:w="145"/>
        <w:gridCol w:w="869"/>
        <w:gridCol w:w="172"/>
        <w:gridCol w:w="608"/>
        <w:gridCol w:w="322"/>
        <w:gridCol w:w="926"/>
        <w:gridCol w:w="254"/>
        <w:gridCol w:w="1140"/>
        <w:gridCol w:w="5002"/>
        <w:gridCol w:w="3354"/>
      </w:tblGrid>
      <w:tr w:rsidR="008940CB" w:rsidRPr="006B2004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417108" w:rsidRDefault="008940CB" w:rsidP="00932AE7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417108" w:rsidRDefault="008940CB" w:rsidP="00932AE7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417108" w:rsidRDefault="008940CB" w:rsidP="00932AE7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417108" w:rsidRDefault="008940CB" w:rsidP="00932AE7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417108" w:rsidRDefault="008940CB" w:rsidP="00932AE7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0CB" w:rsidRPr="00417108" w:rsidRDefault="008940CB" w:rsidP="00932AE7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0CB" w:rsidRPr="006B2004" w:rsidRDefault="008940CB" w:rsidP="00932AE7">
            <w:pPr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Sylfaen" w:hAnsi="Sylfaen" w:cs="Calibri"/>
                <w:sz w:val="24"/>
                <w:szCs w:val="24"/>
                <w:lang w:val="hy-AM"/>
              </w:rPr>
              <w:t xml:space="preserve">              </w:t>
            </w:r>
            <w:r w:rsidRPr="0041710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5D769F">
              <w:rPr>
                <w:rFonts w:ascii="GHEA Mariam" w:hAnsi="GHEA Mariam" w:cs="Calibri"/>
              </w:rPr>
              <w:t>(</w:t>
            </w:r>
            <w:proofErr w:type="spellStart"/>
            <w:r w:rsidRPr="00F01043">
              <w:rPr>
                <w:rFonts w:ascii="GHEA Mariam" w:hAnsi="GHEA Mariam"/>
                <w:bCs/>
              </w:rPr>
              <w:t>հազ</w:t>
            </w:r>
            <w:proofErr w:type="spellEnd"/>
            <w:r w:rsidRPr="005D769F">
              <w:rPr>
                <w:rFonts w:ascii="GHEA Mariam" w:hAnsi="GHEA Mariam"/>
                <w:bCs/>
                <w:lang w:val="hy-AM"/>
              </w:rPr>
              <w:t>.</w:t>
            </w:r>
            <w:r>
              <w:rPr>
                <w:rFonts w:ascii="Sylfaen" w:hAnsi="Sylfaen"/>
                <w:bCs/>
                <w:lang w:val="hy-AM"/>
              </w:rPr>
              <w:t xml:space="preserve"> </w:t>
            </w:r>
            <w:proofErr w:type="spellStart"/>
            <w:r w:rsidRPr="00F01043">
              <w:rPr>
                <w:rFonts w:ascii="GHEA Mariam" w:hAnsi="GHEA Mariam"/>
                <w:bCs/>
              </w:rPr>
              <w:t>դրամ</w:t>
            </w:r>
            <w:proofErr w:type="spellEnd"/>
            <w:r w:rsidRPr="005D769F">
              <w:rPr>
                <w:rFonts w:ascii="GHEA Mariam" w:hAnsi="GHEA Mariam" w:cs="Calibri"/>
              </w:rPr>
              <w:t>)</w:t>
            </w:r>
          </w:p>
        </w:tc>
      </w:tr>
      <w:tr w:rsidR="008940CB" w:rsidRPr="00ED3AF3" w:rsidTr="00932AE7">
        <w:trPr>
          <w:trHeight w:val="1101"/>
        </w:trPr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Գործառական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2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Ծրագրային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դասիչը</w:t>
            </w:r>
            <w:proofErr w:type="spellEnd"/>
          </w:p>
        </w:tc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Բյուջետային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ծախսերի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գործառական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դասակարգման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բաժինների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, </w:t>
            </w:r>
            <w:proofErr w:type="spellStart"/>
            <w:r w:rsidRPr="00ED3AF3">
              <w:rPr>
                <w:rFonts w:ascii="GHEA Mariam" w:hAnsi="GHEA Mariam" w:cs="Calibri"/>
              </w:rPr>
              <w:t>խմբերի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ED3AF3">
              <w:rPr>
                <w:rFonts w:ascii="GHEA Mariam" w:hAnsi="GHEA Mariam" w:cs="Calibri"/>
              </w:rPr>
              <w:t>դասերի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, </w:t>
            </w:r>
            <w:proofErr w:type="spellStart"/>
            <w:r w:rsidRPr="00ED3AF3">
              <w:rPr>
                <w:rFonts w:ascii="GHEA Mariam" w:hAnsi="GHEA Mariam" w:cs="Calibri"/>
              </w:rPr>
              <w:t>բյուջետային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հատկացումների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գլխավոր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կարգադրիչների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, </w:t>
            </w:r>
            <w:proofErr w:type="spellStart"/>
            <w:r w:rsidRPr="00ED3AF3">
              <w:rPr>
                <w:rFonts w:ascii="GHEA Mariam" w:hAnsi="GHEA Mariam" w:cs="Calibri"/>
              </w:rPr>
              <w:t>ծրագրերի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, </w:t>
            </w:r>
            <w:proofErr w:type="spellStart"/>
            <w:r w:rsidRPr="00ED3AF3">
              <w:rPr>
                <w:rFonts w:ascii="GHEA Mariam" w:hAnsi="GHEA Mariam" w:cs="Calibri"/>
              </w:rPr>
              <w:t>միջոցառումների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և </w:t>
            </w:r>
            <w:proofErr w:type="spellStart"/>
            <w:r w:rsidRPr="00ED3AF3">
              <w:rPr>
                <w:rFonts w:ascii="GHEA Mariam" w:hAnsi="GHEA Mariam" w:cs="Calibri"/>
              </w:rPr>
              <w:t>միջոցառումները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կատարող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պետական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մարմինների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անվանումները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Ցուցանիշների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փոփոխությունը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(</w:t>
            </w:r>
            <w:proofErr w:type="spellStart"/>
            <w:r w:rsidRPr="00ED3AF3">
              <w:rPr>
                <w:rFonts w:ascii="GHEA Mariam" w:hAnsi="GHEA Mariam" w:cs="Calibri"/>
              </w:rPr>
              <w:t>ավելացումները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նշված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են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դրական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նշանով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, </w:t>
            </w:r>
            <w:proofErr w:type="spellStart"/>
            <w:r w:rsidRPr="00ED3AF3">
              <w:rPr>
                <w:rFonts w:ascii="GHEA Mariam" w:hAnsi="GHEA Mariam" w:cs="Calibri"/>
              </w:rPr>
              <w:t>իսկ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նվազեցումները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` </w:t>
            </w:r>
            <w:proofErr w:type="spellStart"/>
            <w:r w:rsidRPr="00ED3AF3">
              <w:rPr>
                <w:rFonts w:ascii="GHEA Mariam" w:hAnsi="GHEA Mariam" w:cs="Calibri"/>
              </w:rPr>
              <w:t>փակագծերում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) </w:t>
            </w:r>
          </w:p>
        </w:tc>
      </w:tr>
      <w:tr w:rsidR="008940CB" w:rsidRPr="00ED3AF3" w:rsidTr="00932AE7">
        <w:trPr>
          <w:trHeight w:val="69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lang w:val="hy-AM"/>
              </w:rPr>
            </w:pPr>
            <w:proofErr w:type="spellStart"/>
            <w:r w:rsidRPr="00ED3AF3">
              <w:rPr>
                <w:rFonts w:ascii="GHEA Mariam" w:hAnsi="GHEA Mariam" w:cs="Calibri"/>
              </w:rPr>
              <w:t>բաժին</w:t>
            </w:r>
            <w:proofErr w:type="spellEnd"/>
            <w:r w:rsidRPr="00ED3AF3"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ind w:left="-63" w:firstLine="63"/>
              <w:jc w:val="center"/>
              <w:rPr>
                <w:rFonts w:ascii="GHEA Mariam" w:hAnsi="GHEA Mariam" w:cs="Calibri"/>
                <w:lang w:val="hy-AM"/>
              </w:rPr>
            </w:pPr>
            <w:proofErr w:type="spellStart"/>
            <w:r w:rsidRPr="00ED3AF3">
              <w:rPr>
                <w:rFonts w:ascii="GHEA Mariam" w:hAnsi="GHEA Mariam" w:cs="Calibri"/>
              </w:rPr>
              <w:t>խումբ</w:t>
            </w:r>
            <w:proofErr w:type="spellEnd"/>
            <w:r w:rsidRPr="00ED3AF3"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lang w:val="hy-AM"/>
              </w:rPr>
            </w:pPr>
            <w:proofErr w:type="spellStart"/>
            <w:r w:rsidRPr="00ED3AF3">
              <w:rPr>
                <w:rFonts w:ascii="GHEA Mariam" w:hAnsi="GHEA Mariam" w:cs="Calibri"/>
              </w:rPr>
              <w:t>դաս</w:t>
            </w:r>
            <w:proofErr w:type="spellEnd"/>
            <w:r w:rsidRPr="00ED3AF3"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lang w:val="hy-AM"/>
              </w:rPr>
            </w:pPr>
            <w:proofErr w:type="spellStart"/>
            <w:r w:rsidRPr="00ED3AF3">
              <w:rPr>
                <w:rFonts w:ascii="GHEA Mariam" w:hAnsi="GHEA Mariam" w:cs="Calibri"/>
              </w:rPr>
              <w:t>ծրագիր</w:t>
            </w:r>
            <w:proofErr w:type="spellEnd"/>
            <w:r w:rsidRPr="00ED3AF3"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ind w:left="-98"/>
              <w:jc w:val="center"/>
              <w:rPr>
                <w:rFonts w:ascii="GHEA Mariam" w:hAnsi="GHEA Mariam" w:cs="Calibri"/>
                <w:lang w:val="hy-AM"/>
              </w:rPr>
            </w:pPr>
            <w:proofErr w:type="spellStart"/>
            <w:r w:rsidRPr="00ED3AF3">
              <w:rPr>
                <w:rFonts w:ascii="GHEA Mariam" w:hAnsi="GHEA Mariam" w:cs="Calibri"/>
              </w:rPr>
              <w:t>միջոցառում</w:t>
            </w:r>
            <w:proofErr w:type="spellEnd"/>
            <w:r w:rsidRPr="00ED3AF3"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 </w:t>
            </w:r>
            <w:proofErr w:type="spellStart"/>
            <w:r w:rsidRPr="00ED3AF3">
              <w:rPr>
                <w:rFonts w:ascii="GHEA Mariam" w:hAnsi="GHEA Mariam" w:cs="Calibri"/>
              </w:rPr>
              <w:t>տարի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</w:p>
        </w:tc>
      </w:tr>
      <w:tr w:rsidR="008940CB" w:rsidRPr="00ED3AF3" w:rsidTr="00932AE7">
        <w:trPr>
          <w:trHeight w:val="42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ED3AF3">
              <w:rPr>
                <w:rFonts w:ascii="GHEA Mariam" w:hAnsi="GHEA Mariam" w:cs="Calibri"/>
                <w:b/>
                <w:bCs/>
              </w:rPr>
              <w:t xml:space="preserve"> ԸՆԴԱՄԵՆԸ ԾԱԽՍԵՐ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ED3AF3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ED3AF3" w:rsidTr="00932AE7">
        <w:trPr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այդ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թվում</w:t>
            </w:r>
            <w:proofErr w:type="spellEnd"/>
            <w:r w:rsidRPr="00ED3AF3">
              <w:rPr>
                <w:rFonts w:ascii="GHEA Mariam" w:hAnsi="GHEA Mariam" w:cs="Calibri"/>
              </w:rPr>
              <w:t>`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  <w:bCs/>
              </w:rPr>
            </w:pPr>
            <w:r w:rsidRPr="00ED3AF3">
              <w:rPr>
                <w:rFonts w:ascii="GHEA Mariam" w:hAnsi="GHEA Mariam" w:cs="Calibri"/>
                <w:b/>
                <w:bCs/>
              </w:rPr>
              <w:t xml:space="preserve"> 01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ED3AF3">
              <w:rPr>
                <w:rFonts w:ascii="GHEA Mariam" w:hAnsi="GHEA Mariam" w:cs="Calibri"/>
                <w:b/>
                <w:bCs/>
              </w:rPr>
              <w:t xml:space="preserve"> ԸՆԴՀԱՆՈՒՐ ԲՆՈՒՅԹԻ ՀԱՆՐԱՅԻՆ ԾԱՌԱՅՈՒԹՅՈՒՆՆԵՐ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  <w:b/>
              </w:rPr>
            </w:pPr>
            <w:r w:rsidRPr="00ED3AF3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ED3AF3" w:rsidTr="00932AE7">
        <w:trPr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այդ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թվում</w:t>
            </w:r>
            <w:proofErr w:type="spellEnd"/>
            <w:r w:rsidRPr="00ED3AF3">
              <w:rPr>
                <w:rFonts w:ascii="GHEA Mariam" w:hAnsi="GHEA Mariam" w:cs="Calibri"/>
              </w:rPr>
              <w:t>`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60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  <w:bCs/>
              </w:rPr>
            </w:pPr>
            <w:r w:rsidRPr="00ED3AF3">
              <w:rPr>
                <w:rFonts w:ascii="GHEA Mariam" w:hAnsi="GHEA Mariam" w:cs="Calibri"/>
                <w:b/>
                <w:bCs/>
              </w:rPr>
              <w:t xml:space="preserve"> 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Կառավարության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տարբեր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մակարդակների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միջև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իրականացվող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ընդհանուր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բնույթի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տրանսֆերտներ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</w:rPr>
            </w:pPr>
            <w:r w:rsidRPr="00ED3AF3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ED3AF3" w:rsidTr="00932AE7">
        <w:trPr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այդ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թվում</w:t>
            </w:r>
            <w:proofErr w:type="spellEnd"/>
            <w:r w:rsidRPr="00ED3AF3">
              <w:rPr>
                <w:rFonts w:ascii="GHEA Mariam" w:hAnsi="GHEA Mariam" w:cs="Calibri"/>
              </w:rPr>
              <w:t>`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  <w:bCs/>
              </w:rPr>
            </w:pPr>
            <w:r w:rsidRPr="00ED3AF3">
              <w:rPr>
                <w:rFonts w:ascii="GHEA Mariam" w:hAnsi="GHEA Mariam" w:cs="Calibri"/>
                <w:b/>
                <w:bCs/>
              </w:rPr>
              <w:t xml:space="preserve"> 01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Կառավարության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տարբեր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մակարդակների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միջև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իրականացվող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ընդհանուր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բնույթի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տրանսֆերտներ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</w:rPr>
            </w:pPr>
            <w:r w:rsidRPr="00ED3AF3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ED3AF3" w:rsidTr="00932AE7">
        <w:trPr>
          <w:trHeight w:val="34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այդ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թվում</w:t>
            </w:r>
            <w:proofErr w:type="spellEnd"/>
            <w:r w:rsidRPr="00ED3AF3">
              <w:rPr>
                <w:rFonts w:ascii="GHEA Mariam" w:hAnsi="GHEA Mariam" w:cs="Calibri"/>
              </w:rPr>
              <w:t>`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5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lastRenderedPageBreak/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bCs/>
              </w:rPr>
            </w:pPr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gramStart"/>
            <w:r w:rsidRPr="00ED3AF3">
              <w:rPr>
                <w:rFonts w:ascii="GHEA Mariam" w:hAnsi="GHEA Mariam" w:cs="Calibri"/>
                <w:b/>
                <w:bCs/>
              </w:rPr>
              <w:t xml:space="preserve">ՀՀ 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տարածքային</w:t>
            </w:r>
            <w:proofErr w:type="spellEnd"/>
            <w:proofErr w:type="gram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կառավարման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ենթակառուցվածքների</w:t>
            </w:r>
            <w:proofErr w:type="spellEnd"/>
            <w:r w:rsidRPr="00ED3AF3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</w:rPr>
            </w:pPr>
            <w:r w:rsidRPr="00ED3AF3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այդ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թվում</w:t>
            </w:r>
            <w:proofErr w:type="spellEnd"/>
            <w:r w:rsidRPr="00ED3AF3">
              <w:rPr>
                <w:rFonts w:ascii="GHEA Mariam" w:hAnsi="GHEA Mariam" w:cs="Calibri"/>
              </w:rPr>
              <w:t>`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>1212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  <w:proofErr w:type="spellStart"/>
            <w:r w:rsidRPr="00ED3AF3">
              <w:rPr>
                <w:rFonts w:ascii="GHEA Mariam" w:hAnsi="GHEA Mariam" w:cs="Calibri"/>
              </w:rPr>
              <w:t>Տարածքային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զարգացում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այդ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թվում</w:t>
            </w:r>
            <w:proofErr w:type="spellEnd"/>
            <w:r w:rsidRPr="00ED3AF3">
              <w:rPr>
                <w:rFonts w:ascii="GHEA Mariam" w:hAnsi="GHEA Mariam" w:cs="Calibri"/>
              </w:rPr>
              <w:t>`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69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>12007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ՀՀ </w:t>
            </w:r>
            <w:proofErr w:type="spellStart"/>
            <w:r w:rsidRPr="00ED3AF3">
              <w:rPr>
                <w:rFonts w:ascii="GHEA Mariam" w:hAnsi="GHEA Mariam" w:cs="Calibri"/>
              </w:rPr>
              <w:t>մարզերին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սուբվենցիաների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տրամադրում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՝ </w:t>
            </w:r>
            <w:proofErr w:type="spellStart"/>
            <w:r w:rsidRPr="00ED3AF3">
              <w:rPr>
                <w:rFonts w:ascii="GHEA Mariam" w:hAnsi="GHEA Mariam" w:cs="Calibri"/>
              </w:rPr>
              <w:t>ենթակառուցվածքների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զարգացման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նպատակով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  <w:b/>
              </w:rPr>
              <w:t>602,082.4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այդ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թվում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` </w:t>
            </w:r>
            <w:proofErr w:type="spellStart"/>
            <w:r w:rsidRPr="00ED3AF3">
              <w:rPr>
                <w:rFonts w:ascii="GHEA Mariam" w:hAnsi="GHEA Mariam" w:cs="Calibri"/>
              </w:rPr>
              <w:t>ըստ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կատարողների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i/>
                <w:iCs/>
              </w:rPr>
            </w:pPr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ՀՀ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Արագածոտնի</w:t>
            </w:r>
            <w:proofErr w:type="spellEnd"/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մարզպետարան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  <w:color w:val="000000"/>
              </w:rPr>
            </w:pPr>
            <w:r w:rsidRPr="00ED3AF3">
              <w:rPr>
                <w:rFonts w:ascii="GHEA Mariam" w:hAnsi="GHEA Mariam" w:cs="Calibri"/>
                <w:b/>
                <w:color w:val="000000"/>
              </w:rPr>
              <w:t>105,110.5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  <w:i/>
                <w:iCs/>
              </w:rPr>
            </w:pPr>
          </w:p>
        </w:tc>
      </w:tr>
      <w:tr w:rsidR="008940CB" w:rsidRPr="00ED3AF3" w:rsidTr="00932AE7">
        <w:trPr>
          <w:trHeight w:val="690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այդ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թվում</w:t>
            </w:r>
            <w:proofErr w:type="spellEnd"/>
            <w:r w:rsidRPr="00ED3AF3">
              <w:rPr>
                <w:rFonts w:ascii="GHEA Mariam" w:hAnsi="GHEA Mariam"/>
              </w:rPr>
              <w:t xml:space="preserve">` </w:t>
            </w:r>
            <w:proofErr w:type="spellStart"/>
            <w:r w:rsidRPr="00ED3AF3">
              <w:rPr>
                <w:rFonts w:ascii="GHEA Mariam" w:hAnsi="GHEA Mariam"/>
              </w:rPr>
              <w:t>բյուջետային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ծախսերի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տնտեսագիտական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դասակարգման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ԸՆԴԱՄԵՆԸ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ED3AF3">
              <w:rPr>
                <w:rFonts w:ascii="GHEA Mariam" w:hAnsi="GHEA Mariam" w:cs="Calibri"/>
                <w:color w:val="000000"/>
              </w:rPr>
              <w:t>105,110.5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ED3AF3">
              <w:rPr>
                <w:rFonts w:ascii="GHEA Mariam" w:hAnsi="GHEA Mariam" w:cs="Calibri"/>
                <w:color w:val="000000"/>
              </w:rPr>
              <w:t>105,110.5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ԴՐԱՄԱՇՆՈՐՀՆԵՐ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ED3AF3">
              <w:rPr>
                <w:rFonts w:ascii="GHEA Mariam" w:hAnsi="GHEA Mariam" w:cs="Calibri"/>
                <w:color w:val="000000"/>
              </w:rPr>
              <w:t>105,110.5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</w:tr>
      <w:tr w:rsidR="008940CB" w:rsidRPr="00ED3AF3" w:rsidTr="00932AE7">
        <w:trPr>
          <w:trHeight w:val="72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Կապիտալ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դրամաշնորհներ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պետական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հատվածի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մակարդակներին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ED3AF3">
              <w:rPr>
                <w:rFonts w:ascii="GHEA Mariam" w:hAnsi="GHEA Mariam" w:cs="Calibri"/>
                <w:color w:val="000000"/>
              </w:rPr>
              <w:t>105,110.5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</w:tr>
      <w:tr w:rsidR="008940CB" w:rsidRPr="00ED3AF3" w:rsidTr="00932AE7">
        <w:trPr>
          <w:trHeight w:val="453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- </w:t>
            </w:r>
            <w:proofErr w:type="spellStart"/>
            <w:r w:rsidRPr="00ED3AF3">
              <w:rPr>
                <w:rFonts w:ascii="GHEA Mariam" w:hAnsi="GHEA Mariam" w:cs="Calibri"/>
              </w:rPr>
              <w:t>Կապիտալ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սուբվենցիաներ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համայնքներին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ED3AF3">
              <w:rPr>
                <w:rFonts w:ascii="GHEA Mariam" w:hAnsi="GHEA Mariam" w:cs="Calibri"/>
                <w:color w:val="000000"/>
              </w:rPr>
              <w:t>105,110.5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i/>
                <w:iCs/>
              </w:rPr>
            </w:pPr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ՀՀ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Կոտայքի</w:t>
            </w:r>
            <w:proofErr w:type="spellEnd"/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մարզպետարան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ED3AF3">
              <w:rPr>
                <w:rFonts w:ascii="GHEA Mariam" w:hAnsi="GHEA Mariam" w:cs="Calibri"/>
                <w:b/>
                <w:bCs/>
                <w:color w:val="000000"/>
              </w:rPr>
              <w:t>57,452.3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այդ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թվում</w:t>
            </w:r>
            <w:proofErr w:type="spellEnd"/>
            <w:r w:rsidRPr="00ED3AF3">
              <w:rPr>
                <w:rFonts w:ascii="GHEA Mariam" w:hAnsi="GHEA Mariam"/>
              </w:rPr>
              <w:t xml:space="preserve">` </w:t>
            </w:r>
            <w:proofErr w:type="spellStart"/>
            <w:r w:rsidRPr="00ED3AF3">
              <w:rPr>
                <w:rFonts w:ascii="GHEA Mariam" w:hAnsi="GHEA Mariam"/>
              </w:rPr>
              <w:t>բյուջետային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ծախսերի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տնտեսագիտական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դասակարգման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0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ԸՆԴԱՄԵՆԸ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57,452.3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57,452.3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ԴՐԱՄԱՇՆՈՐՀՆԵՐ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57,452.3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Կապիտալ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դրամաշնորհներ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պետական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հատվածի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մակարդակներին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57,452.3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- </w:t>
            </w:r>
            <w:proofErr w:type="spellStart"/>
            <w:r w:rsidRPr="00ED3AF3">
              <w:rPr>
                <w:rFonts w:ascii="GHEA Mariam" w:hAnsi="GHEA Mariam" w:cs="Calibri"/>
              </w:rPr>
              <w:t>Կապիտալ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սուբվենցիաներ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համայնքներին</w:t>
            </w:r>
            <w:proofErr w:type="spellEnd"/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57,452.3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</w:tr>
      <w:tr w:rsidR="008940CB" w:rsidRPr="00ED3AF3" w:rsidTr="00932AE7">
        <w:trPr>
          <w:trHeight w:val="651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i/>
                <w:iCs/>
              </w:rPr>
            </w:pPr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ՀՀ </w:t>
            </w:r>
            <w:proofErr w:type="spellStart"/>
            <w:proofErr w:type="gramStart"/>
            <w:r w:rsidRPr="00ED3AF3">
              <w:rPr>
                <w:rFonts w:ascii="GHEA Mariam" w:hAnsi="GHEA Mariam" w:cs="Calibri"/>
                <w:b/>
                <w:i/>
                <w:iCs/>
              </w:rPr>
              <w:t>Լոռու</w:t>
            </w:r>
            <w:proofErr w:type="spellEnd"/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մարզպետարան</w:t>
            </w:r>
            <w:proofErr w:type="spellEnd"/>
            <w:proofErr w:type="gram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</w:p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ED3AF3">
              <w:rPr>
                <w:rFonts w:ascii="GHEA Mariam" w:hAnsi="GHEA Mariam" w:cs="Calibri"/>
                <w:b/>
                <w:bCs/>
                <w:color w:val="000000"/>
              </w:rPr>
              <w:t>4,125.6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i/>
                <w:iCs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այդ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թվում</w:t>
            </w:r>
            <w:proofErr w:type="spellEnd"/>
            <w:r w:rsidRPr="00ED3AF3">
              <w:rPr>
                <w:rFonts w:ascii="GHEA Mariam" w:hAnsi="GHEA Mariam"/>
              </w:rPr>
              <w:t xml:space="preserve">` </w:t>
            </w:r>
            <w:proofErr w:type="spellStart"/>
            <w:r w:rsidRPr="00ED3AF3">
              <w:rPr>
                <w:rFonts w:ascii="GHEA Mariam" w:hAnsi="GHEA Mariam"/>
              </w:rPr>
              <w:t>բյուջետային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ծախսերի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տնտեսագիտական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դասակարգման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ԸՆԴԱՄԵՆԸ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4,125.6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4,125.6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ԴՐԱՄԱՇՆՈՐՀՆԵՐ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4,125.6</w:t>
            </w:r>
          </w:p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Կապիտալ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դրամաշնորհներ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պետական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հատվածի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մակարդակներին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4,125.6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  <w:r w:rsidRPr="00ED3AF3">
              <w:rPr>
                <w:rFonts w:cs="Calibri"/>
              </w:rPr>
              <w:t> 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- </w:t>
            </w:r>
            <w:proofErr w:type="spellStart"/>
            <w:r w:rsidRPr="00ED3AF3">
              <w:rPr>
                <w:rFonts w:ascii="GHEA Mariam" w:hAnsi="GHEA Mariam" w:cs="Calibri"/>
              </w:rPr>
              <w:t>Կապիտալ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սուբվենցիաներ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համայնքներին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4,125.6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i/>
                <w:iCs/>
              </w:rPr>
            </w:pPr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ՀՀ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Սյունիքի</w:t>
            </w:r>
            <w:proofErr w:type="spellEnd"/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մարզպետարան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</w:rPr>
            </w:pPr>
            <w:r w:rsidRPr="00ED3AF3">
              <w:rPr>
                <w:rFonts w:ascii="GHEA Mariam" w:hAnsi="GHEA Mariam" w:cs="Calibri"/>
                <w:b/>
                <w:bCs/>
                <w:color w:val="000000"/>
              </w:rPr>
              <w:t>352,577.9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այդ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թվում</w:t>
            </w:r>
            <w:proofErr w:type="spellEnd"/>
            <w:r w:rsidRPr="00ED3AF3">
              <w:rPr>
                <w:rFonts w:ascii="GHEA Mariam" w:hAnsi="GHEA Mariam"/>
              </w:rPr>
              <w:t xml:space="preserve">` </w:t>
            </w:r>
            <w:proofErr w:type="spellStart"/>
            <w:r w:rsidRPr="00ED3AF3">
              <w:rPr>
                <w:rFonts w:ascii="GHEA Mariam" w:hAnsi="GHEA Mariam"/>
              </w:rPr>
              <w:t>բյուջետային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ծախսերի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տնտեսագիտական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դասակարգման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ԸՆԴԱՄԵՆԸ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352,577.9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352,577.9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ԴՐԱՄԱՇՆՈՐՀՆԵՐ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352,577.9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Կապիտալ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դրամաշնորհներ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պետական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հատվածի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մակարդակներին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352,577.9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- </w:t>
            </w:r>
            <w:proofErr w:type="spellStart"/>
            <w:r w:rsidRPr="00ED3AF3">
              <w:rPr>
                <w:rFonts w:ascii="GHEA Mariam" w:hAnsi="GHEA Mariam" w:cs="Calibri"/>
              </w:rPr>
              <w:t>Կապիտալ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սուբվենցիաներ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համայնքներին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352,577.9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i/>
                <w:iCs/>
              </w:rPr>
            </w:pPr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ՀՀ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Վայոց</w:t>
            </w:r>
            <w:proofErr w:type="spellEnd"/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ձորի</w:t>
            </w:r>
            <w:proofErr w:type="spellEnd"/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մարզպետարան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</w:rPr>
            </w:pPr>
            <w:r w:rsidRPr="00ED3AF3">
              <w:rPr>
                <w:rFonts w:ascii="GHEA Mariam" w:hAnsi="GHEA Mariam" w:cs="Calibri"/>
                <w:b/>
                <w:bCs/>
                <w:color w:val="000000"/>
              </w:rPr>
              <w:t>59,988.5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այդ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թվում</w:t>
            </w:r>
            <w:proofErr w:type="spellEnd"/>
            <w:r w:rsidRPr="00ED3AF3">
              <w:rPr>
                <w:rFonts w:ascii="GHEA Mariam" w:hAnsi="GHEA Mariam"/>
              </w:rPr>
              <w:t xml:space="preserve">` </w:t>
            </w:r>
            <w:proofErr w:type="spellStart"/>
            <w:r w:rsidRPr="00ED3AF3">
              <w:rPr>
                <w:rFonts w:ascii="GHEA Mariam" w:hAnsi="GHEA Mariam"/>
              </w:rPr>
              <w:t>բյուջետային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ծախսերի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տնտեսագիտական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դասակարգման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ԸՆԴԱՄԵՆԸ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59,988.5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59,988.5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ԴՐԱՄԱՇՆՈՐՀՆԵՐ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59,988.5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Կապիտալ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դրամաշնորհներ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պետական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հատվածի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մակարդակներին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59,988.5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- </w:t>
            </w:r>
            <w:proofErr w:type="spellStart"/>
            <w:r w:rsidRPr="00ED3AF3">
              <w:rPr>
                <w:rFonts w:ascii="GHEA Mariam" w:hAnsi="GHEA Mariam" w:cs="Calibri"/>
              </w:rPr>
              <w:t>Կապիտալ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սուբվենցիաներ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համայնքներին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 w:cs="Calibri"/>
                <w:bCs/>
                <w:color w:val="000000"/>
              </w:rPr>
              <w:t>59,988.5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  <w:b/>
                <w:i/>
                <w:iCs/>
              </w:rPr>
            </w:pPr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ՀՀ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Տավուշի</w:t>
            </w:r>
            <w:proofErr w:type="spellEnd"/>
            <w:r w:rsidRPr="00ED3AF3">
              <w:rPr>
                <w:rFonts w:ascii="GHEA Mariam" w:hAnsi="GHEA Mariam" w:cs="Calibri"/>
                <w:b/>
                <w:i/>
                <w:iCs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  <w:b/>
                <w:i/>
                <w:iCs/>
              </w:rPr>
              <w:t>մարզպետարան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</w:rPr>
            </w:pPr>
            <w:r w:rsidRPr="00ED3AF3">
              <w:rPr>
                <w:rFonts w:ascii="GHEA Mariam" w:hAnsi="GHEA Mariam"/>
                <w:b/>
              </w:rPr>
              <w:t>22,827.6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այդ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թվում</w:t>
            </w:r>
            <w:proofErr w:type="spellEnd"/>
            <w:r w:rsidRPr="00ED3AF3">
              <w:rPr>
                <w:rFonts w:ascii="GHEA Mariam" w:hAnsi="GHEA Mariam"/>
              </w:rPr>
              <w:t xml:space="preserve">` </w:t>
            </w:r>
            <w:proofErr w:type="spellStart"/>
            <w:r w:rsidRPr="00ED3AF3">
              <w:rPr>
                <w:rFonts w:ascii="GHEA Mariam" w:hAnsi="GHEA Mariam"/>
              </w:rPr>
              <w:t>բյուջետային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ծախսերի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տնտեսագիտական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դասակարգման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հոդվածներ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ԸՆԴԱՄԵՆԸ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>22,827.6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ԸՆԹԱՑԻԿ ԾԱԽՍԵՐ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>22,827.6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ԴՐԱՄԱՇՆՈՐՀՆԵՐ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>22,827.6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0CB" w:rsidRPr="00ED3AF3" w:rsidRDefault="008940CB" w:rsidP="00932AE7">
            <w:pPr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Կապիտալ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դրամաշնորհներ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պետական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հատվածի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այլ</w:t>
            </w:r>
            <w:proofErr w:type="spellEnd"/>
            <w:r w:rsidRPr="00ED3AF3">
              <w:rPr>
                <w:rFonts w:ascii="GHEA Mariam" w:hAnsi="GHEA Mariam"/>
              </w:rPr>
              <w:t xml:space="preserve"> </w:t>
            </w:r>
            <w:proofErr w:type="spellStart"/>
            <w:r w:rsidRPr="00ED3AF3">
              <w:rPr>
                <w:rFonts w:ascii="GHEA Mariam" w:hAnsi="GHEA Mariam"/>
              </w:rPr>
              <w:t>մակարդակներին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>22,827.6</w:t>
            </w:r>
          </w:p>
        </w:tc>
      </w:tr>
      <w:tr w:rsidR="008940CB" w:rsidRPr="00ED3AF3" w:rsidTr="00932AE7">
        <w:trPr>
          <w:trHeight w:val="345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jc w:val="center"/>
              <w:rPr>
                <w:rFonts w:ascii="GHEA Mariam" w:hAnsi="GHEA Mariam" w:cs="Courier New"/>
              </w:rPr>
            </w:pP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0CB" w:rsidRPr="00ED3AF3" w:rsidRDefault="008940CB" w:rsidP="00932AE7">
            <w:pPr>
              <w:rPr>
                <w:rFonts w:ascii="GHEA Mariam" w:hAnsi="GHEA Mariam" w:cs="Calibri"/>
              </w:rPr>
            </w:pPr>
            <w:r w:rsidRPr="00ED3AF3">
              <w:rPr>
                <w:rFonts w:ascii="GHEA Mariam" w:hAnsi="GHEA Mariam" w:cs="Calibri"/>
              </w:rPr>
              <w:t xml:space="preserve"> - </w:t>
            </w:r>
            <w:proofErr w:type="spellStart"/>
            <w:r w:rsidRPr="00ED3AF3">
              <w:rPr>
                <w:rFonts w:ascii="GHEA Mariam" w:hAnsi="GHEA Mariam" w:cs="Calibri"/>
              </w:rPr>
              <w:t>Կապիտալ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սուբվենցիաներ</w:t>
            </w:r>
            <w:proofErr w:type="spellEnd"/>
            <w:r w:rsidRPr="00ED3AF3">
              <w:rPr>
                <w:rFonts w:ascii="GHEA Mariam" w:hAnsi="GHEA Mariam" w:cs="Calibri"/>
              </w:rPr>
              <w:t xml:space="preserve"> </w:t>
            </w:r>
            <w:proofErr w:type="spellStart"/>
            <w:r w:rsidRPr="00ED3AF3">
              <w:rPr>
                <w:rFonts w:ascii="GHEA Mariam" w:hAnsi="GHEA Mariam" w:cs="Calibri"/>
              </w:rPr>
              <w:t>համայնքներին</w:t>
            </w:r>
            <w:proofErr w:type="spellEnd"/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0CB" w:rsidRPr="00ED3AF3" w:rsidRDefault="008940CB" w:rsidP="00932AE7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</w:rPr>
            </w:pPr>
            <w:r w:rsidRPr="00ED3AF3">
              <w:rPr>
                <w:rFonts w:ascii="GHEA Mariam" w:hAnsi="GHEA Mariam"/>
              </w:rPr>
              <w:t>22,827.6</w:t>
            </w:r>
          </w:p>
        </w:tc>
      </w:tr>
    </w:tbl>
    <w:p w:rsidR="008940CB" w:rsidRPr="00ED3AF3" w:rsidRDefault="008940CB" w:rsidP="008940CB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:rsidR="008940CB" w:rsidRPr="00ED3AF3" w:rsidRDefault="008940CB" w:rsidP="008940CB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</w:p>
    <w:p w:rsidR="008940CB" w:rsidRDefault="008940CB" w:rsidP="008940CB">
      <w:pPr>
        <w:pStyle w:val="mechtex"/>
        <w:jc w:val="left"/>
        <w:rPr>
          <w:rFonts w:ascii="Sylfaen" w:hAnsi="Sylfaen" w:cs="Sylfaen"/>
          <w:lang w:val="hy-AM"/>
        </w:rPr>
      </w:pPr>
    </w:p>
    <w:p w:rsidR="008940CB" w:rsidRDefault="008940CB" w:rsidP="008940CB">
      <w:pPr>
        <w:pStyle w:val="mechtex"/>
        <w:ind w:firstLine="1092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:rsidR="008940CB" w:rsidRPr="0057727E" w:rsidRDefault="008940CB" w:rsidP="008940CB">
      <w:pPr>
        <w:pStyle w:val="mechtex"/>
        <w:ind w:firstLine="109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:rsidR="008940CB" w:rsidRPr="0057727E" w:rsidRDefault="008940CB" w:rsidP="001F703B">
      <w:pPr>
        <w:pStyle w:val="mechtex"/>
        <w:ind w:firstLine="1092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:rsidR="00C66255" w:rsidRDefault="00C66255"/>
    <w:sectPr w:rsidR="00C66255" w:rsidSect="001F703B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92" w:rsidRDefault="001A3B92">
      <w:r>
        <w:separator/>
      </w:r>
    </w:p>
  </w:endnote>
  <w:endnote w:type="continuationSeparator" w:id="0">
    <w:p w:rsidR="001A3B92" w:rsidRDefault="001A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1759k.voroshum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92" w:rsidRDefault="001A3B92">
      <w:r>
        <w:separator/>
      </w:r>
    </w:p>
  </w:footnote>
  <w:footnote w:type="continuationSeparator" w:id="0">
    <w:p w:rsidR="001A3B92" w:rsidRDefault="001A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AC3" w:rsidRDefault="008940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67AC3" w:rsidRDefault="001A3B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CB"/>
    <w:rsid w:val="001A3B92"/>
    <w:rsid w:val="001F703B"/>
    <w:rsid w:val="006F78AA"/>
    <w:rsid w:val="007F7A9F"/>
    <w:rsid w:val="008940CB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4394"/>
  <w15:chartTrackingRefBased/>
  <w15:docId w15:val="{D705FC80-EDE0-40D4-BF3A-CA7EC06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0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940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0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8940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94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40C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940CB"/>
  </w:style>
  <w:style w:type="paragraph" w:customStyle="1" w:styleId="norm">
    <w:name w:val="norm"/>
    <w:basedOn w:val="Normal"/>
    <w:link w:val="normChar"/>
    <w:rsid w:val="008940CB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0"/>
    <w:rsid w:val="008940CB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8940C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940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940CB"/>
    <w:pPr>
      <w:jc w:val="both"/>
    </w:pPr>
  </w:style>
  <w:style w:type="paragraph" w:customStyle="1" w:styleId="russtyle">
    <w:name w:val="russtyle"/>
    <w:basedOn w:val="Normal"/>
    <w:rsid w:val="008940C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940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940C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940CB"/>
    <w:rPr>
      <w:w w:val="90"/>
    </w:rPr>
  </w:style>
  <w:style w:type="paragraph" w:customStyle="1" w:styleId="Style3">
    <w:name w:val="Style3"/>
    <w:basedOn w:val="mechtex"/>
    <w:rsid w:val="008940CB"/>
    <w:rPr>
      <w:w w:val="90"/>
    </w:rPr>
  </w:style>
  <w:style w:type="paragraph" w:customStyle="1" w:styleId="Style6">
    <w:name w:val="Style6"/>
    <w:basedOn w:val="mechtex"/>
    <w:rsid w:val="008940CB"/>
  </w:style>
  <w:style w:type="paragraph" w:styleId="BalloonText">
    <w:name w:val="Balloon Text"/>
    <w:basedOn w:val="Normal"/>
    <w:link w:val="BalloonTextChar"/>
    <w:semiHidden/>
    <w:rsid w:val="008940C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8940CB"/>
    <w:rPr>
      <w:rFonts w:ascii="Tahoma" w:eastAsia="Times New Roman" w:hAnsi="Tahoma" w:cs="Tahoma"/>
      <w:sz w:val="16"/>
      <w:szCs w:val="16"/>
    </w:rPr>
  </w:style>
  <w:style w:type="character" w:customStyle="1" w:styleId="mechtexChar">
    <w:name w:val="mechtex Char"/>
    <w:locked/>
    <w:rsid w:val="008940CB"/>
    <w:rPr>
      <w:rFonts w:ascii="Arial Armenian" w:hAnsi="Arial Armenian"/>
      <w:lang w:val="x-none" w:eastAsia="ru-RU"/>
    </w:rPr>
  </w:style>
  <w:style w:type="table" w:customStyle="1" w:styleId="TableGrid">
    <w:name w:val="TableGrid"/>
    <w:rsid w:val="008940CB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894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2019-12-16T06:59:00Z</dcterms:created>
  <dcterms:modified xsi:type="dcterms:W3CDTF">2019-12-16T07:02:00Z</dcterms:modified>
</cp:coreProperties>
</file>