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8A" w:rsidRPr="00DA51A7" w:rsidRDefault="0050398A" w:rsidP="0050398A">
      <w:pPr>
        <w:jc w:val="center"/>
        <w:rPr>
          <w:rFonts w:ascii="GHEA Mariam" w:hAnsi="GHEA Mariam"/>
          <w:sz w:val="22"/>
          <w:szCs w:val="22"/>
        </w:rPr>
      </w:pPr>
    </w:p>
    <w:p w:rsidR="0050398A" w:rsidRPr="00DA51A7" w:rsidRDefault="0050398A" w:rsidP="0050398A">
      <w:pPr>
        <w:jc w:val="center"/>
        <w:rPr>
          <w:rFonts w:ascii="GHEA Mariam" w:hAnsi="GHEA Mariam"/>
          <w:sz w:val="22"/>
          <w:szCs w:val="22"/>
        </w:rPr>
      </w:pPr>
    </w:p>
    <w:p w:rsidR="0050398A" w:rsidRPr="00D63DF6" w:rsidRDefault="00B83009" w:rsidP="00851BD7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="0050398A" w:rsidRPr="00D63DF6">
        <w:rPr>
          <w:rFonts w:ascii="GHEA Mariam" w:hAnsi="GHEA Mariam"/>
          <w:spacing w:val="-8"/>
        </w:rPr>
        <w:t>Հավելված</w:t>
      </w:r>
      <w:proofErr w:type="spellEnd"/>
      <w:r w:rsidR="0050398A" w:rsidRPr="00D63DF6">
        <w:rPr>
          <w:rFonts w:ascii="GHEA Mariam" w:hAnsi="GHEA Mariam"/>
          <w:spacing w:val="-8"/>
        </w:rPr>
        <w:t xml:space="preserve"> </w:t>
      </w:r>
      <w:r w:rsidR="0050398A">
        <w:rPr>
          <w:rFonts w:ascii="GHEA Mariam" w:hAnsi="GHEA Mariam"/>
          <w:spacing w:val="-8"/>
        </w:rPr>
        <w:t>N 2</w:t>
      </w:r>
    </w:p>
    <w:p w:rsidR="0050398A" w:rsidRPr="006B7192" w:rsidRDefault="0050398A" w:rsidP="0050398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  <w:lang w:val="hy-AM"/>
        </w:rPr>
        <w:t xml:space="preserve">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0398A" w:rsidRDefault="0050398A" w:rsidP="0050398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DA51A7">
        <w:rPr>
          <w:rFonts w:ascii="GHEA Mariam" w:hAnsi="GHEA Mariam" w:cs="IRTEK Courier"/>
          <w:spacing w:val="-4"/>
          <w:szCs w:val="22"/>
          <w:lang w:val="hy-AM"/>
        </w:rPr>
        <w:t>դեկտեմբերի 5</w:t>
      </w:r>
      <w:r w:rsidRPr="00DA51A7">
        <w:rPr>
          <w:rFonts w:ascii="GHEA Mariam" w:hAnsi="GHEA Mariam" w:cs="Sylfaen"/>
          <w:spacing w:val="-2"/>
          <w:szCs w:val="22"/>
          <w:lang w:val="pt-BR"/>
        </w:rPr>
        <w:t>-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1758</w:t>
      </w:r>
      <w:r w:rsidRPr="00DA51A7">
        <w:rPr>
          <w:rFonts w:ascii="GHEA Mariam" w:hAnsi="GHEA Mariam"/>
          <w:spacing w:val="-2"/>
          <w:szCs w:val="22"/>
          <w:lang w:val="hy-AM"/>
        </w:rPr>
        <w:t>-Ն որոշման</w:t>
      </w:r>
      <w:bookmarkStart w:id="0" w:name="_GoBack"/>
      <w:bookmarkEnd w:id="0"/>
    </w:p>
    <w:p w:rsidR="0050398A" w:rsidRDefault="0050398A" w:rsidP="0050398A">
      <w:pPr>
        <w:pStyle w:val="mechtex"/>
        <w:rPr>
          <w:rFonts w:ascii="Arial" w:hAnsi="Arial" w:cs="Arial"/>
        </w:rPr>
      </w:pPr>
    </w:p>
    <w:p w:rsidR="0050398A" w:rsidRDefault="0050398A" w:rsidP="0050398A">
      <w:pPr>
        <w:pStyle w:val="mechtex"/>
        <w:rPr>
          <w:rFonts w:ascii="Arial" w:hAnsi="Arial" w:cs="Arial"/>
        </w:rPr>
      </w:pPr>
    </w:p>
    <w:p w:rsidR="0050398A" w:rsidRDefault="0050398A" w:rsidP="0050398A">
      <w:pPr>
        <w:pStyle w:val="mechtex"/>
        <w:rPr>
          <w:rFonts w:ascii="Arial" w:hAnsi="Arial" w:cs="Arial"/>
        </w:rPr>
      </w:pPr>
    </w:p>
    <w:p w:rsidR="0050398A" w:rsidRDefault="0050398A" w:rsidP="0050398A">
      <w:pPr>
        <w:pStyle w:val="mechtex"/>
        <w:rPr>
          <w:rFonts w:ascii="Arial" w:hAnsi="Arial" w:cs="Arial"/>
        </w:rPr>
      </w:pPr>
    </w:p>
    <w:p w:rsidR="0050398A" w:rsidRDefault="0050398A" w:rsidP="0050398A">
      <w:pPr>
        <w:pStyle w:val="mechtex"/>
        <w:rPr>
          <w:rFonts w:ascii="Arial" w:hAnsi="Arial" w:cs="Arial"/>
        </w:rPr>
      </w:pPr>
    </w:p>
    <w:p w:rsidR="0050398A" w:rsidRDefault="0050398A" w:rsidP="0050398A">
      <w:pPr>
        <w:pStyle w:val="mechtex"/>
        <w:rPr>
          <w:rFonts w:ascii="GHEA Mariam" w:hAnsi="GHEA Mariam" w:cs="Arial Armenian"/>
          <w:lang w:eastAsia="en-US"/>
        </w:rPr>
      </w:pPr>
      <w:r w:rsidRPr="00420513">
        <w:rPr>
          <w:rFonts w:ascii="GHEA Mariam" w:hAnsi="GHEA Mariam"/>
          <w:lang w:eastAsia="en-US"/>
        </w:rPr>
        <w:t>«</w:t>
      </w:r>
      <w:r w:rsidRPr="00420513">
        <w:rPr>
          <w:rFonts w:ascii="GHEA Mariam" w:hAnsi="GHEA Mariam" w:cs="Arial"/>
          <w:lang w:eastAsia="en-US"/>
        </w:rPr>
        <w:t>ՀԱՅԱՍՏԱՆԻ</w:t>
      </w:r>
      <w:r w:rsidRPr="00420513">
        <w:rPr>
          <w:rFonts w:ascii="GHEA Mariam" w:hAnsi="GHEA Mariam" w:cs="Arial Armenian"/>
          <w:lang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ՀԱՆՐԱՊԵՏՈՒԹՅԱՆ</w:t>
      </w:r>
      <w:r w:rsidRPr="00420513">
        <w:rPr>
          <w:rFonts w:ascii="GHEA Mariam" w:hAnsi="GHEA Mariam" w:cs="Arial Armenian"/>
          <w:lang w:eastAsia="en-US"/>
        </w:rPr>
        <w:t xml:space="preserve"> 2019 </w:t>
      </w:r>
      <w:r w:rsidRPr="00420513">
        <w:rPr>
          <w:rFonts w:ascii="GHEA Mariam" w:hAnsi="GHEA Mariam" w:cs="Arial"/>
          <w:lang w:eastAsia="en-US"/>
        </w:rPr>
        <w:t>ԹՎԱԿԱՆԻ</w:t>
      </w:r>
      <w:r w:rsidRPr="00420513">
        <w:rPr>
          <w:rFonts w:ascii="GHEA Mariam" w:hAnsi="GHEA Mariam" w:cs="Arial Armenian"/>
          <w:lang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ՊԵՏԱԿԱՆ</w:t>
      </w:r>
      <w:r w:rsidRPr="00420513">
        <w:rPr>
          <w:rFonts w:ascii="GHEA Mariam" w:hAnsi="GHEA Mariam" w:cs="Arial Armenian"/>
          <w:lang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ԲՅՈՒՋԵԻ</w:t>
      </w:r>
      <w:r w:rsidRPr="00420513">
        <w:rPr>
          <w:rFonts w:ascii="GHEA Mariam" w:hAnsi="GHEA Mariam"/>
          <w:lang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ՄԱՍԻՆ</w:t>
      </w:r>
      <w:r w:rsidRPr="00420513">
        <w:rPr>
          <w:rFonts w:ascii="GHEA Mariam" w:hAnsi="GHEA Mariam" w:cs="Arial Armenian"/>
          <w:lang w:eastAsia="en-US"/>
        </w:rPr>
        <w:t>»</w:t>
      </w:r>
      <w:r w:rsidRPr="00420513">
        <w:rPr>
          <w:rFonts w:ascii="GHEA Mariam" w:hAnsi="GHEA Mariam"/>
          <w:lang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ՀԱՅԱՍՏԱՆԻ</w:t>
      </w:r>
      <w:r w:rsidRPr="00420513">
        <w:rPr>
          <w:rFonts w:ascii="GHEA Mariam" w:hAnsi="GHEA Mariam" w:cs="Arial Armenian"/>
          <w:lang w:eastAsia="en-US"/>
        </w:rPr>
        <w:t xml:space="preserve"> </w:t>
      </w:r>
    </w:p>
    <w:p w:rsidR="0050398A" w:rsidRPr="00C5607F" w:rsidRDefault="0050398A" w:rsidP="0050398A">
      <w:pPr>
        <w:pStyle w:val="mechtex"/>
        <w:rPr>
          <w:rFonts w:ascii="GHEA Mariam" w:hAnsi="GHEA Mariam" w:cs="Arial"/>
          <w:lang w:eastAsia="en-US"/>
        </w:rPr>
      </w:pPr>
      <w:r w:rsidRPr="00420513">
        <w:rPr>
          <w:rFonts w:ascii="GHEA Mariam" w:hAnsi="GHEA Mariam" w:cs="Arial"/>
          <w:lang w:eastAsia="en-US"/>
        </w:rPr>
        <w:t>ՀԱՆՐԱՊԵՏՈՒԹՅԱՆ</w:t>
      </w:r>
      <w:r>
        <w:rPr>
          <w:rFonts w:ascii="GHEA Mariam" w:hAnsi="GHEA Mariam" w:cs="Arial"/>
          <w:lang w:val="hy-AM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ՕՐԵՆՔԻ</w:t>
      </w:r>
      <w:r w:rsidRPr="00420513">
        <w:rPr>
          <w:rFonts w:ascii="GHEA Mariam" w:hAnsi="GHEA Mariam"/>
          <w:lang w:eastAsia="en-US"/>
        </w:rPr>
        <w:t xml:space="preserve"> 2-</w:t>
      </w:r>
      <w:r w:rsidRPr="00420513">
        <w:rPr>
          <w:rFonts w:ascii="GHEA Mariam" w:hAnsi="GHEA Mariam" w:cs="Arial"/>
          <w:lang w:eastAsia="en-US"/>
        </w:rPr>
        <w:t>ՐԴ</w:t>
      </w:r>
      <w:r w:rsidRPr="00420513">
        <w:rPr>
          <w:rFonts w:ascii="GHEA Mariam" w:hAnsi="GHEA Mariam" w:cs="Arial Armenian"/>
          <w:lang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ՀՈԴՎԱԾԻ</w:t>
      </w:r>
      <w:r w:rsidRPr="00420513">
        <w:rPr>
          <w:rFonts w:ascii="GHEA Mariam" w:hAnsi="GHEA Mariam" w:cs="Arial Armenian"/>
          <w:lang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ԱՂՅՈՒՍԱԿՈՒՄ</w:t>
      </w:r>
      <w:r w:rsidRPr="00420513">
        <w:rPr>
          <w:rFonts w:ascii="GHEA Mariam" w:hAnsi="GHEA Mariam" w:cs="Arial Armenian"/>
          <w:lang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ԿԱՏԱՐՎՈՂ</w:t>
      </w:r>
      <w:r w:rsidRPr="00420513">
        <w:rPr>
          <w:rFonts w:ascii="GHEA Mariam" w:hAnsi="GHEA Mariam" w:cs="Arial Armenian"/>
          <w:lang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ՓՈՓՈԽՈՒԹՅՈՒՆՆԵՐԸ</w:t>
      </w:r>
      <w:r w:rsidRPr="00420513">
        <w:rPr>
          <w:rFonts w:ascii="GHEA Mariam" w:hAnsi="GHEA Mariam"/>
          <w:lang w:eastAsia="en-US"/>
        </w:rPr>
        <w:t xml:space="preserve"> </w:t>
      </w:r>
    </w:p>
    <w:p w:rsidR="0050398A" w:rsidRPr="00420513" w:rsidRDefault="0050398A" w:rsidP="0050398A">
      <w:pPr>
        <w:pStyle w:val="mechtex"/>
        <w:rPr>
          <w:rFonts w:ascii="GHEA Mariam" w:hAnsi="GHEA Mariam"/>
          <w:lang w:eastAsia="en-US"/>
        </w:rPr>
      </w:pPr>
    </w:p>
    <w:p w:rsidR="0050398A" w:rsidRPr="00420513" w:rsidRDefault="0050398A" w:rsidP="0050398A">
      <w:pPr>
        <w:pStyle w:val="mechtex"/>
        <w:rPr>
          <w:rFonts w:ascii="GHEA Mariam" w:hAnsi="GHEA Mariam"/>
          <w:lang w:val="af-ZA"/>
        </w:rPr>
      </w:pPr>
    </w:p>
    <w:p w:rsidR="0050398A" w:rsidRPr="0082001E" w:rsidRDefault="0050398A" w:rsidP="0050398A">
      <w:pPr>
        <w:ind w:right="-421"/>
        <w:rPr>
          <w:rFonts w:ascii="GHEA Grapalat" w:hAnsi="GHEA Grapalat"/>
        </w:rPr>
      </w:pPr>
      <w:r w:rsidRPr="0082001E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</w:t>
      </w:r>
      <w:r>
        <w:rPr>
          <w:rFonts w:ascii="GHEA Grapalat" w:hAnsi="GHEA Grapalat"/>
          <w:lang w:val="af-ZA"/>
        </w:rPr>
        <w:t xml:space="preserve">     </w:t>
      </w:r>
      <w:r w:rsidRPr="0082001E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af-ZA"/>
        </w:rPr>
        <w:t xml:space="preserve">    </w:t>
      </w:r>
      <w:r>
        <w:rPr>
          <w:rFonts w:ascii="GHEA Grapalat" w:hAnsi="GHEA Grapalat"/>
          <w:lang w:val="hy-AM"/>
        </w:rPr>
        <w:t xml:space="preserve">                                                </w:t>
      </w:r>
      <w:r>
        <w:rPr>
          <w:rFonts w:ascii="GHEA Grapalat" w:hAnsi="GHEA Grapalat"/>
          <w:lang w:val="af-ZA"/>
        </w:rPr>
        <w:t xml:space="preserve"> </w:t>
      </w:r>
      <w:r w:rsidRPr="00420513"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420513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 w:rsidRPr="00420513">
        <w:rPr>
          <w:rFonts w:ascii="GHEA Mariam" w:hAnsi="GHEA Mariam"/>
          <w:sz w:val="22"/>
          <w:szCs w:val="22"/>
          <w:lang w:eastAsia="en-US"/>
        </w:rPr>
        <w:t xml:space="preserve">. </w:t>
      </w:r>
      <w:proofErr w:type="spellStart"/>
      <w:r w:rsidRPr="00420513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 w:rsidRPr="00420513"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9983" w:type="dxa"/>
        <w:tblInd w:w="2376" w:type="dxa"/>
        <w:tblLook w:val="0000" w:firstRow="0" w:lastRow="0" w:firstColumn="0" w:lastColumn="0" w:noHBand="0" w:noVBand="0"/>
      </w:tblPr>
      <w:tblGrid>
        <w:gridCol w:w="5490"/>
        <w:gridCol w:w="4493"/>
      </w:tblGrid>
      <w:tr w:rsidR="0050398A" w:rsidRPr="00420513" w:rsidTr="003B2B01">
        <w:trPr>
          <w:trHeight w:val="499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98A" w:rsidRPr="00420513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420513" w:rsidRDefault="0050398A" w:rsidP="003B2B01">
            <w:pPr>
              <w:ind w:left="65" w:hanging="65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  <w:r w:rsidRPr="00420513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</w:t>
            </w:r>
            <w:proofErr w:type="gramStart"/>
            <w:r w:rsidRPr="00420513">
              <w:rPr>
                <w:rFonts w:ascii="GHEA Mariam" w:hAnsi="GHEA Mariam"/>
                <w:sz w:val="22"/>
                <w:szCs w:val="22"/>
              </w:rPr>
              <w:t xml:space="preserve">   </w:t>
            </w: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GHEA Mariam" w:hAnsi="GHEA Mariam"/>
                <w:sz w:val="22"/>
                <w:szCs w:val="22"/>
              </w:rPr>
              <w:t>գումարների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ավելացումը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է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50398A" w:rsidRPr="00420513" w:rsidTr="003B2B01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98A" w:rsidRPr="00420513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420513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420513" w:rsidTr="003B2B01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98A" w:rsidRPr="00420513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420513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420513" w:rsidTr="003B2B01">
        <w:trPr>
          <w:trHeight w:val="27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98A" w:rsidRPr="00420513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Դեֆիցիտը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պակասուրդը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420513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:rsidR="0050398A" w:rsidRDefault="0050398A" w:rsidP="0050398A">
      <w:pPr>
        <w:pStyle w:val="mechtex"/>
        <w:rPr>
          <w:rFonts w:ascii="Arial" w:hAnsi="Arial" w:cs="Arial"/>
        </w:rPr>
      </w:pPr>
    </w:p>
    <w:p w:rsidR="0050398A" w:rsidRDefault="0050398A" w:rsidP="0050398A">
      <w:pPr>
        <w:pStyle w:val="mechtex"/>
        <w:rPr>
          <w:rFonts w:ascii="Arial" w:hAnsi="Arial" w:cs="Arial"/>
        </w:rPr>
      </w:pPr>
    </w:p>
    <w:p w:rsidR="0050398A" w:rsidRDefault="0050398A" w:rsidP="0050398A">
      <w:pPr>
        <w:pStyle w:val="mechtex"/>
        <w:rPr>
          <w:rFonts w:ascii="Arial" w:hAnsi="Arial" w:cs="Arial"/>
        </w:rPr>
      </w:pPr>
    </w:p>
    <w:p w:rsidR="0050398A" w:rsidRDefault="0050398A" w:rsidP="0050398A">
      <w:pPr>
        <w:pStyle w:val="mechtex"/>
        <w:rPr>
          <w:rFonts w:ascii="Arial" w:hAnsi="Arial" w:cs="Arial"/>
        </w:rPr>
      </w:pPr>
    </w:p>
    <w:p w:rsidR="0050398A" w:rsidRDefault="0050398A" w:rsidP="0050398A">
      <w:pPr>
        <w:pStyle w:val="mechtex"/>
        <w:rPr>
          <w:rFonts w:ascii="Arial" w:hAnsi="Arial" w:cs="Arial"/>
        </w:rPr>
      </w:pPr>
    </w:p>
    <w:p w:rsidR="0050398A" w:rsidRPr="00C5607F" w:rsidRDefault="0050398A" w:rsidP="0050398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C5607F">
        <w:rPr>
          <w:rFonts w:ascii="GHEA Mariam" w:hAnsi="GHEA Mariam" w:cs="Sylfaen"/>
          <w:szCs w:val="22"/>
        </w:rPr>
        <w:t>ՀԱՅԱՍՏԱՆԻ</w:t>
      </w:r>
      <w:r w:rsidRPr="00C5607F">
        <w:rPr>
          <w:rFonts w:ascii="GHEA Mariam" w:hAnsi="GHEA Mariam" w:cs="Arial Armenian"/>
          <w:szCs w:val="22"/>
        </w:rPr>
        <w:t xml:space="preserve">  </w:t>
      </w:r>
      <w:r w:rsidRPr="00C5607F">
        <w:rPr>
          <w:rFonts w:ascii="GHEA Mariam" w:hAnsi="GHEA Mariam" w:cs="Sylfaen"/>
          <w:szCs w:val="22"/>
        </w:rPr>
        <w:t>ՀԱՆՐԱՊԵՏՈՒԹՅԱՆ</w:t>
      </w:r>
      <w:proofErr w:type="gramEnd"/>
    </w:p>
    <w:p w:rsidR="0050398A" w:rsidRPr="00C5607F" w:rsidRDefault="0050398A" w:rsidP="0050398A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5607F">
        <w:rPr>
          <w:rFonts w:ascii="GHEA Mariam" w:hAnsi="GHEA Mariam"/>
          <w:szCs w:val="22"/>
        </w:rPr>
        <w:t xml:space="preserve">  </w:t>
      </w:r>
      <w:r w:rsidRPr="00C5607F">
        <w:rPr>
          <w:rFonts w:ascii="GHEA Mariam" w:hAnsi="GHEA Mariam" w:cs="Sylfaen"/>
          <w:szCs w:val="22"/>
        </w:rPr>
        <w:t>ՎԱՐՉԱՊԵՏԻ ԱՇԽԱՏԱԿԱԶՄԻ</w:t>
      </w:r>
    </w:p>
    <w:p w:rsidR="0050398A" w:rsidRDefault="0050398A" w:rsidP="00B83009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 w:rsidRPr="00C5607F">
        <w:rPr>
          <w:rFonts w:ascii="GHEA Mariam" w:hAnsi="GHEA Mariam" w:cs="Sylfaen"/>
          <w:szCs w:val="22"/>
        </w:rPr>
        <w:t xml:space="preserve">                 ՂԵԿԱՎԱՐ</w:t>
      </w:r>
      <w:r w:rsidRPr="00C5607F">
        <w:rPr>
          <w:rFonts w:ascii="GHEA Mariam" w:hAnsi="GHEA Mariam" w:cs="Arial Armenian"/>
          <w:szCs w:val="22"/>
        </w:rPr>
        <w:tab/>
        <w:t xml:space="preserve">                                                       </w:t>
      </w:r>
      <w:r w:rsidRPr="00C5607F">
        <w:rPr>
          <w:rFonts w:ascii="GHEA Mariam" w:hAnsi="GHEA Mariam" w:cs="Arial Armenian"/>
          <w:szCs w:val="22"/>
          <w:lang w:val="hy-AM"/>
        </w:rPr>
        <w:t xml:space="preserve">                                                        </w:t>
      </w:r>
      <w:r w:rsidRPr="00C5607F">
        <w:rPr>
          <w:rFonts w:ascii="GHEA Mariam" w:hAnsi="GHEA Mariam" w:cs="Arial Armenian"/>
          <w:szCs w:val="22"/>
        </w:rPr>
        <w:t xml:space="preserve">  </w:t>
      </w:r>
      <w:r>
        <w:rPr>
          <w:rFonts w:ascii="GHEA Mariam" w:hAnsi="GHEA Mariam" w:cs="Arial Armenian"/>
          <w:szCs w:val="22"/>
          <w:lang w:val="hy-AM"/>
        </w:rPr>
        <w:t xml:space="preserve">        </w:t>
      </w:r>
      <w:r w:rsidRPr="00C5607F">
        <w:rPr>
          <w:rFonts w:ascii="GHEA Mariam" w:hAnsi="GHEA Mariam" w:cs="Arial Armenian"/>
          <w:szCs w:val="22"/>
        </w:rPr>
        <w:t>Է</w:t>
      </w:r>
      <w:r w:rsidRPr="00C5607F">
        <w:rPr>
          <w:rFonts w:ascii="GHEA Mariam" w:hAnsi="GHEA Mariam" w:cs="Sylfaen"/>
          <w:szCs w:val="22"/>
        </w:rPr>
        <w:t>.</w:t>
      </w:r>
      <w:r w:rsidRPr="00C5607F">
        <w:rPr>
          <w:rFonts w:ascii="GHEA Mariam" w:hAnsi="GHEA Mariam" w:cs="Arial Armenian"/>
          <w:szCs w:val="22"/>
        </w:rPr>
        <w:t xml:space="preserve"> ԱՂԱՋԱՆ</w:t>
      </w:r>
      <w:r w:rsidRPr="00C5607F">
        <w:rPr>
          <w:rFonts w:ascii="GHEA Mariam" w:hAnsi="GHEA Mariam" w:cs="Sylfaen"/>
          <w:szCs w:val="22"/>
        </w:rPr>
        <w:t>ՅԱՆ</w:t>
      </w:r>
      <w:r w:rsidRPr="00DA51A7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66255" w:rsidRDefault="00C66255"/>
    <w:sectPr w:rsidR="00C66255" w:rsidSect="00B83009">
      <w:headerReference w:type="even" r:id="rId6"/>
      <w:footerReference w:type="even" r:id="rId7"/>
      <w:pgSz w:w="16834" w:h="11909" w:orient="landscape" w:code="9"/>
      <w:pgMar w:top="567" w:right="1440" w:bottom="709" w:left="1021" w:header="720" w:footer="38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754" w:rsidRDefault="00CB4754">
      <w:r>
        <w:separator/>
      </w:r>
    </w:p>
  </w:endnote>
  <w:endnote w:type="continuationSeparator" w:id="0">
    <w:p w:rsidR="00CB4754" w:rsidRDefault="00CB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voroshumJK-256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754" w:rsidRDefault="00CB4754">
      <w:r>
        <w:separator/>
      </w:r>
    </w:p>
  </w:footnote>
  <w:footnote w:type="continuationSeparator" w:id="0">
    <w:p w:rsidR="00CB4754" w:rsidRDefault="00CB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63A2" w:rsidRDefault="00CB47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8A"/>
    <w:rsid w:val="000D5704"/>
    <w:rsid w:val="0050398A"/>
    <w:rsid w:val="00851BD7"/>
    <w:rsid w:val="009554C9"/>
    <w:rsid w:val="00B83009"/>
    <w:rsid w:val="00C66255"/>
    <w:rsid w:val="00C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F812"/>
  <w15:chartTrackingRefBased/>
  <w15:docId w15:val="{46F7B6EF-30B7-47C9-AE99-8851A9D2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9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0398A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0398A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0398A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0398A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0398A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0398A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0398A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0398A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0398A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98A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0398A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50398A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50398A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50398A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0398A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50398A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0398A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0398A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0398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0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0398A"/>
  </w:style>
  <w:style w:type="paragraph" w:customStyle="1" w:styleId="norm">
    <w:name w:val="norm"/>
    <w:basedOn w:val="Normal"/>
    <w:link w:val="normChar"/>
    <w:rsid w:val="0050398A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0398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503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0398A"/>
    <w:pPr>
      <w:jc w:val="both"/>
    </w:pPr>
  </w:style>
  <w:style w:type="paragraph" w:customStyle="1" w:styleId="russtyle">
    <w:name w:val="russtyle"/>
    <w:basedOn w:val="Normal"/>
    <w:rsid w:val="00503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0398A"/>
    <w:rPr>
      <w:w w:val="90"/>
    </w:rPr>
  </w:style>
  <w:style w:type="paragraph" w:customStyle="1" w:styleId="Style3">
    <w:name w:val="Style3"/>
    <w:basedOn w:val="mechtex"/>
    <w:rsid w:val="0050398A"/>
    <w:rPr>
      <w:w w:val="90"/>
    </w:rPr>
  </w:style>
  <w:style w:type="paragraph" w:customStyle="1" w:styleId="Style6">
    <w:name w:val="Style6"/>
    <w:basedOn w:val="mechtex"/>
    <w:rsid w:val="0050398A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0398A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rsid w:val="0050398A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0398A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50398A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039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50398A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50398A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0398A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50398A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0398A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039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50398A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50398A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0398A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50398A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50398A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0398A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50398A"/>
    <w:rPr>
      <w:b/>
      <w:bCs w:val="0"/>
    </w:rPr>
  </w:style>
  <w:style w:type="character" w:styleId="Hyperlink">
    <w:name w:val="Hyperlink"/>
    <w:semiHidden/>
    <w:rsid w:val="0050398A"/>
    <w:rPr>
      <w:color w:val="0000FF"/>
      <w:u w:val="single"/>
    </w:rPr>
  </w:style>
  <w:style w:type="table" w:customStyle="1" w:styleId="TableGrid">
    <w:name w:val="TableGrid"/>
    <w:rsid w:val="0050398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503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2019-12-16T06:17:00Z</dcterms:created>
  <dcterms:modified xsi:type="dcterms:W3CDTF">2019-12-16T06:21:00Z</dcterms:modified>
</cp:coreProperties>
</file>