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8A" w:rsidRPr="00DA51A7" w:rsidRDefault="0050398A" w:rsidP="001968DD">
      <w:pPr>
        <w:pStyle w:val="mechtex"/>
        <w:ind w:left="576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DA51A7">
        <w:rPr>
          <w:rFonts w:ascii="GHEA Mariam" w:hAnsi="GHEA Mariam"/>
          <w:spacing w:val="-8"/>
          <w:szCs w:val="22"/>
          <w:lang w:val="hy-AM"/>
        </w:rPr>
        <w:t>Հավելված N 1</w:t>
      </w:r>
    </w:p>
    <w:p w:rsidR="0050398A" w:rsidRPr="00DA51A7" w:rsidRDefault="0050398A" w:rsidP="0050398A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DA51A7">
        <w:rPr>
          <w:rFonts w:ascii="GHEA Mariam" w:hAnsi="GHEA Mariam"/>
          <w:spacing w:val="-6"/>
          <w:szCs w:val="22"/>
          <w:lang w:val="hy-AM"/>
        </w:rPr>
        <w:t xml:space="preserve">       </w:t>
      </w:r>
      <w:r w:rsidRPr="00DA51A7">
        <w:rPr>
          <w:rFonts w:ascii="GHEA Mariam" w:hAnsi="GHEA Mariam"/>
          <w:spacing w:val="-6"/>
          <w:szCs w:val="22"/>
          <w:lang w:val="hy-AM"/>
        </w:rPr>
        <w:tab/>
        <w:t xml:space="preserve">     ՀՀ կառավարության 2019 թվականի</w:t>
      </w:r>
    </w:p>
    <w:p w:rsidR="0050398A" w:rsidRPr="00DA51A7" w:rsidRDefault="0050398A" w:rsidP="0050398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DA51A7">
        <w:rPr>
          <w:rFonts w:ascii="GHEA Mariam" w:hAnsi="GHEA Mariam" w:cs="IRTEK Courier"/>
          <w:spacing w:val="-4"/>
          <w:szCs w:val="22"/>
          <w:lang w:val="hy-AM"/>
        </w:rPr>
        <w:t>դեկտեմբերի 5</w:t>
      </w:r>
      <w:r w:rsidRPr="00DA51A7">
        <w:rPr>
          <w:rFonts w:ascii="GHEA Mariam" w:hAnsi="GHEA Mariam" w:cs="Sylfaen"/>
          <w:spacing w:val="-2"/>
          <w:szCs w:val="22"/>
          <w:lang w:val="pt-BR"/>
        </w:rPr>
        <w:t>-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1758</w:t>
      </w:r>
      <w:r w:rsidRPr="00DA51A7">
        <w:rPr>
          <w:rFonts w:ascii="GHEA Mariam" w:hAnsi="GHEA Mariam"/>
          <w:spacing w:val="-2"/>
          <w:szCs w:val="22"/>
          <w:lang w:val="hy-AM"/>
        </w:rPr>
        <w:t>-Ն որոշման</w:t>
      </w:r>
    </w:p>
    <w:p w:rsidR="0050398A" w:rsidRPr="00DA51A7" w:rsidRDefault="0050398A" w:rsidP="0050398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bookmarkStart w:id="0" w:name="_GoBack"/>
      <w:bookmarkEnd w:id="0"/>
    </w:p>
    <w:p w:rsidR="0050398A" w:rsidRPr="00DA51A7" w:rsidRDefault="0050398A" w:rsidP="0050398A">
      <w:pPr>
        <w:pStyle w:val="mechtex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t xml:space="preserve">                                                                                                                             Աղյուսակ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1</w:t>
      </w: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ՀԱՅԱՍՏԱՆԻ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ՀԱՆՐԱՊԵՏՈՒԹՅԱՆ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ԱՐԱՐԱՏԻ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ՄԱՐԶՊԵՏԱՐԱՆԻՆ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</w:p>
    <w:p w:rsidR="0050398A" w:rsidRPr="00DA51A7" w:rsidRDefault="0050398A" w:rsidP="0050398A">
      <w:pPr>
        <w:pStyle w:val="mechtex"/>
        <w:rPr>
          <w:rFonts w:ascii="GHEA Mariam" w:hAnsi="GHEA Mariam" w:cs="Arial"/>
          <w:color w:val="000000"/>
          <w:szCs w:val="22"/>
          <w:lang w:val="hy-AM"/>
        </w:rPr>
      </w:pPr>
      <w:r w:rsidRPr="00DA51A7">
        <w:rPr>
          <w:rFonts w:ascii="GHEA Mariam" w:hAnsi="GHEA Mariam" w:cs="Arial"/>
          <w:color w:val="000000"/>
          <w:szCs w:val="22"/>
          <w:lang w:val="hy-AM"/>
        </w:rPr>
        <w:t>ՀԱՏԿԱՑՎՈՂ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ԳՈՒՄԱՐՆԵՐԻ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ԲԱՇԽՈՒՄԸ</w:t>
      </w:r>
    </w:p>
    <w:p w:rsidR="0050398A" w:rsidRPr="00DA51A7" w:rsidRDefault="0050398A" w:rsidP="0050398A">
      <w:pPr>
        <w:pStyle w:val="mechtex"/>
        <w:rPr>
          <w:rFonts w:ascii="GHEA Mariam" w:hAnsi="GHEA Mariam" w:cs="Arial"/>
          <w:color w:val="000000"/>
          <w:szCs w:val="22"/>
          <w:lang w:val="hy-AM"/>
        </w:rPr>
      </w:pPr>
    </w:p>
    <w:tbl>
      <w:tblPr>
        <w:tblW w:w="86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834"/>
        <w:gridCol w:w="2865"/>
      </w:tblGrid>
      <w:tr w:rsidR="0050398A" w:rsidRPr="00DA51A7" w:rsidTr="003B2B01">
        <w:trPr>
          <w:trHeight w:val="1457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Տարի           </w:t>
            </w:r>
          </w:p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 (հազ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.</w:t>
            </w: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դրամ)</w:t>
            </w:r>
          </w:p>
        </w:tc>
      </w:tr>
      <w:tr w:rsidR="0050398A" w:rsidRPr="00DA51A7" w:rsidTr="003B2B0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50398A" w:rsidRPr="009E39F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>՝</w:t>
            </w:r>
          </w:p>
        </w:tc>
        <w:tc>
          <w:tcPr>
            <w:tcW w:w="2865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47,133.2</w:t>
            </w:r>
          </w:p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8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483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865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47,133.2</w:t>
            </w:r>
          </w:p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483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Նարեկի համայնքում խմելու ջրագծի կառուցում</w:t>
            </w:r>
          </w:p>
        </w:tc>
        <w:tc>
          <w:tcPr>
            <w:tcW w:w="2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9,342.3</w:t>
            </w:r>
          </w:p>
        </w:tc>
      </w:tr>
      <w:tr w:rsidR="0050398A" w:rsidRPr="00DA51A7" w:rsidTr="003B2B0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Արարատի համայնքի լուսավորության համակարգի էներգաարդյունավետության բարձրացում</w:t>
            </w:r>
          </w:p>
        </w:tc>
        <w:tc>
          <w:tcPr>
            <w:tcW w:w="2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2,500.0</w:t>
            </w:r>
          </w:p>
        </w:tc>
      </w:tr>
      <w:tr w:rsidR="0050398A" w:rsidRPr="00DA51A7" w:rsidTr="003B2B0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Այգեպատի համայնքի ոռոգման ցանցի վերանորոգում</w:t>
            </w:r>
          </w:p>
        </w:tc>
        <w:tc>
          <w:tcPr>
            <w:tcW w:w="2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6,533.9</w:t>
            </w:r>
          </w:p>
        </w:tc>
      </w:tr>
      <w:tr w:rsidR="0050398A" w:rsidRPr="00DA51A7" w:rsidTr="003B2B0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Աբովյանի համայնքի համայնքապետարանի հարակից տարածքում սպորտային խաղադաշտի կառուցում</w:t>
            </w:r>
          </w:p>
        </w:tc>
        <w:tc>
          <w:tcPr>
            <w:tcW w:w="2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1,512.0</w:t>
            </w:r>
          </w:p>
        </w:tc>
      </w:tr>
      <w:tr w:rsidR="0050398A" w:rsidRPr="00DA51A7" w:rsidTr="003B2B0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Աբովյանի համայնքում արտաքին լուսավորության ցանցի կառուցում</w:t>
            </w:r>
          </w:p>
        </w:tc>
        <w:tc>
          <w:tcPr>
            <w:tcW w:w="2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3,185.0</w:t>
            </w:r>
          </w:p>
        </w:tc>
      </w:tr>
      <w:tr w:rsidR="0050398A" w:rsidRPr="00DA51A7" w:rsidTr="003B2B0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Երասխի համայնքի կենտրոնական փողոցի ասֆալտապատման և ջրահեռացման համակարգի կառուցում</w:t>
            </w:r>
          </w:p>
        </w:tc>
        <w:tc>
          <w:tcPr>
            <w:tcW w:w="2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17,280.0</w:t>
            </w:r>
          </w:p>
        </w:tc>
      </w:tr>
      <w:tr w:rsidR="0050398A" w:rsidRPr="00DA51A7" w:rsidTr="003B2B0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Երասխի համայնքի Մայիսյան փողոցի կոպճապատում և ջրահեռացման համակարգի կառուցում</w:t>
            </w:r>
          </w:p>
        </w:tc>
        <w:tc>
          <w:tcPr>
            <w:tcW w:w="2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6,780.0</w:t>
            </w:r>
          </w:p>
        </w:tc>
      </w:tr>
    </w:tbl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</w:p>
    <w:p w:rsidR="0050398A" w:rsidRPr="00DA51A7" w:rsidRDefault="0050398A" w:rsidP="0050398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:rsidR="0050398A" w:rsidRPr="00DA51A7" w:rsidRDefault="0050398A" w:rsidP="0050398A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:rsidR="0050398A" w:rsidRPr="00DA51A7" w:rsidRDefault="0050398A" w:rsidP="0050398A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:rsidR="0050398A" w:rsidRPr="00DA51A7" w:rsidRDefault="0050398A" w:rsidP="0050398A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:rsidR="0050398A" w:rsidRPr="00DA51A7" w:rsidRDefault="0050398A" w:rsidP="0050398A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:rsidR="0050398A" w:rsidRPr="00DA51A7" w:rsidRDefault="0050398A" w:rsidP="0050398A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:rsidR="0050398A" w:rsidRPr="00DA51A7" w:rsidRDefault="0050398A" w:rsidP="0050398A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:rsidR="0050398A" w:rsidRPr="00DA51A7" w:rsidRDefault="0050398A" w:rsidP="0050398A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:rsidR="0050398A" w:rsidRPr="00DA51A7" w:rsidRDefault="0050398A" w:rsidP="0050398A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:rsidR="0050398A" w:rsidRPr="00DA51A7" w:rsidRDefault="0050398A" w:rsidP="0050398A">
      <w:pPr>
        <w:pStyle w:val="mechtex"/>
        <w:ind w:left="5760"/>
        <w:jc w:val="left"/>
        <w:rPr>
          <w:rFonts w:ascii="GHEA Mariam" w:hAnsi="GHEA Mariam"/>
          <w:spacing w:val="-2"/>
          <w:szCs w:val="22"/>
          <w:lang w:val="hy-AM"/>
        </w:rPr>
      </w:pPr>
      <w:r w:rsidRPr="00DA51A7">
        <w:rPr>
          <w:rFonts w:ascii="GHEA Mariam" w:hAnsi="GHEA Mariam"/>
          <w:spacing w:val="-8"/>
          <w:szCs w:val="22"/>
          <w:lang w:val="hy-AM"/>
        </w:rPr>
        <w:t xml:space="preserve">           </w:t>
      </w: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lastRenderedPageBreak/>
        <w:t xml:space="preserve">                                                                                                                            Աղյուսակ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2</w:t>
      </w: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ՀԱՅԱՍՏԱՆԻ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ՀԱՆՐԱՊԵՏՈՒԹՅԱՆ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ԱՐՄԱՎԻՐԻ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ՄԱՐԶՊԵՏԱՐԱՆԻՆ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ՀԱՏԿԱՑՎՈՂ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ԳՈՒՄԱՐՆԵՐԻ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ԲԱՇԽՈՒՄԸ</w:t>
      </w: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/>
          <w:sz w:val="22"/>
          <w:szCs w:val="22"/>
          <w:lang w:val="hy-AM" w:eastAsia="en-US" w:bidi="en-US"/>
        </w:rPr>
      </w:pPr>
    </w:p>
    <w:tbl>
      <w:tblPr>
        <w:tblW w:w="91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5382"/>
        <w:gridCol w:w="2915"/>
      </w:tblGrid>
      <w:tr w:rsidR="0050398A" w:rsidRPr="00DA51A7" w:rsidTr="003B2B01">
        <w:trPr>
          <w:trHeight w:val="1349"/>
        </w:trPr>
        <w:tc>
          <w:tcPr>
            <w:tcW w:w="85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:rsidR="0050398A" w:rsidRPr="00DA51A7" w:rsidRDefault="0050398A" w:rsidP="003B2B01">
            <w:pPr>
              <w:tabs>
                <w:tab w:val="left" w:pos="175"/>
              </w:tabs>
              <w:ind w:left="270" w:right="34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53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91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Տարի           </w:t>
            </w:r>
          </w:p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 (հազ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.</w:t>
            </w: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դրամ)</w:t>
            </w:r>
          </w:p>
        </w:tc>
      </w:tr>
      <w:tr w:rsidR="0050398A" w:rsidRPr="00DA51A7" w:rsidTr="003B2B01">
        <w:trPr>
          <w:trHeight w:val="570"/>
        </w:trPr>
        <w:tc>
          <w:tcPr>
            <w:tcW w:w="85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382" w:type="dxa"/>
            <w:shd w:val="clear" w:color="auto" w:fill="FFFFFF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՝</w:t>
            </w:r>
          </w:p>
        </w:tc>
        <w:tc>
          <w:tcPr>
            <w:tcW w:w="2915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87,368.4</w:t>
            </w:r>
          </w:p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8"/>
        </w:trPr>
        <w:tc>
          <w:tcPr>
            <w:tcW w:w="85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91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85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3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915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87,368.4</w:t>
            </w:r>
          </w:p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404"/>
        </w:trPr>
        <w:tc>
          <w:tcPr>
            <w:tcW w:w="85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91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85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3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Ծաղկունքի համայնքի խմելու ներքին ջրագծերի կառուցում</w:t>
            </w:r>
          </w:p>
        </w:tc>
        <w:tc>
          <w:tcPr>
            <w:tcW w:w="291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18,836.4</w:t>
            </w:r>
          </w:p>
        </w:tc>
      </w:tr>
      <w:tr w:rsidR="0050398A" w:rsidRPr="00DA51A7" w:rsidTr="003B2B01">
        <w:trPr>
          <w:trHeight w:val="570"/>
        </w:trPr>
        <w:tc>
          <w:tcPr>
            <w:tcW w:w="85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3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Էջմիածինի համայնքի Վազգեն Առաջին, Վռամ Կոստանյան փողոցների և Վ. Կոստանյան փողոցի 4, 6, 8 շենքերի ճանապարհային ծածկերի հիմնանորոգում</w:t>
            </w:r>
          </w:p>
        </w:tc>
        <w:tc>
          <w:tcPr>
            <w:tcW w:w="291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52,974.0</w:t>
            </w:r>
          </w:p>
        </w:tc>
      </w:tr>
      <w:tr w:rsidR="0050398A" w:rsidRPr="00DA51A7" w:rsidTr="003B2B01">
        <w:trPr>
          <w:trHeight w:val="570"/>
        </w:trPr>
        <w:tc>
          <w:tcPr>
            <w:tcW w:w="85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3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Մարգարայի համայնքում մանկապարտեզի շենքի գնում և խանութի վերակառուցում մանկապարտեզի</w:t>
            </w:r>
          </w:p>
        </w:tc>
        <w:tc>
          <w:tcPr>
            <w:tcW w:w="291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11,570.0</w:t>
            </w:r>
          </w:p>
        </w:tc>
      </w:tr>
      <w:tr w:rsidR="0050398A" w:rsidRPr="00DA51A7" w:rsidTr="003B2B01">
        <w:trPr>
          <w:trHeight w:val="570"/>
        </w:trPr>
        <w:tc>
          <w:tcPr>
            <w:tcW w:w="85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3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Լուսագյուղի համայնքի կարիքների համար մեքենասարքավորումների ձեռքբերում</w:t>
            </w:r>
          </w:p>
        </w:tc>
        <w:tc>
          <w:tcPr>
            <w:tcW w:w="291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3,988.0</w:t>
            </w:r>
          </w:p>
        </w:tc>
      </w:tr>
    </w:tbl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hy-AM"/>
        </w:rPr>
      </w:pP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hy-AM"/>
        </w:rPr>
      </w:pP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hy-AM"/>
        </w:rPr>
      </w:pP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hy-AM"/>
        </w:rPr>
      </w:pP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hy-AM"/>
        </w:rPr>
      </w:pP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hy-AM"/>
        </w:rPr>
      </w:pP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hy-AM"/>
        </w:rPr>
      </w:pP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hy-AM"/>
        </w:rPr>
      </w:pP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hy-AM"/>
        </w:rPr>
      </w:pP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hy-AM"/>
        </w:rPr>
      </w:pP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hy-AM"/>
        </w:rPr>
      </w:pP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hy-AM"/>
        </w:rPr>
      </w:pP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hy-AM"/>
        </w:rPr>
      </w:pPr>
    </w:p>
    <w:p w:rsidR="0050398A" w:rsidRPr="00DA51A7" w:rsidRDefault="0050398A" w:rsidP="0050398A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lastRenderedPageBreak/>
        <w:t xml:space="preserve">                                                           </w:t>
      </w:r>
    </w:p>
    <w:p w:rsidR="0050398A" w:rsidRPr="00DA51A7" w:rsidRDefault="0050398A" w:rsidP="0050398A">
      <w:pPr>
        <w:pStyle w:val="mechtex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t xml:space="preserve">                                                                                                    Աղյուսակ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3</w:t>
      </w:r>
    </w:p>
    <w:p w:rsidR="0050398A" w:rsidRPr="00DA51A7" w:rsidRDefault="0050398A" w:rsidP="0050398A">
      <w:pPr>
        <w:pStyle w:val="mechtex"/>
        <w:rPr>
          <w:rFonts w:ascii="GHEA Mariam" w:hAnsi="GHEA Mariam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ՀԱՅԱՍՏԱՆԻ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ՀԱՆՐԱՊԵՏՈՒԹՅԱՆ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ԱՐԱԳԱԾՈՏՆԻ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ՄԱՐԶՊԵՏԱՐԱՆԻՆ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ՀԱՏԿԱՑՎՈՂ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ԳՈՒՄԱՐՆԵՐԻ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ԲԱՇԽՈՒՄԸ</w:t>
      </w: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/>
          <w:sz w:val="22"/>
          <w:szCs w:val="22"/>
          <w:lang w:val="hy-AM" w:eastAsia="en-US" w:bidi="en-US"/>
        </w:rPr>
      </w:pP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5106"/>
        <w:gridCol w:w="1967"/>
      </w:tblGrid>
      <w:tr w:rsidR="0050398A" w:rsidRPr="00DA51A7" w:rsidTr="003B2B01">
        <w:trPr>
          <w:trHeight w:val="962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Տարի     </w:t>
            </w:r>
          </w:p>
          <w:p w:rsidR="0050398A" w:rsidRPr="00DA51A7" w:rsidRDefault="0050398A" w:rsidP="003B2B01">
            <w:pPr>
              <w:tabs>
                <w:tab w:val="left" w:pos="270"/>
              </w:tabs>
              <w:ind w:left="270" w:right="34" w:hanging="128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(հազ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.</w:t>
            </w: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դրամ)</w:t>
            </w:r>
          </w:p>
        </w:tc>
      </w:tr>
      <w:tr w:rsidR="0050398A" w:rsidRPr="00DA51A7" w:rsidTr="003B2B01">
        <w:trPr>
          <w:trHeight w:val="323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՝</w:t>
            </w:r>
          </w:p>
        </w:tc>
        <w:tc>
          <w:tcPr>
            <w:tcW w:w="1967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104,458.7</w:t>
            </w:r>
          </w:p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395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1967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104,458.7</w:t>
            </w:r>
          </w:p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78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Արագածավանի համայնքի Արագածավան բնակավայրում մանկական այգու կառուցում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5,460.0</w:t>
            </w:r>
          </w:p>
        </w:tc>
      </w:tr>
      <w:tr w:rsidR="0050398A" w:rsidRPr="00DA51A7" w:rsidTr="003B2B01">
        <w:trPr>
          <w:trHeight w:val="467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Կարբիի համայնքի ներհամայնքային փողոցների ասֆալտբետոնե ծածկույթի իրականացում և կապիտալ նորոգում 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12,636.0</w:t>
            </w:r>
          </w:p>
        </w:tc>
      </w:tr>
      <w:tr w:rsidR="0050398A" w:rsidRPr="00DA51A7" w:rsidTr="003B2B01">
        <w:trPr>
          <w:trHeight w:val="467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Աշնակի համայնքի խմելաջրի համակարգի վերանորոգում` առավելագույն արդյունավետությամբ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8,543.7</w:t>
            </w:r>
          </w:p>
        </w:tc>
      </w:tr>
      <w:tr w:rsidR="0050398A" w:rsidRPr="00DA51A7" w:rsidTr="003B2B01">
        <w:trPr>
          <w:trHeight w:val="467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Օշականի համայնքի գերեզմանատան ճանապարհի զառիթափ հատվածների ասֆալտապատման աշխատանքների իրականացում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3,510.0</w:t>
            </w:r>
          </w:p>
        </w:tc>
      </w:tr>
      <w:tr w:rsidR="0050398A" w:rsidRPr="00DA51A7" w:rsidTr="003B2B01">
        <w:trPr>
          <w:trHeight w:val="467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Օշականի համայնքի փողոցային լուսավորության ցանցի կառուցման աշխատանքներ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3,063.6</w:t>
            </w:r>
          </w:p>
        </w:tc>
      </w:tr>
      <w:tr w:rsidR="0050398A" w:rsidRPr="00DA51A7" w:rsidTr="003B2B01">
        <w:trPr>
          <w:trHeight w:val="467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Կարբիի համայնքի խմելու ջրի պոմպակայանի վերանորոգման աշխատանքներ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16,142.7</w:t>
            </w:r>
          </w:p>
        </w:tc>
      </w:tr>
      <w:tr w:rsidR="0050398A" w:rsidRPr="00DA51A7" w:rsidTr="003B2B01">
        <w:trPr>
          <w:trHeight w:val="467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Շամիրամի համայնքի փողոցների ասֆալտ-բետոնե ծածկույթի իրականացում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17,077.5</w:t>
            </w:r>
          </w:p>
        </w:tc>
      </w:tr>
      <w:tr w:rsidR="0050398A" w:rsidRPr="00DA51A7" w:rsidTr="003B2B01">
        <w:trPr>
          <w:trHeight w:val="467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Ապարանի համայնքի քաղաքային և գյուղական բնակավայրերի գիշերային լուսավորության անցկացում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31,395.0</w:t>
            </w:r>
          </w:p>
        </w:tc>
      </w:tr>
      <w:tr w:rsidR="0050398A" w:rsidRPr="00DA51A7" w:rsidTr="003B2B01">
        <w:trPr>
          <w:trHeight w:val="467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0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Մելիքգյուղի համայնքի գիշերային լուսավորության ցանցի ընդլայնման աշխատանքներ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6,630.2</w:t>
            </w:r>
          </w:p>
        </w:tc>
      </w:tr>
    </w:tbl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szCs w:val="22"/>
        </w:rPr>
      </w:pPr>
      <w:r w:rsidRPr="00DA51A7">
        <w:rPr>
          <w:rFonts w:ascii="GHEA Mariam" w:hAnsi="GHEA Mariam" w:cs="Arial"/>
          <w:szCs w:val="22"/>
          <w:lang w:val="hy-AM"/>
        </w:rPr>
        <w:lastRenderedPageBreak/>
        <w:t xml:space="preserve">                                                                                                            </w:t>
      </w:r>
      <w:r w:rsidRPr="00DA51A7">
        <w:rPr>
          <w:rFonts w:ascii="GHEA Mariam" w:hAnsi="GHEA Mariam" w:cs="Arial"/>
          <w:szCs w:val="22"/>
        </w:rPr>
        <w:t>Աղյուսակ</w:t>
      </w:r>
      <w:r w:rsidRPr="00DA51A7">
        <w:rPr>
          <w:rFonts w:ascii="GHEA Mariam" w:hAnsi="GHEA Mariam"/>
          <w:szCs w:val="22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</w:rPr>
        <w:t xml:space="preserve"> 4</w:t>
      </w:r>
    </w:p>
    <w:p w:rsidR="0050398A" w:rsidRPr="00DA51A7" w:rsidRDefault="0050398A" w:rsidP="0050398A">
      <w:pPr>
        <w:pStyle w:val="mechtex"/>
        <w:rPr>
          <w:rFonts w:ascii="GHEA Mariam" w:hAnsi="GHEA Mariam"/>
          <w:szCs w:val="22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</w:rPr>
      </w:pPr>
      <w:r w:rsidRPr="00DA51A7">
        <w:rPr>
          <w:rFonts w:ascii="GHEA Mariam" w:hAnsi="GHEA Mariam"/>
          <w:color w:val="000000"/>
          <w:szCs w:val="22"/>
        </w:rPr>
        <w:t xml:space="preserve"> ՀԱՅԱՍՏԱՆԻ ՀԱՆՐԱՊԵՏՈՒԹՅԱՆ ԳԵՂԱՐՔՈՒՆԻՔԻ ՄԱՐԶՊԵՏԱՐԱՆԻՆ ՀԱՏԿԱՑՎՈՂ ԳՈՒՄԱՐՆԵՐԻ ԲԱՇԽՈՒՄԸ</w:t>
      </w: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/>
          <w:sz w:val="22"/>
          <w:szCs w:val="22"/>
          <w:lang w:eastAsia="en-US" w:bidi="en-US"/>
        </w:rPr>
      </w:pPr>
    </w:p>
    <w:tbl>
      <w:tblPr>
        <w:tblW w:w="81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982"/>
        <w:gridCol w:w="2186"/>
      </w:tblGrid>
      <w:tr w:rsidR="0050398A" w:rsidRPr="00DA51A7" w:rsidTr="003B2B01">
        <w:trPr>
          <w:trHeight w:val="953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49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Տարի          </w:t>
            </w:r>
            <w:proofErr w:type="gramStart"/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  (</w:t>
            </w:r>
            <w:proofErr w:type="gramEnd"/>
            <w:r w:rsidRPr="00DA51A7">
              <w:rPr>
                <w:rFonts w:ascii="GHEA Mariam" w:hAnsi="GHEA Mariam"/>
                <w:bCs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bCs/>
                <w:sz w:val="22"/>
                <w:szCs w:val="22"/>
              </w:rPr>
              <w:t>.</w:t>
            </w: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դրամ)</w:t>
            </w:r>
          </w:p>
        </w:tc>
      </w:tr>
      <w:tr w:rsidR="0050398A" w:rsidRPr="00DA51A7" w:rsidTr="003B2B01">
        <w:trPr>
          <w:trHeight w:val="350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9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  <w:r w:rsidRPr="00DA51A7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՝</w:t>
            </w:r>
          </w:p>
        </w:tc>
        <w:tc>
          <w:tcPr>
            <w:tcW w:w="2186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11,172.0</w:t>
            </w:r>
          </w:p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260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9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86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11,172.0</w:t>
            </w:r>
          </w:p>
        </w:tc>
      </w:tr>
      <w:tr w:rsidR="0050398A" w:rsidRPr="00DA51A7" w:rsidTr="003B2B01">
        <w:trPr>
          <w:trHeight w:val="287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03"/>
        </w:trPr>
        <w:tc>
          <w:tcPr>
            <w:tcW w:w="97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98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Գեղհով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տի համայնքի «Քռա» թաղամասի ոռոգման ջրատարի կառուցում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11,172.0</w:t>
            </w:r>
          </w:p>
        </w:tc>
      </w:tr>
    </w:tbl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lastRenderedPageBreak/>
        <w:t xml:space="preserve">                                                                                                                     Աղյուսակ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5</w:t>
      </w: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ՀԱՅԱՍՏԱՆԻ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ՀԱՆՐԱՊԵՏՈՒԹՅԱՆ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ԿՈՏԱՅՔԻ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ՄԱՐԶՊԵՏԱՐԱՆԻՆ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  <w:r w:rsidRPr="00DA51A7">
        <w:rPr>
          <w:rFonts w:ascii="GHEA Mariam" w:hAnsi="GHEA Mariam" w:cs="Arial"/>
          <w:color w:val="000000"/>
          <w:szCs w:val="22"/>
          <w:lang w:val="hy-AM"/>
        </w:rPr>
        <w:t>ՀԱՏԿԱՑՎՈՂ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ԳՈՒՄԱՐՆԵՐԻ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ԲԱՇԽՈՒՄԸ</w:t>
      </w: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/>
          <w:sz w:val="22"/>
          <w:szCs w:val="22"/>
          <w:lang w:val="hy-AM" w:eastAsia="en-US" w:bidi="en-US"/>
        </w:rPr>
      </w:pPr>
    </w:p>
    <w:tbl>
      <w:tblPr>
        <w:tblW w:w="762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4507"/>
        <w:gridCol w:w="2127"/>
      </w:tblGrid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Տարի   </w:t>
            </w:r>
          </w:p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(հազ</w:t>
            </w:r>
            <w:r>
              <w:rPr>
                <w:rFonts w:ascii="GHEA Mariam" w:hAnsi="GHEA Mariam"/>
                <w:bCs/>
                <w:sz w:val="22"/>
                <w:szCs w:val="22"/>
              </w:rPr>
              <w:t>.</w:t>
            </w: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դրամ)</w:t>
            </w:r>
          </w:p>
        </w:tc>
      </w:tr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  <w:r w:rsidRPr="00DA51A7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՝</w:t>
            </w:r>
          </w:p>
        </w:tc>
        <w:tc>
          <w:tcPr>
            <w:tcW w:w="2127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73,593.0</w:t>
            </w:r>
          </w:p>
        </w:tc>
      </w:tr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27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73,593.0</w:t>
            </w:r>
          </w:p>
        </w:tc>
      </w:tr>
      <w:tr w:rsidR="0050398A" w:rsidRPr="00DA51A7" w:rsidTr="003B2B01">
        <w:trPr>
          <w:trHeight w:val="404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27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Եղվարդի համայնքի Զովունի վարչական տարածքի խմելու ջրագծի հիմնանորոգում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15,444.0</w:t>
            </w:r>
          </w:p>
        </w:tc>
      </w:tr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Նոր Արտամետի համայնքի ներհամայնքային փողոցների ասֆալտապատում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12,258.0</w:t>
            </w:r>
          </w:p>
        </w:tc>
      </w:tr>
      <w:tr w:rsidR="0050398A" w:rsidRPr="00DA51A7" w:rsidTr="003B2B01">
        <w:trPr>
          <w:trHeight w:val="782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Նոր Հաճնի համայնքի համայնքային մարզադաշտի մարզադահլիճի հիմնանորոգում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10,701.0</w:t>
            </w:r>
          </w:p>
        </w:tc>
      </w:tr>
      <w:tr w:rsidR="0050398A" w:rsidRPr="00DA51A7" w:rsidTr="003B2B01">
        <w:trPr>
          <w:trHeight w:val="782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Ակունքի համայնքի Կապուտան բնակավայրում մանկապարտեզի շենքի վերակառուցում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9,645.0</w:t>
            </w:r>
          </w:p>
        </w:tc>
      </w:tr>
      <w:tr w:rsidR="0050398A" w:rsidRPr="00DA51A7" w:rsidTr="003B2B01">
        <w:trPr>
          <w:trHeight w:val="782"/>
        </w:trPr>
        <w:tc>
          <w:tcPr>
            <w:tcW w:w="992" w:type="dxa"/>
            <w:shd w:val="clear" w:color="auto" w:fill="FFFFFF"/>
          </w:tcPr>
          <w:p w:rsidR="0050398A" w:rsidRPr="00DA51A7" w:rsidRDefault="0050398A" w:rsidP="003B2B01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GHEA Grapalat"/>
                <w:color w:val="000000"/>
                <w:sz w:val="22"/>
                <w:szCs w:val="22"/>
              </w:rPr>
              <w:t>1.5</w:t>
            </w:r>
            <w:r w:rsidRPr="00DA51A7">
              <w:rPr>
                <w:rFonts w:ascii="GHEA Mariam" w:hAnsi="GHEA Mariam" w:cs="GHEA Grapalat"/>
                <w:color w:val="000000"/>
                <w:sz w:val="22"/>
                <w:szCs w:val="22"/>
                <w:lang w:val="hy-AM"/>
              </w:rPr>
              <w:t>.</w:t>
            </w:r>
          </w:p>
        </w:tc>
        <w:tc>
          <w:tcPr>
            <w:tcW w:w="4507" w:type="dxa"/>
            <w:shd w:val="clear" w:color="auto" w:fill="FFFFFF"/>
          </w:tcPr>
          <w:p w:rsidR="0050398A" w:rsidRPr="00DA51A7" w:rsidRDefault="0050398A" w:rsidP="003B2B01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GHEA Grapalat"/>
                <w:color w:val="000000"/>
                <w:sz w:val="22"/>
                <w:szCs w:val="22"/>
                <w:lang w:val="hy-AM"/>
              </w:rPr>
              <w:t>Ծաղկաձորի համայնքի մանկական արվեստի դպրոցի շենքի կառուցում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16,882.5</w:t>
            </w:r>
          </w:p>
        </w:tc>
      </w:tr>
      <w:tr w:rsidR="0050398A" w:rsidRPr="00DA51A7" w:rsidTr="003B2B01">
        <w:trPr>
          <w:trHeight w:val="782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Սոլակի համայնքի 5-րդ փողոցի ասֆալտապատում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8,662.5</w:t>
            </w:r>
          </w:p>
        </w:tc>
      </w:tr>
    </w:tbl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lastRenderedPageBreak/>
        <w:t xml:space="preserve">                                                                                                                  Աղյուսակ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6</w:t>
      </w: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ՀԱՅԱՍՏԱՆԻ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ՀԱՆՐԱՊԵՏՈՒԹՅԱՆ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ԼՈՌՈՒ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ՄԱՐԶՊԵՏԱՐԱՆԻՆ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</w:rPr>
      </w:pPr>
      <w:r w:rsidRPr="00DA51A7">
        <w:rPr>
          <w:rFonts w:ascii="GHEA Mariam" w:hAnsi="GHEA Mariam" w:cs="Arial"/>
          <w:color w:val="000000"/>
          <w:szCs w:val="22"/>
        </w:rPr>
        <w:t>ՀԱՏԿԱՑՎՈՂ</w:t>
      </w:r>
      <w:r w:rsidRPr="00DA51A7">
        <w:rPr>
          <w:rFonts w:ascii="GHEA Mariam" w:hAnsi="GHEA Mariam"/>
          <w:color w:val="000000"/>
          <w:szCs w:val="22"/>
        </w:rPr>
        <w:t xml:space="preserve"> </w:t>
      </w:r>
      <w:r w:rsidRPr="00DA51A7">
        <w:rPr>
          <w:rFonts w:ascii="GHEA Mariam" w:hAnsi="GHEA Mariam" w:cs="Arial"/>
          <w:color w:val="000000"/>
          <w:szCs w:val="22"/>
        </w:rPr>
        <w:t>ԳՈՒՄԱՐՆԵՐԻ</w:t>
      </w:r>
      <w:r w:rsidRPr="00DA51A7">
        <w:rPr>
          <w:rFonts w:ascii="GHEA Mariam" w:hAnsi="GHEA Mariam"/>
          <w:color w:val="000000"/>
          <w:szCs w:val="22"/>
        </w:rPr>
        <w:t xml:space="preserve"> </w:t>
      </w:r>
      <w:r w:rsidRPr="00DA51A7">
        <w:rPr>
          <w:rFonts w:ascii="GHEA Mariam" w:hAnsi="GHEA Mariam" w:cs="Arial"/>
          <w:color w:val="000000"/>
          <w:szCs w:val="22"/>
        </w:rPr>
        <w:t>ԲԱՇԽՈՒՄԸ</w:t>
      </w: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/>
          <w:sz w:val="22"/>
          <w:szCs w:val="22"/>
          <w:lang w:eastAsia="en-US" w:bidi="en-US"/>
        </w:rPr>
      </w:pPr>
    </w:p>
    <w:tbl>
      <w:tblPr>
        <w:tblW w:w="814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5158"/>
        <w:gridCol w:w="1995"/>
      </w:tblGrid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515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99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-14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Տարի  </w:t>
            </w:r>
          </w:p>
          <w:p w:rsidR="0050398A" w:rsidRPr="00DA51A7" w:rsidRDefault="0050398A" w:rsidP="003B2B01">
            <w:pPr>
              <w:tabs>
                <w:tab w:val="left" w:pos="270"/>
              </w:tabs>
              <w:ind w:left="270" w:right="-14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(հազ</w:t>
            </w:r>
            <w:r>
              <w:rPr>
                <w:rFonts w:ascii="GHEA Mariam" w:hAnsi="GHEA Mariam"/>
                <w:bCs/>
                <w:sz w:val="22"/>
                <w:szCs w:val="22"/>
              </w:rPr>
              <w:t>.</w:t>
            </w: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դրամ)</w:t>
            </w:r>
          </w:p>
        </w:tc>
      </w:tr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5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  <w:r w:rsidRPr="00DA51A7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՝</w:t>
            </w:r>
          </w:p>
        </w:tc>
        <w:tc>
          <w:tcPr>
            <w:tcW w:w="1995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24,406.2</w:t>
            </w:r>
          </w:p>
        </w:tc>
      </w:tr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199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5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1995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24,406.2</w:t>
            </w:r>
          </w:p>
        </w:tc>
      </w:tr>
      <w:tr w:rsidR="0050398A" w:rsidRPr="00DA51A7" w:rsidTr="003B2B01">
        <w:trPr>
          <w:trHeight w:val="404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1995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5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Ալավերդու համայնքի Թումանյան փողոցի մայթերի, ճանապարհների և կանգառների վերանորոգում, նոր կանգառների կառուցում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24,406.2</w:t>
            </w:r>
          </w:p>
        </w:tc>
      </w:tr>
    </w:tbl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lastRenderedPageBreak/>
        <w:t xml:space="preserve">                                                                                                                    Աղյուսակ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7</w:t>
      </w: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ՀԱՅԱՍՏԱՆԻ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ՀԱՆՐԱՊԵՏՈՒԹՅԱՆ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ՇԻՐԱԿԻ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ՄԱՐԶՊԵՏԱՐԱՆԻՆ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</w:rPr>
      </w:pPr>
      <w:r w:rsidRPr="00DA51A7">
        <w:rPr>
          <w:rFonts w:ascii="GHEA Mariam" w:hAnsi="GHEA Mariam" w:cs="Arial"/>
          <w:color w:val="000000"/>
          <w:szCs w:val="22"/>
        </w:rPr>
        <w:t>ՀԱՏԿԱՑՎՈՂ</w:t>
      </w:r>
      <w:r w:rsidRPr="00DA51A7">
        <w:rPr>
          <w:rFonts w:ascii="GHEA Mariam" w:hAnsi="GHEA Mariam"/>
          <w:color w:val="000000"/>
          <w:szCs w:val="22"/>
        </w:rPr>
        <w:t xml:space="preserve"> </w:t>
      </w:r>
      <w:r w:rsidRPr="00DA51A7">
        <w:rPr>
          <w:rFonts w:ascii="GHEA Mariam" w:hAnsi="GHEA Mariam" w:cs="Arial"/>
          <w:color w:val="000000"/>
          <w:szCs w:val="22"/>
        </w:rPr>
        <w:t>ԳՈՒՄԱՐՆԵՐԻ</w:t>
      </w:r>
      <w:r w:rsidRPr="00DA51A7">
        <w:rPr>
          <w:rFonts w:ascii="GHEA Mariam" w:hAnsi="GHEA Mariam"/>
          <w:color w:val="000000"/>
          <w:szCs w:val="22"/>
        </w:rPr>
        <w:t xml:space="preserve"> </w:t>
      </w:r>
      <w:r w:rsidRPr="00DA51A7">
        <w:rPr>
          <w:rFonts w:ascii="GHEA Mariam" w:hAnsi="GHEA Mariam" w:cs="Arial"/>
          <w:color w:val="000000"/>
          <w:szCs w:val="22"/>
        </w:rPr>
        <w:t>ԲԱՇԽՈՒՄԸ</w:t>
      </w: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p w:rsidR="0050398A" w:rsidRPr="00DA51A7" w:rsidRDefault="0050398A" w:rsidP="0050398A">
      <w:pPr>
        <w:rPr>
          <w:rFonts w:ascii="GHEA Mariam" w:hAnsi="GHEA Mariam"/>
          <w:sz w:val="22"/>
          <w:szCs w:val="22"/>
          <w:lang w:eastAsia="en-US" w:bidi="en-US"/>
        </w:rPr>
      </w:pPr>
    </w:p>
    <w:tbl>
      <w:tblPr>
        <w:tblW w:w="833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5158"/>
        <w:gridCol w:w="2184"/>
      </w:tblGrid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515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Տարի </w:t>
            </w:r>
          </w:p>
          <w:p w:rsidR="0050398A" w:rsidRPr="00DA51A7" w:rsidRDefault="0050398A" w:rsidP="003B2B01">
            <w:pPr>
              <w:tabs>
                <w:tab w:val="left" w:pos="1594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(հազ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.</w:t>
            </w: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դրամ) </w:t>
            </w:r>
          </w:p>
        </w:tc>
      </w:tr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515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  <w:r w:rsidRPr="00DA51A7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՝</w:t>
            </w:r>
          </w:p>
        </w:tc>
        <w:tc>
          <w:tcPr>
            <w:tcW w:w="2184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3,000.0</w:t>
            </w:r>
          </w:p>
        </w:tc>
      </w:tr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515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84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3,000.0</w:t>
            </w:r>
          </w:p>
        </w:tc>
      </w:tr>
      <w:tr w:rsidR="0050398A" w:rsidRPr="00DA51A7" w:rsidTr="003B2B01">
        <w:trPr>
          <w:trHeight w:val="404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84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</w:p>
        </w:tc>
        <w:tc>
          <w:tcPr>
            <w:tcW w:w="5158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Ղարիբջանյան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վարչական տարածքում նոր կարկտակայանի տեղադրում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3,000.0</w:t>
            </w:r>
          </w:p>
        </w:tc>
      </w:tr>
    </w:tbl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lastRenderedPageBreak/>
        <w:t xml:space="preserve">                                                                                                                 Աղյուսակ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8</w:t>
      </w: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/>
          <w:color w:val="000000"/>
          <w:szCs w:val="22"/>
          <w:lang w:val="hy-AM"/>
        </w:rPr>
      </w:pP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ՀԱՅԱՍՏԱՆԻ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ՀԱՆՐԱՊԵՏՈՒԹՅԱՆ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ՎԱՅՈՑ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ՁՈՐԻ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ՄԱՐԶՊԵՏԱՐԱՆԻՆ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ՀԱՏԿԱՑՎՈՂ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ԳՈՒՄԱՐՆԵՐԻ</w:t>
      </w:r>
      <w:r w:rsidRPr="00DA51A7">
        <w:rPr>
          <w:rFonts w:ascii="GHEA Mariam" w:hAnsi="GHEA Mariam"/>
          <w:color w:val="000000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color w:val="000000"/>
          <w:szCs w:val="22"/>
          <w:lang w:val="hy-AM"/>
        </w:rPr>
        <w:t>ԲԱՇԽՈՒՄԸ</w:t>
      </w:r>
    </w:p>
    <w:p w:rsidR="0050398A" w:rsidRPr="00DA51A7" w:rsidRDefault="0050398A" w:rsidP="0050398A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/>
          <w:sz w:val="22"/>
          <w:szCs w:val="22"/>
          <w:lang w:val="hy-AM" w:eastAsia="en-US" w:bidi="en-US"/>
        </w:rPr>
      </w:pPr>
    </w:p>
    <w:tbl>
      <w:tblPr>
        <w:tblW w:w="776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4791"/>
        <w:gridCol w:w="2111"/>
      </w:tblGrid>
      <w:tr w:rsidR="0050398A" w:rsidRPr="00DA51A7" w:rsidTr="003B2B01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Տարի   </w:t>
            </w:r>
          </w:p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(հազ</w:t>
            </w:r>
            <w:r>
              <w:rPr>
                <w:rFonts w:ascii="GHEA Mariam" w:hAnsi="GHEA Mariam"/>
                <w:bCs/>
                <w:sz w:val="22"/>
                <w:szCs w:val="22"/>
              </w:rPr>
              <w:t>.</w:t>
            </w: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դրամ)</w:t>
            </w:r>
          </w:p>
        </w:tc>
      </w:tr>
      <w:tr w:rsidR="0050398A" w:rsidRPr="00DA51A7" w:rsidTr="003B2B01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  <w:r w:rsidRPr="00DA51A7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՝</w:t>
            </w:r>
          </w:p>
        </w:tc>
        <w:tc>
          <w:tcPr>
            <w:tcW w:w="2111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66,328.6</w:t>
            </w:r>
          </w:p>
        </w:tc>
      </w:tr>
      <w:tr w:rsidR="0050398A" w:rsidRPr="00DA51A7" w:rsidTr="003B2B01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11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66,328.6</w:t>
            </w:r>
          </w:p>
        </w:tc>
      </w:tr>
      <w:tr w:rsidR="0050398A" w:rsidRPr="00DA51A7" w:rsidTr="003B2B01">
        <w:trPr>
          <w:trHeight w:val="404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11" w:type="dxa"/>
            <w:shd w:val="clear" w:color="auto" w:fill="FFFFFF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Ջերմուկի համայնքի Ջերմուկ քաղաքի Ձախափնյակ թաղամասի թիվ 16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շ. մարզադպրոցի մասնաշենքի հիմնանորոգում և արդիականացում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14,612.0</w:t>
            </w:r>
          </w:p>
        </w:tc>
      </w:tr>
      <w:tr w:rsidR="0050398A" w:rsidRPr="00DA51A7" w:rsidTr="003B2B01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Ջերմուկի համայնքի «Զատիկ» ՆՈՒՀ ՀՈԱԿ-ի Ձախափնյա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կ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թաղամասի մասնաշենքի ձմեռային այգու, Կեչուտ գյուղի մասնաշենքի 2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հարկերի, տանիքի և «Գնդեվազ համայնքի մանկապարտեզ» ՀՈԱԿ-ի մասնաշենքի տանիքի հիմնանորոգում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31,979.0</w:t>
            </w:r>
          </w:p>
        </w:tc>
      </w:tr>
      <w:tr w:rsidR="0050398A" w:rsidRPr="00DA51A7" w:rsidTr="003B2B01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Գլաձորի համայնքի Գլաձոր, Գետափ և Վերնաշեն բնակավայրերի գազ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ֆիկացում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10,512.0</w:t>
            </w:r>
          </w:p>
        </w:tc>
      </w:tr>
      <w:tr w:rsidR="0050398A" w:rsidRPr="00DA51A7" w:rsidTr="003B2B01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Pr="00DA51A7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Արենիի համայնքի Աղավնաձոր բնակավայրի խմելու ջրի 4 կապտաժների հիմնանորոգում, Արփի բնակավայրի խմելու ջրի ՕԿՋ-ի ծածկի կառուցում, Ելփին բնակավայրի «Դիդիվան» խմելու ջրի 500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գծմ ջրագծի կառուցում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9,225.6</w:t>
            </w:r>
          </w:p>
        </w:tc>
      </w:tr>
    </w:tbl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Cs w:val="22"/>
          <w:lang w:val="hy-AM"/>
        </w:rPr>
        <w:t>ՀԱՅԱՍՏԱՆԻ</w:t>
      </w:r>
      <w:r w:rsidRPr="00DA51A7">
        <w:rPr>
          <w:rFonts w:ascii="GHEA Mariam" w:hAnsi="GHEA Mariam" w:cs="Arial Armenian"/>
          <w:szCs w:val="22"/>
          <w:lang w:val="hy-AM"/>
        </w:rPr>
        <w:t xml:space="preserve"> </w:t>
      </w:r>
      <w:r w:rsidRPr="00DA51A7">
        <w:rPr>
          <w:rFonts w:ascii="GHEA Mariam" w:hAnsi="GHEA Mariam" w:cs="Sylfaen"/>
          <w:szCs w:val="22"/>
          <w:lang w:val="hy-AM"/>
        </w:rPr>
        <w:t>ՀԱՆՐԱՊԵՏՈՒԹՅԱՆ</w:t>
      </w:r>
    </w:p>
    <w:p w:rsidR="0050398A" w:rsidRPr="00DA51A7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Cs w:val="22"/>
          <w:lang w:val="hy-AM"/>
        </w:rPr>
        <w:t xml:space="preserve">       ՎԱՐՉԱՊԵՏԻ ԱՇԽԱՏԱԿԱԶՄԻ </w:t>
      </w:r>
    </w:p>
    <w:p w:rsidR="0050398A" w:rsidRDefault="0050398A" w:rsidP="001968DD">
      <w:pPr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 w:val="22"/>
          <w:szCs w:val="22"/>
          <w:lang w:val="hy-AM"/>
        </w:rPr>
        <w:t xml:space="preserve">                     ՂԵԿԱՎԱՐ</w:t>
      </w:r>
      <w:r w:rsidRPr="00DA51A7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       Է</w:t>
      </w:r>
      <w:r w:rsidRPr="00DA51A7">
        <w:rPr>
          <w:rFonts w:ascii="GHEA Mariam" w:hAnsi="GHEA Mariam" w:cs="Sylfaen"/>
          <w:sz w:val="22"/>
          <w:szCs w:val="22"/>
          <w:lang w:val="hy-AM"/>
        </w:rPr>
        <w:t>.</w:t>
      </w:r>
      <w:r w:rsidRPr="00DA51A7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DA51A7">
        <w:rPr>
          <w:rFonts w:ascii="GHEA Mariam" w:hAnsi="GHEA Mariam" w:cs="Sylfaen"/>
          <w:sz w:val="22"/>
          <w:szCs w:val="22"/>
          <w:lang w:val="hy-AM"/>
        </w:rPr>
        <w:t>ՅԱՆ</w:t>
      </w:r>
      <w:r w:rsidRPr="00DA51A7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66255" w:rsidRDefault="00C66255"/>
    <w:sectPr w:rsidR="00C66255" w:rsidSect="001968DD">
      <w:headerReference w:type="even" r:id="rId6"/>
      <w:footerReference w:type="even" r:id="rId7"/>
      <w:pgSz w:w="11909" w:h="16834" w:code="9"/>
      <w:pgMar w:top="951" w:right="1440" w:bottom="709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193" w:rsidRDefault="00A70193">
      <w:r>
        <w:separator/>
      </w:r>
    </w:p>
  </w:endnote>
  <w:endnote w:type="continuationSeparator" w:id="0">
    <w:p w:rsidR="00A70193" w:rsidRDefault="00A7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voroshumJK-256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193" w:rsidRDefault="00A70193">
      <w:r>
        <w:separator/>
      </w:r>
    </w:p>
  </w:footnote>
  <w:footnote w:type="continuationSeparator" w:id="0">
    <w:p w:rsidR="00A70193" w:rsidRDefault="00A70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63A2" w:rsidRDefault="00A701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8A"/>
    <w:rsid w:val="001968DD"/>
    <w:rsid w:val="00236C89"/>
    <w:rsid w:val="0050398A"/>
    <w:rsid w:val="009554C9"/>
    <w:rsid w:val="00A70193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F28A"/>
  <w15:chartTrackingRefBased/>
  <w15:docId w15:val="{46F7B6EF-30B7-47C9-AE99-8851A9D2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9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0398A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0398A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0398A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0398A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0398A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0398A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0398A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0398A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0398A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98A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0398A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50398A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50398A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50398A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0398A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50398A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0398A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0398A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0398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0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0398A"/>
  </w:style>
  <w:style w:type="paragraph" w:customStyle="1" w:styleId="norm">
    <w:name w:val="norm"/>
    <w:basedOn w:val="Normal"/>
    <w:link w:val="normChar"/>
    <w:rsid w:val="0050398A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50398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503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0398A"/>
    <w:pPr>
      <w:jc w:val="both"/>
    </w:pPr>
  </w:style>
  <w:style w:type="paragraph" w:customStyle="1" w:styleId="russtyle">
    <w:name w:val="russtyle"/>
    <w:basedOn w:val="Normal"/>
    <w:rsid w:val="00503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0398A"/>
    <w:rPr>
      <w:w w:val="90"/>
    </w:rPr>
  </w:style>
  <w:style w:type="paragraph" w:customStyle="1" w:styleId="Style3">
    <w:name w:val="Style3"/>
    <w:basedOn w:val="mechtex"/>
    <w:rsid w:val="0050398A"/>
    <w:rPr>
      <w:w w:val="90"/>
    </w:rPr>
  </w:style>
  <w:style w:type="paragraph" w:customStyle="1" w:styleId="Style6">
    <w:name w:val="Style6"/>
    <w:basedOn w:val="mechtex"/>
    <w:rsid w:val="0050398A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0398A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rsid w:val="0050398A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0398A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50398A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039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50398A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50398A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0398A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50398A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0398A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039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50398A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50398A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0398A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50398A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50398A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0398A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50398A"/>
    <w:rPr>
      <w:b/>
      <w:bCs w:val="0"/>
    </w:rPr>
  </w:style>
  <w:style w:type="character" w:styleId="Hyperlink">
    <w:name w:val="Hyperlink"/>
    <w:semiHidden/>
    <w:rsid w:val="0050398A"/>
    <w:rPr>
      <w:color w:val="0000FF"/>
      <w:u w:val="single"/>
    </w:rPr>
  </w:style>
  <w:style w:type="table" w:customStyle="1" w:styleId="TableGrid">
    <w:name w:val="TableGrid"/>
    <w:rsid w:val="0050398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503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4</cp:revision>
  <dcterms:created xsi:type="dcterms:W3CDTF">2019-12-16T06:17:00Z</dcterms:created>
  <dcterms:modified xsi:type="dcterms:W3CDTF">2019-12-16T06:19:00Z</dcterms:modified>
</cp:coreProperties>
</file>