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25A415" w14:textId="77777777" w:rsidR="00B76653" w:rsidRPr="00C92AC6" w:rsidRDefault="00B76653" w:rsidP="00B76653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 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7</w:t>
      </w:r>
    </w:p>
    <w:p w14:paraId="79147C89" w14:textId="3078814B" w:rsidR="00B76653" w:rsidRPr="00C92AC6" w:rsidRDefault="00B76653" w:rsidP="00B76653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 w:rsidR="0082443C" w:rsidRPr="0082443C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21FA9BD8" w14:textId="3C234F80" w:rsidR="00B76653" w:rsidRPr="00C92AC6" w:rsidRDefault="00B76653" w:rsidP="00B76653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</w:t>
      </w:r>
      <w:r w:rsidR="0082443C" w:rsidRPr="0082443C">
        <w:rPr>
          <w:rFonts w:ascii="GHEA Mariam" w:hAnsi="GHEA Mariam"/>
          <w:spacing w:val="-2"/>
          <w:sz w:val="22"/>
          <w:szCs w:val="22"/>
          <w:lang w:val="hy-AM"/>
        </w:rPr>
        <w:t xml:space="preserve"> 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5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ի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="0082443C" w:rsidRPr="0082443C">
        <w:rPr>
          <w:rFonts w:ascii="GHEA Mariam" w:hAnsi="GHEA Mariam"/>
          <w:spacing w:val="-8"/>
          <w:sz w:val="22"/>
          <w:szCs w:val="22"/>
          <w:lang w:val="hy-AM"/>
        </w:rPr>
        <w:t>N 1757-Ն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որոշման</w:t>
      </w:r>
    </w:p>
    <w:p w14:paraId="263972A1" w14:textId="77777777" w:rsidR="00B76653" w:rsidRDefault="00B76653" w:rsidP="00B76653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04EF5712" w14:textId="77777777" w:rsidR="00B76653" w:rsidRPr="00BF4BCF" w:rsidRDefault="00B76653" w:rsidP="00B76653">
      <w:pPr>
        <w:pStyle w:val="mechtex"/>
        <w:spacing w:before="14" w:after="20"/>
        <w:ind w:left="567" w:right="567"/>
        <w:rPr>
          <w:rFonts w:ascii="GHEA Mariam" w:hAnsi="GHEA Mariam" w:cs="Arial"/>
          <w:bCs/>
          <w:sz w:val="20"/>
          <w:lang w:val="hy-AM" w:eastAsia="en-US"/>
        </w:rPr>
      </w:pPr>
      <w:r w:rsidRPr="00BF4BCF">
        <w:rPr>
          <w:rFonts w:ascii="GHEA Mariam" w:hAnsi="GHEA Mariam" w:cs="Arial"/>
          <w:bCs/>
          <w:sz w:val="20"/>
          <w:lang w:val="hy-AM" w:eastAsia="en-US"/>
        </w:rPr>
        <w:t xml:space="preserve">ՀԱՅԱՍՏԱՆԻ ՀԱՆՐԱՊԵՏՈՒԹՅԱՆ ԿԱՌԱՎԱՐՈՒԹՅԱՆ 2018 ԹՎԱԿԱՆԻ ԴԵԿՏԵՄԲԵՐԻ 27-Ի N 1515-Ն ՈՐՈՇՄԱՆ </w:t>
      </w:r>
    </w:p>
    <w:p w14:paraId="6CEBF313" w14:textId="77777777" w:rsidR="00B76653" w:rsidRDefault="00B76653" w:rsidP="00B76653">
      <w:pPr>
        <w:pStyle w:val="mechtex"/>
        <w:spacing w:before="14" w:after="20"/>
        <w:ind w:left="567" w:right="567"/>
        <w:rPr>
          <w:rFonts w:ascii="GHEA Mariam" w:hAnsi="GHEA Mariam"/>
          <w:spacing w:val="-6"/>
          <w:szCs w:val="22"/>
          <w:lang w:val="hy-AM"/>
        </w:rPr>
      </w:pPr>
      <w:r w:rsidRPr="00BF4BCF">
        <w:rPr>
          <w:rFonts w:ascii="GHEA Mariam" w:hAnsi="GHEA Mariam" w:cs="Arial"/>
          <w:bCs/>
          <w:spacing w:val="-6"/>
          <w:sz w:val="20"/>
          <w:lang w:val="hy-AM" w:eastAsia="en-US"/>
        </w:rPr>
        <w:t>N  11.1 ՀԱՎԵԼՎԱԾԻ  NN 11.1.9 ԵՎ 11.1.66 ԱՂՅՈՒՍԱԿՆԵՐՈՒՄ ԿԱՏԱՐՎՈՂ ՓՈՓՈԽՈՒԹՅՈՒՆՆԵՐԸ ԵՎ ԼՐԱՑՈՒՄՆԵՐԸ</w:t>
      </w:r>
      <w:r w:rsidRPr="00BF4BCF">
        <w:rPr>
          <w:rFonts w:ascii="GHEA Mariam" w:hAnsi="GHEA Mariam" w:cs="Arial"/>
          <w:b/>
          <w:bCs/>
          <w:spacing w:val="-6"/>
          <w:sz w:val="20"/>
          <w:lang w:val="hy-AM" w:eastAsia="en-US"/>
        </w:rPr>
        <w:t xml:space="preserve"> </w:t>
      </w:r>
      <w:r w:rsidRPr="00BF4BCF">
        <w:rPr>
          <w:rFonts w:ascii="GHEA Mariam" w:hAnsi="GHEA Mariam" w:cs="Arial"/>
          <w:color w:val="000000"/>
          <w:spacing w:val="-6"/>
          <w:sz w:val="20"/>
          <w:lang w:val="hy-AM" w:eastAsia="en-US"/>
        </w:rPr>
        <w:t xml:space="preserve">   </w:t>
      </w:r>
      <w:r w:rsidRPr="00BF4BCF">
        <w:rPr>
          <w:rFonts w:ascii="GHEA Mariam" w:hAnsi="GHEA Mariam" w:cs="Arial"/>
          <w:color w:val="000000"/>
          <w:spacing w:val="-6"/>
          <w:sz w:val="20"/>
          <w:lang w:val="hy-AM" w:eastAsia="en-US"/>
        </w:rPr>
        <w:br/>
      </w:r>
    </w:p>
    <w:p w14:paraId="32D9202E" w14:textId="77777777" w:rsidR="00B76653" w:rsidRPr="00BF4BCF" w:rsidRDefault="00B76653" w:rsidP="00B76653">
      <w:pPr>
        <w:jc w:val="center"/>
        <w:rPr>
          <w:rFonts w:ascii="GHEA Mariam" w:hAnsi="GHEA Mariam" w:cs="Arial"/>
          <w:b/>
          <w:bCs/>
          <w:lang w:val="hy-AM" w:eastAsia="en-US"/>
        </w:rPr>
      </w:pPr>
      <w:r w:rsidRPr="00BF4BCF">
        <w:rPr>
          <w:rFonts w:ascii="GHEA Mariam" w:hAnsi="GHEA Mariam" w:cs="Arial"/>
          <w:b/>
          <w:bCs/>
          <w:lang w:val="hy-AM" w:eastAsia="en-US"/>
        </w:rPr>
        <w:t xml:space="preserve">ՀՀ </w:t>
      </w:r>
      <w:r w:rsidR="00197438" w:rsidRPr="007E5B65">
        <w:rPr>
          <w:rFonts w:ascii="GHEA Mariam" w:hAnsi="GHEA Mariam" w:cs="Arial"/>
          <w:b/>
          <w:bCs/>
          <w:lang w:val="hy-AM" w:eastAsia="en-US"/>
        </w:rPr>
        <w:t>ա</w:t>
      </w:r>
      <w:r w:rsidRPr="00BF4BCF">
        <w:rPr>
          <w:rFonts w:ascii="GHEA Mariam" w:hAnsi="GHEA Mariam" w:cs="Arial"/>
          <w:b/>
          <w:bCs/>
          <w:lang w:val="hy-AM" w:eastAsia="en-US"/>
        </w:rPr>
        <w:t>ռողջապահության նախարարություն</w:t>
      </w:r>
    </w:p>
    <w:p w14:paraId="4EB45D5A" w14:textId="77777777" w:rsidR="00B76653" w:rsidRPr="00BF4BCF" w:rsidRDefault="00B76653" w:rsidP="00B76653">
      <w:pPr>
        <w:jc w:val="center"/>
        <w:rPr>
          <w:rFonts w:ascii="GHEA Mariam" w:hAnsi="GHEA Mariam" w:cs="Arial"/>
          <w:b/>
          <w:bCs/>
          <w:lang w:val="hy-AM" w:eastAsia="en-US"/>
        </w:rPr>
      </w:pPr>
    </w:p>
    <w:p w14:paraId="786E1AF6" w14:textId="77777777" w:rsidR="00B76653" w:rsidRPr="00BF4BCF" w:rsidRDefault="00B76653" w:rsidP="00B76653">
      <w:pPr>
        <w:pStyle w:val="mechtex"/>
        <w:spacing w:before="14" w:after="20"/>
        <w:ind w:left="567" w:right="567"/>
        <w:rPr>
          <w:rFonts w:ascii="GHEA Mariam" w:hAnsi="GHEA Mariam"/>
          <w:b/>
          <w:spacing w:val="-6"/>
          <w:szCs w:val="22"/>
          <w:lang w:val="hy-AM"/>
        </w:rPr>
      </w:pPr>
      <w:r w:rsidRPr="00BF4BCF">
        <w:rPr>
          <w:rFonts w:ascii="GHEA Mariam" w:hAnsi="GHEA Mariam" w:cs="Arial"/>
          <w:b/>
          <w:bCs/>
          <w:lang w:val="hy-AM" w:eastAsia="en-US"/>
        </w:rPr>
        <w:t>ՄԱՍ 1.ՊԵՏԱԿԱՆ ՄԱՐՄՆԻ ԳԾՈՎ ԱՐԴՅՈՒՆՔԱՅԻՆ (ԿԱՏԱՐՈՂԱԿԱՆ) ՑՈՒՑԱՆԻՇՆԵՐԸ</w:t>
      </w:r>
    </w:p>
    <w:p w14:paraId="330D4455" w14:textId="77777777" w:rsidR="00B76653" w:rsidRDefault="00B76653" w:rsidP="00B76653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tbl>
      <w:tblPr>
        <w:tblW w:w="15163" w:type="dxa"/>
        <w:tblLook w:val="04A0" w:firstRow="1" w:lastRow="0" w:firstColumn="1" w:lastColumn="0" w:noHBand="0" w:noVBand="1"/>
      </w:tblPr>
      <w:tblGrid>
        <w:gridCol w:w="2830"/>
        <w:gridCol w:w="8931"/>
        <w:gridCol w:w="3402"/>
      </w:tblGrid>
      <w:tr w:rsidR="00B76653" w:rsidRPr="00506B63" w14:paraId="287F44EE" w14:textId="77777777" w:rsidTr="00991236">
        <w:trPr>
          <w:trHeight w:val="27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33930" w14:textId="77777777" w:rsidR="00B76653" w:rsidRPr="00BF4BCF" w:rsidRDefault="00B76653" w:rsidP="00991236">
            <w:pPr>
              <w:rPr>
                <w:rFonts w:ascii="GHEA Mariam" w:hAnsi="GHEA Mariam" w:cs="Arial"/>
                <w:bCs/>
                <w:lang w:eastAsia="en-US"/>
              </w:rPr>
            </w:pPr>
            <w:r w:rsidRPr="00BF4BCF">
              <w:rPr>
                <w:rFonts w:ascii="GHEA Mariam" w:hAnsi="GHEA Mariam" w:cs="Arial"/>
                <w:bCs/>
                <w:lang w:val="hy-AM"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bCs/>
                <w:lang w:eastAsia="en-US"/>
              </w:rPr>
              <w:t>Ծրագրի</w:t>
            </w:r>
            <w:proofErr w:type="spellEnd"/>
            <w:r w:rsidRPr="00BF4BCF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bCs/>
                <w:lang w:eastAsia="en-US"/>
              </w:rPr>
              <w:t>դասիչը</w:t>
            </w:r>
            <w:proofErr w:type="spellEnd"/>
            <w:r w:rsidRPr="00BF4BCF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  <w:tc>
          <w:tcPr>
            <w:tcW w:w="12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5A4C7" w14:textId="77777777" w:rsidR="00B76653" w:rsidRPr="00BF4BCF" w:rsidRDefault="00B76653" w:rsidP="00991236">
            <w:pPr>
              <w:rPr>
                <w:rFonts w:ascii="GHEA Mariam" w:hAnsi="GHEA Mariam" w:cs="Arial"/>
                <w:bCs/>
                <w:lang w:eastAsia="en-US"/>
              </w:rPr>
            </w:pPr>
            <w:r w:rsidRPr="00BF4BCF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bCs/>
                <w:lang w:eastAsia="en-US"/>
              </w:rPr>
              <w:t>Ծրագրի</w:t>
            </w:r>
            <w:proofErr w:type="spellEnd"/>
            <w:r w:rsidRPr="00BF4BCF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bCs/>
                <w:lang w:eastAsia="en-US"/>
              </w:rPr>
              <w:t>անվանումը</w:t>
            </w:r>
            <w:proofErr w:type="spellEnd"/>
            <w:r w:rsidRPr="00BF4BCF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</w:tr>
      <w:tr w:rsidR="00B76653" w:rsidRPr="00506B63" w14:paraId="51DE193E" w14:textId="77777777" w:rsidTr="00991236">
        <w:trPr>
          <w:trHeight w:val="63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421BF" w14:textId="77777777" w:rsidR="00B76653" w:rsidRPr="00BF4BCF" w:rsidRDefault="00B76653" w:rsidP="00991236">
            <w:pPr>
              <w:jc w:val="center"/>
              <w:rPr>
                <w:rFonts w:ascii="GHEA Mariam" w:hAnsi="GHEA Mariam" w:cs="Arial"/>
                <w:bCs/>
                <w:lang w:eastAsia="en-US"/>
              </w:rPr>
            </w:pPr>
            <w:r w:rsidRPr="00BF4BCF">
              <w:rPr>
                <w:rFonts w:ascii="GHEA Mariam" w:hAnsi="GHEA Mariam" w:cs="Arial"/>
                <w:bCs/>
                <w:lang w:eastAsia="en-US"/>
              </w:rPr>
              <w:t>1202</w:t>
            </w:r>
          </w:p>
        </w:tc>
        <w:tc>
          <w:tcPr>
            <w:tcW w:w="1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F7A93" w14:textId="77777777" w:rsidR="00B76653" w:rsidRPr="00BF4BCF" w:rsidRDefault="00B76653" w:rsidP="00991236">
            <w:pPr>
              <w:rPr>
                <w:rFonts w:ascii="GHEA Mariam" w:hAnsi="GHEA Mariam" w:cs="Arial"/>
                <w:bCs/>
                <w:lang w:eastAsia="en-US"/>
              </w:rPr>
            </w:pPr>
            <w:proofErr w:type="spellStart"/>
            <w:r w:rsidRPr="00BF4BCF">
              <w:rPr>
                <w:rFonts w:ascii="GHEA Mariam" w:hAnsi="GHEA Mariam" w:cs="Arial"/>
                <w:bCs/>
                <w:lang w:eastAsia="en-US"/>
              </w:rPr>
              <w:t>Ոչ</w:t>
            </w:r>
            <w:proofErr w:type="spellEnd"/>
            <w:r w:rsidRPr="00BF4BCF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bCs/>
                <w:lang w:eastAsia="en-US"/>
              </w:rPr>
              <w:t>վարակիչ</w:t>
            </w:r>
            <w:proofErr w:type="spellEnd"/>
            <w:r w:rsidRPr="00BF4BCF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bCs/>
                <w:lang w:eastAsia="en-US"/>
              </w:rPr>
              <w:t>հիվանդությունների</w:t>
            </w:r>
            <w:proofErr w:type="spellEnd"/>
            <w:r w:rsidRPr="00BF4BCF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bCs/>
                <w:lang w:eastAsia="en-US"/>
              </w:rPr>
              <w:t>բժշկական</w:t>
            </w:r>
            <w:proofErr w:type="spellEnd"/>
            <w:r w:rsidRPr="00BF4BCF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bCs/>
                <w:lang w:eastAsia="en-US"/>
              </w:rPr>
              <w:t>օգնության</w:t>
            </w:r>
            <w:proofErr w:type="spellEnd"/>
            <w:r w:rsidRPr="00BF4BCF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bCs/>
                <w:lang w:eastAsia="en-US"/>
              </w:rPr>
              <w:t>ապահովում</w:t>
            </w:r>
            <w:proofErr w:type="spellEnd"/>
          </w:p>
        </w:tc>
      </w:tr>
      <w:tr w:rsidR="00B76653" w:rsidRPr="00506B63" w14:paraId="38162946" w14:textId="77777777" w:rsidTr="00991236">
        <w:trPr>
          <w:trHeight w:val="27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B3012" w14:textId="77777777" w:rsidR="00B76653" w:rsidRPr="00BF4BCF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F4BCF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0067F" w14:textId="77777777" w:rsidR="00B76653" w:rsidRPr="00BF4BCF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F4BCF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5F574" w14:textId="77777777" w:rsidR="00B76653" w:rsidRPr="00BF4BCF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F4BCF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76653" w:rsidRPr="00506B63" w14:paraId="663DF3B4" w14:textId="77777777" w:rsidTr="00991236">
        <w:trPr>
          <w:trHeight w:val="270"/>
        </w:trPr>
        <w:tc>
          <w:tcPr>
            <w:tcW w:w="15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A3CDE" w14:textId="77777777" w:rsidR="00B76653" w:rsidRPr="00BF4BCF" w:rsidRDefault="00B76653" w:rsidP="00991236">
            <w:pPr>
              <w:rPr>
                <w:rFonts w:ascii="GHEA Mariam" w:hAnsi="GHEA Mariam" w:cs="Arial"/>
                <w:bCs/>
                <w:lang w:eastAsia="en-US"/>
              </w:rPr>
            </w:pPr>
            <w:r w:rsidRPr="00BF4BCF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bCs/>
                <w:lang w:eastAsia="en-US"/>
              </w:rPr>
              <w:t>Ծրագրի</w:t>
            </w:r>
            <w:proofErr w:type="spellEnd"/>
            <w:r w:rsidRPr="00BF4BCF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bCs/>
                <w:lang w:eastAsia="en-US"/>
              </w:rPr>
              <w:t>միջոցառումները</w:t>
            </w:r>
            <w:proofErr w:type="spellEnd"/>
            <w:r w:rsidRPr="00BF4BCF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</w:tr>
      <w:tr w:rsidR="00B76653" w:rsidRPr="00506B63" w14:paraId="63F9FC5E" w14:textId="77777777" w:rsidTr="00991236">
        <w:trPr>
          <w:trHeight w:val="67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B1F2C" w14:textId="77777777" w:rsidR="00B76653" w:rsidRPr="00BF4BCF" w:rsidRDefault="00042260" w:rsidP="0099123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7D292" w14:textId="77777777" w:rsidR="00B76653" w:rsidRPr="00BF4BCF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1202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600FB" w14:textId="77777777" w:rsidR="00B76653" w:rsidRDefault="00B76653" w:rsidP="00991236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BF4BCF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BF4BC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</w:p>
          <w:p w14:paraId="77A08422" w14:textId="77777777" w:rsidR="00B76653" w:rsidRPr="00BF4BCF" w:rsidRDefault="00B76653" w:rsidP="00991236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F4BCF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BF4BCF">
              <w:rPr>
                <w:rFonts w:ascii="GHEA Mariam" w:hAnsi="GHEA Mariam" w:cs="Arial"/>
                <w:lang w:eastAsia="en-US"/>
              </w:rPr>
              <w:t>ավելացումը</w:t>
            </w:r>
            <w:proofErr w:type="spellEnd"/>
            <w:r w:rsidRPr="00BF4BC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BF4BCF">
              <w:rPr>
                <w:rFonts w:ascii="GHEA Mariam" w:hAnsi="GHEA Mariam" w:cs="Arial"/>
                <w:lang w:eastAsia="en-US"/>
              </w:rPr>
              <w:t xml:space="preserve"> է </w:t>
            </w:r>
            <w:proofErr w:type="spellStart"/>
            <w:r w:rsidRPr="00BF4BCF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BF4BC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BF4BCF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B76653" w:rsidRPr="00506B63" w14:paraId="6EDC4920" w14:textId="77777777" w:rsidTr="00991236">
        <w:trPr>
          <w:trHeight w:val="27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39145" w14:textId="77777777" w:rsidR="00B76653" w:rsidRPr="00BF4BCF" w:rsidRDefault="00042260" w:rsidP="0099123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8C5DB" w14:textId="77777777" w:rsidR="00B76653" w:rsidRPr="00BF4BCF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11005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B2877" w14:textId="77777777" w:rsidR="00B76653" w:rsidRPr="00BF4BCF" w:rsidRDefault="00B76653" w:rsidP="00991236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F4BC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lang w:eastAsia="en-US"/>
              </w:rPr>
              <w:t>տարի</w:t>
            </w:r>
            <w:proofErr w:type="spellEnd"/>
            <w:r w:rsidRPr="00BF4BCF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B76653" w:rsidRPr="00506B63" w14:paraId="0336AC37" w14:textId="77777777" w:rsidTr="00991236">
        <w:trPr>
          <w:trHeight w:val="54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E400C" w14:textId="77777777" w:rsidR="00B76653" w:rsidRPr="00BF4BCF" w:rsidRDefault="00042260" w:rsidP="0099123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 w:rsidR="00B76653" w:rsidRPr="00BF4BCF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BC3BB" w14:textId="77777777" w:rsidR="00B76653" w:rsidRPr="00BF4BCF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Հարկային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այլ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պարտավորությունների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փոխհատուցման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ծառայություններ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0BFB0" w14:textId="77777777" w:rsidR="00B76653" w:rsidRPr="00BF4BCF" w:rsidRDefault="00B76653" w:rsidP="00991236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F4BCF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B76653" w:rsidRPr="00506B63" w14:paraId="363E2479" w14:textId="77777777" w:rsidTr="00991236">
        <w:trPr>
          <w:trHeight w:val="708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97552" w14:textId="77777777" w:rsidR="00B76653" w:rsidRPr="00BF4BCF" w:rsidRDefault="00042260" w:rsidP="0099123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6C599" w14:textId="77777777" w:rsidR="00B76653" w:rsidRPr="00BF4BCF" w:rsidRDefault="00197438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ա</w:t>
            </w:r>
            <w:r w:rsidR="00B76653" w:rsidRPr="00BF4BCF">
              <w:rPr>
                <w:rFonts w:ascii="GHEA Mariam" w:hAnsi="GHEA Mariam" w:cs="Arial"/>
                <w:i/>
                <w:iCs/>
                <w:lang w:eastAsia="en-US"/>
              </w:rPr>
              <w:t>ռողջապահության</w:t>
            </w:r>
            <w:proofErr w:type="spellEnd"/>
            <w:r w:rsidR="00B76653"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="00B76653" w:rsidRPr="00BF4BCF">
              <w:rPr>
                <w:rFonts w:ascii="GHEA Mariam" w:hAnsi="GHEA Mariam" w:cs="Arial"/>
                <w:i/>
                <w:iCs/>
                <w:lang w:eastAsia="en-US"/>
              </w:rPr>
              <w:t>նախարարության</w:t>
            </w:r>
            <w:proofErr w:type="spellEnd"/>
            <w:r w:rsidR="00B76653"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«</w:t>
            </w:r>
            <w:proofErr w:type="spellStart"/>
            <w:r w:rsidR="00B76653" w:rsidRPr="00BF4BCF">
              <w:rPr>
                <w:rFonts w:ascii="GHEA Mariam" w:hAnsi="GHEA Mariam" w:cs="Arial"/>
                <w:i/>
                <w:iCs/>
                <w:lang w:eastAsia="en-US"/>
              </w:rPr>
              <w:t>Հոգեկան</w:t>
            </w:r>
            <w:proofErr w:type="spellEnd"/>
            <w:r w:rsidR="00B76653"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="00B76653" w:rsidRPr="00BF4BCF">
              <w:rPr>
                <w:rFonts w:ascii="GHEA Mariam" w:hAnsi="GHEA Mariam" w:cs="Arial"/>
                <w:i/>
                <w:iCs/>
                <w:lang w:eastAsia="en-US"/>
              </w:rPr>
              <w:t>առողջության</w:t>
            </w:r>
            <w:proofErr w:type="spellEnd"/>
            <w:r w:rsidR="00B76653"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="00B76653" w:rsidRPr="00BF4BCF">
              <w:rPr>
                <w:rFonts w:ascii="GHEA Mariam" w:hAnsi="GHEA Mariam" w:cs="Arial"/>
                <w:i/>
                <w:iCs/>
                <w:lang w:eastAsia="en-US"/>
              </w:rPr>
              <w:t>պահպանման</w:t>
            </w:r>
            <w:proofErr w:type="spellEnd"/>
            <w:r w:rsidR="00B76653"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="00B76653" w:rsidRPr="00BF4BCF">
              <w:rPr>
                <w:rFonts w:ascii="GHEA Mariam" w:hAnsi="GHEA Mariam" w:cs="Arial"/>
                <w:i/>
                <w:iCs/>
                <w:lang w:eastAsia="en-US"/>
              </w:rPr>
              <w:t>ազգային</w:t>
            </w:r>
            <w:proofErr w:type="spellEnd"/>
            <w:r w:rsidR="00B76653"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="00B76653" w:rsidRPr="00BF4BCF">
              <w:rPr>
                <w:rFonts w:ascii="GHEA Mariam" w:hAnsi="GHEA Mariam" w:cs="Arial"/>
                <w:i/>
                <w:iCs/>
                <w:lang w:eastAsia="en-US"/>
              </w:rPr>
              <w:t>կենտրոն</w:t>
            </w:r>
            <w:proofErr w:type="spellEnd"/>
            <w:r w:rsidR="00B76653"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» ՓԲԸ-ի </w:t>
            </w:r>
            <w:proofErr w:type="spellStart"/>
            <w:r w:rsidR="00B76653" w:rsidRPr="00BF4BCF">
              <w:rPr>
                <w:rFonts w:ascii="GHEA Mariam" w:hAnsi="GHEA Mariam" w:cs="Arial"/>
                <w:i/>
                <w:iCs/>
                <w:lang w:eastAsia="en-US"/>
              </w:rPr>
              <w:t>կողմից</w:t>
            </w:r>
            <w:proofErr w:type="spellEnd"/>
            <w:r w:rsidR="00B76653"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 (</w:t>
            </w:r>
            <w:proofErr w:type="spellStart"/>
            <w:r w:rsidR="00B76653" w:rsidRPr="00BF4BCF">
              <w:rPr>
                <w:rFonts w:ascii="GHEA Mariam" w:hAnsi="GHEA Mariam" w:cs="Arial"/>
                <w:i/>
                <w:iCs/>
                <w:lang w:eastAsia="en-US"/>
              </w:rPr>
              <w:t>ներառյալ</w:t>
            </w:r>
            <w:proofErr w:type="spellEnd"/>
            <w:r w:rsidR="00B76653"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="00B76653" w:rsidRPr="00BF4BCF">
              <w:rPr>
                <w:rFonts w:ascii="GHEA Mariam" w:hAnsi="GHEA Mariam" w:cs="Arial"/>
                <w:i/>
                <w:iCs/>
                <w:lang w:eastAsia="en-US"/>
              </w:rPr>
              <w:t>տույժերի</w:t>
            </w:r>
            <w:proofErr w:type="spellEnd"/>
            <w:r w:rsidR="00B76653"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="00B76653" w:rsidRPr="00BF4BCF">
              <w:rPr>
                <w:rFonts w:ascii="GHEA Mariam" w:hAnsi="GHEA Mariam" w:cs="Arial"/>
                <w:i/>
                <w:iCs/>
                <w:lang w:eastAsia="en-US"/>
              </w:rPr>
              <w:t>տուգանքների</w:t>
            </w:r>
            <w:proofErr w:type="spellEnd"/>
            <w:r w:rsidR="00B76653"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) </w:t>
            </w:r>
            <w:proofErr w:type="spellStart"/>
            <w:r w:rsidR="00B76653" w:rsidRPr="00BF4BCF">
              <w:rPr>
                <w:rFonts w:ascii="GHEA Mariam" w:hAnsi="GHEA Mariam" w:cs="Arial"/>
                <w:i/>
                <w:iCs/>
                <w:lang w:eastAsia="en-US"/>
              </w:rPr>
              <w:t>առաջացած</w:t>
            </w:r>
            <w:proofErr w:type="spellEnd"/>
            <w:r w:rsidR="00B76653"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="00B76653" w:rsidRPr="00BF4BCF">
              <w:rPr>
                <w:rFonts w:ascii="GHEA Mariam" w:hAnsi="GHEA Mariam" w:cs="Arial"/>
                <w:i/>
                <w:iCs/>
                <w:lang w:eastAsia="en-US"/>
              </w:rPr>
              <w:t>հարկային</w:t>
            </w:r>
            <w:proofErr w:type="spellEnd"/>
            <w:r w:rsidR="00B76653"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և </w:t>
            </w:r>
            <w:proofErr w:type="spellStart"/>
            <w:r w:rsidR="00B76653" w:rsidRPr="00BF4BCF">
              <w:rPr>
                <w:rFonts w:ascii="GHEA Mariam" w:hAnsi="GHEA Mariam" w:cs="Arial"/>
                <w:i/>
                <w:iCs/>
                <w:lang w:eastAsia="en-US"/>
              </w:rPr>
              <w:t>այլ</w:t>
            </w:r>
            <w:proofErr w:type="spellEnd"/>
            <w:r w:rsidR="00B76653"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="00B76653" w:rsidRPr="00BF4BCF">
              <w:rPr>
                <w:rFonts w:ascii="GHEA Mariam" w:hAnsi="GHEA Mariam" w:cs="Arial"/>
                <w:i/>
                <w:iCs/>
                <w:lang w:eastAsia="en-US"/>
              </w:rPr>
              <w:t>պարտավորությունների</w:t>
            </w:r>
            <w:proofErr w:type="spellEnd"/>
            <w:r w:rsidR="00B76653"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="00B76653" w:rsidRPr="00BF4BCF">
              <w:rPr>
                <w:rFonts w:ascii="GHEA Mariam" w:hAnsi="GHEA Mariam" w:cs="Arial"/>
                <w:i/>
                <w:iCs/>
                <w:lang w:eastAsia="en-US"/>
              </w:rPr>
              <w:t>վճարում</w:t>
            </w:r>
            <w:proofErr w:type="spellEnd"/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76443" w14:textId="77777777" w:rsidR="00B76653" w:rsidRPr="00BF4BCF" w:rsidRDefault="00B76653" w:rsidP="0099123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B76653" w:rsidRPr="00506B63" w14:paraId="0F3D6C36" w14:textId="77777777" w:rsidTr="00991236">
        <w:trPr>
          <w:trHeight w:val="27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A1066" w14:textId="77777777" w:rsidR="00B76653" w:rsidRPr="00BF4BCF" w:rsidRDefault="00042260" w:rsidP="0099123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3D5BF" w14:textId="77777777" w:rsidR="00B76653" w:rsidRPr="00BF4BCF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Տրանսֆերտների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տրամադրում</w:t>
            </w:r>
            <w:proofErr w:type="spellEnd"/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BDF2D" w14:textId="77777777" w:rsidR="00B76653" w:rsidRPr="00BF4BCF" w:rsidRDefault="00B76653" w:rsidP="0099123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B76653" w:rsidRPr="00506B63" w14:paraId="1D20D49A" w14:textId="77777777" w:rsidTr="00991236">
        <w:trPr>
          <w:trHeight w:val="5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D0332" w14:textId="77777777" w:rsidR="00B76653" w:rsidRPr="00BF4BCF" w:rsidRDefault="00B76653" w:rsidP="00991236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BF4BCF">
              <w:rPr>
                <w:rFonts w:ascii="GHEA Mariam" w:hAnsi="GHEA Mariam" w:cs="Arial"/>
                <w:lang w:eastAsia="en-US"/>
              </w:rPr>
              <w:t>Շահառուների</w:t>
            </w:r>
            <w:proofErr w:type="spellEnd"/>
            <w:r w:rsidRPr="00BF4BC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lang w:eastAsia="en-US"/>
              </w:rPr>
              <w:t>ընտրության</w:t>
            </w:r>
            <w:proofErr w:type="spellEnd"/>
            <w:r w:rsidRPr="00BF4BC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lang w:eastAsia="en-US"/>
              </w:rPr>
              <w:t>չափանիշները</w:t>
            </w:r>
            <w:proofErr w:type="spellEnd"/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07C1D" w14:textId="77777777" w:rsidR="00B76653" w:rsidRPr="00BF4BCF" w:rsidRDefault="00197438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i/>
                <w:iCs/>
                <w:lang w:eastAsia="en-US"/>
              </w:rPr>
              <w:t>ա</w:t>
            </w:r>
            <w:r w:rsidR="00B76653" w:rsidRPr="00BF4BCF">
              <w:rPr>
                <w:rFonts w:ascii="GHEA Mariam" w:hAnsi="GHEA Mariam" w:cs="Arial"/>
                <w:i/>
                <w:iCs/>
                <w:lang w:eastAsia="en-US"/>
              </w:rPr>
              <w:t>ռողջապահության</w:t>
            </w:r>
            <w:proofErr w:type="spellEnd"/>
            <w:r w:rsidR="00B76653"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="00B76653" w:rsidRPr="00BF4BCF">
              <w:rPr>
                <w:rFonts w:ascii="GHEA Mariam" w:hAnsi="GHEA Mariam" w:cs="Arial"/>
                <w:i/>
                <w:iCs/>
                <w:lang w:eastAsia="en-US"/>
              </w:rPr>
              <w:t>նախարարության</w:t>
            </w:r>
            <w:proofErr w:type="spellEnd"/>
            <w:r w:rsidR="00B76653"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="00B76653" w:rsidRPr="00BF4BCF">
              <w:rPr>
                <w:rFonts w:ascii="GHEA Mariam" w:hAnsi="GHEA Mariam" w:cs="Arial"/>
                <w:i/>
                <w:iCs/>
                <w:lang w:eastAsia="en-US"/>
              </w:rPr>
              <w:t>ենթակայության</w:t>
            </w:r>
            <w:proofErr w:type="spellEnd"/>
            <w:r w:rsidR="00B76653"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="00B76653" w:rsidRPr="00BF4BCF">
              <w:rPr>
                <w:rFonts w:ascii="GHEA Mariam" w:hAnsi="GHEA Mariam" w:cs="Arial"/>
                <w:i/>
                <w:iCs/>
                <w:lang w:eastAsia="en-US"/>
              </w:rPr>
              <w:t>առողջապահական</w:t>
            </w:r>
            <w:proofErr w:type="spellEnd"/>
            <w:r w:rsidR="00B76653"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="00B76653" w:rsidRPr="00BF4BCF">
              <w:rPr>
                <w:rFonts w:ascii="GHEA Mariam" w:hAnsi="GHEA Mariam" w:cs="Arial"/>
                <w:i/>
                <w:iCs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65467" w14:textId="77777777" w:rsidR="00B76653" w:rsidRPr="00BF4BCF" w:rsidRDefault="00B76653" w:rsidP="0099123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B76653" w:rsidRPr="00506B63" w14:paraId="10C981C3" w14:textId="77777777" w:rsidTr="00991236">
        <w:trPr>
          <w:trHeight w:val="270"/>
        </w:trPr>
        <w:tc>
          <w:tcPr>
            <w:tcW w:w="11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8E1FA" w14:textId="77777777" w:rsidR="00B76653" w:rsidRPr="00BF4BCF" w:rsidRDefault="00B76653" w:rsidP="00991236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F4BC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BF4BC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BF4BCF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1F8FB" w14:textId="77777777" w:rsidR="00B76653" w:rsidRPr="00BF4BCF" w:rsidRDefault="00B76653" w:rsidP="00991236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B76653" w:rsidRPr="00506B63" w14:paraId="040842D5" w14:textId="77777777" w:rsidTr="00991236">
        <w:trPr>
          <w:trHeight w:val="270"/>
        </w:trPr>
        <w:tc>
          <w:tcPr>
            <w:tcW w:w="11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3E1BF" w14:textId="77777777" w:rsidR="00B76653" w:rsidRPr="00BF4BCF" w:rsidRDefault="00197438" w:rsidP="00991236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="00B76653" w:rsidRPr="00BF4BCF">
              <w:rPr>
                <w:rFonts w:ascii="GHEA Mariam" w:hAnsi="GHEA Mariam" w:cs="Arial"/>
                <w:lang w:eastAsia="en-US"/>
              </w:rPr>
              <w:t>ռողջապահության</w:t>
            </w:r>
            <w:proofErr w:type="spellEnd"/>
            <w:r w:rsidR="00B76653" w:rsidRPr="00BF4BC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B76653" w:rsidRPr="00BF4BCF">
              <w:rPr>
                <w:rFonts w:ascii="GHEA Mariam" w:hAnsi="GHEA Mariam" w:cs="Arial"/>
                <w:lang w:eastAsia="en-US"/>
              </w:rPr>
              <w:t>նախարարության</w:t>
            </w:r>
            <w:proofErr w:type="spellEnd"/>
            <w:r w:rsidR="00B76653" w:rsidRPr="00BF4BC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B76653" w:rsidRPr="00BF4BCF">
              <w:rPr>
                <w:rFonts w:ascii="GHEA Mariam" w:hAnsi="GHEA Mariam" w:cs="Arial"/>
                <w:lang w:eastAsia="en-US"/>
              </w:rPr>
              <w:t>ենթակայության</w:t>
            </w:r>
            <w:proofErr w:type="spellEnd"/>
            <w:r w:rsidR="00B76653" w:rsidRPr="00BF4BC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B76653" w:rsidRPr="00BF4BCF">
              <w:rPr>
                <w:rFonts w:ascii="GHEA Mariam" w:hAnsi="GHEA Mariam" w:cs="Arial"/>
                <w:lang w:eastAsia="en-US"/>
              </w:rPr>
              <w:t>առողջապահական</w:t>
            </w:r>
            <w:proofErr w:type="spellEnd"/>
            <w:r w:rsidR="00B76653" w:rsidRPr="00BF4BC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B76653" w:rsidRPr="00BF4BCF">
              <w:rPr>
                <w:rFonts w:ascii="GHEA Mariam" w:hAnsi="GHEA Mariam" w:cs="Arial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80FEF" w14:textId="77777777" w:rsidR="00B76653" w:rsidRPr="00BF4BCF" w:rsidRDefault="00B76653" w:rsidP="00991236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F4BCF">
              <w:rPr>
                <w:rFonts w:ascii="GHEA Mariam" w:hAnsi="GHEA Mariam" w:cs="Arial"/>
                <w:lang w:eastAsia="en-US"/>
              </w:rPr>
              <w:t>1</w:t>
            </w:r>
          </w:p>
        </w:tc>
      </w:tr>
      <w:tr w:rsidR="00B76653" w:rsidRPr="00506B63" w14:paraId="107C047F" w14:textId="77777777" w:rsidTr="00991236">
        <w:trPr>
          <w:trHeight w:val="270"/>
        </w:trPr>
        <w:tc>
          <w:tcPr>
            <w:tcW w:w="11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89449" w14:textId="77777777" w:rsidR="00B76653" w:rsidRPr="00BF4BCF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վրա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կատարվող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ծախսը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(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i/>
                <w:iCs/>
                <w:lang w:val="hy-AM" w:eastAsia="en-US"/>
              </w:rPr>
              <w:t>.</w:t>
            </w:r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դրամ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D831F" w14:textId="77777777" w:rsidR="00B76653" w:rsidRPr="00BF4BCF" w:rsidRDefault="00B76653" w:rsidP="0099123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51,223.8</w:t>
            </w:r>
          </w:p>
        </w:tc>
      </w:tr>
    </w:tbl>
    <w:p w14:paraId="00C53383" w14:textId="77777777" w:rsidR="00B76653" w:rsidRDefault="00B76653" w:rsidP="00B76653"/>
    <w:p w14:paraId="2855E4FC" w14:textId="77777777" w:rsidR="00B76653" w:rsidRPr="00BF4BCF" w:rsidRDefault="00B76653" w:rsidP="00B76653">
      <w:pPr>
        <w:jc w:val="center"/>
        <w:rPr>
          <w:rFonts w:ascii="GHEA Mariam" w:hAnsi="GHEA Mariam" w:cs="Arial"/>
          <w:b/>
          <w:bCs/>
          <w:lang w:val="hy-AM" w:eastAsia="en-US"/>
        </w:rPr>
      </w:pPr>
      <w:r w:rsidRPr="00BF4BCF">
        <w:rPr>
          <w:rFonts w:ascii="GHEA Mariam" w:hAnsi="GHEA Mariam" w:cs="Arial"/>
          <w:b/>
          <w:bCs/>
          <w:lang w:eastAsia="en-US"/>
        </w:rPr>
        <w:lastRenderedPageBreak/>
        <w:t xml:space="preserve">ՀՀ </w:t>
      </w:r>
      <w:proofErr w:type="spellStart"/>
      <w:r w:rsidRPr="00BF4BCF">
        <w:rPr>
          <w:rFonts w:ascii="GHEA Mariam" w:hAnsi="GHEA Mariam" w:cs="Arial"/>
          <w:b/>
          <w:bCs/>
          <w:lang w:eastAsia="en-US"/>
        </w:rPr>
        <w:t>կառավարություն</w:t>
      </w:r>
      <w:proofErr w:type="spellEnd"/>
      <w:r w:rsidRPr="00BF4BCF">
        <w:rPr>
          <w:rFonts w:ascii="GHEA Mariam" w:hAnsi="GHEA Mariam" w:cs="Arial"/>
          <w:b/>
          <w:bCs/>
          <w:lang w:eastAsia="en-US"/>
        </w:rPr>
        <w:t xml:space="preserve"> </w:t>
      </w:r>
    </w:p>
    <w:p w14:paraId="023E5A77" w14:textId="77777777" w:rsidR="00B76653" w:rsidRPr="00BF4BCF" w:rsidRDefault="00B76653" w:rsidP="00B76653">
      <w:pPr>
        <w:jc w:val="center"/>
        <w:rPr>
          <w:rFonts w:ascii="GHEA Mariam" w:hAnsi="GHEA Mariam" w:cs="Arial"/>
          <w:b/>
          <w:bCs/>
          <w:lang w:val="hy-AM" w:eastAsia="en-US"/>
        </w:rPr>
      </w:pPr>
    </w:p>
    <w:p w14:paraId="2D2127B7" w14:textId="77777777" w:rsidR="00B76653" w:rsidRPr="007E5B65" w:rsidRDefault="00B76653" w:rsidP="00B76653">
      <w:pPr>
        <w:jc w:val="center"/>
        <w:rPr>
          <w:b/>
          <w:lang w:val="hy-AM"/>
        </w:rPr>
      </w:pPr>
      <w:r w:rsidRPr="007E5B65">
        <w:rPr>
          <w:rFonts w:ascii="GHEA Mariam" w:hAnsi="GHEA Mariam" w:cs="Arial"/>
          <w:b/>
          <w:bCs/>
          <w:lang w:val="hy-AM" w:eastAsia="en-US"/>
        </w:rPr>
        <w:t>ՄԱՍ 1.ՊԵՏԱԿԱՆ ՄԱՐՄՆԻ ԳԾՈՎ ԱՐԴՅՈՒՆՔԱՅԻՆ (ԿԱՏԱՐՈՂԱԿԱՆ) ՑՈՒՑԱՆԻՇՆԵՐԸ</w:t>
      </w:r>
    </w:p>
    <w:p w14:paraId="6BFD5436" w14:textId="77777777" w:rsidR="00B76653" w:rsidRPr="007E5B65" w:rsidRDefault="00B76653" w:rsidP="00B76653">
      <w:pPr>
        <w:rPr>
          <w:lang w:val="hy-AM"/>
        </w:rPr>
      </w:pPr>
    </w:p>
    <w:tbl>
      <w:tblPr>
        <w:tblW w:w="15163" w:type="dxa"/>
        <w:tblLook w:val="04A0" w:firstRow="1" w:lastRow="0" w:firstColumn="1" w:lastColumn="0" w:noHBand="0" w:noVBand="1"/>
      </w:tblPr>
      <w:tblGrid>
        <w:gridCol w:w="2830"/>
        <w:gridCol w:w="8931"/>
        <w:gridCol w:w="3402"/>
      </w:tblGrid>
      <w:tr w:rsidR="00B76653" w:rsidRPr="00506B63" w14:paraId="2E6417BE" w14:textId="77777777" w:rsidTr="00991236">
        <w:trPr>
          <w:trHeight w:val="28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481B4" w14:textId="77777777" w:rsidR="00B76653" w:rsidRPr="00BF4BCF" w:rsidRDefault="00B76653" w:rsidP="00991236">
            <w:pPr>
              <w:rPr>
                <w:rFonts w:ascii="GHEA Mariam" w:hAnsi="GHEA Mariam" w:cs="Arial"/>
                <w:bCs/>
                <w:lang w:eastAsia="en-US"/>
              </w:rPr>
            </w:pPr>
            <w:r w:rsidRPr="007E5B65">
              <w:rPr>
                <w:rFonts w:ascii="GHEA Mariam" w:hAnsi="GHEA Mariam" w:cs="Arial"/>
                <w:bCs/>
                <w:lang w:val="hy-AM"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bCs/>
                <w:lang w:eastAsia="en-US"/>
              </w:rPr>
              <w:t>Ծրագրի</w:t>
            </w:r>
            <w:proofErr w:type="spellEnd"/>
            <w:r w:rsidRPr="00BF4BCF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bCs/>
                <w:lang w:eastAsia="en-US"/>
              </w:rPr>
              <w:t>դասիչը</w:t>
            </w:r>
            <w:proofErr w:type="spellEnd"/>
            <w:r w:rsidRPr="00BF4BCF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  <w:tc>
          <w:tcPr>
            <w:tcW w:w="12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0D626" w14:textId="77777777" w:rsidR="00B76653" w:rsidRPr="00BF4BCF" w:rsidRDefault="00B76653" w:rsidP="00991236">
            <w:pPr>
              <w:rPr>
                <w:rFonts w:ascii="GHEA Mariam" w:hAnsi="GHEA Mariam" w:cs="Arial"/>
                <w:bCs/>
                <w:lang w:eastAsia="en-US"/>
              </w:rPr>
            </w:pPr>
            <w:r w:rsidRPr="00BF4BCF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bCs/>
                <w:lang w:eastAsia="en-US"/>
              </w:rPr>
              <w:t>Ծրագրի</w:t>
            </w:r>
            <w:proofErr w:type="spellEnd"/>
            <w:r w:rsidRPr="00BF4BCF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bCs/>
                <w:lang w:eastAsia="en-US"/>
              </w:rPr>
              <w:t>անվանումը</w:t>
            </w:r>
            <w:proofErr w:type="spellEnd"/>
            <w:r w:rsidRPr="00BF4BCF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</w:tr>
      <w:tr w:rsidR="00B76653" w:rsidRPr="00506B63" w14:paraId="7221ECC7" w14:textId="77777777" w:rsidTr="00991236">
        <w:trPr>
          <w:trHeight w:val="27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FA6BE" w14:textId="77777777" w:rsidR="00B76653" w:rsidRPr="00BF4BCF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1139</w:t>
            </w:r>
          </w:p>
        </w:tc>
        <w:tc>
          <w:tcPr>
            <w:tcW w:w="12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CB53F" w14:textId="77777777" w:rsidR="00B76653" w:rsidRPr="00BF4BCF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կառավարության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պահուստային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ֆոնդ</w:t>
            </w:r>
            <w:proofErr w:type="spellEnd"/>
          </w:p>
        </w:tc>
      </w:tr>
      <w:tr w:rsidR="00B76653" w:rsidRPr="00506B63" w14:paraId="01E2AE0D" w14:textId="77777777" w:rsidTr="00991236">
        <w:trPr>
          <w:trHeight w:val="27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585A8" w14:textId="77777777" w:rsidR="00B76653" w:rsidRPr="00BF4BCF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F4BCF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53F26" w14:textId="77777777" w:rsidR="00B76653" w:rsidRPr="00BF4BCF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F4BCF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4425D" w14:textId="77777777" w:rsidR="00B76653" w:rsidRPr="00BF4BCF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F4BCF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76653" w:rsidRPr="00506B63" w14:paraId="407624FE" w14:textId="77777777" w:rsidTr="00991236">
        <w:trPr>
          <w:trHeight w:val="270"/>
        </w:trPr>
        <w:tc>
          <w:tcPr>
            <w:tcW w:w="15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BC80A" w14:textId="77777777" w:rsidR="00B76653" w:rsidRPr="00BF4BCF" w:rsidRDefault="00B76653" w:rsidP="00991236">
            <w:pPr>
              <w:rPr>
                <w:rFonts w:ascii="GHEA Mariam" w:hAnsi="GHEA Mariam" w:cs="Arial"/>
                <w:bCs/>
                <w:lang w:eastAsia="en-US"/>
              </w:rPr>
            </w:pPr>
            <w:r w:rsidRPr="00BF4BCF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bCs/>
                <w:lang w:eastAsia="en-US"/>
              </w:rPr>
              <w:t>Ծրագրի</w:t>
            </w:r>
            <w:proofErr w:type="spellEnd"/>
            <w:r w:rsidRPr="00BF4BCF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bCs/>
                <w:lang w:eastAsia="en-US"/>
              </w:rPr>
              <w:t>միջոցառումները</w:t>
            </w:r>
            <w:proofErr w:type="spellEnd"/>
            <w:r w:rsidRPr="00BF4BCF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</w:tr>
      <w:tr w:rsidR="00B76653" w:rsidRPr="00506B63" w14:paraId="393624A3" w14:textId="77777777" w:rsidTr="00991236">
        <w:trPr>
          <w:trHeight w:val="40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5EA56" w14:textId="77777777" w:rsidR="00B76653" w:rsidRPr="00BF4BCF" w:rsidRDefault="00B76653" w:rsidP="0004226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F4BC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 w:rsidRPr="00BF4BC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  <w:r w:rsidRPr="00BF4BC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B925A" w14:textId="77777777" w:rsidR="00B76653" w:rsidRPr="00BF4BCF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1139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A4783" w14:textId="77777777" w:rsidR="00B76653" w:rsidRPr="00BF4BCF" w:rsidRDefault="00B76653" w:rsidP="00991236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BF4BCF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BF4BC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BF4BCF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F4BCF">
              <w:rPr>
                <w:rFonts w:ascii="GHEA Mariam" w:hAnsi="GHEA Mariam" w:cs="Arial"/>
                <w:lang w:eastAsia="en-US"/>
              </w:rPr>
              <w:t>ավելացումը</w:t>
            </w:r>
            <w:proofErr w:type="spellEnd"/>
            <w:r w:rsidRPr="00BF4BC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BF4BCF">
              <w:rPr>
                <w:rFonts w:ascii="GHEA Mariam" w:hAnsi="GHEA Mariam" w:cs="Arial"/>
                <w:lang w:eastAsia="en-US"/>
              </w:rPr>
              <w:t xml:space="preserve"> է </w:t>
            </w:r>
            <w:proofErr w:type="spellStart"/>
            <w:r w:rsidRPr="00BF4BCF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BF4BC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BF4BCF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B76653" w:rsidRPr="00506B63" w14:paraId="536464D3" w14:textId="77777777" w:rsidTr="00991236">
        <w:trPr>
          <w:trHeight w:val="27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855F5" w14:textId="77777777" w:rsidR="00B76653" w:rsidRPr="00BF4BCF" w:rsidRDefault="00B76653" w:rsidP="0004226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F4BC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BF4BC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  <w:r w:rsidRPr="00BF4BC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6828D" w14:textId="77777777" w:rsidR="00B76653" w:rsidRPr="00BF4BCF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11001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B4073" w14:textId="77777777" w:rsidR="00B76653" w:rsidRPr="00BF4BCF" w:rsidRDefault="00B76653" w:rsidP="00991236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F4BC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color w:val="000000"/>
                <w:lang w:eastAsia="en-US"/>
              </w:rPr>
              <w:t>տարի</w:t>
            </w:r>
            <w:proofErr w:type="spellEnd"/>
            <w:r w:rsidRPr="00BF4BC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B76653" w:rsidRPr="00506B63" w14:paraId="27FB8E99" w14:textId="77777777" w:rsidTr="00991236">
        <w:trPr>
          <w:trHeight w:val="27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CE5D1" w14:textId="77777777" w:rsidR="00B76653" w:rsidRPr="00BF4BCF" w:rsidRDefault="00B76653" w:rsidP="0004226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F4BC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BF4BC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  <w:r w:rsidRPr="00BF4BC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963BC" w14:textId="77777777" w:rsidR="00B76653" w:rsidRPr="00BF4BCF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կառավարության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պահուստային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ֆոնդ</w:t>
            </w:r>
            <w:proofErr w:type="spellEnd"/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3F0D8" w14:textId="77777777" w:rsidR="00B76653" w:rsidRPr="00BF4BCF" w:rsidRDefault="00B76653" w:rsidP="00991236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F4BCF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B76653" w:rsidRPr="00506B63" w14:paraId="469885E6" w14:textId="77777777" w:rsidTr="00991236">
        <w:trPr>
          <w:trHeight w:val="69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A4E6F" w14:textId="77777777" w:rsidR="00B76653" w:rsidRPr="00BF4BCF" w:rsidRDefault="00B76653" w:rsidP="00197438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F4BC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color w:val="000000"/>
                <w:lang w:eastAsia="en-US"/>
              </w:rPr>
              <w:t>Նկարագրությունը</w:t>
            </w:r>
            <w:proofErr w:type="spellEnd"/>
            <w:r w:rsidRPr="00BF4BC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FE3C5" w14:textId="77777777" w:rsidR="00B76653" w:rsidRPr="00BF4BCF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պետական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բյուջեում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նախատեսված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ելքերի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լրացուցիչ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ֆինանսավորման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պետական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բյուջեում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չկանխատեսված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ելքերի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ինչպես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նաև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երաշխիքների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ապահովման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ելքերի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ֆինանսավորման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ապահովում</w:t>
            </w:r>
            <w:proofErr w:type="spellEnd"/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1E8B1" w14:textId="77777777" w:rsidR="00B76653" w:rsidRPr="00BF4BCF" w:rsidRDefault="00B76653" w:rsidP="0099123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B76653" w:rsidRPr="00506B63" w14:paraId="4FFB9875" w14:textId="77777777" w:rsidTr="00991236">
        <w:trPr>
          <w:trHeight w:val="32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599DA" w14:textId="77777777" w:rsidR="00B76653" w:rsidRPr="00BF4BCF" w:rsidRDefault="00B76653" w:rsidP="0004226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F4BC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BF4BC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color w:val="000000"/>
                <w:lang w:eastAsia="en-US"/>
              </w:rPr>
              <w:t>տեսակը</w:t>
            </w:r>
            <w:proofErr w:type="spellEnd"/>
            <w:r w:rsidRPr="00BF4BC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C1D1B" w14:textId="77777777" w:rsidR="00B76653" w:rsidRPr="00BF4BCF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Ծառայությունների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մատուցում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577A3" w14:textId="77777777" w:rsidR="00B76653" w:rsidRPr="00BF4BCF" w:rsidRDefault="00B76653" w:rsidP="0099123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B76653" w:rsidRPr="00506B63" w14:paraId="7498C075" w14:textId="77777777" w:rsidTr="00991236">
        <w:trPr>
          <w:trHeight w:val="81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149E18" w14:textId="77777777" w:rsidR="00B76653" w:rsidRPr="00BF4BCF" w:rsidRDefault="00B76653" w:rsidP="00991236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BF4BCF">
              <w:rPr>
                <w:rFonts w:ascii="GHEA Mariam" w:hAnsi="GHEA Mariam" w:cs="Arial"/>
                <w:color w:val="000000"/>
                <w:lang w:eastAsia="en-US"/>
              </w:rPr>
              <w:t>Միջոցառումն</w:t>
            </w:r>
            <w:proofErr w:type="spellEnd"/>
            <w:r w:rsidRPr="00BF4BC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color w:val="000000"/>
                <w:lang w:eastAsia="en-US"/>
              </w:rPr>
              <w:t>իրականաց</w:t>
            </w:r>
            <w:r w:rsidR="00042260">
              <w:rPr>
                <w:rFonts w:ascii="GHEA Mariam" w:hAnsi="GHEA Mariam" w:cs="Arial"/>
                <w:color w:val="000000"/>
                <w:lang w:eastAsia="en-US"/>
              </w:rPr>
              <w:softHyphen/>
            </w:r>
            <w:r w:rsidRPr="00BF4BCF">
              <w:rPr>
                <w:rFonts w:ascii="GHEA Mariam" w:hAnsi="GHEA Mariam" w:cs="Arial"/>
                <w:color w:val="000000"/>
                <w:lang w:eastAsia="en-US"/>
              </w:rPr>
              <w:t>նողի</w:t>
            </w:r>
            <w:proofErr w:type="spellEnd"/>
            <w:r w:rsidRPr="00BF4BC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1AD2C" w14:textId="77777777" w:rsidR="00B76653" w:rsidRPr="00BF4BCF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D6282" w14:textId="77777777" w:rsidR="00B76653" w:rsidRPr="00BF4BCF" w:rsidRDefault="00B76653" w:rsidP="0099123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B76653" w:rsidRPr="00506B63" w14:paraId="6B8750CF" w14:textId="77777777" w:rsidTr="00991236">
        <w:trPr>
          <w:trHeight w:val="270"/>
        </w:trPr>
        <w:tc>
          <w:tcPr>
            <w:tcW w:w="11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C414A" w14:textId="77777777" w:rsidR="00B76653" w:rsidRPr="00BF4BCF" w:rsidRDefault="00B76653" w:rsidP="00991236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F4BC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color w:val="000000"/>
                <w:lang w:eastAsia="en-US"/>
              </w:rPr>
              <w:t>Արդյունքի</w:t>
            </w:r>
            <w:proofErr w:type="spellEnd"/>
            <w:r w:rsidRPr="00BF4BC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color w:val="000000"/>
                <w:lang w:eastAsia="en-US"/>
              </w:rPr>
              <w:t>չափորոշիչներ</w:t>
            </w:r>
            <w:proofErr w:type="spellEnd"/>
            <w:r w:rsidRPr="00BF4BC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1863B" w14:textId="77777777" w:rsidR="00B76653" w:rsidRPr="00BF4BCF" w:rsidRDefault="00B76653" w:rsidP="00991236">
            <w:pPr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B76653" w:rsidRPr="00506B63" w14:paraId="046D30B5" w14:textId="77777777" w:rsidTr="00991236">
        <w:trPr>
          <w:trHeight w:val="270"/>
        </w:trPr>
        <w:tc>
          <w:tcPr>
            <w:tcW w:w="11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40B10" w14:textId="77777777" w:rsidR="00B76653" w:rsidRPr="00BF4BCF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վրա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կատարվող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ծախսը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(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i/>
                <w:iCs/>
                <w:lang w:val="hy-AM" w:eastAsia="en-US"/>
              </w:rPr>
              <w:t>.</w:t>
            </w:r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դրամ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93404" w14:textId="77777777" w:rsidR="00B76653" w:rsidRPr="00BF4BCF" w:rsidRDefault="00B76653" w:rsidP="00991236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51,223.8</w:t>
            </w:r>
          </w:p>
        </w:tc>
      </w:tr>
      <w:tr w:rsidR="00B76653" w:rsidRPr="00506B63" w14:paraId="7D0C3CA2" w14:textId="77777777" w:rsidTr="00991236">
        <w:trPr>
          <w:trHeight w:val="28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24C85" w14:textId="77777777" w:rsidR="00B76653" w:rsidRPr="00BF4BCF" w:rsidRDefault="00B76653" w:rsidP="0099123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E7012" w14:textId="77777777" w:rsidR="00B76653" w:rsidRPr="00BF4BCF" w:rsidRDefault="00B76653" w:rsidP="00991236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E2FCB" w14:textId="77777777" w:rsidR="00B76653" w:rsidRPr="00BF4BCF" w:rsidRDefault="00B76653" w:rsidP="00991236">
            <w:pPr>
              <w:rPr>
                <w:rFonts w:ascii="GHEA Mariam" w:hAnsi="GHEA Mariam"/>
                <w:lang w:eastAsia="en-US"/>
              </w:rPr>
            </w:pPr>
          </w:p>
        </w:tc>
      </w:tr>
      <w:tr w:rsidR="00B76653" w:rsidRPr="00506B63" w14:paraId="7B3E8F80" w14:textId="77777777" w:rsidTr="00991236">
        <w:trPr>
          <w:trHeight w:val="369"/>
        </w:trPr>
        <w:tc>
          <w:tcPr>
            <w:tcW w:w="15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F1467" w14:textId="77777777" w:rsidR="00B76653" w:rsidRPr="00BF4BCF" w:rsidRDefault="00B76653" w:rsidP="00991236">
            <w:pPr>
              <w:rPr>
                <w:rFonts w:ascii="GHEA Mariam" w:hAnsi="GHEA Mariam" w:cs="Arial"/>
                <w:bCs/>
                <w:lang w:eastAsia="en-US"/>
              </w:rPr>
            </w:pPr>
            <w:r w:rsidRPr="00BF4BCF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bCs/>
                <w:lang w:eastAsia="en-US"/>
              </w:rPr>
              <w:t>Ծրագրի</w:t>
            </w:r>
            <w:proofErr w:type="spellEnd"/>
            <w:r w:rsidRPr="00BF4BCF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bCs/>
                <w:lang w:eastAsia="en-US"/>
              </w:rPr>
              <w:t>միջոցառումները</w:t>
            </w:r>
            <w:proofErr w:type="spellEnd"/>
            <w:r w:rsidRPr="00BF4BCF">
              <w:rPr>
                <w:rFonts w:ascii="GHEA Mariam" w:hAnsi="GHEA Mariam" w:cs="Arial"/>
                <w:bCs/>
                <w:lang w:eastAsia="en-US"/>
              </w:rPr>
              <w:t xml:space="preserve"> </w:t>
            </w:r>
          </w:p>
        </w:tc>
      </w:tr>
      <w:tr w:rsidR="00B76653" w:rsidRPr="00506B63" w14:paraId="29546CA7" w14:textId="77777777" w:rsidTr="00991236">
        <w:trPr>
          <w:trHeight w:val="70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42AC5" w14:textId="77777777" w:rsidR="00B76653" w:rsidRPr="00BF4BCF" w:rsidRDefault="00B76653" w:rsidP="0004226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F4BC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color w:val="000000"/>
                <w:lang w:eastAsia="en-US"/>
              </w:rPr>
              <w:t>Ծրագրի</w:t>
            </w:r>
            <w:proofErr w:type="spellEnd"/>
            <w:r w:rsidRPr="00BF4BC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  <w:r w:rsidRPr="00BF4BC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9986A" w14:textId="77777777" w:rsidR="00B76653" w:rsidRPr="00BF4BCF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1139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8F3FA" w14:textId="77777777" w:rsidR="00B76653" w:rsidRPr="00BF4BCF" w:rsidRDefault="00B76653" w:rsidP="00991236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BF4BCF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BF4BC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BF4BCF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F4BCF">
              <w:rPr>
                <w:rFonts w:ascii="GHEA Mariam" w:hAnsi="GHEA Mariam" w:cs="Arial"/>
                <w:lang w:eastAsia="en-US"/>
              </w:rPr>
              <w:t>նվազեցումը</w:t>
            </w:r>
            <w:proofErr w:type="spellEnd"/>
            <w:r w:rsidRPr="00BF4BCF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BF4BCF">
              <w:rPr>
                <w:rFonts w:ascii="GHEA Mariam" w:hAnsi="GHEA Mariam" w:cs="Arial"/>
                <w:lang w:eastAsia="en-US"/>
              </w:rPr>
              <w:t xml:space="preserve"> է </w:t>
            </w:r>
            <w:proofErr w:type="spellStart"/>
            <w:r w:rsidRPr="00BF4BCF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BF4BCF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B76653" w:rsidRPr="00506B63" w14:paraId="2C663905" w14:textId="77777777" w:rsidTr="00991236">
        <w:trPr>
          <w:trHeight w:val="39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90A4D" w14:textId="77777777" w:rsidR="00B76653" w:rsidRPr="00BF4BCF" w:rsidRDefault="00B76653" w:rsidP="0004226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F4BC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BF4BC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color w:val="000000"/>
                <w:lang w:eastAsia="en-US"/>
              </w:rPr>
              <w:t>դասիչը</w:t>
            </w:r>
            <w:proofErr w:type="spellEnd"/>
            <w:r w:rsidRPr="00BF4BC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CF852" w14:textId="77777777" w:rsidR="00B76653" w:rsidRPr="00BF4BCF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11001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F6583" w14:textId="77777777" w:rsidR="00B76653" w:rsidRPr="00BF4BCF" w:rsidRDefault="00B76653" w:rsidP="00991236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F4BC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color w:val="000000"/>
                <w:lang w:eastAsia="en-US"/>
              </w:rPr>
              <w:t>տարի</w:t>
            </w:r>
            <w:proofErr w:type="spellEnd"/>
            <w:r w:rsidRPr="00BF4BC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</w:tr>
      <w:tr w:rsidR="00B76653" w:rsidRPr="00506B63" w14:paraId="69EC2C7E" w14:textId="77777777" w:rsidTr="00991236">
        <w:trPr>
          <w:trHeight w:val="41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633E7" w14:textId="77777777" w:rsidR="00B76653" w:rsidRPr="00BF4BCF" w:rsidRDefault="00B76653" w:rsidP="0004226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F4BC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BF4BC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  <w:r w:rsidRPr="00BF4BC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222DF" w14:textId="77777777" w:rsidR="00B76653" w:rsidRPr="00BF4BCF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կառավարության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պահուստային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ֆոնդ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A0ABCF" w14:textId="77777777" w:rsidR="00B76653" w:rsidRPr="00BF4BCF" w:rsidRDefault="00B76653" w:rsidP="00991236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B76653" w:rsidRPr="00506B63" w14:paraId="544AA3D7" w14:textId="77777777" w:rsidTr="00991236">
        <w:trPr>
          <w:trHeight w:val="98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3C733" w14:textId="77777777" w:rsidR="00B76653" w:rsidRPr="00BF4BCF" w:rsidRDefault="00B76653" w:rsidP="0004226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F4BCF">
              <w:rPr>
                <w:rFonts w:ascii="GHEA Mariam" w:hAnsi="GHEA Mariam" w:cs="Arial"/>
                <w:color w:val="000000"/>
                <w:lang w:eastAsia="en-US"/>
              </w:rPr>
              <w:lastRenderedPageBreak/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color w:val="000000"/>
                <w:lang w:eastAsia="en-US"/>
              </w:rPr>
              <w:t>Նկարագրությունը</w:t>
            </w:r>
            <w:proofErr w:type="spellEnd"/>
            <w:r w:rsidRPr="00BF4BC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DB8D0" w14:textId="77777777" w:rsidR="00B76653" w:rsidRPr="00BF4BCF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պետական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բյուջեում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նախատեսված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ելքերի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լրացուցիչ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ֆինանսավորման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՝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պետական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բյուջեում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չկանխատեսված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ելքերի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,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ինչպես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նաև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բյուջետային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երաշխիքների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ապահովման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ելքերի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ֆինանսավորման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ապահովում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7A968" w14:textId="77777777" w:rsidR="00B76653" w:rsidRPr="00BF4BCF" w:rsidRDefault="00B76653" w:rsidP="00991236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B76653" w:rsidRPr="00506B63" w14:paraId="7D543049" w14:textId="77777777" w:rsidTr="00991236">
        <w:trPr>
          <w:trHeight w:val="27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C5DA0" w14:textId="77777777" w:rsidR="00B76653" w:rsidRPr="00BF4BCF" w:rsidRDefault="00B76653" w:rsidP="00042260">
            <w:pPr>
              <w:rPr>
                <w:rFonts w:ascii="GHEA Mariam" w:hAnsi="GHEA Mariam" w:cs="Arial"/>
                <w:color w:val="000000"/>
                <w:lang w:eastAsia="en-US"/>
              </w:rPr>
            </w:pPr>
            <w:r w:rsidRPr="00BF4BC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color w:val="000000"/>
                <w:lang w:eastAsia="en-US"/>
              </w:rPr>
              <w:t>Միջոցառման</w:t>
            </w:r>
            <w:proofErr w:type="spellEnd"/>
            <w:r w:rsidRPr="00BF4BC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color w:val="000000"/>
                <w:lang w:eastAsia="en-US"/>
              </w:rPr>
              <w:t>տեսակը</w:t>
            </w:r>
            <w:proofErr w:type="spellEnd"/>
            <w:r w:rsidRPr="00BF4BC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099E5" w14:textId="77777777" w:rsidR="00B76653" w:rsidRPr="00BF4BCF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Ծառայությունների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մատուցում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CA6B4" w14:textId="77777777" w:rsidR="00B76653" w:rsidRPr="00BF4BCF" w:rsidRDefault="00B76653" w:rsidP="00991236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B76653" w:rsidRPr="00506B63" w14:paraId="3AD1AFED" w14:textId="77777777" w:rsidTr="00991236">
        <w:trPr>
          <w:trHeight w:val="810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D6C1D" w14:textId="77777777" w:rsidR="00B76653" w:rsidRPr="00BF4BCF" w:rsidRDefault="00B76653" w:rsidP="00991236">
            <w:pPr>
              <w:rPr>
                <w:rFonts w:ascii="GHEA Mariam" w:hAnsi="GHEA Mariam" w:cs="Arial"/>
                <w:color w:val="000000"/>
                <w:lang w:eastAsia="en-US"/>
              </w:rPr>
            </w:pPr>
            <w:proofErr w:type="spellStart"/>
            <w:r w:rsidRPr="00BF4BCF">
              <w:rPr>
                <w:rFonts w:ascii="GHEA Mariam" w:hAnsi="GHEA Mariam" w:cs="Arial"/>
                <w:color w:val="000000"/>
                <w:lang w:eastAsia="en-US"/>
              </w:rPr>
              <w:t>Միջոցառումն</w:t>
            </w:r>
            <w:proofErr w:type="spellEnd"/>
            <w:r w:rsidRPr="00BF4BC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color w:val="000000"/>
                <w:lang w:eastAsia="en-US"/>
              </w:rPr>
              <w:t>իրականաց</w:t>
            </w:r>
            <w:r w:rsidR="00042260">
              <w:rPr>
                <w:rFonts w:ascii="GHEA Mariam" w:hAnsi="GHEA Mariam" w:cs="Arial"/>
                <w:color w:val="000000"/>
                <w:lang w:eastAsia="en-US"/>
              </w:rPr>
              <w:softHyphen/>
            </w:r>
            <w:r w:rsidRPr="00BF4BCF">
              <w:rPr>
                <w:rFonts w:ascii="GHEA Mariam" w:hAnsi="GHEA Mariam" w:cs="Arial"/>
                <w:color w:val="000000"/>
                <w:lang w:eastAsia="en-US"/>
              </w:rPr>
              <w:t>նողի</w:t>
            </w:r>
            <w:proofErr w:type="spellEnd"/>
            <w:r w:rsidRPr="00BF4BC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8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9574B" w14:textId="77777777" w:rsidR="00B76653" w:rsidRPr="00BF4BCF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ՀՀ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6D261" w14:textId="77777777" w:rsidR="00B76653" w:rsidRPr="00BF4BCF" w:rsidRDefault="00B76653" w:rsidP="00991236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B76653" w:rsidRPr="00506B63" w14:paraId="604D24B2" w14:textId="77777777" w:rsidTr="00991236">
        <w:trPr>
          <w:trHeight w:val="270"/>
        </w:trPr>
        <w:tc>
          <w:tcPr>
            <w:tcW w:w="11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6E507" w14:textId="77777777" w:rsidR="00B76653" w:rsidRPr="00BF4BCF" w:rsidRDefault="00B76653" w:rsidP="00991236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F4BC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color w:val="000000"/>
                <w:lang w:eastAsia="en-US"/>
              </w:rPr>
              <w:t>Արդյունքի</w:t>
            </w:r>
            <w:proofErr w:type="spellEnd"/>
            <w:r w:rsidRPr="00BF4BC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color w:val="000000"/>
                <w:lang w:eastAsia="en-US"/>
              </w:rPr>
              <w:t>չափորոշիչներ</w:t>
            </w:r>
            <w:proofErr w:type="spellEnd"/>
            <w:r w:rsidRPr="00BF4BCF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CED6C" w14:textId="77777777" w:rsidR="00B76653" w:rsidRPr="00BF4BCF" w:rsidRDefault="00B76653" w:rsidP="00991236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</w:p>
        </w:tc>
      </w:tr>
      <w:tr w:rsidR="00B76653" w:rsidRPr="00506B63" w14:paraId="6765B511" w14:textId="77777777" w:rsidTr="00991236">
        <w:trPr>
          <w:trHeight w:val="270"/>
        </w:trPr>
        <w:tc>
          <w:tcPr>
            <w:tcW w:w="117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5A00D" w14:textId="77777777" w:rsidR="00B76653" w:rsidRPr="00BF4BCF" w:rsidRDefault="00B76653" w:rsidP="00991236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Միջոցառման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վրա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կատարվող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ծախսը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 xml:space="preserve"> (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i/>
                <w:iCs/>
                <w:lang w:val="hy-AM" w:eastAsia="en-US"/>
              </w:rPr>
              <w:t>.</w:t>
            </w:r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 xml:space="preserve"> </w:t>
            </w:r>
            <w:proofErr w:type="spellStart"/>
            <w:r w:rsidRPr="00045A42">
              <w:rPr>
                <w:rFonts w:ascii="GHEA Mariam" w:hAnsi="GHEA Mariam" w:cs="Arial"/>
                <w:i/>
                <w:iCs/>
                <w:lang w:eastAsia="en-US"/>
              </w:rPr>
              <w:t>դրամ</w:t>
            </w:r>
            <w:proofErr w:type="spellEnd"/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9CEF7" w14:textId="77777777" w:rsidR="00B76653" w:rsidRPr="00BF4BCF" w:rsidRDefault="00197438" w:rsidP="00991236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BF4BCF">
              <w:rPr>
                <w:rFonts w:ascii="GHEA Mariam" w:hAnsi="GHEA Mariam" w:cs="Arial"/>
                <w:i/>
                <w:iCs/>
                <w:lang w:eastAsia="en-US"/>
              </w:rPr>
              <w:t>(51,223.8)</w:t>
            </w:r>
          </w:p>
        </w:tc>
      </w:tr>
    </w:tbl>
    <w:p w14:paraId="43E03720" w14:textId="77777777" w:rsidR="00B76653" w:rsidRPr="00506B63" w:rsidRDefault="00B76653" w:rsidP="00B76653">
      <w:pPr>
        <w:pStyle w:val="mechtex"/>
        <w:spacing w:before="14" w:after="20"/>
        <w:ind w:left="567" w:right="567"/>
        <w:rPr>
          <w:rFonts w:ascii="GHEA Mariam" w:hAnsi="GHEA Mariam"/>
          <w:sz w:val="20"/>
          <w:lang w:val="hy-AM"/>
        </w:rPr>
      </w:pPr>
    </w:p>
    <w:p w14:paraId="0BAF9A53" w14:textId="77777777" w:rsidR="00B76653" w:rsidRPr="00506B63" w:rsidRDefault="00B76653" w:rsidP="00B76653">
      <w:pPr>
        <w:pStyle w:val="mechtex"/>
        <w:spacing w:before="14" w:after="20"/>
        <w:ind w:left="567" w:right="567"/>
        <w:rPr>
          <w:rFonts w:ascii="GHEA Mariam" w:hAnsi="GHEA Mariam"/>
          <w:sz w:val="20"/>
          <w:lang w:val="hy-AM"/>
        </w:rPr>
      </w:pPr>
    </w:p>
    <w:p w14:paraId="6AC01181" w14:textId="77777777" w:rsidR="00B76653" w:rsidRDefault="00B76653" w:rsidP="00B76653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656C7A45" w14:textId="77777777" w:rsidR="00B76653" w:rsidRDefault="00B76653" w:rsidP="00B76653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</w:p>
    <w:p w14:paraId="0D9BA54D" w14:textId="77777777" w:rsidR="00B76653" w:rsidRPr="00CA290C" w:rsidRDefault="00B76653" w:rsidP="00B76653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27213498" w14:textId="77777777" w:rsidR="00B76653" w:rsidRPr="00CA290C" w:rsidRDefault="00B76653" w:rsidP="00B76653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554FE0EC" w14:textId="31ADC1A2" w:rsidR="00B76653" w:rsidRPr="00CA290C" w:rsidRDefault="00B76653" w:rsidP="0082443C">
      <w:pPr>
        <w:pStyle w:val="mechtex"/>
        <w:spacing w:before="14" w:after="20"/>
        <w:ind w:left="567" w:right="567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               ՂԵԿԱՎԱՐ</w:t>
      </w:r>
      <w:r w:rsidRPr="00CA290C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  </w:t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  <w:t xml:space="preserve">             Է</w:t>
      </w:r>
      <w:r w:rsidRPr="00CA290C">
        <w:rPr>
          <w:rFonts w:ascii="GHEA Mariam" w:hAnsi="GHEA Mariam"/>
          <w:szCs w:val="22"/>
          <w:lang w:val="hy-AM"/>
        </w:rPr>
        <w:t>.</w:t>
      </w:r>
      <w:r w:rsidRPr="00CA290C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CA290C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74749BB1" w14:textId="77777777" w:rsidR="001F225D" w:rsidRDefault="001F225D">
      <w:pPr>
        <w:pStyle w:val="mechtex"/>
      </w:pPr>
    </w:p>
    <w:sectPr w:rsidR="001F225D" w:rsidSect="0082443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099" w:bottom="1135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6ECB9D" w14:textId="77777777" w:rsidR="00BC3C4E" w:rsidRDefault="00BC3C4E">
      <w:r>
        <w:separator/>
      </w:r>
    </w:p>
  </w:endnote>
  <w:endnote w:type="continuationSeparator" w:id="0">
    <w:p w14:paraId="1FC060AD" w14:textId="77777777" w:rsidR="00BC3C4E" w:rsidRDefault="00BC3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3576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B4F410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35FB5E" w14:textId="77777777" w:rsidR="003D4BA2" w:rsidRPr="00330F0D" w:rsidRDefault="00183331" w:rsidP="00330F0D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330F0D">
      <w:rPr>
        <w:noProof/>
      </w:rPr>
      <w:t>voroshumTK581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4604F4" w14:textId="77777777" w:rsidR="00BC3C4E" w:rsidRDefault="00BC3C4E">
      <w:r>
        <w:separator/>
      </w:r>
    </w:p>
  </w:footnote>
  <w:footnote w:type="continuationSeparator" w:id="0">
    <w:p w14:paraId="62993C65" w14:textId="77777777" w:rsidR="00BC3C4E" w:rsidRDefault="00BC3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8726CF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FE894E9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299AE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42260">
      <w:rPr>
        <w:rStyle w:val="PageNumber"/>
        <w:noProof/>
      </w:rPr>
      <w:t>2</w:t>
    </w:r>
    <w:r>
      <w:rPr>
        <w:rStyle w:val="PageNumber"/>
      </w:rPr>
      <w:fldChar w:fldCharType="end"/>
    </w:r>
  </w:p>
  <w:p w14:paraId="4E298B81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200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653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260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331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43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0F0D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3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B65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3C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448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61C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653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AE3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C4E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398E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0C4032"/>
  <w15:chartTrackingRefBased/>
  <w15:docId w15:val="{88795F06-04A3-42C0-BAE4-3CE6C18C8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7665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B76653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qFormat/>
    <w:rsid w:val="00B76653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B76653"/>
    <w:rPr>
      <w:rFonts w:ascii="Arial Armenian" w:hAnsi="Arial Armenian"/>
      <w:sz w:val="22"/>
      <w:lang w:eastAsia="ru-RU"/>
    </w:rPr>
  </w:style>
  <w:style w:type="character" w:customStyle="1" w:styleId="HeaderChar">
    <w:name w:val="Header Char"/>
    <w:link w:val="Header"/>
    <w:rsid w:val="00B76653"/>
    <w:rPr>
      <w:rFonts w:ascii="Arial Armenian" w:hAnsi="Arial Armenian"/>
      <w:lang w:eastAsia="ru-RU"/>
    </w:rPr>
  </w:style>
  <w:style w:type="character" w:customStyle="1" w:styleId="FooterChar">
    <w:name w:val="Footer Char"/>
    <w:link w:val="Footer"/>
    <w:locked/>
    <w:rsid w:val="00B76653"/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420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8</cp:revision>
  <dcterms:created xsi:type="dcterms:W3CDTF">2019-12-05T07:59:00Z</dcterms:created>
  <dcterms:modified xsi:type="dcterms:W3CDTF">2019-12-11T10:47:00Z</dcterms:modified>
</cp:coreProperties>
</file>