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20FCA" w14:textId="77777777" w:rsidR="00E26B43" w:rsidRPr="00E26B43" w:rsidRDefault="00E26B43" w:rsidP="00E26B43">
      <w:pPr>
        <w:jc w:val="center"/>
        <w:rPr>
          <w:rFonts w:ascii="GHEA Mariam" w:hAnsi="GHEA Mariam"/>
          <w:sz w:val="22"/>
          <w:szCs w:val="22"/>
        </w:rPr>
      </w:pPr>
    </w:p>
    <w:p w14:paraId="4FD490B9" w14:textId="77777777" w:rsidR="00E26B43" w:rsidRPr="00E26B43" w:rsidRDefault="00E26B43" w:rsidP="00E26B43">
      <w:pPr>
        <w:jc w:val="center"/>
        <w:rPr>
          <w:rFonts w:ascii="GHEA Mariam" w:hAnsi="GHEA Mariam"/>
          <w:sz w:val="22"/>
          <w:szCs w:val="22"/>
        </w:rPr>
      </w:pPr>
    </w:p>
    <w:p w14:paraId="10349484" w14:textId="12BC8850" w:rsidR="00E26B43" w:rsidRPr="008C6416" w:rsidRDefault="00E26B43" w:rsidP="00E26B43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 w:rsidRPr="008C6416">
        <w:rPr>
          <w:rFonts w:ascii="GHEA Mariam" w:hAnsi="GHEA Mariam"/>
          <w:spacing w:val="-8"/>
          <w:lang w:val="hy-AM"/>
        </w:rPr>
        <w:t xml:space="preserve">      Հավելված N 1</w:t>
      </w:r>
    </w:p>
    <w:p w14:paraId="4C324400" w14:textId="77777777" w:rsidR="00E26B43" w:rsidRPr="008C6416" w:rsidRDefault="00E26B43" w:rsidP="00E26B43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8C6416">
        <w:rPr>
          <w:rFonts w:ascii="GHEA Mariam" w:hAnsi="GHEA Mariam"/>
          <w:spacing w:val="-6"/>
          <w:lang w:val="hy-AM"/>
        </w:rPr>
        <w:t xml:space="preserve">       </w:t>
      </w:r>
      <w:r w:rsidRPr="008C6416">
        <w:rPr>
          <w:rFonts w:ascii="GHEA Mariam" w:hAnsi="GHEA Mariam"/>
          <w:spacing w:val="-6"/>
          <w:lang w:val="hy-AM"/>
        </w:rPr>
        <w:tab/>
        <w:t xml:space="preserve">    ՀՀ կառավարության 2019 թվականի</w:t>
      </w:r>
    </w:p>
    <w:p w14:paraId="3F6788BF" w14:textId="3D46DEA9" w:rsidR="00E26B43" w:rsidRPr="008C6416" w:rsidRDefault="00E26B43" w:rsidP="00E26B43">
      <w:pPr>
        <w:pStyle w:val="mechtex"/>
        <w:jc w:val="left"/>
        <w:rPr>
          <w:rFonts w:ascii="GHEA Mariam" w:hAnsi="GHEA Mariam" w:cs="Sylfaen"/>
          <w:lang w:val="hy-AM"/>
        </w:rPr>
      </w:pPr>
      <w:r w:rsidRPr="008C6416">
        <w:rPr>
          <w:rFonts w:ascii="GHEA Mariam" w:hAnsi="GHEA Mariam"/>
          <w:spacing w:val="-2"/>
          <w:lang w:val="hy-AM"/>
        </w:rPr>
        <w:tab/>
      </w:r>
      <w:r w:rsidRPr="008C6416">
        <w:rPr>
          <w:rFonts w:ascii="GHEA Mariam" w:hAnsi="GHEA Mariam"/>
          <w:spacing w:val="-2"/>
          <w:lang w:val="hy-AM"/>
        </w:rPr>
        <w:tab/>
      </w:r>
      <w:r w:rsidRPr="008C6416">
        <w:rPr>
          <w:rFonts w:ascii="GHEA Mariam" w:hAnsi="GHEA Mariam"/>
          <w:spacing w:val="-2"/>
          <w:lang w:val="hy-AM"/>
        </w:rPr>
        <w:tab/>
      </w:r>
      <w:r w:rsidRPr="008C6416">
        <w:rPr>
          <w:rFonts w:ascii="GHEA Mariam" w:hAnsi="GHEA Mariam"/>
          <w:spacing w:val="-2"/>
          <w:lang w:val="hy-AM"/>
        </w:rPr>
        <w:tab/>
      </w:r>
      <w:r w:rsidRPr="008C6416">
        <w:rPr>
          <w:rFonts w:ascii="GHEA Mariam" w:hAnsi="GHEA Mariam"/>
          <w:spacing w:val="-2"/>
          <w:lang w:val="hy-AM"/>
        </w:rPr>
        <w:tab/>
      </w:r>
      <w:r w:rsidRPr="008C6416">
        <w:rPr>
          <w:rFonts w:ascii="GHEA Mariam" w:hAnsi="GHEA Mariam"/>
          <w:spacing w:val="-2"/>
          <w:lang w:val="hy-AM"/>
        </w:rPr>
        <w:tab/>
        <w:t xml:space="preserve">          </w:t>
      </w:r>
      <w:r w:rsidR="00E172DB" w:rsidRPr="00E172DB">
        <w:rPr>
          <w:rFonts w:ascii="GHEA Mariam" w:hAnsi="GHEA Mariam"/>
          <w:spacing w:val="-2"/>
          <w:lang w:val="hy-AM"/>
        </w:rPr>
        <w:t xml:space="preserve">     </w:t>
      </w:r>
      <w:r w:rsidRPr="008C6416">
        <w:rPr>
          <w:rFonts w:ascii="GHEA Mariam" w:hAnsi="GHEA Mariam"/>
          <w:spacing w:val="-2"/>
          <w:lang w:val="hy-AM"/>
        </w:rPr>
        <w:t xml:space="preserve"> </w:t>
      </w:r>
      <w:r w:rsidRPr="00E26B43">
        <w:rPr>
          <w:rFonts w:ascii="GHEA Mariam" w:hAnsi="GHEA Mariam" w:cs="Sylfaen"/>
          <w:spacing w:val="-4"/>
          <w:szCs w:val="22"/>
          <w:lang w:val="pt-BR"/>
        </w:rPr>
        <w:t>դեկտեմբերի</w:t>
      </w:r>
      <w:r w:rsidRPr="00E26B43">
        <w:rPr>
          <w:rFonts w:ascii="GHEA Mariam" w:hAnsi="GHEA Mariam" w:cs="Sylfaen"/>
          <w:spacing w:val="-2"/>
          <w:lang w:val="pt-BR"/>
        </w:rPr>
        <w:t xml:space="preserve"> 5-</w:t>
      </w:r>
      <w:r w:rsidRPr="008C6416">
        <w:rPr>
          <w:rFonts w:ascii="GHEA Mariam" w:hAnsi="GHEA Mariam"/>
          <w:spacing w:val="-2"/>
          <w:lang w:val="hy-AM"/>
        </w:rPr>
        <w:t xml:space="preserve">ի N </w:t>
      </w:r>
      <w:r w:rsidR="00F36A6B" w:rsidRPr="008C6416">
        <w:rPr>
          <w:rFonts w:ascii="GHEA Mariam" w:hAnsi="GHEA Mariam"/>
          <w:szCs w:val="22"/>
          <w:lang w:val="hy-AM"/>
        </w:rPr>
        <w:t>1762</w:t>
      </w:r>
      <w:r w:rsidRPr="008C6416">
        <w:rPr>
          <w:rFonts w:ascii="GHEA Mariam" w:hAnsi="GHEA Mariam"/>
          <w:spacing w:val="-2"/>
          <w:lang w:val="hy-AM"/>
        </w:rPr>
        <w:t>-Ն որոշման</w:t>
      </w:r>
    </w:p>
    <w:p w14:paraId="01F5CB93" w14:textId="77777777" w:rsidR="00E26B43" w:rsidRPr="008C6416" w:rsidRDefault="00E26B43" w:rsidP="00E26B43">
      <w:pPr>
        <w:pStyle w:val="mechtex"/>
        <w:rPr>
          <w:rFonts w:ascii="GHEA Mariam" w:hAnsi="GHEA Mariam" w:cs="Arial"/>
          <w:lang w:val="hy-AM"/>
        </w:rPr>
      </w:pPr>
    </w:p>
    <w:p w14:paraId="4D8F851E" w14:textId="77777777" w:rsidR="00E26B43" w:rsidRPr="00E26B43" w:rsidRDefault="00E26B43" w:rsidP="00E26B43">
      <w:pPr>
        <w:pStyle w:val="NormalWeb"/>
        <w:ind w:left="-142" w:firstLine="142"/>
        <w:jc w:val="right"/>
        <w:rPr>
          <w:rFonts w:ascii="GHEA Mariam" w:hAnsi="GHEA Mariam" w:cs="Calibri"/>
          <w:bCs/>
          <w:sz w:val="22"/>
          <w:szCs w:val="22"/>
        </w:rPr>
      </w:pPr>
    </w:p>
    <w:p w14:paraId="15F2AB04" w14:textId="77777777" w:rsidR="00E26B43" w:rsidRPr="00E26B43" w:rsidRDefault="00E26B43" w:rsidP="00E26B43">
      <w:pPr>
        <w:pStyle w:val="NormalWeb"/>
        <w:ind w:left="-142" w:firstLine="142"/>
        <w:jc w:val="right"/>
        <w:rPr>
          <w:rFonts w:ascii="GHEA Mariam" w:hAnsi="GHEA Mariam" w:cs="Calibri"/>
          <w:bCs/>
          <w:sz w:val="22"/>
          <w:szCs w:val="22"/>
        </w:rPr>
      </w:pPr>
      <w:r w:rsidRPr="00E26B43">
        <w:rPr>
          <w:rFonts w:ascii="GHEA Mariam" w:hAnsi="GHEA Mariam" w:cs="Calibri"/>
          <w:bCs/>
          <w:sz w:val="22"/>
          <w:szCs w:val="22"/>
        </w:rPr>
        <w:t>Աղյուսակ</w:t>
      </w:r>
      <w:r w:rsidRPr="008C6416">
        <w:rPr>
          <w:rFonts w:ascii="GHEA Mariam" w:hAnsi="GHEA Mariam" w:cs="Calibri"/>
          <w:bCs/>
          <w:sz w:val="22"/>
          <w:szCs w:val="22"/>
        </w:rPr>
        <w:t xml:space="preserve"> N </w:t>
      </w:r>
      <w:r w:rsidRPr="00E26B43">
        <w:rPr>
          <w:rFonts w:ascii="GHEA Mariam" w:hAnsi="GHEA Mariam" w:cs="Calibri"/>
          <w:bCs/>
          <w:sz w:val="22"/>
          <w:szCs w:val="22"/>
        </w:rPr>
        <w:t>1</w:t>
      </w:r>
    </w:p>
    <w:p w14:paraId="19977E24" w14:textId="77777777" w:rsidR="00E26B43" w:rsidRPr="00E26B43" w:rsidRDefault="00E26B43" w:rsidP="00E26B43">
      <w:pPr>
        <w:pStyle w:val="NormalWeb"/>
        <w:spacing w:before="0" w:beforeAutospacing="0" w:after="0" w:afterAutospacing="0"/>
        <w:ind w:left="-142" w:firstLine="142"/>
        <w:jc w:val="right"/>
        <w:rPr>
          <w:rFonts w:ascii="GHEA Mariam" w:hAnsi="GHEA Mariam" w:cs="Calibri"/>
          <w:bCs/>
          <w:sz w:val="22"/>
          <w:szCs w:val="22"/>
        </w:rPr>
      </w:pPr>
    </w:p>
    <w:p w14:paraId="63CEDBB4" w14:textId="77777777" w:rsidR="00E26B43" w:rsidRPr="00E26B43" w:rsidRDefault="00E26B43" w:rsidP="00E26B43">
      <w:pPr>
        <w:pStyle w:val="NormalWeb"/>
        <w:spacing w:before="0" w:beforeAutospacing="0" w:after="0" w:afterAutospacing="0"/>
        <w:jc w:val="center"/>
        <w:rPr>
          <w:rFonts w:ascii="GHEA Mariam" w:hAnsi="GHEA Mariam" w:cs="Calibri"/>
          <w:bCs/>
          <w:sz w:val="22"/>
          <w:szCs w:val="22"/>
        </w:rPr>
      </w:pPr>
      <w:r w:rsidRPr="00E26B43">
        <w:rPr>
          <w:rFonts w:ascii="GHEA Mariam" w:hAnsi="GHEA Mariam" w:cs="Calibri"/>
          <w:bCs/>
          <w:sz w:val="22"/>
          <w:szCs w:val="22"/>
        </w:rPr>
        <w:t xml:space="preserve">ՀԱՅԱՍՏԱՆԻ ՀԱՆՐԱՊԵՏՈՒԹՅԱՆ ԱՐԱՐԱՏԻ ՄԱՐԶՊԵՏԱՐԱՆԻՆ </w:t>
      </w:r>
    </w:p>
    <w:p w14:paraId="11CF842D" w14:textId="77777777" w:rsidR="00E26B43" w:rsidRPr="00E26B43" w:rsidRDefault="00E26B43" w:rsidP="00E26B43">
      <w:pPr>
        <w:pStyle w:val="NormalWeb"/>
        <w:spacing w:before="0" w:beforeAutospacing="0" w:after="0" w:afterAutospacing="0"/>
        <w:jc w:val="center"/>
        <w:rPr>
          <w:rFonts w:ascii="GHEA Mariam" w:hAnsi="GHEA Mariam" w:cs="Calibri"/>
          <w:bCs/>
          <w:sz w:val="22"/>
          <w:szCs w:val="22"/>
        </w:rPr>
      </w:pPr>
      <w:r w:rsidRPr="00E26B43">
        <w:rPr>
          <w:rFonts w:ascii="GHEA Mariam" w:hAnsi="GHEA Mariam" w:cs="Calibri"/>
          <w:bCs/>
          <w:sz w:val="22"/>
          <w:szCs w:val="22"/>
        </w:rPr>
        <w:t>ՀԱՏԿԱՑՎՈՂ ԳՈՒՄԱՐՆԵՐԻ ԲԱՇԽՈՒՄԸ</w:t>
      </w:r>
    </w:p>
    <w:p w14:paraId="610E6885" w14:textId="77777777" w:rsidR="00E26B43" w:rsidRPr="00E26B43" w:rsidRDefault="00E26B43" w:rsidP="00E26B43">
      <w:pPr>
        <w:pStyle w:val="NormalWeb"/>
        <w:jc w:val="right"/>
        <w:rPr>
          <w:rFonts w:ascii="GHEA Mariam" w:hAnsi="GHEA Mariam" w:cs="Calibri"/>
          <w:bCs/>
          <w:sz w:val="22"/>
          <w:szCs w:val="22"/>
        </w:rPr>
      </w:pPr>
      <w:r w:rsidRPr="008C6416">
        <w:rPr>
          <w:rFonts w:ascii="GHEA Mariam" w:hAnsi="GHEA Mariam" w:cs="Calibri"/>
          <w:bCs/>
          <w:sz w:val="22"/>
          <w:szCs w:val="22"/>
        </w:rPr>
        <w:t xml:space="preserve">  </w:t>
      </w:r>
      <w:r w:rsidRPr="00E172DB">
        <w:rPr>
          <w:rFonts w:ascii="GHEA Mariam" w:hAnsi="GHEA Mariam" w:cs="Calibri"/>
          <w:bCs/>
          <w:sz w:val="22"/>
          <w:szCs w:val="22"/>
          <w:lang w:eastAsia="en-US"/>
        </w:rPr>
        <w:t>(հազ. դրամ)</w:t>
      </w:r>
    </w:p>
    <w:tbl>
      <w:tblPr>
        <w:tblW w:w="929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6132"/>
        <w:gridCol w:w="2186"/>
      </w:tblGrid>
      <w:tr w:rsidR="00E26B43" w:rsidRPr="00E26B43" w14:paraId="1A95B8B0" w14:textId="77777777" w:rsidTr="00E26B43">
        <w:trPr>
          <w:trHeight w:val="1349"/>
        </w:trPr>
        <w:tc>
          <w:tcPr>
            <w:tcW w:w="978" w:type="dxa"/>
            <w:shd w:val="clear" w:color="auto" w:fill="FFFFFF"/>
            <w:vAlign w:val="center"/>
          </w:tcPr>
          <w:p w14:paraId="00CC9CAC" w14:textId="77777777" w:rsidR="00E26B43" w:rsidRPr="00E26B43" w:rsidRDefault="00E26B43" w:rsidP="00E26B43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Mariam" w:hAnsi="GHEA Mariam" w:cs="Calibri"/>
                <w:bCs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bCs/>
                <w:sz w:val="22"/>
                <w:szCs w:val="22"/>
              </w:rPr>
              <w:t>NN</w:t>
            </w:r>
          </w:p>
          <w:p w14:paraId="44A32A9B" w14:textId="77777777" w:rsidR="00E26B43" w:rsidRPr="00E26B43" w:rsidRDefault="00E26B43" w:rsidP="00E26B43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Mariam" w:hAnsi="GHEA Mariam" w:cs="Calibri"/>
                <w:bCs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bCs/>
                <w:sz w:val="22"/>
                <w:szCs w:val="22"/>
              </w:rPr>
              <w:t>ը/կ</w:t>
            </w:r>
          </w:p>
        </w:tc>
        <w:tc>
          <w:tcPr>
            <w:tcW w:w="6132" w:type="dxa"/>
            <w:shd w:val="clear" w:color="auto" w:fill="FFFFFF"/>
            <w:vAlign w:val="center"/>
          </w:tcPr>
          <w:p w14:paraId="42A65806" w14:textId="77777777" w:rsidR="00E26B43" w:rsidRPr="00E26B43" w:rsidRDefault="00E26B43" w:rsidP="00E26B43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Mariam" w:hAnsi="GHEA Mariam" w:cs="Calibri"/>
                <w:bCs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bCs/>
                <w:sz w:val="22"/>
                <w:szCs w:val="22"/>
              </w:rPr>
              <w:t>Բյուջետային ծախսերի տնտեսագիտական դասակարգման հոդվածների և աշխատանքների անվանումները</w:t>
            </w:r>
          </w:p>
        </w:tc>
        <w:tc>
          <w:tcPr>
            <w:tcW w:w="2186" w:type="dxa"/>
            <w:shd w:val="clear" w:color="auto" w:fill="FFFFFF"/>
            <w:vAlign w:val="center"/>
          </w:tcPr>
          <w:p w14:paraId="028BA9B6" w14:textId="77777777" w:rsidR="00E26B43" w:rsidRPr="00E26B43" w:rsidRDefault="00E26B43" w:rsidP="00E26B43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  <w:proofErr w:type="spellStart"/>
            <w:r w:rsidRPr="00E26B43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Տարի</w:t>
            </w:r>
            <w:proofErr w:type="spellEnd"/>
            <w:r w:rsidRPr="00E26B43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 xml:space="preserve">           </w:t>
            </w:r>
          </w:p>
          <w:p w14:paraId="42FA6231" w14:textId="77777777" w:rsidR="00E26B43" w:rsidRPr="00E26B43" w:rsidRDefault="00E26B43" w:rsidP="00E26B43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</w:p>
        </w:tc>
      </w:tr>
      <w:tr w:rsidR="00E26B43" w:rsidRPr="00E26B43" w14:paraId="27A0C16E" w14:textId="77777777" w:rsidTr="00E26B43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14:paraId="7CDAFBF8" w14:textId="77777777" w:rsidR="00E26B43" w:rsidRPr="00E26B43" w:rsidRDefault="00E26B43" w:rsidP="00E26B43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  <w:r w:rsidRPr="00E26B43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1.</w:t>
            </w:r>
          </w:p>
        </w:tc>
        <w:tc>
          <w:tcPr>
            <w:tcW w:w="6132" w:type="dxa"/>
            <w:shd w:val="clear" w:color="auto" w:fill="FFFFFF"/>
            <w:vAlign w:val="center"/>
          </w:tcPr>
          <w:p w14:paraId="78015698" w14:textId="77777777" w:rsidR="00E26B43" w:rsidRPr="00E26B43" w:rsidRDefault="00E26B43" w:rsidP="00E26B4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Mariam" w:hAnsi="GHEA Mariam" w:cs="Calibri"/>
                <w:b/>
                <w:bCs/>
                <w:sz w:val="22"/>
                <w:szCs w:val="22"/>
                <w:lang w:val="en-US"/>
              </w:rPr>
            </w:pPr>
            <w:r w:rsidRPr="00E26B43">
              <w:rPr>
                <w:rFonts w:ascii="GHEA Mariam" w:hAnsi="GHEA Mariam" w:cs="Calibri"/>
                <w:b/>
                <w:bCs/>
                <w:sz w:val="22"/>
                <w:szCs w:val="22"/>
                <w:lang w:val="en-US"/>
              </w:rPr>
              <w:t>ԸՆԴԱՄԵՆԸ</w:t>
            </w:r>
          </w:p>
        </w:tc>
        <w:tc>
          <w:tcPr>
            <w:tcW w:w="2186" w:type="dxa"/>
            <w:shd w:val="clear" w:color="auto" w:fill="FFFFFF"/>
          </w:tcPr>
          <w:p w14:paraId="66640F03" w14:textId="77777777" w:rsidR="00E26B43" w:rsidRPr="00E26B43" w:rsidRDefault="00E26B43" w:rsidP="00E26B43">
            <w:pPr>
              <w:pStyle w:val="NormalWeb"/>
              <w:shd w:val="clear" w:color="auto" w:fill="FFFFFF"/>
              <w:tabs>
                <w:tab w:val="left" w:pos="270"/>
              </w:tabs>
              <w:spacing w:before="0" w:beforeAutospacing="0" w:after="0" w:afterAutospacing="0"/>
              <w:ind w:left="270" w:right="180"/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val="en-US"/>
              </w:rPr>
            </w:pPr>
            <w:r w:rsidRPr="00E26B43">
              <w:rPr>
                <w:rFonts w:ascii="GHEA Mariam" w:hAnsi="GHEA Mariam" w:cs="Calibri"/>
                <w:b/>
                <w:bCs/>
                <w:sz w:val="22"/>
                <w:szCs w:val="22"/>
                <w:lang w:val="en-US"/>
              </w:rPr>
              <w:t>19,800.0</w:t>
            </w:r>
          </w:p>
        </w:tc>
      </w:tr>
      <w:tr w:rsidR="00E26B43" w:rsidRPr="00E26B43" w14:paraId="711A9561" w14:textId="77777777" w:rsidTr="00E26B43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14:paraId="5D295C8B" w14:textId="77777777" w:rsidR="00E26B43" w:rsidRPr="00E26B43" w:rsidRDefault="00E26B43" w:rsidP="00E26B43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</w:p>
        </w:tc>
        <w:tc>
          <w:tcPr>
            <w:tcW w:w="6132" w:type="dxa"/>
            <w:shd w:val="clear" w:color="auto" w:fill="FFFFFF"/>
            <w:vAlign w:val="center"/>
          </w:tcPr>
          <w:p w14:paraId="16D03A8F" w14:textId="77777777" w:rsidR="00E26B43" w:rsidRPr="00E26B43" w:rsidRDefault="00E26B43" w:rsidP="00E26B4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  <w:r w:rsidRPr="00E26B43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այդ</w:t>
            </w:r>
            <w:proofErr w:type="spellEnd"/>
            <w:r w:rsidRPr="00E26B43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թվում</w:t>
            </w:r>
            <w:proofErr w:type="spellEnd"/>
            <w:r w:rsidRPr="00E26B43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 xml:space="preserve">՝ </w:t>
            </w:r>
          </w:p>
        </w:tc>
        <w:tc>
          <w:tcPr>
            <w:tcW w:w="2186" w:type="dxa"/>
            <w:shd w:val="clear" w:color="auto" w:fill="FFFFFF"/>
            <w:vAlign w:val="center"/>
          </w:tcPr>
          <w:p w14:paraId="4D632F4E" w14:textId="77777777" w:rsidR="00E26B43" w:rsidRPr="00E26B43" w:rsidRDefault="00E26B43" w:rsidP="00E26B43">
            <w:pPr>
              <w:pStyle w:val="NormalWeb"/>
              <w:shd w:val="clear" w:color="auto" w:fill="FFFFFF"/>
              <w:tabs>
                <w:tab w:val="left" w:pos="270"/>
              </w:tabs>
              <w:spacing w:before="0" w:beforeAutospacing="0" w:after="0" w:afterAutospacing="0"/>
              <w:ind w:left="270" w:right="180"/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val="en-US"/>
              </w:rPr>
            </w:pPr>
          </w:p>
        </w:tc>
      </w:tr>
      <w:tr w:rsidR="00E26B43" w:rsidRPr="00E26B43" w14:paraId="4BA110D7" w14:textId="77777777" w:rsidTr="00E26B43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14:paraId="23E1A679" w14:textId="77777777" w:rsidR="00E26B43" w:rsidRPr="00E26B43" w:rsidRDefault="00E26B43" w:rsidP="00E26B43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  <w:r w:rsidRPr="00E26B43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1.</w:t>
            </w:r>
          </w:p>
        </w:tc>
        <w:tc>
          <w:tcPr>
            <w:tcW w:w="6132" w:type="dxa"/>
            <w:shd w:val="clear" w:color="auto" w:fill="FFFFFF"/>
            <w:vAlign w:val="center"/>
          </w:tcPr>
          <w:p w14:paraId="22BC29BB" w14:textId="77777777" w:rsidR="00E26B43" w:rsidRPr="00E26B43" w:rsidRDefault="00E26B43" w:rsidP="00E26B4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Mariam" w:hAnsi="GHEA Mariam" w:cs="Calibri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E26B43">
              <w:rPr>
                <w:rFonts w:ascii="GHEA Mariam" w:hAnsi="GHEA Mariam" w:cs="Calibri"/>
                <w:b/>
                <w:bCs/>
                <w:sz w:val="22"/>
                <w:szCs w:val="22"/>
                <w:lang w:val="en-US"/>
              </w:rPr>
              <w:t>Կապիտալ</w:t>
            </w:r>
            <w:proofErr w:type="spellEnd"/>
            <w:r w:rsidRPr="00E26B43">
              <w:rPr>
                <w:rFonts w:ascii="GHEA Mariam" w:hAnsi="GHEA Mariam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b/>
                <w:bCs/>
                <w:sz w:val="22"/>
                <w:szCs w:val="22"/>
                <w:lang w:val="en-US"/>
              </w:rPr>
              <w:t>սուբվենցիաներ</w:t>
            </w:r>
            <w:proofErr w:type="spellEnd"/>
            <w:r w:rsidRPr="00E26B43">
              <w:rPr>
                <w:rFonts w:ascii="GHEA Mariam" w:hAnsi="GHEA Mariam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b/>
                <w:bCs/>
                <w:sz w:val="22"/>
                <w:szCs w:val="22"/>
                <w:lang w:val="en-US"/>
              </w:rPr>
              <w:t>համայնքներին</w:t>
            </w:r>
            <w:proofErr w:type="spellEnd"/>
          </w:p>
        </w:tc>
        <w:tc>
          <w:tcPr>
            <w:tcW w:w="2186" w:type="dxa"/>
            <w:shd w:val="clear" w:color="auto" w:fill="FFFFFF"/>
          </w:tcPr>
          <w:p w14:paraId="2799A022" w14:textId="77777777" w:rsidR="00E26B43" w:rsidRPr="00E26B43" w:rsidRDefault="00E26B43" w:rsidP="00E26B43">
            <w:pPr>
              <w:pStyle w:val="NormalWeb"/>
              <w:shd w:val="clear" w:color="auto" w:fill="FFFFFF"/>
              <w:tabs>
                <w:tab w:val="left" w:pos="270"/>
              </w:tabs>
              <w:spacing w:before="0" w:beforeAutospacing="0" w:after="0" w:afterAutospacing="0"/>
              <w:ind w:left="270" w:right="180"/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val="en-US"/>
              </w:rPr>
            </w:pPr>
            <w:r w:rsidRPr="00E26B43">
              <w:rPr>
                <w:rFonts w:ascii="GHEA Mariam" w:hAnsi="GHEA Mariam" w:cs="Calibri"/>
                <w:b/>
                <w:bCs/>
                <w:sz w:val="22"/>
                <w:szCs w:val="22"/>
                <w:lang w:val="en-US"/>
              </w:rPr>
              <w:t>19,800.0</w:t>
            </w:r>
          </w:p>
        </w:tc>
      </w:tr>
      <w:tr w:rsidR="00E26B43" w:rsidRPr="00E26B43" w14:paraId="2C799AEF" w14:textId="77777777" w:rsidTr="00E26B43">
        <w:trPr>
          <w:trHeight w:val="404"/>
        </w:trPr>
        <w:tc>
          <w:tcPr>
            <w:tcW w:w="978" w:type="dxa"/>
            <w:shd w:val="clear" w:color="auto" w:fill="FFFFFF"/>
            <w:vAlign w:val="center"/>
          </w:tcPr>
          <w:p w14:paraId="7D0FF5CC" w14:textId="77777777" w:rsidR="00E26B43" w:rsidRPr="00E26B43" w:rsidRDefault="00E26B43" w:rsidP="00E26B43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</w:p>
        </w:tc>
        <w:tc>
          <w:tcPr>
            <w:tcW w:w="6132" w:type="dxa"/>
            <w:shd w:val="clear" w:color="auto" w:fill="FFFFFF"/>
            <w:vAlign w:val="center"/>
          </w:tcPr>
          <w:p w14:paraId="68559050" w14:textId="77777777" w:rsidR="00E26B43" w:rsidRPr="00E26B43" w:rsidRDefault="00E26B43" w:rsidP="00E26B4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  <w:proofErr w:type="spellStart"/>
            <w:r w:rsidRPr="00E26B43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որից</w:t>
            </w:r>
            <w:proofErr w:type="spellEnd"/>
            <w:r w:rsidRPr="00E26B43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`</w:t>
            </w:r>
          </w:p>
        </w:tc>
        <w:tc>
          <w:tcPr>
            <w:tcW w:w="2186" w:type="dxa"/>
            <w:shd w:val="clear" w:color="auto" w:fill="FFFFFF"/>
            <w:vAlign w:val="center"/>
          </w:tcPr>
          <w:p w14:paraId="358E3AFC" w14:textId="77777777" w:rsidR="00E26B43" w:rsidRPr="00E26B43" w:rsidRDefault="00E26B43" w:rsidP="00E26B43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</w:p>
        </w:tc>
      </w:tr>
      <w:tr w:rsidR="00E26B43" w:rsidRPr="00E26B43" w14:paraId="3997A7C9" w14:textId="77777777" w:rsidTr="00E26B43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14:paraId="50397DF1" w14:textId="77777777" w:rsidR="00E26B43" w:rsidRPr="00E26B43" w:rsidRDefault="00E26B43" w:rsidP="00E26B43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  <w:r w:rsidRPr="00E26B43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1.1.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16C74" w14:textId="77777777" w:rsidR="00E26B43" w:rsidRPr="00E26B43" w:rsidRDefault="002F2DEC" w:rsidP="00E26B43">
            <w:pPr>
              <w:pStyle w:val="NormalWeb"/>
              <w:shd w:val="clear" w:color="auto" w:fill="FFFFFF"/>
              <w:tabs>
                <w:tab w:val="left" w:pos="270"/>
              </w:tabs>
              <w:spacing w:before="0" w:beforeAutospacing="0" w:after="0" w:afterAutospacing="0"/>
              <w:ind w:left="270" w:right="180" w:hanging="128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Մասիս</w:t>
            </w:r>
            <w:proofErr w:type="spellEnd"/>
            <w:r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քաղաքային</w:t>
            </w:r>
            <w:proofErr w:type="spellEnd"/>
            <w:r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համայնքի</w:t>
            </w:r>
            <w:proofErr w:type="spellEnd"/>
            <w:r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 xml:space="preserve"> 5-</w:t>
            </w:r>
            <w:r w:rsidR="00E26B43" w:rsidRPr="00E26B43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 xml:space="preserve">10-րդ </w:t>
            </w:r>
            <w:proofErr w:type="spellStart"/>
            <w:r w:rsidR="00E26B43" w:rsidRPr="00E26B43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փողոցների</w:t>
            </w:r>
            <w:proofErr w:type="spellEnd"/>
            <w:r w:rsidR="00E26B43" w:rsidRPr="00E26B43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26B43" w:rsidRPr="00E26B43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լուսավորության</w:t>
            </w:r>
            <w:proofErr w:type="spellEnd"/>
            <w:r w:rsidR="00E26B43" w:rsidRPr="00E26B43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26B43" w:rsidRPr="00E26B43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ցանցի</w:t>
            </w:r>
            <w:proofErr w:type="spellEnd"/>
            <w:r w:rsidR="00E26B43" w:rsidRPr="00E26B43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26B43" w:rsidRPr="00E26B43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անցկացում</w:t>
            </w:r>
            <w:proofErr w:type="spellEnd"/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A792D" w14:textId="77777777" w:rsidR="00E26B43" w:rsidRPr="00E26B43" w:rsidRDefault="00E26B43" w:rsidP="00E26B43">
            <w:pPr>
              <w:pStyle w:val="NormalWeb"/>
              <w:shd w:val="clear" w:color="auto" w:fill="FFFFFF"/>
              <w:tabs>
                <w:tab w:val="left" w:pos="270"/>
              </w:tabs>
              <w:spacing w:before="0" w:beforeAutospacing="0" w:after="0" w:afterAutospacing="0"/>
              <w:ind w:left="270" w:right="180" w:hanging="128"/>
              <w:jc w:val="center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  <w:r w:rsidRPr="00E26B43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19,800.0</w:t>
            </w:r>
          </w:p>
        </w:tc>
      </w:tr>
    </w:tbl>
    <w:p w14:paraId="0A0CAE5A" w14:textId="77777777" w:rsidR="00E26B43" w:rsidRPr="00E26B43" w:rsidRDefault="00E26B43" w:rsidP="00E26B43">
      <w:pPr>
        <w:pStyle w:val="NormalWeb"/>
        <w:rPr>
          <w:rFonts w:ascii="GHEA Mariam" w:hAnsi="GHEA Mariam" w:cs="Calibri"/>
          <w:b/>
          <w:bCs/>
          <w:sz w:val="22"/>
          <w:szCs w:val="22"/>
        </w:rPr>
      </w:pPr>
    </w:p>
    <w:p w14:paraId="23896E7D" w14:textId="77777777" w:rsidR="00E26B43" w:rsidRPr="00E26B43" w:rsidRDefault="00E26B43" w:rsidP="00E26B43">
      <w:pPr>
        <w:pStyle w:val="NormalWeb"/>
        <w:rPr>
          <w:rFonts w:ascii="GHEA Mariam" w:hAnsi="GHEA Mariam" w:cs="Calibri"/>
          <w:b/>
          <w:bCs/>
          <w:sz w:val="22"/>
          <w:szCs w:val="22"/>
        </w:rPr>
      </w:pPr>
    </w:p>
    <w:p w14:paraId="6A60894C" w14:textId="77777777" w:rsidR="00E26B43" w:rsidRPr="00E26B43" w:rsidRDefault="00E26B43" w:rsidP="00E26B43">
      <w:pPr>
        <w:pStyle w:val="NormalWeb"/>
        <w:rPr>
          <w:rFonts w:ascii="GHEA Mariam" w:hAnsi="GHEA Mariam" w:cs="Calibri"/>
          <w:b/>
          <w:bCs/>
          <w:sz w:val="22"/>
          <w:szCs w:val="22"/>
        </w:rPr>
      </w:pPr>
    </w:p>
    <w:p w14:paraId="14802B4A" w14:textId="77777777" w:rsidR="00E26B43" w:rsidRPr="00E26B43" w:rsidRDefault="00E26B43" w:rsidP="00E26B43">
      <w:pPr>
        <w:pStyle w:val="NormalWeb"/>
        <w:jc w:val="right"/>
        <w:rPr>
          <w:rFonts w:ascii="GHEA Mariam" w:hAnsi="GHEA Mariam" w:cs="Calibri"/>
          <w:bCs/>
          <w:sz w:val="22"/>
          <w:szCs w:val="22"/>
        </w:rPr>
      </w:pPr>
      <w:r w:rsidRPr="00E26B43">
        <w:rPr>
          <w:rFonts w:ascii="GHEA Mariam" w:hAnsi="GHEA Mariam" w:cs="Calibri"/>
          <w:b/>
          <w:bCs/>
          <w:sz w:val="22"/>
          <w:szCs w:val="22"/>
        </w:rPr>
        <w:br w:type="column"/>
      </w:r>
      <w:r w:rsidRPr="00E26B43">
        <w:rPr>
          <w:rFonts w:ascii="GHEA Mariam" w:hAnsi="GHEA Mariam"/>
          <w:sz w:val="22"/>
          <w:szCs w:val="22"/>
        </w:rPr>
        <w:lastRenderedPageBreak/>
        <w:tab/>
      </w:r>
      <w:r w:rsidRPr="00E26B43">
        <w:rPr>
          <w:rFonts w:ascii="GHEA Mariam" w:hAnsi="GHEA Mariam" w:cs="Calibri"/>
          <w:bCs/>
          <w:sz w:val="22"/>
          <w:szCs w:val="22"/>
        </w:rPr>
        <w:t xml:space="preserve">Աղյուսակ </w:t>
      </w:r>
      <w:r w:rsidRPr="00E26B43">
        <w:rPr>
          <w:rFonts w:ascii="GHEA Mariam" w:hAnsi="GHEA Mariam" w:cs="Calibri"/>
          <w:bCs/>
          <w:sz w:val="22"/>
          <w:szCs w:val="22"/>
          <w:lang w:val="en-US"/>
        </w:rPr>
        <w:t xml:space="preserve">N </w:t>
      </w:r>
      <w:r w:rsidRPr="00E26B43">
        <w:rPr>
          <w:rFonts w:ascii="GHEA Mariam" w:hAnsi="GHEA Mariam" w:cs="Calibri"/>
          <w:bCs/>
          <w:sz w:val="22"/>
          <w:szCs w:val="22"/>
        </w:rPr>
        <w:t>2</w:t>
      </w:r>
    </w:p>
    <w:p w14:paraId="140960F8" w14:textId="77777777" w:rsidR="00E26B43" w:rsidRPr="00E26B43" w:rsidRDefault="00E26B43" w:rsidP="00E26B43">
      <w:pPr>
        <w:pStyle w:val="NormalWeb"/>
        <w:jc w:val="right"/>
        <w:rPr>
          <w:rFonts w:ascii="GHEA Mariam" w:hAnsi="GHEA Mariam" w:cs="Calibri"/>
          <w:bCs/>
          <w:sz w:val="22"/>
          <w:szCs w:val="22"/>
        </w:rPr>
      </w:pPr>
    </w:p>
    <w:p w14:paraId="46D9CE94" w14:textId="77777777" w:rsidR="00E26B43" w:rsidRPr="00E26B43" w:rsidRDefault="00E26B43" w:rsidP="00E26B43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center"/>
        <w:rPr>
          <w:rFonts w:ascii="GHEA Mariam" w:hAnsi="GHEA Mariam"/>
          <w:color w:val="000000"/>
          <w:sz w:val="22"/>
          <w:szCs w:val="22"/>
        </w:rPr>
      </w:pPr>
      <w:r w:rsidRPr="00E26B43">
        <w:rPr>
          <w:rFonts w:ascii="GHEA Mariam" w:hAnsi="GHEA Mariam"/>
          <w:color w:val="000000"/>
          <w:sz w:val="22"/>
          <w:szCs w:val="22"/>
        </w:rPr>
        <w:t xml:space="preserve"> ՀԱՅԱՍՏԱՆԻ ՀԱՆՐԱՊԵՏՈՒԹՅԱՆ ԱՐՄԱՎԻՐԻ ՄԱՐԶՊԵՏԱՐԱՆԻՆ ՀԱՏԿԱՑՎՈՂ ԳՈՒՄԱՐՆԵՐԻ ԲԱՇԽՈՒՄԸ</w:t>
      </w:r>
    </w:p>
    <w:p w14:paraId="2CD6DE5B" w14:textId="77777777" w:rsidR="00E26B43" w:rsidRPr="00E26B43" w:rsidRDefault="00E26B43" w:rsidP="00E26B43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</w:rPr>
      </w:pPr>
    </w:p>
    <w:p w14:paraId="4A1D13B0" w14:textId="77777777" w:rsidR="00E26B43" w:rsidRPr="00E26B43" w:rsidRDefault="00E26B43" w:rsidP="00E26B43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</w:rPr>
      </w:pPr>
      <w:r w:rsidRPr="00E26B43">
        <w:rPr>
          <w:rFonts w:ascii="GHEA Mariam" w:hAnsi="GHEA Mariam"/>
          <w:bCs/>
          <w:sz w:val="22"/>
          <w:szCs w:val="22"/>
          <w:lang w:eastAsia="en-US"/>
        </w:rPr>
        <w:t>(հազ. դրամ)</w:t>
      </w:r>
    </w:p>
    <w:tbl>
      <w:tblPr>
        <w:tblW w:w="968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"/>
        <w:gridCol w:w="6582"/>
        <w:gridCol w:w="2126"/>
      </w:tblGrid>
      <w:tr w:rsidR="00E26B43" w:rsidRPr="00E26B43" w14:paraId="15331DEE" w14:textId="77777777" w:rsidTr="00E26B43">
        <w:trPr>
          <w:trHeight w:val="1157"/>
        </w:trPr>
        <w:tc>
          <w:tcPr>
            <w:tcW w:w="978" w:type="dxa"/>
            <w:shd w:val="clear" w:color="auto" w:fill="FFFFFF"/>
            <w:vAlign w:val="center"/>
          </w:tcPr>
          <w:p w14:paraId="58891D7A" w14:textId="77777777" w:rsidR="00E26B43" w:rsidRPr="00E26B43" w:rsidRDefault="00E26B43" w:rsidP="00E26B4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E26B43">
              <w:rPr>
                <w:rFonts w:ascii="GHEA Mariam" w:hAnsi="GHEA Mariam" w:cs="Courier New"/>
                <w:bCs/>
                <w:sz w:val="22"/>
                <w:szCs w:val="22"/>
              </w:rPr>
              <w:t>NN</w:t>
            </w:r>
          </w:p>
          <w:p w14:paraId="1F3CC9A8" w14:textId="77777777" w:rsidR="00E26B43" w:rsidRPr="00E26B43" w:rsidRDefault="00E26B43" w:rsidP="00E26B4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E26B43">
              <w:rPr>
                <w:rFonts w:ascii="GHEA Mariam" w:hAnsi="GHEA Mariam" w:cs="Courier New"/>
                <w:bCs/>
                <w:sz w:val="22"/>
                <w:szCs w:val="22"/>
              </w:rPr>
              <w:t>ը/կ</w:t>
            </w:r>
          </w:p>
        </w:tc>
        <w:tc>
          <w:tcPr>
            <w:tcW w:w="6582" w:type="dxa"/>
            <w:shd w:val="clear" w:color="auto" w:fill="FFFFFF"/>
            <w:vAlign w:val="center"/>
          </w:tcPr>
          <w:p w14:paraId="7A1100ED" w14:textId="77777777" w:rsidR="00E26B43" w:rsidRPr="00E26B43" w:rsidRDefault="00E26B43" w:rsidP="00E26B4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proofErr w:type="spellStart"/>
            <w:r w:rsidRPr="00E26B43">
              <w:rPr>
                <w:rFonts w:ascii="GHEA Mariam" w:hAnsi="GHEA Mariam"/>
                <w:bCs/>
                <w:sz w:val="22"/>
                <w:szCs w:val="22"/>
              </w:rPr>
              <w:t>Բյուջետային</w:t>
            </w:r>
            <w:proofErr w:type="spellEnd"/>
            <w:r w:rsidRPr="00E26B43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bCs/>
                <w:sz w:val="22"/>
                <w:szCs w:val="22"/>
              </w:rPr>
              <w:t>ծախսերի</w:t>
            </w:r>
            <w:proofErr w:type="spellEnd"/>
            <w:r w:rsidRPr="00E26B43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bCs/>
                <w:sz w:val="22"/>
                <w:szCs w:val="22"/>
              </w:rPr>
              <w:t>տնտեսագիտական</w:t>
            </w:r>
            <w:proofErr w:type="spellEnd"/>
            <w:r w:rsidRPr="00E26B43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bCs/>
                <w:sz w:val="22"/>
                <w:szCs w:val="22"/>
              </w:rPr>
              <w:t>դասակարգման</w:t>
            </w:r>
            <w:proofErr w:type="spellEnd"/>
            <w:r w:rsidRPr="00E26B43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bCs/>
                <w:sz w:val="22"/>
                <w:szCs w:val="22"/>
              </w:rPr>
              <w:t>հոդվածների</w:t>
            </w:r>
            <w:proofErr w:type="spellEnd"/>
            <w:r w:rsidRPr="00E26B43">
              <w:rPr>
                <w:rFonts w:ascii="GHEA Mariam" w:hAnsi="GHEA Mariam"/>
                <w:bCs/>
                <w:sz w:val="22"/>
                <w:szCs w:val="22"/>
              </w:rPr>
              <w:t xml:space="preserve"> և </w:t>
            </w:r>
            <w:proofErr w:type="spellStart"/>
            <w:r w:rsidRPr="00E26B43">
              <w:rPr>
                <w:rFonts w:ascii="GHEA Mariam" w:hAnsi="GHEA Mariam"/>
                <w:bCs/>
                <w:sz w:val="22"/>
                <w:szCs w:val="22"/>
              </w:rPr>
              <w:t>աշխատանքների</w:t>
            </w:r>
            <w:proofErr w:type="spellEnd"/>
            <w:r w:rsidRPr="00E26B43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bCs/>
                <w:sz w:val="22"/>
                <w:szCs w:val="22"/>
              </w:rPr>
              <w:t>անվանումները</w:t>
            </w:r>
            <w:proofErr w:type="spellEnd"/>
          </w:p>
        </w:tc>
        <w:tc>
          <w:tcPr>
            <w:tcW w:w="2126" w:type="dxa"/>
            <w:shd w:val="clear" w:color="auto" w:fill="FFFFFF"/>
            <w:vAlign w:val="center"/>
          </w:tcPr>
          <w:p w14:paraId="795D8E90" w14:textId="77777777" w:rsidR="00E26B43" w:rsidRPr="00E26B43" w:rsidRDefault="00E26B43" w:rsidP="00E26B4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proofErr w:type="spellStart"/>
            <w:r w:rsidRPr="00E26B43">
              <w:rPr>
                <w:rFonts w:ascii="GHEA Mariam" w:hAnsi="GHEA Mariam"/>
                <w:bCs/>
                <w:sz w:val="22"/>
                <w:szCs w:val="22"/>
              </w:rPr>
              <w:t>Տարի</w:t>
            </w:r>
            <w:proofErr w:type="spellEnd"/>
            <w:r w:rsidRPr="00E26B43">
              <w:rPr>
                <w:rFonts w:ascii="GHEA Mariam" w:hAnsi="GHEA Mariam"/>
                <w:bCs/>
                <w:sz w:val="22"/>
                <w:szCs w:val="22"/>
              </w:rPr>
              <w:t xml:space="preserve">             </w:t>
            </w:r>
          </w:p>
        </w:tc>
      </w:tr>
      <w:tr w:rsidR="00E26B43" w:rsidRPr="00E26B43" w14:paraId="21741AAD" w14:textId="77777777" w:rsidTr="00E26B43">
        <w:trPr>
          <w:trHeight w:val="350"/>
        </w:trPr>
        <w:tc>
          <w:tcPr>
            <w:tcW w:w="978" w:type="dxa"/>
            <w:shd w:val="clear" w:color="auto" w:fill="FFFFFF"/>
            <w:vAlign w:val="center"/>
          </w:tcPr>
          <w:p w14:paraId="650FF16D" w14:textId="77777777" w:rsidR="00E26B43" w:rsidRPr="00E26B43" w:rsidRDefault="00E26B43" w:rsidP="00E26B4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E26B43">
              <w:rPr>
                <w:rFonts w:ascii="GHEA Mariam" w:hAnsi="GHEA Mariam" w:cs="Courier New"/>
                <w:bCs/>
                <w:sz w:val="22"/>
                <w:szCs w:val="22"/>
              </w:rPr>
              <w:t>1.</w:t>
            </w:r>
          </w:p>
        </w:tc>
        <w:tc>
          <w:tcPr>
            <w:tcW w:w="6582" w:type="dxa"/>
            <w:shd w:val="clear" w:color="auto" w:fill="FFFFFF"/>
            <w:vAlign w:val="center"/>
          </w:tcPr>
          <w:p w14:paraId="2FADC4C1" w14:textId="77777777" w:rsidR="00E26B43" w:rsidRPr="00E26B43" w:rsidRDefault="00E26B43" w:rsidP="00E26B4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E26B43">
              <w:rPr>
                <w:rFonts w:ascii="GHEA Mariam" w:hAnsi="GHEA Mariam"/>
                <w:b/>
                <w:bCs/>
                <w:sz w:val="22"/>
                <w:szCs w:val="22"/>
              </w:rPr>
              <w:t>ԸՆԴԱՄԵՆԸ</w:t>
            </w:r>
          </w:p>
        </w:tc>
        <w:tc>
          <w:tcPr>
            <w:tcW w:w="2126" w:type="dxa"/>
            <w:shd w:val="clear" w:color="auto" w:fill="FFFFFF"/>
          </w:tcPr>
          <w:p w14:paraId="3861F801" w14:textId="77777777" w:rsidR="00E26B43" w:rsidRPr="00E26B43" w:rsidRDefault="00E26B43" w:rsidP="00E26B43">
            <w:pPr>
              <w:ind w:hanging="128"/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  <w:r w:rsidRPr="00E26B43">
              <w:rPr>
                <w:rFonts w:ascii="GHEA Mariam" w:hAnsi="GHEA Mariam"/>
                <w:b/>
                <w:sz w:val="22"/>
                <w:szCs w:val="22"/>
              </w:rPr>
              <w:t>142,784.3</w:t>
            </w:r>
          </w:p>
        </w:tc>
      </w:tr>
      <w:tr w:rsidR="00E26B43" w:rsidRPr="00E26B43" w14:paraId="011A8013" w14:textId="77777777" w:rsidTr="00E26B43">
        <w:trPr>
          <w:trHeight w:val="440"/>
        </w:trPr>
        <w:tc>
          <w:tcPr>
            <w:tcW w:w="978" w:type="dxa"/>
            <w:shd w:val="clear" w:color="auto" w:fill="FFFFFF"/>
            <w:vAlign w:val="center"/>
          </w:tcPr>
          <w:p w14:paraId="7E30304B" w14:textId="77777777" w:rsidR="00E26B43" w:rsidRPr="00E26B43" w:rsidRDefault="00E26B43" w:rsidP="00E26B4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  <w:tc>
          <w:tcPr>
            <w:tcW w:w="6582" w:type="dxa"/>
            <w:shd w:val="clear" w:color="auto" w:fill="FFFFFF"/>
            <w:vAlign w:val="center"/>
          </w:tcPr>
          <w:p w14:paraId="19B99819" w14:textId="77777777" w:rsidR="00E26B43" w:rsidRPr="00E26B43" w:rsidRDefault="00E26B43" w:rsidP="00E26B4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E26B43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bCs/>
                <w:sz w:val="22"/>
                <w:szCs w:val="22"/>
              </w:rPr>
              <w:t>այդ</w:t>
            </w:r>
            <w:proofErr w:type="spellEnd"/>
            <w:r w:rsidRPr="00E26B43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bCs/>
                <w:sz w:val="22"/>
                <w:szCs w:val="22"/>
              </w:rPr>
              <w:t>թվում</w:t>
            </w:r>
            <w:proofErr w:type="spellEnd"/>
            <w:r w:rsidRPr="00E26B43">
              <w:rPr>
                <w:rFonts w:ascii="GHEA Mariam" w:hAnsi="GHEA Mariam"/>
                <w:bCs/>
                <w:sz w:val="22"/>
                <w:szCs w:val="22"/>
              </w:rPr>
              <w:t xml:space="preserve">՝ 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00CAB76" w14:textId="77777777" w:rsidR="00E26B43" w:rsidRPr="00E26B43" w:rsidRDefault="00E26B43" w:rsidP="00E26B43">
            <w:pPr>
              <w:ind w:hanging="128"/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</w:p>
        </w:tc>
      </w:tr>
      <w:tr w:rsidR="00E26B43" w:rsidRPr="00E26B43" w14:paraId="573C60A9" w14:textId="77777777" w:rsidTr="00E26B43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14:paraId="70B000D6" w14:textId="77777777" w:rsidR="00E26B43" w:rsidRPr="00E26B43" w:rsidRDefault="00E26B43" w:rsidP="00E26B4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E26B43">
              <w:rPr>
                <w:rFonts w:ascii="GHEA Mariam" w:hAnsi="GHEA Mariam" w:cs="Courier New"/>
                <w:bCs/>
                <w:sz w:val="22"/>
                <w:szCs w:val="22"/>
              </w:rPr>
              <w:t>1.</w:t>
            </w:r>
          </w:p>
        </w:tc>
        <w:tc>
          <w:tcPr>
            <w:tcW w:w="6582" w:type="dxa"/>
            <w:shd w:val="clear" w:color="auto" w:fill="FFFFFF"/>
            <w:vAlign w:val="center"/>
          </w:tcPr>
          <w:p w14:paraId="2B1D187B" w14:textId="77777777" w:rsidR="00E26B43" w:rsidRPr="00E26B43" w:rsidRDefault="00E26B43" w:rsidP="00E26B4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proofErr w:type="spellStart"/>
            <w:r w:rsidRPr="00E26B43">
              <w:rPr>
                <w:rFonts w:ascii="GHEA Mariam" w:hAnsi="GHEA Mariam"/>
                <w:b/>
                <w:bCs/>
                <w:sz w:val="22"/>
                <w:szCs w:val="22"/>
              </w:rPr>
              <w:t>Կապիտալ</w:t>
            </w:r>
            <w:proofErr w:type="spellEnd"/>
            <w:r w:rsidRPr="00E26B4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b/>
                <w:bCs/>
                <w:sz w:val="22"/>
                <w:szCs w:val="22"/>
              </w:rPr>
              <w:t>սուբվենցիաներ</w:t>
            </w:r>
            <w:proofErr w:type="spellEnd"/>
            <w:r w:rsidRPr="00E26B4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b/>
                <w:bCs/>
                <w:sz w:val="22"/>
                <w:szCs w:val="22"/>
              </w:rPr>
              <w:t>համայնքներին</w:t>
            </w:r>
            <w:proofErr w:type="spellEnd"/>
          </w:p>
        </w:tc>
        <w:tc>
          <w:tcPr>
            <w:tcW w:w="2126" w:type="dxa"/>
            <w:shd w:val="clear" w:color="auto" w:fill="FFFFFF"/>
          </w:tcPr>
          <w:p w14:paraId="164103D3" w14:textId="77777777" w:rsidR="00E26B43" w:rsidRPr="00E26B43" w:rsidRDefault="00E26B43" w:rsidP="00E26B43">
            <w:pPr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  <w:r w:rsidRPr="00E26B43">
              <w:rPr>
                <w:rFonts w:ascii="GHEA Mariam" w:hAnsi="GHEA Mariam"/>
                <w:b/>
                <w:sz w:val="22"/>
                <w:szCs w:val="22"/>
              </w:rPr>
              <w:t>142,784.3</w:t>
            </w:r>
          </w:p>
        </w:tc>
      </w:tr>
      <w:tr w:rsidR="00E26B43" w:rsidRPr="00E26B43" w14:paraId="069358F2" w14:textId="77777777" w:rsidTr="00E26B43">
        <w:trPr>
          <w:trHeight w:val="287"/>
        </w:trPr>
        <w:tc>
          <w:tcPr>
            <w:tcW w:w="978" w:type="dxa"/>
            <w:shd w:val="clear" w:color="auto" w:fill="FFFFFF"/>
            <w:vAlign w:val="center"/>
          </w:tcPr>
          <w:p w14:paraId="42551746" w14:textId="77777777" w:rsidR="00E26B43" w:rsidRPr="00E26B43" w:rsidRDefault="00E26B43" w:rsidP="00E26B4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  <w:tc>
          <w:tcPr>
            <w:tcW w:w="6582" w:type="dxa"/>
            <w:shd w:val="clear" w:color="auto" w:fill="FFFFFF"/>
            <w:vAlign w:val="center"/>
          </w:tcPr>
          <w:p w14:paraId="556AB723" w14:textId="77777777" w:rsidR="00E26B43" w:rsidRPr="00E26B43" w:rsidRDefault="00E26B43" w:rsidP="00E26B4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proofErr w:type="spellStart"/>
            <w:r w:rsidRPr="00E26B43">
              <w:rPr>
                <w:rFonts w:ascii="GHEA Mariam" w:hAnsi="GHEA Mariam"/>
                <w:bCs/>
                <w:sz w:val="22"/>
                <w:szCs w:val="22"/>
              </w:rPr>
              <w:t>որից</w:t>
            </w:r>
            <w:proofErr w:type="spellEnd"/>
            <w:r w:rsidRPr="00E26B43">
              <w:rPr>
                <w:rFonts w:ascii="GHEA Mariam" w:hAnsi="GHEA Mariam"/>
                <w:bCs/>
                <w:sz w:val="22"/>
                <w:szCs w:val="22"/>
              </w:rPr>
              <w:t>`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A00AA54" w14:textId="77777777" w:rsidR="00E26B43" w:rsidRPr="00E26B43" w:rsidRDefault="00E26B43" w:rsidP="00E26B4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E26B43" w:rsidRPr="00E26B43" w14:paraId="14CCEB6F" w14:textId="77777777" w:rsidTr="00E26B43">
        <w:trPr>
          <w:trHeight w:val="754"/>
        </w:trPr>
        <w:tc>
          <w:tcPr>
            <w:tcW w:w="978" w:type="dxa"/>
            <w:shd w:val="clear" w:color="auto" w:fill="FFFFFF"/>
            <w:vAlign w:val="center"/>
          </w:tcPr>
          <w:p w14:paraId="5DC7FC47" w14:textId="77777777" w:rsidR="00E26B43" w:rsidRPr="00E26B43" w:rsidRDefault="00E26B43" w:rsidP="00E26B4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E26B43">
              <w:rPr>
                <w:rFonts w:ascii="GHEA Mariam" w:hAnsi="GHEA Mariam" w:cs="Courier New"/>
                <w:bCs/>
                <w:sz w:val="22"/>
                <w:szCs w:val="22"/>
              </w:rPr>
              <w:t>1.1.</w:t>
            </w:r>
          </w:p>
        </w:tc>
        <w:tc>
          <w:tcPr>
            <w:tcW w:w="6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60AC1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Ակնալիճ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Արարատյան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և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Ազատամարտիկների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փողոցների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մի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հատվածի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բարեկարգում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և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ասֆալտապատում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77B96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12,600.0</w:t>
            </w:r>
          </w:p>
        </w:tc>
      </w:tr>
      <w:tr w:rsidR="00E26B43" w:rsidRPr="00E26B43" w14:paraId="62BEDB62" w14:textId="77777777" w:rsidTr="00E26B43">
        <w:trPr>
          <w:trHeight w:val="754"/>
        </w:trPr>
        <w:tc>
          <w:tcPr>
            <w:tcW w:w="978" w:type="dxa"/>
            <w:shd w:val="clear" w:color="auto" w:fill="FFFFFF"/>
            <w:vAlign w:val="center"/>
          </w:tcPr>
          <w:p w14:paraId="1470AECF" w14:textId="77777777" w:rsidR="00E26B43" w:rsidRPr="00E26B43" w:rsidRDefault="00E26B43" w:rsidP="00E26B4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E26B43">
              <w:rPr>
                <w:rFonts w:ascii="GHEA Mariam" w:hAnsi="GHEA Mariam" w:cs="Courier New"/>
                <w:bCs/>
                <w:sz w:val="22"/>
                <w:szCs w:val="22"/>
              </w:rPr>
              <w:t>1.2.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EF87E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Վանանդ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ոռոգման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ցանցի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վերակառուցում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հիմնանորոգում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FC395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18, 720.0</w:t>
            </w:r>
          </w:p>
        </w:tc>
      </w:tr>
      <w:tr w:rsidR="00E26B43" w:rsidRPr="00E26B43" w14:paraId="15943B60" w14:textId="77777777" w:rsidTr="00E26B43">
        <w:trPr>
          <w:trHeight w:val="754"/>
        </w:trPr>
        <w:tc>
          <w:tcPr>
            <w:tcW w:w="978" w:type="dxa"/>
            <w:shd w:val="clear" w:color="auto" w:fill="FFFFFF"/>
            <w:vAlign w:val="center"/>
          </w:tcPr>
          <w:p w14:paraId="4EF3178A" w14:textId="77777777" w:rsidR="00E26B43" w:rsidRPr="00E26B43" w:rsidRDefault="00E26B43" w:rsidP="00E26B4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E26B43">
              <w:rPr>
                <w:rFonts w:ascii="GHEA Mariam" w:hAnsi="GHEA Mariam" w:cs="Courier New"/>
                <w:bCs/>
                <w:sz w:val="22"/>
                <w:szCs w:val="22"/>
              </w:rPr>
              <w:t>1.3.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AFA46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Կողբավան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խմելու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ջրի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ջրամատակարարման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համակարգի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կառուցում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033E9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40, 680.0</w:t>
            </w:r>
          </w:p>
        </w:tc>
      </w:tr>
      <w:tr w:rsidR="00E26B43" w:rsidRPr="00E26B43" w14:paraId="2535B257" w14:textId="77777777" w:rsidTr="00E26B43">
        <w:trPr>
          <w:trHeight w:val="754"/>
        </w:trPr>
        <w:tc>
          <w:tcPr>
            <w:tcW w:w="97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2B6A185" w14:textId="77777777" w:rsidR="00E26B43" w:rsidRPr="00E26B43" w:rsidRDefault="00E26B43" w:rsidP="00E26B4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E26B43">
              <w:rPr>
                <w:rFonts w:ascii="GHEA Mariam" w:hAnsi="GHEA Mariam" w:cs="Courier New"/>
                <w:bCs/>
                <w:sz w:val="22"/>
                <w:szCs w:val="22"/>
              </w:rPr>
              <w:t>1.4.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F6EBD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Փարաքար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Նաիրի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փողոցի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ասֆալտբետոնե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ծածկույթի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հիմնանորոգում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83993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44, 010.0</w:t>
            </w:r>
          </w:p>
        </w:tc>
      </w:tr>
      <w:tr w:rsidR="00E26B43" w:rsidRPr="00E26B43" w14:paraId="7CE264C3" w14:textId="77777777" w:rsidTr="00E26B43">
        <w:trPr>
          <w:trHeight w:val="565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0789B3" w14:textId="77777777" w:rsidR="00E26B43" w:rsidRPr="00E26B43" w:rsidRDefault="00E26B43" w:rsidP="00E26B4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E26B43">
              <w:rPr>
                <w:rFonts w:ascii="GHEA Mariam" w:hAnsi="GHEA Mariam" w:cs="Courier New"/>
                <w:bCs/>
                <w:sz w:val="22"/>
                <w:szCs w:val="22"/>
              </w:rPr>
              <w:t>1.5.</w:t>
            </w:r>
          </w:p>
        </w:tc>
        <w:tc>
          <w:tcPr>
            <w:tcW w:w="6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A668D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Շահումյան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գյուղական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կոյուղագծի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կառուցում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D16D8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19, 404.0</w:t>
            </w:r>
          </w:p>
        </w:tc>
      </w:tr>
      <w:tr w:rsidR="00E26B43" w:rsidRPr="00E26B43" w14:paraId="7158C110" w14:textId="77777777" w:rsidTr="00E26B43">
        <w:trPr>
          <w:trHeight w:val="754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407644" w14:textId="77777777" w:rsidR="00E26B43" w:rsidRPr="00E26B43" w:rsidRDefault="00E26B43" w:rsidP="00E26B4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E26B43">
              <w:rPr>
                <w:rFonts w:ascii="GHEA Mariam" w:hAnsi="GHEA Mariam" w:cs="Courier New"/>
                <w:bCs/>
                <w:sz w:val="22"/>
                <w:szCs w:val="22"/>
              </w:rPr>
              <w:t>1.6.</w:t>
            </w:r>
          </w:p>
        </w:tc>
        <w:tc>
          <w:tcPr>
            <w:tcW w:w="6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5D810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Քարակերտ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Թումանյան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Շիրազ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փողոցների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բարեկարգման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ասֆալտապատման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աշխատանքներ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E8A9E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7, 370.3</w:t>
            </w:r>
          </w:p>
        </w:tc>
      </w:tr>
    </w:tbl>
    <w:p w14:paraId="74F371B4" w14:textId="77777777" w:rsidR="00E26B43" w:rsidRPr="00E26B43" w:rsidRDefault="00E26B43" w:rsidP="00E26B43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  <w:lang w:val="en-US"/>
        </w:rPr>
      </w:pPr>
    </w:p>
    <w:p w14:paraId="3A5E0000" w14:textId="77777777" w:rsidR="00E26B43" w:rsidRPr="00E26B43" w:rsidRDefault="00E26B43" w:rsidP="00E26B43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 w:hanging="128"/>
        <w:jc w:val="right"/>
        <w:rPr>
          <w:rFonts w:ascii="GHEA Mariam" w:hAnsi="GHEA Mariam" w:cs="Calibri"/>
          <w:bCs/>
          <w:sz w:val="22"/>
          <w:szCs w:val="22"/>
        </w:rPr>
      </w:pPr>
    </w:p>
    <w:p w14:paraId="4332D259" w14:textId="77777777" w:rsidR="00E26B43" w:rsidRPr="00CD210C" w:rsidRDefault="00E26B43" w:rsidP="00E26B43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 w:hanging="128"/>
        <w:jc w:val="right"/>
        <w:rPr>
          <w:rFonts w:ascii="GHEA Mariam" w:hAnsi="GHEA Mariam" w:cs="Calibri"/>
          <w:bCs/>
          <w:sz w:val="22"/>
          <w:szCs w:val="22"/>
        </w:rPr>
      </w:pPr>
      <w:r w:rsidRPr="00E26B43">
        <w:rPr>
          <w:rFonts w:ascii="GHEA Mariam" w:hAnsi="GHEA Mariam" w:cs="Calibri"/>
          <w:bCs/>
          <w:sz w:val="22"/>
          <w:szCs w:val="22"/>
        </w:rPr>
        <w:br w:type="column"/>
      </w:r>
      <w:r w:rsidRPr="00E26B43">
        <w:rPr>
          <w:rFonts w:ascii="GHEA Mariam" w:hAnsi="GHEA Mariam" w:cs="Calibri"/>
          <w:bCs/>
          <w:sz w:val="22"/>
          <w:szCs w:val="22"/>
        </w:rPr>
        <w:lastRenderedPageBreak/>
        <w:t>Աղյուսակ</w:t>
      </w:r>
      <w:r w:rsidRPr="00CD210C">
        <w:rPr>
          <w:rFonts w:ascii="GHEA Mariam" w:hAnsi="GHEA Mariam" w:cs="Calibri"/>
          <w:bCs/>
          <w:sz w:val="22"/>
          <w:szCs w:val="22"/>
        </w:rPr>
        <w:t xml:space="preserve"> N 3</w:t>
      </w:r>
    </w:p>
    <w:p w14:paraId="0FBC6BB7" w14:textId="77777777" w:rsidR="00E26B43" w:rsidRPr="00CD210C" w:rsidRDefault="00E26B43" w:rsidP="00E26B43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</w:rPr>
      </w:pPr>
    </w:p>
    <w:p w14:paraId="4A7CF49E" w14:textId="77777777" w:rsidR="00E26B43" w:rsidRPr="00E26B43" w:rsidRDefault="00E26B43" w:rsidP="00E26B43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center"/>
        <w:rPr>
          <w:rFonts w:ascii="GHEA Mariam" w:hAnsi="GHEA Mariam"/>
          <w:color w:val="000000"/>
          <w:sz w:val="22"/>
          <w:szCs w:val="22"/>
        </w:rPr>
      </w:pPr>
      <w:r w:rsidRPr="00E26B43">
        <w:rPr>
          <w:rFonts w:ascii="GHEA Mariam" w:hAnsi="GHEA Mariam"/>
          <w:color w:val="000000"/>
          <w:sz w:val="22"/>
          <w:szCs w:val="22"/>
        </w:rPr>
        <w:t xml:space="preserve">ՀԱՅԱՍՏԱՆԻ ՀԱՆՐԱՊԵՏՈՒԹՅԱՆ </w:t>
      </w:r>
      <w:r w:rsidRPr="00CD210C">
        <w:rPr>
          <w:rFonts w:ascii="GHEA Mariam" w:hAnsi="GHEA Mariam"/>
          <w:color w:val="000000"/>
          <w:sz w:val="22"/>
          <w:szCs w:val="22"/>
        </w:rPr>
        <w:t xml:space="preserve">ԳԵՂԱՐՔՈՒՆԻՔԻ </w:t>
      </w:r>
      <w:r w:rsidRPr="00E26B43">
        <w:rPr>
          <w:rFonts w:ascii="GHEA Mariam" w:hAnsi="GHEA Mariam"/>
          <w:color w:val="000000"/>
          <w:sz w:val="22"/>
          <w:szCs w:val="22"/>
        </w:rPr>
        <w:t>ՄԱՐԶՊԵՏԱՐԱՆԻՆ ՀԱՏԿԱՑՎՈՂ ԳՈՒՄԱՐՆԵՐԻ ԲԱՇԽՈՒՄԸ</w:t>
      </w:r>
    </w:p>
    <w:p w14:paraId="36C12086" w14:textId="77777777" w:rsidR="00E26B43" w:rsidRPr="00E26B43" w:rsidRDefault="00E26B43" w:rsidP="00E26B43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center"/>
        <w:rPr>
          <w:rFonts w:ascii="GHEA Mariam" w:hAnsi="GHEA Mariam"/>
          <w:color w:val="000000"/>
          <w:sz w:val="22"/>
          <w:szCs w:val="22"/>
        </w:rPr>
      </w:pPr>
    </w:p>
    <w:p w14:paraId="2A098754" w14:textId="77777777" w:rsidR="00E26B43" w:rsidRPr="00E26B43" w:rsidRDefault="00E26B43" w:rsidP="00E26B43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center"/>
        <w:rPr>
          <w:rFonts w:ascii="GHEA Mariam" w:hAnsi="GHEA Mariam"/>
          <w:color w:val="000000"/>
          <w:sz w:val="22"/>
          <w:szCs w:val="22"/>
        </w:rPr>
      </w:pPr>
      <w:r w:rsidRPr="00CD210C">
        <w:rPr>
          <w:rFonts w:ascii="GHEA Mariam" w:hAnsi="GHEA Mariam"/>
          <w:bCs/>
          <w:sz w:val="22"/>
          <w:szCs w:val="22"/>
          <w:lang w:eastAsia="en-US"/>
        </w:rPr>
        <w:t xml:space="preserve">                                                                                                                         </w:t>
      </w:r>
      <w:r w:rsidRPr="00E26B43">
        <w:rPr>
          <w:rFonts w:ascii="GHEA Mariam" w:hAnsi="GHEA Mariam"/>
          <w:bCs/>
          <w:sz w:val="22"/>
          <w:szCs w:val="22"/>
          <w:lang w:eastAsia="en-US"/>
        </w:rPr>
        <w:t>(հազ. դրամ)</w:t>
      </w:r>
    </w:p>
    <w:tbl>
      <w:tblPr>
        <w:tblW w:w="968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6582"/>
        <w:gridCol w:w="2126"/>
      </w:tblGrid>
      <w:tr w:rsidR="00E26B43" w:rsidRPr="00E26B43" w14:paraId="49EB7B1D" w14:textId="77777777" w:rsidTr="00E26B43">
        <w:trPr>
          <w:trHeight w:val="1276"/>
        </w:trPr>
        <w:tc>
          <w:tcPr>
            <w:tcW w:w="978" w:type="dxa"/>
            <w:shd w:val="clear" w:color="auto" w:fill="FFFFFF"/>
            <w:vAlign w:val="center"/>
          </w:tcPr>
          <w:p w14:paraId="4A996267" w14:textId="77777777" w:rsidR="00E26B43" w:rsidRPr="00E26B43" w:rsidRDefault="00E26B43" w:rsidP="00E26B4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E26B43">
              <w:rPr>
                <w:rFonts w:ascii="GHEA Mariam" w:hAnsi="GHEA Mariam" w:cs="Courier New"/>
                <w:bCs/>
                <w:sz w:val="22"/>
                <w:szCs w:val="22"/>
              </w:rPr>
              <w:t>NN</w:t>
            </w:r>
          </w:p>
          <w:p w14:paraId="7960EECB" w14:textId="77777777" w:rsidR="00E26B43" w:rsidRPr="00E26B43" w:rsidRDefault="00E26B43" w:rsidP="00E26B4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E26B43">
              <w:rPr>
                <w:rFonts w:ascii="GHEA Mariam" w:hAnsi="GHEA Mariam" w:cs="Courier New"/>
                <w:bCs/>
                <w:sz w:val="22"/>
                <w:szCs w:val="22"/>
              </w:rPr>
              <w:t>ը/կ</w:t>
            </w:r>
          </w:p>
        </w:tc>
        <w:tc>
          <w:tcPr>
            <w:tcW w:w="6582" w:type="dxa"/>
            <w:shd w:val="clear" w:color="auto" w:fill="FFFFFF"/>
            <w:vAlign w:val="center"/>
          </w:tcPr>
          <w:p w14:paraId="16B5D8BC" w14:textId="77777777" w:rsidR="00E26B43" w:rsidRPr="00E26B43" w:rsidRDefault="00E26B43" w:rsidP="00E26B4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proofErr w:type="spellStart"/>
            <w:r w:rsidRPr="00E26B43">
              <w:rPr>
                <w:rFonts w:ascii="GHEA Mariam" w:hAnsi="GHEA Mariam"/>
                <w:bCs/>
                <w:sz w:val="22"/>
                <w:szCs w:val="22"/>
              </w:rPr>
              <w:t>Բյուջետային</w:t>
            </w:r>
            <w:proofErr w:type="spellEnd"/>
            <w:r w:rsidRPr="00E26B43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bCs/>
                <w:sz w:val="22"/>
                <w:szCs w:val="22"/>
              </w:rPr>
              <w:t>ծախսերի</w:t>
            </w:r>
            <w:proofErr w:type="spellEnd"/>
            <w:r w:rsidRPr="00E26B43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bCs/>
                <w:sz w:val="22"/>
                <w:szCs w:val="22"/>
              </w:rPr>
              <w:t>տնտեսագիտական</w:t>
            </w:r>
            <w:proofErr w:type="spellEnd"/>
            <w:r w:rsidRPr="00E26B43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bCs/>
                <w:sz w:val="22"/>
                <w:szCs w:val="22"/>
              </w:rPr>
              <w:t>դասակարգման</w:t>
            </w:r>
            <w:proofErr w:type="spellEnd"/>
            <w:r w:rsidRPr="00E26B43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bCs/>
                <w:sz w:val="22"/>
                <w:szCs w:val="22"/>
              </w:rPr>
              <w:t>հոդվածների</w:t>
            </w:r>
            <w:proofErr w:type="spellEnd"/>
            <w:r w:rsidRPr="00E26B43">
              <w:rPr>
                <w:rFonts w:ascii="GHEA Mariam" w:hAnsi="GHEA Mariam"/>
                <w:bCs/>
                <w:sz w:val="22"/>
                <w:szCs w:val="22"/>
              </w:rPr>
              <w:t xml:space="preserve"> և </w:t>
            </w:r>
            <w:proofErr w:type="spellStart"/>
            <w:r w:rsidRPr="00E26B43">
              <w:rPr>
                <w:rFonts w:ascii="GHEA Mariam" w:hAnsi="GHEA Mariam"/>
                <w:bCs/>
                <w:sz w:val="22"/>
                <w:szCs w:val="22"/>
              </w:rPr>
              <w:t>աշխատանքների</w:t>
            </w:r>
            <w:proofErr w:type="spellEnd"/>
            <w:r w:rsidRPr="00E26B43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bCs/>
                <w:sz w:val="22"/>
                <w:szCs w:val="22"/>
              </w:rPr>
              <w:t>անվանումները</w:t>
            </w:r>
            <w:proofErr w:type="spellEnd"/>
          </w:p>
        </w:tc>
        <w:tc>
          <w:tcPr>
            <w:tcW w:w="2126" w:type="dxa"/>
            <w:shd w:val="clear" w:color="auto" w:fill="FFFFFF"/>
            <w:vAlign w:val="center"/>
          </w:tcPr>
          <w:p w14:paraId="594868DB" w14:textId="77777777" w:rsidR="00E26B43" w:rsidRPr="00E26B43" w:rsidRDefault="00E26B43" w:rsidP="00E26B4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proofErr w:type="spellStart"/>
            <w:r w:rsidRPr="00E26B43">
              <w:rPr>
                <w:rFonts w:ascii="GHEA Mariam" w:hAnsi="GHEA Mariam"/>
                <w:bCs/>
                <w:sz w:val="22"/>
                <w:szCs w:val="22"/>
              </w:rPr>
              <w:t>Տարի</w:t>
            </w:r>
            <w:proofErr w:type="spellEnd"/>
            <w:r w:rsidRPr="00E26B43">
              <w:rPr>
                <w:rFonts w:ascii="GHEA Mariam" w:hAnsi="GHEA Mariam"/>
                <w:bCs/>
                <w:sz w:val="22"/>
                <w:szCs w:val="22"/>
              </w:rPr>
              <w:t xml:space="preserve">             </w:t>
            </w:r>
          </w:p>
        </w:tc>
      </w:tr>
      <w:tr w:rsidR="00E26B43" w:rsidRPr="00E26B43" w14:paraId="0F7235FB" w14:textId="77777777" w:rsidTr="00E26B43">
        <w:trPr>
          <w:trHeight w:val="60"/>
        </w:trPr>
        <w:tc>
          <w:tcPr>
            <w:tcW w:w="978" w:type="dxa"/>
            <w:shd w:val="clear" w:color="auto" w:fill="FFFFFF"/>
            <w:vAlign w:val="center"/>
          </w:tcPr>
          <w:p w14:paraId="69DEF467" w14:textId="77777777" w:rsidR="00E26B43" w:rsidRPr="00E26B43" w:rsidRDefault="00E26B43" w:rsidP="00E26B4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E26B43">
              <w:rPr>
                <w:rFonts w:ascii="GHEA Mariam" w:hAnsi="GHEA Mariam" w:cs="Courier New"/>
                <w:bCs/>
                <w:sz w:val="22"/>
                <w:szCs w:val="22"/>
              </w:rPr>
              <w:t>1.</w:t>
            </w:r>
          </w:p>
        </w:tc>
        <w:tc>
          <w:tcPr>
            <w:tcW w:w="6582" w:type="dxa"/>
            <w:shd w:val="clear" w:color="auto" w:fill="FFFFFF"/>
            <w:vAlign w:val="center"/>
          </w:tcPr>
          <w:p w14:paraId="295310B3" w14:textId="77777777" w:rsidR="00E26B43" w:rsidRPr="00E26B43" w:rsidRDefault="00E26B43" w:rsidP="00E26B4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E26B43">
              <w:rPr>
                <w:rFonts w:ascii="GHEA Mariam" w:hAnsi="GHEA Mariam"/>
                <w:b/>
                <w:bCs/>
                <w:sz w:val="22"/>
                <w:szCs w:val="22"/>
              </w:rPr>
              <w:t>ԸՆԴԱՄԵՆԸ</w:t>
            </w:r>
          </w:p>
        </w:tc>
        <w:tc>
          <w:tcPr>
            <w:tcW w:w="2126" w:type="dxa"/>
            <w:shd w:val="clear" w:color="auto" w:fill="FFFFFF"/>
          </w:tcPr>
          <w:p w14:paraId="72B47179" w14:textId="77777777" w:rsidR="00E26B43" w:rsidRPr="00E26B43" w:rsidRDefault="00E26B43" w:rsidP="00E26B43">
            <w:pPr>
              <w:ind w:hanging="128"/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  <w:r w:rsidRPr="00E26B43">
              <w:rPr>
                <w:rFonts w:ascii="GHEA Mariam" w:hAnsi="GHEA Mariam"/>
                <w:b/>
                <w:sz w:val="22"/>
                <w:szCs w:val="22"/>
              </w:rPr>
              <w:t>155,715.6</w:t>
            </w:r>
          </w:p>
        </w:tc>
      </w:tr>
      <w:tr w:rsidR="00E26B43" w:rsidRPr="00E26B43" w14:paraId="60EB7D3A" w14:textId="77777777" w:rsidTr="00E26B43">
        <w:trPr>
          <w:trHeight w:val="278"/>
        </w:trPr>
        <w:tc>
          <w:tcPr>
            <w:tcW w:w="978" w:type="dxa"/>
            <w:shd w:val="clear" w:color="auto" w:fill="FFFFFF"/>
            <w:vAlign w:val="center"/>
          </w:tcPr>
          <w:p w14:paraId="2B8D9DF3" w14:textId="77777777" w:rsidR="00E26B43" w:rsidRPr="00E26B43" w:rsidRDefault="00E26B43" w:rsidP="00E26B4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  <w:tc>
          <w:tcPr>
            <w:tcW w:w="6582" w:type="dxa"/>
            <w:shd w:val="clear" w:color="auto" w:fill="FFFFFF"/>
            <w:vAlign w:val="center"/>
          </w:tcPr>
          <w:p w14:paraId="72F13CDB" w14:textId="77777777" w:rsidR="00E26B43" w:rsidRPr="00E26B43" w:rsidRDefault="00E26B43" w:rsidP="00E26B4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E26B43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bCs/>
                <w:sz w:val="22"/>
                <w:szCs w:val="22"/>
              </w:rPr>
              <w:t>այդ</w:t>
            </w:r>
            <w:proofErr w:type="spellEnd"/>
            <w:r w:rsidRPr="00E26B43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bCs/>
                <w:sz w:val="22"/>
                <w:szCs w:val="22"/>
              </w:rPr>
              <w:t>թվում</w:t>
            </w:r>
            <w:proofErr w:type="spellEnd"/>
            <w:r w:rsidRPr="00E26B43">
              <w:rPr>
                <w:rFonts w:ascii="GHEA Mariam" w:hAnsi="GHEA Mariam"/>
                <w:bCs/>
                <w:sz w:val="22"/>
                <w:szCs w:val="22"/>
              </w:rPr>
              <w:t xml:space="preserve">՝ 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BB885A3" w14:textId="77777777" w:rsidR="00E26B43" w:rsidRPr="00E26B43" w:rsidRDefault="00E26B43" w:rsidP="00E26B43">
            <w:pPr>
              <w:ind w:hanging="128"/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</w:p>
        </w:tc>
      </w:tr>
      <w:tr w:rsidR="00E26B43" w:rsidRPr="00E26B43" w14:paraId="1EABE608" w14:textId="77777777" w:rsidTr="00E26B43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14:paraId="4530110E" w14:textId="77777777" w:rsidR="00E26B43" w:rsidRPr="00E26B43" w:rsidRDefault="00E26B43" w:rsidP="00E26B4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E26B43">
              <w:rPr>
                <w:rFonts w:ascii="GHEA Mariam" w:hAnsi="GHEA Mariam" w:cs="Courier New"/>
                <w:bCs/>
                <w:sz w:val="22"/>
                <w:szCs w:val="22"/>
              </w:rPr>
              <w:t>1.</w:t>
            </w:r>
          </w:p>
        </w:tc>
        <w:tc>
          <w:tcPr>
            <w:tcW w:w="6582" w:type="dxa"/>
            <w:shd w:val="clear" w:color="auto" w:fill="FFFFFF"/>
            <w:vAlign w:val="center"/>
          </w:tcPr>
          <w:p w14:paraId="600B3102" w14:textId="77777777" w:rsidR="00E26B43" w:rsidRPr="00E26B43" w:rsidRDefault="00E26B43" w:rsidP="00E26B4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proofErr w:type="spellStart"/>
            <w:r w:rsidRPr="00E26B43">
              <w:rPr>
                <w:rFonts w:ascii="GHEA Mariam" w:hAnsi="GHEA Mariam"/>
                <w:b/>
                <w:bCs/>
                <w:sz w:val="22"/>
                <w:szCs w:val="22"/>
              </w:rPr>
              <w:t>Կապիտալ</w:t>
            </w:r>
            <w:proofErr w:type="spellEnd"/>
            <w:r w:rsidRPr="00E26B4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b/>
                <w:bCs/>
                <w:sz w:val="22"/>
                <w:szCs w:val="22"/>
              </w:rPr>
              <w:t>սուբվենցիաներ</w:t>
            </w:r>
            <w:proofErr w:type="spellEnd"/>
            <w:r w:rsidRPr="00E26B4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b/>
                <w:bCs/>
                <w:sz w:val="22"/>
                <w:szCs w:val="22"/>
              </w:rPr>
              <w:t>համայնքներին</w:t>
            </w:r>
            <w:proofErr w:type="spellEnd"/>
          </w:p>
        </w:tc>
        <w:tc>
          <w:tcPr>
            <w:tcW w:w="2126" w:type="dxa"/>
            <w:shd w:val="clear" w:color="auto" w:fill="FFFFFF"/>
          </w:tcPr>
          <w:p w14:paraId="2863FB49" w14:textId="77777777" w:rsidR="00E26B43" w:rsidRPr="00E26B43" w:rsidRDefault="00E26B43" w:rsidP="00E26B43">
            <w:pPr>
              <w:ind w:hanging="128"/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  <w:r w:rsidRPr="00E26B43">
              <w:rPr>
                <w:rFonts w:ascii="GHEA Mariam" w:hAnsi="GHEA Mariam"/>
                <w:b/>
                <w:sz w:val="22"/>
                <w:szCs w:val="22"/>
              </w:rPr>
              <w:t>155,715.6</w:t>
            </w:r>
          </w:p>
        </w:tc>
      </w:tr>
      <w:tr w:rsidR="00E26B43" w:rsidRPr="00E26B43" w14:paraId="2775D99C" w14:textId="77777777" w:rsidTr="00E26B43">
        <w:trPr>
          <w:trHeight w:val="485"/>
        </w:trPr>
        <w:tc>
          <w:tcPr>
            <w:tcW w:w="978" w:type="dxa"/>
            <w:shd w:val="clear" w:color="auto" w:fill="FFFFFF"/>
            <w:vAlign w:val="center"/>
          </w:tcPr>
          <w:p w14:paraId="43A47176" w14:textId="77777777" w:rsidR="00E26B43" w:rsidRPr="00E26B43" w:rsidRDefault="00E26B43" w:rsidP="00E26B4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  <w:tc>
          <w:tcPr>
            <w:tcW w:w="6582" w:type="dxa"/>
            <w:shd w:val="clear" w:color="auto" w:fill="FFFFFF"/>
            <w:vAlign w:val="center"/>
          </w:tcPr>
          <w:p w14:paraId="16A18A52" w14:textId="77777777" w:rsidR="00E26B43" w:rsidRPr="00E26B43" w:rsidRDefault="00E26B43" w:rsidP="00E26B4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proofErr w:type="spellStart"/>
            <w:r w:rsidRPr="00E26B43">
              <w:rPr>
                <w:rFonts w:ascii="GHEA Mariam" w:hAnsi="GHEA Mariam"/>
                <w:bCs/>
                <w:sz w:val="22"/>
                <w:szCs w:val="22"/>
              </w:rPr>
              <w:t>որից</w:t>
            </w:r>
            <w:proofErr w:type="spellEnd"/>
            <w:r w:rsidRPr="00E26B43">
              <w:rPr>
                <w:rFonts w:ascii="GHEA Mariam" w:hAnsi="GHEA Mariam"/>
                <w:bCs/>
                <w:sz w:val="22"/>
                <w:szCs w:val="22"/>
              </w:rPr>
              <w:t>`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E442615" w14:textId="77777777" w:rsidR="00E26B43" w:rsidRPr="00E26B43" w:rsidRDefault="00E26B43" w:rsidP="00E26B4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E26B43" w:rsidRPr="00E26B43" w14:paraId="19F77F51" w14:textId="77777777" w:rsidTr="00E26B43">
        <w:trPr>
          <w:trHeight w:val="161"/>
        </w:trPr>
        <w:tc>
          <w:tcPr>
            <w:tcW w:w="978" w:type="dxa"/>
            <w:shd w:val="clear" w:color="auto" w:fill="FFFFFF"/>
            <w:vAlign w:val="center"/>
          </w:tcPr>
          <w:p w14:paraId="6F29F150" w14:textId="77777777" w:rsidR="00E26B43" w:rsidRPr="00E26B43" w:rsidRDefault="00E26B43" w:rsidP="00E26B4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E26B43">
              <w:rPr>
                <w:rFonts w:ascii="GHEA Mariam" w:hAnsi="GHEA Mariam" w:cs="Courier New"/>
                <w:bCs/>
                <w:sz w:val="22"/>
                <w:szCs w:val="22"/>
              </w:rPr>
              <w:t>1.1.</w:t>
            </w:r>
          </w:p>
        </w:tc>
        <w:tc>
          <w:tcPr>
            <w:tcW w:w="6582" w:type="dxa"/>
            <w:shd w:val="clear" w:color="auto" w:fill="FFFFFF"/>
            <w:vAlign w:val="center"/>
          </w:tcPr>
          <w:p w14:paraId="371B7A62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Ծովասար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մանկապարտեզի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կառուցում</w:t>
            </w:r>
            <w:proofErr w:type="spellEnd"/>
          </w:p>
        </w:tc>
        <w:tc>
          <w:tcPr>
            <w:tcW w:w="2126" w:type="dxa"/>
            <w:shd w:val="clear" w:color="auto" w:fill="FFFFFF"/>
            <w:vAlign w:val="center"/>
          </w:tcPr>
          <w:p w14:paraId="3432BFDE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131, 352.0</w:t>
            </w:r>
          </w:p>
        </w:tc>
      </w:tr>
      <w:tr w:rsidR="00E26B43" w:rsidRPr="00E26B43" w14:paraId="4E65EB0D" w14:textId="77777777" w:rsidTr="00E26B43">
        <w:trPr>
          <w:trHeight w:val="1120"/>
        </w:trPr>
        <w:tc>
          <w:tcPr>
            <w:tcW w:w="978" w:type="dxa"/>
            <w:shd w:val="clear" w:color="auto" w:fill="FFFFFF"/>
            <w:vAlign w:val="center"/>
          </w:tcPr>
          <w:p w14:paraId="46DC0DD5" w14:textId="77777777" w:rsidR="00E26B43" w:rsidRPr="00E26B43" w:rsidRDefault="00E26B43" w:rsidP="00E26B4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E26B43">
              <w:rPr>
                <w:rFonts w:ascii="GHEA Mariam" w:hAnsi="GHEA Mariam" w:cs="Courier New"/>
                <w:bCs/>
                <w:sz w:val="22"/>
                <w:szCs w:val="22"/>
              </w:rPr>
              <w:t>1.2.</w:t>
            </w:r>
          </w:p>
        </w:tc>
        <w:tc>
          <w:tcPr>
            <w:tcW w:w="6582" w:type="dxa"/>
            <w:shd w:val="clear" w:color="auto" w:fill="FFFFFF"/>
            <w:vAlign w:val="center"/>
          </w:tcPr>
          <w:p w14:paraId="030B8231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Ճամբարակ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համայ</w:t>
            </w:r>
            <w:r w:rsidR="002F2DEC">
              <w:rPr>
                <w:rFonts w:ascii="GHEA Mariam" w:hAnsi="GHEA Mariam" w:cs="Calibri"/>
                <w:color w:val="000000"/>
                <w:sz w:val="22"/>
                <w:szCs w:val="22"/>
              </w:rPr>
              <w:t>նքի</w:t>
            </w:r>
            <w:proofErr w:type="spellEnd"/>
            <w:r w:rsidR="002F2DE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F2DEC">
              <w:rPr>
                <w:rFonts w:ascii="GHEA Mariam" w:hAnsi="GHEA Mariam" w:cs="Calibri"/>
                <w:color w:val="000000"/>
                <w:sz w:val="22"/>
                <w:szCs w:val="22"/>
              </w:rPr>
              <w:t>Կալավան</w:t>
            </w:r>
            <w:proofErr w:type="spellEnd"/>
            <w:r w:rsidR="002F2DE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2F2DEC">
              <w:rPr>
                <w:rFonts w:ascii="GHEA Mariam" w:hAnsi="GHEA Mariam" w:cs="Calibri"/>
                <w:color w:val="000000"/>
                <w:sz w:val="22"/>
                <w:szCs w:val="22"/>
              </w:rPr>
              <w:t>Այգուտ</w:t>
            </w:r>
            <w:proofErr w:type="spellEnd"/>
            <w:r w:rsidR="002F2DE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2F2DEC">
              <w:rPr>
                <w:rFonts w:ascii="GHEA Mariam" w:hAnsi="GHEA Mariam" w:cs="Calibri"/>
                <w:color w:val="000000"/>
                <w:sz w:val="22"/>
                <w:szCs w:val="22"/>
              </w:rPr>
              <w:t>Դպրաբակ</w:t>
            </w:r>
            <w:proofErr w:type="spellEnd"/>
            <w:r w:rsidR="002F2DE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և </w:t>
            </w:r>
            <w:proofErr w:type="spellStart"/>
            <w:r w:rsidR="002F2DEC" w:rsidRPr="002F2DEC">
              <w:rPr>
                <w:rFonts w:ascii="GHEA Mariam" w:hAnsi="GHEA Mariam" w:cs="Calibri"/>
                <w:color w:val="000000"/>
                <w:spacing w:val="-2"/>
                <w:sz w:val="22"/>
                <w:szCs w:val="22"/>
              </w:rPr>
              <w:t>Ն</w:t>
            </w:r>
            <w:r w:rsidRPr="002F2DEC">
              <w:rPr>
                <w:rFonts w:ascii="GHEA Mariam" w:hAnsi="GHEA Mariam" w:cs="Calibri"/>
                <w:color w:val="000000"/>
                <w:spacing w:val="-2"/>
                <w:sz w:val="22"/>
                <w:szCs w:val="22"/>
              </w:rPr>
              <w:t>երքին</w:t>
            </w:r>
            <w:proofErr w:type="spellEnd"/>
            <w:r w:rsidRPr="002F2DEC">
              <w:rPr>
                <w:rFonts w:ascii="GHEA Mariam" w:hAnsi="GHEA Mariam" w:cs="Calibri"/>
                <w:color w:val="000000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2F2DEC">
              <w:rPr>
                <w:rFonts w:ascii="GHEA Mariam" w:hAnsi="GHEA Mariam" w:cs="Calibri"/>
                <w:color w:val="000000"/>
                <w:spacing w:val="-2"/>
                <w:sz w:val="22"/>
                <w:szCs w:val="22"/>
              </w:rPr>
              <w:t>Ճամբարակ</w:t>
            </w:r>
            <w:proofErr w:type="spellEnd"/>
            <w:r w:rsidRPr="002F2DEC">
              <w:rPr>
                <w:rFonts w:ascii="GHEA Mariam" w:hAnsi="GHEA Mariam" w:cs="Calibri"/>
                <w:color w:val="000000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2F2DEC">
              <w:rPr>
                <w:rFonts w:ascii="GHEA Mariam" w:hAnsi="GHEA Mariam" w:cs="Calibri"/>
                <w:color w:val="000000"/>
                <w:spacing w:val="-2"/>
                <w:sz w:val="22"/>
                <w:szCs w:val="22"/>
              </w:rPr>
              <w:t>բնակավայրերում</w:t>
            </w:r>
            <w:proofErr w:type="spellEnd"/>
            <w:r w:rsidRPr="002F2DEC">
              <w:rPr>
                <w:rFonts w:ascii="GHEA Mariam" w:hAnsi="GHEA Mariam" w:cs="Calibri"/>
                <w:color w:val="000000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2F2DEC">
              <w:rPr>
                <w:rFonts w:ascii="GHEA Mariam" w:hAnsi="GHEA Mariam" w:cs="Calibri"/>
                <w:color w:val="000000"/>
                <w:spacing w:val="-2"/>
                <w:sz w:val="22"/>
                <w:szCs w:val="22"/>
              </w:rPr>
              <w:t>խաղահրապարակների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կառուցում</w:t>
            </w:r>
            <w:proofErr w:type="spellEnd"/>
          </w:p>
        </w:tc>
        <w:tc>
          <w:tcPr>
            <w:tcW w:w="2126" w:type="dxa"/>
            <w:shd w:val="clear" w:color="auto" w:fill="FFFFFF"/>
            <w:vAlign w:val="center"/>
          </w:tcPr>
          <w:p w14:paraId="6B8E5529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9, 726. 3</w:t>
            </w:r>
          </w:p>
        </w:tc>
      </w:tr>
      <w:tr w:rsidR="00E26B43" w:rsidRPr="00E26B43" w14:paraId="74B4225A" w14:textId="77777777" w:rsidTr="00E26B43">
        <w:trPr>
          <w:trHeight w:val="701"/>
        </w:trPr>
        <w:tc>
          <w:tcPr>
            <w:tcW w:w="978" w:type="dxa"/>
            <w:shd w:val="clear" w:color="auto" w:fill="FFFFFF"/>
            <w:vAlign w:val="center"/>
          </w:tcPr>
          <w:p w14:paraId="36F72485" w14:textId="77777777" w:rsidR="00E26B43" w:rsidRPr="00E26B43" w:rsidRDefault="00E26B43" w:rsidP="00E26B4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E26B43">
              <w:rPr>
                <w:rFonts w:ascii="GHEA Mariam" w:hAnsi="GHEA Mariam" w:cs="Courier New"/>
                <w:bCs/>
                <w:sz w:val="22"/>
                <w:szCs w:val="22"/>
              </w:rPr>
              <w:t>1.3.</w:t>
            </w:r>
          </w:p>
        </w:tc>
        <w:tc>
          <w:tcPr>
            <w:tcW w:w="6582" w:type="dxa"/>
            <w:shd w:val="clear" w:color="auto" w:fill="FFFFFF"/>
            <w:vAlign w:val="center"/>
          </w:tcPr>
          <w:p w14:paraId="4240D124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Ներքին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Գետաշեն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փողոցների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լուսավորության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ցանցի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կառուցում</w:t>
            </w:r>
            <w:proofErr w:type="spellEnd"/>
          </w:p>
        </w:tc>
        <w:tc>
          <w:tcPr>
            <w:tcW w:w="2126" w:type="dxa"/>
            <w:shd w:val="clear" w:color="auto" w:fill="FFFFFF"/>
            <w:vAlign w:val="center"/>
          </w:tcPr>
          <w:p w14:paraId="4BA42F37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14, 637.3</w:t>
            </w:r>
          </w:p>
        </w:tc>
      </w:tr>
    </w:tbl>
    <w:p w14:paraId="3D96BA93" w14:textId="77777777" w:rsidR="00E26B43" w:rsidRPr="00E26B43" w:rsidRDefault="00E26B43" w:rsidP="00E26B43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  <w:lang w:val="en-US"/>
        </w:rPr>
      </w:pPr>
    </w:p>
    <w:p w14:paraId="5A80782F" w14:textId="77777777" w:rsidR="00E26B43" w:rsidRPr="00E26B43" w:rsidRDefault="00E26B43" w:rsidP="00E26B43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 w:hanging="128"/>
        <w:jc w:val="right"/>
        <w:rPr>
          <w:rFonts w:ascii="GHEA Mariam" w:hAnsi="GHEA Mariam" w:cs="Calibri"/>
          <w:bCs/>
          <w:sz w:val="22"/>
          <w:szCs w:val="22"/>
        </w:rPr>
      </w:pPr>
    </w:p>
    <w:p w14:paraId="0D8F9AAA" w14:textId="77777777" w:rsidR="00E26B43" w:rsidRPr="00E26B43" w:rsidRDefault="00E26B43" w:rsidP="00E26B43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 w:hanging="128"/>
        <w:jc w:val="right"/>
        <w:rPr>
          <w:rFonts w:ascii="GHEA Mariam" w:hAnsi="GHEA Mariam" w:cs="Calibri"/>
          <w:bCs/>
          <w:sz w:val="22"/>
          <w:szCs w:val="22"/>
        </w:rPr>
      </w:pPr>
    </w:p>
    <w:p w14:paraId="592D1B56" w14:textId="77777777" w:rsidR="00E26B43" w:rsidRPr="00E26B43" w:rsidRDefault="00E26B43" w:rsidP="00E26B43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 w:hanging="128"/>
        <w:jc w:val="right"/>
        <w:rPr>
          <w:rFonts w:ascii="GHEA Mariam" w:hAnsi="GHEA Mariam" w:cs="Calibri"/>
          <w:bCs/>
          <w:sz w:val="22"/>
          <w:szCs w:val="22"/>
        </w:rPr>
      </w:pPr>
    </w:p>
    <w:p w14:paraId="327E9932" w14:textId="77777777" w:rsidR="00E26B43" w:rsidRPr="00E26B43" w:rsidRDefault="00E26B43" w:rsidP="00E26B43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 w:hanging="128"/>
        <w:jc w:val="right"/>
        <w:rPr>
          <w:rFonts w:ascii="GHEA Mariam" w:hAnsi="GHEA Mariam" w:cs="Calibri"/>
          <w:bCs/>
          <w:sz w:val="22"/>
          <w:szCs w:val="22"/>
        </w:rPr>
      </w:pPr>
    </w:p>
    <w:p w14:paraId="3DC7DCAB" w14:textId="77777777" w:rsidR="00E26B43" w:rsidRPr="00E26B43" w:rsidRDefault="00E26B43" w:rsidP="00E26B43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 w:hanging="128"/>
        <w:jc w:val="right"/>
        <w:rPr>
          <w:rFonts w:ascii="GHEA Mariam" w:hAnsi="GHEA Mariam" w:cs="Calibri"/>
          <w:bCs/>
          <w:sz w:val="22"/>
          <w:szCs w:val="22"/>
          <w:lang w:val="en-US"/>
        </w:rPr>
      </w:pPr>
      <w:r w:rsidRPr="00E26B43">
        <w:rPr>
          <w:rFonts w:ascii="GHEA Mariam" w:hAnsi="GHEA Mariam" w:cs="Calibri"/>
          <w:bCs/>
          <w:sz w:val="22"/>
          <w:szCs w:val="22"/>
          <w:lang w:val="en-US"/>
        </w:rPr>
        <w:t xml:space="preserve">     </w:t>
      </w:r>
    </w:p>
    <w:p w14:paraId="37696D3B" w14:textId="77777777" w:rsidR="00E26B43" w:rsidRPr="00E26B43" w:rsidRDefault="00E26B43" w:rsidP="00E26B43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 w:hanging="128"/>
        <w:jc w:val="right"/>
        <w:rPr>
          <w:rFonts w:ascii="GHEA Mariam" w:hAnsi="GHEA Mariam" w:cs="Calibri"/>
          <w:bCs/>
          <w:sz w:val="22"/>
          <w:szCs w:val="22"/>
          <w:lang w:val="en-US"/>
        </w:rPr>
      </w:pPr>
      <w:r w:rsidRPr="00E26B43">
        <w:rPr>
          <w:rFonts w:ascii="GHEA Mariam" w:hAnsi="GHEA Mariam" w:cs="Calibri"/>
          <w:bCs/>
          <w:sz w:val="22"/>
          <w:szCs w:val="22"/>
          <w:lang w:val="en-US"/>
        </w:rPr>
        <w:br w:type="column"/>
      </w:r>
      <w:r w:rsidRPr="00E26B43">
        <w:rPr>
          <w:rFonts w:ascii="GHEA Mariam" w:hAnsi="GHEA Mariam" w:cs="Calibri"/>
          <w:bCs/>
          <w:sz w:val="22"/>
          <w:szCs w:val="22"/>
          <w:lang w:val="en-US"/>
        </w:rPr>
        <w:lastRenderedPageBreak/>
        <w:t xml:space="preserve"> </w:t>
      </w:r>
      <w:r w:rsidRPr="00E26B43">
        <w:rPr>
          <w:rFonts w:ascii="GHEA Mariam" w:hAnsi="GHEA Mariam" w:cs="Calibri"/>
          <w:bCs/>
          <w:sz w:val="22"/>
          <w:szCs w:val="22"/>
        </w:rPr>
        <w:t>Աղյուսակ</w:t>
      </w:r>
      <w:r w:rsidRPr="00E26B43">
        <w:rPr>
          <w:rFonts w:ascii="GHEA Mariam" w:hAnsi="GHEA Mariam" w:cs="Calibri"/>
          <w:bCs/>
          <w:sz w:val="22"/>
          <w:szCs w:val="22"/>
          <w:lang w:val="en-US"/>
        </w:rPr>
        <w:t xml:space="preserve"> N 4</w:t>
      </w:r>
    </w:p>
    <w:p w14:paraId="6290337E" w14:textId="77777777" w:rsidR="00E26B43" w:rsidRPr="00E26B43" w:rsidRDefault="00E26B43" w:rsidP="00E26B43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  <w:lang w:val="en-US"/>
        </w:rPr>
      </w:pPr>
    </w:p>
    <w:p w14:paraId="5114586A" w14:textId="77777777" w:rsidR="00E26B43" w:rsidRPr="00E26B43" w:rsidRDefault="00E26B43" w:rsidP="00E26B43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center"/>
        <w:rPr>
          <w:rFonts w:ascii="GHEA Mariam" w:hAnsi="GHEA Mariam"/>
          <w:color w:val="000000"/>
          <w:sz w:val="22"/>
          <w:szCs w:val="22"/>
        </w:rPr>
      </w:pPr>
      <w:r w:rsidRPr="00E26B43">
        <w:rPr>
          <w:rFonts w:ascii="GHEA Mariam" w:hAnsi="GHEA Mariam"/>
          <w:color w:val="000000"/>
          <w:sz w:val="22"/>
          <w:szCs w:val="22"/>
        </w:rPr>
        <w:t xml:space="preserve">ՀԱՅԱՍՏԱՆԻ ՀԱՆՐԱՊԵՏՈՒԹՅԱՆ </w:t>
      </w:r>
      <w:r w:rsidRPr="00E26B43">
        <w:rPr>
          <w:rFonts w:ascii="GHEA Mariam" w:hAnsi="GHEA Mariam"/>
          <w:color w:val="000000"/>
          <w:sz w:val="22"/>
          <w:szCs w:val="22"/>
          <w:lang w:val="en-US"/>
        </w:rPr>
        <w:t xml:space="preserve">ՇԻՐԱԿԻ </w:t>
      </w:r>
      <w:r w:rsidRPr="00E26B43">
        <w:rPr>
          <w:rFonts w:ascii="GHEA Mariam" w:hAnsi="GHEA Mariam"/>
          <w:color w:val="000000"/>
          <w:sz w:val="22"/>
          <w:szCs w:val="22"/>
        </w:rPr>
        <w:t xml:space="preserve">ՄԱՐԶՊԵՏԱՐԱՆԻՆ </w:t>
      </w:r>
    </w:p>
    <w:p w14:paraId="1490CD13" w14:textId="77777777" w:rsidR="00E26B43" w:rsidRPr="00E26B43" w:rsidRDefault="00E26B43" w:rsidP="00E26B43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center"/>
        <w:rPr>
          <w:rFonts w:ascii="GHEA Mariam" w:hAnsi="GHEA Mariam"/>
          <w:color w:val="000000"/>
          <w:sz w:val="22"/>
          <w:szCs w:val="22"/>
        </w:rPr>
      </w:pPr>
      <w:r w:rsidRPr="00E26B43">
        <w:rPr>
          <w:rFonts w:ascii="GHEA Mariam" w:hAnsi="GHEA Mariam"/>
          <w:color w:val="000000"/>
          <w:sz w:val="22"/>
          <w:szCs w:val="22"/>
        </w:rPr>
        <w:t>ՀԱՏԿԱՑՎՈՂ ԳՈՒՄԱՐՆԵՐԻ ԲԱՇԽՈՒՄԸ</w:t>
      </w:r>
    </w:p>
    <w:p w14:paraId="12182154" w14:textId="77777777" w:rsidR="00E26B43" w:rsidRPr="00E26B43" w:rsidRDefault="00E26B43" w:rsidP="00E26B43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center"/>
        <w:rPr>
          <w:rFonts w:ascii="GHEA Mariam" w:hAnsi="GHEA Mariam"/>
          <w:color w:val="000000"/>
          <w:sz w:val="22"/>
          <w:szCs w:val="22"/>
        </w:rPr>
      </w:pPr>
    </w:p>
    <w:p w14:paraId="42C35BAC" w14:textId="77777777" w:rsidR="00E26B43" w:rsidRPr="00E26B43" w:rsidRDefault="00E26B43" w:rsidP="00E26B43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center"/>
        <w:rPr>
          <w:rFonts w:ascii="GHEA Mariam" w:hAnsi="GHEA Mariam"/>
          <w:color w:val="000000"/>
          <w:sz w:val="22"/>
          <w:szCs w:val="22"/>
        </w:rPr>
      </w:pPr>
      <w:r w:rsidRPr="00E26B43">
        <w:rPr>
          <w:rFonts w:ascii="GHEA Mariam" w:hAnsi="GHEA Mariam"/>
          <w:bCs/>
          <w:sz w:val="22"/>
          <w:szCs w:val="22"/>
          <w:lang w:val="en-US" w:eastAsia="en-US"/>
        </w:rPr>
        <w:t xml:space="preserve">                                                                                                                         </w:t>
      </w:r>
      <w:r w:rsidRPr="00E26B43">
        <w:rPr>
          <w:rFonts w:ascii="GHEA Mariam" w:hAnsi="GHEA Mariam"/>
          <w:bCs/>
          <w:sz w:val="22"/>
          <w:szCs w:val="22"/>
          <w:lang w:eastAsia="en-US"/>
        </w:rPr>
        <w:t>(հազ. դրամ)</w:t>
      </w:r>
    </w:p>
    <w:tbl>
      <w:tblPr>
        <w:tblW w:w="959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6492"/>
        <w:gridCol w:w="2126"/>
      </w:tblGrid>
      <w:tr w:rsidR="00E26B43" w:rsidRPr="00E26B43" w14:paraId="612B5854" w14:textId="77777777" w:rsidTr="00E26B43">
        <w:trPr>
          <w:trHeight w:val="251"/>
        </w:trPr>
        <w:tc>
          <w:tcPr>
            <w:tcW w:w="978" w:type="dxa"/>
            <w:shd w:val="clear" w:color="auto" w:fill="FFFFFF"/>
            <w:vAlign w:val="center"/>
          </w:tcPr>
          <w:p w14:paraId="5BA0AC40" w14:textId="77777777" w:rsidR="00E26B43" w:rsidRPr="00E26B43" w:rsidRDefault="00E26B43" w:rsidP="00E26B4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E26B43">
              <w:rPr>
                <w:rFonts w:ascii="GHEA Mariam" w:hAnsi="GHEA Mariam" w:cs="Courier New"/>
                <w:bCs/>
                <w:sz w:val="22"/>
                <w:szCs w:val="22"/>
              </w:rPr>
              <w:t>NN</w:t>
            </w:r>
          </w:p>
          <w:p w14:paraId="3DFCFA21" w14:textId="77777777" w:rsidR="00E26B43" w:rsidRPr="00E26B43" w:rsidRDefault="00E26B43" w:rsidP="00E26B4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E26B43">
              <w:rPr>
                <w:rFonts w:ascii="GHEA Mariam" w:hAnsi="GHEA Mariam" w:cs="Courier New"/>
                <w:bCs/>
                <w:sz w:val="22"/>
                <w:szCs w:val="22"/>
              </w:rPr>
              <w:t>ը/կ</w:t>
            </w:r>
          </w:p>
        </w:tc>
        <w:tc>
          <w:tcPr>
            <w:tcW w:w="6492" w:type="dxa"/>
            <w:shd w:val="clear" w:color="auto" w:fill="FFFFFF"/>
            <w:vAlign w:val="center"/>
          </w:tcPr>
          <w:p w14:paraId="2D148687" w14:textId="77777777" w:rsidR="00E26B43" w:rsidRPr="00E26B43" w:rsidRDefault="00E26B43" w:rsidP="00E26B4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proofErr w:type="spellStart"/>
            <w:r w:rsidRPr="00E26B43">
              <w:rPr>
                <w:rFonts w:ascii="GHEA Mariam" w:hAnsi="GHEA Mariam"/>
                <w:bCs/>
                <w:sz w:val="22"/>
                <w:szCs w:val="22"/>
              </w:rPr>
              <w:t>Բյուջետային</w:t>
            </w:r>
            <w:proofErr w:type="spellEnd"/>
            <w:r w:rsidRPr="00E26B43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bCs/>
                <w:sz w:val="22"/>
                <w:szCs w:val="22"/>
              </w:rPr>
              <w:t>ծախսերի</w:t>
            </w:r>
            <w:proofErr w:type="spellEnd"/>
            <w:r w:rsidRPr="00E26B43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bCs/>
                <w:sz w:val="22"/>
                <w:szCs w:val="22"/>
              </w:rPr>
              <w:t>տնտեսագիտական</w:t>
            </w:r>
            <w:proofErr w:type="spellEnd"/>
            <w:r w:rsidRPr="00E26B43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bCs/>
                <w:sz w:val="22"/>
                <w:szCs w:val="22"/>
              </w:rPr>
              <w:t>դասակարգման</w:t>
            </w:r>
            <w:proofErr w:type="spellEnd"/>
            <w:r w:rsidRPr="00E26B43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bCs/>
                <w:sz w:val="22"/>
                <w:szCs w:val="22"/>
              </w:rPr>
              <w:t>հոդվածների</w:t>
            </w:r>
            <w:proofErr w:type="spellEnd"/>
            <w:r w:rsidRPr="00E26B43">
              <w:rPr>
                <w:rFonts w:ascii="GHEA Mariam" w:hAnsi="GHEA Mariam"/>
                <w:bCs/>
                <w:sz w:val="22"/>
                <w:szCs w:val="22"/>
              </w:rPr>
              <w:t xml:space="preserve"> և </w:t>
            </w:r>
            <w:proofErr w:type="spellStart"/>
            <w:r w:rsidRPr="00E26B43">
              <w:rPr>
                <w:rFonts w:ascii="GHEA Mariam" w:hAnsi="GHEA Mariam"/>
                <w:bCs/>
                <w:sz w:val="22"/>
                <w:szCs w:val="22"/>
              </w:rPr>
              <w:t>աշխատանքների</w:t>
            </w:r>
            <w:proofErr w:type="spellEnd"/>
            <w:r w:rsidRPr="00E26B43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bCs/>
                <w:sz w:val="22"/>
                <w:szCs w:val="22"/>
              </w:rPr>
              <w:t>անվանումները</w:t>
            </w:r>
            <w:proofErr w:type="spellEnd"/>
          </w:p>
        </w:tc>
        <w:tc>
          <w:tcPr>
            <w:tcW w:w="2126" w:type="dxa"/>
            <w:shd w:val="clear" w:color="auto" w:fill="FFFFFF"/>
            <w:vAlign w:val="center"/>
          </w:tcPr>
          <w:p w14:paraId="0779A7E9" w14:textId="77777777" w:rsidR="00E26B43" w:rsidRPr="00E26B43" w:rsidRDefault="00E26B43" w:rsidP="00E26B4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proofErr w:type="spellStart"/>
            <w:r w:rsidRPr="00E26B43">
              <w:rPr>
                <w:rFonts w:ascii="GHEA Mariam" w:hAnsi="GHEA Mariam"/>
                <w:bCs/>
                <w:sz w:val="22"/>
                <w:szCs w:val="22"/>
              </w:rPr>
              <w:t>Տարի</w:t>
            </w:r>
            <w:proofErr w:type="spellEnd"/>
            <w:r w:rsidRPr="00E26B43">
              <w:rPr>
                <w:rFonts w:ascii="GHEA Mariam" w:hAnsi="GHEA Mariam"/>
                <w:bCs/>
                <w:sz w:val="22"/>
                <w:szCs w:val="22"/>
              </w:rPr>
              <w:t xml:space="preserve">             </w:t>
            </w:r>
          </w:p>
        </w:tc>
      </w:tr>
      <w:tr w:rsidR="00E26B43" w:rsidRPr="00E26B43" w14:paraId="3C0141EA" w14:textId="77777777" w:rsidTr="00E26B43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14:paraId="56E881AE" w14:textId="77777777" w:rsidR="00E26B43" w:rsidRPr="00E26B43" w:rsidRDefault="00E26B43" w:rsidP="00E26B4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E26B43">
              <w:rPr>
                <w:rFonts w:ascii="GHEA Mariam" w:hAnsi="GHEA Mariam" w:cs="Courier New"/>
                <w:bCs/>
                <w:sz w:val="22"/>
                <w:szCs w:val="22"/>
              </w:rPr>
              <w:t>1.</w:t>
            </w:r>
          </w:p>
        </w:tc>
        <w:tc>
          <w:tcPr>
            <w:tcW w:w="6492" w:type="dxa"/>
            <w:shd w:val="clear" w:color="auto" w:fill="FFFFFF"/>
            <w:vAlign w:val="center"/>
          </w:tcPr>
          <w:p w14:paraId="30C3D105" w14:textId="77777777" w:rsidR="00E26B43" w:rsidRPr="00E26B43" w:rsidRDefault="00E26B43" w:rsidP="00E26B4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E26B43">
              <w:rPr>
                <w:rFonts w:ascii="GHEA Mariam" w:hAnsi="GHEA Mariam"/>
                <w:b/>
                <w:bCs/>
                <w:sz w:val="22"/>
                <w:szCs w:val="22"/>
              </w:rPr>
              <w:t>ԸՆԴԱՄԵՆԸ</w:t>
            </w:r>
          </w:p>
        </w:tc>
        <w:tc>
          <w:tcPr>
            <w:tcW w:w="2126" w:type="dxa"/>
            <w:shd w:val="clear" w:color="auto" w:fill="FFFFFF"/>
          </w:tcPr>
          <w:p w14:paraId="63367A5E" w14:textId="77777777" w:rsidR="00E26B43" w:rsidRPr="00E26B43" w:rsidRDefault="00E26B43" w:rsidP="00E26B43">
            <w:pPr>
              <w:ind w:hanging="128"/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  <w:r w:rsidRPr="00E26B43">
              <w:rPr>
                <w:rFonts w:ascii="GHEA Mariam" w:hAnsi="GHEA Mariam"/>
                <w:b/>
                <w:sz w:val="22"/>
                <w:szCs w:val="22"/>
              </w:rPr>
              <w:t>288,916.0</w:t>
            </w:r>
          </w:p>
        </w:tc>
      </w:tr>
      <w:tr w:rsidR="00E26B43" w:rsidRPr="00E26B43" w14:paraId="0E6721E2" w14:textId="77777777" w:rsidTr="00E26B43">
        <w:trPr>
          <w:trHeight w:val="278"/>
        </w:trPr>
        <w:tc>
          <w:tcPr>
            <w:tcW w:w="978" w:type="dxa"/>
            <w:shd w:val="clear" w:color="auto" w:fill="FFFFFF"/>
            <w:vAlign w:val="center"/>
          </w:tcPr>
          <w:p w14:paraId="174A78B7" w14:textId="77777777" w:rsidR="00E26B43" w:rsidRPr="00E26B43" w:rsidRDefault="00E26B43" w:rsidP="00E26B4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  <w:tc>
          <w:tcPr>
            <w:tcW w:w="6492" w:type="dxa"/>
            <w:shd w:val="clear" w:color="auto" w:fill="FFFFFF"/>
            <w:vAlign w:val="center"/>
          </w:tcPr>
          <w:p w14:paraId="1F05BBA1" w14:textId="77777777" w:rsidR="00E26B43" w:rsidRPr="00E26B43" w:rsidRDefault="00E26B43" w:rsidP="00E26B4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E26B43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bCs/>
                <w:sz w:val="22"/>
                <w:szCs w:val="22"/>
              </w:rPr>
              <w:t>այդ</w:t>
            </w:r>
            <w:proofErr w:type="spellEnd"/>
            <w:r w:rsidRPr="00E26B43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bCs/>
                <w:sz w:val="22"/>
                <w:szCs w:val="22"/>
              </w:rPr>
              <w:t>թվում</w:t>
            </w:r>
            <w:proofErr w:type="spellEnd"/>
            <w:r w:rsidRPr="00E26B43">
              <w:rPr>
                <w:rFonts w:ascii="GHEA Mariam" w:hAnsi="GHEA Mariam"/>
                <w:bCs/>
                <w:sz w:val="22"/>
                <w:szCs w:val="22"/>
              </w:rPr>
              <w:t xml:space="preserve">՝ 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9FBDD57" w14:textId="77777777" w:rsidR="00E26B43" w:rsidRPr="00E26B43" w:rsidRDefault="00E26B43" w:rsidP="00E26B43">
            <w:pPr>
              <w:ind w:hanging="128"/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</w:p>
        </w:tc>
      </w:tr>
      <w:tr w:rsidR="00E26B43" w:rsidRPr="00E26B43" w14:paraId="361AD6D1" w14:textId="77777777" w:rsidTr="00E26B43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14:paraId="258B9553" w14:textId="77777777" w:rsidR="00E26B43" w:rsidRPr="00E26B43" w:rsidRDefault="00E26B43" w:rsidP="00E26B4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E26B43">
              <w:rPr>
                <w:rFonts w:ascii="GHEA Mariam" w:hAnsi="GHEA Mariam" w:cs="Courier New"/>
                <w:bCs/>
                <w:sz w:val="22"/>
                <w:szCs w:val="22"/>
              </w:rPr>
              <w:t>1.</w:t>
            </w:r>
          </w:p>
        </w:tc>
        <w:tc>
          <w:tcPr>
            <w:tcW w:w="6492" w:type="dxa"/>
            <w:shd w:val="clear" w:color="auto" w:fill="FFFFFF"/>
            <w:vAlign w:val="center"/>
          </w:tcPr>
          <w:p w14:paraId="76EC49CC" w14:textId="77777777" w:rsidR="00E26B43" w:rsidRPr="00E26B43" w:rsidRDefault="00E26B43" w:rsidP="00E26B4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proofErr w:type="spellStart"/>
            <w:r w:rsidRPr="00E26B43">
              <w:rPr>
                <w:rFonts w:ascii="GHEA Mariam" w:hAnsi="GHEA Mariam"/>
                <w:b/>
                <w:bCs/>
                <w:sz w:val="22"/>
                <w:szCs w:val="22"/>
              </w:rPr>
              <w:t>Կապիտալ</w:t>
            </w:r>
            <w:proofErr w:type="spellEnd"/>
            <w:r w:rsidRPr="00E26B4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b/>
                <w:bCs/>
                <w:sz w:val="22"/>
                <w:szCs w:val="22"/>
              </w:rPr>
              <w:t>սուբվենցիաներ</w:t>
            </w:r>
            <w:proofErr w:type="spellEnd"/>
            <w:r w:rsidRPr="00E26B4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b/>
                <w:bCs/>
                <w:sz w:val="22"/>
                <w:szCs w:val="22"/>
              </w:rPr>
              <w:t>համայնքներին</w:t>
            </w:r>
            <w:proofErr w:type="spellEnd"/>
          </w:p>
        </w:tc>
        <w:tc>
          <w:tcPr>
            <w:tcW w:w="2126" w:type="dxa"/>
            <w:shd w:val="clear" w:color="auto" w:fill="FFFFFF"/>
          </w:tcPr>
          <w:p w14:paraId="61D7FD3C" w14:textId="77777777" w:rsidR="00E26B43" w:rsidRPr="00E26B43" w:rsidRDefault="00E26B43" w:rsidP="00E26B43">
            <w:pPr>
              <w:ind w:hanging="128"/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  <w:r w:rsidRPr="00E26B43">
              <w:rPr>
                <w:rFonts w:ascii="GHEA Mariam" w:hAnsi="GHEA Mariam"/>
                <w:b/>
                <w:sz w:val="22"/>
                <w:szCs w:val="22"/>
              </w:rPr>
              <w:t>288,916.0</w:t>
            </w:r>
          </w:p>
        </w:tc>
      </w:tr>
      <w:tr w:rsidR="00E26B43" w:rsidRPr="00E26B43" w14:paraId="67862DFE" w14:textId="77777777" w:rsidTr="00E26B43">
        <w:trPr>
          <w:trHeight w:val="485"/>
        </w:trPr>
        <w:tc>
          <w:tcPr>
            <w:tcW w:w="978" w:type="dxa"/>
            <w:shd w:val="clear" w:color="auto" w:fill="FFFFFF"/>
            <w:vAlign w:val="center"/>
          </w:tcPr>
          <w:p w14:paraId="3EAFD89B" w14:textId="77777777" w:rsidR="00E26B43" w:rsidRPr="00E26B43" w:rsidRDefault="00E26B43" w:rsidP="00E26B4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  <w:tc>
          <w:tcPr>
            <w:tcW w:w="6492" w:type="dxa"/>
            <w:shd w:val="clear" w:color="auto" w:fill="FFFFFF"/>
            <w:vAlign w:val="center"/>
          </w:tcPr>
          <w:p w14:paraId="7B15937D" w14:textId="77777777" w:rsidR="00E26B43" w:rsidRPr="00E26B43" w:rsidRDefault="00E26B43" w:rsidP="00E26B4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proofErr w:type="spellStart"/>
            <w:r w:rsidRPr="00E26B43">
              <w:rPr>
                <w:rFonts w:ascii="GHEA Mariam" w:hAnsi="GHEA Mariam"/>
                <w:bCs/>
                <w:sz w:val="22"/>
                <w:szCs w:val="22"/>
              </w:rPr>
              <w:t>որից</w:t>
            </w:r>
            <w:proofErr w:type="spellEnd"/>
            <w:r w:rsidRPr="00E26B43">
              <w:rPr>
                <w:rFonts w:ascii="GHEA Mariam" w:hAnsi="GHEA Mariam"/>
                <w:bCs/>
                <w:sz w:val="22"/>
                <w:szCs w:val="22"/>
              </w:rPr>
              <w:t>`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5C812CE" w14:textId="77777777" w:rsidR="00E26B43" w:rsidRPr="00E26B43" w:rsidRDefault="00E26B43" w:rsidP="00E26B4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E26B43" w:rsidRPr="00E26B43" w14:paraId="687C2717" w14:textId="77777777" w:rsidTr="00E26B43">
        <w:trPr>
          <w:trHeight w:val="60"/>
        </w:trPr>
        <w:tc>
          <w:tcPr>
            <w:tcW w:w="978" w:type="dxa"/>
            <w:shd w:val="clear" w:color="auto" w:fill="FFFFFF"/>
            <w:vAlign w:val="center"/>
          </w:tcPr>
          <w:p w14:paraId="219F5C37" w14:textId="77777777" w:rsidR="00E26B43" w:rsidRPr="00E26B43" w:rsidRDefault="00E26B43" w:rsidP="00E26B4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E26B43">
              <w:rPr>
                <w:rFonts w:ascii="GHEA Mariam" w:hAnsi="GHEA Mariam" w:cs="Courier New"/>
                <w:bCs/>
                <w:sz w:val="22"/>
                <w:szCs w:val="22"/>
              </w:rPr>
              <w:t>1.1.</w:t>
            </w:r>
          </w:p>
        </w:tc>
        <w:tc>
          <w:tcPr>
            <w:tcW w:w="6492" w:type="dxa"/>
            <w:shd w:val="clear" w:color="auto" w:fill="FFFFFF"/>
            <w:vAlign w:val="bottom"/>
          </w:tcPr>
          <w:p w14:paraId="79A175E1" w14:textId="77777777" w:rsidR="00E26B43" w:rsidRPr="00E26B43" w:rsidRDefault="00E26B43" w:rsidP="00E26B4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Նոր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կյանք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արևային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ֆոտովոլտային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կայանի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կառուցում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և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գյուղամիջյան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փողոցային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լուսավորության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ցանցի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ընդլայնում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43904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6,048.9</w:t>
            </w:r>
          </w:p>
        </w:tc>
      </w:tr>
      <w:tr w:rsidR="00E26B43" w:rsidRPr="00E26B43" w14:paraId="2EBCCAE5" w14:textId="77777777" w:rsidTr="00E26B43">
        <w:trPr>
          <w:trHeight w:val="1120"/>
        </w:trPr>
        <w:tc>
          <w:tcPr>
            <w:tcW w:w="97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DF498FC" w14:textId="77777777" w:rsidR="00E26B43" w:rsidRPr="00E26B43" w:rsidRDefault="00E26B43" w:rsidP="00E26B4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E26B43">
              <w:rPr>
                <w:rFonts w:ascii="GHEA Mariam" w:hAnsi="GHEA Mariam" w:cs="Courier New"/>
                <w:bCs/>
                <w:sz w:val="22"/>
                <w:szCs w:val="22"/>
              </w:rPr>
              <w:t>1.2.</w:t>
            </w:r>
          </w:p>
        </w:tc>
        <w:tc>
          <w:tcPr>
            <w:tcW w:w="649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2B9DF083" w14:textId="74E3CDEF" w:rsidR="00E26B43" w:rsidRPr="00E26B43" w:rsidRDefault="00E26B43" w:rsidP="00E26B4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Անի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խոշ</w:t>
            </w:r>
            <w:r w:rsidR="00F957DC">
              <w:rPr>
                <w:rFonts w:ascii="GHEA Mariam" w:hAnsi="GHEA Mariam" w:cs="Calibri"/>
                <w:color w:val="000000"/>
                <w:sz w:val="22"/>
                <w:szCs w:val="22"/>
              </w:rPr>
              <w:t>ո</w:t>
            </w: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րացված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Ջրափի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Սարակապ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Իսահակյան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Լանջիկ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բնակավայրեր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) 3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կմ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սահմանամերձ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և </w:t>
            </w:r>
            <w:proofErr w:type="spellStart"/>
            <w:proofErr w:type="gram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բարձր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լեռնային</w:t>
            </w:r>
            <w:proofErr w:type="spellEnd"/>
            <w:proofErr w:type="gram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ներհամայնքային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ճանապարհների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նորոգում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099E5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31,168.5</w:t>
            </w:r>
          </w:p>
        </w:tc>
      </w:tr>
      <w:tr w:rsidR="00E26B43" w:rsidRPr="00E26B43" w14:paraId="3FCA49BC" w14:textId="77777777" w:rsidTr="00E26B43">
        <w:trPr>
          <w:trHeight w:val="1120"/>
        </w:trPr>
        <w:tc>
          <w:tcPr>
            <w:tcW w:w="9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BC091D4" w14:textId="77777777" w:rsidR="00E26B43" w:rsidRPr="00E26B43" w:rsidRDefault="00E26B43" w:rsidP="00E26B4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E26B43">
              <w:rPr>
                <w:rFonts w:ascii="GHEA Mariam" w:hAnsi="GHEA Mariam" w:cs="Courier New"/>
                <w:bCs/>
                <w:sz w:val="22"/>
                <w:szCs w:val="22"/>
              </w:rPr>
              <w:t>1.3.</w:t>
            </w:r>
          </w:p>
        </w:tc>
        <w:tc>
          <w:tcPr>
            <w:tcW w:w="64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5A7354D" w14:textId="77777777" w:rsidR="00E26B43" w:rsidRPr="00E26B43" w:rsidRDefault="00E26B43" w:rsidP="00E26B4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Գյումրի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քաղաքի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Մադոյան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, Խ.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Դաշտենց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, Ե/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գծի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ավան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Գարեգին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Ա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փողոցից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դեպի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Մեքենավարներ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Շիրվանզադե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Աղայան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փող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.,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Մանուշյան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-</w:t>
            </w:r>
            <w:proofErr w:type="spellStart"/>
            <w:proofErr w:type="gram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Կոշտոյան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փողոցների</w:t>
            </w:r>
            <w:proofErr w:type="spellEnd"/>
            <w:proofErr w:type="gram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միջև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</w:rPr>
              <w:t>ընկած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</w:rPr>
              <w:t>ճանապարհահատված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</w:rPr>
              <w:t xml:space="preserve">,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</w:rPr>
              <w:t>Ղարսի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</w:rPr>
              <w:t>խճուղի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</w:rPr>
              <w:t xml:space="preserve"> 2/10,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</w:rPr>
              <w:t>արևմտյան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օղակային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շրջանցող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ավտոճանապարհի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հիմնանորոգում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4A928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251,698.6</w:t>
            </w:r>
          </w:p>
        </w:tc>
      </w:tr>
    </w:tbl>
    <w:p w14:paraId="4E7B81D8" w14:textId="77777777" w:rsidR="00E26B43" w:rsidRPr="00E26B43" w:rsidRDefault="00E26B43" w:rsidP="00E26B43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  <w:lang w:val="en-US"/>
        </w:rPr>
      </w:pPr>
    </w:p>
    <w:p w14:paraId="73311F6C" w14:textId="77777777" w:rsidR="00E26B43" w:rsidRPr="00E26B43" w:rsidRDefault="00E26B43" w:rsidP="00E26B43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  <w:lang w:val="en-US"/>
        </w:rPr>
      </w:pPr>
    </w:p>
    <w:p w14:paraId="3E8F57EA" w14:textId="77777777" w:rsidR="00E26B43" w:rsidRPr="00E26B43" w:rsidRDefault="00E26B43" w:rsidP="00E26B43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  <w:lang w:val="en-US"/>
        </w:rPr>
      </w:pPr>
    </w:p>
    <w:p w14:paraId="1C2C7238" w14:textId="77777777" w:rsidR="00E26B43" w:rsidRPr="00E26B43" w:rsidRDefault="00E26B43" w:rsidP="00E26B43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  <w:lang w:val="en-US"/>
        </w:rPr>
      </w:pPr>
    </w:p>
    <w:p w14:paraId="70268962" w14:textId="77777777" w:rsidR="00E26B43" w:rsidRPr="00E26B43" w:rsidRDefault="00E26B43" w:rsidP="00E26B43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  <w:lang w:val="en-US"/>
        </w:rPr>
      </w:pPr>
    </w:p>
    <w:p w14:paraId="117179E7" w14:textId="77777777" w:rsidR="00E26B43" w:rsidRPr="00E26B43" w:rsidRDefault="00E26B43" w:rsidP="00E26B43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  <w:lang w:val="en-US"/>
        </w:rPr>
      </w:pPr>
    </w:p>
    <w:p w14:paraId="495E4BCA" w14:textId="77777777" w:rsidR="00E26B43" w:rsidRPr="00E26B43" w:rsidRDefault="00E26B43" w:rsidP="00E26B43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  <w:lang w:val="en-US"/>
        </w:rPr>
      </w:pPr>
    </w:p>
    <w:p w14:paraId="418E590D" w14:textId="77777777" w:rsidR="00E26B43" w:rsidRPr="00E26B43" w:rsidRDefault="00E26B43" w:rsidP="00E26B43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  <w:lang w:val="en-US"/>
        </w:rPr>
      </w:pPr>
    </w:p>
    <w:p w14:paraId="0CFB2B4E" w14:textId="77777777" w:rsidR="00E26B43" w:rsidRPr="00E26B43" w:rsidRDefault="00E26B43" w:rsidP="00E26B43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  <w:lang w:val="en-US"/>
        </w:rPr>
      </w:pPr>
      <w:r w:rsidRPr="00E26B43">
        <w:rPr>
          <w:rFonts w:ascii="GHEA Mariam" w:hAnsi="GHEA Mariam" w:cs="Calibri"/>
          <w:b/>
          <w:bCs/>
          <w:sz w:val="22"/>
          <w:szCs w:val="22"/>
          <w:lang w:val="en-US"/>
        </w:rPr>
        <w:t xml:space="preserve">                                                                                                                                                                                     </w:t>
      </w:r>
    </w:p>
    <w:p w14:paraId="1AB9122D" w14:textId="77777777" w:rsidR="00E26B43" w:rsidRPr="00E26B43" w:rsidRDefault="00E26B43" w:rsidP="00E26B43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  <w:lang w:val="en-US"/>
        </w:rPr>
      </w:pPr>
    </w:p>
    <w:p w14:paraId="48FAFCB9" w14:textId="77777777" w:rsidR="00E26B43" w:rsidRPr="00E26B43" w:rsidRDefault="00E26B43" w:rsidP="00E26B43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  <w:lang w:val="en-US"/>
        </w:rPr>
      </w:pPr>
    </w:p>
    <w:p w14:paraId="5FBE1DC5" w14:textId="77777777" w:rsidR="00E26B43" w:rsidRPr="00E26B43" w:rsidRDefault="00E26B43" w:rsidP="00E26B43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 w:hanging="128"/>
        <w:jc w:val="right"/>
        <w:rPr>
          <w:rFonts w:ascii="GHEA Mariam" w:hAnsi="GHEA Mariam" w:cs="Calibri"/>
          <w:bCs/>
          <w:sz w:val="22"/>
          <w:szCs w:val="22"/>
          <w:lang w:val="en-US"/>
        </w:rPr>
      </w:pPr>
      <w:r w:rsidRPr="00E26B43">
        <w:rPr>
          <w:rFonts w:ascii="GHEA Mariam" w:hAnsi="GHEA Mariam" w:cs="Calibri"/>
          <w:b/>
          <w:bCs/>
          <w:sz w:val="22"/>
          <w:szCs w:val="22"/>
        </w:rPr>
        <w:br w:type="column"/>
      </w:r>
      <w:r w:rsidRPr="00E26B43">
        <w:rPr>
          <w:rFonts w:ascii="GHEA Mariam" w:hAnsi="GHEA Mariam" w:cs="Calibri"/>
          <w:b/>
          <w:bCs/>
          <w:sz w:val="22"/>
          <w:szCs w:val="22"/>
        </w:rPr>
        <w:lastRenderedPageBreak/>
        <w:tab/>
      </w:r>
      <w:r w:rsidRPr="00E26B43">
        <w:rPr>
          <w:rFonts w:ascii="GHEA Mariam" w:hAnsi="GHEA Mariam" w:cs="Calibri"/>
          <w:bCs/>
          <w:sz w:val="22"/>
          <w:szCs w:val="22"/>
        </w:rPr>
        <w:t>Աղյուսակ</w:t>
      </w:r>
      <w:r w:rsidRPr="00E26B43">
        <w:rPr>
          <w:rFonts w:ascii="GHEA Mariam" w:hAnsi="GHEA Mariam" w:cs="Calibri"/>
          <w:bCs/>
          <w:sz w:val="22"/>
          <w:szCs w:val="22"/>
          <w:lang w:val="en-US"/>
        </w:rPr>
        <w:t xml:space="preserve"> N 5</w:t>
      </w:r>
    </w:p>
    <w:p w14:paraId="1B89033B" w14:textId="77777777" w:rsidR="00E26B43" w:rsidRPr="00E26B43" w:rsidRDefault="00E26B43" w:rsidP="00E26B43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 w:hanging="128"/>
        <w:jc w:val="right"/>
        <w:rPr>
          <w:rFonts w:ascii="GHEA Mariam" w:hAnsi="GHEA Mariam" w:cs="Calibri"/>
          <w:bCs/>
          <w:sz w:val="22"/>
          <w:szCs w:val="22"/>
          <w:lang w:val="en-US"/>
        </w:rPr>
      </w:pPr>
    </w:p>
    <w:p w14:paraId="724DC127" w14:textId="77777777" w:rsidR="00E26B43" w:rsidRPr="00E26B43" w:rsidRDefault="00E26B43" w:rsidP="00E26B43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center"/>
        <w:rPr>
          <w:rFonts w:ascii="GHEA Mariam" w:hAnsi="GHEA Mariam"/>
          <w:color w:val="000000"/>
          <w:sz w:val="22"/>
          <w:szCs w:val="22"/>
        </w:rPr>
      </w:pPr>
      <w:r w:rsidRPr="00E26B43">
        <w:rPr>
          <w:rFonts w:ascii="GHEA Mariam" w:hAnsi="GHEA Mariam"/>
          <w:color w:val="000000"/>
          <w:sz w:val="22"/>
          <w:szCs w:val="22"/>
          <w:lang w:val="en-US"/>
        </w:rPr>
        <w:t xml:space="preserve"> </w:t>
      </w:r>
      <w:r w:rsidRPr="00E26B43">
        <w:rPr>
          <w:rFonts w:ascii="GHEA Mariam" w:hAnsi="GHEA Mariam"/>
          <w:color w:val="000000"/>
          <w:sz w:val="22"/>
          <w:szCs w:val="22"/>
        </w:rPr>
        <w:t xml:space="preserve">ՀԱՅԱՍՏԱՆԻ ՀԱՆՐԱՊԵՏՈՒԹՅԱՆ </w:t>
      </w:r>
      <w:r w:rsidRPr="00E26B43">
        <w:rPr>
          <w:rFonts w:ascii="GHEA Mariam" w:hAnsi="GHEA Mariam"/>
          <w:color w:val="000000"/>
          <w:sz w:val="22"/>
          <w:szCs w:val="22"/>
          <w:lang w:val="en-US"/>
        </w:rPr>
        <w:t>ՍՅՈՒՆԻՔԻ</w:t>
      </w:r>
      <w:r w:rsidRPr="00E26B43">
        <w:rPr>
          <w:rFonts w:ascii="GHEA Mariam" w:hAnsi="GHEA Mariam"/>
          <w:color w:val="000000"/>
          <w:sz w:val="22"/>
          <w:szCs w:val="22"/>
        </w:rPr>
        <w:t xml:space="preserve"> ՄԱՐԶՊԵՏԱՐԱՆԻՆ ՀԱՏԿԱՑՎՈՂ ԳՈՒՄԱՐՆԵՐԻ ԲԱՇԽՈՒՄԸ</w:t>
      </w:r>
    </w:p>
    <w:p w14:paraId="2BF7E364" w14:textId="77777777" w:rsidR="00E26B43" w:rsidRPr="00E26B43" w:rsidRDefault="00E26B43" w:rsidP="00E26B43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center"/>
        <w:rPr>
          <w:rFonts w:ascii="GHEA Mariam" w:hAnsi="GHEA Mariam"/>
          <w:color w:val="000000"/>
          <w:sz w:val="22"/>
          <w:szCs w:val="22"/>
        </w:rPr>
      </w:pPr>
    </w:p>
    <w:p w14:paraId="5FDB2E4C" w14:textId="77777777" w:rsidR="00E26B43" w:rsidRPr="00E26B43" w:rsidRDefault="00E26B43" w:rsidP="00E26B43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center"/>
        <w:rPr>
          <w:rFonts w:ascii="GHEA Mariam" w:hAnsi="GHEA Mariam"/>
          <w:color w:val="000000"/>
          <w:sz w:val="22"/>
          <w:szCs w:val="22"/>
        </w:rPr>
      </w:pPr>
      <w:r w:rsidRPr="00E26B43">
        <w:rPr>
          <w:rFonts w:ascii="GHEA Mariam" w:hAnsi="GHEA Mariam"/>
          <w:bCs/>
          <w:sz w:val="22"/>
          <w:szCs w:val="22"/>
          <w:lang w:val="en-US" w:eastAsia="en-US"/>
        </w:rPr>
        <w:t xml:space="preserve">                                                                                                                   </w:t>
      </w:r>
      <w:r w:rsidRPr="00E26B43">
        <w:rPr>
          <w:rFonts w:ascii="GHEA Mariam" w:hAnsi="GHEA Mariam"/>
          <w:bCs/>
          <w:sz w:val="22"/>
          <w:szCs w:val="22"/>
          <w:lang w:eastAsia="en-US"/>
        </w:rPr>
        <w:t>(հազ. դրամ)</w:t>
      </w:r>
    </w:p>
    <w:tbl>
      <w:tblPr>
        <w:tblW w:w="95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"/>
        <w:gridCol w:w="6388"/>
        <w:gridCol w:w="2126"/>
      </w:tblGrid>
      <w:tr w:rsidR="00E26B43" w:rsidRPr="00E26B43" w14:paraId="6E74FBE6" w14:textId="77777777" w:rsidTr="00E26B43">
        <w:trPr>
          <w:trHeight w:val="1474"/>
        </w:trPr>
        <w:tc>
          <w:tcPr>
            <w:tcW w:w="992" w:type="dxa"/>
            <w:shd w:val="clear" w:color="auto" w:fill="FFFFFF"/>
            <w:vAlign w:val="center"/>
          </w:tcPr>
          <w:p w14:paraId="768BF192" w14:textId="77777777" w:rsidR="00E26B43" w:rsidRPr="00E26B43" w:rsidRDefault="00E26B43" w:rsidP="00E26B4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E26B43">
              <w:rPr>
                <w:rFonts w:ascii="GHEA Mariam" w:hAnsi="GHEA Mariam" w:cs="Courier New"/>
                <w:bCs/>
                <w:sz w:val="22"/>
                <w:szCs w:val="22"/>
              </w:rPr>
              <w:t>NN</w:t>
            </w:r>
          </w:p>
          <w:p w14:paraId="71BF77AE" w14:textId="77777777" w:rsidR="00E26B43" w:rsidRPr="00E26B43" w:rsidRDefault="00E26B43" w:rsidP="00E26B4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E26B43">
              <w:rPr>
                <w:rFonts w:ascii="GHEA Mariam" w:hAnsi="GHEA Mariam" w:cs="Courier New"/>
                <w:bCs/>
                <w:sz w:val="22"/>
                <w:szCs w:val="22"/>
              </w:rPr>
              <w:t>ը/կ</w:t>
            </w:r>
          </w:p>
        </w:tc>
        <w:tc>
          <w:tcPr>
            <w:tcW w:w="6388" w:type="dxa"/>
            <w:shd w:val="clear" w:color="auto" w:fill="FFFFFF"/>
            <w:vAlign w:val="center"/>
          </w:tcPr>
          <w:p w14:paraId="595F41F9" w14:textId="77777777" w:rsidR="00E26B43" w:rsidRPr="00E26B43" w:rsidRDefault="00E26B43" w:rsidP="00E26B4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proofErr w:type="spellStart"/>
            <w:r w:rsidRPr="00E26B43">
              <w:rPr>
                <w:rFonts w:ascii="GHEA Mariam" w:hAnsi="GHEA Mariam"/>
                <w:bCs/>
                <w:sz w:val="22"/>
                <w:szCs w:val="22"/>
              </w:rPr>
              <w:t>Բյուջետային</w:t>
            </w:r>
            <w:proofErr w:type="spellEnd"/>
            <w:r w:rsidRPr="00E26B43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bCs/>
                <w:sz w:val="22"/>
                <w:szCs w:val="22"/>
              </w:rPr>
              <w:t>ծախսերի</w:t>
            </w:r>
            <w:proofErr w:type="spellEnd"/>
            <w:r w:rsidRPr="00E26B43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bCs/>
                <w:sz w:val="22"/>
                <w:szCs w:val="22"/>
              </w:rPr>
              <w:t>տնտեսագիտական</w:t>
            </w:r>
            <w:proofErr w:type="spellEnd"/>
            <w:r w:rsidRPr="00E26B43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bCs/>
                <w:sz w:val="22"/>
                <w:szCs w:val="22"/>
              </w:rPr>
              <w:t>դասակարգման</w:t>
            </w:r>
            <w:proofErr w:type="spellEnd"/>
            <w:r w:rsidRPr="00E26B43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bCs/>
                <w:sz w:val="22"/>
                <w:szCs w:val="22"/>
              </w:rPr>
              <w:t>հոդվածների</w:t>
            </w:r>
            <w:proofErr w:type="spellEnd"/>
            <w:r w:rsidRPr="00E26B43">
              <w:rPr>
                <w:rFonts w:ascii="GHEA Mariam" w:hAnsi="GHEA Mariam"/>
                <w:bCs/>
                <w:sz w:val="22"/>
                <w:szCs w:val="22"/>
              </w:rPr>
              <w:t xml:space="preserve"> և </w:t>
            </w:r>
            <w:proofErr w:type="spellStart"/>
            <w:r w:rsidRPr="00E26B43">
              <w:rPr>
                <w:rFonts w:ascii="GHEA Mariam" w:hAnsi="GHEA Mariam"/>
                <w:bCs/>
                <w:sz w:val="22"/>
                <w:szCs w:val="22"/>
              </w:rPr>
              <w:t>աշխատանքների</w:t>
            </w:r>
            <w:proofErr w:type="spellEnd"/>
            <w:r w:rsidRPr="00E26B43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bCs/>
                <w:sz w:val="22"/>
                <w:szCs w:val="22"/>
              </w:rPr>
              <w:t>անվանումները</w:t>
            </w:r>
            <w:proofErr w:type="spellEnd"/>
          </w:p>
        </w:tc>
        <w:tc>
          <w:tcPr>
            <w:tcW w:w="2126" w:type="dxa"/>
            <w:shd w:val="clear" w:color="auto" w:fill="FFFFFF"/>
            <w:vAlign w:val="center"/>
          </w:tcPr>
          <w:p w14:paraId="3672DFB9" w14:textId="77777777" w:rsidR="00E26B43" w:rsidRPr="00E26B43" w:rsidRDefault="00E26B43" w:rsidP="00E26B4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proofErr w:type="spellStart"/>
            <w:r w:rsidRPr="00E26B43">
              <w:rPr>
                <w:rFonts w:ascii="GHEA Mariam" w:hAnsi="GHEA Mariam"/>
                <w:bCs/>
                <w:sz w:val="22"/>
                <w:szCs w:val="22"/>
              </w:rPr>
              <w:t>Տարի</w:t>
            </w:r>
            <w:proofErr w:type="spellEnd"/>
            <w:r w:rsidRPr="00E26B43">
              <w:rPr>
                <w:rFonts w:ascii="GHEA Mariam" w:hAnsi="GHEA Mariam"/>
                <w:bCs/>
                <w:sz w:val="22"/>
                <w:szCs w:val="22"/>
              </w:rPr>
              <w:t xml:space="preserve">   </w:t>
            </w:r>
          </w:p>
          <w:p w14:paraId="6FFD961E" w14:textId="77777777" w:rsidR="00E26B43" w:rsidRPr="00E26B43" w:rsidRDefault="00E26B43" w:rsidP="00E26B4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</w:p>
        </w:tc>
      </w:tr>
      <w:tr w:rsidR="00E26B43" w:rsidRPr="00E26B43" w14:paraId="0771AB1E" w14:textId="77777777" w:rsidTr="00E26B43">
        <w:trPr>
          <w:trHeight w:val="560"/>
        </w:trPr>
        <w:tc>
          <w:tcPr>
            <w:tcW w:w="992" w:type="dxa"/>
            <w:shd w:val="clear" w:color="auto" w:fill="FFFFFF"/>
            <w:vAlign w:val="center"/>
          </w:tcPr>
          <w:p w14:paraId="18F0A244" w14:textId="77777777" w:rsidR="00E26B43" w:rsidRPr="00E26B43" w:rsidRDefault="00E26B43" w:rsidP="00E26B4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E26B43">
              <w:rPr>
                <w:rFonts w:ascii="GHEA Mariam" w:hAnsi="GHEA Mariam" w:cs="Courier New"/>
                <w:bCs/>
                <w:sz w:val="22"/>
                <w:szCs w:val="22"/>
              </w:rPr>
              <w:t>1.</w:t>
            </w:r>
          </w:p>
        </w:tc>
        <w:tc>
          <w:tcPr>
            <w:tcW w:w="6388" w:type="dxa"/>
            <w:shd w:val="clear" w:color="auto" w:fill="FFFFFF"/>
            <w:vAlign w:val="center"/>
          </w:tcPr>
          <w:p w14:paraId="628DB9FB" w14:textId="77777777" w:rsidR="00E26B43" w:rsidRPr="00E26B43" w:rsidRDefault="00E26B43" w:rsidP="00E26B4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E26B43">
              <w:rPr>
                <w:rFonts w:ascii="GHEA Mariam" w:hAnsi="GHEA Mariam"/>
                <w:b/>
                <w:bCs/>
                <w:sz w:val="22"/>
                <w:szCs w:val="22"/>
              </w:rPr>
              <w:t>ԸՆԴԱՄԵՆԸ</w:t>
            </w:r>
          </w:p>
        </w:tc>
        <w:tc>
          <w:tcPr>
            <w:tcW w:w="2126" w:type="dxa"/>
            <w:shd w:val="clear" w:color="auto" w:fill="FFFFFF"/>
          </w:tcPr>
          <w:p w14:paraId="7224C39F" w14:textId="77777777" w:rsidR="00E26B43" w:rsidRPr="00E26B43" w:rsidRDefault="00E26B43" w:rsidP="00E26B4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  <w:r w:rsidRPr="00E26B43">
              <w:rPr>
                <w:rFonts w:ascii="GHEA Mariam" w:hAnsi="GHEA Mariam"/>
                <w:b/>
                <w:sz w:val="22"/>
                <w:szCs w:val="22"/>
              </w:rPr>
              <w:t>127,630.4</w:t>
            </w:r>
          </w:p>
        </w:tc>
      </w:tr>
      <w:tr w:rsidR="00E26B43" w:rsidRPr="00E26B43" w14:paraId="02D8424C" w14:textId="77777777" w:rsidTr="00E26B43">
        <w:trPr>
          <w:trHeight w:val="399"/>
        </w:trPr>
        <w:tc>
          <w:tcPr>
            <w:tcW w:w="992" w:type="dxa"/>
            <w:shd w:val="clear" w:color="auto" w:fill="FFFFFF"/>
            <w:vAlign w:val="center"/>
          </w:tcPr>
          <w:p w14:paraId="2EBE5738" w14:textId="77777777" w:rsidR="00E26B43" w:rsidRPr="00E26B43" w:rsidRDefault="00E26B43" w:rsidP="00E26B4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  <w:tc>
          <w:tcPr>
            <w:tcW w:w="6388" w:type="dxa"/>
            <w:shd w:val="clear" w:color="auto" w:fill="FFFFFF"/>
            <w:vAlign w:val="center"/>
          </w:tcPr>
          <w:p w14:paraId="5724D775" w14:textId="77777777" w:rsidR="00E26B43" w:rsidRPr="00E26B43" w:rsidRDefault="00E26B43" w:rsidP="00E26B4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E26B43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bCs/>
                <w:sz w:val="22"/>
                <w:szCs w:val="22"/>
              </w:rPr>
              <w:t>այդ</w:t>
            </w:r>
            <w:proofErr w:type="spellEnd"/>
            <w:r w:rsidRPr="00E26B43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bCs/>
                <w:sz w:val="22"/>
                <w:szCs w:val="22"/>
              </w:rPr>
              <w:t>թվում</w:t>
            </w:r>
            <w:proofErr w:type="spellEnd"/>
            <w:r w:rsidRPr="00E26B43">
              <w:rPr>
                <w:rFonts w:ascii="GHEA Mariam" w:hAnsi="GHEA Mariam"/>
                <w:bCs/>
                <w:sz w:val="22"/>
                <w:szCs w:val="22"/>
              </w:rPr>
              <w:t xml:space="preserve">՝ 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B6A94B9" w14:textId="77777777" w:rsidR="00E26B43" w:rsidRPr="00E26B43" w:rsidRDefault="00E26B43" w:rsidP="00E26B43">
            <w:pPr>
              <w:ind w:hanging="128"/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</w:p>
        </w:tc>
      </w:tr>
      <w:tr w:rsidR="00E26B43" w:rsidRPr="00E26B43" w14:paraId="5CE2A294" w14:textId="77777777" w:rsidTr="00E26B43">
        <w:trPr>
          <w:trHeight w:val="570"/>
        </w:trPr>
        <w:tc>
          <w:tcPr>
            <w:tcW w:w="992" w:type="dxa"/>
            <w:shd w:val="clear" w:color="auto" w:fill="FFFFFF"/>
            <w:vAlign w:val="center"/>
          </w:tcPr>
          <w:p w14:paraId="3D73FCDB" w14:textId="77777777" w:rsidR="00E26B43" w:rsidRPr="00E26B43" w:rsidRDefault="00E26B43" w:rsidP="00E26B4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E26B43">
              <w:rPr>
                <w:rFonts w:ascii="GHEA Mariam" w:hAnsi="GHEA Mariam" w:cs="Courier New"/>
                <w:bCs/>
                <w:sz w:val="22"/>
                <w:szCs w:val="22"/>
              </w:rPr>
              <w:t>1.</w:t>
            </w:r>
          </w:p>
        </w:tc>
        <w:tc>
          <w:tcPr>
            <w:tcW w:w="6388" w:type="dxa"/>
            <w:shd w:val="clear" w:color="auto" w:fill="FFFFFF"/>
            <w:vAlign w:val="center"/>
          </w:tcPr>
          <w:p w14:paraId="25B82D96" w14:textId="77777777" w:rsidR="00E26B43" w:rsidRPr="00E26B43" w:rsidRDefault="00E26B43" w:rsidP="00E26B4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proofErr w:type="spellStart"/>
            <w:r w:rsidRPr="00E26B43">
              <w:rPr>
                <w:rFonts w:ascii="GHEA Mariam" w:hAnsi="GHEA Mariam"/>
                <w:b/>
                <w:bCs/>
                <w:sz w:val="22"/>
                <w:szCs w:val="22"/>
              </w:rPr>
              <w:t>Կապիտալ</w:t>
            </w:r>
            <w:proofErr w:type="spellEnd"/>
            <w:r w:rsidRPr="00E26B4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b/>
                <w:bCs/>
                <w:sz w:val="22"/>
                <w:szCs w:val="22"/>
              </w:rPr>
              <w:t>սուբվենցիաներ</w:t>
            </w:r>
            <w:proofErr w:type="spellEnd"/>
            <w:r w:rsidRPr="00E26B4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b/>
                <w:bCs/>
                <w:sz w:val="22"/>
                <w:szCs w:val="22"/>
              </w:rPr>
              <w:t>համայնքներին</w:t>
            </w:r>
            <w:proofErr w:type="spellEnd"/>
          </w:p>
        </w:tc>
        <w:tc>
          <w:tcPr>
            <w:tcW w:w="2126" w:type="dxa"/>
            <w:shd w:val="clear" w:color="auto" w:fill="FFFFFF"/>
          </w:tcPr>
          <w:p w14:paraId="25B99DAC" w14:textId="77777777" w:rsidR="00E26B43" w:rsidRPr="00E26B43" w:rsidRDefault="00E26B43" w:rsidP="00E26B4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26B43">
              <w:rPr>
                <w:rFonts w:ascii="GHEA Mariam" w:hAnsi="GHEA Mariam"/>
                <w:b/>
                <w:sz w:val="22"/>
                <w:szCs w:val="22"/>
              </w:rPr>
              <w:t>127,630.4</w:t>
            </w:r>
          </w:p>
        </w:tc>
      </w:tr>
      <w:tr w:rsidR="00E26B43" w:rsidRPr="00E26B43" w14:paraId="6ED8191E" w14:textId="77777777" w:rsidTr="00E26B43">
        <w:trPr>
          <w:trHeight w:val="404"/>
        </w:trPr>
        <w:tc>
          <w:tcPr>
            <w:tcW w:w="992" w:type="dxa"/>
            <w:shd w:val="clear" w:color="auto" w:fill="FFFFFF"/>
            <w:vAlign w:val="center"/>
          </w:tcPr>
          <w:p w14:paraId="7D83F276" w14:textId="77777777" w:rsidR="00E26B43" w:rsidRPr="00E26B43" w:rsidRDefault="00E26B43" w:rsidP="00E26B4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  <w:tc>
          <w:tcPr>
            <w:tcW w:w="6388" w:type="dxa"/>
            <w:shd w:val="clear" w:color="auto" w:fill="FFFFFF"/>
            <w:vAlign w:val="center"/>
          </w:tcPr>
          <w:p w14:paraId="49F98BE2" w14:textId="77777777" w:rsidR="00E26B43" w:rsidRPr="00E26B43" w:rsidRDefault="00E26B43" w:rsidP="00E26B4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proofErr w:type="spellStart"/>
            <w:r w:rsidRPr="00E26B43">
              <w:rPr>
                <w:rFonts w:ascii="GHEA Mariam" w:hAnsi="GHEA Mariam"/>
                <w:bCs/>
                <w:sz w:val="22"/>
                <w:szCs w:val="22"/>
              </w:rPr>
              <w:t>որից</w:t>
            </w:r>
            <w:proofErr w:type="spellEnd"/>
            <w:r w:rsidRPr="00E26B43">
              <w:rPr>
                <w:rFonts w:ascii="GHEA Mariam" w:hAnsi="GHEA Mariam"/>
                <w:bCs/>
                <w:sz w:val="22"/>
                <w:szCs w:val="22"/>
              </w:rPr>
              <w:t>`</w:t>
            </w:r>
          </w:p>
        </w:tc>
        <w:tc>
          <w:tcPr>
            <w:tcW w:w="2126" w:type="dxa"/>
            <w:shd w:val="clear" w:color="auto" w:fill="FFFFFF"/>
          </w:tcPr>
          <w:p w14:paraId="0578300D" w14:textId="77777777" w:rsidR="00E26B43" w:rsidRPr="00E26B43" w:rsidRDefault="00E26B43" w:rsidP="00E26B4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E26B43" w:rsidRPr="00E26B43" w14:paraId="28570C7D" w14:textId="77777777" w:rsidTr="00E26B43">
        <w:trPr>
          <w:trHeight w:val="570"/>
        </w:trPr>
        <w:tc>
          <w:tcPr>
            <w:tcW w:w="992" w:type="dxa"/>
            <w:shd w:val="clear" w:color="auto" w:fill="FFFFFF"/>
            <w:vAlign w:val="center"/>
          </w:tcPr>
          <w:p w14:paraId="73488F27" w14:textId="77777777" w:rsidR="00E26B43" w:rsidRPr="00E26B43" w:rsidRDefault="00E26B43" w:rsidP="00E26B4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E26B43">
              <w:rPr>
                <w:rFonts w:ascii="GHEA Mariam" w:hAnsi="GHEA Mariam" w:cs="Courier New"/>
                <w:bCs/>
                <w:sz w:val="22"/>
                <w:szCs w:val="22"/>
              </w:rPr>
              <w:t>1.1.</w:t>
            </w:r>
          </w:p>
        </w:tc>
        <w:tc>
          <w:tcPr>
            <w:tcW w:w="6388" w:type="dxa"/>
            <w:shd w:val="clear" w:color="auto" w:fill="FFFFFF"/>
            <w:vAlign w:val="center"/>
          </w:tcPr>
          <w:p w14:paraId="41A8C3BA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Մեղրի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Մեղրի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քաղաքում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զբոսայգու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հիմնում</w:t>
            </w:r>
            <w:proofErr w:type="spellEnd"/>
          </w:p>
        </w:tc>
        <w:tc>
          <w:tcPr>
            <w:tcW w:w="2126" w:type="dxa"/>
            <w:shd w:val="clear" w:color="auto" w:fill="FFFFFF"/>
            <w:vAlign w:val="center"/>
          </w:tcPr>
          <w:p w14:paraId="02699A74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17,999.5</w:t>
            </w:r>
          </w:p>
        </w:tc>
      </w:tr>
      <w:tr w:rsidR="00E26B43" w:rsidRPr="00E26B43" w14:paraId="1379C41D" w14:textId="77777777" w:rsidTr="00E26B43">
        <w:trPr>
          <w:trHeight w:val="570"/>
        </w:trPr>
        <w:tc>
          <w:tcPr>
            <w:tcW w:w="992" w:type="dxa"/>
            <w:shd w:val="clear" w:color="auto" w:fill="FFFFFF"/>
            <w:vAlign w:val="center"/>
          </w:tcPr>
          <w:p w14:paraId="2E86E1AB" w14:textId="77777777" w:rsidR="00E26B43" w:rsidRPr="00E26B43" w:rsidRDefault="00E26B43" w:rsidP="00E26B4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E26B43">
              <w:rPr>
                <w:rFonts w:ascii="GHEA Mariam" w:hAnsi="GHEA Mariam" w:cs="Courier New"/>
                <w:bCs/>
                <w:sz w:val="22"/>
                <w:szCs w:val="22"/>
              </w:rPr>
              <w:t>1.2.</w:t>
            </w:r>
          </w:p>
        </w:tc>
        <w:tc>
          <w:tcPr>
            <w:tcW w:w="6388" w:type="dxa"/>
            <w:shd w:val="clear" w:color="auto" w:fill="FFFFFF"/>
            <w:vAlign w:val="center"/>
          </w:tcPr>
          <w:p w14:paraId="078C27D4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Մեղրի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Ագարակի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և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Վահրավարի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ջրավազանների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վերանորոգում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Կարճևան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Լեհվազ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և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Նռնաձոր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համայնքների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նոր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ջրավազանների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կառուցում</w:t>
            </w:r>
            <w:proofErr w:type="spellEnd"/>
          </w:p>
        </w:tc>
        <w:tc>
          <w:tcPr>
            <w:tcW w:w="2126" w:type="dxa"/>
            <w:shd w:val="clear" w:color="auto" w:fill="FFFFFF"/>
            <w:vAlign w:val="center"/>
          </w:tcPr>
          <w:p w14:paraId="26E0A72A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47,974.5</w:t>
            </w:r>
          </w:p>
        </w:tc>
      </w:tr>
      <w:tr w:rsidR="00E26B43" w:rsidRPr="00E26B43" w14:paraId="4C9AA711" w14:textId="77777777" w:rsidTr="00E26B43">
        <w:trPr>
          <w:trHeight w:val="570"/>
        </w:trPr>
        <w:tc>
          <w:tcPr>
            <w:tcW w:w="992" w:type="dxa"/>
            <w:shd w:val="clear" w:color="auto" w:fill="FFFFFF"/>
            <w:vAlign w:val="center"/>
          </w:tcPr>
          <w:p w14:paraId="41653572" w14:textId="77777777" w:rsidR="00E26B43" w:rsidRPr="00E26B43" w:rsidRDefault="00E26B43" w:rsidP="00E26B4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E26B43">
              <w:rPr>
                <w:rFonts w:ascii="GHEA Mariam" w:hAnsi="GHEA Mariam" w:cs="Courier New"/>
                <w:bCs/>
                <w:sz w:val="22"/>
                <w:szCs w:val="22"/>
              </w:rPr>
              <w:t>1.3.</w:t>
            </w:r>
          </w:p>
        </w:tc>
        <w:tc>
          <w:tcPr>
            <w:tcW w:w="6388" w:type="dxa"/>
            <w:shd w:val="clear" w:color="auto" w:fill="FFFFFF"/>
            <w:vAlign w:val="center"/>
          </w:tcPr>
          <w:p w14:paraId="62C036FF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Մեղրի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Ադելյան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5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հասցեում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գտնվող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մանկապարտեզի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շենքի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ուժեղացման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աշխատանքներ</w:t>
            </w:r>
            <w:proofErr w:type="spellEnd"/>
          </w:p>
        </w:tc>
        <w:tc>
          <w:tcPr>
            <w:tcW w:w="2126" w:type="dxa"/>
            <w:shd w:val="clear" w:color="auto" w:fill="FFFFFF"/>
            <w:vAlign w:val="center"/>
          </w:tcPr>
          <w:p w14:paraId="030AB3A6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61,656.4</w:t>
            </w:r>
          </w:p>
        </w:tc>
      </w:tr>
    </w:tbl>
    <w:p w14:paraId="6408271E" w14:textId="77777777" w:rsidR="00E26B43" w:rsidRPr="00E26B43" w:rsidRDefault="00E26B43" w:rsidP="00E26B43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Mariam" w:hAnsi="GHEA Mariam" w:cs="Calibri"/>
          <w:b/>
          <w:bCs/>
          <w:sz w:val="18"/>
          <w:szCs w:val="18"/>
          <w:lang w:val="en-US"/>
        </w:rPr>
      </w:pPr>
    </w:p>
    <w:p w14:paraId="27D1A8FB" w14:textId="77777777" w:rsidR="00E26B43" w:rsidRPr="00E26B43" w:rsidRDefault="00E26B43" w:rsidP="00E26B43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Mariam" w:hAnsi="GHEA Mariam" w:cs="Calibri"/>
          <w:b/>
          <w:bCs/>
          <w:sz w:val="18"/>
          <w:szCs w:val="18"/>
          <w:lang w:val="en-US"/>
        </w:rPr>
      </w:pPr>
    </w:p>
    <w:p w14:paraId="314C5B0F" w14:textId="77777777" w:rsidR="00E26B43" w:rsidRPr="00E26B43" w:rsidRDefault="00E26B43" w:rsidP="00E26B43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Mariam" w:hAnsi="GHEA Mariam" w:cs="Calibri"/>
          <w:b/>
          <w:bCs/>
          <w:sz w:val="18"/>
          <w:szCs w:val="18"/>
          <w:lang w:val="en-US"/>
        </w:rPr>
      </w:pPr>
    </w:p>
    <w:p w14:paraId="594E18ED" w14:textId="77777777" w:rsidR="00E26B43" w:rsidRPr="00E26B43" w:rsidRDefault="00E26B43" w:rsidP="00E26B43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Mariam" w:hAnsi="GHEA Mariam" w:cs="Calibri"/>
          <w:b/>
          <w:bCs/>
          <w:sz w:val="18"/>
          <w:szCs w:val="18"/>
          <w:lang w:val="en-US"/>
        </w:rPr>
      </w:pPr>
    </w:p>
    <w:p w14:paraId="241F2B12" w14:textId="77777777" w:rsidR="00E26B43" w:rsidRPr="00E26B43" w:rsidRDefault="00E26B43" w:rsidP="00E26B43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Mariam" w:hAnsi="GHEA Mariam" w:cs="Calibri"/>
          <w:b/>
          <w:bCs/>
          <w:sz w:val="18"/>
          <w:szCs w:val="18"/>
          <w:lang w:val="en-US"/>
        </w:rPr>
      </w:pPr>
    </w:p>
    <w:p w14:paraId="5AC40563" w14:textId="77777777" w:rsidR="00E26B43" w:rsidRPr="00E26B43" w:rsidRDefault="00E26B43" w:rsidP="00E26B43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E26B43">
        <w:rPr>
          <w:rFonts w:ascii="GHEA Mariam" w:hAnsi="GHEA Mariam" w:cs="Sylfaen"/>
        </w:rPr>
        <w:t>ՀԱՅԱՍՏԱՆԻ</w:t>
      </w:r>
      <w:r w:rsidRPr="00E26B43">
        <w:rPr>
          <w:rFonts w:ascii="GHEA Mariam" w:hAnsi="GHEA Mariam" w:cs="Arial Armenian"/>
        </w:rPr>
        <w:t xml:space="preserve">  </w:t>
      </w:r>
      <w:r w:rsidRPr="00E26B43">
        <w:rPr>
          <w:rFonts w:ascii="GHEA Mariam" w:hAnsi="GHEA Mariam" w:cs="Sylfaen"/>
        </w:rPr>
        <w:t>ՀԱՆՐԱՊԵՏՈՒԹՅԱՆ</w:t>
      </w:r>
      <w:proofErr w:type="gramEnd"/>
    </w:p>
    <w:p w14:paraId="2D0F9B7B" w14:textId="77777777" w:rsidR="00E26B43" w:rsidRPr="00E26B43" w:rsidRDefault="00E26B43" w:rsidP="00E26B43">
      <w:pPr>
        <w:pStyle w:val="mechtex"/>
        <w:ind w:firstLine="720"/>
        <w:jc w:val="left"/>
        <w:rPr>
          <w:rFonts w:ascii="GHEA Mariam" w:hAnsi="GHEA Mariam" w:cs="Sylfaen"/>
        </w:rPr>
      </w:pPr>
      <w:r w:rsidRPr="00E26B43">
        <w:rPr>
          <w:rFonts w:ascii="GHEA Mariam" w:hAnsi="GHEA Mariam"/>
        </w:rPr>
        <w:t xml:space="preserve">  </w:t>
      </w:r>
      <w:r w:rsidRPr="00E26B43">
        <w:rPr>
          <w:rFonts w:ascii="GHEA Mariam" w:hAnsi="GHEA Mariam" w:cs="Sylfaen"/>
        </w:rPr>
        <w:t>ՎԱՐՉԱՊԵՏԻ ԱՇԽԱՏԱԿԱԶՄԻ</w:t>
      </w:r>
    </w:p>
    <w:p w14:paraId="344982B3" w14:textId="46C03041" w:rsidR="001F225D" w:rsidRPr="00E26B43" w:rsidRDefault="00E26B43" w:rsidP="00CD210C">
      <w:pPr>
        <w:pStyle w:val="mechtex"/>
        <w:ind w:firstLine="720"/>
        <w:jc w:val="left"/>
        <w:rPr>
          <w:rFonts w:ascii="GHEA Mariam" w:hAnsi="GHEA Mariam"/>
        </w:rPr>
      </w:pPr>
      <w:r w:rsidRPr="00E26B43">
        <w:rPr>
          <w:rFonts w:ascii="GHEA Mariam" w:hAnsi="GHEA Mariam" w:cs="Sylfaen"/>
        </w:rPr>
        <w:t xml:space="preserve">                 ՂԵԿԱՎԱՐ</w:t>
      </w:r>
      <w:r w:rsidRPr="00E26B43">
        <w:rPr>
          <w:rFonts w:ascii="GHEA Mariam" w:hAnsi="GHEA Mariam" w:cs="Arial Armenian"/>
        </w:rPr>
        <w:tab/>
        <w:t xml:space="preserve">                                                         Է</w:t>
      </w:r>
      <w:r w:rsidRPr="00E26B43">
        <w:rPr>
          <w:rFonts w:ascii="GHEA Mariam" w:hAnsi="GHEA Mariam" w:cs="Sylfaen"/>
        </w:rPr>
        <w:t>.</w:t>
      </w:r>
      <w:r w:rsidRPr="00E26B43">
        <w:rPr>
          <w:rFonts w:ascii="GHEA Mariam" w:hAnsi="GHEA Mariam" w:cs="Arial Armenian"/>
        </w:rPr>
        <w:t xml:space="preserve"> ԱՂԱՋԱՆ</w:t>
      </w:r>
      <w:r w:rsidRPr="00E26B43">
        <w:rPr>
          <w:rFonts w:ascii="GHEA Mariam" w:hAnsi="GHEA Mariam" w:cs="Sylfaen"/>
        </w:rPr>
        <w:t>ՅԱՆ</w:t>
      </w:r>
      <w:bookmarkStart w:id="0" w:name="_GoBack"/>
      <w:bookmarkEnd w:id="0"/>
    </w:p>
    <w:sectPr w:rsidR="001F225D" w:rsidRPr="00E26B43" w:rsidSect="00CD210C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75F42F" w14:textId="77777777" w:rsidR="001F5175" w:rsidRDefault="001F5175">
      <w:r>
        <w:separator/>
      </w:r>
    </w:p>
  </w:endnote>
  <w:endnote w:type="continuationSeparator" w:id="0">
    <w:p w14:paraId="39A3C5F8" w14:textId="77777777" w:rsidR="001F5175" w:rsidRDefault="001F5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1805B" w14:textId="18ED96C3" w:rsidR="002F2DEC" w:rsidRDefault="002F2DE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3E5663">
      <w:rPr>
        <w:noProof/>
        <w:sz w:val="18"/>
      </w:rPr>
      <w:t>1762k.voroshum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78EA6" w14:textId="229053DF" w:rsidR="002F2DEC" w:rsidRPr="00BD5F11" w:rsidRDefault="002F2DEC" w:rsidP="00BD5F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5C210" w14:textId="6E2F2AF8" w:rsidR="002F2DEC" w:rsidRPr="00BD5F11" w:rsidRDefault="002F2DEC" w:rsidP="00BD5F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33BD9D" w14:textId="77777777" w:rsidR="001F5175" w:rsidRDefault="001F5175">
      <w:r>
        <w:separator/>
      </w:r>
    </w:p>
  </w:footnote>
  <w:footnote w:type="continuationSeparator" w:id="0">
    <w:p w14:paraId="0BC5B67A" w14:textId="77777777" w:rsidR="001F5175" w:rsidRDefault="001F5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F5010" w14:textId="77777777" w:rsidR="002F2DEC" w:rsidRDefault="002F2DE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7BF3308" w14:textId="77777777" w:rsidR="002F2DEC" w:rsidRDefault="002F2D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99469" w14:textId="77777777" w:rsidR="002F2DEC" w:rsidRDefault="002F2D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B43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8AC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18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5175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198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336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998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2DEC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6EA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663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AC8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3B68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08C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E05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5C8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16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2A3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0E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244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6953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5F11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10C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85F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267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6C2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2DB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B43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45F0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6A6B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7DC"/>
    <w:rsid w:val="00F95875"/>
    <w:rsid w:val="00F95960"/>
    <w:rsid w:val="00F959BE"/>
    <w:rsid w:val="00F95A67"/>
    <w:rsid w:val="00F965F1"/>
    <w:rsid w:val="00F967AD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007EB6"/>
  <w15:chartTrackingRefBased/>
  <w15:docId w15:val="{C7BA1485-FADE-482C-B03C-992AEC3E9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E26B43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E26B43"/>
    <w:rPr>
      <w:rFonts w:ascii="Arial Armenian" w:hAnsi="Arial Armenian"/>
      <w:lang w:eastAsia="ru-RU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E26B43"/>
    <w:rPr>
      <w:rFonts w:ascii="Arial Armenian" w:hAnsi="Arial Armenian"/>
      <w:lang w:eastAsia="ru-RU"/>
    </w:r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rsid w:val="00E26B43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E26B43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nhideWhenUsed/>
    <w:rsid w:val="00E26B4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E26B43"/>
    <w:rPr>
      <w:sz w:val="24"/>
      <w:szCs w:val="24"/>
      <w:lang w:val="hy-AM" w:eastAsia="hy-AM"/>
    </w:rPr>
  </w:style>
  <w:style w:type="character" w:customStyle="1" w:styleId="BalloonTextChar">
    <w:name w:val="Balloon Text Char"/>
    <w:basedOn w:val="DefaultParagraphFont"/>
    <w:link w:val="BalloonText"/>
    <w:rsid w:val="00E26B43"/>
    <w:rPr>
      <w:rFonts w:ascii="Segoe UI" w:hAnsi="Segoe UI" w:cs="Segoe UI"/>
      <w:sz w:val="18"/>
      <w:szCs w:val="18"/>
      <w:lang w:eastAsia="ru-RU"/>
    </w:rPr>
  </w:style>
  <w:style w:type="paragraph" w:styleId="BalloonText">
    <w:name w:val="Balloon Text"/>
    <w:basedOn w:val="Normal"/>
    <w:link w:val="BalloonTextChar"/>
    <w:rsid w:val="00E26B43"/>
    <w:rPr>
      <w:rFonts w:ascii="Segoe UI" w:hAnsi="Segoe UI" w:cs="Segoe UI"/>
      <w:sz w:val="18"/>
      <w:szCs w:val="18"/>
    </w:rPr>
  </w:style>
  <w:style w:type="character" w:styleId="Emphasis">
    <w:name w:val="Emphasis"/>
    <w:uiPriority w:val="20"/>
    <w:qFormat/>
    <w:rsid w:val="00E26B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https://mul2-moj.gov.am/tasks/62992/oneclick/1762k.voroshum.docx?token=735b9416a49bf77ce6d26c1c2e21dac6</cp:keywords>
  <dc:description/>
  <cp:lastModifiedBy>Tigran Ghandiljyan</cp:lastModifiedBy>
  <cp:revision>18</cp:revision>
  <cp:lastPrinted>2019-12-12T12:56:00Z</cp:lastPrinted>
  <dcterms:created xsi:type="dcterms:W3CDTF">2019-12-12T09:13:00Z</dcterms:created>
  <dcterms:modified xsi:type="dcterms:W3CDTF">2019-12-16T05:55:00Z</dcterms:modified>
</cp:coreProperties>
</file>