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C255" w14:textId="3716AD3C" w:rsidR="004B36FE" w:rsidRPr="00043B51" w:rsidRDefault="001D7A5C" w:rsidP="004B36FE">
      <w:pPr>
        <w:pStyle w:val="mechtex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043B51">
        <w:rPr>
          <w:rFonts w:ascii="GHEA Mariam" w:hAnsi="GHEA Mariam"/>
          <w:spacing w:val="-8"/>
          <w:lang w:val="fr-FR"/>
        </w:rPr>
        <w:t xml:space="preserve"> N 1</w:t>
      </w:r>
    </w:p>
    <w:p w14:paraId="0E0FDC92" w14:textId="56DC4A17" w:rsidR="004B36FE" w:rsidRPr="00043B51" w:rsidRDefault="004B36FE" w:rsidP="004B36FE">
      <w:pPr>
        <w:pStyle w:val="mechtex"/>
        <w:ind w:firstLine="720"/>
        <w:jc w:val="left"/>
        <w:rPr>
          <w:rFonts w:ascii="GHEA Mariam" w:hAnsi="GHEA Mariam"/>
          <w:spacing w:val="-2"/>
          <w:lang w:val="fr-FR"/>
        </w:rPr>
      </w:pPr>
      <w:r w:rsidRPr="00043B51">
        <w:rPr>
          <w:rFonts w:ascii="GHEA Mariam" w:hAnsi="GHEA Mariam"/>
          <w:spacing w:val="-6"/>
          <w:lang w:val="fr-FR"/>
        </w:rPr>
        <w:t xml:space="preserve"> </w:t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  <w:t xml:space="preserve">                    </w:t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Pr="00043B51">
        <w:rPr>
          <w:rFonts w:ascii="GHEA Mariam" w:hAnsi="GHEA Mariam"/>
          <w:spacing w:val="-6"/>
          <w:lang w:val="fr-FR"/>
        </w:rPr>
        <w:tab/>
      </w:r>
      <w:r w:rsidR="001D7A5C">
        <w:rPr>
          <w:rFonts w:ascii="GHEA Mariam" w:hAnsi="GHEA Mariam"/>
          <w:spacing w:val="-6"/>
          <w:lang w:val="fr-FR"/>
        </w:rPr>
        <w:t xml:space="preserve">        </w:t>
      </w:r>
      <w:r w:rsidRPr="004B36FE">
        <w:rPr>
          <w:rFonts w:ascii="GHEA Mariam" w:hAnsi="GHEA Mariam"/>
          <w:spacing w:val="-2"/>
        </w:rPr>
        <w:t>ՀՀ</w:t>
      </w:r>
      <w:r w:rsidR="001D7A5C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4B36FE">
        <w:rPr>
          <w:rFonts w:ascii="GHEA Mariam" w:hAnsi="GHEA Mariam"/>
          <w:spacing w:val="-2"/>
        </w:rPr>
        <w:t>կառավարության</w:t>
      </w:r>
      <w:proofErr w:type="spellEnd"/>
      <w:r w:rsidRPr="00043B51">
        <w:rPr>
          <w:rFonts w:ascii="GHEA Mariam" w:hAnsi="GHEA Mariam"/>
          <w:spacing w:val="-2"/>
          <w:lang w:val="fr-FR"/>
        </w:rPr>
        <w:t xml:space="preserve"> 2019 </w:t>
      </w:r>
      <w:proofErr w:type="spellStart"/>
      <w:r w:rsidRPr="004B36FE">
        <w:rPr>
          <w:rFonts w:ascii="GHEA Mariam" w:hAnsi="GHEA Mariam"/>
          <w:spacing w:val="-2"/>
        </w:rPr>
        <w:t>թվականի</w:t>
      </w:r>
      <w:proofErr w:type="spellEnd"/>
    </w:p>
    <w:p w14:paraId="118D8E88" w14:textId="1C8E9260" w:rsidR="004B36FE" w:rsidRPr="00043B51" w:rsidRDefault="004B36FE" w:rsidP="004B36FE">
      <w:pPr>
        <w:rPr>
          <w:rFonts w:ascii="GHEA Mariam" w:hAnsi="GHEA Mariam"/>
          <w:spacing w:val="-2"/>
          <w:sz w:val="22"/>
          <w:szCs w:val="22"/>
          <w:lang w:val="fr-FR"/>
        </w:rPr>
      </w:pPr>
      <w:r w:rsidRPr="00043B51">
        <w:rPr>
          <w:rFonts w:ascii="GHEA Mariam" w:hAnsi="GHEA Mariam"/>
          <w:spacing w:val="-2"/>
          <w:lang w:val="fr-FR"/>
        </w:rPr>
        <w:tab/>
      </w:r>
      <w:r w:rsidRPr="00043B51">
        <w:rPr>
          <w:rFonts w:ascii="GHEA Mariam" w:hAnsi="GHEA Mariam"/>
          <w:spacing w:val="-2"/>
          <w:lang w:val="fr-FR"/>
        </w:rPr>
        <w:tab/>
      </w:r>
      <w:r w:rsidRPr="00043B51">
        <w:rPr>
          <w:rFonts w:ascii="GHEA Mariam" w:hAnsi="GHEA Mariam"/>
          <w:spacing w:val="-2"/>
          <w:lang w:val="fr-FR"/>
        </w:rPr>
        <w:tab/>
      </w:r>
      <w:r w:rsidRPr="00043B51">
        <w:rPr>
          <w:rFonts w:ascii="GHEA Mariam" w:hAnsi="GHEA Mariam"/>
          <w:spacing w:val="-2"/>
          <w:lang w:val="fr-FR"/>
        </w:rPr>
        <w:tab/>
      </w:r>
      <w:r w:rsidRPr="00043B51">
        <w:rPr>
          <w:rFonts w:ascii="GHEA Mariam" w:hAnsi="GHEA Mariam"/>
          <w:spacing w:val="-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 xml:space="preserve">          </w:t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</w:t>
      </w:r>
      <w:r w:rsidR="001D7A5C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 xml:space="preserve"> 28-</w:t>
      </w:r>
      <w:r w:rsidRPr="004B36FE">
        <w:rPr>
          <w:rFonts w:ascii="GHEA Mariam" w:hAnsi="GHEA Mariam"/>
          <w:spacing w:val="-2"/>
          <w:sz w:val="22"/>
          <w:szCs w:val="22"/>
        </w:rPr>
        <w:t>ի</w:t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 w:rsidR="00F06786" w:rsidRPr="00043B51">
        <w:rPr>
          <w:rFonts w:ascii="GHEA Mariam" w:hAnsi="GHEA Mariam"/>
          <w:sz w:val="22"/>
          <w:szCs w:val="22"/>
          <w:lang w:val="fr-FR"/>
        </w:rPr>
        <w:t>1703</w:t>
      </w:r>
      <w:r w:rsidRPr="00043B51">
        <w:rPr>
          <w:rFonts w:ascii="GHEA Mariam" w:hAnsi="GHEA Mariam"/>
          <w:spacing w:val="-2"/>
          <w:sz w:val="22"/>
          <w:szCs w:val="22"/>
          <w:lang w:val="fr-FR"/>
        </w:rPr>
        <w:t>-</w:t>
      </w:r>
      <w:r w:rsidRPr="004B36FE">
        <w:rPr>
          <w:rFonts w:ascii="GHEA Mariam" w:hAnsi="GHEA Mariam"/>
          <w:spacing w:val="-2"/>
          <w:sz w:val="22"/>
          <w:szCs w:val="22"/>
        </w:rPr>
        <w:t>Ն</w:t>
      </w:r>
      <w:r w:rsidR="001D7A5C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EA1A170" w14:textId="77777777" w:rsidR="004B36FE" w:rsidRPr="00043B51" w:rsidRDefault="004B36FE" w:rsidP="004B36FE">
      <w:pPr>
        <w:rPr>
          <w:rFonts w:ascii="GHEA Mariam" w:hAnsi="GHEA Mariam"/>
          <w:spacing w:val="-2"/>
          <w:sz w:val="22"/>
          <w:szCs w:val="22"/>
          <w:lang w:val="fr-FR"/>
        </w:rPr>
      </w:pPr>
    </w:p>
    <w:p w14:paraId="19BB4212" w14:textId="77777777" w:rsidR="004B36FE" w:rsidRPr="00043B51" w:rsidRDefault="004B36FE" w:rsidP="004B36FE">
      <w:pPr>
        <w:rPr>
          <w:rFonts w:ascii="GHEA Mariam" w:hAnsi="GHEA Mariam"/>
          <w:spacing w:val="-2"/>
          <w:sz w:val="22"/>
          <w:szCs w:val="22"/>
          <w:lang w:val="fr-FR"/>
        </w:rPr>
      </w:pPr>
    </w:p>
    <w:p w14:paraId="3FE27419" w14:textId="77777777" w:rsidR="004B36FE" w:rsidRPr="00043B51" w:rsidRDefault="004B36FE" w:rsidP="004B36FE">
      <w:pPr>
        <w:jc w:val="center"/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</w:pPr>
      <w:proofErr w:type="gramStart"/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>«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ՀԱՅԱՍՏԱՆԻ</w:t>
      </w:r>
      <w:proofErr w:type="gramEnd"/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ՀԱՆՐԱՊԵՏՈՒԹՅԱՆ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 2019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ԹՎԱԿԱՆԻ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ՊԵՏԱԿԱՆ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ԲՅՈՒՋԵԻ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ՄԱՍԻՆ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»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ՀԱՅԱՍՏԱՆԻ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ՀԱՆՐԱՊԵՏՈՒԹՅԱՆ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ՕՐԵՆՔԻ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N 1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ՀԱՎԵԼՎԱԾԻ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N 2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ԱՂՅՈՒՍԱԿՈՒՄ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ԿԱՏԱՐՎՈՂ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ՎԵՐԱԲԱՇԽՈՒՄԸ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ԵՎ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ՀԱՅԱՍՏԱՆԻ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ՀԱՆՐԱՊԵՏՈՒԹՅԱՆ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ԿԱՌԱՎԱՐՈՒԹՅԱՆ</w:t>
      </w:r>
      <w:r w:rsidRPr="00043B51">
        <w:rPr>
          <w:rFonts w:ascii="GHEA Mariam" w:hAnsi="GHEA Mariam" w:cs="Arial"/>
          <w:color w:val="000000"/>
          <w:sz w:val="22"/>
          <w:szCs w:val="22"/>
          <w:lang w:val="fr-FR" w:eastAsia="en-US"/>
        </w:rPr>
        <w:t xml:space="preserve"> 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2018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ԹՎԱԿԱՆԻ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ԴԵԿՏԵՄԲԵՐԻ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27-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Ի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 N 1515-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Ն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ՈՐՈՇՄԱՆ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N 5 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ՀԱՎԵԼՎԱԾԻ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N 1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ԱՂՅՈՒՍԱԿՈՒՄ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ԿԱՏԱՐՎՈՂ</w:t>
      </w:r>
      <w:r w:rsidRPr="00043B51">
        <w:rPr>
          <w:rFonts w:ascii="GHEA Mariam" w:hAnsi="GHEA Mariam" w:cs="Arial"/>
          <w:color w:val="000000"/>
          <w:spacing w:val="-4"/>
          <w:sz w:val="22"/>
          <w:szCs w:val="22"/>
          <w:lang w:val="fr-FR" w:eastAsia="en-US"/>
        </w:rPr>
        <w:t xml:space="preserve">  </w:t>
      </w:r>
      <w:r w:rsidRPr="004B36FE">
        <w:rPr>
          <w:rFonts w:ascii="GHEA Mariam" w:hAnsi="GHEA Mariam" w:cs="Arial"/>
          <w:color w:val="000000"/>
          <w:spacing w:val="-4"/>
          <w:sz w:val="22"/>
          <w:szCs w:val="22"/>
          <w:lang w:eastAsia="en-US"/>
        </w:rPr>
        <w:t>ՓՈՓՈԽՈՒԹՅՈՒՆՆԵՐԸ</w:t>
      </w:r>
    </w:p>
    <w:p w14:paraId="6D8CA877" w14:textId="77777777" w:rsidR="004B36FE" w:rsidRPr="00043B51" w:rsidRDefault="004B36FE" w:rsidP="004B36FE">
      <w:pPr>
        <w:jc w:val="center"/>
        <w:rPr>
          <w:rFonts w:ascii="GHEA Mariam" w:hAnsi="GHEA Mariam" w:cs="Arial"/>
          <w:color w:val="000000"/>
          <w:sz w:val="22"/>
          <w:szCs w:val="22"/>
          <w:lang w:val="fr-FR" w:eastAsia="en-US"/>
        </w:rPr>
      </w:pPr>
    </w:p>
    <w:p w14:paraId="4827BEB6" w14:textId="77777777" w:rsidR="004B36FE" w:rsidRPr="004B36FE" w:rsidRDefault="004B36FE" w:rsidP="004B36FE">
      <w:pPr>
        <w:jc w:val="right"/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(</w:t>
      </w:r>
      <w:proofErr w:type="spellStart"/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հազ</w:t>
      </w:r>
      <w:proofErr w:type="spellEnd"/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. </w:t>
      </w:r>
      <w:proofErr w:type="spellStart"/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դրամ</w:t>
      </w:r>
      <w:proofErr w:type="spellEnd"/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>)</w:t>
      </w:r>
    </w:p>
    <w:tbl>
      <w:tblPr>
        <w:tblW w:w="1421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1560"/>
        <w:gridCol w:w="8000"/>
        <w:gridCol w:w="3510"/>
      </w:tblGrid>
      <w:tr w:rsidR="004B36FE" w:rsidRPr="004B36FE" w14:paraId="460B223C" w14:textId="77777777" w:rsidTr="004B36FE">
        <w:trPr>
          <w:trHeight w:val="57"/>
        </w:trPr>
        <w:tc>
          <w:tcPr>
            <w:tcW w:w="2700" w:type="dxa"/>
            <w:gridSpan w:val="2"/>
            <w:vMerge w:val="restart"/>
            <w:shd w:val="clear" w:color="auto" w:fill="auto"/>
            <w:noWrap/>
            <w:vAlign w:val="center"/>
          </w:tcPr>
          <w:p w14:paraId="37CC321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vMerge w:val="restart"/>
            <w:shd w:val="clear" w:color="auto" w:fill="auto"/>
            <w:vAlign w:val="center"/>
          </w:tcPr>
          <w:p w14:paraId="2FAAA4B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14:paraId="407E3D8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B36FE" w:rsidRPr="004B36FE" w14:paraId="24D1530C" w14:textId="77777777" w:rsidTr="004B36FE">
        <w:trPr>
          <w:trHeight w:val="303"/>
        </w:trPr>
        <w:tc>
          <w:tcPr>
            <w:tcW w:w="2700" w:type="dxa"/>
            <w:gridSpan w:val="2"/>
            <w:vMerge/>
            <w:vAlign w:val="center"/>
          </w:tcPr>
          <w:p w14:paraId="342D287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vMerge/>
            <w:vAlign w:val="center"/>
          </w:tcPr>
          <w:p w14:paraId="43775BA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5504663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36FE" w:rsidRPr="004B36FE" w14:paraId="42C0E079" w14:textId="77777777" w:rsidTr="004B36FE">
        <w:trPr>
          <w:trHeight w:val="57"/>
        </w:trPr>
        <w:tc>
          <w:tcPr>
            <w:tcW w:w="1140" w:type="dxa"/>
            <w:shd w:val="clear" w:color="auto" w:fill="auto"/>
            <w:noWrap/>
            <w:vAlign w:val="center"/>
          </w:tcPr>
          <w:p w14:paraId="0D6BC6C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B4BA5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00" w:type="dxa"/>
            <w:vMerge/>
            <w:vAlign w:val="center"/>
          </w:tcPr>
          <w:p w14:paraId="025CBE5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14:paraId="3AFE243C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0726DE4" w14:textId="77777777" w:rsidTr="004B36FE">
        <w:trPr>
          <w:trHeight w:val="57"/>
        </w:trPr>
        <w:tc>
          <w:tcPr>
            <w:tcW w:w="1140" w:type="dxa"/>
            <w:shd w:val="clear" w:color="auto" w:fill="auto"/>
            <w:noWrap/>
            <w:vAlign w:val="center"/>
          </w:tcPr>
          <w:p w14:paraId="7C70682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58BD7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shd w:val="clear" w:color="auto" w:fill="auto"/>
            <w:vAlign w:val="center"/>
          </w:tcPr>
          <w:p w14:paraId="0A687C1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14:paraId="656CF7F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B36FE" w:rsidRPr="004B36FE" w14:paraId="136FBF6D" w14:textId="77777777" w:rsidTr="004B36FE">
        <w:trPr>
          <w:trHeight w:val="57"/>
        </w:trPr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60EE9A8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000" w:type="dxa"/>
            <w:shd w:val="clear" w:color="auto" w:fill="auto"/>
            <w:noWrap/>
            <w:vAlign w:val="center"/>
          </w:tcPr>
          <w:p w14:paraId="3CAAC03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D9D37B9" w14:textId="77777777" w:rsidR="004B36FE" w:rsidRPr="004B36FE" w:rsidRDefault="004B36FE" w:rsidP="00B80D99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4C9B3032" w14:textId="77777777" w:rsidTr="004B36FE">
        <w:trPr>
          <w:trHeight w:val="57"/>
        </w:trPr>
        <w:tc>
          <w:tcPr>
            <w:tcW w:w="1140" w:type="dxa"/>
            <w:shd w:val="clear" w:color="auto" w:fill="auto"/>
            <w:noWrap/>
            <w:vAlign w:val="center"/>
          </w:tcPr>
          <w:p w14:paraId="410F7EF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8645F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shd w:val="clear" w:color="000000" w:fill="FFFFFF"/>
            <w:noWrap/>
            <w:vAlign w:val="center"/>
          </w:tcPr>
          <w:p w14:paraId="5C37AB3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EB1231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43861F1D" w14:textId="77777777" w:rsidTr="004B36FE">
        <w:trPr>
          <w:trHeight w:val="57"/>
        </w:trPr>
        <w:tc>
          <w:tcPr>
            <w:tcW w:w="1140" w:type="dxa"/>
            <w:vMerge w:val="restart"/>
            <w:shd w:val="clear" w:color="auto" w:fill="auto"/>
            <w:noWrap/>
          </w:tcPr>
          <w:p w14:paraId="7894D30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0702D07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shd w:val="clear" w:color="000000" w:fill="FFFFFF"/>
            <w:vAlign w:val="center"/>
          </w:tcPr>
          <w:p w14:paraId="6A7C20A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6FDD94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5EB3A8A8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0B64619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</w:tcPr>
          <w:p w14:paraId="2500D7B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shd w:val="clear" w:color="000000" w:fill="FFFFFF"/>
            <w:vAlign w:val="center"/>
          </w:tcPr>
          <w:p w14:paraId="2C5F621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243D0F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5C51C71E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2D5A1F9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57A55D7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vAlign w:val="center"/>
          </w:tcPr>
          <w:p w14:paraId="713C1A94" w14:textId="2A3AAC53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ԶՈ</w:t>
            </w:r>
            <w:r w:rsidR="006441E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տա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կանության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29D49B2D" w14:textId="77777777" w:rsidR="004B36FE" w:rsidRPr="004B36FE" w:rsidRDefault="004B36FE" w:rsidP="00B80D99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429E607C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4850A57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8E8785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695E28C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5C4E4AF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0357BEC5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50E859D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CCAD94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vAlign w:val="bottom"/>
          </w:tcPr>
          <w:p w14:paraId="0CFD7825" w14:textId="51626713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ԶՈ</w:t>
            </w:r>
            <w:r w:rsidR="006441E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րաստականության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72F6DBB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BF4FCF4" w14:textId="77777777" w:rsidTr="004B36FE">
        <w:trPr>
          <w:trHeight w:val="57"/>
        </w:trPr>
        <w:tc>
          <w:tcPr>
            <w:tcW w:w="10700" w:type="dxa"/>
            <w:gridSpan w:val="3"/>
            <w:shd w:val="clear" w:color="000000" w:fill="FFFFFF"/>
            <w:noWrap/>
            <w:vAlign w:val="center"/>
          </w:tcPr>
          <w:p w14:paraId="583E438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7B1D2E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1AF2AF96" w14:textId="77777777" w:rsidTr="004B36FE">
        <w:trPr>
          <w:trHeight w:val="57"/>
        </w:trPr>
        <w:tc>
          <w:tcPr>
            <w:tcW w:w="1140" w:type="dxa"/>
            <w:vMerge w:val="restart"/>
            <w:shd w:val="clear" w:color="auto" w:fill="auto"/>
            <w:noWrap/>
            <w:vAlign w:val="bottom"/>
          </w:tcPr>
          <w:p w14:paraId="7098DAF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14:paraId="3315ADD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00" w:type="dxa"/>
            <w:shd w:val="clear" w:color="000000" w:fill="FFFFFF"/>
            <w:noWrap/>
            <w:vAlign w:val="center"/>
          </w:tcPr>
          <w:p w14:paraId="61BA14A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3AB7097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22ECAB13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6B46DE6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8CF68F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67F9B6B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71E2C00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D0618C5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6C6BC11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CDC1467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2207AD5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1B91376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56FFD11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5DF10E9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3C891B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408AE66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2BB6F8B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62E4425B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544C295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8DA3F2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37B67C0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6EC050A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3D98867F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69D295C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EC871F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C8206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6A9051A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049A06DB" w14:textId="77777777" w:rsidTr="004B36FE">
        <w:trPr>
          <w:trHeight w:val="57"/>
        </w:trPr>
        <w:tc>
          <w:tcPr>
            <w:tcW w:w="1140" w:type="dxa"/>
            <w:vMerge w:val="restart"/>
            <w:shd w:val="clear" w:color="auto" w:fill="auto"/>
            <w:noWrap/>
            <w:vAlign w:val="bottom"/>
          </w:tcPr>
          <w:p w14:paraId="1F6C9D6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14:paraId="24DEC45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00" w:type="dxa"/>
            <w:shd w:val="clear" w:color="000000" w:fill="FFFFFF"/>
            <w:noWrap/>
            <w:vAlign w:val="center"/>
          </w:tcPr>
          <w:p w14:paraId="111F349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14:paraId="75316FC6" w14:textId="77777777" w:rsidR="004B36FE" w:rsidRPr="004B36FE" w:rsidRDefault="004B36FE" w:rsidP="00B80D99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70CCB994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24059FD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6D2530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4DC8DFE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2E438ED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396C889C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78F8684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CC5ACB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768077A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397ADC9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1E0C301C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13C18BA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31794B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vAlign w:val="bottom"/>
          </w:tcPr>
          <w:p w14:paraId="3AB0B41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27F9325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6ECD15FD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549E5E1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A8D645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000000" w:fill="FFFFFF"/>
            <w:noWrap/>
            <w:vAlign w:val="bottom"/>
          </w:tcPr>
          <w:p w14:paraId="7D5017D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04AFFEC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7F563B5B" w14:textId="77777777" w:rsidTr="004B36FE">
        <w:trPr>
          <w:trHeight w:val="57"/>
        </w:trPr>
        <w:tc>
          <w:tcPr>
            <w:tcW w:w="1140" w:type="dxa"/>
            <w:vMerge/>
            <w:vAlign w:val="center"/>
          </w:tcPr>
          <w:p w14:paraId="4CD18FF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E8D80C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shd w:val="clear" w:color="auto" w:fill="auto"/>
            <w:vAlign w:val="bottom"/>
          </w:tcPr>
          <w:p w14:paraId="3593128A" w14:textId="77777777" w:rsidR="004B36FE" w:rsidRPr="004B36FE" w:rsidRDefault="004B36FE" w:rsidP="004B36F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</w:t>
            </w: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10" w:type="dxa"/>
            <w:vMerge/>
            <w:vAlign w:val="center"/>
          </w:tcPr>
          <w:p w14:paraId="663AF85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A3007C6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0FA6F832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138C51A9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09257C6A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</w:rPr>
        <w:t xml:space="preserve">   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E22B4F0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 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2AA7C7E" w14:textId="5D1A6F0E" w:rsidR="001F225D" w:rsidRPr="004B36FE" w:rsidRDefault="004B36FE" w:rsidP="00193EEB">
      <w:r w:rsidRPr="004B36FE">
        <w:rPr>
          <w:rFonts w:ascii="GHEA Mariam" w:hAnsi="GHEA Mariam"/>
          <w:sz w:val="22"/>
          <w:szCs w:val="22"/>
          <w:lang w:val="af-ZA"/>
        </w:rPr>
        <w:t xml:space="preserve">                  </w:t>
      </w:r>
      <w:r w:rsidRPr="004B36FE">
        <w:rPr>
          <w:rFonts w:ascii="GHEA Mariam" w:hAnsi="GHEA Mariam"/>
          <w:sz w:val="22"/>
          <w:szCs w:val="22"/>
          <w:lang w:val="af-ZA"/>
        </w:rPr>
        <w:tab/>
        <w:t xml:space="preserve">        </w:t>
      </w:r>
      <w:r w:rsidRPr="004B36FE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4B36FE">
        <w:rPr>
          <w:rFonts w:ascii="GHEA Mariam" w:hAnsi="GHEA Mariam" w:cs="Sylfaen"/>
          <w:sz w:val="22"/>
          <w:szCs w:val="22"/>
          <w:lang w:val="af-ZA"/>
        </w:rPr>
        <w:tab/>
      </w:r>
      <w:r w:rsidRPr="004B36FE">
        <w:rPr>
          <w:rFonts w:ascii="GHEA Mariam" w:hAnsi="GHEA Mariam" w:cs="Sylfaen"/>
          <w:sz w:val="22"/>
          <w:szCs w:val="22"/>
          <w:lang w:val="af-ZA"/>
        </w:rPr>
        <w:tab/>
      </w:r>
      <w:r w:rsidRPr="004B36FE">
        <w:rPr>
          <w:rFonts w:ascii="GHEA Mariam" w:hAnsi="GHEA Mariam" w:cs="Sylfaen"/>
          <w:sz w:val="22"/>
          <w:szCs w:val="22"/>
          <w:lang w:val="af-ZA"/>
        </w:rPr>
        <w:tab/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                                                       </w:t>
      </w:r>
      <w:r w:rsidRPr="004B36FE">
        <w:rPr>
          <w:rFonts w:ascii="GHEA Mariam" w:hAnsi="GHEA Mariam" w:cs="Arial Armenian"/>
          <w:sz w:val="22"/>
          <w:szCs w:val="22"/>
        </w:rPr>
        <w:t>Է</w:t>
      </w:r>
      <w:r w:rsidRPr="004B36FE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 w:val="22"/>
          <w:szCs w:val="22"/>
        </w:rPr>
        <w:t>Ն</w:t>
      </w:r>
      <w:r w:rsidRPr="004B36FE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1F225D" w:rsidRPr="004B36FE" w:rsidSect="00193EE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0012" w14:textId="77777777" w:rsidR="004E2629" w:rsidRDefault="004E2629">
      <w:r>
        <w:separator/>
      </w:r>
    </w:p>
  </w:endnote>
  <w:endnote w:type="continuationSeparator" w:id="0">
    <w:p w14:paraId="14AD4989" w14:textId="77777777" w:rsidR="004E2629" w:rsidRDefault="004E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C630" w14:textId="77777777" w:rsidR="004E2629" w:rsidRDefault="004E2629">
      <w:r>
        <w:separator/>
      </w:r>
    </w:p>
  </w:footnote>
  <w:footnote w:type="continuationSeparator" w:id="0">
    <w:p w14:paraId="48389EB6" w14:textId="77777777" w:rsidR="004E2629" w:rsidRDefault="004E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3EEB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629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2019-12-09T12:32:00Z</dcterms:modified>
</cp:coreProperties>
</file>