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4B5BF" w14:textId="1E2189C7" w:rsidR="00B163BB" w:rsidRPr="00D63DF6" w:rsidRDefault="00B163BB" w:rsidP="00B163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7FD09AC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68E88D" w14:textId="21554CD9" w:rsidR="00B163BB" w:rsidRDefault="00B163BB" w:rsidP="00B163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E7717D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0AE0D44" w14:textId="77777777" w:rsidR="00B163BB" w:rsidRDefault="00B163BB" w:rsidP="00B163BB">
      <w:pPr>
        <w:pStyle w:val="mechtex"/>
        <w:jc w:val="left"/>
        <w:rPr>
          <w:rFonts w:ascii="Sylfaen" w:hAnsi="Sylfaen" w:cs="Sylfaen"/>
        </w:rPr>
      </w:pPr>
    </w:p>
    <w:p w14:paraId="203FAB58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459D1271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tbl>
      <w:tblPr>
        <w:tblW w:w="1475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55"/>
        <w:gridCol w:w="1620"/>
        <w:gridCol w:w="7920"/>
        <w:gridCol w:w="1540"/>
        <w:gridCol w:w="2421"/>
      </w:tblGrid>
      <w:tr w:rsidR="00B163BB" w:rsidRPr="00ED5B2F" w14:paraId="58A474D6" w14:textId="77777777" w:rsidTr="003107A0">
        <w:trPr>
          <w:trHeight w:val="1350"/>
        </w:trPr>
        <w:tc>
          <w:tcPr>
            <w:tcW w:w="14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9557A" w14:textId="77777777" w:rsidR="00B163BB" w:rsidRDefault="00B163BB" w:rsidP="003107A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</w:pPr>
            <w:r w:rsidRPr="00ED5B2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</w:rPr>
              <w:t xml:space="preserve">«ՀԱՅԱՍՏԱՆԻ ՀԱՆՐԱՊԵՏՈՒԹՅԱՆ 2019 ԹՎԱԿԱՆԻ ՊԵՏԱԿԱՆ ԲՅՈՒՋԵԻ ՄԱՍԻՆ» </w:t>
            </w:r>
            <w:r w:rsidRPr="00ED5B2F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ED5B2F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ED5B2F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ED5B2F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ED5B2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</w:rPr>
              <w:t xml:space="preserve"> ՕՐԵՆՔԻ </w:t>
            </w:r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 xml:space="preserve">N 1 ՀԱՎԵԼՎԱԾԻ N 2 ԱՂՅՈՒՍԱԿՈՒՄ ԵՎ </w:t>
            </w:r>
            <w:r w:rsidRPr="00ED5B2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</w:rPr>
              <w:t>ՀԱՅԱՍՏԱՆԻ ՀԱՆՐԱՊԵՏՈՒԹՅԱՆ ԿԱՌԱՎԱՐՈՒԹՅԱՆ 2018 ԹՎԱԿԱՆԻ</w:t>
            </w:r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 xml:space="preserve">ԴԵԿՏԵՄԲԵՐԻ 27-Ի </w:t>
            </w:r>
          </w:p>
          <w:p w14:paraId="6DB0F200" w14:textId="77777777" w:rsidR="00B163BB" w:rsidRDefault="00B163BB" w:rsidP="003107A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</w:pPr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 xml:space="preserve">N 1515-Ն ՈՐՈՇՄԱՆ N 5 </w:t>
            </w:r>
            <w:proofErr w:type="gramStart"/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>ՀԱՎԵԼՎԱԾԻ  N</w:t>
            </w:r>
            <w:proofErr w:type="gramEnd"/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 xml:space="preserve"> 1  ԱՂՅՈՒՍԱԿՈՒՄ ԿԱՏԱՐՎՈՂ ՓՈՓՈԽՈՒԹՅՈՒՆՆԵՐԸ  ԵՎ ԼՐԱՑՈՒՄՆԵՐԸ</w:t>
            </w:r>
          </w:p>
          <w:p w14:paraId="3840CB2F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</w:pPr>
          </w:p>
          <w:p w14:paraId="28BF942E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</w:tr>
      <w:tr w:rsidR="00B163BB" w:rsidRPr="00ED5B2F" w14:paraId="3161FBC0" w14:textId="77777777" w:rsidTr="003107A0">
        <w:trPr>
          <w:trHeight w:val="27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32490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E7497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9B3F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AA49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489AA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      (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B163BB" w:rsidRPr="00ED5B2F" w14:paraId="4BB18376" w14:textId="77777777" w:rsidTr="003107A0">
        <w:trPr>
          <w:trHeight w:val="1097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C90C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Ծրագրային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921A" w14:textId="77777777" w:rsidR="00B163BB" w:rsidRDefault="00B163BB" w:rsidP="003107A0">
            <w:pPr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գլխավոր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ծրագրերի</w:t>
            </w:r>
            <w:proofErr w:type="spellEnd"/>
          </w:p>
          <w:p w14:paraId="6CA5A085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և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0C0D8C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  <w:p w14:paraId="4E7077D2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նշված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են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դրական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նշանով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B163BB" w:rsidRPr="00ED5B2F" w14:paraId="264621A0" w14:textId="77777777" w:rsidTr="003107A0">
        <w:trPr>
          <w:trHeight w:val="456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2D57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5CE4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7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5B17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470A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B163BB" w:rsidRPr="00ED5B2F" w14:paraId="20719256" w14:textId="77777777" w:rsidTr="003107A0">
        <w:trPr>
          <w:trHeight w:val="456"/>
        </w:trPr>
        <w:tc>
          <w:tcPr>
            <w:tcW w:w="107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CC8A" w14:textId="77777777" w:rsidR="00B163BB" w:rsidRPr="00ED5B2F" w:rsidRDefault="00B163BB" w:rsidP="003107A0">
            <w:pPr>
              <w:rPr>
                <w:rFonts w:ascii="GHEA Mariam" w:hAnsi="GHEA Mariam"/>
                <w:b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CD08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ED5B2F" w14:paraId="22BFAEA0" w14:textId="77777777" w:rsidTr="003107A0">
        <w:trPr>
          <w:trHeight w:val="6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AC55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1079" w14:textId="77777777" w:rsidR="00B163BB" w:rsidRPr="00ED5B2F" w:rsidRDefault="00B163BB" w:rsidP="003107A0">
            <w:pPr>
              <w:rPr>
                <w:rFonts w:ascii="GHEA Mariam" w:hAnsi="GHEA Mariam"/>
                <w:b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>տարածքային</w:t>
            </w:r>
            <w:proofErr w:type="spellEnd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>կառավարման</w:t>
            </w:r>
            <w:proofErr w:type="spellEnd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b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B266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B163BB" w:rsidRPr="00ED5B2F" w14:paraId="1B12017D" w14:textId="77777777" w:rsidTr="003107A0">
        <w:trPr>
          <w:trHeight w:val="456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FE9C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 w:cs="Courier New"/>
                <w:color w:val="000000"/>
                <w:sz w:val="22"/>
                <w:szCs w:val="22"/>
              </w:rPr>
              <w:t>1212</w:t>
            </w:r>
            <w:r w:rsidRPr="00ED5B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266FFE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1FC7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Ծրագրի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F5D6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B163BB" w:rsidRPr="00ED5B2F" w14:paraId="2DAEE074" w14:textId="77777777" w:rsidTr="003107A0">
        <w:trPr>
          <w:trHeight w:val="456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DDDF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7F7619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7EDD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BFC7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  <w:tr w:rsidR="00B163BB" w:rsidRPr="00ED5B2F" w14:paraId="71C91CC4" w14:textId="77777777" w:rsidTr="003107A0">
        <w:trPr>
          <w:trHeight w:val="285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58D98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5D6B1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E8F2" w14:textId="77777777" w:rsidR="00B163BB" w:rsidRPr="00ED5B2F" w:rsidRDefault="00B163BB" w:rsidP="003107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3892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3BB" w:rsidRPr="00ED5B2F" w14:paraId="2FA68B2E" w14:textId="77777777" w:rsidTr="003107A0">
        <w:trPr>
          <w:trHeight w:val="247"/>
        </w:trPr>
        <w:tc>
          <w:tcPr>
            <w:tcW w:w="1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18257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21640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7C80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  <w:lang w:val="hy-AM"/>
              </w:rPr>
              <w:t>Տարածքների համաչափ զարգացման խթանում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12008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3BB" w:rsidRPr="00ED5B2F" w14:paraId="17630FBF" w14:textId="77777777" w:rsidTr="003107A0">
        <w:trPr>
          <w:trHeight w:val="380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362700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82E2D2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4787F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Վերջնական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արդյունքի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F4A52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3BB" w:rsidRPr="00ED5B2F" w14:paraId="1E85AF6D" w14:textId="77777777" w:rsidTr="003107A0">
        <w:trPr>
          <w:trHeight w:val="529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FD1B3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FCAC86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6B1F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համայնքների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կառավարման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արդյունավետության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բարձրացում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տնտեսական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գործունեության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խթանում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140F5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3BB" w:rsidRPr="00ED5B2F" w14:paraId="7D075562" w14:textId="77777777" w:rsidTr="003107A0">
        <w:trPr>
          <w:trHeight w:val="395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B9D3" w14:textId="77777777" w:rsidR="00B163BB" w:rsidRPr="00ED5B2F" w:rsidRDefault="00B163BB" w:rsidP="003107A0">
            <w:pPr>
              <w:rPr>
                <w:rFonts w:ascii="GHEA Mariam" w:hAnsi="GHEA Mariam" w:cs="Courier New"/>
                <w:color w:val="000000"/>
                <w:sz w:val="22"/>
                <w:szCs w:val="22"/>
              </w:rPr>
            </w:pPr>
          </w:p>
        </w:tc>
        <w:tc>
          <w:tcPr>
            <w:tcW w:w="11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833C" w14:textId="77777777" w:rsidR="00B163BB" w:rsidRPr="00ED5B2F" w:rsidRDefault="00B163BB" w:rsidP="003107A0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B163BB" w:rsidRPr="00ED5B2F" w14:paraId="4E2D30AF" w14:textId="77777777" w:rsidTr="003107A0">
        <w:trPr>
          <w:trHeight w:val="395"/>
        </w:trPr>
        <w:tc>
          <w:tcPr>
            <w:tcW w:w="125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D638079" w14:textId="77777777" w:rsidR="00B163BB" w:rsidRPr="00ED5B2F" w:rsidRDefault="00B163BB" w:rsidP="003107A0">
            <w:pPr>
              <w:rPr>
                <w:rFonts w:ascii="GHEA Mariam" w:hAnsi="GHEA Mariam" w:cs="Courier New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D4473B5" w14:textId="77777777" w:rsidR="00B163BB" w:rsidRPr="00ED5B2F" w:rsidRDefault="00B163BB" w:rsidP="003107A0">
            <w:pPr>
              <w:rPr>
                <w:rFonts w:ascii="GHEA Mariam" w:hAnsi="GHEA Mariam" w:cs="Courier New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A0C0" w14:textId="77777777" w:rsidR="00B163BB" w:rsidRPr="00ED5B2F" w:rsidRDefault="00B163BB" w:rsidP="003107A0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EAFDB" w14:textId="77777777" w:rsidR="00B163BB" w:rsidRPr="00ED5B2F" w:rsidRDefault="00B163BB" w:rsidP="003107A0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</w:tr>
      <w:tr w:rsidR="00B163BB" w:rsidRPr="00ED5B2F" w14:paraId="054BCD8F" w14:textId="77777777" w:rsidTr="003107A0">
        <w:trPr>
          <w:trHeight w:val="660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19865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026F8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CE7D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55571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  <w:tr w:rsidR="00B163BB" w:rsidRPr="00ED5B2F" w14:paraId="24CCC0AA" w14:textId="77777777" w:rsidTr="003107A0">
        <w:trPr>
          <w:trHeight w:val="224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19A404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608B8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93776" w14:textId="77777777" w:rsidR="00B163BB" w:rsidRPr="00ED5B2F" w:rsidRDefault="00B163BB" w:rsidP="003107A0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</w:p>
          <w:p w14:paraId="495181AF" w14:textId="77777777" w:rsidR="00B163BB" w:rsidRPr="00ED5B2F" w:rsidRDefault="00B163BB" w:rsidP="003107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EBEB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40AF6BF1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B163BB" w:rsidRPr="00ED5B2F" w14:paraId="33045F27" w14:textId="77777777" w:rsidTr="003107A0">
        <w:trPr>
          <w:trHeight w:val="134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07F181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8C118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B0C0" w14:textId="77777777" w:rsidR="00B163BB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տեսակը</w:t>
            </w:r>
            <w:proofErr w:type="spellEnd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 xml:space="preserve">՝                                                       </w:t>
            </w:r>
          </w:p>
          <w:p w14:paraId="721D997A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D474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14:paraId="49C31C21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5D1B0A55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716851BE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4A14D152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1BAF14D4" w14:textId="77777777" w:rsidR="00B163BB" w:rsidRPr="00B16FF5" w:rsidRDefault="00B163BB" w:rsidP="00B163BB">
      <w:pPr>
        <w:pStyle w:val="mechtex"/>
        <w:ind w:firstLine="93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6BEBAEB" w14:textId="77777777" w:rsidR="00B163BB" w:rsidRDefault="00B163BB" w:rsidP="00B163BB">
      <w:pPr>
        <w:pStyle w:val="mechtex"/>
        <w:ind w:firstLine="93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4AC4D2F" w14:textId="6071D894" w:rsidR="00B163BB" w:rsidRPr="00CF6026" w:rsidRDefault="00B163BB" w:rsidP="00E7717D">
      <w:pPr>
        <w:pStyle w:val="mechtex"/>
        <w:ind w:firstLine="936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744094D" w14:textId="77777777" w:rsidR="00BA6A4D" w:rsidRDefault="00BA6A4D"/>
    <w:sectPr w:rsidR="00BA6A4D" w:rsidSect="00E7717D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1AABA" w14:textId="77777777" w:rsidR="001D3C1A" w:rsidRDefault="001D3C1A">
      <w:r>
        <w:separator/>
      </w:r>
    </w:p>
  </w:endnote>
  <w:endnote w:type="continuationSeparator" w:id="0">
    <w:p w14:paraId="2F08AEBD" w14:textId="77777777" w:rsidR="001D3C1A" w:rsidRDefault="001D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87980" w14:textId="77777777" w:rsidR="001D3C1A" w:rsidRDefault="001D3C1A">
      <w:r>
        <w:separator/>
      </w:r>
    </w:p>
  </w:footnote>
  <w:footnote w:type="continuationSeparator" w:id="0">
    <w:p w14:paraId="49576E59" w14:textId="77777777" w:rsidR="001D3C1A" w:rsidRDefault="001D3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1D3C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1D3C1A"/>
    <w:rsid w:val="00B163BB"/>
    <w:rsid w:val="00BA6A4D"/>
    <w:rsid w:val="00E7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2019-11-20T06:27:00Z</dcterms:modified>
</cp:coreProperties>
</file>