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81D46" w14:textId="77777777" w:rsidR="00B56792" w:rsidRPr="008F7377" w:rsidRDefault="00B56792">
      <w:pPr>
        <w:jc w:val="center"/>
        <w:rPr>
          <w:rFonts w:ascii="GHEA Mariam" w:hAnsi="GHEA Mariam"/>
          <w:sz w:val="22"/>
          <w:szCs w:val="22"/>
        </w:rPr>
      </w:pPr>
    </w:p>
    <w:p w14:paraId="2647CBBE" w14:textId="77777777" w:rsidR="00B56792" w:rsidRPr="008F7377" w:rsidRDefault="00B56792">
      <w:pPr>
        <w:jc w:val="center"/>
        <w:rPr>
          <w:rFonts w:ascii="GHEA Mariam" w:hAnsi="GHEA Mariam"/>
          <w:sz w:val="22"/>
          <w:szCs w:val="22"/>
        </w:rPr>
      </w:pPr>
    </w:p>
    <w:p w14:paraId="5E945CBC" w14:textId="7315FECD" w:rsidR="00B56792" w:rsidRPr="006E42F1" w:rsidRDefault="00B56792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6E42F1">
        <w:rPr>
          <w:rFonts w:ascii="GHEA Mariam" w:hAnsi="GHEA Mariam"/>
          <w:spacing w:val="-8"/>
          <w:lang w:val="af-ZA"/>
        </w:rPr>
        <w:t xml:space="preserve">         </w:t>
      </w:r>
      <w:r w:rsidRPr="006E42F1">
        <w:rPr>
          <w:rFonts w:ascii="GHEA Mariam" w:hAnsi="GHEA Mariam"/>
          <w:spacing w:val="-8"/>
          <w:lang w:val="af-ZA"/>
        </w:rPr>
        <w:tab/>
      </w:r>
      <w:r w:rsidRPr="006E42F1">
        <w:rPr>
          <w:rFonts w:ascii="GHEA Mariam" w:hAnsi="GHEA Mariam"/>
          <w:spacing w:val="-8"/>
          <w:lang w:val="af-ZA"/>
        </w:rPr>
        <w:tab/>
      </w:r>
      <w:r w:rsidRPr="006E42F1">
        <w:rPr>
          <w:rFonts w:ascii="GHEA Mariam" w:hAnsi="GHEA Mariam"/>
          <w:spacing w:val="-8"/>
          <w:lang w:val="af-ZA"/>
        </w:rPr>
        <w:tab/>
      </w:r>
      <w:r w:rsidRPr="006E42F1">
        <w:rPr>
          <w:rFonts w:ascii="GHEA Mariam" w:hAnsi="GHEA Mariam"/>
          <w:spacing w:val="-8"/>
          <w:lang w:val="af-ZA"/>
        </w:rPr>
        <w:tab/>
      </w:r>
      <w:r w:rsidRPr="006E42F1">
        <w:rPr>
          <w:rFonts w:ascii="GHEA Mariam" w:hAnsi="GHEA Mariam"/>
          <w:spacing w:val="-8"/>
          <w:lang w:val="af-ZA"/>
        </w:rPr>
        <w:tab/>
        <w:t xml:space="preserve">                                 </w:t>
      </w:r>
      <w:r w:rsidRPr="008F7377">
        <w:rPr>
          <w:rFonts w:ascii="GHEA Mariam" w:hAnsi="GHEA Mariam"/>
          <w:spacing w:val="-8"/>
        </w:rPr>
        <w:t>Հավելված</w:t>
      </w:r>
      <w:r w:rsidRPr="006E42F1">
        <w:rPr>
          <w:rFonts w:ascii="GHEA Mariam" w:hAnsi="GHEA Mariam"/>
          <w:spacing w:val="-8"/>
          <w:lang w:val="af-ZA"/>
        </w:rPr>
        <w:t xml:space="preserve"> N 1</w:t>
      </w:r>
    </w:p>
    <w:p w14:paraId="7CB68E15" w14:textId="77777777" w:rsidR="00B56792" w:rsidRPr="006E42F1" w:rsidRDefault="00B56792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6E42F1">
        <w:rPr>
          <w:rFonts w:ascii="GHEA Mariam" w:hAnsi="GHEA Mariam"/>
          <w:spacing w:val="-6"/>
          <w:lang w:val="af-ZA"/>
        </w:rPr>
        <w:t xml:space="preserve">       </w:t>
      </w:r>
      <w:r w:rsidRPr="006E42F1">
        <w:rPr>
          <w:rFonts w:ascii="GHEA Mariam" w:hAnsi="GHEA Mariam"/>
          <w:spacing w:val="-6"/>
          <w:lang w:val="af-ZA"/>
        </w:rPr>
        <w:tab/>
        <w:t xml:space="preserve">   </w:t>
      </w:r>
      <w:r w:rsidRPr="006E42F1">
        <w:rPr>
          <w:rFonts w:ascii="GHEA Mariam" w:hAnsi="GHEA Mariam"/>
          <w:spacing w:val="-6"/>
          <w:lang w:val="af-ZA"/>
        </w:rPr>
        <w:tab/>
      </w:r>
      <w:r w:rsidRPr="006E42F1">
        <w:rPr>
          <w:rFonts w:ascii="GHEA Mariam" w:hAnsi="GHEA Mariam"/>
          <w:spacing w:val="-6"/>
          <w:lang w:val="af-ZA"/>
        </w:rPr>
        <w:tab/>
      </w:r>
      <w:r w:rsidRPr="006E42F1">
        <w:rPr>
          <w:rFonts w:ascii="GHEA Mariam" w:hAnsi="GHEA Mariam"/>
          <w:spacing w:val="-6"/>
          <w:lang w:val="af-ZA"/>
        </w:rPr>
        <w:tab/>
      </w:r>
      <w:r w:rsidRPr="006E42F1">
        <w:rPr>
          <w:rFonts w:ascii="GHEA Mariam" w:hAnsi="GHEA Mariam"/>
          <w:spacing w:val="-6"/>
          <w:lang w:val="af-ZA"/>
        </w:rPr>
        <w:tab/>
      </w:r>
      <w:r w:rsidRPr="006E42F1">
        <w:rPr>
          <w:rFonts w:ascii="GHEA Mariam" w:hAnsi="GHEA Mariam"/>
          <w:spacing w:val="-6"/>
          <w:lang w:val="af-ZA"/>
        </w:rPr>
        <w:tab/>
      </w:r>
      <w:r w:rsidRPr="006E42F1">
        <w:rPr>
          <w:rFonts w:ascii="GHEA Mariam" w:hAnsi="GHEA Mariam"/>
          <w:spacing w:val="-6"/>
          <w:lang w:val="af-ZA"/>
        </w:rPr>
        <w:tab/>
        <w:t xml:space="preserve">                  </w:t>
      </w:r>
      <w:r w:rsidRPr="008F7377">
        <w:rPr>
          <w:rFonts w:ascii="GHEA Mariam" w:hAnsi="GHEA Mariam"/>
          <w:spacing w:val="-6"/>
        </w:rPr>
        <w:t>ՀՀ</w:t>
      </w:r>
      <w:r w:rsidRPr="006E42F1">
        <w:rPr>
          <w:rFonts w:ascii="GHEA Mariam" w:hAnsi="GHEA Mariam"/>
          <w:spacing w:val="-6"/>
          <w:lang w:val="af-ZA"/>
        </w:rPr>
        <w:t xml:space="preserve"> </w:t>
      </w:r>
      <w:r w:rsidRPr="008F7377">
        <w:rPr>
          <w:rFonts w:ascii="GHEA Mariam" w:hAnsi="GHEA Mariam"/>
          <w:spacing w:val="-6"/>
        </w:rPr>
        <w:t>կառավարության</w:t>
      </w:r>
      <w:r w:rsidRPr="006E42F1">
        <w:rPr>
          <w:rFonts w:ascii="GHEA Mariam" w:hAnsi="GHEA Mariam"/>
          <w:spacing w:val="-6"/>
          <w:lang w:val="af-ZA"/>
        </w:rPr>
        <w:t xml:space="preserve"> 2019 </w:t>
      </w:r>
      <w:r w:rsidRPr="008F7377">
        <w:rPr>
          <w:rFonts w:ascii="GHEA Mariam" w:hAnsi="GHEA Mariam"/>
          <w:spacing w:val="-6"/>
        </w:rPr>
        <w:t>թվականի</w:t>
      </w:r>
    </w:p>
    <w:p w14:paraId="0275AA27" w14:textId="2DDCEC65" w:rsidR="00B56792" w:rsidRPr="00BD1CD6" w:rsidRDefault="00B56792">
      <w:pPr>
        <w:pStyle w:val="mechtex"/>
        <w:jc w:val="left"/>
        <w:rPr>
          <w:rFonts w:ascii="Sylfaen" w:hAnsi="Sylfaen" w:cs="Sylfaen"/>
          <w:lang w:val="af-ZA"/>
        </w:rPr>
      </w:pPr>
      <w:r w:rsidRPr="006E42F1">
        <w:rPr>
          <w:rFonts w:ascii="GHEA Mariam" w:hAnsi="GHEA Mariam"/>
          <w:spacing w:val="-2"/>
          <w:lang w:val="af-ZA"/>
        </w:rPr>
        <w:tab/>
      </w:r>
      <w:r w:rsidRPr="006E42F1">
        <w:rPr>
          <w:rFonts w:ascii="GHEA Mariam" w:hAnsi="GHEA Mariam"/>
          <w:spacing w:val="-2"/>
          <w:lang w:val="af-ZA"/>
        </w:rPr>
        <w:tab/>
      </w:r>
      <w:r w:rsidRPr="006E42F1">
        <w:rPr>
          <w:rFonts w:ascii="GHEA Mariam" w:hAnsi="GHEA Mariam"/>
          <w:spacing w:val="-2"/>
          <w:lang w:val="af-ZA"/>
        </w:rPr>
        <w:tab/>
      </w:r>
      <w:r w:rsidRPr="006E42F1">
        <w:rPr>
          <w:rFonts w:ascii="GHEA Mariam" w:hAnsi="GHEA Mariam"/>
          <w:spacing w:val="-2"/>
          <w:lang w:val="af-ZA"/>
        </w:rPr>
        <w:tab/>
      </w:r>
      <w:r w:rsidRPr="006E42F1">
        <w:rPr>
          <w:rFonts w:ascii="GHEA Mariam" w:hAnsi="GHEA Mariam"/>
          <w:spacing w:val="-2"/>
          <w:lang w:val="af-ZA"/>
        </w:rPr>
        <w:tab/>
      </w:r>
      <w:r w:rsidRPr="006E42F1">
        <w:rPr>
          <w:rFonts w:ascii="GHEA Mariam" w:hAnsi="GHEA Mariam"/>
          <w:spacing w:val="-2"/>
          <w:lang w:val="af-ZA"/>
        </w:rPr>
        <w:tab/>
        <w:t xml:space="preserve">   </w:t>
      </w:r>
      <w:r w:rsidRPr="006E42F1">
        <w:rPr>
          <w:rFonts w:ascii="GHEA Mariam" w:hAnsi="GHEA Mariam"/>
          <w:spacing w:val="-2"/>
          <w:lang w:val="af-ZA"/>
        </w:rPr>
        <w:tab/>
      </w:r>
      <w:r w:rsidRPr="006E42F1">
        <w:rPr>
          <w:rFonts w:ascii="GHEA Mariam" w:hAnsi="GHEA Mariam"/>
          <w:spacing w:val="-2"/>
          <w:lang w:val="af-ZA"/>
        </w:rPr>
        <w:tab/>
      </w:r>
      <w:r w:rsidRPr="006E42F1">
        <w:rPr>
          <w:rFonts w:ascii="GHEA Mariam" w:hAnsi="GHEA Mariam"/>
          <w:spacing w:val="-2"/>
          <w:lang w:val="af-ZA"/>
        </w:rPr>
        <w:tab/>
      </w:r>
      <w:r w:rsidRPr="006E42F1">
        <w:rPr>
          <w:rFonts w:ascii="GHEA Mariam" w:hAnsi="GHEA Mariam"/>
          <w:spacing w:val="-2"/>
          <w:lang w:val="af-ZA"/>
        </w:rPr>
        <w:tab/>
      </w:r>
      <w:r w:rsidRPr="006E42F1">
        <w:rPr>
          <w:rFonts w:ascii="GHEA Mariam" w:hAnsi="GHEA Mariam"/>
          <w:spacing w:val="-2"/>
          <w:lang w:val="af-ZA"/>
        </w:rPr>
        <w:tab/>
      </w:r>
      <w:r w:rsidRPr="006E42F1">
        <w:rPr>
          <w:rFonts w:ascii="GHEA Mariam" w:hAnsi="GHEA Mariam"/>
          <w:spacing w:val="-2"/>
          <w:lang w:val="af-ZA"/>
        </w:rPr>
        <w:tab/>
      </w:r>
      <w:r w:rsidRPr="006E42F1">
        <w:rPr>
          <w:rFonts w:ascii="GHEA Mariam" w:hAnsi="GHEA Mariam"/>
          <w:spacing w:val="-2"/>
          <w:lang w:val="af-ZA"/>
        </w:rPr>
        <w:tab/>
      </w:r>
      <w:r w:rsidRPr="006E42F1">
        <w:rPr>
          <w:rFonts w:ascii="GHEA Mariam" w:hAnsi="GHEA Mariam"/>
          <w:spacing w:val="-2"/>
          <w:lang w:val="af-ZA"/>
        </w:rPr>
        <w:tab/>
        <w:t xml:space="preserve">    </w:t>
      </w:r>
      <w:r w:rsidR="00BD1CD6">
        <w:rPr>
          <w:rFonts w:ascii="GHEA Mariam" w:hAnsi="GHEA Mariam"/>
          <w:spacing w:val="-2"/>
          <w:lang w:val="af-ZA"/>
        </w:rPr>
        <w:t xml:space="preserve"> </w:t>
      </w:r>
      <w:r w:rsidRPr="006E42F1">
        <w:rPr>
          <w:rFonts w:ascii="GHEA Mariam" w:hAnsi="GHEA Mariam"/>
          <w:spacing w:val="-2"/>
          <w:lang w:val="af-ZA"/>
        </w:rPr>
        <w:t xml:space="preserve"> </w:t>
      </w:r>
      <w:r w:rsidRPr="008F7377">
        <w:rPr>
          <w:rFonts w:ascii="GHEA Mariam" w:hAnsi="GHEA Mariam" w:cs="IRTEK Courier"/>
          <w:spacing w:val="-4"/>
          <w:lang w:val="pt-BR"/>
        </w:rPr>
        <w:t>հոկտեմբերի</w:t>
      </w:r>
      <w:r w:rsidRPr="008F7377">
        <w:rPr>
          <w:rFonts w:ascii="GHEA Mariam" w:hAnsi="GHEA Mariam" w:cs="Sylfaen"/>
          <w:spacing w:val="-2"/>
          <w:lang w:val="pt-BR"/>
        </w:rPr>
        <w:t xml:space="preserve"> 31-</w:t>
      </w:r>
      <w:r w:rsidRPr="008F7377">
        <w:rPr>
          <w:rFonts w:ascii="GHEA Mariam" w:hAnsi="GHEA Mariam"/>
          <w:spacing w:val="-2"/>
        </w:rPr>
        <w:t>ի</w:t>
      </w:r>
      <w:r w:rsidRPr="00BD1CD6">
        <w:rPr>
          <w:rFonts w:ascii="GHEA Mariam" w:hAnsi="GHEA Mariam"/>
          <w:spacing w:val="-2"/>
          <w:lang w:val="af-ZA"/>
        </w:rPr>
        <w:t xml:space="preserve"> N </w:t>
      </w:r>
      <w:r w:rsidR="00974B4B" w:rsidRPr="00BD1CD6">
        <w:rPr>
          <w:rFonts w:ascii="GHEA Mariam" w:hAnsi="GHEA Mariam"/>
          <w:szCs w:val="22"/>
          <w:lang w:val="af-ZA"/>
        </w:rPr>
        <w:t>1514</w:t>
      </w:r>
      <w:r w:rsidRPr="00BD1CD6">
        <w:rPr>
          <w:rFonts w:ascii="GHEA Mariam" w:hAnsi="GHEA Mariam"/>
          <w:spacing w:val="-2"/>
          <w:lang w:val="af-ZA"/>
        </w:rPr>
        <w:t>-</w:t>
      </w:r>
      <w:r w:rsidRPr="008F7377">
        <w:rPr>
          <w:rFonts w:ascii="GHEA Mariam" w:hAnsi="GHEA Mariam"/>
          <w:spacing w:val="-2"/>
        </w:rPr>
        <w:t>Ն</w:t>
      </w:r>
      <w:r w:rsidRPr="00BD1CD6">
        <w:rPr>
          <w:rFonts w:ascii="GHEA Mariam" w:hAnsi="GHEA Mariam"/>
          <w:spacing w:val="-2"/>
          <w:lang w:val="af-ZA"/>
        </w:rPr>
        <w:t xml:space="preserve"> </w:t>
      </w:r>
      <w:r w:rsidRPr="008F7377">
        <w:rPr>
          <w:rFonts w:ascii="GHEA Mariam" w:hAnsi="GHEA Mariam"/>
          <w:spacing w:val="-2"/>
        </w:rPr>
        <w:t>որոշման</w:t>
      </w:r>
    </w:p>
    <w:p w14:paraId="770D4AA5" w14:textId="77777777" w:rsidR="00B56792" w:rsidRPr="00BD1CD6" w:rsidRDefault="00B56792" w:rsidP="00B56792">
      <w:pPr>
        <w:tabs>
          <w:tab w:val="left" w:pos="6059"/>
        </w:tabs>
        <w:rPr>
          <w:rFonts w:ascii="Sylfaen" w:hAnsi="Sylfaen"/>
          <w:lang w:val="af-ZA"/>
        </w:rPr>
      </w:pPr>
      <w:r w:rsidRPr="00BD1CD6">
        <w:rPr>
          <w:rFonts w:ascii="Sylfaen" w:hAnsi="Sylfaen"/>
          <w:lang w:val="af-ZA"/>
        </w:rPr>
        <w:tab/>
      </w:r>
    </w:p>
    <w:tbl>
      <w:tblPr>
        <w:tblW w:w="14940" w:type="dxa"/>
        <w:tblLook w:val="04A0" w:firstRow="1" w:lastRow="0" w:firstColumn="1" w:lastColumn="0" w:noHBand="0" w:noVBand="1"/>
      </w:tblPr>
      <w:tblGrid>
        <w:gridCol w:w="1140"/>
        <w:gridCol w:w="1560"/>
        <w:gridCol w:w="8280"/>
        <w:gridCol w:w="3960"/>
      </w:tblGrid>
      <w:tr w:rsidR="00B56792" w:rsidRPr="00A04C84" w14:paraId="48A077E1" w14:textId="77777777" w:rsidTr="008F7377">
        <w:trPr>
          <w:trHeight w:val="144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589CA" w14:textId="77777777" w:rsidR="00B56792" w:rsidRPr="00BD1CD6" w:rsidRDefault="00B56792" w:rsidP="00B56792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138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3DFE1" w14:textId="77777777" w:rsidR="00B56792" w:rsidRPr="00A04C84" w:rsidRDefault="00B56792" w:rsidP="008F7377">
            <w:pPr>
              <w:pStyle w:val="mechtex"/>
              <w:jc w:val="both"/>
              <w:rPr>
                <w:rFonts w:ascii="GHEA Mariam" w:hAnsi="GHEA Mariam"/>
                <w:szCs w:val="22"/>
                <w:lang w:val="af-ZA" w:eastAsia="en-US"/>
              </w:rPr>
            </w:pPr>
            <w:r w:rsidRPr="00A04C84">
              <w:rPr>
                <w:rFonts w:ascii="GHEA Mariam" w:hAnsi="GHEA Mariam"/>
                <w:szCs w:val="22"/>
                <w:lang w:val="af-ZA" w:eastAsia="en-US"/>
              </w:rPr>
              <w:t>«</w:t>
            </w:r>
            <w:r w:rsidRPr="008F7377">
              <w:rPr>
                <w:rFonts w:ascii="GHEA Mariam" w:hAnsi="GHEA Mariam" w:cs="Sylfaen"/>
                <w:szCs w:val="22"/>
                <w:lang w:eastAsia="en-US"/>
              </w:rPr>
              <w:t>ՀԱՅԱ</w:t>
            </w:r>
            <w:r w:rsidRPr="008F7377">
              <w:rPr>
                <w:rFonts w:ascii="GHEA Mariam" w:hAnsi="GHEA Mariam"/>
                <w:szCs w:val="22"/>
                <w:lang w:eastAsia="en-US"/>
              </w:rPr>
              <w:t>Ս</w:t>
            </w:r>
            <w:r w:rsidRPr="008F7377">
              <w:rPr>
                <w:rFonts w:ascii="GHEA Mariam" w:hAnsi="GHEA Mariam" w:cs="Sylfaen"/>
                <w:szCs w:val="22"/>
                <w:lang w:eastAsia="en-US"/>
              </w:rPr>
              <w:t>ՏԱՆԻ</w:t>
            </w:r>
            <w:r w:rsidRPr="00A04C84">
              <w:rPr>
                <w:rFonts w:ascii="GHEA Mariam" w:hAnsi="GHEA Mariam"/>
                <w:szCs w:val="22"/>
                <w:lang w:val="af-ZA" w:eastAsia="en-US"/>
              </w:rPr>
              <w:t xml:space="preserve"> </w:t>
            </w:r>
            <w:r w:rsidRPr="008F7377">
              <w:rPr>
                <w:rFonts w:ascii="GHEA Mariam" w:hAnsi="GHEA Mariam" w:cs="Sylfaen"/>
                <w:szCs w:val="22"/>
                <w:lang w:eastAsia="en-US"/>
              </w:rPr>
              <w:t>ՀԱՆՐԱՊԵՏՈՒԹՅԱՆ</w:t>
            </w:r>
            <w:r w:rsidRPr="00A04C84">
              <w:rPr>
                <w:rFonts w:ascii="GHEA Mariam" w:hAnsi="GHEA Mariam"/>
                <w:szCs w:val="22"/>
                <w:lang w:val="af-ZA" w:eastAsia="en-US"/>
              </w:rPr>
              <w:t xml:space="preserve"> 2019 </w:t>
            </w:r>
            <w:r w:rsidRPr="008F7377">
              <w:rPr>
                <w:rFonts w:ascii="GHEA Mariam" w:hAnsi="GHEA Mariam" w:cs="Sylfaen"/>
                <w:szCs w:val="22"/>
                <w:lang w:eastAsia="en-US"/>
              </w:rPr>
              <w:t>ԹՎԱԿԱՆԻ</w:t>
            </w:r>
            <w:r w:rsidRPr="00A04C84">
              <w:rPr>
                <w:rFonts w:ascii="GHEA Mariam" w:hAnsi="GHEA Mariam"/>
                <w:szCs w:val="22"/>
                <w:lang w:val="af-ZA" w:eastAsia="en-US"/>
              </w:rPr>
              <w:t xml:space="preserve"> </w:t>
            </w:r>
            <w:r w:rsidRPr="008F7377">
              <w:rPr>
                <w:rFonts w:ascii="GHEA Mariam" w:hAnsi="GHEA Mariam" w:cs="Sylfaen"/>
                <w:szCs w:val="22"/>
                <w:lang w:eastAsia="en-US"/>
              </w:rPr>
              <w:t>ՊԵՏԱԿԱՆ</w:t>
            </w:r>
            <w:r w:rsidRPr="00A04C84">
              <w:rPr>
                <w:rFonts w:ascii="GHEA Mariam" w:hAnsi="GHEA Mariam"/>
                <w:szCs w:val="22"/>
                <w:lang w:val="af-ZA" w:eastAsia="en-US"/>
              </w:rPr>
              <w:t xml:space="preserve"> </w:t>
            </w:r>
            <w:r w:rsidRPr="008F7377">
              <w:rPr>
                <w:rFonts w:ascii="GHEA Mariam" w:hAnsi="GHEA Mariam" w:cs="Sylfaen"/>
                <w:szCs w:val="22"/>
                <w:lang w:eastAsia="en-US"/>
              </w:rPr>
              <w:t>ԲՅՈՒՋԵԻ</w:t>
            </w:r>
            <w:r w:rsidRPr="00A04C84">
              <w:rPr>
                <w:rFonts w:ascii="GHEA Mariam" w:hAnsi="GHEA Mariam"/>
                <w:szCs w:val="22"/>
                <w:lang w:val="af-ZA" w:eastAsia="en-US"/>
              </w:rPr>
              <w:t xml:space="preserve"> </w:t>
            </w:r>
            <w:r w:rsidRPr="008F7377">
              <w:rPr>
                <w:rFonts w:ascii="GHEA Mariam" w:hAnsi="GHEA Mariam" w:cs="Sylfaen"/>
                <w:szCs w:val="22"/>
                <w:lang w:eastAsia="en-US"/>
              </w:rPr>
              <w:t>ՄԱ</w:t>
            </w:r>
            <w:r w:rsidRPr="008F7377">
              <w:rPr>
                <w:rFonts w:ascii="GHEA Mariam" w:hAnsi="GHEA Mariam"/>
                <w:szCs w:val="22"/>
                <w:lang w:eastAsia="en-US"/>
              </w:rPr>
              <w:t>Ս</w:t>
            </w:r>
            <w:r w:rsidRPr="008F7377">
              <w:rPr>
                <w:rFonts w:ascii="GHEA Mariam" w:hAnsi="GHEA Mariam" w:cs="Sylfaen"/>
                <w:szCs w:val="22"/>
                <w:lang w:eastAsia="en-US"/>
              </w:rPr>
              <w:t>ԻՆ</w:t>
            </w:r>
            <w:r w:rsidRPr="00A04C84">
              <w:rPr>
                <w:rFonts w:ascii="GHEA Mariam" w:hAnsi="GHEA Mariam" w:cs="Arial Armenian"/>
                <w:szCs w:val="22"/>
                <w:lang w:val="af-ZA" w:eastAsia="en-US"/>
              </w:rPr>
              <w:t>»</w:t>
            </w:r>
            <w:r w:rsidRPr="00A04C84">
              <w:rPr>
                <w:rFonts w:ascii="GHEA Mariam" w:hAnsi="GHEA Mariam"/>
                <w:szCs w:val="22"/>
                <w:lang w:val="af-ZA" w:eastAsia="en-US"/>
              </w:rPr>
              <w:t xml:space="preserve"> </w:t>
            </w:r>
            <w:r w:rsidRPr="008F7377">
              <w:rPr>
                <w:rFonts w:ascii="GHEA Mariam" w:hAnsi="GHEA Mariam" w:cs="Sylfaen"/>
                <w:szCs w:val="22"/>
                <w:lang w:eastAsia="en-US"/>
              </w:rPr>
              <w:t>ՀԱՅԱ</w:t>
            </w:r>
            <w:r w:rsidRPr="008F7377">
              <w:rPr>
                <w:rFonts w:ascii="GHEA Mariam" w:hAnsi="GHEA Mariam"/>
                <w:szCs w:val="22"/>
                <w:lang w:eastAsia="en-US"/>
              </w:rPr>
              <w:t>Ս</w:t>
            </w:r>
            <w:r w:rsidRPr="008F7377">
              <w:rPr>
                <w:rFonts w:ascii="GHEA Mariam" w:hAnsi="GHEA Mariam" w:cs="Sylfaen"/>
                <w:szCs w:val="22"/>
                <w:lang w:eastAsia="en-US"/>
              </w:rPr>
              <w:t>ՏԱՆԻ</w:t>
            </w:r>
            <w:r w:rsidRPr="00A04C84">
              <w:rPr>
                <w:rFonts w:ascii="GHEA Mariam" w:hAnsi="GHEA Mariam"/>
                <w:szCs w:val="22"/>
                <w:lang w:val="af-ZA" w:eastAsia="en-US"/>
              </w:rPr>
              <w:t xml:space="preserve"> </w:t>
            </w:r>
            <w:r w:rsidRPr="008F7377">
              <w:rPr>
                <w:rFonts w:ascii="GHEA Mariam" w:hAnsi="GHEA Mariam" w:cs="Sylfaen"/>
                <w:szCs w:val="22"/>
                <w:lang w:eastAsia="en-US"/>
              </w:rPr>
              <w:t>ՀԱՆՐԱ</w:t>
            </w:r>
            <w:r w:rsidRPr="00A04C84">
              <w:rPr>
                <w:rFonts w:ascii="GHEA Mariam" w:hAnsi="GHEA Mariam" w:cs="Sylfaen"/>
                <w:szCs w:val="22"/>
                <w:lang w:val="af-ZA" w:eastAsia="en-US"/>
              </w:rPr>
              <w:softHyphen/>
            </w:r>
            <w:r w:rsidRPr="008F7377">
              <w:rPr>
                <w:rFonts w:ascii="GHEA Mariam" w:hAnsi="GHEA Mariam" w:cs="Sylfaen"/>
                <w:szCs w:val="22"/>
                <w:lang w:eastAsia="en-US"/>
              </w:rPr>
              <w:t>ՊԵ</w:t>
            </w:r>
            <w:r w:rsidRPr="00A04C84">
              <w:rPr>
                <w:rFonts w:ascii="GHEA Mariam" w:hAnsi="GHEA Mariam" w:cs="Sylfaen"/>
                <w:szCs w:val="22"/>
                <w:lang w:val="af-ZA" w:eastAsia="en-US"/>
              </w:rPr>
              <w:softHyphen/>
            </w:r>
            <w:r w:rsidRPr="008F7377">
              <w:rPr>
                <w:rFonts w:ascii="GHEA Mariam" w:hAnsi="GHEA Mariam" w:cs="Sylfaen"/>
                <w:szCs w:val="22"/>
                <w:lang w:eastAsia="en-US"/>
              </w:rPr>
              <w:t>ՏՈՒԹՅԱՆ</w:t>
            </w:r>
            <w:r w:rsidRPr="00A04C84">
              <w:rPr>
                <w:rFonts w:ascii="GHEA Mariam" w:hAnsi="GHEA Mariam"/>
                <w:szCs w:val="22"/>
                <w:lang w:val="af-ZA" w:eastAsia="en-US"/>
              </w:rPr>
              <w:t xml:space="preserve"> O</w:t>
            </w:r>
            <w:r w:rsidRPr="008F7377">
              <w:rPr>
                <w:rFonts w:ascii="GHEA Mariam" w:hAnsi="GHEA Mariam" w:cs="Sylfaen"/>
                <w:szCs w:val="22"/>
                <w:lang w:eastAsia="en-US"/>
              </w:rPr>
              <w:t>ՐԵՆՔԻ</w:t>
            </w:r>
            <w:r w:rsidRPr="00A04C84">
              <w:rPr>
                <w:rFonts w:ascii="GHEA Mariam" w:hAnsi="GHEA Mariam"/>
                <w:szCs w:val="22"/>
                <w:lang w:val="af-ZA" w:eastAsia="en-US"/>
              </w:rPr>
              <w:t xml:space="preserve"> N 1 </w:t>
            </w:r>
            <w:r w:rsidRPr="008F7377">
              <w:rPr>
                <w:rFonts w:ascii="GHEA Mariam" w:hAnsi="GHEA Mariam" w:cs="Sylfaen"/>
                <w:szCs w:val="22"/>
                <w:lang w:eastAsia="en-US"/>
              </w:rPr>
              <w:t>ՀԱՎԵԼՎԱԾԻ</w:t>
            </w:r>
            <w:r w:rsidRPr="00A04C84">
              <w:rPr>
                <w:rFonts w:ascii="GHEA Mariam" w:hAnsi="GHEA Mariam"/>
                <w:szCs w:val="22"/>
                <w:lang w:val="af-ZA" w:eastAsia="en-US"/>
              </w:rPr>
              <w:t xml:space="preserve"> N 2 </w:t>
            </w:r>
            <w:r w:rsidRPr="008F7377">
              <w:rPr>
                <w:rFonts w:ascii="GHEA Mariam" w:hAnsi="GHEA Mariam" w:cs="Sylfaen"/>
                <w:szCs w:val="22"/>
                <w:lang w:eastAsia="en-US"/>
              </w:rPr>
              <w:t>ԱՂՅՈՒՍԱԿՈՒՄ</w:t>
            </w:r>
            <w:r w:rsidRPr="00A04C84">
              <w:rPr>
                <w:rFonts w:ascii="GHEA Mariam" w:hAnsi="GHEA Mariam"/>
                <w:szCs w:val="22"/>
                <w:lang w:val="af-ZA" w:eastAsia="en-US"/>
              </w:rPr>
              <w:t xml:space="preserve"> </w:t>
            </w:r>
            <w:r w:rsidRPr="008F7377">
              <w:rPr>
                <w:rFonts w:ascii="GHEA Mariam" w:hAnsi="GHEA Mariam" w:cs="Sylfaen"/>
                <w:szCs w:val="22"/>
                <w:lang w:eastAsia="en-US"/>
              </w:rPr>
              <w:t>ԿԱՏԱՐՎՈՂ</w:t>
            </w:r>
            <w:r w:rsidRPr="00A04C84">
              <w:rPr>
                <w:rFonts w:ascii="GHEA Mariam" w:hAnsi="GHEA Mariam"/>
                <w:szCs w:val="22"/>
                <w:lang w:val="af-ZA" w:eastAsia="en-US"/>
              </w:rPr>
              <w:t xml:space="preserve"> </w:t>
            </w:r>
            <w:r w:rsidRPr="008F7377">
              <w:rPr>
                <w:rFonts w:ascii="GHEA Mariam" w:hAnsi="GHEA Mariam" w:cs="Sylfaen"/>
                <w:szCs w:val="22"/>
                <w:lang w:eastAsia="en-US"/>
              </w:rPr>
              <w:t>ՎԵՐԱԲԱՇԽՈՒՄԸ</w:t>
            </w:r>
            <w:r w:rsidRPr="00A04C84">
              <w:rPr>
                <w:rFonts w:ascii="GHEA Mariam" w:hAnsi="GHEA Mariam"/>
                <w:szCs w:val="22"/>
                <w:lang w:val="af-ZA" w:eastAsia="en-US"/>
              </w:rPr>
              <w:t xml:space="preserve"> </w:t>
            </w:r>
            <w:r w:rsidRPr="008F7377">
              <w:rPr>
                <w:rFonts w:ascii="GHEA Mariam" w:hAnsi="GHEA Mariam" w:cs="Sylfaen"/>
                <w:szCs w:val="22"/>
                <w:lang w:eastAsia="en-US"/>
              </w:rPr>
              <w:t>ԵՎ</w:t>
            </w:r>
            <w:r w:rsidRPr="00A04C84">
              <w:rPr>
                <w:rFonts w:ascii="GHEA Mariam" w:hAnsi="GHEA Mariam"/>
                <w:szCs w:val="22"/>
                <w:lang w:val="af-ZA" w:eastAsia="en-US"/>
              </w:rPr>
              <w:t xml:space="preserve"> </w:t>
            </w:r>
            <w:r w:rsidRPr="008F7377">
              <w:rPr>
                <w:rFonts w:ascii="GHEA Mariam" w:hAnsi="GHEA Mariam" w:cs="Sylfaen"/>
                <w:szCs w:val="22"/>
                <w:lang w:eastAsia="en-US"/>
              </w:rPr>
              <w:t>ՀԱՅԱՍՏԱՆԻ</w:t>
            </w:r>
            <w:r w:rsidRPr="00A04C84">
              <w:rPr>
                <w:rFonts w:ascii="GHEA Mariam" w:hAnsi="GHEA Mariam"/>
                <w:szCs w:val="22"/>
                <w:lang w:val="af-ZA" w:eastAsia="en-US"/>
              </w:rPr>
              <w:t xml:space="preserve"> </w:t>
            </w:r>
            <w:r w:rsidRPr="008F7377">
              <w:rPr>
                <w:rFonts w:ascii="GHEA Mariam" w:hAnsi="GHEA Mariam" w:cs="Sylfaen"/>
                <w:szCs w:val="22"/>
                <w:lang w:eastAsia="en-US"/>
              </w:rPr>
              <w:t>ՀԱՆՐԱՊԵՏՈՒԹՅԱՆ</w:t>
            </w:r>
            <w:r w:rsidRPr="00A04C84">
              <w:rPr>
                <w:rFonts w:ascii="GHEA Mariam" w:hAnsi="GHEA Mariam"/>
                <w:szCs w:val="22"/>
                <w:lang w:val="af-ZA" w:eastAsia="en-US"/>
              </w:rPr>
              <w:t xml:space="preserve"> </w:t>
            </w:r>
            <w:r w:rsidRPr="008F7377">
              <w:rPr>
                <w:rFonts w:ascii="GHEA Mariam" w:hAnsi="GHEA Mariam" w:cs="Sylfaen"/>
                <w:szCs w:val="22"/>
                <w:lang w:eastAsia="en-US"/>
              </w:rPr>
              <w:t>ԿԱՌԱ</w:t>
            </w:r>
            <w:r w:rsidR="008F7377" w:rsidRPr="00A04C84">
              <w:rPr>
                <w:rFonts w:ascii="GHEA Mariam" w:hAnsi="GHEA Mariam" w:cs="Sylfaen"/>
                <w:szCs w:val="22"/>
                <w:lang w:val="af-ZA" w:eastAsia="en-US"/>
              </w:rPr>
              <w:softHyphen/>
            </w:r>
            <w:r w:rsidRPr="008F7377">
              <w:rPr>
                <w:rFonts w:ascii="GHEA Mariam" w:hAnsi="GHEA Mariam" w:cs="Sylfaen"/>
                <w:szCs w:val="22"/>
                <w:lang w:eastAsia="en-US"/>
              </w:rPr>
              <w:t>ՎԱՐՈՒԹՅԱՆ</w:t>
            </w:r>
            <w:r w:rsidRPr="00A04C84">
              <w:rPr>
                <w:rFonts w:ascii="GHEA Mariam" w:hAnsi="GHEA Mariam"/>
                <w:szCs w:val="22"/>
                <w:lang w:val="af-ZA" w:eastAsia="en-US"/>
              </w:rPr>
              <w:t xml:space="preserve"> 2018 </w:t>
            </w:r>
            <w:r w:rsidRPr="008F7377">
              <w:rPr>
                <w:rFonts w:ascii="GHEA Mariam" w:hAnsi="GHEA Mariam" w:cs="Sylfaen"/>
                <w:szCs w:val="22"/>
                <w:lang w:eastAsia="en-US"/>
              </w:rPr>
              <w:t>ԹՎԱԿԱՆԻ</w:t>
            </w:r>
            <w:r w:rsidRPr="00A04C84">
              <w:rPr>
                <w:rFonts w:ascii="GHEA Mariam" w:hAnsi="GHEA Mariam"/>
                <w:szCs w:val="22"/>
                <w:lang w:val="af-ZA" w:eastAsia="en-US"/>
              </w:rPr>
              <w:t xml:space="preserve"> </w:t>
            </w:r>
            <w:r w:rsidRPr="008F7377">
              <w:rPr>
                <w:rFonts w:ascii="GHEA Mariam" w:hAnsi="GHEA Mariam" w:cs="Sylfaen"/>
                <w:szCs w:val="22"/>
                <w:lang w:eastAsia="en-US"/>
              </w:rPr>
              <w:t>ԴԵԿՏԵՄԲԵՐԻ</w:t>
            </w:r>
            <w:r w:rsidRPr="00A04C84">
              <w:rPr>
                <w:rFonts w:ascii="GHEA Mariam" w:hAnsi="GHEA Mariam"/>
                <w:szCs w:val="22"/>
                <w:lang w:val="af-ZA" w:eastAsia="en-US"/>
              </w:rPr>
              <w:t xml:space="preserve"> 27-</w:t>
            </w:r>
            <w:r w:rsidRPr="008F7377">
              <w:rPr>
                <w:rFonts w:ascii="GHEA Mariam" w:hAnsi="GHEA Mariam" w:cs="Sylfaen"/>
                <w:szCs w:val="22"/>
                <w:lang w:eastAsia="en-US"/>
              </w:rPr>
              <w:t>Ի</w:t>
            </w:r>
            <w:r w:rsidRPr="00A04C84">
              <w:rPr>
                <w:rFonts w:ascii="GHEA Mariam" w:hAnsi="GHEA Mariam"/>
                <w:szCs w:val="22"/>
                <w:lang w:val="af-ZA" w:eastAsia="en-US"/>
              </w:rPr>
              <w:t xml:space="preserve"> </w:t>
            </w:r>
            <w:r w:rsidRPr="00A04C84">
              <w:rPr>
                <w:rFonts w:ascii="GHEA Mariam" w:hAnsi="GHEA Mariam" w:cs="Sylfaen"/>
                <w:szCs w:val="22"/>
                <w:lang w:val="af-ZA" w:eastAsia="en-US"/>
              </w:rPr>
              <w:t>N</w:t>
            </w:r>
            <w:r w:rsidRPr="00A04C84">
              <w:rPr>
                <w:rFonts w:ascii="GHEA Mariam" w:hAnsi="GHEA Mariam"/>
                <w:szCs w:val="22"/>
                <w:lang w:val="af-ZA" w:eastAsia="en-US"/>
              </w:rPr>
              <w:t xml:space="preserve"> 1515-</w:t>
            </w:r>
            <w:r w:rsidRPr="008F7377">
              <w:rPr>
                <w:rFonts w:ascii="GHEA Mariam" w:hAnsi="GHEA Mariam" w:cs="Sylfaen"/>
                <w:szCs w:val="22"/>
                <w:lang w:eastAsia="en-US"/>
              </w:rPr>
              <w:t>Ն</w:t>
            </w:r>
            <w:r w:rsidRPr="00A04C84">
              <w:rPr>
                <w:rFonts w:ascii="GHEA Mariam" w:hAnsi="GHEA Mariam"/>
                <w:szCs w:val="22"/>
                <w:lang w:val="af-ZA" w:eastAsia="en-US"/>
              </w:rPr>
              <w:t xml:space="preserve"> </w:t>
            </w:r>
            <w:r w:rsidRPr="008F7377">
              <w:rPr>
                <w:rFonts w:ascii="GHEA Mariam" w:hAnsi="GHEA Mariam" w:cs="Sylfaen"/>
                <w:szCs w:val="22"/>
                <w:lang w:eastAsia="en-US"/>
              </w:rPr>
              <w:t>ՈՐՈՇՄԱՆ</w:t>
            </w:r>
            <w:r w:rsidRPr="00A04C84">
              <w:rPr>
                <w:rFonts w:ascii="GHEA Mariam" w:hAnsi="GHEA Mariam"/>
                <w:szCs w:val="22"/>
                <w:lang w:val="af-ZA" w:eastAsia="en-US"/>
              </w:rPr>
              <w:t xml:space="preserve"> N 5 </w:t>
            </w:r>
            <w:r w:rsidRPr="008F7377">
              <w:rPr>
                <w:rFonts w:ascii="GHEA Mariam" w:hAnsi="GHEA Mariam" w:cs="Sylfaen"/>
                <w:szCs w:val="22"/>
                <w:lang w:eastAsia="en-US"/>
              </w:rPr>
              <w:t>ՀԱՎԵԼ</w:t>
            </w:r>
            <w:r w:rsidR="008F7377" w:rsidRPr="00A04C84">
              <w:rPr>
                <w:rFonts w:ascii="GHEA Mariam" w:hAnsi="GHEA Mariam" w:cs="Sylfaen"/>
                <w:szCs w:val="22"/>
                <w:lang w:val="af-ZA" w:eastAsia="en-US"/>
              </w:rPr>
              <w:softHyphen/>
            </w:r>
            <w:r w:rsidRPr="008F7377">
              <w:rPr>
                <w:rFonts w:ascii="GHEA Mariam" w:hAnsi="GHEA Mariam" w:cs="Sylfaen"/>
                <w:szCs w:val="22"/>
                <w:lang w:eastAsia="en-US"/>
              </w:rPr>
              <w:t>ՎԱԾԻ</w:t>
            </w:r>
            <w:r w:rsidRPr="00A04C84">
              <w:rPr>
                <w:rFonts w:ascii="GHEA Mariam" w:hAnsi="GHEA Mariam"/>
                <w:szCs w:val="22"/>
                <w:lang w:val="af-ZA" w:eastAsia="en-US"/>
              </w:rPr>
              <w:t xml:space="preserve">  N 1 </w:t>
            </w:r>
            <w:r w:rsidRPr="008F7377">
              <w:rPr>
                <w:rFonts w:ascii="GHEA Mariam" w:hAnsi="GHEA Mariam" w:cs="Sylfaen"/>
                <w:szCs w:val="22"/>
                <w:lang w:eastAsia="en-US"/>
              </w:rPr>
              <w:t>ԱՂՅՈՒՍԱԿՈՒՄ</w:t>
            </w:r>
            <w:r w:rsidRPr="00A04C84">
              <w:rPr>
                <w:rFonts w:ascii="GHEA Mariam" w:hAnsi="GHEA Mariam"/>
                <w:szCs w:val="22"/>
                <w:lang w:val="af-ZA" w:eastAsia="en-US"/>
              </w:rPr>
              <w:t xml:space="preserve"> </w:t>
            </w:r>
            <w:r w:rsidRPr="008F7377">
              <w:rPr>
                <w:rFonts w:ascii="GHEA Mariam" w:hAnsi="GHEA Mariam" w:cs="Sylfaen"/>
                <w:szCs w:val="22"/>
                <w:lang w:eastAsia="en-US"/>
              </w:rPr>
              <w:t>ԿԱՏԱՐՎՈՂ</w:t>
            </w:r>
            <w:r w:rsidRPr="00A04C84">
              <w:rPr>
                <w:rFonts w:ascii="GHEA Mariam" w:hAnsi="GHEA Mariam"/>
                <w:szCs w:val="22"/>
                <w:lang w:val="af-ZA" w:eastAsia="en-US"/>
              </w:rPr>
              <w:t xml:space="preserve"> </w:t>
            </w:r>
            <w:r w:rsidR="008F7377" w:rsidRPr="00A04C84">
              <w:rPr>
                <w:rFonts w:ascii="GHEA Mariam" w:hAnsi="GHEA Mariam"/>
                <w:szCs w:val="22"/>
                <w:lang w:val="af-ZA" w:eastAsia="en-US"/>
              </w:rPr>
              <w:t xml:space="preserve"> </w:t>
            </w:r>
            <w:r w:rsidR="008F7377" w:rsidRPr="00A04C84">
              <w:rPr>
                <w:rFonts w:ascii="GHEA Mariam" w:hAnsi="GHEA Mariam"/>
                <w:szCs w:val="22"/>
                <w:lang w:val="af-ZA" w:eastAsia="en-US"/>
              </w:rPr>
              <w:br/>
              <w:t xml:space="preserve">                                                                        </w:t>
            </w:r>
            <w:r w:rsidRPr="008F7377">
              <w:rPr>
                <w:rFonts w:ascii="GHEA Mariam" w:hAnsi="GHEA Mariam" w:cs="Sylfaen"/>
                <w:szCs w:val="22"/>
                <w:lang w:eastAsia="en-US"/>
              </w:rPr>
              <w:t>ՓՈՓՈԽՈՒԹՅՈՒՆՆԵՐԸ</w:t>
            </w:r>
            <w:r w:rsidRPr="00A04C84">
              <w:rPr>
                <w:rFonts w:ascii="GHEA Mariam" w:hAnsi="GHEA Mariam"/>
                <w:szCs w:val="22"/>
                <w:lang w:val="af-ZA" w:eastAsia="en-US"/>
              </w:rPr>
              <w:t xml:space="preserve"> </w:t>
            </w:r>
            <w:r w:rsidRPr="008F7377">
              <w:rPr>
                <w:rFonts w:ascii="GHEA Mariam" w:hAnsi="GHEA Mariam" w:cs="Sylfaen"/>
                <w:szCs w:val="22"/>
                <w:lang w:eastAsia="en-US"/>
              </w:rPr>
              <w:t>ԵՎ</w:t>
            </w:r>
            <w:r w:rsidRPr="00A04C84">
              <w:rPr>
                <w:rFonts w:ascii="GHEA Mariam" w:hAnsi="GHEA Mariam"/>
                <w:szCs w:val="22"/>
                <w:lang w:val="af-ZA" w:eastAsia="en-US"/>
              </w:rPr>
              <w:t xml:space="preserve"> </w:t>
            </w:r>
            <w:r w:rsidRPr="008F7377">
              <w:rPr>
                <w:rFonts w:ascii="GHEA Mariam" w:hAnsi="GHEA Mariam" w:cs="Sylfaen"/>
                <w:szCs w:val="22"/>
                <w:lang w:eastAsia="en-US"/>
              </w:rPr>
              <w:t>ԼՐԱՑՈՒՄՆԵՐԸ</w:t>
            </w:r>
          </w:p>
        </w:tc>
      </w:tr>
      <w:tr w:rsidR="00B56792" w:rsidRPr="00A04C84" w14:paraId="46BC18DA" w14:textId="77777777" w:rsidTr="008F7377">
        <w:trPr>
          <w:trHeight w:val="74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3D4F8" w14:textId="77777777" w:rsidR="00B56792" w:rsidRPr="00A04C84" w:rsidRDefault="00B56792" w:rsidP="00B5679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af-ZA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E0CF4" w14:textId="77777777" w:rsidR="00B56792" w:rsidRPr="00A04C84" w:rsidRDefault="00B56792" w:rsidP="00B56792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8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3C4D5" w14:textId="77777777" w:rsidR="00B56792" w:rsidRPr="00A04C84" w:rsidRDefault="00B56792" w:rsidP="00B56792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2F133" w14:textId="77777777" w:rsidR="00B56792" w:rsidRPr="00A04C84" w:rsidRDefault="00B56792" w:rsidP="00B56792">
            <w:pPr>
              <w:rPr>
                <w:rFonts w:ascii="GHEA Mariam" w:hAnsi="GHEA Mariam"/>
                <w:sz w:val="22"/>
                <w:szCs w:val="22"/>
                <w:lang w:val="af-ZA" w:eastAsia="en-US"/>
              </w:rPr>
            </w:pPr>
          </w:p>
        </w:tc>
      </w:tr>
      <w:tr w:rsidR="00B56792" w:rsidRPr="00B56792" w14:paraId="71968E2F" w14:textId="77777777" w:rsidTr="008F7377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124F8B" w14:textId="77777777" w:rsidR="00B56792" w:rsidRPr="00A04C84" w:rsidRDefault="00B56792" w:rsidP="00B56792">
            <w:pPr>
              <w:rPr>
                <w:rFonts w:ascii="GHEA Mariam" w:hAnsi="GHEA Mariam" w:cs="Calibri"/>
                <w:color w:val="000000"/>
                <w:sz w:val="22"/>
                <w:szCs w:val="22"/>
                <w:lang w:val="af-ZA" w:eastAsia="en-US"/>
              </w:rPr>
            </w:pPr>
            <w:r w:rsidRPr="00A04C84">
              <w:rPr>
                <w:rFonts w:ascii="Calibri" w:hAnsi="Calibri" w:cs="Calibri"/>
                <w:color w:val="000000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825400" w14:textId="77777777" w:rsidR="00B56792" w:rsidRPr="00A04C84" w:rsidRDefault="00B56792" w:rsidP="00B56792">
            <w:pPr>
              <w:rPr>
                <w:rFonts w:ascii="GHEA Mariam" w:hAnsi="GHEA Mariam" w:cs="Calibri"/>
                <w:color w:val="000000"/>
                <w:sz w:val="22"/>
                <w:szCs w:val="22"/>
                <w:lang w:val="af-ZA" w:eastAsia="en-US"/>
              </w:rPr>
            </w:pPr>
            <w:r w:rsidRPr="00A04C84">
              <w:rPr>
                <w:rFonts w:ascii="Calibri" w:hAnsi="Calibri" w:cs="Calibri"/>
                <w:color w:val="000000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DD48EF" w14:textId="77777777" w:rsidR="00B56792" w:rsidRPr="00A04C84" w:rsidRDefault="00B56792" w:rsidP="00B56792">
            <w:pPr>
              <w:rPr>
                <w:rFonts w:ascii="GHEA Mariam" w:hAnsi="GHEA Mariam" w:cs="Calibri"/>
                <w:color w:val="000000"/>
                <w:sz w:val="22"/>
                <w:szCs w:val="22"/>
                <w:lang w:val="af-ZA" w:eastAsia="en-US"/>
              </w:rPr>
            </w:pPr>
            <w:r w:rsidRPr="00A04C84">
              <w:rPr>
                <w:rFonts w:ascii="Calibri" w:hAnsi="Calibri" w:cs="Calibri"/>
                <w:color w:val="000000"/>
                <w:sz w:val="22"/>
                <w:szCs w:val="22"/>
                <w:lang w:val="af-ZA" w:eastAsia="en-US"/>
              </w:rPr>
              <w:t>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43D6DD" w14:textId="77777777" w:rsidR="00B56792" w:rsidRPr="00B56792" w:rsidRDefault="00B56792" w:rsidP="00B5679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A04C84">
              <w:rPr>
                <w:rFonts w:ascii="Calibri" w:hAnsi="Calibri" w:cs="Calibri"/>
                <w:color w:val="000000"/>
                <w:sz w:val="22"/>
                <w:szCs w:val="22"/>
                <w:lang w:val="af-ZA" w:eastAsia="en-US"/>
              </w:rPr>
              <w:t> </w:t>
            </w:r>
            <w:r w:rsidR="00CB408D" w:rsidRPr="00A04C84">
              <w:rPr>
                <w:rFonts w:ascii="Calibri" w:hAnsi="Calibri" w:cs="Calibri"/>
                <w:color w:val="000000"/>
                <w:sz w:val="22"/>
                <w:szCs w:val="22"/>
                <w:lang w:val="af-ZA" w:eastAsia="en-US"/>
              </w:rPr>
              <w:t xml:space="preserve">                                           </w:t>
            </w:r>
            <w:r w:rsidR="00CB408D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B56792" w:rsidRPr="00B56792" w14:paraId="750BE109" w14:textId="77777777" w:rsidTr="008F7377">
        <w:trPr>
          <w:trHeight w:val="692"/>
        </w:trPr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9A03A" w14:textId="77777777" w:rsidR="00B56792" w:rsidRPr="00B56792" w:rsidRDefault="00B56792" w:rsidP="00B5679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5679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8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4B45A" w14:textId="77777777" w:rsidR="00B56792" w:rsidRPr="00B56792" w:rsidRDefault="00B56792" w:rsidP="00B5679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5679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Բյուջետային հատկացումների գլխավոր կարգադրիչների, ծրագրերի և միջոցառումների անվանումները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7AE06" w14:textId="77777777" w:rsidR="00B56792" w:rsidRPr="00B56792" w:rsidRDefault="00B56792" w:rsidP="00B5679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5679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նշանով, իսկ նվազեցումները` փակագծերում)</w:t>
            </w:r>
          </w:p>
        </w:tc>
      </w:tr>
      <w:tr w:rsidR="00B56792" w:rsidRPr="00B56792" w14:paraId="553FD63C" w14:textId="77777777" w:rsidTr="00CB408D">
        <w:trPr>
          <w:trHeight w:val="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513B3" w14:textId="77777777" w:rsidR="00B56792" w:rsidRPr="00B56792" w:rsidRDefault="00B56792" w:rsidP="00B5679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</w:t>
            </w:r>
            <w:r w:rsidRPr="00B5679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րագիր</w:t>
            </w:r>
            <w:r w:rsidRPr="008F73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19691" w14:textId="77777777" w:rsidR="00B56792" w:rsidRPr="00B56792" w:rsidRDefault="00B56792" w:rsidP="00B5679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</w:t>
            </w:r>
            <w:r w:rsidRPr="00B5679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իջոցառում</w:t>
            </w:r>
            <w:r w:rsidRPr="008F73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8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9F8AA" w14:textId="77777777" w:rsidR="00B56792" w:rsidRPr="00B56792" w:rsidRDefault="00B56792" w:rsidP="00B5679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5703E" w14:textId="77777777" w:rsidR="00B56792" w:rsidRPr="00B56792" w:rsidRDefault="00B56792" w:rsidP="00B5679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8F73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տ</w:t>
            </w:r>
            <w:r w:rsidRPr="00B5679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</w:p>
        </w:tc>
      </w:tr>
      <w:tr w:rsidR="00B56792" w:rsidRPr="00B56792" w14:paraId="7FB721EB" w14:textId="77777777" w:rsidTr="008F7377">
        <w:trPr>
          <w:trHeight w:val="64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AA23A" w14:textId="77777777" w:rsidR="00B56792" w:rsidRPr="00B56792" w:rsidRDefault="00B56792" w:rsidP="00B5679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567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BFE4A28" w14:textId="77777777" w:rsidR="00B56792" w:rsidRPr="00B56792" w:rsidRDefault="00B56792" w:rsidP="00B56792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5679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8F737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                    </w:t>
            </w:r>
            <w:r w:rsidRPr="00B5679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FDE7D" w14:textId="77777777" w:rsidR="00B56792" w:rsidRPr="00B56792" w:rsidRDefault="00B56792" w:rsidP="00B56792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B56792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(6,787.0)</w:t>
            </w:r>
          </w:p>
        </w:tc>
      </w:tr>
      <w:tr w:rsidR="00B56792" w:rsidRPr="00B56792" w14:paraId="17FC78F5" w14:textId="77777777" w:rsidTr="008F7377">
        <w:trPr>
          <w:trHeight w:val="27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F9D43A3" w14:textId="77777777" w:rsidR="00B56792" w:rsidRPr="00B56792" w:rsidRDefault="00B56792" w:rsidP="00B5679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5679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88314" w14:textId="77777777" w:rsidR="00B56792" w:rsidRPr="00B56792" w:rsidRDefault="00B56792" w:rsidP="00B5679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567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97F50" w14:textId="77777777" w:rsidR="00B56792" w:rsidRPr="00B56792" w:rsidRDefault="00B56792" w:rsidP="00B56792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B56792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6133A" w14:textId="77777777" w:rsidR="00B56792" w:rsidRPr="00B56792" w:rsidRDefault="00B56792" w:rsidP="00B5679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B56792" w:rsidRPr="00B56792" w14:paraId="20A316EB" w14:textId="77777777" w:rsidTr="008F7377">
        <w:trPr>
          <w:trHeight w:val="64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BB8FD29" w14:textId="77777777" w:rsidR="00B56792" w:rsidRPr="00B56792" w:rsidRDefault="00B56792" w:rsidP="00B5679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4E38A" w14:textId="77777777" w:rsidR="00B56792" w:rsidRPr="00B56792" w:rsidRDefault="00B56792" w:rsidP="00B5679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9F037" w14:textId="77777777" w:rsidR="00B56792" w:rsidRPr="00B56792" w:rsidRDefault="00B56792" w:rsidP="00B5679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5679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1219B" w14:textId="77777777" w:rsidR="00B56792" w:rsidRPr="00B56792" w:rsidRDefault="00B56792" w:rsidP="00B56792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B56792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(6,787.0)</w:t>
            </w:r>
          </w:p>
        </w:tc>
      </w:tr>
      <w:tr w:rsidR="00B56792" w:rsidRPr="00B56792" w14:paraId="6980DCFA" w14:textId="77777777" w:rsidTr="008F7377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BB30685" w14:textId="77777777" w:rsidR="00B56792" w:rsidRPr="00B56792" w:rsidRDefault="00B56792" w:rsidP="00B5679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DEB4B" w14:textId="77777777" w:rsidR="00B56792" w:rsidRPr="00B56792" w:rsidRDefault="00B56792" w:rsidP="00B5679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860F5" w14:textId="77777777" w:rsidR="00B56792" w:rsidRPr="00B56792" w:rsidRDefault="00B56792" w:rsidP="00B56792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B56792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C6023" w14:textId="77777777" w:rsidR="00B56792" w:rsidRPr="00B56792" w:rsidRDefault="00B56792" w:rsidP="00B5679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B56792" w:rsidRPr="00B56792" w14:paraId="2BCE2AF9" w14:textId="77777777" w:rsidTr="008F7377">
        <w:trPr>
          <w:trHeight w:val="54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FAA60DA" w14:textId="77777777" w:rsidR="00B56792" w:rsidRPr="00B56792" w:rsidRDefault="00B56792" w:rsidP="00B5679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2529B" w14:textId="77777777" w:rsidR="00B56792" w:rsidRPr="00B56792" w:rsidRDefault="00B56792" w:rsidP="00B5679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7BBC1" w14:textId="77777777" w:rsidR="00B56792" w:rsidRPr="00B56792" w:rsidRDefault="00B56792" w:rsidP="008F7377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5679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8F7377" w:rsidRPr="008F737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ՀՀ պ</w:t>
            </w:r>
            <w:r w:rsidRPr="00B5679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ետական բյո</w:t>
            </w:r>
            <w:r w:rsidR="008F7377" w:rsidRPr="008F7377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>ւջեում չկանխատեսված, ինչպես նաև</w:t>
            </w:r>
            <w:r w:rsidRPr="00B56792">
              <w:rPr>
                <w:rFonts w:ascii="GHEA Mariam" w:hAnsi="GHEA Mariam" w:cs="Calibri"/>
                <w:color w:val="000000"/>
                <w:spacing w:val="-8"/>
                <w:sz w:val="22"/>
                <w:szCs w:val="22"/>
                <w:lang w:eastAsia="en-US"/>
              </w:rPr>
              <w:t xml:space="preserve"> բյուջետային երաշխիքների</w:t>
            </w:r>
            <w:r w:rsidRPr="00B5679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ապահովման ծախսերի ֆինանսավորման ապահովում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AC4D6" w14:textId="77777777" w:rsidR="00B56792" w:rsidRPr="00B56792" w:rsidRDefault="00B56792" w:rsidP="00B5679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567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56792" w:rsidRPr="00B56792" w14:paraId="135E57BA" w14:textId="77777777" w:rsidTr="008F7377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F535525" w14:textId="77777777" w:rsidR="00B56792" w:rsidRPr="00B56792" w:rsidRDefault="00B56792" w:rsidP="00B5679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6393E" w14:textId="77777777" w:rsidR="00B56792" w:rsidRPr="00B56792" w:rsidRDefault="00B56792" w:rsidP="00B5679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EE055" w14:textId="77777777" w:rsidR="00B56792" w:rsidRPr="00B56792" w:rsidRDefault="00B56792" w:rsidP="00B56792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B56792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Վերջնական արդյունքի նկարագրությունը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0EA6D" w14:textId="77777777" w:rsidR="00B56792" w:rsidRPr="00B56792" w:rsidRDefault="00B56792" w:rsidP="00B5679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567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56792" w:rsidRPr="00B56792" w14:paraId="135F35A0" w14:textId="77777777" w:rsidTr="008F7377">
        <w:trPr>
          <w:trHeight w:val="98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558456D" w14:textId="77777777" w:rsidR="00B56792" w:rsidRPr="00B56792" w:rsidRDefault="00B56792" w:rsidP="00B5679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C2BAE" w14:textId="77777777" w:rsidR="00B56792" w:rsidRPr="00B56792" w:rsidRDefault="00B56792" w:rsidP="00B5679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49E2F" w14:textId="77777777" w:rsidR="00B56792" w:rsidRPr="00B56792" w:rsidRDefault="00B56792" w:rsidP="00B56792">
            <w:pPr>
              <w:rPr>
                <w:rFonts w:ascii="GHEA Mariam" w:hAnsi="GHEA Mariam" w:cs="Calibri"/>
                <w:color w:val="000000"/>
                <w:spacing w:val="-4"/>
                <w:sz w:val="22"/>
                <w:szCs w:val="22"/>
                <w:lang w:eastAsia="en-US"/>
              </w:rPr>
            </w:pPr>
            <w:r w:rsidRPr="00B5679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56792">
              <w:rPr>
                <w:rFonts w:ascii="GHEA Mariam" w:hAnsi="GHEA Mariam" w:cs="Calibri"/>
                <w:color w:val="000000"/>
                <w:spacing w:val="-4"/>
                <w:sz w:val="22"/>
                <w:szCs w:val="22"/>
                <w:lang w:eastAsia="en-US"/>
              </w:rPr>
              <w:t>Պահուստային ֆ</w:t>
            </w:r>
            <w:r w:rsidR="008F7377" w:rsidRPr="008F7377">
              <w:rPr>
                <w:rFonts w:ascii="GHEA Mariam" w:hAnsi="GHEA Mariam" w:cs="Calibri"/>
                <w:color w:val="000000"/>
                <w:spacing w:val="-4"/>
                <w:sz w:val="22"/>
                <w:szCs w:val="22"/>
                <w:lang w:eastAsia="en-US"/>
              </w:rPr>
              <w:t>ոնդի կառավարման արդյունավետություն և թափանցիկությու</w:t>
            </w:r>
            <w:r w:rsidRPr="00B56792">
              <w:rPr>
                <w:rFonts w:ascii="GHEA Mariam" w:hAnsi="GHEA Mariam" w:cs="Calibri"/>
                <w:color w:val="000000"/>
                <w:spacing w:val="-4"/>
                <w:sz w:val="22"/>
                <w:szCs w:val="22"/>
                <w:lang w:eastAsia="en-US"/>
              </w:rPr>
              <w:t>ն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54118" w14:textId="77777777" w:rsidR="00B56792" w:rsidRPr="00B56792" w:rsidRDefault="00B56792" w:rsidP="00B5679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567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56792" w:rsidRPr="00B56792" w14:paraId="7BC2D249" w14:textId="77777777" w:rsidTr="008F7377">
        <w:trPr>
          <w:trHeight w:val="28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98F100" w14:textId="77777777" w:rsidR="00B56792" w:rsidRPr="00B56792" w:rsidRDefault="00B56792" w:rsidP="00B5679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567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62577A" w14:textId="77777777" w:rsidR="00B56792" w:rsidRPr="00B56792" w:rsidRDefault="00B56792" w:rsidP="00B5679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5679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8F7377" w:rsidRPr="00B56792" w14:paraId="2746750B" w14:textId="77777777" w:rsidTr="008F7377">
        <w:trPr>
          <w:trHeight w:val="27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A3B2B" w14:textId="77777777" w:rsidR="00B56792" w:rsidRPr="00B56792" w:rsidRDefault="00B56792" w:rsidP="00B5679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567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F8CDC2E" w14:textId="77777777" w:rsidR="00B56792" w:rsidRPr="00B56792" w:rsidRDefault="00B56792" w:rsidP="00B5679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5679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7986B" w14:textId="77777777" w:rsidR="00B56792" w:rsidRPr="00B56792" w:rsidRDefault="00B56792" w:rsidP="00B56792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B56792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F1431" w14:textId="77777777" w:rsidR="00B56792" w:rsidRPr="00B56792" w:rsidRDefault="00B56792" w:rsidP="00B5679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567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F7377" w:rsidRPr="00B56792" w14:paraId="4E413695" w14:textId="77777777" w:rsidTr="00CB408D">
        <w:trPr>
          <w:trHeight w:val="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4E749" w14:textId="77777777" w:rsidR="00B56792" w:rsidRPr="00B56792" w:rsidRDefault="00B56792" w:rsidP="00B5679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829AF84" w14:textId="77777777" w:rsidR="00B56792" w:rsidRPr="00B56792" w:rsidRDefault="00B56792" w:rsidP="00B5679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F262F" w14:textId="77777777" w:rsidR="00B56792" w:rsidRPr="00B56792" w:rsidRDefault="00B56792" w:rsidP="00B5679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5679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9AA3" w14:textId="77777777" w:rsidR="00B56792" w:rsidRPr="00B56792" w:rsidRDefault="00B56792" w:rsidP="00B56792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B56792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(6787.0)</w:t>
            </w:r>
          </w:p>
        </w:tc>
      </w:tr>
      <w:tr w:rsidR="008F7377" w:rsidRPr="008F7377" w14:paraId="35F96F0E" w14:textId="77777777" w:rsidTr="008F7377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7C407" w14:textId="77777777" w:rsidR="00B56792" w:rsidRPr="00B56792" w:rsidRDefault="00B56792" w:rsidP="00B5679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E88087A" w14:textId="77777777" w:rsidR="00B56792" w:rsidRPr="00B56792" w:rsidRDefault="00B56792" w:rsidP="00B5679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9F22F" w14:textId="77777777" w:rsidR="00B56792" w:rsidRPr="00B56792" w:rsidRDefault="00B56792" w:rsidP="00B56792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B56792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C1F3" w14:textId="77777777" w:rsidR="00B56792" w:rsidRPr="00B56792" w:rsidRDefault="00B56792" w:rsidP="00B5679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F7377" w:rsidRPr="008F7377" w14:paraId="3343421E" w14:textId="77777777" w:rsidTr="00F127AB">
        <w:trPr>
          <w:trHeight w:val="9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63584" w14:textId="77777777" w:rsidR="00B56792" w:rsidRPr="00B56792" w:rsidRDefault="00B56792" w:rsidP="00B5679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DDFE317" w14:textId="77777777" w:rsidR="00B56792" w:rsidRPr="00B56792" w:rsidRDefault="00B56792" w:rsidP="00B5679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7D6E7" w14:textId="77777777" w:rsidR="00B56792" w:rsidRPr="00B56792" w:rsidRDefault="00B56792" w:rsidP="00B5679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5679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ՀՀ պետական բյուջեում նախատեսված ելքերի լրացուցիչ ֆինանսավորման՝ </w:t>
            </w:r>
            <w:r w:rsidR="008F7377" w:rsidRPr="008F73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ՀՀ </w:t>
            </w:r>
            <w:r w:rsidRPr="00B5679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</w:t>
            </w:r>
            <w:r w:rsidR="008F7377" w:rsidRPr="008F73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 բյուջեում չկանխատեսված ելքերի,</w:t>
            </w:r>
            <w:r w:rsidRPr="00B5679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C24F9" w14:textId="77777777" w:rsidR="00B56792" w:rsidRPr="00B56792" w:rsidRDefault="00B56792" w:rsidP="00B5679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F7377" w:rsidRPr="00B56792" w14:paraId="4463C5BE" w14:textId="77777777" w:rsidTr="00F127AB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C54B0" w14:textId="77777777" w:rsidR="00B56792" w:rsidRPr="00B56792" w:rsidRDefault="00B56792" w:rsidP="00B5679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9AAF9" w14:textId="77777777" w:rsidR="00B56792" w:rsidRPr="00B56792" w:rsidRDefault="00B56792" w:rsidP="00B5679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0CD6C" w14:textId="77777777" w:rsidR="00B56792" w:rsidRPr="00B56792" w:rsidRDefault="00B56792" w:rsidP="00B56792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B56792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A690" w14:textId="77777777" w:rsidR="00B56792" w:rsidRPr="00B56792" w:rsidRDefault="00B56792" w:rsidP="00B5679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F7377" w:rsidRPr="00B56792" w14:paraId="68813D22" w14:textId="77777777" w:rsidTr="00F127AB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5E549" w14:textId="77777777" w:rsidR="00B56792" w:rsidRPr="00B56792" w:rsidRDefault="00B56792" w:rsidP="00B5679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15A047F" w14:textId="77777777" w:rsidR="00B56792" w:rsidRPr="00B56792" w:rsidRDefault="00B56792" w:rsidP="00B5679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B7A51" w14:textId="77777777" w:rsidR="00B56792" w:rsidRPr="00B56792" w:rsidRDefault="00B56792" w:rsidP="00B5679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5679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04AC5" w14:textId="77777777" w:rsidR="00B56792" w:rsidRPr="00B56792" w:rsidRDefault="00B56792" w:rsidP="00B5679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B56792" w:rsidRPr="00B56792" w14:paraId="1A5B9893" w14:textId="77777777" w:rsidTr="00F127AB">
        <w:trPr>
          <w:trHeight w:val="64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2BD3" w14:textId="77777777" w:rsidR="00B56792" w:rsidRPr="00B56792" w:rsidRDefault="00B56792" w:rsidP="00B5679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567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51BC4" w14:textId="77777777" w:rsidR="00B56792" w:rsidRPr="00B56792" w:rsidRDefault="00B56792" w:rsidP="00B56792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B5679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8F7377" w:rsidRPr="008F737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                    </w:t>
            </w:r>
            <w:r w:rsidRPr="00B56792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Կոռուպցիայի կանխարգելման հանձնաժողով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E712" w14:textId="77777777" w:rsidR="00B56792" w:rsidRPr="00B56792" w:rsidRDefault="00B56792" w:rsidP="00B56792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B56792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6787.0</w:t>
            </w:r>
          </w:p>
        </w:tc>
      </w:tr>
      <w:tr w:rsidR="00B56792" w:rsidRPr="00B56792" w14:paraId="7D987D81" w14:textId="77777777" w:rsidTr="008F7377">
        <w:trPr>
          <w:trHeight w:val="27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6F8FC9E" w14:textId="77777777" w:rsidR="00B56792" w:rsidRPr="00B56792" w:rsidRDefault="00B56792" w:rsidP="00B5679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5679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1181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2299" w14:textId="77777777" w:rsidR="00B56792" w:rsidRPr="00B56792" w:rsidRDefault="00B56792" w:rsidP="00B5679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56792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C2251" w14:textId="77777777" w:rsidR="00B56792" w:rsidRPr="00B56792" w:rsidRDefault="00B56792" w:rsidP="00B56792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B56792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Ծրագրի անվանումը 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D7C5B" w14:textId="77777777" w:rsidR="00B56792" w:rsidRPr="00B56792" w:rsidRDefault="00B56792" w:rsidP="00B5679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B56792" w:rsidRPr="00B56792" w14:paraId="24508090" w14:textId="77777777" w:rsidTr="008F7377">
        <w:trPr>
          <w:trHeight w:val="3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13C4E2" w14:textId="77777777" w:rsidR="00B56792" w:rsidRPr="00B56792" w:rsidRDefault="00B56792" w:rsidP="00B5679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4F83B" w14:textId="77777777" w:rsidR="00B56792" w:rsidRPr="00B56792" w:rsidRDefault="00B56792" w:rsidP="00B5679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3B904" w14:textId="77777777" w:rsidR="00B56792" w:rsidRPr="00B56792" w:rsidRDefault="00B56792" w:rsidP="00B5679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5679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Կոռուպցիայի կանխարգելման համակարգի զարգացման ապահովում</w:t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D902B" w14:textId="77777777" w:rsidR="00B56792" w:rsidRPr="00B56792" w:rsidRDefault="00B56792" w:rsidP="00B56792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B56792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6787.0</w:t>
            </w:r>
          </w:p>
        </w:tc>
      </w:tr>
      <w:tr w:rsidR="00B56792" w:rsidRPr="00B56792" w14:paraId="46F2CCD6" w14:textId="77777777" w:rsidTr="008F7377">
        <w:trPr>
          <w:trHeight w:val="28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0DDF8" w14:textId="77777777" w:rsidR="00B56792" w:rsidRPr="00B56792" w:rsidRDefault="00B56792" w:rsidP="00B5679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03BC7" w14:textId="77777777" w:rsidR="00B56792" w:rsidRPr="00B56792" w:rsidRDefault="00B56792" w:rsidP="00B5679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1FC1D" w14:textId="77777777" w:rsidR="00B56792" w:rsidRPr="00B56792" w:rsidRDefault="00B56792" w:rsidP="00B56792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B56792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1AE92" w14:textId="77777777" w:rsidR="00B56792" w:rsidRPr="00B56792" w:rsidRDefault="00B56792" w:rsidP="00B5679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B56792" w:rsidRPr="00B56792" w14:paraId="46F47B4F" w14:textId="77777777" w:rsidTr="00CB408D">
        <w:trPr>
          <w:trHeight w:val="332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9179D" w14:textId="77777777" w:rsidR="00B56792" w:rsidRPr="00B56792" w:rsidRDefault="00B56792" w:rsidP="00B5679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BD520" w14:textId="77777777" w:rsidR="00B56792" w:rsidRPr="00B56792" w:rsidRDefault="00B56792" w:rsidP="00B5679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C0676" w14:textId="77777777" w:rsidR="00B56792" w:rsidRPr="00B56792" w:rsidRDefault="00B56792" w:rsidP="00B5679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5679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CB408D">
              <w:rPr>
                <w:rFonts w:ascii="GHEA Mariam" w:hAnsi="GHEA Mariam" w:cs="Calibri"/>
                <w:color w:val="000000"/>
                <w:spacing w:val="-6"/>
                <w:sz w:val="22"/>
                <w:szCs w:val="22"/>
                <w:lang w:eastAsia="en-US"/>
              </w:rPr>
              <w:t>Նպաստել կոռուպցիայի կանխարգելման համակարգի զարգացմանը և հան</w:t>
            </w:r>
            <w:r w:rsidR="008F7377" w:rsidRPr="00CB408D">
              <w:rPr>
                <w:rFonts w:ascii="GHEA Mariam" w:hAnsi="GHEA Mariam" w:cs="Calibri"/>
                <w:color w:val="000000"/>
                <w:spacing w:val="-6"/>
                <w:sz w:val="22"/>
                <w:szCs w:val="22"/>
                <w:lang w:eastAsia="en-US"/>
              </w:rPr>
              <w:softHyphen/>
            </w:r>
            <w:r w:rsidRPr="00CB408D">
              <w:rPr>
                <w:rFonts w:ascii="GHEA Mariam" w:hAnsi="GHEA Mariam" w:cs="Calibri"/>
                <w:color w:val="000000"/>
                <w:spacing w:val="-6"/>
                <w:sz w:val="22"/>
                <w:szCs w:val="22"/>
                <w:lang w:eastAsia="en-US"/>
              </w:rPr>
              <w:t>րա</w:t>
            </w:r>
            <w:r w:rsidR="008F7377" w:rsidRPr="00CB408D">
              <w:rPr>
                <w:rFonts w:ascii="GHEA Mariam" w:hAnsi="GHEA Mariam" w:cs="Calibri"/>
                <w:color w:val="000000"/>
                <w:spacing w:val="-6"/>
                <w:sz w:val="22"/>
                <w:szCs w:val="22"/>
                <w:lang w:eastAsia="en-US"/>
              </w:rPr>
              <w:softHyphen/>
            </w:r>
            <w:r w:rsidR="00CB408D" w:rsidRPr="00CB408D">
              <w:rPr>
                <w:rFonts w:ascii="GHEA Mariam" w:hAnsi="GHEA Mariam" w:cs="Calibri"/>
                <w:color w:val="000000"/>
                <w:spacing w:val="-6"/>
                <w:sz w:val="22"/>
                <w:szCs w:val="22"/>
                <w:lang w:eastAsia="en-US"/>
              </w:rPr>
              <w:softHyphen/>
            </w:r>
            <w:r w:rsidRPr="00CB408D">
              <w:rPr>
                <w:rFonts w:ascii="GHEA Mariam" w:hAnsi="GHEA Mariam" w:cs="Calibri"/>
                <w:color w:val="000000"/>
                <w:spacing w:val="-6"/>
                <w:sz w:val="22"/>
                <w:szCs w:val="22"/>
                <w:lang w:eastAsia="en-US"/>
              </w:rPr>
              <w:t>յ</w:t>
            </w:r>
            <w:r w:rsidRPr="00B5679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ին ինստիտուտների նկատմամբ հասարակության վստահության բարձրաց</w:t>
            </w:r>
            <w:r w:rsidR="008F7377" w:rsidRPr="008F73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softHyphen/>
            </w:r>
            <w:r w:rsidRPr="00B5679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մանը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D4E6" w14:textId="77777777" w:rsidR="00B56792" w:rsidRPr="00B56792" w:rsidRDefault="00B56792" w:rsidP="00B5679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567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56792" w:rsidRPr="00B56792" w14:paraId="4CAC4589" w14:textId="77777777" w:rsidTr="008F7377">
        <w:trPr>
          <w:trHeight w:val="64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2B5400" w14:textId="77777777" w:rsidR="00B56792" w:rsidRPr="00B56792" w:rsidRDefault="00B56792" w:rsidP="00B5679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256B9" w14:textId="77777777" w:rsidR="00B56792" w:rsidRPr="00B56792" w:rsidRDefault="00B56792" w:rsidP="00B5679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5BF11" w14:textId="77777777" w:rsidR="00B56792" w:rsidRPr="00B56792" w:rsidRDefault="00B56792" w:rsidP="00B56792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B56792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Վերջնական արդյունքի նկարագրությունը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AA12" w14:textId="77777777" w:rsidR="00B56792" w:rsidRPr="00B56792" w:rsidRDefault="00B56792" w:rsidP="00B5679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567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56792" w:rsidRPr="00B56792" w14:paraId="6A3AE9D8" w14:textId="77777777" w:rsidTr="008F7377">
        <w:trPr>
          <w:trHeight w:val="60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4802D" w14:textId="77777777" w:rsidR="00B56792" w:rsidRPr="00B56792" w:rsidRDefault="00B56792" w:rsidP="00B5679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5E4EF" w14:textId="77777777" w:rsidR="00B56792" w:rsidRPr="00B56792" w:rsidRDefault="00B56792" w:rsidP="00B5679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C9392" w14:textId="77777777" w:rsidR="00B56792" w:rsidRPr="00B56792" w:rsidRDefault="00B56792" w:rsidP="00B5679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5679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Բարձրաստիճան պաշտոնատար անձանց գործունեության թափանցիկության և հրապարակայնության բարելավում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0D5A" w14:textId="77777777" w:rsidR="00B56792" w:rsidRPr="00B56792" w:rsidRDefault="00B56792" w:rsidP="00B5679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567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56792" w:rsidRPr="00B56792" w14:paraId="4C70FB6F" w14:textId="77777777" w:rsidTr="008F7377">
        <w:trPr>
          <w:trHeight w:val="64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29ED7D" w14:textId="77777777" w:rsidR="00B56792" w:rsidRPr="00B56792" w:rsidRDefault="00B56792" w:rsidP="00B5679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567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88D56F" w14:textId="77777777" w:rsidR="00B56792" w:rsidRPr="00B56792" w:rsidRDefault="00B56792" w:rsidP="00B5679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5679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B56792" w:rsidRPr="00B56792" w14:paraId="48D1FA75" w14:textId="77777777" w:rsidTr="008F7377">
        <w:trPr>
          <w:trHeight w:val="285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B1C2" w14:textId="77777777" w:rsidR="00B56792" w:rsidRPr="00B56792" w:rsidRDefault="00B56792" w:rsidP="00B5679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567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932308D" w14:textId="77777777" w:rsidR="00B56792" w:rsidRPr="00B56792" w:rsidRDefault="00B56792" w:rsidP="00B5679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5679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8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D593A" w14:textId="77777777" w:rsidR="00B56792" w:rsidRPr="00B56792" w:rsidRDefault="00B56792" w:rsidP="00B56792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B56792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F544" w14:textId="77777777" w:rsidR="00B56792" w:rsidRPr="00B56792" w:rsidRDefault="00B56792" w:rsidP="00B5679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567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56792" w:rsidRPr="00B56792" w14:paraId="30B12219" w14:textId="77777777" w:rsidTr="008F7377">
        <w:trPr>
          <w:trHeight w:val="64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8242A8" w14:textId="77777777" w:rsidR="00B56792" w:rsidRPr="00B56792" w:rsidRDefault="00B56792" w:rsidP="00B5679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3ECF1" w14:textId="77777777" w:rsidR="00B56792" w:rsidRPr="00B56792" w:rsidRDefault="00B56792" w:rsidP="00B5679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59F15" w14:textId="77777777" w:rsidR="00B56792" w:rsidRPr="00B56792" w:rsidRDefault="00B56792" w:rsidP="00B5679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5679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Կոռուպցիայի կանխարգելում և բարեվարքության համակարգի զարգացում</w:t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4D80B" w14:textId="77777777" w:rsidR="00B56792" w:rsidRPr="00B56792" w:rsidRDefault="00B56792" w:rsidP="00B56792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B56792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1650.0</w:t>
            </w:r>
          </w:p>
        </w:tc>
      </w:tr>
      <w:tr w:rsidR="00B56792" w:rsidRPr="00B56792" w14:paraId="3892CCB9" w14:textId="77777777" w:rsidTr="008F7377">
        <w:trPr>
          <w:trHeight w:val="28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5D58D" w14:textId="77777777" w:rsidR="00B56792" w:rsidRPr="00B56792" w:rsidRDefault="00B56792" w:rsidP="00B5679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8E4C1A" w14:textId="77777777" w:rsidR="00B56792" w:rsidRPr="00B56792" w:rsidRDefault="00B56792" w:rsidP="00B5679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A5F09" w14:textId="77777777" w:rsidR="00B56792" w:rsidRPr="00B56792" w:rsidRDefault="00B56792" w:rsidP="00B56792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B56792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C8ABA" w14:textId="77777777" w:rsidR="00B56792" w:rsidRPr="00B56792" w:rsidRDefault="00B56792" w:rsidP="00B56792">
            <w:pPr>
              <w:jc w:val="center"/>
              <w:rPr>
                <w:rFonts w:ascii="GHEA Mariam" w:hAnsi="GHEA Mariam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B56792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56792" w:rsidRPr="00B56792" w14:paraId="60CE414F" w14:textId="77777777" w:rsidTr="008F7377">
        <w:trPr>
          <w:trHeight w:val="737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4B629" w14:textId="77777777" w:rsidR="00B56792" w:rsidRPr="00B56792" w:rsidRDefault="00B56792" w:rsidP="00B5679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D44BE" w14:textId="77777777" w:rsidR="00B56792" w:rsidRPr="00B56792" w:rsidRDefault="00B56792" w:rsidP="00B5679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324FB" w14:textId="77777777" w:rsidR="00B56792" w:rsidRPr="00B56792" w:rsidRDefault="00B56792" w:rsidP="00B5679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5679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B56792">
              <w:rPr>
                <w:rFonts w:ascii="GHEA Mariam" w:hAnsi="GHEA Mariam" w:cs="Calibri"/>
                <w:color w:val="000000"/>
                <w:spacing w:val="-4"/>
                <w:sz w:val="22"/>
                <w:szCs w:val="22"/>
                <w:lang w:eastAsia="en-US"/>
              </w:rPr>
              <w:t>Հայտարարագրման համակարգի բարելավման՝ բարեվարքության ստան</w:t>
            </w:r>
            <w:r w:rsidR="008F7377" w:rsidRPr="008F7377">
              <w:rPr>
                <w:rFonts w:ascii="GHEA Mariam" w:hAnsi="GHEA Mariam" w:cs="Calibri"/>
                <w:color w:val="000000"/>
                <w:spacing w:val="-4"/>
                <w:sz w:val="22"/>
                <w:szCs w:val="22"/>
                <w:lang w:eastAsia="en-US"/>
              </w:rPr>
              <w:softHyphen/>
            </w:r>
            <w:r w:rsidRPr="00B56792">
              <w:rPr>
                <w:rFonts w:ascii="GHEA Mariam" w:hAnsi="GHEA Mariam" w:cs="Calibri"/>
                <w:color w:val="000000"/>
                <w:spacing w:val="-4"/>
                <w:sz w:val="22"/>
                <w:szCs w:val="22"/>
                <w:lang w:eastAsia="en-US"/>
              </w:rPr>
              <w:t>դարտ</w:t>
            </w:r>
            <w:r w:rsidR="008F7377" w:rsidRPr="008F7377">
              <w:rPr>
                <w:rFonts w:ascii="GHEA Mariam" w:hAnsi="GHEA Mariam" w:cs="Calibri"/>
                <w:color w:val="000000"/>
                <w:spacing w:val="-4"/>
                <w:sz w:val="22"/>
                <w:szCs w:val="22"/>
                <w:lang w:eastAsia="en-US"/>
              </w:rPr>
              <w:softHyphen/>
            </w:r>
            <w:r w:rsidRPr="00B56792">
              <w:rPr>
                <w:rFonts w:ascii="GHEA Mariam" w:hAnsi="GHEA Mariam" w:cs="Calibri"/>
                <w:color w:val="000000"/>
                <w:spacing w:val="-4"/>
                <w:sz w:val="22"/>
                <w:szCs w:val="22"/>
                <w:lang w:eastAsia="en-US"/>
              </w:rPr>
              <w:t>ների</w:t>
            </w:r>
            <w:r w:rsidRPr="00B5679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սահմանման և պահպանման հսկողության՝ հակակոռուպցիոն իրազեկ</w:t>
            </w:r>
            <w:r w:rsidR="008F7377" w:rsidRPr="008F737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softHyphen/>
            </w:r>
            <w:r w:rsidRPr="00B5679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ման՝ հայտարարագրերի ստուգման ու վերլուծության՝ օրենքով սահմանված պահանջների կիրառման ծառայություններ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EAA0B" w14:textId="77777777" w:rsidR="00B56792" w:rsidRPr="00B56792" w:rsidRDefault="00B56792" w:rsidP="00B56792">
            <w:pPr>
              <w:rPr>
                <w:rFonts w:ascii="GHEA Mariam" w:hAnsi="GHEA Mariam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B56792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56792" w:rsidRPr="00B56792" w14:paraId="0F503BC8" w14:textId="77777777" w:rsidTr="008F7377">
        <w:trPr>
          <w:trHeight w:val="28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C6151" w14:textId="77777777" w:rsidR="00B56792" w:rsidRPr="00B56792" w:rsidRDefault="00B56792" w:rsidP="00B5679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E56A9" w14:textId="77777777" w:rsidR="00B56792" w:rsidRPr="00B56792" w:rsidRDefault="00B56792" w:rsidP="00B5679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F835D" w14:textId="77777777" w:rsidR="00B56792" w:rsidRPr="00B56792" w:rsidRDefault="00B56792" w:rsidP="00B56792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B56792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F44D4" w14:textId="77777777" w:rsidR="00B56792" w:rsidRPr="00B56792" w:rsidRDefault="00B56792" w:rsidP="00B56792">
            <w:pPr>
              <w:rPr>
                <w:rFonts w:ascii="GHEA Mariam" w:hAnsi="GHEA Mariam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B56792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56792" w:rsidRPr="00B56792" w14:paraId="5862FEA4" w14:textId="77777777" w:rsidTr="008F7377">
        <w:trPr>
          <w:trHeight w:val="285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121511" w14:textId="77777777" w:rsidR="00B56792" w:rsidRPr="00B56792" w:rsidRDefault="00B56792" w:rsidP="00B5679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BEE380" w14:textId="77777777" w:rsidR="00B56792" w:rsidRPr="00B56792" w:rsidRDefault="00B56792" w:rsidP="00B5679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A736C" w14:textId="77777777" w:rsidR="00B56792" w:rsidRPr="00B56792" w:rsidRDefault="00B56792" w:rsidP="00B5679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5679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AF2D7" w14:textId="77777777" w:rsidR="00B56792" w:rsidRPr="00B56792" w:rsidRDefault="00B56792" w:rsidP="00B56792">
            <w:pPr>
              <w:rPr>
                <w:rFonts w:ascii="GHEA Mariam" w:hAnsi="GHEA Mariam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B56792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56792" w:rsidRPr="00B56792" w14:paraId="40E254AD" w14:textId="77777777" w:rsidTr="008F7377">
        <w:trPr>
          <w:trHeight w:val="28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BFEE" w14:textId="77777777" w:rsidR="00B56792" w:rsidRPr="00B56792" w:rsidRDefault="00B56792" w:rsidP="00B56792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567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502EBF3" w14:textId="77777777" w:rsidR="00B56792" w:rsidRPr="00B56792" w:rsidRDefault="00B56792" w:rsidP="00B56792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5679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8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27EA0" w14:textId="77777777" w:rsidR="00B56792" w:rsidRPr="00B56792" w:rsidRDefault="00B56792" w:rsidP="00B5679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5679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A68E" w14:textId="77777777" w:rsidR="00B56792" w:rsidRPr="00B56792" w:rsidRDefault="00B56792" w:rsidP="00B5679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5679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56792" w:rsidRPr="00B56792" w14:paraId="2B4EBB30" w14:textId="77777777" w:rsidTr="008F7377">
        <w:trPr>
          <w:trHeight w:val="58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74870" w14:textId="77777777" w:rsidR="00B56792" w:rsidRPr="00B56792" w:rsidRDefault="00B56792" w:rsidP="00B5679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2D77D" w14:textId="77777777" w:rsidR="00B56792" w:rsidRPr="00B56792" w:rsidRDefault="00B56792" w:rsidP="00B5679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1B857" w14:textId="77777777" w:rsidR="00B56792" w:rsidRPr="00B56792" w:rsidRDefault="00B56792" w:rsidP="00B56792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B56792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 xml:space="preserve"> Կոռուպցիայի կանխարգելման հանձնաժողովի տեխնիկական հագեցվա</w:t>
            </w:r>
            <w:r w:rsidR="00CB408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softHyphen/>
            </w:r>
            <w:r w:rsidRPr="00B56792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ծու</w:t>
            </w:r>
            <w:r w:rsidR="00CB408D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softHyphen/>
            </w:r>
            <w:r w:rsidRPr="00B56792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թյան ապահովում</w:t>
            </w: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CB07" w14:textId="77777777" w:rsidR="00B56792" w:rsidRPr="00B56792" w:rsidRDefault="00B56792" w:rsidP="00B56792">
            <w:pPr>
              <w:jc w:val="center"/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B56792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5137.0</w:t>
            </w:r>
          </w:p>
        </w:tc>
      </w:tr>
      <w:tr w:rsidR="008F7377" w:rsidRPr="00B56792" w14:paraId="4D791681" w14:textId="77777777" w:rsidTr="008F7377">
        <w:trPr>
          <w:trHeight w:val="28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6FECA5" w14:textId="77777777" w:rsidR="00B56792" w:rsidRPr="00B56792" w:rsidRDefault="00B56792" w:rsidP="00B5679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D61F01" w14:textId="77777777" w:rsidR="00B56792" w:rsidRPr="00B56792" w:rsidRDefault="00B56792" w:rsidP="00B5679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03185" w14:textId="77777777" w:rsidR="00B56792" w:rsidRPr="00B56792" w:rsidRDefault="00B56792" w:rsidP="00B5679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5679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89216" w14:textId="77777777" w:rsidR="00B56792" w:rsidRPr="00B56792" w:rsidRDefault="00B56792" w:rsidP="00B56792">
            <w:pPr>
              <w:jc w:val="center"/>
              <w:rPr>
                <w:rFonts w:ascii="GHEA Mariam" w:hAnsi="GHEA Mariam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B56792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F7377" w:rsidRPr="00B56792" w14:paraId="166F52D2" w14:textId="77777777" w:rsidTr="00CB408D">
        <w:trPr>
          <w:trHeight w:val="54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13BC3" w14:textId="77777777" w:rsidR="00B56792" w:rsidRPr="00B56792" w:rsidRDefault="00B56792" w:rsidP="00B5679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E8D11" w14:textId="77777777" w:rsidR="00B56792" w:rsidRPr="00B56792" w:rsidRDefault="00B56792" w:rsidP="00B5679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6AE3A" w14:textId="77777777" w:rsidR="00B56792" w:rsidRPr="00B56792" w:rsidRDefault="00B56792" w:rsidP="00B56792">
            <w:pPr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</w:pPr>
            <w:r w:rsidRPr="00B56792">
              <w:rPr>
                <w:rFonts w:ascii="GHEA Mariam" w:hAnsi="GHEA Mariam" w:cs="Calibri"/>
                <w:iCs/>
                <w:sz w:val="22"/>
                <w:szCs w:val="22"/>
                <w:lang w:eastAsia="en-US"/>
              </w:rPr>
              <w:t>Կոռուպցիայի կանխարգելման հանձնաժողովի կարիքների համար գույքի՝ համակարգչային և այլ սարքավորումների ձեռքբերում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6B3DF" w14:textId="77777777" w:rsidR="00B56792" w:rsidRPr="00B56792" w:rsidRDefault="00B56792" w:rsidP="00B56792">
            <w:pPr>
              <w:rPr>
                <w:rFonts w:ascii="GHEA Mariam" w:hAnsi="GHEA Mariam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B56792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56792" w:rsidRPr="00B56792" w14:paraId="136B9421" w14:textId="77777777" w:rsidTr="00CB408D">
        <w:trPr>
          <w:trHeight w:val="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90FD7" w14:textId="77777777" w:rsidR="00B56792" w:rsidRPr="00B56792" w:rsidRDefault="00B56792" w:rsidP="00B5679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184E0" w14:textId="77777777" w:rsidR="00B56792" w:rsidRPr="00B56792" w:rsidRDefault="00B56792" w:rsidP="00B5679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329B8" w14:textId="77777777" w:rsidR="00B56792" w:rsidRPr="00B56792" w:rsidRDefault="00B56792" w:rsidP="00B5679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5679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42EFD" w14:textId="77777777" w:rsidR="00B56792" w:rsidRPr="00B56792" w:rsidRDefault="00B56792" w:rsidP="00B56792">
            <w:pPr>
              <w:rPr>
                <w:rFonts w:ascii="GHEA Mariam" w:hAnsi="GHEA Mariam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B56792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56792" w:rsidRPr="00B56792" w14:paraId="59018231" w14:textId="77777777" w:rsidTr="00CB408D">
        <w:trPr>
          <w:trHeight w:val="54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E5EFA" w14:textId="77777777" w:rsidR="00B56792" w:rsidRPr="00B56792" w:rsidRDefault="00B56792" w:rsidP="00B56792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E5E03" w14:textId="77777777" w:rsidR="00B56792" w:rsidRPr="00B56792" w:rsidRDefault="00B56792" w:rsidP="00B5679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94D9C" w14:textId="77777777" w:rsidR="00B56792" w:rsidRPr="00B56792" w:rsidRDefault="00B56792" w:rsidP="00B56792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B56792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Պետական մարմինների կողմից օգտագործվող ոչ ֆինանսական ակտիվների հետ գործառնություններ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36689" w14:textId="77777777" w:rsidR="00B56792" w:rsidRPr="00B56792" w:rsidRDefault="00B56792" w:rsidP="00B56792">
            <w:pPr>
              <w:rPr>
                <w:rFonts w:ascii="GHEA Mariam" w:hAnsi="GHEA Mariam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B56792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29EC6559" w14:textId="77777777" w:rsidR="008F7377" w:rsidRPr="00F127AB" w:rsidRDefault="008F7377" w:rsidP="00B56792">
      <w:pPr>
        <w:tabs>
          <w:tab w:val="left" w:pos="6059"/>
        </w:tabs>
        <w:rPr>
          <w:rFonts w:ascii="Sylfaen" w:hAnsi="Sylfaen"/>
          <w:sz w:val="4"/>
        </w:rPr>
      </w:pPr>
    </w:p>
    <w:p w14:paraId="6CF8CF1C" w14:textId="77777777" w:rsidR="00F127AB" w:rsidRPr="005B6597" w:rsidRDefault="008F7377" w:rsidP="00F127AB">
      <w:pPr>
        <w:pStyle w:val="mechtex"/>
        <w:spacing w:line="216" w:lineRule="auto"/>
        <w:ind w:firstLine="720"/>
        <w:jc w:val="left"/>
        <w:rPr>
          <w:rFonts w:ascii="Sylfaen" w:hAnsi="Sylfaen"/>
          <w:sz w:val="2"/>
        </w:rPr>
      </w:pPr>
      <w:r w:rsidRPr="008F7377">
        <w:rPr>
          <w:rFonts w:ascii="Sylfaen" w:hAnsi="Sylfaen"/>
        </w:rPr>
        <w:tab/>
      </w:r>
    </w:p>
    <w:p w14:paraId="202E65D3" w14:textId="77777777" w:rsidR="008F7377" w:rsidRPr="008F7377" w:rsidRDefault="00F127AB" w:rsidP="005B6597">
      <w:pPr>
        <w:pStyle w:val="mechtex"/>
        <w:spacing w:line="168" w:lineRule="auto"/>
        <w:ind w:firstLine="720"/>
        <w:jc w:val="left"/>
        <w:rPr>
          <w:rFonts w:ascii="GHEA Mariam" w:hAnsi="GHEA Mariam" w:cs="Arial Armenian"/>
        </w:rPr>
      </w:pPr>
      <w:r>
        <w:rPr>
          <w:rFonts w:ascii="Sylfaen" w:hAnsi="Sylfaen"/>
        </w:rPr>
        <w:t xml:space="preserve">            </w:t>
      </w:r>
      <w:r w:rsidR="008F7377" w:rsidRPr="008F7377">
        <w:rPr>
          <w:rFonts w:ascii="GHEA Mariam" w:hAnsi="GHEA Mariam" w:cs="Sylfaen"/>
        </w:rPr>
        <w:t>ՀԱՅԱՍՏԱՆԻ</w:t>
      </w:r>
      <w:r w:rsidR="008F7377" w:rsidRPr="008F7377">
        <w:rPr>
          <w:rFonts w:ascii="GHEA Mariam" w:hAnsi="GHEA Mariam" w:cs="Arial Armenian"/>
        </w:rPr>
        <w:t xml:space="preserve">  </w:t>
      </w:r>
      <w:r w:rsidR="008F7377" w:rsidRPr="008F7377">
        <w:rPr>
          <w:rFonts w:ascii="GHEA Mariam" w:hAnsi="GHEA Mariam" w:cs="Sylfaen"/>
        </w:rPr>
        <w:t>ՀԱՆՐԱՊԵՏՈՒԹՅԱՆ</w:t>
      </w:r>
    </w:p>
    <w:p w14:paraId="2F0524D9" w14:textId="77777777" w:rsidR="008F7377" w:rsidRPr="008F7377" w:rsidRDefault="008F7377" w:rsidP="005B6597">
      <w:pPr>
        <w:pStyle w:val="mechtex"/>
        <w:spacing w:line="168" w:lineRule="auto"/>
        <w:ind w:firstLine="720"/>
        <w:jc w:val="left"/>
        <w:rPr>
          <w:rFonts w:ascii="GHEA Mariam" w:hAnsi="GHEA Mariam" w:cs="Sylfaen"/>
        </w:rPr>
      </w:pPr>
      <w:r w:rsidRPr="008F7377">
        <w:rPr>
          <w:rFonts w:ascii="GHEA Mariam" w:hAnsi="GHEA Mariam"/>
        </w:rPr>
        <w:t xml:space="preserve">            </w:t>
      </w:r>
      <w:r w:rsidRPr="008F7377">
        <w:rPr>
          <w:rFonts w:ascii="GHEA Mariam" w:hAnsi="GHEA Mariam" w:cs="Sylfaen"/>
        </w:rPr>
        <w:t>ՎԱՐՉԱՊԵՏԻ ԱՇԽԱՏԱԿԱԶՄԻ</w:t>
      </w:r>
    </w:p>
    <w:p w14:paraId="2735A782" w14:textId="5E1C8A3B" w:rsidR="002F0CBF" w:rsidRPr="008F7377" w:rsidRDefault="008F7377" w:rsidP="00A04C84">
      <w:pPr>
        <w:pStyle w:val="mechtex"/>
        <w:spacing w:line="168" w:lineRule="auto"/>
        <w:ind w:firstLine="720"/>
        <w:jc w:val="left"/>
        <w:rPr>
          <w:rFonts w:ascii="Sylfaen" w:hAnsi="Sylfaen"/>
        </w:rPr>
      </w:pPr>
      <w:r w:rsidRPr="008F7377">
        <w:rPr>
          <w:rFonts w:ascii="GHEA Mariam" w:hAnsi="GHEA Mariam" w:cs="Sylfaen"/>
        </w:rPr>
        <w:t xml:space="preserve">                            ՂԵԿԱՎԱՐ</w:t>
      </w:r>
      <w:r w:rsidRPr="008F7377">
        <w:rPr>
          <w:rFonts w:ascii="GHEA Mariam" w:hAnsi="GHEA Mariam" w:cs="Arial Armenian"/>
        </w:rPr>
        <w:tab/>
        <w:t xml:space="preserve">                                                        </w:t>
      </w:r>
      <w:r w:rsidRPr="008F7377">
        <w:rPr>
          <w:rFonts w:ascii="GHEA Mariam" w:hAnsi="GHEA Mariam" w:cs="Arial Armenian"/>
        </w:rPr>
        <w:tab/>
      </w:r>
      <w:r w:rsidRPr="008F7377">
        <w:rPr>
          <w:rFonts w:ascii="GHEA Mariam" w:hAnsi="GHEA Mariam" w:cs="Arial Armenian"/>
        </w:rPr>
        <w:tab/>
      </w:r>
      <w:r w:rsidRPr="008F7377">
        <w:rPr>
          <w:rFonts w:ascii="GHEA Mariam" w:hAnsi="GHEA Mariam" w:cs="Arial Armenian"/>
        </w:rPr>
        <w:tab/>
      </w:r>
      <w:r w:rsidRPr="008F7377">
        <w:rPr>
          <w:rFonts w:ascii="GHEA Mariam" w:hAnsi="GHEA Mariam" w:cs="Arial Armenian"/>
        </w:rPr>
        <w:tab/>
      </w:r>
      <w:r w:rsidRPr="008F7377">
        <w:rPr>
          <w:rFonts w:ascii="GHEA Mariam" w:hAnsi="GHEA Mariam" w:cs="Arial Armenian"/>
        </w:rPr>
        <w:tab/>
      </w:r>
      <w:r w:rsidRPr="008F7377">
        <w:rPr>
          <w:rFonts w:ascii="GHEA Mariam" w:hAnsi="GHEA Mariam" w:cs="Arial Armenian"/>
        </w:rPr>
        <w:tab/>
      </w:r>
      <w:r w:rsidRPr="008F7377">
        <w:rPr>
          <w:rFonts w:ascii="GHEA Mariam" w:hAnsi="GHEA Mariam" w:cs="Arial Armenian"/>
        </w:rPr>
        <w:tab/>
        <w:t xml:space="preserve"> Է</w:t>
      </w:r>
      <w:r w:rsidRPr="008F7377">
        <w:rPr>
          <w:rFonts w:ascii="GHEA Mariam" w:hAnsi="GHEA Mariam" w:cs="Sylfaen"/>
        </w:rPr>
        <w:t>.</w:t>
      </w:r>
      <w:r w:rsidRPr="008F7377">
        <w:rPr>
          <w:rFonts w:ascii="GHEA Mariam" w:hAnsi="GHEA Mariam" w:cs="Arial Armenian"/>
        </w:rPr>
        <w:t xml:space="preserve"> ԱՂԱՋԱՆ</w:t>
      </w:r>
      <w:r w:rsidRPr="008F7377">
        <w:rPr>
          <w:rFonts w:ascii="GHEA Mariam" w:hAnsi="GHEA Mariam" w:cs="Sylfaen"/>
        </w:rPr>
        <w:t>ՅԱՆ</w:t>
      </w:r>
      <w:bookmarkStart w:id="0" w:name="_GoBack"/>
      <w:bookmarkEnd w:id="0"/>
    </w:p>
    <w:p w14:paraId="5067E132" w14:textId="77777777" w:rsidR="00971244" w:rsidRPr="002F0CBF" w:rsidRDefault="00971244" w:rsidP="002F0CBF">
      <w:pPr>
        <w:tabs>
          <w:tab w:val="left" w:pos="3614"/>
        </w:tabs>
        <w:rPr>
          <w:rFonts w:ascii="Sylfaen" w:hAnsi="Sylfaen"/>
        </w:rPr>
      </w:pPr>
    </w:p>
    <w:sectPr w:rsidR="00971244" w:rsidRPr="002F0CBF" w:rsidSect="00A04C84">
      <w:headerReference w:type="even" r:id="rId6"/>
      <w:footerReference w:type="even" r:id="rId7"/>
      <w:pgSz w:w="16834" w:h="11909" w:orient="landscape" w:code="9"/>
      <w:pgMar w:top="36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7F4D72" w14:textId="77777777" w:rsidR="00715689" w:rsidRDefault="00715689">
      <w:r>
        <w:separator/>
      </w:r>
    </w:p>
  </w:endnote>
  <w:endnote w:type="continuationSeparator" w:id="0">
    <w:p w14:paraId="7B0970A1" w14:textId="77777777" w:rsidR="00715689" w:rsidRDefault="00715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C1C09" w14:textId="41B4C01D" w:rsidR="009B7D48" w:rsidRDefault="009B7D4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E766F2">
      <w:rPr>
        <w:noProof/>
        <w:sz w:val="18"/>
      </w:rPr>
      <w:t>1514k.voroshum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8B9C00" w14:textId="77777777" w:rsidR="00715689" w:rsidRDefault="00715689">
      <w:r>
        <w:separator/>
      </w:r>
    </w:p>
  </w:footnote>
  <w:footnote w:type="continuationSeparator" w:id="0">
    <w:p w14:paraId="0C56DA27" w14:textId="77777777" w:rsidR="00715689" w:rsidRDefault="00715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C8555" w14:textId="77777777" w:rsidR="009B7D48" w:rsidRDefault="009B7D4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9F40FCE" w14:textId="77777777" w:rsidR="009B7D48" w:rsidRDefault="009B7D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792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CBF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91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490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597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BD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2F1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689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515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377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244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B4B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B7D48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C84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3C7A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A30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6C0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792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182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1CD6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8D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01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6F2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9C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7AB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0A70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D6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EFAA85"/>
  <w15:chartTrackingRefBased/>
  <w15:docId w15:val="{6667C1E5-A073-4822-B1F7-400E0C5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customStyle="1" w:styleId="dec-name">
    <w:name w:val="dec-name"/>
    <w:basedOn w:val="Normal"/>
    <w:rsid w:val="00B5679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NormalWeb">
    <w:name w:val="Normal (Web)"/>
    <w:basedOn w:val="Normal"/>
    <w:uiPriority w:val="99"/>
    <w:unhideWhenUsed/>
    <w:rsid w:val="00B5679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mechtexChar">
    <w:name w:val="mechtex Char"/>
    <w:link w:val="mechtex"/>
    <w:rsid w:val="00B56792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2F0C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F0CB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https://mul2-moj.gov.am/tasks/49617/oneclick/1514k.voroshum.docx?token=899b76f45c2517395ffbeddc82f46b66</cp:keywords>
  <dc:description/>
  <cp:lastModifiedBy>Tigran Ghandiljyan</cp:lastModifiedBy>
  <cp:revision>7</cp:revision>
  <cp:lastPrinted>2019-11-04T12:51:00Z</cp:lastPrinted>
  <dcterms:created xsi:type="dcterms:W3CDTF">2019-11-04T08:45:00Z</dcterms:created>
  <dcterms:modified xsi:type="dcterms:W3CDTF">2019-11-08T08:26:00Z</dcterms:modified>
</cp:coreProperties>
</file>