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3148E1" w14:textId="7DD1AA13" w:rsidR="002457B5" w:rsidRPr="002457B5" w:rsidRDefault="002457B5" w:rsidP="002457B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2457B5">
        <w:rPr>
          <w:rFonts w:ascii="GHEA Mariam" w:hAnsi="GHEA Mariam"/>
          <w:spacing w:val="-8"/>
        </w:rPr>
        <w:t xml:space="preserve">       Հավելված N 8</w:t>
      </w:r>
    </w:p>
    <w:p w14:paraId="0BC5D0A9" w14:textId="77777777" w:rsidR="002457B5" w:rsidRPr="002457B5" w:rsidRDefault="002457B5" w:rsidP="002457B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2457B5">
        <w:rPr>
          <w:rFonts w:ascii="GHEA Mariam" w:hAnsi="GHEA Mariam"/>
          <w:spacing w:val="-6"/>
        </w:rPr>
        <w:t xml:space="preserve">       </w:t>
      </w:r>
      <w:r w:rsidRPr="002457B5">
        <w:rPr>
          <w:rFonts w:ascii="GHEA Mariam" w:hAnsi="GHEA Mariam"/>
          <w:spacing w:val="-6"/>
        </w:rPr>
        <w:tab/>
        <w:t xml:space="preserve">   </w:t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</w:r>
      <w:r w:rsidRPr="002457B5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3EE28C9B" w14:textId="3E39EDC6" w:rsidR="002457B5" w:rsidRPr="002457B5" w:rsidRDefault="002457B5" w:rsidP="002457B5">
      <w:pPr>
        <w:pStyle w:val="mechtex"/>
        <w:jc w:val="left"/>
        <w:rPr>
          <w:rFonts w:ascii="GHEA Mariam" w:hAnsi="GHEA Mariam"/>
          <w:spacing w:val="-2"/>
        </w:rPr>
      </w:pP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  <w:t xml:space="preserve">   </w:t>
      </w:r>
      <w:r w:rsidRPr="002457B5">
        <w:rPr>
          <w:rFonts w:ascii="GHEA Mariam" w:hAnsi="GHEA Mariam"/>
          <w:spacing w:val="-2"/>
        </w:rPr>
        <w:tab/>
        <w:t xml:space="preserve"> </w:t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</w:r>
      <w:r w:rsidRPr="002457B5">
        <w:rPr>
          <w:rFonts w:ascii="GHEA Mariam" w:hAnsi="GHEA Mariam"/>
          <w:spacing w:val="-2"/>
        </w:rPr>
        <w:tab/>
        <w:t xml:space="preserve"> </w:t>
      </w:r>
      <w:r w:rsidR="009976E1">
        <w:rPr>
          <w:rFonts w:ascii="GHEA Mariam" w:hAnsi="GHEA Mariam"/>
          <w:spacing w:val="-2"/>
        </w:rPr>
        <w:t xml:space="preserve">    </w:t>
      </w:r>
      <w:r w:rsidRPr="002457B5">
        <w:rPr>
          <w:rFonts w:ascii="GHEA Mariam" w:hAnsi="GHEA Mariam"/>
          <w:spacing w:val="-2"/>
        </w:rPr>
        <w:t xml:space="preserve">  </w:t>
      </w:r>
      <w:r w:rsidRPr="002457B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2457B5">
        <w:rPr>
          <w:rFonts w:ascii="GHEA Mariam" w:hAnsi="GHEA Mariam" w:cs="Sylfaen"/>
          <w:spacing w:val="-2"/>
          <w:lang w:val="pt-BR"/>
        </w:rPr>
        <w:t xml:space="preserve"> 17-</w:t>
      </w:r>
      <w:r w:rsidRPr="002457B5">
        <w:rPr>
          <w:rFonts w:ascii="GHEA Mariam" w:hAnsi="GHEA Mariam"/>
          <w:spacing w:val="-2"/>
        </w:rPr>
        <w:t xml:space="preserve">ի N </w:t>
      </w:r>
      <w:r w:rsidR="00341EB2">
        <w:rPr>
          <w:rFonts w:ascii="GHEA Mariam" w:hAnsi="GHEA Mariam"/>
          <w:szCs w:val="22"/>
        </w:rPr>
        <w:t>1453</w:t>
      </w:r>
      <w:r w:rsidRPr="002457B5">
        <w:rPr>
          <w:rFonts w:ascii="GHEA Mariam" w:hAnsi="GHEA Mariam"/>
          <w:spacing w:val="-2"/>
        </w:rPr>
        <w:t>-Ն որոշման</w:t>
      </w:r>
    </w:p>
    <w:tbl>
      <w:tblPr>
        <w:tblW w:w="1500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50"/>
        <w:gridCol w:w="420"/>
        <w:gridCol w:w="3000"/>
        <w:gridCol w:w="7830"/>
        <w:gridCol w:w="1360"/>
        <w:gridCol w:w="2140"/>
      </w:tblGrid>
      <w:tr w:rsidR="002457B5" w:rsidRPr="002457B5" w14:paraId="66D1F9F1" w14:textId="77777777" w:rsidTr="002457B5">
        <w:trPr>
          <w:trHeight w:val="386"/>
        </w:trPr>
        <w:tc>
          <w:tcPr>
            <w:tcW w:w="15000" w:type="dxa"/>
            <w:gridSpan w:val="6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EC67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8"/>
                <w:szCs w:val="22"/>
              </w:rPr>
            </w:pPr>
          </w:p>
        </w:tc>
      </w:tr>
      <w:tr w:rsidR="002457B5" w:rsidRPr="002457B5" w14:paraId="4951F234" w14:textId="77777777" w:rsidTr="002457B5">
        <w:trPr>
          <w:trHeight w:val="303"/>
        </w:trPr>
        <w:tc>
          <w:tcPr>
            <w:tcW w:w="15000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7A2E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14A7D45F" w14:textId="77777777" w:rsidTr="002457B5">
        <w:trPr>
          <w:trHeight w:val="396"/>
        </w:trPr>
        <w:tc>
          <w:tcPr>
            <w:tcW w:w="15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9745" w14:textId="77777777" w:rsidR="002457B5" w:rsidRPr="002457B5" w:rsidRDefault="002457B5" w:rsidP="002457B5">
            <w:pPr>
              <w:pStyle w:val="mechtex"/>
              <w:rPr>
                <w:rFonts w:ascii="GHEA Mariam" w:hAnsi="GHEA Mariam" w:cs="Arial"/>
              </w:rPr>
            </w:pPr>
            <w:r w:rsidRPr="002457B5">
              <w:rPr>
                <w:rFonts w:ascii="GHEA Mariam" w:hAnsi="GHEA Mariam" w:cs="Arial"/>
              </w:rPr>
              <w:t>ՀԱՅԱՍՏԱՆԻ</w:t>
            </w:r>
            <w:r w:rsidRPr="002457B5">
              <w:rPr>
                <w:rFonts w:ascii="GHEA Mariam" w:hAnsi="GHEA Mariam"/>
              </w:rPr>
              <w:t xml:space="preserve"> </w:t>
            </w:r>
            <w:r w:rsidRPr="002457B5">
              <w:rPr>
                <w:rFonts w:ascii="GHEA Mariam" w:hAnsi="GHEA Mariam" w:cs="Arial"/>
              </w:rPr>
              <w:t>ՀԱՆՐԱՊԵՏՈՒԹՅԱՆ</w:t>
            </w:r>
            <w:r w:rsidRPr="002457B5">
              <w:rPr>
                <w:rFonts w:ascii="GHEA Mariam" w:hAnsi="GHEA Mariam"/>
              </w:rPr>
              <w:t xml:space="preserve"> </w:t>
            </w:r>
            <w:r w:rsidRPr="002457B5">
              <w:rPr>
                <w:rFonts w:ascii="GHEA Mariam" w:hAnsi="GHEA Mariam" w:cs="Arial"/>
              </w:rPr>
              <w:t>ԿԱՌԱՎԱՐՈՒԹՅԱՆ</w:t>
            </w:r>
            <w:r w:rsidRPr="002457B5">
              <w:rPr>
                <w:rFonts w:ascii="GHEA Mariam" w:hAnsi="GHEA Mariam"/>
              </w:rPr>
              <w:t xml:space="preserve"> 2018</w:t>
            </w:r>
            <w:r w:rsidR="000216B2">
              <w:rPr>
                <w:rFonts w:ascii="GHEA Mariam" w:hAnsi="GHEA Mariam"/>
              </w:rPr>
              <w:t xml:space="preserve"> </w:t>
            </w:r>
            <w:r w:rsidRPr="002457B5">
              <w:rPr>
                <w:rFonts w:ascii="GHEA Mariam" w:hAnsi="GHEA Mariam" w:cs="Arial"/>
              </w:rPr>
              <w:t>ԹՎԱԿԱՆԻ</w:t>
            </w:r>
            <w:r w:rsidRPr="002457B5">
              <w:rPr>
                <w:rFonts w:ascii="GHEA Mariam" w:hAnsi="GHEA Mariam"/>
              </w:rPr>
              <w:t xml:space="preserve"> </w:t>
            </w:r>
            <w:r w:rsidRPr="002457B5">
              <w:rPr>
                <w:rFonts w:ascii="GHEA Mariam" w:hAnsi="GHEA Mariam" w:cs="Arial"/>
              </w:rPr>
              <w:t>ԴԵԿՏԵՄԲԵՐԻ</w:t>
            </w:r>
            <w:r w:rsidRPr="002457B5">
              <w:rPr>
                <w:rFonts w:ascii="GHEA Mariam" w:hAnsi="GHEA Mariam"/>
              </w:rPr>
              <w:t xml:space="preserve"> 27-</w:t>
            </w:r>
            <w:r w:rsidRPr="002457B5">
              <w:rPr>
                <w:rFonts w:ascii="GHEA Mariam" w:hAnsi="GHEA Mariam" w:cs="Arial"/>
              </w:rPr>
              <w:t>Ի</w:t>
            </w:r>
            <w:r w:rsidRPr="002457B5">
              <w:rPr>
                <w:rFonts w:ascii="GHEA Mariam" w:hAnsi="GHEA Mariam"/>
              </w:rPr>
              <w:t xml:space="preserve"> N 1515-</w:t>
            </w:r>
            <w:r w:rsidRPr="002457B5">
              <w:rPr>
                <w:rFonts w:ascii="GHEA Mariam" w:hAnsi="GHEA Mariam" w:cs="Arial"/>
              </w:rPr>
              <w:t>Ն</w:t>
            </w:r>
            <w:r w:rsidRPr="002457B5">
              <w:rPr>
                <w:rFonts w:ascii="GHEA Mariam" w:hAnsi="GHEA Mariam"/>
              </w:rPr>
              <w:t xml:space="preserve"> </w:t>
            </w:r>
            <w:r w:rsidRPr="002457B5">
              <w:rPr>
                <w:rFonts w:ascii="GHEA Mariam" w:hAnsi="GHEA Mariam" w:cs="Arial"/>
              </w:rPr>
              <w:t>ՈՐՈՇՄԱՆ</w:t>
            </w:r>
          </w:p>
          <w:p w14:paraId="22491EDD" w14:textId="77777777" w:rsidR="002457B5" w:rsidRPr="002457B5" w:rsidRDefault="002457B5" w:rsidP="002457B5">
            <w:pPr>
              <w:pStyle w:val="mechtex"/>
              <w:rPr>
                <w:rFonts w:ascii="GHEA Mariam" w:hAnsi="GHEA Mariam"/>
              </w:rPr>
            </w:pPr>
            <w:r w:rsidRPr="002457B5">
              <w:rPr>
                <w:rFonts w:ascii="GHEA Mariam" w:hAnsi="GHEA Mariam"/>
              </w:rPr>
              <w:t xml:space="preserve"> N 11 </w:t>
            </w:r>
            <w:r w:rsidRPr="002457B5">
              <w:rPr>
                <w:rFonts w:ascii="GHEA Mariam" w:hAnsi="GHEA Mariam" w:cs="Arial"/>
              </w:rPr>
              <w:t>ՀԱՎԵԼՎԱԾԻ</w:t>
            </w:r>
            <w:r w:rsidRPr="002457B5">
              <w:rPr>
                <w:rFonts w:ascii="GHEA Mariam" w:hAnsi="GHEA Mariam"/>
              </w:rPr>
              <w:t xml:space="preserve"> N 11.8 </w:t>
            </w:r>
            <w:r w:rsidRPr="002457B5">
              <w:rPr>
                <w:rFonts w:ascii="GHEA Mariam" w:hAnsi="GHEA Mariam" w:cs="Arial"/>
              </w:rPr>
              <w:t>ԱՂՅՈՒՍԱԿՈՒՄ</w:t>
            </w:r>
            <w:r w:rsidRPr="002457B5">
              <w:rPr>
                <w:rFonts w:ascii="GHEA Mariam" w:hAnsi="GHEA Mariam"/>
              </w:rPr>
              <w:t xml:space="preserve"> </w:t>
            </w:r>
            <w:r w:rsidRPr="002457B5">
              <w:rPr>
                <w:rFonts w:ascii="GHEA Mariam" w:hAnsi="GHEA Mariam" w:cs="Arial"/>
              </w:rPr>
              <w:t>ԿԱՏԱՐՎՈՂ</w:t>
            </w:r>
            <w:r w:rsidRPr="002457B5">
              <w:rPr>
                <w:rFonts w:ascii="GHEA Mariam" w:hAnsi="GHEA Mariam"/>
              </w:rPr>
              <w:t xml:space="preserve"> </w:t>
            </w:r>
            <w:r w:rsidRPr="002457B5">
              <w:rPr>
                <w:rFonts w:ascii="GHEA Mariam" w:hAnsi="GHEA Mariam" w:cs="Arial"/>
              </w:rPr>
              <w:t>ՓՈՓՈԽՈՒԹՅՈՒՆՆԵՐԸ</w:t>
            </w:r>
            <w:r w:rsidRPr="002457B5">
              <w:rPr>
                <w:rFonts w:ascii="GHEA Mariam" w:hAnsi="GHEA Mariam"/>
              </w:rPr>
              <w:t xml:space="preserve"> </w:t>
            </w:r>
            <w:r w:rsidRPr="002457B5">
              <w:rPr>
                <w:rFonts w:ascii="GHEA Mariam" w:hAnsi="GHEA Mariam" w:cs="Arial"/>
              </w:rPr>
              <w:t>ԵՎ</w:t>
            </w:r>
            <w:r w:rsidRPr="002457B5">
              <w:rPr>
                <w:rFonts w:ascii="GHEA Mariam" w:hAnsi="GHEA Mariam"/>
              </w:rPr>
              <w:t xml:space="preserve"> </w:t>
            </w:r>
            <w:r w:rsidRPr="002457B5">
              <w:rPr>
                <w:rFonts w:ascii="GHEA Mariam" w:hAnsi="GHEA Mariam" w:cs="Arial"/>
              </w:rPr>
              <w:t>ԼՐԱՑՈՒՄՆԵՐԸ</w:t>
            </w:r>
            <w:r w:rsidRPr="002457B5">
              <w:rPr>
                <w:rFonts w:ascii="GHEA Mariam" w:hAnsi="GHEA Mariam"/>
              </w:rPr>
              <w:t xml:space="preserve"> </w:t>
            </w:r>
          </w:p>
          <w:p w14:paraId="6A31D43B" w14:textId="77777777" w:rsidR="002457B5" w:rsidRPr="002457B5" w:rsidRDefault="002457B5" w:rsidP="002457B5">
            <w:pPr>
              <w:pStyle w:val="mechtex"/>
              <w:rPr>
                <w:rFonts w:ascii="GHEA Mariam" w:hAnsi="GHEA Mariam"/>
              </w:rPr>
            </w:pPr>
          </w:p>
        </w:tc>
      </w:tr>
      <w:tr w:rsidR="002457B5" w:rsidRPr="002457B5" w14:paraId="3FB63776" w14:textId="77777777" w:rsidTr="002457B5">
        <w:trPr>
          <w:trHeight w:val="270"/>
        </w:trPr>
        <w:tc>
          <w:tcPr>
            <w:tcW w:w="150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FA6F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7F18A4FB" w14:textId="77777777" w:rsidTr="002457B5">
        <w:trPr>
          <w:trHeight w:val="34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A7A1D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7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B98FC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 xml:space="preserve"> ՀՀ ՏԱՐԱԾՔԱՅԻՆ ԿԱՌԱՎԱՐՄԱՆ ԵՎ ԵՆԹԱԿԱՌՈՒՑՎԱԾՔՆԵՐԻ ՆԱԽԱՐԱՐՈՒԹՅՈՒՆ</w:t>
            </w:r>
          </w:p>
        </w:tc>
      </w:tr>
      <w:tr w:rsidR="002457B5" w:rsidRPr="002457B5" w14:paraId="6FFEBB56" w14:textId="77777777" w:rsidTr="002457B5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1C2E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F93C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5B9F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C105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C9FD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55EB464A" w14:textId="77777777" w:rsidTr="002457B5">
        <w:trPr>
          <w:trHeight w:val="28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B693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26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E145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F2ED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</w:tr>
      <w:tr w:rsidR="002457B5" w:rsidRPr="002457B5" w14:paraId="61AF1EB7" w14:textId="77777777" w:rsidTr="002457B5">
        <w:trPr>
          <w:gridAfter w:val="4"/>
          <w:wAfter w:w="14330" w:type="dxa"/>
          <w:trHeight w:val="80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456B4" w14:textId="77777777" w:rsidR="002457B5" w:rsidRPr="002457B5" w:rsidRDefault="002457B5" w:rsidP="002457B5">
            <w:pPr>
              <w:ind w:left="-205" w:firstLine="205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53891784" w14:textId="77777777" w:rsidTr="002457B5">
        <w:trPr>
          <w:gridAfter w:val="4"/>
          <w:wAfter w:w="14330" w:type="dxa"/>
          <w:trHeight w:val="80"/>
        </w:trPr>
        <w:tc>
          <w:tcPr>
            <w:tcW w:w="6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A3ED4" w14:textId="77777777" w:rsidR="002457B5" w:rsidRPr="002457B5" w:rsidRDefault="002457B5" w:rsidP="002457B5">
            <w:pPr>
              <w:ind w:left="-205" w:firstLine="205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5785D615" w14:textId="77777777" w:rsidTr="002457B5">
        <w:trPr>
          <w:trHeight w:val="28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0E40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78B49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 դասիչը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747C8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  <w:t>Ծրագրի անվանումը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C2CE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627B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281F4D90" w14:textId="77777777" w:rsidTr="002457B5">
        <w:trPr>
          <w:trHeight w:val="48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D5D2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1AC3D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9568E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Տարածքային</w:t>
            </w: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զարգացում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80D8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B0AA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7A11C6CD" w14:textId="77777777" w:rsidTr="002457B5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650D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9877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C08F" w14:textId="77777777" w:rsidR="002457B5" w:rsidRPr="002457B5" w:rsidRDefault="002457B5" w:rsidP="002457B5">
            <w:pPr>
              <w:jc w:val="both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F1AE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A834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1282BB00" w14:textId="77777777" w:rsidTr="002457B5">
        <w:trPr>
          <w:trHeight w:val="5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A69A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82CCD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b/>
                <w:bCs/>
                <w:sz w:val="22"/>
                <w:szCs w:val="22"/>
              </w:rPr>
              <w:t>Ծրագրի միջոցառումները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798F" w14:textId="77777777" w:rsidR="002457B5" w:rsidRPr="002457B5" w:rsidRDefault="002457B5" w:rsidP="002457B5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3288F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7C5F9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2457B5" w:rsidRPr="002457B5" w14:paraId="79FE1EBC" w14:textId="77777777" w:rsidTr="002457B5">
        <w:trPr>
          <w:trHeight w:val="795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A4CD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B0FFB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Ծրագրի դասիչը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10346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1212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6E44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Ցուցանիշների փոփոխությունը </w:t>
            </w:r>
            <w:r w:rsidR="000216B2" w:rsidRPr="002457B5">
              <w:rPr>
                <w:rFonts w:ascii="GHEA Mariam" w:hAnsi="GHEA Mariam" w:cs="Calibri"/>
                <w:sz w:val="22"/>
                <w:szCs w:val="22"/>
              </w:rPr>
              <w:t>(ավելացումները նշված են դրական նշանով)</w:t>
            </w:r>
          </w:p>
        </w:tc>
      </w:tr>
      <w:tr w:rsidR="002457B5" w:rsidRPr="002457B5" w14:paraId="08EBDBEE" w14:textId="77777777" w:rsidTr="002457B5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1234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D0AC3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 դասիչը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2CBAF" w14:textId="77777777" w:rsidR="002457B5" w:rsidRPr="002457B5" w:rsidRDefault="002457B5" w:rsidP="002457B5">
            <w:pPr>
              <w:rPr>
                <w:rFonts w:ascii="GHEA Mariam" w:hAnsi="GHEA Mariam" w:cs="Calibri"/>
                <w:iCs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iCs/>
                <w:sz w:val="22"/>
                <w:szCs w:val="22"/>
              </w:rPr>
              <w:t>12007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CC12E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տարի </w:t>
            </w:r>
          </w:p>
        </w:tc>
      </w:tr>
      <w:tr w:rsidR="002457B5" w:rsidRPr="002457B5" w14:paraId="533927F6" w14:textId="77777777" w:rsidTr="002457B5">
        <w:trPr>
          <w:trHeight w:val="6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E13F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E1909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 անվանումը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33E5E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Arial"/>
                <w:color w:val="000000"/>
                <w:sz w:val="22"/>
                <w:szCs w:val="22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35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C7CA8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14:paraId="45C71112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  </w:t>
            </w:r>
          </w:p>
          <w:p w14:paraId="00E6C9CB" w14:textId="77777777" w:rsidR="002457B5" w:rsidRPr="002457B5" w:rsidRDefault="002457B5" w:rsidP="002457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  <w:p w14:paraId="30D81397" w14:textId="77777777" w:rsidR="002457B5" w:rsidRPr="002457B5" w:rsidRDefault="002457B5" w:rsidP="002457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C744D17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  <w:p w14:paraId="44BE4A67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457B5" w:rsidRPr="002457B5" w14:paraId="1C55F93A" w14:textId="77777777" w:rsidTr="002457B5">
        <w:trPr>
          <w:trHeight w:val="233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EDA57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B0A80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Նկարագրությունը</w:t>
            </w: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EDAF8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Arial"/>
                <w:color w:val="000000"/>
                <w:sz w:val="22"/>
                <w:szCs w:val="22"/>
              </w:rPr>
              <w:t>ՀՀ մարզերին սուբվենցիայի տրամադրում՝ ենթակառուցվածքների զարգացման նպատակով</w:t>
            </w:r>
          </w:p>
        </w:tc>
        <w:tc>
          <w:tcPr>
            <w:tcW w:w="3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32959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2457B5" w:rsidRPr="002457B5" w14:paraId="638262A3" w14:textId="77777777" w:rsidTr="002457B5">
        <w:trPr>
          <w:trHeight w:val="6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6DAE5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85F35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 տեսակը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929D4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/>
                <w:color w:val="000000"/>
                <w:sz w:val="22"/>
                <w:szCs w:val="22"/>
              </w:rPr>
              <w:t>Տրանսֆերտների</w:t>
            </w:r>
            <w:r w:rsidRPr="002457B5">
              <w:rPr>
                <w:rFonts w:ascii="GHEA Mariam" w:hAnsi="GHEA Mariam" w:cs="Arial"/>
                <w:color w:val="000000"/>
                <w:sz w:val="22"/>
                <w:szCs w:val="22"/>
              </w:rPr>
              <w:t xml:space="preserve"> տրամադրում</w:t>
            </w:r>
          </w:p>
        </w:tc>
        <w:tc>
          <w:tcPr>
            <w:tcW w:w="3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7EFD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2457B5" w:rsidRPr="002457B5" w14:paraId="1A5A2599" w14:textId="77777777" w:rsidTr="002457B5">
        <w:trPr>
          <w:trHeight w:val="78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DFEF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189B4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Միջոցառումն իրականացնողի անվանումը </w:t>
            </w:r>
          </w:p>
        </w:tc>
        <w:tc>
          <w:tcPr>
            <w:tcW w:w="7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C6282" w14:textId="77777777" w:rsidR="002457B5" w:rsidRPr="002457B5" w:rsidRDefault="002457B5" w:rsidP="002457B5">
            <w:pPr>
              <w:rPr>
                <w:rFonts w:ascii="GHEA Mariam" w:hAnsi="GHEA Mariam" w:cs="Sylfaen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Sylfaen"/>
                <w:color w:val="000000"/>
                <w:sz w:val="22"/>
                <w:szCs w:val="22"/>
              </w:rPr>
              <w:t>ՀՀ համայնքներ</w:t>
            </w:r>
          </w:p>
        </w:tc>
        <w:tc>
          <w:tcPr>
            <w:tcW w:w="3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DDD5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2457B5" w:rsidRPr="002457B5" w14:paraId="0A7EA108" w14:textId="77777777" w:rsidTr="002457B5">
        <w:trPr>
          <w:trHeight w:val="33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23BE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4FC9A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B6BDA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Արդյունքի չափորոշիչներ</w:t>
            </w:r>
          </w:p>
        </w:tc>
        <w:tc>
          <w:tcPr>
            <w:tcW w:w="35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53DC0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2457B5" w:rsidRPr="002457B5" w14:paraId="3B56E649" w14:textId="77777777" w:rsidTr="002457B5">
        <w:trPr>
          <w:trHeight w:val="33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46A50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9F5C4F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531BE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Քանակական ցուցանիշ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="009B02EF">
              <w:rPr>
                <w:rFonts w:ascii="GHEA Mariam" w:hAnsi="GHEA Mariam" w:cs="Calibri"/>
                <w:color w:val="000000"/>
                <w:sz w:val="22"/>
                <w:szCs w:val="22"/>
              </w:rPr>
              <w:t>(համայնքներ)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2735" w14:textId="77777777" w:rsidR="002457B5" w:rsidRPr="002457B5" w:rsidRDefault="002457B5" w:rsidP="002457B5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32</w:t>
            </w:r>
          </w:p>
        </w:tc>
      </w:tr>
      <w:tr w:rsidR="002457B5" w:rsidRPr="002457B5" w14:paraId="27C55D6F" w14:textId="77777777" w:rsidTr="002457B5">
        <w:trPr>
          <w:trHeight w:val="27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43AE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1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A36C9" w14:textId="77777777" w:rsidR="002457B5" w:rsidRPr="002457B5" w:rsidRDefault="002457B5" w:rsidP="002457B5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2457B5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Միջոցառման վրա կատարվող ծախսը (հազ. դրամ)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4AF49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2457B5">
              <w:rPr>
                <w:rFonts w:ascii="GHEA Mariam" w:hAnsi="GHEA Mariam"/>
                <w:sz w:val="22"/>
                <w:szCs w:val="22"/>
              </w:rPr>
              <w:t>403,434.9</w:t>
            </w:r>
          </w:p>
        </w:tc>
      </w:tr>
      <w:tr w:rsidR="002457B5" w:rsidRPr="002457B5" w14:paraId="35D4A663" w14:textId="77777777" w:rsidTr="002457B5">
        <w:trPr>
          <w:trHeight w:val="300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43F7" w14:textId="77777777" w:rsidR="002457B5" w:rsidRPr="002457B5" w:rsidRDefault="002457B5" w:rsidP="002457B5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23000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83E9A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6622E" w14:textId="77777777" w:rsidR="002457B5" w:rsidRPr="002457B5" w:rsidRDefault="002457B5" w:rsidP="002457B5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13615" w14:textId="77777777" w:rsidR="002457B5" w:rsidRPr="002457B5" w:rsidRDefault="002457B5" w:rsidP="002457B5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39FFF257" w14:textId="77777777" w:rsidR="002457B5" w:rsidRPr="002457B5" w:rsidRDefault="002457B5" w:rsidP="002457B5">
      <w:pPr>
        <w:ind w:left="-1276"/>
        <w:rPr>
          <w:rFonts w:ascii="GHEA Grapalat" w:hAnsi="GHEA Grapalat"/>
        </w:rPr>
      </w:pPr>
    </w:p>
    <w:p w14:paraId="2B00CD4C" w14:textId="77777777" w:rsidR="002457B5" w:rsidRPr="002457B5" w:rsidRDefault="002457B5" w:rsidP="002457B5">
      <w:pPr>
        <w:rPr>
          <w:rFonts w:ascii="GHEA Grapalat" w:hAnsi="GHEA Grapalat"/>
        </w:rPr>
      </w:pPr>
    </w:p>
    <w:p w14:paraId="58D0A058" w14:textId="77777777" w:rsidR="002457B5" w:rsidRPr="002457B5" w:rsidRDefault="002457B5" w:rsidP="002457B5">
      <w:pPr>
        <w:rPr>
          <w:rFonts w:ascii="GHEA Grapalat" w:hAnsi="GHEA Grapalat"/>
        </w:rPr>
      </w:pPr>
    </w:p>
    <w:p w14:paraId="56A43199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Arial Armenian"/>
        </w:rPr>
      </w:pPr>
      <w:r w:rsidRPr="002457B5">
        <w:rPr>
          <w:rFonts w:ascii="GHEA Mariam" w:hAnsi="GHEA Mariam" w:cs="Sylfaen"/>
        </w:rPr>
        <w:t>ՀԱՅԱՍՏԱՆԻ</w:t>
      </w:r>
      <w:r w:rsidRPr="002457B5">
        <w:rPr>
          <w:rFonts w:ascii="GHEA Mariam" w:hAnsi="GHEA Mariam" w:cs="Arial Armenian"/>
        </w:rPr>
        <w:t xml:space="preserve">  </w:t>
      </w:r>
      <w:r w:rsidRPr="002457B5">
        <w:rPr>
          <w:rFonts w:ascii="GHEA Mariam" w:hAnsi="GHEA Mariam" w:cs="Sylfaen"/>
        </w:rPr>
        <w:t>ՀԱՆՐԱՊԵՏՈՒԹՅԱՆ</w:t>
      </w:r>
    </w:p>
    <w:p w14:paraId="740FAE6B" w14:textId="77777777" w:rsidR="002457B5" w:rsidRPr="002457B5" w:rsidRDefault="002457B5" w:rsidP="002457B5">
      <w:pPr>
        <w:pStyle w:val="mechtex"/>
        <w:ind w:firstLine="720"/>
        <w:jc w:val="left"/>
        <w:rPr>
          <w:rFonts w:ascii="GHEA Mariam" w:hAnsi="GHEA Mariam" w:cs="Sylfaen"/>
        </w:rPr>
      </w:pPr>
      <w:r w:rsidRPr="002457B5">
        <w:rPr>
          <w:rFonts w:ascii="GHEA Mariam" w:hAnsi="GHEA Mariam"/>
        </w:rPr>
        <w:t xml:space="preserve">  </w:t>
      </w:r>
      <w:r w:rsidRPr="002457B5">
        <w:rPr>
          <w:rFonts w:ascii="GHEA Mariam" w:hAnsi="GHEA Mariam" w:cs="Sylfaen"/>
        </w:rPr>
        <w:t>ՎԱՐՉԱՊԵՏԻ ԱՇԽԱՏԱԿԱԶՄԻ</w:t>
      </w:r>
    </w:p>
    <w:p w14:paraId="1E5A402B" w14:textId="381B15C4" w:rsidR="002457B5" w:rsidRPr="002457B5" w:rsidRDefault="002457B5" w:rsidP="009D246B">
      <w:pPr>
        <w:pStyle w:val="mechtex"/>
        <w:ind w:firstLine="720"/>
        <w:jc w:val="left"/>
        <w:rPr>
          <w:rFonts w:ascii="GHEA Mariam" w:hAnsi="GHEA Mariam" w:cs="Arial"/>
          <w:b/>
          <w:szCs w:val="22"/>
        </w:rPr>
      </w:pPr>
      <w:r w:rsidRPr="002457B5">
        <w:rPr>
          <w:rFonts w:ascii="GHEA Mariam" w:hAnsi="GHEA Mariam" w:cs="Sylfaen"/>
        </w:rPr>
        <w:t xml:space="preserve">                 ՂԵԿԱՎԱՐ</w:t>
      </w:r>
      <w:r w:rsidRPr="002457B5">
        <w:rPr>
          <w:rFonts w:ascii="GHEA Mariam" w:hAnsi="GHEA Mariam" w:cs="Arial Armenian"/>
        </w:rPr>
        <w:tab/>
        <w:t xml:space="preserve">                                                      </w:t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</w:r>
      <w:r w:rsidRPr="002457B5">
        <w:rPr>
          <w:rFonts w:ascii="GHEA Mariam" w:hAnsi="GHEA Mariam" w:cs="Arial Armenian"/>
        </w:rPr>
        <w:tab/>
        <w:t xml:space="preserve">   Է</w:t>
      </w:r>
      <w:r w:rsidRPr="002457B5">
        <w:rPr>
          <w:rFonts w:ascii="GHEA Mariam" w:hAnsi="GHEA Mariam" w:cs="Sylfaen"/>
        </w:rPr>
        <w:t>.</w:t>
      </w:r>
      <w:r w:rsidRPr="002457B5">
        <w:rPr>
          <w:rFonts w:ascii="GHEA Mariam" w:hAnsi="GHEA Mariam" w:cs="Arial Armenian"/>
        </w:rPr>
        <w:t xml:space="preserve"> ԱՂԱՋԱՆ</w:t>
      </w:r>
      <w:r w:rsidRPr="002457B5">
        <w:rPr>
          <w:rFonts w:ascii="GHEA Mariam" w:hAnsi="GHEA Mariam" w:cs="Sylfaen"/>
        </w:rPr>
        <w:t>ՅԱՆ</w:t>
      </w:r>
      <w:bookmarkStart w:id="0" w:name="_GoBack"/>
      <w:bookmarkEnd w:id="0"/>
    </w:p>
    <w:p w14:paraId="075C7A4E" w14:textId="77777777" w:rsidR="001F225D" w:rsidRPr="002457B5" w:rsidRDefault="001F225D">
      <w:pPr>
        <w:pStyle w:val="mechtex"/>
      </w:pPr>
    </w:p>
    <w:sectPr w:rsidR="001F225D" w:rsidRPr="002457B5" w:rsidSect="009D246B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6E3005" w14:textId="77777777" w:rsidR="00A4091D" w:rsidRDefault="00A4091D">
      <w:r>
        <w:separator/>
      </w:r>
    </w:p>
  </w:endnote>
  <w:endnote w:type="continuationSeparator" w:id="0">
    <w:p w14:paraId="095B25C7" w14:textId="77777777" w:rsidR="00A4091D" w:rsidRDefault="00A4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0C0B8" w14:textId="323C98CF" w:rsidR="006B17B9" w:rsidRDefault="006B17B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8171D">
      <w:rPr>
        <w:noProof/>
        <w:sz w:val="18"/>
      </w:rPr>
      <w:t>1453k.voroshum(1)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D36C8" w14:textId="2F137C5C" w:rsidR="006B17B9" w:rsidRPr="008C6944" w:rsidRDefault="006B17B9" w:rsidP="008C69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52651" w14:textId="10A4C62C" w:rsidR="006B17B9" w:rsidRDefault="00A4091D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D8171D">
      <w:rPr>
        <w:noProof/>
      </w:rPr>
      <w:t>1453k.voroshum(1)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84652" w14:textId="77777777" w:rsidR="00A4091D" w:rsidRDefault="00A4091D">
      <w:r>
        <w:separator/>
      </w:r>
    </w:p>
  </w:footnote>
  <w:footnote w:type="continuationSeparator" w:id="0">
    <w:p w14:paraId="1B45123B" w14:textId="77777777" w:rsidR="00A4091D" w:rsidRDefault="00A409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3F185" w14:textId="77777777" w:rsidR="006B17B9" w:rsidRDefault="006B17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0584F6" w14:textId="77777777" w:rsidR="006B17B9" w:rsidRDefault="006B1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D70A3" w14:textId="77777777" w:rsidR="006B17B9" w:rsidRDefault="006B17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7B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6B2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6EFD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7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7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631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57B5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1EB2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3EF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677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791"/>
    <w:rsid w:val="00424CCA"/>
    <w:rsid w:val="00424F80"/>
    <w:rsid w:val="00425873"/>
    <w:rsid w:val="004261F7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C5F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1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AA5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BBB"/>
    <w:rsid w:val="00664DF4"/>
    <w:rsid w:val="00664EC6"/>
    <w:rsid w:val="0066521B"/>
    <w:rsid w:val="006652C1"/>
    <w:rsid w:val="00666290"/>
    <w:rsid w:val="00666783"/>
    <w:rsid w:val="0066741E"/>
    <w:rsid w:val="00667AF7"/>
    <w:rsid w:val="00667B3D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5A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847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7B9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87DF7"/>
    <w:rsid w:val="00790107"/>
    <w:rsid w:val="007901F8"/>
    <w:rsid w:val="00790A99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56E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4DB8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DF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944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5D25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7EC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6E1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2EF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46B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41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91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47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42B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59E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71D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5DBC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27DD1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19E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6E5D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44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EFE129"/>
  <w15:chartTrackingRefBased/>
  <w15:docId w15:val="{DFC72600-F18C-4263-B36D-95F5A27E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457B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2457B5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2457B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2457B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2457B5"/>
    <w:rPr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2457B5"/>
    <w:rPr>
      <w:i/>
      <w:iCs/>
    </w:rPr>
  </w:style>
  <w:style w:type="paragraph" w:styleId="BalloonText">
    <w:name w:val="Balloon Text"/>
    <w:basedOn w:val="Normal"/>
    <w:link w:val="BalloonTextChar"/>
    <w:rsid w:val="009317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17E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https://mul2-moj.gov.am/tasks/46204/oneclick/1453k.voroshum.docx?token=efdddf92cbda34d43de58baa2f6fc86a</cp:keywords>
  <dc:description/>
  <cp:lastModifiedBy>Tigran Ghandiljyan</cp:lastModifiedBy>
  <cp:revision>30</cp:revision>
  <cp:lastPrinted>2019-10-23T12:45:00Z</cp:lastPrinted>
  <dcterms:created xsi:type="dcterms:W3CDTF">2019-10-23T08:03:00Z</dcterms:created>
  <dcterms:modified xsi:type="dcterms:W3CDTF">2019-10-28T06:29:00Z</dcterms:modified>
</cp:coreProperties>
</file>